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25BA" w:rsidRPr="0001118A" w:rsidRDefault="005425BA" w:rsidP="009C4B66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Міністерство освіти і науки України</w:t>
      </w:r>
    </w:p>
    <w:p w:rsidR="005425BA" w:rsidRPr="0001118A" w:rsidRDefault="005425BA" w:rsidP="009C4B66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Національний технічний університет України “КПІ”</w:t>
      </w:r>
    </w:p>
    <w:p w:rsidR="005425BA" w:rsidRPr="0001118A" w:rsidRDefault="005425BA" w:rsidP="009C4B66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Фізико – математичний факультет</w:t>
      </w:r>
    </w:p>
    <w:p w:rsidR="005425BA" w:rsidRPr="0001118A" w:rsidRDefault="005425BA" w:rsidP="009C4B66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Кафедра математичної фізики</w:t>
      </w:r>
    </w:p>
    <w:p w:rsidR="005425BA" w:rsidRPr="0001118A" w:rsidRDefault="005425BA" w:rsidP="009C4B66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425BA" w:rsidRPr="0001118A" w:rsidRDefault="005425BA" w:rsidP="00F61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425BA" w:rsidRPr="0001118A" w:rsidRDefault="005425BA" w:rsidP="00F61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26D98" w:rsidRPr="0001118A" w:rsidRDefault="00926D98" w:rsidP="00F61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26D98" w:rsidRPr="0001118A" w:rsidRDefault="00926D98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926D98" w:rsidRPr="0001118A" w:rsidRDefault="00926D98" w:rsidP="00F61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26D98" w:rsidRPr="0001118A" w:rsidRDefault="00926D98" w:rsidP="00F61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26D98" w:rsidRPr="0001118A" w:rsidRDefault="00926D98" w:rsidP="00F61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425BA" w:rsidRPr="0001118A" w:rsidRDefault="005425BA" w:rsidP="00F61298">
      <w:pPr>
        <w:spacing w:after="0"/>
        <w:jc w:val="center"/>
        <w:rPr>
          <w:rFonts w:ascii="Times New Roman" w:hAnsi="Times New Roman" w:cs="Times New Roman"/>
          <w:sz w:val="48"/>
          <w:szCs w:val="48"/>
          <w:lang w:val="uk-UA"/>
        </w:rPr>
      </w:pPr>
    </w:p>
    <w:p w:rsidR="005425BA" w:rsidRPr="0001118A" w:rsidRDefault="005425BA" w:rsidP="00F61298">
      <w:pPr>
        <w:spacing w:after="0"/>
        <w:jc w:val="center"/>
        <w:rPr>
          <w:rFonts w:ascii="Times New Roman" w:hAnsi="Times New Roman" w:cs="Times New Roman"/>
          <w:sz w:val="48"/>
          <w:szCs w:val="48"/>
          <w:lang w:val="uk-UA"/>
        </w:rPr>
      </w:pPr>
    </w:p>
    <w:p w:rsidR="005425BA" w:rsidRPr="0001118A" w:rsidRDefault="00AC3206" w:rsidP="00F61298">
      <w:pPr>
        <w:spacing w:after="0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>
        <w:rPr>
          <w:rFonts w:ascii="Times New Roman" w:hAnsi="Times New Roman" w:cs="Times New Roman"/>
          <w:sz w:val="48"/>
          <w:szCs w:val="48"/>
          <w:lang w:val="uk-UA"/>
        </w:rPr>
        <w:t xml:space="preserve">Кузьма О.В., </w:t>
      </w:r>
      <w:proofErr w:type="spellStart"/>
      <w:r>
        <w:rPr>
          <w:rFonts w:ascii="Times New Roman" w:hAnsi="Times New Roman" w:cs="Times New Roman"/>
          <w:sz w:val="48"/>
          <w:szCs w:val="48"/>
          <w:lang w:val="uk-UA"/>
        </w:rPr>
        <w:t>Яцюк</w:t>
      </w:r>
      <w:proofErr w:type="spellEnd"/>
      <w:r>
        <w:rPr>
          <w:rFonts w:ascii="Times New Roman" w:hAnsi="Times New Roman" w:cs="Times New Roman"/>
          <w:sz w:val="48"/>
          <w:szCs w:val="48"/>
          <w:lang w:val="uk-UA"/>
        </w:rPr>
        <w:t xml:space="preserve"> В.</w:t>
      </w:r>
      <w:r w:rsidR="005425BA" w:rsidRPr="0001118A">
        <w:rPr>
          <w:rFonts w:ascii="Times New Roman" w:hAnsi="Times New Roman" w:cs="Times New Roman"/>
          <w:sz w:val="48"/>
          <w:szCs w:val="48"/>
          <w:lang w:val="uk-UA"/>
        </w:rPr>
        <w:t>Т.</w:t>
      </w:r>
    </w:p>
    <w:p w:rsidR="005425BA" w:rsidRPr="0001118A" w:rsidRDefault="005425BA" w:rsidP="00F61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48"/>
          <w:szCs w:val="48"/>
          <w:lang w:val="uk-UA"/>
        </w:rPr>
        <w:t>Кратні, криволінійні, поверхневі інтеграли. Основи теорії поля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425BA" w:rsidRPr="0001118A" w:rsidRDefault="005425BA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5425BA" w:rsidRPr="0001118A" w:rsidRDefault="005425BA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5425BA" w:rsidRPr="0001118A" w:rsidRDefault="005425BA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5425BA" w:rsidRPr="0001118A" w:rsidRDefault="005425BA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5425BA" w:rsidRPr="0001118A" w:rsidRDefault="005425BA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926D98" w:rsidRPr="0001118A" w:rsidRDefault="00926D98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926D98" w:rsidRPr="0001118A" w:rsidRDefault="00926D98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926D98" w:rsidRPr="0001118A" w:rsidRDefault="00926D98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926D98" w:rsidRPr="0001118A" w:rsidRDefault="00926D98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926D98" w:rsidRPr="0001118A" w:rsidRDefault="00926D98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926D98" w:rsidRPr="0001118A" w:rsidRDefault="00926D98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926D98" w:rsidRPr="0001118A" w:rsidRDefault="00926D98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926D98" w:rsidRPr="0001118A" w:rsidRDefault="00926D98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926D98" w:rsidRPr="0001118A" w:rsidRDefault="00926D98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5425BA" w:rsidRPr="0001118A" w:rsidRDefault="005425BA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5425BA" w:rsidRPr="0001118A" w:rsidRDefault="005425BA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5425BA" w:rsidRPr="0001118A" w:rsidRDefault="005425BA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5425BA" w:rsidRPr="0001118A" w:rsidRDefault="005425BA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5425BA" w:rsidRPr="0001118A" w:rsidRDefault="005425BA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5425BA" w:rsidRPr="0001118A" w:rsidRDefault="009C4B66" w:rsidP="00F61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C4B66">
        <w:rPr>
          <w:rFonts w:ascii="Times New Roman" w:hAnsi="Times New Roman" w:cs="Times New Roman"/>
          <w:sz w:val="28"/>
          <w:szCs w:val="28"/>
          <w:lang w:val="uk-UA"/>
        </w:rPr>
        <w:t>Киї</w:t>
      </w:r>
      <w:r w:rsidR="005425BA" w:rsidRPr="009C4B66">
        <w:rPr>
          <w:rFonts w:ascii="Times New Roman" w:hAnsi="Times New Roman" w:cs="Times New Roman"/>
          <w:sz w:val="28"/>
          <w:szCs w:val="28"/>
          <w:lang w:val="uk-UA"/>
        </w:rPr>
        <w:t>в -</w:t>
      </w:r>
      <w:r w:rsidR="005425B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2016</w:t>
      </w:r>
      <w:r w:rsidR="005425BA" w:rsidRPr="0001118A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5425BA" w:rsidRPr="0001118A" w:rsidRDefault="00AC3206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Кузьма О.В.,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Яцюк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 w:rsidR="005425BA" w:rsidRPr="0001118A">
        <w:rPr>
          <w:rFonts w:ascii="Times New Roman" w:hAnsi="Times New Roman" w:cs="Times New Roman"/>
          <w:sz w:val="28"/>
          <w:szCs w:val="28"/>
          <w:lang w:val="uk-UA"/>
        </w:rPr>
        <w:t>Т.</w:t>
      </w:r>
    </w:p>
    <w:p w:rsidR="005425BA" w:rsidRPr="0001118A" w:rsidRDefault="005425BA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Кратні, криволінійні, поверхневі інтеграли. Основи теорії поля –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– метод. посібник. – К: НТУУ “КПІ”, 2016. – </w:t>
      </w:r>
      <w:r w:rsidR="00CA0746">
        <w:rPr>
          <w:rFonts w:ascii="Times New Roman" w:hAnsi="Times New Roman" w:cs="Times New Roman"/>
          <w:sz w:val="28"/>
          <w:szCs w:val="28"/>
        </w:rPr>
        <w:t>1</w:t>
      </w:r>
      <w:r w:rsidR="00CA0746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926D98" w:rsidRPr="0001118A" w:rsidRDefault="00926D98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926D98" w:rsidRPr="0001118A" w:rsidRDefault="005425BA" w:rsidP="00F61298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Надано гриф: Рекомендовано </w:t>
      </w:r>
    </w:p>
    <w:p w:rsidR="00926D98" w:rsidRPr="0001118A" w:rsidRDefault="005425BA" w:rsidP="00F61298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Вченою радою фізико-математичного </w:t>
      </w:r>
    </w:p>
    <w:p w:rsidR="005425BA" w:rsidRPr="008F5660" w:rsidRDefault="005425BA" w:rsidP="00F61298">
      <w:pPr>
        <w:spacing w:after="0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факультету НТУУ “КПІ”</w:t>
      </w:r>
      <w:r w:rsidR="008F5660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926D98" w:rsidRPr="0001118A" w:rsidRDefault="00926D98" w:rsidP="00F61298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протокол </w:t>
      </w:r>
      <w:r w:rsidR="00CA07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A0746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8F5660">
        <w:rPr>
          <w:rFonts w:ascii="Times New Roman" w:hAnsi="Times New Roman" w:cs="Times New Roman"/>
          <w:sz w:val="28"/>
          <w:szCs w:val="28"/>
          <w:lang w:val="en-US"/>
        </w:rPr>
        <w:t>6</w:t>
      </w:r>
      <w:r w:rsidRPr="00CA07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8F5660">
        <w:rPr>
          <w:rFonts w:ascii="Times New Roman" w:hAnsi="Times New Roman" w:cs="Times New Roman"/>
          <w:sz w:val="28"/>
          <w:szCs w:val="28"/>
          <w:lang w:val="en-US"/>
        </w:rPr>
        <w:t xml:space="preserve"> 24</w:t>
      </w:r>
      <w:r w:rsidR="001742F5">
        <w:rPr>
          <w:rFonts w:ascii="Times New Roman" w:hAnsi="Times New Roman" w:cs="Times New Roman"/>
          <w:sz w:val="28"/>
          <w:szCs w:val="28"/>
          <w:lang w:val="uk-UA"/>
        </w:rPr>
        <w:t xml:space="preserve"> .06</w:t>
      </w:r>
      <w:r w:rsidR="00CA074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2016 р.</w:t>
      </w:r>
    </w:p>
    <w:p w:rsidR="00F61298" w:rsidRPr="0001118A" w:rsidRDefault="00F61298" w:rsidP="00F61298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926D98" w:rsidRPr="0001118A" w:rsidRDefault="00926D98" w:rsidP="00F61298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926D98" w:rsidRPr="0001118A" w:rsidRDefault="00926D98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Розділи </w:t>
      </w:r>
      <w:r w:rsidR="00AC3206">
        <w:rPr>
          <w:rFonts w:ascii="Times New Roman" w:hAnsi="Times New Roman" w:cs="Times New Roman"/>
          <w:sz w:val="28"/>
          <w:szCs w:val="28"/>
          <w:lang w:val="uk-UA"/>
        </w:rPr>
        <w:t>посібника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відповідають структурі кредитного модуля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“Вища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математика - 3”. Розв’язування задач проілюстровано багатьма прикладами. Приведено 7 наборів по 30 оригінальних задач для розрахункових робіт. Розраховано </w:t>
      </w:r>
      <w:r w:rsidR="009C4B6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 технічних спеціальностей. Початок доведення теореми чи розв’</w:t>
      </w:r>
      <w:r w:rsidR="00F61298" w:rsidRPr="0001118A">
        <w:rPr>
          <w:rFonts w:ascii="Times New Roman" w:hAnsi="Times New Roman" w:cs="Times New Roman"/>
          <w:sz w:val="28"/>
          <w:szCs w:val="28"/>
          <w:lang w:val="uk-UA"/>
        </w:rPr>
        <w:t>язування задачі позначається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символом </w:t>
      </w:r>
      <m:oMath>
        <m:r>
          <w:rPr>
            <w:rFonts w:ascii="Times New Roman" w:hAnsi="Times New Roman" w:cs="Times New Roman"/>
            <w:sz w:val="28"/>
            <w:szCs w:val="28"/>
            <w:lang w:val="uk-UA"/>
          </w:rPr>
          <m:t>►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 закінчення - ◄ .</w:t>
      </w:r>
    </w:p>
    <w:p w:rsidR="00F61298" w:rsidRPr="0001118A" w:rsidRDefault="00F61298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926D98" w:rsidRDefault="00926D98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2F4ED0" w:rsidRDefault="002F4ED0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2F4ED0" w:rsidRPr="0001118A" w:rsidRDefault="002F4ED0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CA0746" w:rsidRDefault="00AC3206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Відповідальний редактор:</w:t>
      </w:r>
    </w:p>
    <w:p w:rsidR="00926D98" w:rsidRPr="0001118A" w:rsidRDefault="00AC3206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 w:rsidR="00926D98" w:rsidRPr="0001118A">
        <w:rPr>
          <w:rFonts w:ascii="Times New Roman" w:hAnsi="Times New Roman" w:cs="Times New Roman"/>
          <w:sz w:val="28"/>
          <w:szCs w:val="28"/>
          <w:lang w:val="uk-UA"/>
        </w:rPr>
        <w:t>С. Герасимчук, доктор фіз.-мат. наук, професор</w:t>
      </w:r>
    </w:p>
    <w:p w:rsidR="00926D98" w:rsidRPr="0001118A" w:rsidRDefault="00926D98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CA0746" w:rsidRDefault="00232269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Рецензенти:</w:t>
      </w:r>
    </w:p>
    <w:p w:rsidR="00CA0746" w:rsidRDefault="00CA0746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О. 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Станжицький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доктор фіз.-мат. наук, професор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</w:p>
    <w:p w:rsidR="00926D98" w:rsidRPr="0001118A" w:rsidRDefault="00CA0746" w:rsidP="00F6129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завідувач кафедри загальної математики Київського національного університету ім. Т. Шевченка</w:t>
      </w:r>
      <w:r w:rsidR="001742F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CA0746" w:rsidRPr="00CA0746" w:rsidRDefault="00CA0746" w:rsidP="00F61298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В. І. Стогній, канд.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фіз.-мат. наук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доцент кафедри математичної фізики НТУУ </w:t>
      </w:r>
      <w:proofErr w:type="spellStart"/>
      <w:r w:rsidRPr="00CA0746">
        <w:rPr>
          <w:rFonts w:ascii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sz w:val="28"/>
          <w:szCs w:val="28"/>
          <w:lang w:val="uk-UA"/>
        </w:rPr>
        <w:t>Київський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політехнічний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інститут</w:t>
      </w:r>
      <w:r w:rsidRPr="00CA0746">
        <w:rPr>
          <w:rFonts w:ascii="Times New Roman" w:hAnsi="Times New Roman" w:cs="Times New Roman"/>
          <w:sz w:val="28"/>
          <w:szCs w:val="28"/>
          <w:lang w:val="uk-UA"/>
        </w:rPr>
        <w:t>”</w:t>
      </w:r>
      <w:proofErr w:type="spellEnd"/>
    </w:p>
    <w:p w:rsidR="00CA0746" w:rsidRPr="0001118A" w:rsidRDefault="00CA0746" w:rsidP="00F61298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F61298" w:rsidRPr="0001118A" w:rsidRDefault="00F61298" w:rsidP="00F61298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F61298" w:rsidRPr="0001118A" w:rsidRDefault="00926D98" w:rsidP="00F61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Рекомендовано кафедрою математичної фізики</w:t>
      </w:r>
    </w:p>
    <w:p w:rsidR="00F61298" w:rsidRPr="0001118A" w:rsidRDefault="00F61298" w:rsidP="00F61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фізико – математичного факультету НТУУ “КПІ”</w:t>
      </w:r>
    </w:p>
    <w:p w:rsidR="00F61298" w:rsidRPr="0001118A" w:rsidRDefault="00F61298" w:rsidP="00F61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протокол </w:t>
      </w:r>
      <w:r w:rsidR="001742F5">
        <w:rPr>
          <w:rFonts w:ascii="Times New Roman" w:hAnsi="Times New Roman" w:cs="Times New Roman"/>
          <w:sz w:val="28"/>
          <w:szCs w:val="28"/>
          <w:lang w:val="uk-UA"/>
        </w:rPr>
        <w:t>№9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r w:rsidR="001742F5">
        <w:rPr>
          <w:rFonts w:ascii="Times New Roman" w:hAnsi="Times New Roman" w:cs="Times New Roman"/>
          <w:sz w:val="28"/>
          <w:szCs w:val="28"/>
          <w:lang w:val="uk-UA"/>
        </w:rPr>
        <w:t>27.04.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2016 р.</w:t>
      </w:r>
    </w:p>
    <w:p w:rsidR="00F61298" w:rsidRPr="0001118A" w:rsidRDefault="00F61298" w:rsidP="00F61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61298" w:rsidRPr="0001118A" w:rsidRDefault="00F61298" w:rsidP="00F61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C32AA" w:rsidRPr="0001118A" w:rsidRDefault="000C32AA" w:rsidP="00F61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61298" w:rsidRPr="0001118A" w:rsidRDefault="00F61298" w:rsidP="00F61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425BA" w:rsidRPr="0001118A" w:rsidRDefault="00F61298" w:rsidP="00F61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Комп’ютерна верстка - авторська</w:t>
      </w:r>
      <w:r w:rsidR="005425BA" w:rsidRPr="0001118A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07D1A" w:rsidRPr="0001118A" w:rsidRDefault="00007D1A" w:rsidP="00171369">
      <w:pPr>
        <w:pStyle w:val="1"/>
        <w:spacing w:before="0"/>
        <w:ind w:firstLine="567"/>
        <w:jc w:val="center"/>
        <w:rPr>
          <w:rFonts w:ascii="Times New Roman" w:hAnsi="Times New Roman" w:cs="Times New Roman"/>
          <w:color w:val="auto"/>
          <w:lang w:val="uk-UA"/>
        </w:rPr>
      </w:pPr>
      <w:r w:rsidRPr="0001118A">
        <w:rPr>
          <w:rFonts w:ascii="Cambria Math" w:hAnsi="Cambria Math" w:cs="Times New Roman"/>
          <w:color w:val="auto"/>
          <w:lang w:val="uk-UA"/>
        </w:rPr>
        <w:lastRenderedPageBreak/>
        <w:t>§</w:t>
      </w:r>
      <w:r w:rsidR="00AC3206">
        <w:rPr>
          <w:rFonts w:ascii="Cambria Math" w:hAnsi="Cambria Math" w:cs="Times New Roman"/>
          <w:color w:val="auto"/>
          <w:lang w:val="uk-UA"/>
        </w:rPr>
        <w:t> </w:t>
      </w:r>
      <w:r w:rsidRPr="0001118A">
        <w:rPr>
          <w:rFonts w:ascii="Times New Roman" w:hAnsi="Times New Roman" w:cs="Times New Roman"/>
          <w:color w:val="auto"/>
          <w:lang w:val="uk-UA"/>
        </w:rPr>
        <w:t>1. Подвійні інтеграли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Розглянемо на площині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деяку область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обмежену простим кусково-гладким контуром 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L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і функцію 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f(x,y)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визначену в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Розіб’ємо область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D (Рис.1)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довільною сіткою на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n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елементарних частин </w:t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i =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1; 2; 3; ..;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n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), кожна з яких має площу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∆</m:t>
        </m:r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Об’єднання всіх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частин </w:t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має давати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D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сусідні частини перетинаються лише по границях. </w:t>
      </w: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727542" cy="2228850"/>
            <wp:effectExtent l="19050" t="0" r="0" b="0"/>
            <wp:docPr id="2" name="Рисунок 2" descr="C:\Users\Тарас\Desktop\Графіки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Тарас\Desktop\Графіки\1.pn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7542" cy="2228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кожній елементарній області </w:t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беремо довільну точку </w:t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складаємо інтегральну суму функції 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f(x,y)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по області 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D: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sub>
        </m:sSub>
        <m:r>
          <w:rPr>
            <w:rFonts w:ascii="Cambria Math" w:hAnsi="Times New Roman" w:cs="Times New Roman"/>
            <w:sz w:val="28"/>
            <w:szCs w:val="28"/>
            <w:lang w:val="uk-UA"/>
          </w:rPr>
          <m:t xml:space="preserve">= </m:t>
        </m:r>
        <m:nary>
          <m:naryPr>
            <m:chr m:val="∑"/>
            <m:limLoc m:val="undOvr"/>
            <m:ctrlPr>
              <w:rPr>
                <w:rFonts w:ascii="Cambria Math" w:hAnsi="Times New Roman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  <m:r>
              <w:rPr>
                <w:rFonts w:ascii="Cambria Math" w:hAnsi="Times New Roman" w:cs="Times New Roman"/>
                <w:sz w:val="28"/>
                <w:szCs w:val="28"/>
                <w:lang w:val="uk-UA"/>
              </w:rPr>
              <m:t>=1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r>
              <w:rPr>
                <w:rFonts w:ascii="Cambria Math" w:hAnsi="Times New Roman" w:cs="Times New Roman"/>
                <w:sz w:val="28"/>
                <w:szCs w:val="28"/>
                <w:lang w:val="uk-UA"/>
              </w:rPr>
              <m:t>(</m:t>
            </m:r>
            <m:sSub>
              <m:sSubPr>
                <m:ctrlPr>
                  <w:rPr>
                    <w:rFonts w:ascii="Cambria Math" w:hAnsi="Times New Roman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Times New Roman" w:cs="Times New Roman"/>
                <w:sz w:val="28"/>
                <w:szCs w:val="28"/>
                <w:lang w:val="uk-UA"/>
              </w:rPr>
              <m:t xml:space="preserve">, </m:t>
            </m:r>
            <m:sSub>
              <m:sSubPr>
                <m:ctrlPr>
                  <w:rPr>
                    <w:rFonts w:ascii="Cambria Math" w:hAnsi="Times New Roman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Times New Roman" w:cs="Times New Roman"/>
                <w:sz w:val="28"/>
                <w:szCs w:val="28"/>
                <w:lang w:val="uk-UA"/>
              </w:rPr>
              <m:t>)</m:t>
            </m:r>
            <m:r>
              <w:rPr>
                <w:rFonts w:ascii="Cambria Math" w:hAnsi="Times New Roman" w:cs="Times New Roman"/>
                <w:sz w:val="28"/>
                <w:szCs w:val="28"/>
                <w:lang w:val="uk-UA"/>
              </w:rPr>
              <m:t>∆</m:t>
            </m:r>
            <m:sSub>
              <m:sSubPr>
                <m:ctrlPr>
                  <w:rPr>
                    <w:rFonts w:ascii="Cambria Math" w:hAnsi="Times New Roman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S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nary>
        <m: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.</m:t>
        </m:r>
      </m:oMath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(1)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Очевидна аналогія утвореної  інтегральної суми з інтегральною сумою для визначеного інтеграла (по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Ріману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</w:t>
      </w:r>
      <m:oMath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f(x)dx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</w:p>
    <w:p w:rsidR="00007D1A" w:rsidRPr="0001118A" w:rsidRDefault="00007D1A" w:rsidP="00AC3206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Позначимо через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λ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діаметр елементарної області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тобто найбільшу відстань між двома точками контура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та нехай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λ = </w:t>
      </w:r>
      <m:oMath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max</m:t>
                </m:r>
              </m:e>
              <m:li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1≤i≤n</m:t>
                </m:r>
              </m:lim>
            </m:limLow>
          </m:fName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λ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func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Розбиття на області  </w:t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робимо так, щоб при збільшенні кількості елементарних областей</w:t>
      </w:r>
      <w:r w:rsidR="001742F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(n→∞)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виконувалася умова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λ→0.</m:t>
        </m:r>
      </m:oMath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Означення.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Якщо існує скінченна границя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I= </m:t>
        </m:r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lim</m:t>
                </m:r>
              </m:e>
              <m:li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n→∞(λ→0)</m:t>
                </m:r>
              </m:lim>
            </m:limLow>
          </m:fName>
          <m:e>
            <m:nary>
              <m:naryPr>
                <m:chr m:val="∑"/>
                <m:limLoc m:val="undOvr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i=1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n</m:t>
                </m:r>
              </m:sup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f(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, 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)∆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S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</m:e>
            </m:nary>
          </m:e>
        </m:fun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(2)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що не залежить від способу розбиття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D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 елементарні частини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від вибору точок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, то число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I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називається подвійним інтегралом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 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області D  і позначається: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I= </m:t>
        </m:r>
        <m:nary>
          <m:naryPr>
            <m:chr m:val="∬"/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dS= </m:t>
            </m:r>
            <m:nary>
              <m:naryPr>
                <m:chr m:val="∬"/>
                <m:limLoc m:val="undOvr"/>
                <m:sup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f(x, y)dxdy</m:t>
                </m:r>
              </m:e>
            </m:nary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.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(3)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Область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називають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областю інтегрування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,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x, y 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–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змінними інтегрування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; підінтегральна функція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називається </w:t>
      </w:r>
      <w:proofErr w:type="spellStart"/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інтегровною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області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випадку скінченного значення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I.</m:t>
        </m:r>
      </m:oMath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Зауваження: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1.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Із способу побудови інтегральних сум (1) та змісту граничного переходу (2)  легко бачити, що подвійний інтеграл (3) дає значення об’єму V циліндричного тіла, обмеженого зверху поверхнею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 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≥0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основою якого є область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(в площині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),  а бічна поверхня паралельна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OZ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(рис. 2),тобто,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w:lastRenderedPageBreak/>
          <m:t>V=</m:t>
        </m:r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f(x, y)dxdy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(4)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920780" cy="2667000"/>
            <wp:effectExtent l="19050" t="0" r="3520" b="0"/>
            <wp:docPr id="9" name="Рисунок 2" descr="C:\Documents and Settings\Администратор\Мои документы\Downloads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Администратор\Мои документы\Downloads\2.pn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5584" cy="26702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Через подвійний інтеграл (3) можна виразити масу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матеріальної пластини, що має форму області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якщо відомий закон розподілу мас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γ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густина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по площині пластини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ϓ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Тоді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ϓ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γ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∆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дає наближене значення маси елементарної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 площею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∆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є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Отже: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= </m:t>
        </m:r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ϓ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γ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(x, y)dxdy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;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(5)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у формулі (5) взяти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ϓ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γ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(x, y)≡1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одержимо числове значення площі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області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= </m:t>
        </m:r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. 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(6)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Теорема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(достатня умова існування). Якщо функція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 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неперервна в скінченній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подвійний інтеграл </w:t>
      </w: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f(x, y)dxdy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існує (приймає скінченне значення).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007D1A" w:rsidRPr="0001118A" w:rsidRDefault="00007D1A" w:rsidP="00171369">
      <w:pPr>
        <w:pStyle w:val="1"/>
        <w:spacing w:before="0"/>
        <w:ind w:firstLine="567"/>
        <w:jc w:val="center"/>
        <w:rPr>
          <w:rFonts w:ascii="Times New Roman" w:hAnsi="Times New Roman" w:cs="Times New Roman"/>
          <w:color w:val="auto"/>
          <w:lang w:val="uk-UA"/>
        </w:rPr>
      </w:pPr>
      <w:r w:rsidRPr="0001118A">
        <w:rPr>
          <w:rFonts w:ascii="Times New Roman" w:hAnsi="Times New Roman" w:cs="Times New Roman"/>
          <w:color w:val="auto"/>
          <w:lang w:val="uk-UA"/>
        </w:rPr>
        <w:t>Основні властивості подвійних інтегралів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Наведемо властивості подвійних інтегралів, що найчастіше зустрічаються в застосуваннях. Вони легко доводяться, виходячи з означення (2).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[C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(x, y)±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C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(x, y)]dxdy= </m:t>
            </m:r>
          </m:e>
        </m:nary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(x, y)dxdy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±</m:t>
        </m:r>
      </m:oMath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±C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(x, y)dxdy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,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1,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-const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Якщо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 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≥g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 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то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 ≥</m:t>
            </m:r>
            <m:nary>
              <m:naryPr>
                <m:chr m:val="∬"/>
                <m:limLoc m:val="undOvr"/>
                <m:sup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g(x, y)dxdy</m:t>
                </m:r>
              </m:e>
            </m:nary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;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3.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Якщо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D=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∪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 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та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 перетинаються, то </w:t>
      </w:r>
    </w:p>
    <w:p w:rsidR="00007D1A" w:rsidRPr="0001118A" w:rsidRDefault="005C7A38" w:rsidP="009C4B66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dxdy= </m:t>
            </m:r>
            <m:nary>
              <m:naryPr>
                <m:chr m:val="∬"/>
                <m:limLoc m:val="undOvr"/>
                <m:sup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D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x, y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dxdy</m:t>
                </m:r>
              </m:e>
            </m:nary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+ </m:t>
            </m:r>
            <m:nary>
              <m:naryPr>
                <m:chr m:val="∬"/>
                <m:limLoc m:val="undOvr"/>
                <m:sup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D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x, y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dxdy</m:t>
                </m:r>
              </m:e>
            </m:nary>
          </m:e>
        </m:nary>
      </m:oMath>
      <w:r w:rsid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(адитивність по області інтегрування);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4.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Нехай в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виконуються умови: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m≤f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 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≤M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 Тоді: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mS≤</m:t>
        </m:r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dxdy≤MS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,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де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S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площа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5.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функція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 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неперервна в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існує точка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∈D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така, що виконується умова: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dxdy= 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</m:e>
            </m: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∙S</m:t>
        </m:r>
      </m:oMath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, 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звідки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den>
        </m:f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середнє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значення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 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області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S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– площа області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D. </w:t>
      </w:r>
    </w:p>
    <w:p w:rsidR="00007D1A" w:rsidRPr="0001118A" w:rsidRDefault="00007D1A" w:rsidP="00171369">
      <w:pPr>
        <w:pStyle w:val="a7"/>
        <w:spacing w:line="276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Подвійні інтеграли в </w:t>
      </w:r>
      <w:proofErr w:type="spellStart"/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декартовій</w:t>
      </w:r>
      <w:proofErr w:type="spellEnd"/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системі координат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Обчислення подвійних інтегралів зводиться до послідовного обчислення двох звичайних інтегралів, так званих повторних інтегралів і часто залежить від властивостей границі 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L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області 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. Розглянемо наступні випадки: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Нехай область інтегрування задається умовами: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D :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a≤x≤b,  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</m:d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≤y≤φ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</m:d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(рис. 3) 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(7)</w:t>
      </w: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431286" cy="2724150"/>
            <wp:effectExtent l="19050" t="0" r="7364" b="0"/>
            <wp:docPr id="4" name="Рисунок 4" descr="C:\Users\Тарас\Desktop\Графіки\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Тарас\Desktop\Графіки\3.pn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6291" cy="27272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Тоді: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dxdy 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sup>
          <m:e>
            <m:d>
              <m:dPr>
                <m:begChr m:val="["/>
                <m:endChr m:val="]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nary>
                  <m:naryPr>
                    <m:limLoc m:val="undOvr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φ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sub>
                    </m:sSub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</m:d>
                  </m:sub>
                  <m:sup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φ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b>
                    </m:sSub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</m:d>
                  </m:sup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f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x,y</m:t>
                        </m:r>
                      </m:e>
                    </m:d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dy</m:t>
                    </m:r>
                  </m:e>
                </m:nary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(8)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nary>
            <m:naryPr>
              <m:limLoc m:val="subSup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b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a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[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Φ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(x,y)</m:t>
              </m:r>
            </m:e>
          </m:nary>
          <m:sSubSup>
            <m:sSub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|</m:t>
              </m:r>
            </m:e>
            <m:sub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φ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(x)</m:t>
              </m:r>
            </m:sub>
            <m:sup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φ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b>
              </m:sSub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(x)</m:t>
              </m:r>
            </m:sup>
          </m:sSubSup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]dx=</m:t>
          </m:r>
          <m:nary>
            <m:naryPr>
              <m:limLoc m:val="subSup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b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a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[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Φ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x,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φ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b>
                  </m:sSub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x</m:t>
                      </m:r>
                    </m:e>
                  </m:d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 xml:space="preserve">- 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Φ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x,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φ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sub>
                  </m:sSub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x</m:t>
                      </m:r>
                    </m:e>
                  </m:d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]dx .</m:t>
          </m:r>
        </m:oMath>
      </m:oMathPara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Тобто подвійний інтеграл  </w:t>
      </w: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зводиться до повторного інтеграла  </w:t>
      </w:r>
      <m:oMath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sup>
          <m:e>
            <m:d>
              <m:dPr>
                <m:begChr m:val="["/>
                <m:endChr m:val="]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nary>
                  <m:naryPr>
                    <m:limLoc m:val="undOvr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φ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sub>
                    </m:sSub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</m:d>
                  </m:sub>
                  <m:sup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φ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b>
                    </m:sSub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</m:d>
                  </m:sup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f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x,y</m:t>
                        </m:r>
                      </m:e>
                    </m:d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dy</m:t>
                    </m:r>
                  </m:e>
                </m:nary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де спочатку обчислюється внутрішній інтеграл </w:t>
      </w:r>
      <m:oMath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</m:d>
          </m:sub>
          <m:sup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</m:d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змінній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змінна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цьому виразі вважається параметром  (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x=const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).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-первісна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змінній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Наступне інтегрування проводиться по змінній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після застосування формули Ньютона-Лейбніца по змінній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Означення.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в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заданій умовами (7), при кожному значенні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є (a,b)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пряма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x=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0 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перетинає межу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D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одній точці входу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одній точці виходу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область називається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правильною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lastRenderedPageBreak/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Коли область інтегрування можна подати у вигляді: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D:</m:t>
        </m:r>
        <m:d>
          <m:dPr>
            <m:begChr m:val="{"/>
            <m:endChr m:val="}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≤x≤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  c≤y≤d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рис. 4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(9)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 обчислення подвійного інтеграла проводиться </w:t>
      </w:r>
      <w:r w:rsidR="00AC3206"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за такою</w:t>
      </w:r>
      <w:r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схем</w:t>
      </w:r>
      <w:r w:rsidR="00AC3206"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ою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nary>
              <m:naryPr>
                <m:limLoc m:val="undOvr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ψ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</m:d>
              </m:sub>
              <m:sup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ψ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</m:d>
              </m:sup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f(x,y)dx</m:t>
                </m:r>
              </m:e>
            </m:nary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]dy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(x,y)</m:t>
            </m:r>
          </m:e>
        </m:nary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|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d>
          </m:sub>
          <m:sup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d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]dy=</m:t>
        </m:r>
      </m:oMath>
      <w:r w:rsidR="009C4B6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ψ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- 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ψ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]dy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(10)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i/>
          <w:noProof/>
          <w:sz w:val="28"/>
          <w:szCs w:val="28"/>
          <w:lang w:eastAsia="ru-RU"/>
        </w:rPr>
        <w:drawing>
          <wp:inline distT="0" distB="0" distL="0" distR="0">
            <wp:extent cx="3271320" cy="2790825"/>
            <wp:effectExtent l="19050" t="0" r="5280" b="0"/>
            <wp:docPr id="5" name="Рисунок 5" descr="C:\Users\Тарас\Desktop\Графіки\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Тарас\Desktop\Графіки\4.pn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1168" cy="27992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 і в попередньому випадку, обчислення подвійного інтеграла зводиться до обчислення повторного, де спочатку обчислюється внутрішній інтеграл (тут по змінній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y-const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), а потім обчислюється зовнішній інтеграл по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y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( після застосування формули Ньютона-Лейбніца по змінній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Φ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(x,y)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первісна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 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 змінній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x).</m:t>
        </m:r>
      </m:oMath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Таке інтегрування можна провести, якщо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правильною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у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Тобто при довільному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є (c,d)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пряма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y=y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перетинає межу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одній точці входу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в одній точці виходу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Зауваження: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правильна в напрямку обох осей, то можна застосувати обидва порядки інтегрування (8) та (10). На практиці обирають той варіант, при якому знаходження первісних і обчислення будуть простішими.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D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не є правильною в напрямку жодної осі, то цю область потрібно розбити на частини (наприклад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D=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∪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), до яких можна </w:t>
      </w:r>
      <w:r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застосувати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формули (8) або (10), а </w:t>
      </w:r>
      <w:r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тоді </w:t>
      </w:r>
      <w:r w:rsidR="009C4B66"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використати властивість адитивності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dxdy= </m:t>
            </m:r>
            <m:nary>
              <m:naryPr>
                <m:chr m:val="∬"/>
                <m:limLoc m:val="undOvr"/>
                <m:sup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D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x, y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dxdy</m:t>
                </m:r>
              </m:e>
            </m:nary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+ </m:t>
            </m:r>
            <m:nary>
              <m:naryPr>
                <m:chr m:val="∬"/>
                <m:limLoc m:val="undOvr"/>
                <m:sup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D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x, y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dxdy</m:t>
                </m:r>
              </m:e>
            </m:nary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32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 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Обчислити подвійний інтеграл </w:t>
      </w: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xydxdy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якщо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обмежена лініями: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y=sin2x,  y=2π-x,  x=0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►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Зобразимо схематично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(рис. 5). З властивостей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y=sin2x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(частина межі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зрозуміло, що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 є правильною у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OX 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 є правильною у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З цього </w:t>
      </w:r>
      <w:r w:rsidR="00AC3206"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випливає</w:t>
      </w:r>
      <w:r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вибір порядку інтегрування в повторному інтегралі.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Отже: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nary>
            <m:naryPr>
              <m:chr m:val="∬"/>
              <m:limLoc m:val="undOvr"/>
              <m:supHide m:val="on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</m:t>
              </m:r>
            </m:sub>
            <m:sup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xydxdy</m:t>
              </m:r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= </m:t>
          </m:r>
          <m:nary>
            <m:naryPr>
              <m:limLoc m:val="subSup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dx</m:t>
              </m:r>
              <m:nary>
                <m:naryPr>
                  <m:limLoc m:val="subSup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sin2x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2π-x</m:t>
                  </m:r>
                </m:sup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xydy</m:t>
                  </m:r>
                </m:e>
              </m:nary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nary>
            <m:naryPr>
              <m:limLoc m:val="subSup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[x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y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den>
              </m:f>
            </m:e>
          </m:nary>
          <m:sSubSup>
            <m:sSub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|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sin2x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2π-x</m:t>
              </m:r>
            </m:sup>
          </m:sSubSup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]dx=</m:t>
          </m:r>
        </m:oMath>
      </m:oMathPara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den>
          </m:f>
          <m:nary>
            <m:naryPr>
              <m:limLoc m:val="subSup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x[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2π-x</m:t>
                      </m:r>
                    </m:e>
                  </m:d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 xml:space="preserve">- 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sin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2x</m:t>
              </m:r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]dx=</m:t>
          </m:r>
        </m:oMath>
      </m:oMathPara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π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x-4π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+ 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4x</m:t>
                </m:r>
              </m:e>
            </m:func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]dx=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6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(4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-3)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.◄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217674" cy="3095625"/>
            <wp:effectExtent l="19050" t="0" r="1776" b="0"/>
            <wp:docPr id="6" name="Рисунок 6" descr="C:\Users\Тарас\Desktop\Графіки\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Тарас\Desktop\Графіки\5.pn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1713" cy="30995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 2.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Обчислити </w:t>
      </w: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xdxdy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де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задається умовами: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x=1-cos2y 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x=-</m:t>
        </m:r>
        <m:rad>
          <m:radPr>
            <m:deg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2πy- 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► Очевидно, що крива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x=-</m:t>
        </m:r>
        <m:rad>
          <m:radPr>
            <m:deg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2πy- 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задає півколо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(y-π)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=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π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x≤0</m:t>
                </m:r>
              </m:e>
            </m:eqArr>
          </m:e>
        </m:d>
      </m:oMath>
      <w:r w:rsid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радіуса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R=π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 центром </w:t>
      </w:r>
      <w:r w:rsidR="00AC3206"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у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точці (0;</w:t>
      </w:r>
      <w:r w:rsid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π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), а рівняння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x=1-cos2y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описує </w:t>
      </w:r>
      <w:r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відповідну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косинусоїду по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OY</m:t>
        </m:r>
      </m:oMath>
      <w:r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зсунуту на одиницю вправо </w:t>
      </w:r>
      <w:r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Отже,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має вигляд, зображений на рис. 6.</w:t>
      </w:r>
    </w:p>
    <w:p w:rsidR="00967B61" w:rsidRPr="0001118A" w:rsidRDefault="00967B61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Ця область не є правильною у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є правильною у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 Обравши відповідний порядок інтегрування в повторному інтегралі, маємо:</w:t>
      </w:r>
    </w:p>
    <w:p w:rsidR="00967B61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xdxdy= </m:t>
            </m:r>
            <m:nary>
              <m:naryPr>
                <m:limLoc m:val="undOvr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2π</m:t>
                </m:r>
              </m:sup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dy</m:t>
                </m:r>
                <m:nary>
                  <m:naryPr>
                    <m:limLoc m:val="undOvr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rad>
                      <m:radPr>
                        <m:degHide m:val="on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 xml:space="preserve">2πy- </m:t>
                        </m:r>
                        <m:sSup>
                          <m:sSup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e>
                          <m:sup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e>
                    </m:rad>
                  </m:sub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1-cos2y</m:t>
                    </m:r>
                  </m:sup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xdx</m:t>
                    </m:r>
                  </m:e>
                </m:nary>
              </m:e>
            </m:nary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</m:t>
            </m:r>
            <m:nary>
              <m:naryPr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2π</m:t>
                </m:r>
              </m:sup>
              <m:e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e>
            </m:nary>
            <m:sSubSup>
              <m:sSub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|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rad>
                  <m:radPr>
                    <m:degHide m:val="on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 xml:space="preserve">2πy- 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1-cos2y</m:t>
                </m:r>
              </m:sup>
            </m:sSub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]dy</m:t>
            </m:r>
          </m:e>
        </m:nary>
      </m:oMath>
      <w:r w:rsidR="00967B61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</w:t>
      </w:r>
    </w:p>
    <w:p w:rsidR="00967B61" w:rsidRPr="0001118A" w:rsidRDefault="00967B61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(1-cos2y)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-(2πy- 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]dy=</m:t>
        </m:r>
      </m:oMath>
      <w:r w:rsid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967B61" w:rsidRPr="0001118A" w:rsidRDefault="00967B61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(1-2cos2y+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1+cos4y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-2πy+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dy=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6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(9-4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.◄</w:t>
      </w:r>
    </w:p>
    <w:p w:rsidR="00967B61" w:rsidRPr="0001118A" w:rsidRDefault="00967B61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676202" cy="2790825"/>
            <wp:effectExtent l="19050" t="0" r="0" b="0"/>
            <wp:docPr id="7" name="Рисунок 7" descr="C:\Users\Тарас\Desktop\Графіки\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Тарас\Desktop\Графіки\6.pn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246" cy="27908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hAnsi="Times New Roman" w:cs="Times New Roman"/>
          <w:sz w:val="32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Приклад 3.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Обчислити </w:t>
      </w: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den>
                </m:f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dxdy 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якщо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обмежена лініями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y=x та y=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►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D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зображено на рис. 7. Вона є правильною і в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і в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OY.</m:t>
        </m:r>
      </m:oMath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875624" cy="2658140"/>
            <wp:effectExtent l="19050" t="0" r="926" b="0"/>
            <wp:docPr id="8" name="Рисунок 8" descr="C:\Users\Тарас\Desktop\Графіки\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Тарас\Desktop\Графіки\7.pn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9766" cy="26619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Іноді вибір порядку інтегрування в повторному інтегралі спрощує або ускладнює обчислення подвійного інтеграла. В нашому випадку один з порядків інтегрування, а саме </w:t>
      </w: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den>
                </m:f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dxdy 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</m:t>
            </m:r>
            <m:nary>
              <m:naryPr>
                <m:limLoc m:val="undOvr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sub>
              <m:sup>
                <m:rad>
                  <m:radPr>
                    <m:degHide m:val="on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</m:rad>
              </m:sup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e</m:t>
                    </m:r>
                  </m:e>
                  <m:sup>
                    <m:f>
                      <m:f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num>
                      <m:den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den>
                    </m:f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dx</m:t>
                </m:r>
              </m:e>
            </m:nary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приводить до невизначеного внутрішнього інтеграла </w:t>
      </w:r>
      <m:oMath>
        <m:nary>
          <m:naryPr>
            <m:limLoc m:val="undOvr"/>
            <m:subHide m:val="on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/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den>
                </m:f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який не подається через елементарні функції. Інший порядок інтегрування дає</w:t>
      </w:r>
      <w:r w:rsidR="00AF652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результат: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den>
                </m:f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  <m:nary>
              <m:naryPr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sup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e</m:t>
                    </m:r>
                  </m:e>
                  <m:sup>
                    <m:f>
                      <m:f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num>
                      <m:den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den>
                    </m:f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dy</m:t>
                </m:r>
              </m:e>
            </m:nary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[x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den>
                </m:f>
              </m:sup>
            </m:sSup>
          </m:e>
        </m:nary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|</m:t>
            </m:r>
          </m:e>
          <m:sub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]dx=</m:t>
        </m:r>
      </m:oMath>
      <w:r w:rsid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(e-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)dx=</m:t>
        </m:r>
      </m:oMath>
      <w:r w:rsid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  e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|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x-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sup>
            </m:sSup>
          </m:e>
        </m:d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|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-1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.◄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171369">
      <w:pPr>
        <w:pStyle w:val="1"/>
        <w:spacing w:before="0"/>
        <w:ind w:firstLine="567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r w:rsidRPr="0001118A">
        <w:rPr>
          <w:rFonts w:ascii="Times New Roman" w:hAnsi="Times New Roman" w:cs="Times New Roman"/>
          <w:color w:val="000000" w:themeColor="text1"/>
          <w:lang w:val="uk-UA"/>
        </w:rPr>
        <w:lastRenderedPageBreak/>
        <w:t xml:space="preserve">Заміна змінних </w:t>
      </w:r>
      <w:r w:rsidR="009C4B66">
        <w:rPr>
          <w:rFonts w:ascii="Times New Roman" w:hAnsi="Times New Roman" w:cs="Times New Roman"/>
          <w:color w:val="000000" w:themeColor="text1"/>
          <w:lang w:val="uk-UA"/>
        </w:rPr>
        <w:t>у</w:t>
      </w:r>
      <w:r w:rsidRPr="0001118A">
        <w:rPr>
          <w:rFonts w:ascii="Times New Roman" w:hAnsi="Times New Roman" w:cs="Times New Roman"/>
          <w:color w:val="000000" w:themeColor="text1"/>
          <w:lang w:val="uk-UA"/>
        </w:rPr>
        <w:t xml:space="preserve"> подвійних інтегралах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Обчислення подвійних інтегралів </w:t>
      </w: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декартовій системі координат буває складним як через специфіку підінтегральної функції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f(x,y)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так  і області інтегрування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В цих випадках для спрощення обчислення застосовують заміну змінних </w:t>
      </w:r>
      <w:r w:rsid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у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подвійних інтегралах.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Розглянемо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неперервно</w:t>
      </w:r>
      <w:proofErr w:type="spellEnd"/>
      <w:r w:rsidR="003C23C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диференційовні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функції (заміну, відображення):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x=x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u,v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y=y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u,v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</m:eqArr>
          </m:e>
        </m:d>
      </m:oMath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(11)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які взаємно однозначно відображають область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u,v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в область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D(x,y)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 Це означає, що існує обернене до (11) неперервно  диференційовне відображення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u=u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x,y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v=v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x,y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</m:eqArr>
          </m:e>
        </m:d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(12)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яке однозначно відображає область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D(x,y)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область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(u,v)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Таким чином відображення (заміни) (12) і (11) кожній точці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∈D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ставлять у відповідність єдину точку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(u,v)∈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навпаки.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32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Теорема.</w:t>
      </w:r>
      <w:r w:rsidR="00591CBF" w:rsidRPr="00C575E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Нехай виконуються умови:</w:t>
      </w:r>
    </w:p>
    <w:p w:rsidR="00007D1A" w:rsidRPr="0001118A" w:rsidRDefault="00007D1A" w:rsidP="00171369">
      <w:pPr>
        <w:pStyle w:val="a7"/>
        <w:spacing w:line="276" w:lineRule="auto"/>
        <w:ind w:left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Заміни (11) та (12) взаємно однозначно відображають область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D(x,y)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область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(u,v)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007D1A" w:rsidRPr="0001118A" w:rsidRDefault="00007D1A" w:rsidP="00171369">
      <w:pPr>
        <w:pStyle w:val="a7"/>
        <w:spacing w:line="276" w:lineRule="auto"/>
        <w:ind w:left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Функції заміни (11) мають в області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неперервні частинні похідні і 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J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u,v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∂x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∂u</m:t>
                      </m:r>
                    </m:den>
                  </m:f>
                </m:e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∂x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∂v</m:t>
                      </m:r>
                    </m:den>
                  </m:f>
                </m:e>
              </m:mr>
              <m:m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∂y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∂u</m:t>
                      </m:r>
                    </m:den>
                  </m:f>
                </m:e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∂y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∂v</m:t>
                      </m:r>
                    </m:den>
                  </m:f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≠0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(13)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області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(u,v)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;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Функція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f(x,y)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неперервною в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Тоді справедливий перехід  до нових змінних </w:t>
      </w:r>
      <w:r w:rsid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у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подвійному інтегралі: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dxdy= </m:t>
            </m:r>
          </m:e>
        </m:nary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x(u,v), y(u,v)</m:t>
                </m:r>
              </m:e>
            </m:d>
            <m:d>
              <m:dPr>
                <m:begChr m:val="|"/>
                <m:endChr m:val="|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J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u,v</m:t>
                    </m:r>
                  </m:e>
                </m:d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dudv 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(14)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Визначник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J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u,v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(13) називається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визначником Якобі, або </w:t>
      </w:r>
      <w:r w:rsidR="008A0B92" w:rsidRPr="009C4B6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я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кобіаном.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подвійних інтегралах часто застосовується перехід до полярної системи координат. Як відомо,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декартові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координати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(x,y)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зв’язані з полярними координатами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(ρ,φ)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такими умовами: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x=ρ∙cosφ,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y=ρ∙sinφ.</m:t>
                </m:r>
              </m:e>
            </m:eqArr>
          </m:e>
        </m:d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(15)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Тоді: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J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ρ,φ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cosφ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-ρ∙sinφ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sinφ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ρ∙cosφ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=ρ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cos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 ρ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Отже: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dxdy= </m:t>
            </m:r>
          </m:e>
        </m:nary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ρcosφ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  ρsinφ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ρdρdφ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(16)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Зауваження: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Полярну систему координат зручно використовувати у випадках, коли функція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f(x,y)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або </w:t>
      </w:r>
      <w:r w:rsid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границя області </w:t>
      </w:r>
      <w:r w:rsidR="009C4B66">
        <w:rPr>
          <w:rFonts w:ascii="Times New Roman" w:eastAsiaTheme="minorEastAsia" w:hAnsi="Times New Roman" w:cs="Times New Roman"/>
          <w:sz w:val="28"/>
          <w:szCs w:val="28"/>
          <w:lang w:val="en-US"/>
        </w:rPr>
        <w:t>D</w:t>
      </w:r>
      <w:r w:rsidR="009C4B66" w:rsidRPr="009C4B66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містять вирази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 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Тоді 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cos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рівняння кола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перетворюється на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ρ=R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Для рівняння еліпса 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=1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зручно використовувати так звану узагальнену полярну систему координат: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x=a∙ρ∙cosφ,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y=b∙ρ∙sinφ.</m:t>
                </m:r>
              </m:e>
            </m:eqArr>
          </m:e>
        </m:d>
      </m:oMath>
      <w:r w:rsidR="00E6377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При цьому, як легко бачити з (13),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J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ρ,φ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=a ∙b∙ρ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;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застосуванні полярної системи координат </w:t>
      </w:r>
      <w:r w:rsidRP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>область</w:t>
      </w:r>
      <w:r w:rsid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</m:oMath>
      <w:r w:rsid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переходить в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 міняючись, лише описується новими координатами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(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ρ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;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φ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Розглянемо окремо два частинних випадки області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a.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Початок координат – точка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O(0,0),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 належить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D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(рис. 8).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f(x,y)dxdy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</m:t>
            </m:r>
            <m:nary>
              <m:naryPr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(φ)</m:t>
                </m:r>
              </m:sub>
              <m:sup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(φ)</m:t>
                </m:r>
              </m:sup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f(ρcosφ,ρsinφ)ρdρ</m:t>
                </m:r>
              </m:e>
            </m:nary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562225" cy="2427061"/>
            <wp:effectExtent l="19050" t="0" r="9525" b="0"/>
            <wp:docPr id="10" name="Рисунок 10" descr="C:\Users\Тарас\Desktop\Графіки\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Тарас\Desktop\Графіки\8.pn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2266" cy="24365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б.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Початок координат – точка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O(0,0),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належить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D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(рис. 9).</w:t>
      </w: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280739" cy="2371725"/>
            <wp:effectExtent l="19050" t="0" r="5261" b="0"/>
            <wp:docPr id="11" name="Рисунок 11" descr="C:\Users\Тарас\Desktop\Графіки\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Тарас\Desktop\Графіки\9.png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7733" cy="23789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В цьому випадку: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f(x,y)dxdy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</m:t>
            </m:r>
            <m:nary>
              <m:naryPr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ρ(φ)</m:t>
                </m:r>
              </m:sup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f(ρcosφ,ρsinφ)ρdρ</m:t>
                </m:r>
              </m:e>
            </m:nary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lastRenderedPageBreak/>
        <w:t>Приклад 4.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Обчислити </w:t>
      </w: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(x+y)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де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обмежено лініями</w:t>
      </w:r>
    </w:p>
    <w:p w:rsidR="00007D1A" w:rsidRPr="0001118A" w:rsidRDefault="005C7A38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=36,   y=x+1,   y=x-1,  при x&gt;0,  y&gt;0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► Із вигляду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(рис. 10</w:t>
      </w:r>
      <w:r w:rsidR="00AF652E">
        <w:rPr>
          <w:rFonts w:ascii="Times New Roman" w:eastAsiaTheme="minorEastAsia" w:hAnsi="Times New Roman" w:cs="Times New Roman"/>
          <w:sz w:val="28"/>
          <w:szCs w:val="28"/>
          <w:lang w:val="uk-UA"/>
        </w:rPr>
        <w:t>.1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</w:t>
      </w:r>
      <w:r w:rsidRP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>зрозуміло</w:t>
      </w:r>
      <w:r w:rsid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2F699E">
        <w:rPr>
          <w:rFonts w:ascii="Times New Roman" w:eastAsiaTheme="minorEastAsia" w:hAnsi="Times New Roman" w:cs="Times New Roman"/>
          <w:color w:val="FF0000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що обчислення цього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інтегралa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декартовій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системі координат буде складним. Для спрощення обчислення зробимо заміну змінних: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u=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+ 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v=y-x.</m:t>
                </m:r>
              </m:e>
            </m:eqArr>
          </m:e>
        </m:d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(17)</w:t>
      </w:r>
    </w:p>
    <w:p w:rsidR="00007D1A" w:rsidRPr="0001118A" w:rsidRDefault="00007D1A" w:rsidP="00F45777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 цьому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(рис. 10</w:t>
      </w:r>
      <w:r w:rsid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>.1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 переходить в область</w:t>
      </w:r>
      <w:r w:rsid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 w:rsid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2F699E" w:rsidRPr="002F699E">
        <w:rPr>
          <w:rFonts w:ascii="Times New Roman" w:eastAsiaTheme="minorEastAsia" w:hAnsi="Times New Roman" w:cs="Times New Roman"/>
          <w:sz w:val="28"/>
          <w:szCs w:val="28"/>
        </w:rPr>
        <w:t>(</w:t>
      </w:r>
      <w:r w:rsid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>прямокутник), що задається умовами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4≤u≤36,  -1≤v≤1</m:t>
        </m:r>
      </m:oMath>
      <w:r w:rsid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(Рис. 10.2).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Для обчислення якобіана (13) та переходу до нових змінних (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u;v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 в інтегралі по формулі (14), потрібно розв’язати систему рівнянь (17) відносно змінних (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x;y</w:t>
      </w:r>
      <w:r w:rsidR="00F4577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). З </w:t>
      </w:r>
      <w:r w:rsidR="00F45777" w:rsidRP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>у</w:t>
      </w:r>
      <w:r w:rsidRP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>рахуванням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умов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x&gt;0,  y&gt;0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маємо: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x=-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v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+ 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ad>
                  <m:radPr>
                    <m:degHide m:val="on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2u-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v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,</m:t>
                    </m:r>
                  </m:e>
                </m:rad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y=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v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+ 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ad>
                  <m:radPr>
                    <m:degHide m:val="on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2u-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v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.</m:t>
                </m:r>
              </m:e>
            </m:eqArr>
          </m:e>
        </m:d>
      </m:oMath>
      <w:r w:rsid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E6377C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287676" cy="3001293"/>
            <wp:effectExtent l="19050" t="0" r="7974" b="0"/>
            <wp:docPr id="55" name="Рисунок 1" descr="C:\Documents and Settings\Администратор\Рабочий стол\Редаговано\10.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Администратор\Рабочий стол\Редаговано\10.1.png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7676" cy="30012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340838" cy="1225184"/>
            <wp:effectExtent l="19050" t="0" r="0" b="0"/>
            <wp:docPr id="57" name="Рисунок 2" descr="C:\Documents and Settings\Администратор\Рабочий стол\Редаговано\10.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Администратор\Рабочий стол\Редаговано\10.2.png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3257" cy="12297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J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u,v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  <m:rad>
                        <m:radPr>
                          <m:degHide m:val="on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2u-</m:t>
                          </m:r>
                          <m:sSup>
                            <m:sSup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v</m:t>
                              </m:r>
                            </m:e>
                            <m:sup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</m:t>
                              </m:r>
                            </m:sup>
                          </m:sSup>
                        </m:e>
                      </m:rad>
                    </m:den>
                  </m:f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v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  <m:rad>
                        <m:radPr>
                          <m:degHide m:val="on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2u-</m:t>
                          </m:r>
                          <m:sSup>
                            <m:sSup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v</m:t>
                              </m:r>
                            </m:e>
                            <m:sup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</m:t>
                              </m:r>
                            </m:sup>
                          </m:sSup>
                        </m:e>
                      </m:rad>
                    </m:den>
                  </m:f>
                </m:e>
              </m:mr>
              <m:m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  <m:rad>
                        <m:radPr>
                          <m:degHide m:val="on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2u-</m:t>
                          </m:r>
                          <m:sSup>
                            <m:sSup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v</m:t>
                              </m:r>
                            </m:e>
                            <m:sup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</m:t>
                              </m:r>
                            </m:sup>
                          </m:sSup>
                        </m:e>
                      </m:rad>
                    </m:den>
                  </m:f>
                </m:e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v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  <m:rad>
                        <m:radPr>
                          <m:degHide m:val="on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2u-</m:t>
                          </m:r>
                          <m:sSup>
                            <m:sSup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v</m:t>
                              </m:r>
                            </m:e>
                            <m:sup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</m:t>
                              </m:r>
                            </m:sup>
                          </m:sSup>
                        </m:e>
                      </m:rad>
                    </m:den>
                  </m:f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2u-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v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>Отже,</w:t>
      </w:r>
    </w:p>
    <w:p w:rsidR="00007D1A" w:rsidRPr="0001118A" w:rsidRDefault="005C7A38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(x+y)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v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ad>
                  <m:radPr>
                    <m:degHide m:val="on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2u-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v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v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+ 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ad>
                  <m:radPr>
                    <m:degHide m:val="on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2u-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v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 )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dudv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  <m:rad>
                  <m:radPr>
                    <m:degHide m:val="on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2u-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v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2F699E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36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du</m:t>
            </m:r>
            <m:nary>
              <m:naryPr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-1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p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(2u-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v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)dv</m:t>
                </m:r>
              </m:e>
            </m:nary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=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e>
        </m:nary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36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(4u-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)du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3808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.◄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32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 5.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Обчислити </w:t>
      </w: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D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(Рис.11)</w:t>
      </w:r>
      <w:r w:rsidR="00AF652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задається умовою 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01118A">
      <w:pPr>
        <w:pStyle w:val="a7"/>
        <w:tabs>
          <w:tab w:val="left" w:pos="3544"/>
        </w:tabs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516528" cy="2573080"/>
            <wp:effectExtent l="19050" t="0" r="0" b="0"/>
            <wp:docPr id="12" name="Рисунок 3" descr="C:\Documents and Settings\Администратор\Мои документы\Downloads\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Администратор\Мои документы\Downloads\11.png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6941" cy="25837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► </w:t>
      </w:r>
      <w:r w:rsidRP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>Зважаючи на вигляд первісної</w:t>
      </w:r>
    </w:p>
    <w:p w:rsidR="00007D1A" w:rsidRPr="0001118A" w:rsidRDefault="005C7A38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undOvr"/>
            <m:subHide m:val="on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/>
          <m:sup/>
          <m:e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u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+A</m:t>
                </m:r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du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u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ad>
          <m:radPr>
            <m:deg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u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+A</m:t>
            </m:r>
          </m:e>
        </m:ra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ln</m:t>
            </m:r>
          </m:fName>
          <m:e>
            <m:d>
              <m:dPr>
                <m:begChr m:val="|"/>
                <m:endChr m:val="|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u+</m:t>
                </m:r>
                <m:rad>
                  <m:radPr>
                    <m:degHide m:val="on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u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+A</m:t>
                    </m:r>
                  </m:e>
                </m:rad>
              </m:e>
            </m:d>
          </m:e>
        </m:fun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+C</m:t>
        </m:r>
      </m:oMath>
      <w:r w:rsid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для внутрішнього повторного інтеграла (змінні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x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y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входять симетрично), </w:t>
      </w:r>
      <w:r w:rsidRPr="00D71BC5">
        <w:rPr>
          <w:rFonts w:ascii="Times New Roman" w:eastAsiaTheme="minorEastAsia" w:hAnsi="Times New Roman" w:cs="Times New Roman"/>
          <w:sz w:val="28"/>
          <w:szCs w:val="28"/>
          <w:lang w:val="uk-UA"/>
        </w:rPr>
        <w:t>зрозуміло</w:t>
      </w:r>
      <w:r w:rsidR="00D71BC5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D71BC5">
        <w:rPr>
          <w:rFonts w:ascii="Times New Roman" w:eastAsiaTheme="minorEastAsia" w:hAnsi="Times New Roman" w:cs="Times New Roman"/>
          <w:color w:val="FF0000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що обчислення заданого інтеграла в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декартовій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системі координат буде дуже громіздким. Перейдемо до полярної системи координат. Тоді:</w:t>
      </w:r>
    </w:p>
    <w:p w:rsidR="00007D1A" w:rsidRPr="0001118A" w:rsidRDefault="005C7A38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x=ρcosφ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y=ρsinφ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J=ρ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ρdρ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D71BC5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ρ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a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=t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2ρdρ=dt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=φ</m:t>
        </m:r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2π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nary>
              <m:naryPr>
                <m:limLoc m:val="undOvr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sub>
              <m:sup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sup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  <m:sup>
                    <m:f>
                      <m:f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den>
                    </m:f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dt</m:t>
                </m:r>
              </m:e>
            </m:nary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rad>
          <m:radPr>
            <m:deg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e>
        </m:ra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◄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171369">
      <w:pPr>
        <w:pStyle w:val="1"/>
        <w:spacing w:before="0"/>
        <w:ind w:firstLine="567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r w:rsidRPr="0001118A">
        <w:rPr>
          <w:rFonts w:ascii="Times New Roman" w:hAnsi="Times New Roman" w:cs="Times New Roman"/>
          <w:color w:val="000000" w:themeColor="text1"/>
          <w:lang w:val="uk-UA"/>
        </w:rPr>
        <w:t>Геометричні застосування подвійних інтегралів</w:t>
      </w:r>
    </w:p>
    <w:p w:rsidR="00007D1A" w:rsidRPr="001742F5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Ми вже зазначили, що об’єм циліндричного тіла з боковою поверхнею, паралельною осі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OZ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основою якого є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площині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зверху обмеженого поверхнею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(f(x,y)≥0)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можна представити через подвійний інтеграл</w:t>
      </w:r>
      <w:r w:rsidR="00D71BC5" w:rsidRPr="001742F5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V=</m:t>
        </m:r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f(x, y)dxdy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;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 </w:t>
      </w:r>
      <w:r w:rsidRPr="00D71BC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наслідок </w:t>
      </w:r>
      <w:r w:rsidR="00D71BC5">
        <w:rPr>
          <w:rFonts w:ascii="Times New Roman" w:eastAsiaTheme="minorEastAsia" w:hAnsi="Times New Roman" w:cs="Times New Roman"/>
          <w:sz w:val="28"/>
          <w:szCs w:val="28"/>
          <w:lang w:val="uk-UA"/>
        </w:rPr>
        <w:t>попередньої формули для об</w:t>
      </w:r>
      <w:r w:rsidR="00D71BC5" w:rsidRPr="00D71BC5">
        <w:rPr>
          <w:rFonts w:ascii="Times New Roman" w:eastAsiaTheme="minorEastAsia" w:hAnsi="Times New Roman" w:cs="Times New Roman"/>
          <w:sz w:val="28"/>
          <w:szCs w:val="28"/>
        </w:rPr>
        <w:t>’</w:t>
      </w:r>
      <w:proofErr w:type="spellStart"/>
      <w:r w:rsidR="00D71BC5">
        <w:rPr>
          <w:rFonts w:ascii="Times New Roman" w:eastAsiaTheme="minorEastAsia" w:hAnsi="Times New Roman" w:cs="Times New Roman"/>
          <w:sz w:val="28"/>
          <w:szCs w:val="28"/>
          <w:lang w:val="uk-UA"/>
        </w:rPr>
        <w:t>єму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площа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обчислюється за формулою</w:t>
      </w:r>
      <w:r w:rsidR="00D71BC5" w:rsidRPr="00D71BC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(f(x,y)≡1)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007D1A" w:rsidRPr="0001118A" w:rsidRDefault="005C7A38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= </m:t>
        </m:r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;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3.</w:t>
      </w:r>
      <w:r w:rsidR="00D71BC5" w:rsidRPr="00D71BC5">
        <w:rPr>
          <w:rFonts w:ascii="Times New Roman" w:eastAsiaTheme="minorEastAsia" w:hAnsi="Times New Roman" w:cs="Times New Roman"/>
          <w:b/>
          <w:sz w:val="28"/>
          <w:szCs w:val="28"/>
        </w:rPr>
        <w:t xml:space="preserve"> </w:t>
      </w:r>
      <w:r w:rsidRPr="00D71BC5">
        <w:rPr>
          <w:rFonts w:ascii="Times New Roman" w:eastAsiaTheme="minorEastAsia" w:hAnsi="Times New Roman" w:cs="Times New Roman"/>
          <w:sz w:val="28"/>
          <w:szCs w:val="28"/>
          <w:lang w:val="uk-UA"/>
        </w:rPr>
        <w:t>Площа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частини поверхні, </w:t>
      </w:r>
      <w:r w:rsidRPr="00D71BC5">
        <w:rPr>
          <w:rFonts w:ascii="Times New Roman" w:eastAsiaTheme="minorEastAsia" w:hAnsi="Times New Roman" w:cs="Times New Roman"/>
          <w:sz w:val="28"/>
          <w:szCs w:val="28"/>
          <w:lang w:val="uk-UA"/>
        </w:rPr>
        <w:t>представленої функцією</w:t>
      </w:r>
      <w:r w:rsidR="00D71BC5" w:rsidRPr="00D71BC5">
        <w:rPr>
          <w:rFonts w:ascii="Times New Roman" w:eastAsiaTheme="minorEastAsia" w:hAnsi="Times New Roman" w:cs="Times New Roman"/>
          <w:color w:val="FF0000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яка проектується однозначно в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координатної площини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можна знайти за формулою:</w:t>
      </w:r>
    </w:p>
    <w:p w:rsidR="00007D1A" w:rsidRDefault="005C7A38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пов.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1+ 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sSubSup>
                      <m:sSub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(f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sub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sSubSup>
                      <m:sSub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(f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dxdy</m:t>
        </m:r>
      </m:oMath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.</w:t>
      </w:r>
    </w:p>
    <w:p w:rsidR="00F5284C" w:rsidRPr="00CF2904" w:rsidRDefault="00F5284C" w:rsidP="00F5284C">
      <w:pPr>
        <w:pStyle w:val="a7"/>
        <w:tabs>
          <w:tab w:val="left" w:pos="3544"/>
        </w:tabs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Обгрунтування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цієї формули див. в §5, </w:t>
      </w:r>
      <w:r w:rsidRPr="00F5284C">
        <w:rPr>
          <w:rFonts w:ascii="Times New Roman" w:eastAsiaTheme="minorEastAsia" w:hAnsi="Times New Roman" w:cs="Times New Roman"/>
          <w:sz w:val="28"/>
          <w:szCs w:val="28"/>
        </w:rPr>
        <w:t>“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Повер</w:t>
      </w:r>
      <w:r w:rsidR="00CF2904">
        <w:rPr>
          <w:rFonts w:ascii="Times New Roman" w:eastAsiaTheme="minorEastAsia" w:hAnsi="Times New Roman" w:cs="Times New Roman"/>
          <w:sz w:val="28"/>
          <w:szCs w:val="28"/>
          <w:lang w:val="uk-UA"/>
        </w:rPr>
        <w:t>хневі інтеграли першого роду</w:t>
      </w:r>
      <w:r w:rsidRPr="00F5284C">
        <w:rPr>
          <w:rFonts w:ascii="Times New Roman" w:eastAsiaTheme="minorEastAsia" w:hAnsi="Times New Roman" w:cs="Times New Roman"/>
          <w:sz w:val="28"/>
          <w:szCs w:val="28"/>
        </w:rPr>
        <w:t>”</w:t>
      </w:r>
      <w:r w:rsidR="00CF2904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</w:p>
    <w:p w:rsidR="00007D1A" w:rsidRPr="0001118A" w:rsidRDefault="00007D1A" w:rsidP="00171369">
      <w:pPr>
        <w:pStyle w:val="1"/>
        <w:spacing w:before="0"/>
        <w:ind w:firstLine="567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r w:rsidRPr="0001118A">
        <w:rPr>
          <w:rFonts w:ascii="Times New Roman" w:hAnsi="Times New Roman" w:cs="Times New Roman"/>
          <w:color w:val="000000" w:themeColor="text1"/>
          <w:lang w:val="uk-UA"/>
        </w:rPr>
        <w:t>Деякі механічні застосування подвійних інтегралів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1.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Маса матеріальної пластини з поверхневою густиною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ϓ(x, y)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що має форму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площині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як ми вже говорили раніше (див. формулу (5)) обчислюється через подвійний інтеграл: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m = </m:t>
        </m:r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ϓγ(x, y)dxdy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;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Статичні моменти такої пластини відносно осей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(див. відповідні означення теоретичної механіки) можна представити у вигляді:</w:t>
      </w:r>
    </w:p>
    <w:p w:rsidR="00007D1A" w:rsidRPr="0001118A" w:rsidRDefault="005C7A38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= </m:t>
        </m:r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yϓ∙γ(x, y)dxdy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,</w:t>
      </w:r>
    </w:p>
    <w:p w:rsidR="00007D1A" w:rsidRPr="0001118A" w:rsidRDefault="005C7A38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= </m:t>
        </m:r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xϓ∙γ(x, y)dxdy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;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Координати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центра мас пластини, з урахуванням попередніх позначень, обчислюються за формулами:</w:t>
      </w:r>
    </w:p>
    <w:p w:rsidR="00007D1A" w:rsidRPr="0001118A" w:rsidRDefault="005C7A38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sub>
            </m:sSub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den>
        </m:f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,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y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sub>
            </m:sSub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den>
        </m:f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Приклад 6.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32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Обчислити площу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обмеженої лініями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y=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y=1,  y=4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►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 рис. 12 видно, що задана область є правильною у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Отже:</w:t>
      </w:r>
    </w:p>
    <w:p w:rsidR="00007D1A" w:rsidRPr="00D71BC5" w:rsidRDefault="005C7A38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= </m:t>
        </m:r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rad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rad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(2</m:t>
            </m:r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D71BC5" w:rsidRPr="00D71BC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f>
              <m:fPr>
                <m:type m:val="skw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p>
        </m:sSup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|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14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(кв. од.)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.◄</w:t>
      </w:r>
    </w:p>
    <w:p w:rsidR="00007D1A" w:rsidRPr="0001118A" w:rsidRDefault="00007D1A" w:rsidP="0001118A">
      <w:pPr>
        <w:pStyle w:val="a7"/>
        <w:tabs>
          <w:tab w:val="left" w:pos="3544"/>
        </w:tabs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742796" cy="2945218"/>
            <wp:effectExtent l="19050" t="0" r="404" b="0"/>
            <wp:docPr id="15" name="Рисунок 15" descr="C:\Users\Тарас\Desktop\Графіки\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Тарас\Desktop\Графіки\12.png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955" cy="29561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32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 7</w:t>
      </w:r>
      <w:r w:rsidRPr="0001118A">
        <w:rPr>
          <w:rFonts w:ascii="Times New Roman" w:eastAsiaTheme="minorEastAsia" w:hAnsi="Times New Roman" w:cs="Times New Roman"/>
          <w:sz w:val="32"/>
          <w:szCs w:val="28"/>
          <w:lang w:val="uk-UA"/>
        </w:rPr>
        <w:t>.</w:t>
      </w:r>
      <w:r w:rsidR="00E6377C">
        <w:rPr>
          <w:rFonts w:ascii="Times New Roman" w:eastAsiaTheme="minorEastAsia" w:hAnsi="Times New Roman" w:cs="Times New Roman"/>
          <w:sz w:val="32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Обчислити площу фігури, обмеженої еліпсом</w:t>
      </w:r>
      <w:r w:rsidR="00F3224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=1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► Виходячи з формули площі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декартовій системі координат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 dy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рівняння еліпса</w:t>
      </w:r>
      <w:r w:rsidR="00D71BC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обчислення зручніше провести в узагальненій системі координат (див. </w:t>
      </w:r>
      <w:r w:rsidRPr="00D71BC5">
        <w:rPr>
          <w:rFonts w:ascii="Times New Roman" w:eastAsiaTheme="minorEastAsia" w:hAnsi="Times New Roman" w:cs="Times New Roman"/>
          <w:sz w:val="28"/>
          <w:szCs w:val="28"/>
          <w:lang w:val="uk-UA"/>
        </w:rPr>
        <w:t>заув</w:t>
      </w:r>
      <w:r w:rsidR="00D71BC5" w:rsidRPr="00D71BC5"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  <w:r w:rsidR="00D71BC5">
        <w:rPr>
          <w:rFonts w:ascii="Times New Roman" w:eastAsiaTheme="minorEastAsia" w:hAnsi="Times New Roman" w:cs="Times New Roman"/>
          <w:sz w:val="28"/>
          <w:szCs w:val="28"/>
          <w:lang w:val="uk-UA"/>
        </w:rPr>
        <w:t>ження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2</w:t>
      </w:r>
      <w:r w:rsidR="00D71BC5">
        <w:rPr>
          <w:rFonts w:ascii="Times New Roman" w:eastAsiaTheme="minorEastAsia" w:hAnsi="Times New Roman" w:cs="Times New Roman"/>
          <w:sz w:val="28"/>
          <w:szCs w:val="28"/>
          <w:lang w:val="uk-UA"/>
        </w:rPr>
        <w:t>, стор. 10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: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x=aρ</m:t>
        </m:r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func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y=bρ</m:t>
        </m:r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sin</m:t>
            </m:r>
          </m:fName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func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J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ρ,φ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=abρ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Враховуючи форму еліпса (Рис. 13), очевидно що для внутрішньої його частини справедливі умови: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0≤φ≤2π,  0≤ρ≤1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967B61" w:rsidRPr="0001118A" w:rsidRDefault="00967B61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Отже,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S= </m:t>
        </m:r>
        <m:nary>
          <m:naryPr>
            <m:chr m:val="∬"/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 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abρdρ=ab∙(φ)</m:t>
            </m:r>
            <m:d>
              <m:dPr>
                <m:begChr m:val="|"/>
                <m:endChr m:val="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eqArr>
                  <m:eqArr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eqArr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2π</m:t>
                    </m:r>
                  </m:e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0</m:t>
                    </m:r>
                  </m:e>
                </m:eqAr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∙ (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)</m:t>
                </m:r>
                <m:d>
                  <m:dPr>
                    <m:begChr m:val="|"/>
                    <m:endChr m:val="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eqArr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e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0</m:t>
                        </m:r>
                      </m:e>
                    </m:eqArr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=</m:t>
                    </m:r>
                  </m:e>
                </m:d>
              </m:e>
            </m:d>
          </m:e>
        </m:nary>
      </m:oMath>
    </w:p>
    <w:p w:rsidR="00967B61" w:rsidRPr="0001118A" w:rsidRDefault="00967B61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=ab 2π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=πab.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(кв. од.).◄</w:t>
      </w:r>
    </w:p>
    <w:p w:rsidR="00967B61" w:rsidRPr="0001118A" w:rsidRDefault="00967B61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01118A">
      <w:pPr>
        <w:pStyle w:val="a7"/>
        <w:tabs>
          <w:tab w:val="left" w:pos="3544"/>
        </w:tabs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886075" cy="1949704"/>
            <wp:effectExtent l="19050" t="0" r="9525" b="0"/>
            <wp:docPr id="16" name="Рисунок 16" descr="C:\Users\Тарас\Desktop\Графіки\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Тарас\Desktop\Графіки\13.png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6075" cy="19497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E6377C" w:rsidRDefault="00007D1A" w:rsidP="00E6377C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 8.</w:t>
      </w:r>
      <w:r w:rsidR="00E6377C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Обчислити об’єм циліндричного тіла, обмеженого поверхнями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y=2x,  y=-x,  x=h,  z=o,  z=3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+2.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► Рівняння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y=2x,  y=-x,  x=h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задають площини в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паралельні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Ці площини, в сукупності, утворюють циліндричне тіло, обмежене знизу координатною площиною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z=o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), а зверху – еліптичним параболоїдом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z=3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+2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Основою циліндричного тіла є область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координатній площині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яка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зображена на рис. 14.</w:t>
      </w:r>
    </w:p>
    <w:p w:rsidR="00007D1A" w:rsidRPr="0001118A" w:rsidRDefault="00007D1A" w:rsidP="0001118A">
      <w:pPr>
        <w:pStyle w:val="a7"/>
        <w:tabs>
          <w:tab w:val="left" w:pos="3544"/>
        </w:tabs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062914" cy="3232298"/>
            <wp:effectExtent l="19050" t="0" r="0" b="0"/>
            <wp:docPr id="28" name="Рисунок 4" descr="C:\Documents and Settings\Администратор\Мои документы\Downloads\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Администратор\Мои документы\Downloads\14.png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511" cy="3237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Тоді: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w:lastRenderedPageBreak/>
          <m:t>V=</m:t>
        </m:r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+2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dxdy= 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h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-x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2x</m:t>
            </m:r>
          </m:sup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+2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h</m:t>
            </m:r>
          </m:sup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2x+x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3</m:t>
                        </m:r>
                      </m:sup>
                    </m:sSup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den>
                </m:f>
                <m:sSubSup>
                  <m:sSub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|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-x</m:t>
                    </m:r>
                  </m:sub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2x</m:t>
                    </m:r>
                  </m:sup>
                </m:sSub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+ 2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2x+x</m:t>
                    </m:r>
                  </m:e>
                </m:d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dx=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h</m:t>
            </m:r>
          </m:sup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12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+6x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dx=</m:t>
            </m:r>
          </m:e>
        </m:nary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=3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h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h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+1)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.◄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 9</w:t>
      </w:r>
      <w:r w:rsidRPr="0001118A">
        <w:rPr>
          <w:rFonts w:ascii="Times New Roman" w:eastAsiaTheme="minorEastAsia" w:hAnsi="Times New Roman" w:cs="Times New Roman"/>
          <w:sz w:val="32"/>
          <w:szCs w:val="28"/>
          <w:lang w:val="uk-UA"/>
        </w:rPr>
        <w:t>.</w:t>
      </w:r>
      <w:r w:rsidR="00E6377C">
        <w:rPr>
          <w:rFonts w:ascii="Times New Roman" w:eastAsiaTheme="minorEastAsia" w:hAnsi="Times New Roman" w:cs="Times New Roman"/>
          <w:sz w:val="32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Знайти координати центра ваги матеріальної пластини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з густиною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ϓγ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 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=x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обмеженої лініями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</m:t>
        </m:r>
        <m:rad>
          <m:radPr>
            <m:deg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e>
        </m:ra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x,  y=0, 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</m:oMath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rPr>
          <w:rFonts w:ascii="Times New Roman" w:eastAsiaTheme="minorEastAsia" w:hAnsi="Times New Roman" w:cs="Times New Roman"/>
          <w:i/>
          <w:sz w:val="32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x≥0.</m:t>
        </m:r>
      </m:oMath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► Враховуючи задані умови, форму пластини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зобразимо на рис. 15.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Обчислення відповідних подвійних інтегралів проведемо в полярній системі координат. При цьому </w:t>
      </w:r>
      <w:r w:rsidRP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>з рівняння</w:t>
      </w:r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tgφ=</m:t>
        </m:r>
        <m:rad>
          <m:radPr>
            <m:deg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e>
        </m:rad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(пряма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rad>
          <m:radPr>
            <m:deg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e>
        </m:ra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Рис. 15) </w:t>
      </w:r>
      <w:r w:rsidRP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>маємо гострий кут</w:t>
      </w:r>
      <w:r w:rsidR="00EF67DB">
        <w:rPr>
          <w:rFonts w:ascii="Times New Roman" w:eastAsiaTheme="minorEastAsia" w:hAnsi="Times New Roman" w:cs="Times New Roman"/>
          <w:color w:val="FF0000"/>
          <w:sz w:val="20"/>
          <w:szCs w:val="20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φ=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01118A">
      <w:pPr>
        <w:pStyle w:val="a7"/>
        <w:tabs>
          <w:tab w:val="left" w:pos="3544"/>
        </w:tabs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529909" cy="2679404"/>
            <wp:effectExtent l="19050" t="0" r="3741" b="0"/>
            <wp:docPr id="18" name="Рисунок 18" descr="C:\Users\Тарас\Desktop\Графіки\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Тарас\Desktop\Графіки\15.png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3440" cy="26831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Отже: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m = </m:t>
        </m:r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dxdy=</m:t>
            </m:r>
          </m:e>
        </m:nary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x=ρcosφ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y=ρsinφ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J=ρ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ρcosφ∙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∙ρdρ=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cosφdφ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dρ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|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5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5</m:t>
            </m:r>
          </m:den>
        </m:f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|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5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40</m:t>
            </m:r>
          </m:den>
        </m:f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;</w:t>
      </w:r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5C7A38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dxdy=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cosφdφ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5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dρ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den>
        </m:f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|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6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6</m:t>
            </m:r>
          </m:den>
        </m:f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|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6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128</m:t>
            </m:r>
          </m:den>
        </m:f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;</w:t>
      </w:r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5C7A38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dxdy=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nary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cos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φdφ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5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dρ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6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6</m:t>
            </m:r>
          </m:den>
        </m:f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sup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2φ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den>
            </m:f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dφ=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6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24</m:t>
            </m:r>
          </m:den>
        </m:f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sup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1-cos4φ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dφ=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6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(8π+3</m:t>
                </m:r>
                <m:rad>
                  <m:radPr>
                    <m:degHide m:val="on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e>
                </m:ra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)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1152</m:t>
                </m:r>
              </m:den>
            </m:f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 використовуючи  наведені вище формули для координат центра мас пластини, будемо мати:</w:t>
      </w:r>
    </w:p>
    <w:p w:rsidR="00007D1A" w:rsidRPr="0001118A" w:rsidRDefault="005C7A38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sub>
            </m:sSub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∙5</m:t>
            </m:r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(8π+3</m:t>
            </m:r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432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≈0.61R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,</w:t>
      </w:r>
    </w:p>
    <w:p w:rsidR="00007D1A" w:rsidRPr="0001118A" w:rsidRDefault="005C7A38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R∙5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16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≈0.54R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.◄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07D1A" w:rsidRPr="0001118A" w:rsidRDefault="00007D1A" w:rsidP="00171369">
      <w:pPr>
        <w:spacing w:after="0"/>
        <w:ind w:firstLine="567"/>
        <w:jc w:val="center"/>
        <w:rPr>
          <w:rFonts w:ascii="Times New Roman" w:hAnsi="Times New Roman"/>
          <w:sz w:val="32"/>
          <w:szCs w:val="28"/>
          <w:lang w:val="uk-UA"/>
        </w:rPr>
      </w:pPr>
      <w:r w:rsidRPr="0001118A">
        <w:rPr>
          <w:rFonts w:ascii="Times New Roman" w:hAnsi="Times New Roman"/>
          <w:sz w:val="32"/>
          <w:szCs w:val="28"/>
          <w:lang w:val="uk-UA"/>
        </w:rPr>
        <w:lastRenderedPageBreak/>
        <w:t>Завдання 1 для РГР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/>
          <w:sz w:val="28"/>
          <w:szCs w:val="28"/>
          <w:lang w:val="uk-UA"/>
        </w:rPr>
      </w:pPr>
      <w:r w:rsidRPr="0001118A">
        <w:rPr>
          <w:rFonts w:ascii="Times New Roman" w:hAnsi="Times New Roman"/>
          <w:sz w:val="28"/>
          <w:szCs w:val="28"/>
          <w:lang w:val="uk-UA"/>
        </w:rPr>
        <w:t>Обчислити двократні інтеграли, перейшовши при необхідності до полярної системи координат. Зробити малюнок  обмеженої  області  D , по якій проводиться інтегрування.</w:t>
      </w: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1. </m:t>
        </m:r>
        <m:nary>
          <m:naryPr>
            <m:chr m:val="∬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dxdy,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D: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=4;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2. </m:t>
        </m:r>
        <m:nary>
          <m:naryPr>
            <m:chr m:val="∬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-3y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D:  y=1, y=3, y= x-1, x=-1;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3. </m:t>
        </m:r>
        <m:nary>
          <m:naryPr>
            <m:chr m:val="∬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 xml:space="preserve">dxdy, 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 D: 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x=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4.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xy+2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 D: y=1, y= x+2, x=1, x=4;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EF67DB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5.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dxdy,  D: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=2x;</m:t>
        </m:r>
      </m:oMath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6.</m:t>
        </m:r>
        <m:nary>
          <m:naryPr>
            <m:chr m:val="∬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dxdy,  D: x=-3, x=-1, y=1, y=-x+3;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EF67DB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7.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(x+y)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dxdy,  D: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y=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</m:rad>
        <m:r>
          <w:rPr>
            <w:rFonts w:ascii="Cambria Math" w:hAnsi="Cambria Math"/>
            <w:sz w:val="28"/>
            <w:szCs w:val="28"/>
            <w:lang w:val="uk-UA"/>
          </w:rPr>
          <m:t xml:space="preserve"> ;</m:t>
        </m:r>
      </m:oMath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8.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(x-y+xy)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dxdy,  D: y=-x-1, y=-1, y=-3, x=5;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9.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(x-y)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dxdy,  D: 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y=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</m:rad>
        <m:r>
          <w:rPr>
            <w:rFonts w:ascii="Cambria Math" w:hAnsi="Cambria Math"/>
            <w:sz w:val="28"/>
            <w:szCs w:val="28"/>
            <w:lang w:val="uk-UA"/>
          </w:rPr>
          <m:t xml:space="preserve"> 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10.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(xy+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-2)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dxdy, D: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y=-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</m:rad>
        <m:r>
          <w:rPr>
            <w:rFonts w:ascii="Cambria Math" w:hAnsi="Cambria Math"/>
            <w:sz w:val="28"/>
            <w:szCs w:val="28"/>
            <w:lang w:val="uk-UA"/>
          </w:rPr>
          <m:t>, x=2;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11.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(x+y)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dxdy,  D: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y=x+1;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12.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(x+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dxdy, D: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=x, 2y=x-3;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13.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dxdy,  D: y≥0,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=2x;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EF67DB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14.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(2x-3y+5)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dxdy , D: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+1, y=-1, x=-1, x=2;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EF67DB" w:rsidRDefault="00EF67DB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15.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dxdy,  D: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16.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(2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y+3x+1)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dxdy,  D: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+1, y=x-1;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17. 2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</m:t>
            </m:r>
            <m:rad>
              <m:radPr>
                <m:degHide m:val="on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</m:rad>
            <m:r>
              <w:rPr>
                <w:rFonts w:ascii="Cambria Math" w:hAnsi="Cambria Math"/>
                <w:sz w:val="28"/>
                <w:szCs w:val="28"/>
                <w:lang w:val="uk-UA"/>
              </w:rPr>
              <m:t>+</m:t>
            </m:r>
            <m:rad>
              <m:radPr>
                <m:degHide m:val="on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</m:rad>
            <m:r>
              <w:rPr>
                <w:rFonts w:ascii="Cambria Math" w:hAnsi="Cambria Math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dxdy, D: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y=0, x=3;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18.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(x+2y)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dxdy,  D: y=cosx,  3πy=2x-π,  xϵ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-π;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den>
            </m:f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19.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dxdy,  D: 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x=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20.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(2x-3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dxdy,  D: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=x, y=x-2;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21.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(4x-y+1)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dxdy,  D:  y=-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-1, y=0, x=-1, x=1;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22.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(x-4y+1)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dxdy, D:  y=sinx,  3πy=-x, x≥0;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23.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(3</m:t>
            </m:r>
            <m:rad>
              <m:radPr>
                <m:degHide m:val="on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</m:rad>
            <m:r>
              <w:rPr>
                <w:rFonts w:ascii="Cambria Math" w:hAnsi="Cambria Math"/>
                <w:sz w:val="28"/>
                <w:szCs w:val="28"/>
                <w:lang w:val="uk-UA"/>
              </w:rPr>
              <m:t>+4y)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dxdy,  D:  y=-x, y=1, y=x;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24.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dxdy,  D: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=4y;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25.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(2x+1)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dxdy,  D: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=x, x=4;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26.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3</m:t>
                </m:r>
              </m:sup>
            </m:sSup>
          </m:e>
        </m:nary>
        <m:r>
          <w:rPr>
            <w:rFonts w:ascii="Cambria Math" w:hAnsi="Cambria Math"/>
            <w:sz w:val="28"/>
            <w:szCs w:val="28"/>
            <w:lang w:val="uk-UA"/>
          </w:rPr>
          <m:t>dxdy,  D:  1≤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≤4;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27.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(x+2y)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dxdy,  D:  y=-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y=x-1;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28.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dxdy,  D: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+4x=0;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EF67D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29.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(3</m:t>
            </m:r>
            <m:rad>
              <m:radPr>
                <m:degHide m:val="on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</m:rad>
            <m:r>
              <w:rPr>
                <w:rFonts w:ascii="Cambria Math" w:hAnsi="Cambria Math"/>
                <w:sz w:val="28"/>
                <w:szCs w:val="28"/>
                <w:lang w:val="uk-UA"/>
              </w:rPr>
              <m:t>+4y)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dxdy,  D:  y=x, y=1, x=0;</m:t>
        </m:r>
      </m:oMath>
      <w:r w:rsidR="00EF67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F67DB" w:rsidRPr="0001118A" w:rsidRDefault="00EF67DB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01118A" w:rsidRDefault="00007D1A" w:rsidP="00EF67DB">
      <w:pPr>
        <w:spacing w:after="0"/>
        <w:ind w:firstLine="567"/>
        <w:jc w:val="both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30.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dxdy,  D: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+2y=0.</m:t>
        </m:r>
      </m:oMath>
      <w:r w:rsidRPr="0001118A">
        <w:rPr>
          <w:rFonts w:ascii="Times New Roman" w:hAnsi="Times New Roman" w:cs="Times New Roman"/>
          <w:sz w:val="28"/>
          <w:szCs w:val="28"/>
          <w:lang w:val="uk-UA" w:eastAsia="en-US"/>
        </w:rPr>
        <w:br w:type="page"/>
      </w:r>
    </w:p>
    <w:p w:rsidR="00007D1A" w:rsidRPr="0001118A" w:rsidRDefault="00007D1A" w:rsidP="00171369">
      <w:pPr>
        <w:pStyle w:val="1"/>
        <w:spacing w:before="0"/>
        <w:ind w:firstLine="567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r w:rsidRPr="0001118A">
        <w:rPr>
          <w:rFonts w:ascii="Times New Roman" w:hAnsi="Times New Roman" w:cs="Times New Roman"/>
          <w:color w:val="000000" w:themeColor="text1"/>
          <w:lang w:val="uk-UA"/>
        </w:rPr>
        <w:lastRenderedPageBreak/>
        <w:t>§2.Потрійні інтеграли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Потрійні інтеграли є узагальненнями подвійних інтегралів з двовимірного простору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тривимірний простір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Розглянемо функцію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u=f(x,y,z)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яка визначена в скінченній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⊂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З допомогою сітки поверхонь розіб’ємо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n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менших (елементарних) областей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(i=1,2,…,n)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Ці області не перетинаються і їх об’єднання складає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</w:t>
      </w:r>
      <m:oMath>
        <m:nary>
          <m:naryPr>
            <m:chr m:val="⋃"/>
            <m:limLoc m:val="undOvr"/>
            <m:subHide m:val="on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/>
          <m:sup/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G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=G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). Нехай об’єм кожної елементарної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буде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∆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Позначимо через λ найбільший діаметр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областей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,…,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тобто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λ=</m:t>
        </m:r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max</m:t>
                </m:r>
              </m:e>
              <m:li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1≤i≤n</m:t>
                </m:r>
              </m:lim>
            </m:limLow>
          </m:fName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d(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G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</m:t>
            </m:r>
          </m:e>
        </m:func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.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За діаметр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ми приймаємо відстань між двома найбільш віддаленими точками замкненої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Виберемо в кожній елементарній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довільну внутрішню точку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складемо інтегральну суму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i=1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f(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∙∆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.</w:t>
      </w:r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(18)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Означення.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існує скінченна границя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lim</m:t>
                </m:r>
              </m:e>
              <m:lim>
                <m:eqArr>
                  <m:eqArr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eqArr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n→∞</m:t>
                    </m:r>
                  </m: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</m:t>
                    </m:r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λ→0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</m:eqArr>
              </m:lim>
            </m:limLow>
          </m:fName>
          <m:e>
            <m:nary>
              <m:naryPr>
                <m:chr m:val="∑"/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i=1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f(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</m:nary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∙∆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=I ,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(19)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що не залежить від способу розбиття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елементарні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не залежить від вибору точок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)∈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число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I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називають потрійним інтегралом функції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f(x,y,z)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⊂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позначають: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I=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f(x,y,z)dxdydz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Тобто,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f(x,y,z)dxdydz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lim</m:t>
                </m:r>
              </m:e>
              <m:lim>
                <m:eqArr>
                  <m:eqArr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eqArr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n→∞</m:t>
                    </m:r>
                  </m: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</m:t>
                    </m:r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λ→0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</m:eqArr>
              </m:lim>
            </m:limLow>
          </m:fName>
          <m:e>
            <m:nary>
              <m:naryPr>
                <m:chr m:val="∑"/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i=1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f(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</m:nary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∙∆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.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(20)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скінченна границя (19) існує, то підінтегральну функцію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f(x,y,z)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називають </w:t>
      </w:r>
      <w:proofErr w:type="spellStart"/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інтегровною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області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G,  x,y,z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змінні інтегрування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dV=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dxdydz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елемент об’єму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32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Теорема.</w:t>
      </w:r>
      <w:r w:rsidR="00EF67DB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функція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f(x,y,z)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неперервна в скінченній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G⊂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то вона інтегровна в цій області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G.</m:t>
        </m:r>
      </m:oMath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Слід нагадати, що неперервна в скінченній замкнутій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f(x,y,z)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обмеженою: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&lt;M,   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(x,y,z)∈G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Зауваження: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деяких додаткових умовах відносно функції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потрійний інтеграл (20) існує і для випадків, коли підінтегральна функція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має в скінченній області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розриви першого та другого родів;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Коли функція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≡γ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об’ємною густиною матеріального тіла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∆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дає наближене значення маси його частини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є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), а після утворення інтегральної суми і переходу до границі 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n→∞ 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λ→0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одержимо масу m цього тіла: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w:lastRenderedPageBreak/>
          <m:t>m=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γ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(x,y,z)dxdydz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(21)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в попередній формулі покласти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≡1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то отримаємо числове значення об’єму цього тіла: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.</m:t>
        </m:r>
      </m:oMath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(22)</w:t>
      </w:r>
    </w:p>
    <w:p w:rsidR="00007D1A" w:rsidRPr="0001118A" w:rsidRDefault="00007D1A" w:rsidP="00171369">
      <w:pPr>
        <w:pStyle w:val="1"/>
        <w:spacing w:before="0"/>
        <w:ind w:firstLine="567"/>
        <w:jc w:val="center"/>
        <w:rPr>
          <w:rFonts w:ascii="Times New Roman" w:hAnsi="Times New Roman" w:cs="Times New Roman"/>
          <w:color w:val="auto"/>
          <w:lang w:val="uk-UA"/>
        </w:rPr>
      </w:pPr>
      <w:r w:rsidRPr="0001118A">
        <w:rPr>
          <w:rFonts w:ascii="Times New Roman" w:hAnsi="Times New Roman" w:cs="Times New Roman"/>
          <w:color w:val="auto"/>
          <w:lang w:val="uk-UA"/>
        </w:rPr>
        <w:t>Властивості потрійних інтегралів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Із способу побудови інтегральних сум (18) і властивостей границі (19) випливають такі основні властивості потрійних інтегралів: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Лінійність: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(C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(x,y,z))dxdydz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(23)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="00CD6326">
        <w:rPr>
          <w:rFonts w:ascii="Times New Roman" w:eastAsiaTheme="minorEastAsia" w:hAnsi="Times New Roman" w:cs="Times New Roman"/>
          <w:sz w:val="28"/>
          <w:szCs w:val="28"/>
          <w:lang w:val="uk-UA"/>
        </w:rPr>
        <w:t>- дійсні сталі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2.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Адитивність по області інтегрування: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∪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G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G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; </w:t>
      </w:r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(24)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Теорема про середнє значення: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коли функція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неперервна в області інтегрування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то існує точка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 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для якої виконується умова: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dV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Звідси,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G</m:t>
                </m:r>
              </m:sub>
            </m:sSub>
          </m:den>
        </m:f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dV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середнє значення інтеграла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області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G,</m:t>
        </m:r>
      </m:oMath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</m:sSub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об’єм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171369">
      <w:pPr>
        <w:pStyle w:val="1"/>
        <w:spacing w:before="0"/>
        <w:ind w:firstLine="567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r w:rsidRPr="0001118A">
        <w:rPr>
          <w:rFonts w:ascii="Times New Roman" w:hAnsi="Times New Roman" w:cs="Times New Roman"/>
          <w:color w:val="000000" w:themeColor="text1"/>
          <w:lang w:val="uk-UA"/>
        </w:rPr>
        <w:t xml:space="preserve">Обчислення потрійних інтегралів </w:t>
      </w:r>
      <w:r w:rsidR="0022734D" w:rsidRPr="00EF67DB">
        <w:rPr>
          <w:rFonts w:ascii="Times New Roman" w:hAnsi="Times New Roman" w:cs="Times New Roman"/>
          <w:color w:val="auto"/>
          <w:lang w:val="uk-UA"/>
        </w:rPr>
        <w:t>у</w:t>
      </w:r>
      <w:r w:rsidR="00EF67DB">
        <w:rPr>
          <w:rFonts w:ascii="Times New Roman" w:hAnsi="Times New Roman" w:cs="Times New Roman"/>
          <w:color w:val="auto"/>
          <w:lang w:val="uk-UA"/>
        </w:rPr>
        <w:t xml:space="preserve"> </w:t>
      </w:r>
      <w:proofErr w:type="spellStart"/>
      <w:r w:rsidRPr="0001118A">
        <w:rPr>
          <w:rFonts w:ascii="Times New Roman" w:hAnsi="Times New Roman" w:cs="Times New Roman"/>
          <w:color w:val="000000" w:themeColor="text1"/>
          <w:lang w:val="uk-UA"/>
        </w:rPr>
        <w:t>декартовій</w:t>
      </w:r>
      <w:proofErr w:type="spellEnd"/>
      <w:r w:rsidRPr="0001118A">
        <w:rPr>
          <w:rFonts w:ascii="Times New Roman" w:hAnsi="Times New Roman" w:cs="Times New Roman"/>
          <w:color w:val="000000" w:themeColor="text1"/>
          <w:lang w:val="uk-UA"/>
        </w:rPr>
        <w:t xml:space="preserve"> системі координат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Нехай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G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має вигляд циліндричного тіла в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яке зверху обмежене частиною поверхні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(x,y)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знизу – частиною поверхні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(x,y)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кожна з цих поверхонь однозначно проектується в область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координатної площини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(рис. 16).</w:t>
      </w:r>
    </w:p>
    <w:p w:rsidR="00967B61" w:rsidRPr="0001118A" w:rsidRDefault="0022734D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>У</w:t>
      </w:r>
      <w:r w:rsidR="00967B61" w:rsidRP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967B61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цьому випадку після інтегрування по змінній </w:t>
      </w:r>
      <w:r w:rsidR="00967B61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z</w:t>
      </w:r>
      <w:r w:rsidR="00967B61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</w:t>
      </w:r>
      <w:r w:rsidR="00967B61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x,y - </w:t>
      </w:r>
      <w:r w:rsidR="00967B61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постійні), потрійний інтеграл по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G⊂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="00967B61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зводиться  до подвійного інтеграла по області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 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⊂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967B61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967B61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dxdydz=</m:t>
            </m:r>
          </m:e>
        </m:nary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nary>
              <m:naryPr>
                <m:limLoc m:val="undOvr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(x,y)</m:t>
                </m:r>
              </m:sub>
              <m:sup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(x,y)</m:t>
                </m:r>
              </m:sup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f(x,y,z)dz</m:t>
                </m:r>
              </m:e>
            </m:nary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]dxdy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967B61" w:rsidRPr="0001118A" w:rsidRDefault="00967B61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(x,y,z)|</m:t>
            </m:r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z=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z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(x,y)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z=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z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(x,y)</m:t>
                  </m:r>
                </m:e>
              </m:mr>
            </m: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]dxdy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967B61" w:rsidRPr="0001118A" w:rsidRDefault="00967B61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x,y</m:t>
                    </m:r>
                  </m:e>
                </m:d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- 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(x,y,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(x,y))]dxdy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(25)</w:t>
      </w:r>
    </w:p>
    <w:p w:rsidR="00967B61" w:rsidRPr="0001118A" w:rsidRDefault="00967B61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color w:val="000000" w:themeColor="text1"/>
          <w:lang w:eastAsia="ru-RU"/>
        </w:rPr>
        <w:lastRenderedPageBreak/>
        <w:drawing>
          <wp:inline distT="0" distB="0" distL="0" distR="0">
            <wp:extent cx="3268070" cy="3009900"/>
            <wp:effectExtent l="19050" t="0" r="8530" b="0"/>
            <wp:docPr id="34" name="Рисунок 5" descr="C:\Documents and Settings\Администратор\Мои документы\Downloads\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nts and Settings\Администратор\Мои документы\Downloads\16.png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0080" cy="30117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Тут через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(x,y,z)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позначено первісну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змінній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аргументи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x,y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цьому вважаються постійними  (параметрами).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Наступним кроком одержаний подвійний інтеграл зводиться до повторного з вибором послідовності інтегрування по змінних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 та 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залежності від </w:t>
      </w:r>
      <w:r w:rsidRP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>властивостей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правильності відносно осей координат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(див. формули (8), (10)).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Зауваження: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Циліндрична частина поверхні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може бути відсутня;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2.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Оскільки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OX, OY, OZ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декартовій системі координат в загальному випадку рівноправні,  то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може мати аналогічне циліндричне розміщення відносно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або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Тоді відповідним чином інтеграл  </w:t>
      </w:r>
      <m:oMath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f(x,y,z)dxdydz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зводиться до подвійного інтеграла по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yz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z=</m:t>
            </m:r>
          </m:e>
        </m:nary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yz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[…]dydz</m:t>
            </m:r>
          </m:e>
        </m:nary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 внутрішньому інтегруванні по змінній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x 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(інші - постійні), або по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xz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dxdydz=</m:t>
            </m:r>
          </m:e>
        </m:nary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xz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[…]dxdz</m:t>
            </m:r>
          </m:e>
        </m:nary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 внутрішньому інтегруванні по змінній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(інші - постійні).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найпростішому випадку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паралелепіпедом: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a≤x≤b;  c≤y≤d;  l≤z≤k;  </m:t>
        </m:r>
      </m:oMath>
      <w:r w:rsidR="00EF67DB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 можна вибрати будь-який порядок інтегрування, наприклад: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dz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 1.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Обчислити </w:t>
      </w:r>
      <m:oMath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(y+z)dxdydz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коли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обмежена </w:t>
      </w:r>
      <w:r w:rsidRP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>циліндричними поверхнями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y=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y=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x=0  та поверхнею  y=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► Поверхні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y=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x=0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паралельні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зверху обмежується поверхнею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</m:t>
        </m:r>
        <m:rad>
          <m:radPr>
            <m:deg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</m:ra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знизу – поверхнею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z=-</m:t>
        </m:r>
        <m:rad>
          <m:radPr>
            <m:deg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</m:ra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(вони містять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вісь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). Область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(див. рис. 17) правильна і в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і в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1968766" cy="3095625"/>
            <wp:effectExtent l="19050" t="0" r="0" b="0"/>
            <wp:docPr id="35" name="Рисунок 20" descr="C:\Users\Тарас\Desktop\Графіки\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Тарас\Desktop\Графіки\17.png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766" cy="3095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Отже: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(y+z)dxdydz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nary>
              <m:naryPr>
                <m:limLoc m:val="undOvr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rad>
                  <m:radPr>
                    <m:degHide m:val="on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</m:rad>
              </m:sub>
              <m:sup>
                <m:rad>
                  <m:radPr>
                    <m:degHide m:val="on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</m:rad>
              </m:sup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(y+z)dz</m:t>
                </m:r>
              </m:e>
            </m:nary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]dxdy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sup>
            </m:sSup>
          </m:sub>
          <m:sup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sup>
            </m:sSup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rad>
          </m:sub>
          <m:sup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rad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(y+z)dz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</m:e>
        </m:nary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sup>
            </m:sSup>
          </m:sub>
          <m:sup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sup>
            </m:sSup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yz+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z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e>
            </m:d>
            <m:d>
              <m:dPr>
                <m:begChr m:val="|"/>
                <m:endChr m:val="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mPr>
                  <m:mr>
                    <m:e>
                      <m:rad>
                        <m:radPr>
                          <m:degHide m:val="on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y</m:t>
                          </m:r>
                        </m:e>
                      </m:rad>
                    </m:e>
                  </m:mr>
                  <m:m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-</m:t>
                      </m:r>
                      <m:rad>
                        <m:radPr>
                          <m:degHide m:val="on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y</m:t>
                          </m:r>
                        </m:e>
                      </m:rad>
                    </m:e>
                  </m:mr>
                </m:m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]dy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sup>
            </m:sSup>
          </m:sub>
          <m:sup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sup>
            </m:sSup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2y</m:t>
            </m:r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ra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dy=2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f>
                      <m:fPr>
                        <m:type m:val="skw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5</m:t>
                        </m:r>
                      </m:num>
                      <m:den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den>
                    </m:f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5</m:t>
                </m:r>
              </m:den>
            </m:f>
          </m:e>
        </m:nary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e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x</m:t>
                      </m:r>
                    </m:sup>
                  </m:sSup>
                </m:e>
              </m:mr>
              <m:mr>
                <m:e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x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e</m:t>
                      </m:r>
                    </m:sup>
                  </m:sSup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)dx=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5</m:t>
            </m:r>
          </m:den>
        </m:f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5x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5e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)dx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8(2</m:t>
            </m:r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5e</m:t>
                    </m:r>
                  </m:sup>
                </m:sSup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-5e-2)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25(5e+2)</m:t>
            </m:r>
          </m:den>
        </m:f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 2.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Обчислити </w:t>
      </w:r>
      <m:oMath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(xy+z)dxdydz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якщо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обмежена поверхнями: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z=2y,  y=2</m:t>
        </m:r>
        <m:rad>
          <m:radPr>
            <m:deg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</m:ra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z=1,  x=0,  x=y+z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► Поверхня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y=2</m:t>
        </m:r>
        <m:rad>
          <m:radPr>
            <m:deg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</m:ra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площини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z=2y,  z=1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утворюють циліндричне тіло, бокова поверхня якого паралельна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частиною цього циліндра, обмеженого координатною площиною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і площиною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x=y+z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Спроектувавши циліндричну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G 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 координатну площину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одержимо область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yz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(рис. 18).</w:t>
      </w: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028950" cy="1640089"/>
            <wp:effectExtent l="19050" t="0" r="0" b="0"/>
            <wp:docPr id="21" name="Рисунок 21" descr="C:\Users\Тарас\Desktop\Графіки\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Тарас\Desktop\Графіки\18.png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5824" cy="16492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Враховуючи </w:t>
      </w:r>
      <w:r w:rsidRP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паралельність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бокової </w:t>
      </w:r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поверхні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будемо мати: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(xy+z)dxdydz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chr m:val="∬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yz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nary>
              <m:naryPr>
                <m:limLoc m:val="undOvr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y+z</m:t>
                </m:r>
              </m:sup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(xy+z)dx</m:t>
                </m:r>
              </m:e>
            </m:nary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]dzdy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dz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</m:rad>
          </m:sup>
          <m:e>
            <m:d>
              <m:dPr>
                <m:begChr m:val="["/>
                <m:endChr m:val="]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  <m:sSup>
                          <m:sSup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num>
                      <m:den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den>
                    </m:f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+zx</m:t>
                    </m:r>
                  </m:e>
                </m:d>
                <m:d>
                  <m:dPr>
                    <m:begChr m:val="|"/>
                    <m:endChr m:val="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m>
                      <m:mPr>
                        <m:mcs>
                          <m:mc>
                            <m:mcPr>
                              <m:count m:val="1"/>
                              <m:mcJc m:val="center"/>
                            </m:mcPr>
                          </m:mc>
                        </m:mcs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mPr>
                      <m:m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y+z</m:t>
                          </m:r>
                        </m:e>
                      </m:mr>
                      <m:m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0</m:t>
                          </m:r>
                        </m:e>
                      </m:mr>
                    </m:m>
                  </m:e>
                </m:d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dz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</m:rad>
          </m:sup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+zy+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dy=</m:t>
            </m:r>
          </m:e>
        </m:nary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[(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8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y)</m:t>
            </m:r>
            <m:d>
              <m:dPr>
                <m:begChr m:val="|"/>
                <m:endChr m:val="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mPr>
                  <m:m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  <m:rad>
                        <m:radPr>
                          <m:degHide m:val="on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z</m:t>
                          </m:r>
                        </m:e>
                      </m:rad>
                    </m:e>
                  </m:mr>
                  <m:mr>
                    <m:e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z</m:t>
                          </m:r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</m:e>
                  </m:mr>
                </m:m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]dz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8</m:t>
                    </m:r>
                  </m:den>
                </m:f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14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den>
                </m:f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f>
                      <m:fPr>
                        <m:type m:val="skw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5</m:t>
                        </m:r>
                      </m:num>
                      <m:den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den>
                    </m:f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43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384</m:t>
                    </m:r>
                  </m:den>
                </m:f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5257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1920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◄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171369">
      <w:pPr>
        <w:pStyle w:val="a7"/>
        <w:spacing w:line="276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Заміна змінних </w:t>
      </w:r>
      <w:r w:rsidR="00EF67DB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у</w:t>
      </w:r>
      <w:r w:rsidRPr="0001118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потрійних інтегралах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Обчислення потрійних інтегралів </w:t>
      </w:r>
      <w:r w:rsidR="0022734D" w:rsidRPr="00EF67D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F6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декартових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координатах часто буває громіздким. В цьому випадку потрібно перейти до зручної системи координат. Сформулюємо загальну теорему про такі перетворення.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hAnsi="Times New Roman" w:cs="Times New Roman"/>
          <w:sz w:val="32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Теорема.</w:t>
      </w:r>
      <w:r w:rsidR="00EF67D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Нехай функції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x=x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u,v,w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y=y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u,v,w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z=z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u,v,w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</m:eqArr>
          </m:e>
        </m:d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що задають заміну змінних, мають неперервні частинні похідні в області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*</m:t>
            </m:r>
          </m:sup>
        </m:sSup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u,v,w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⊂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взаємно однозначно відображають скінченну область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*</m:t>
            </m:r>
          </m:sup>
        </m:sSup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u,v,w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скінченну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⊂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Якщо визначник Якобі (якобіан)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J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u,v,w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u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'</m:t>
                      </m:r>
                    </m:sup>
                  </m:sSubSup>
                </m:e>
                <m:e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v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'</m:t>
                      </m:r>
                    </m:sup>
                  </m:sSubSup>
                </m:e>
                <m:e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w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'</m:t>
                      </m:r>
                    </m:sup>
                  </m:sSubSup>
                </m:e>
              </m:mr>
              <m:mr>
                <m:e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y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u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'</m:t>
                      </m:r>
                    </m:sup>
                  </m:sSubSup>
                </m:e>
                <m:e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y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v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'</m:t>
                      </m:r>
                    </m:sup>
                  </m:sSubSup>
                </m:e>
                <m:e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y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w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'</m:t>
                      </m:r>
                    </m:sup>
                  </m:sSubSup>
                </m:e>
              </m:mr>
              <m:mr>
                <m:e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z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u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'</m:t>
                      </m:r>
                    </m:sup>
                  </m:sSubSup>
                </m:e>
                <m:e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z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v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'</m:t>
                      </m:r>
                    </m:sup>
                  </m:sSubSup>
                </m:e>
                <m:e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z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w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'</m:t>
                      </m:r>
                    </m:sup>
                  </m:sSubSup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≠0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(27)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області 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*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справедлива заміна змінних в потрійному інтегралі: 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f(x,y,z)dxdydz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G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*</m:t>
                </m:r>
              </m:sup>
            </m:sSup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u,v,w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,y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u,v,w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,z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u,v,w</m:t>
                    </m:r>
                  </m:e>
                </m:d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│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J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u,v,w</m:t>
                </m:r>
              </m:e>
            </m:d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│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dudvdw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(28)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Розглянемо окремо найбільш вживані системи координат та їх зв’язок з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декартовими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координатами:</w:t>
      </w:r>
    </w:p>
    <w:p w:rsidR="00007D1A" w:rsidRPr="00EF67DB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EF67DB"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a</w:t>
      </w:r>
      <w:r w:rsidRPr="00EF67DB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. </w:t>
      </w:r>
      <w:r w:rsidRP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>Циліндрична система координат.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в підінтегральній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f(x,y,z)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або </w:t>
      </w:r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рівнянні </w:t>
      </w:r>
      <w:r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>межі (границі) області</w:t>
      </w:r>
      <w:r w:rsidR="00B73CC7"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="00B73CC7"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>присутні вирази</w:t>
      </w:r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color w:val="FF0000"/>
            <w:sz w:val="20"/>
            <w:szCs w:val="20"/>
            <w:lang w:val="uk-UA"/>
          </w:rPr>
          <m:t xml:space="preserve">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при обчисленні потрійного інтеграла зручно застосувати циліндричну систему координат, яка з декартовими координатами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(x,y,z)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зв’язана співвідношеннями (див. рис. 19):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x=ρcosφ,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y=ρsinφ,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z=z,</m:t>
                </m:r>
              </m:e>
            </m:eqArr>
          </m:e>
        </m:d>
      </m:oMath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(29)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де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0≤ρ&lt;∞,  0≤φ&lt;2π,  z∈(-∞;+∞)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126252" cy="3000375"/>
            <wp:effectExtent l="19050" t="0" r="7598" b="0"/>
            <wp:docPr id="22" name="Рисунок 22" descr="C:\Users\Тарас\Desktop\Графіки\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Тарас\Desktop\Графіки\19.png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9304" cy="30025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В цьому випадку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J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ρ,φ,z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cosφ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-ρsinφ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sinφ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ρcosφ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=ρ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(30)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та 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f(x,y,z)dxdydz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ρcosφ,ρsinφ,z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ρdρdφdz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(31)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 застосуванні циліндричної системи координат, як це видно з залежностей (29) </w:t>
      </w:r>
      <w:r w:rsidR="00B01177">
        <w:rPr>
          <w:rFonts w:ascii="Times New Roman" w:eastAsiaTheme="minorEastAsia" w:hAnsi="Times New Roman" w:cs="Times New Roman"/>
          <w:sz w:val="28"/>
          <w:szCs w:val="28"/>
          <w:lang w:val="uk-UA"/>
        </w:rPr>
        <w:t>та рис. 19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залишається без змін (не деформується), але описується новими координатами </w:t>
      </w:r>
      <m:oMath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ρ,φ,z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; при цьому</w:t>
      </w:r>
    </w:p>
    <w:p w:rsidR="00007D1A" w:rsidRPr="0001118A" w:rsidRDefault="005C7A38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cos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up>
            </m:sSup>
          </m:fName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φ+</m:t>
            </m:r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up>
                </m:sSup>
              </m:fNam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</m:func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</m:t>
            </m:r>
          </m:e>
        </m:fun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тобто рівняння циліндра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переходить в рівняння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ρ=R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 1.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Обчислити </w:t>
      </w:r>
      <m:oMath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коли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частиною циліндра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B0117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0≤z≤h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► Бокова поверхня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(циліндр) паралельна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Нижньою основою області є круг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координатній площині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 (z=0)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область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Верхня основа – такий </w:t>
      </w:r>
      <w:r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>же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круг, що лежить в площині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z=h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(Рис.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20).</w:t>
      </w:r>
    </w:p>
    <w:p w:rsidR="00967B61" w:rsidRPr="0001118A" w:rsidRDefault="00967B61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Для обчислення заданого інтеграла введемо циліндричні координати</w:t>
      </w:r>
    </w:p>
    <w:p w:rsidR="00967B61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x=ρcosφ,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y=ρsinφ,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z=z.</m:t>
                </m:r>
              </m:e>
            </m:eqArr>
          </m:e>
        </m:d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967B61" w:rsidRPr="0001118A" w:rsidRDefault="00967B61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Тоді </w:t>
      </w:r>
      <w:r w:rsidR="0022734D"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>за</w:t>
      </w:r>
      <w:r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формул</w:t>
      </w:r>
      <w:r w:rsidR="0022734D"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>ою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(31) маємо:</w:t>
      </w:r>
    </w:p>
    <w:p w:rsidR="00967B61" w:rsidRPr="0001118A" w:rsidRDefault="00967B61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2494894" cy="2743200"/>
            <wp:effectExtent l="19050" t="0" r="656" b="0"/>
            <wp:docPr id="23" name="Рисунок 23" descr="C:\Users\Тарас\Desktop\Графіки\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Тарас\Desktop\Графіки\20.png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7352" cy="27459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dρ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h</m:t>
            </m:r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∙ρdz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=φ</m:t>
        </m:r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2π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e>
            </m:d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d>
              </m:e>
              <m: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e>
        </m:nary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h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=2π∙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e>
        </m:d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d>
              </m:e>
              <m: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∙2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R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=-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9</m:t>
            </m:r>
          </m:den>
        </m:f>
        <m:d>
          <m:dPr>
            <m:begChr m:val="["/>
            <m:endChr m:val="]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d>
              </m:e>
              <m: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9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- </m:t>
        </m:r>
        <m:rad>
          <m:radPr>
            <m:deg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e>
        </m:ra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.◄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 2.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Обчислити об’єм тіла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обмеженого параболоїдом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z=x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B0117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і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площиною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2x+2y+2z=17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► Як вказувалось раніше в (22), об’єм тіла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обчислюється за формулою 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Знайдемо лінію перетину параболоїда і площини.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Виключивши змінну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z 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з системи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z=x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2x+2y+2z=17,</m:t>
                </m:r>
              </m:e>
            </m:eqArr>
          </m:e>
        </m:d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одержимо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+x+y=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17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або 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(*)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Тобто лінія перетину (еліпс) лежить на циліндрі (*), твірні якого паралельні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Частина площини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2x+2y+2z=17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що обмежується параболоїдом, як і все тіло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проектується на координатну площину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XOY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круг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Це область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(див. рис. 21, 22), яку будемо використовувати при обчисленні потрійного інтеграла </w:t>
      </w:r>
      <m:oMath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3187552" cy="3181350"/>
            <wp:effectExtent l="19050" t="0" r="0" b="0"/>
            <wp:docPr id="24" name="Рисунок 24" descr="C:\Users\Тарас\Desktop\Графіки\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Тарас\Desktop\Графіки\21.png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7552" cy="3181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223811" cy="2152650"/>
            <wp:effectExtent l="19050" t="0" r="5039" b="0"/>
            <wp:docPr id="25" name="Рисунок 25" descr="C:\Users\Тарас\Desktop\Графіки\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Тарас\Desktop\Графіки\22.png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3812" cy="21526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Для обчислення цього інтеграла введемо такий варіант циліндричної системи координат, враховуючи вигляд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007D1A" w:rsidRPr="00C575E4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=ρcosφ,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=ρsinφ,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z=z.</m:t>
                </m:r>
              </m:e>
            </m:eqArr>
          </m:e>
        </m:d>
      </m:oMath>
      <w:r w:rsidR="00C575E4" w:rsidRPr="00C575E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Із формул (27), (30) випливає, що якобіан при цьому не зміниться, тобто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J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ρ,φ,z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=ρ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 Крім того, рівняння площини набуде вигляду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17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-x-y=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19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-ρcosφ-ρsinφ,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а рівняння параболоїда: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-ρcosφ-ρsinφ+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Отже,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ρdρ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-ρcosφ-ρsinφ+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19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-ρcosφ-ρsinφ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9-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ρdρ=(φ</m:t>
            </m:r>
            <m:d>
              <m:dPr>
                <m:begChr m:val="|"/>
                <m:endChr m:val="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mPr>
                  <m:m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2π</m:t>
                      </m:r>
                    </m:e>
                  </m:mr>
                  <m:m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0</m:t>
                      </m:r>
                    </m:e>
                  </m:mr>
                </m: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</m: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9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den>
            </m:f>
          </m:e>
        </m:d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3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81π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куб. од.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◄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б. </w:t>
      </w:r>
      <w:r w:rsidRPr="0001118A">
        <w:rPr>
          <w:rFonts w:ascii="Times New Roman" w:eastAsiaTheme="minorEastAsia" w:hAnsi="Times New Roman" w:cs="Times New Roman"/>
          <w:sz w:val="32"/>
          <w:szCs w:val="28"/>
          <w:lang w:val="uk-UA"/>
        </w:rPr>
        <w:t>Сферична система координат.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Сферичну систему координат в потрійних інтегралах зручно застосовувати у випадках, коли в підінтегральній функції або в</w:t>
      </w:r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рівнянні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>межі області</w:t>
      </w:r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>присутні вирази</w:t>
      </w:r>
      <w:r w:rsidR="00B73CC7">
        <w:rPr>
          <w:rFonts w:ascii="Times New Roman" w:eastAsiaTheme="minorEastAsia" w:hAnsi="Times New Roman" w:cs="Times New Roman"/>
          <w:color w:val="FF0000"/>
          <w:sz w:val="20"/>
          <w:szCs w:val="20"/>
          <w:lang w:val="uk-UA"/>
        </w:rPr>
        <w:t xml:space="preserve">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або до них подібні. Перехід від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декартових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координат до сферичних здійснюється згідно формул  (див. рис. 23):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x=ρcosφsinθ,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y=ρsinφsinθ,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z=ρcos</m:t>
                </m:r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θ,</m:t>
                </m:r>
              </m:e>
            </m:eqArr>
          </m:e>
        </m:d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(32)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ρ≥0,  0≤θ≤π,   0≤φ≤2π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2931484" cy="2724150"/>
            <wp:effectExtent l="19050" t="0" r="2216" b="0"/>
            <wp:docPr id="26" name="Рисунок 26" descr="C:\Users\Тарас\Desktop\Графіки\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Тарас\Desktop\Графіки\23.png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2444" cy="27250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У цьому варіанті сферичних координат кут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θ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відкладається від додатного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 радіус-вектора змінної точки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M(x,y,z)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ρ-довжина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цього радіус-вектора </w:t>
      </w:r>
      <m:oMath>
        <m:acc>
          <m:accPr>
            <m:chr m:val="⃗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OM</m:t>
            </m:r>
          </m:e>
        </m:acc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кут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φ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кут між додатнім напрямком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проекцією вектора  </w:t>
      </w:r>
      <m:oMath>
        <m:acc>
          <m:accPr>
            <m:chr m:val="⃗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OM</m:t>
            </m:r>
          </m:e>
        </m:acc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координатну площину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Обчислимо по формулі (27) визначник Якобі </w:t>
      </w:r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у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сферичній системі координат: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J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ρ,φ,θ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cosφsinθ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-ρsinφsinθ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ρcosφcosθ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sinφsinθ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ρcosφsinθ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ρsinφcosθ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cosθ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-ρsinθ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=-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sinθ.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(33)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Отже,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J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ρ,φ,θ</m:t>
                </m:r>
              </m:e>
            </m:d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sinθ .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(34)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 наслідок, перехід від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декартової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системи координат до сферичної  в потрійних інтегралах має вигляд: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f(x,y,z)dxdydz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f(ρcosφsinθ,ρsinφsinθ,ρcosθ)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sinθdρdφdθ</m:t>
            </m:r>
          </m:e>
        </m:nary>
      </m:oMath>
      <w:r w:rsidR="00B01177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(34)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Зауваження: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обчисленні потрійних інтегралів у підручниках зустрічається  й інший варіант сферичних координат (аналог географічної системи координат на Землі, рис. 24):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x=ρcosφcosθ,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y=ρsinφcosθ,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z=ρsinθ,</m:t>
                </m:r>
              </m:e>
            </m:eqArr>
          </m:e>
        </m:d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ρ≥0,  0≤φ≤2π,  -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≤θ≤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967B61" w:rsidRPr="0001118A" w:rsidRDefault="00967B61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При цьому з (27)  будемо мати:</w:t>
      </w:r>
    </w:p>
    <w:p w:rsidR="00967B61" w:rsidRPr="0001118A" w:rsidRDefault="00967B61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J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ρ,φ,θ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cosθ≥0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;</w:t>
      </w:r>
    </w:p>
    <w:p w:rsidR="00967B61" w:rsidRPr="0001118A" w:rsidRDefault="00967B61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2925300" cy="2724150"/>
            <wp:effectExtent l="19050" t="0" r="8400" b="0"/>
            <wp:docPr id="27" name="Рисунок 27" descr="C:\Users\Тарас\Desktop\Графіки\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Тарас\Desktop\Графіки\24.png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5939" cy="27247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 легко перевірити, при обох варіантах сферичних систем координат, рівняння сфери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декартових координатах набуває особливо простого вигляду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ρ=R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сферичних координатах, що часто спрощує обчислення потрійних інтегралів.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32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 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Знайти об’єм  V кулі радіуса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R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► Запишемо рівняння сфери в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декартовій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системі координат у вигляді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(див. рис. 25).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Скористаємось відомою формулою об’єму: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="00B73CC7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перейшовши в ній до сферичних координат за формулою (34). Як зазначалося вище, рівняння сфери в ній має вигляд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ρ=R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рівняння кулі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: 0≤ρ≤R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639906" cy="2609850"/>
            <wp:effectExtent l="19050" t="0" r="8044" b="0"/>
            <wp:docPr id="29" name="Рисунок 29" descr="C:\Users\Тарас\Desktop\Графіки\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Тарас\Desktop\Графіки\25.png"/>
                    <pic:cNvPicPr>
                      <a:picLocks noChangeAspect="1" noChangeArrowheads="1"/>
                    </pic:cNvPicPr>
                  </pic:nvPicPr>
                  <pic:blipFill>
                    <a:blip r:embed="rId3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2886" cy="26127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Отже: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V=</m:t>
        </m:r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dρ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sinθdθ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d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2π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R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-cosθ</m:t>
            </m:r>
          </m:e>
        </m:d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=2π∙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1+1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π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.◄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32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 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Обчислити об’єм V  еліпсоїда</w:t>
      </w:r>
    </w:p>
    <w:p w:rsidR="00007D1A" w:rsidRPr="0001118A" w:rsidRDefault="005C7A38" w:rsidP="00B73CC7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=1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(*)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>► Для обчислення об’єму еліпсоїда зручно застосувати узагальнену сферичну систему координат: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x=aρcosφsinθ,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y=bρsinφsinθ,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z=cρcosθ,</m:t>
                </m:r>
              </m:e>
            </m:eqAr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  a,b,c-додатні сталі ,</m:t>
        </m:r>
      </m:oMath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(32')</m:t>
        </m:r>
      </m:oMath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ρ≥0,  0≤θ≤π,   0≤φ≤2π.</m:t>
          </m:r>
        </m:oMath>
      </m:oMathPara>
    </w:p>
    <w:p w:rsidR="00007D1A" w:rsidRPr="0001118A" w:rsidRDefault="00B73CC7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результаті підстановки заміни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(32')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рівняння еліпсоїда (*) одержимо рівняння поверхні еліпсоїда в узагальнених сферичних координатах у вигляді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ρ=1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Отже, для області, що обмежується цією поверхнею, будемо мати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0≤ρ≤1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Легко бачити з виразу якобіана (33) (після винесення сталих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a,b,c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 рядків визначника), що 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J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ρ,φ,θ</m:t>
                </m:r>
              </m:e>
            </m:d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=abc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sinθ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V=</m:t>
        </m:r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=abc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dρ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sinθdθ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=abc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e>
        </m:d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R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d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2π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-cosθ</m:t>
            </m:r>
          </m:e>
        </m:d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abc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2π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1+1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πabc.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◄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32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Приклад 3.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Обчислити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I=</m:t>
        </m:r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zdxdydz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dPr>
                          <m:e>
                            <m:sSup>
                              <m:sSupPr>
                                <m:ctrlPr>
                                  <w:rPr>
                                    <w:rFonts w:ascii="Cambria Math" w:eastAsiaTheme="minorEastAsia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x</m:t>
                                </m:r>
                              </m:e>
                              <m:sup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+</m:t>
                            </m:r>
                            <m:sSup>
                              <m:sSupPr>
                                <m:ctrlPr>
                                  <w:rPr>
                                    <w:rFonts w:ascii="Cambria Math" w:eastAsiaTheme="minorEastAsia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y</m:t>
                                </m:r>
                              </m:e>
                              <m:sup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+</m:t>
                            </m:r>
                            <m:sSup>
                              <m:sSupPr>
                                <m:ctrlPr>
                                  <w:rPr>
                                    <w:rFonts w:ascii="Cambria Math" w:eastAsiaTheme="minorEastAsia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z</m:t>
                                </m:r>
                              </m:e>
                              <m:sup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</m:e>
                        </m:d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частина кулі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z≥0,  a≥0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(рис. 26).</w:t>
      </w: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989927" cy="2343150"/>
            <wp:effectExtent l="19050" t="0" r="923" b="0"/>
            <wp:docPr id="30" name="Рисунок 30" descr="C:\Users\Тарас\Desktop\Графіки\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Тарас\Desktop\Графіки\26.png"/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9927" cy="2343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► Для обчислення значення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I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перейдемо до сферичної системи координат (32). Будемо мати: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I=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dθ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ρcosθ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sinθ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4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dρ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d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2π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cosθsinθdθ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num>
              <m:den>
                <m:rad>
                  <m:radPr>
                    <m:degHide m:val="on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4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dρ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=2π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func>
                  <m:func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sin</m:t>
                        </m: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up>
                    </m:sSup>
                  </m:fName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θ</m:t>
                    </m:r>
                  </m:e>
                </m:func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e>
        </m:d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π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4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dρ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=2π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-0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∙2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e>
        </m:d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R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-a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◄</w:t>
      </w:r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1"/>
        <w:spacing w:before="0"/>
        <w:ind w:firstLine="567"/>
        <w:rPr>
          <w:rFonts w:ascii="Times New Roman" w:hAnsi="Times New Roman" w:cs="Times New Roman"/>
          <w:color w:val="000000" w:themeColor="text1"/>
          <w:lang w:val="uk-UA"/>
        </w:rPr>
      </w:pPr>
    </w:p>
    <w:p w:rsidR="00007D1A" w:rsidRPr="0001118A" w:rsidRDefault="00007D1A" w:rsidP="00171369">
      <w:pPr>
        <w:pStyle w:val="1"/>
        <w:spacing w:before="0"/>
        <w:ind w:firstLine="567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r w:rsidRPr="0001118A">
        <w:rPr>
          <w:rFonts w:ascii="Times New Roman" w:hAnsi="Times New Roman" w:cs="Times New Roman"/>
          <w:color w:val="000000" w:themeColor="text1"/>
          <w:lang w:val="uk-UA"/>
        </w:rPr>
        <w:t>Застосування потрійних інтегралів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="00B73CC7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Об’єм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G∈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 уже вказувалося раніше, об’єм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обчислюється за формулою (22):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="00B73CC7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Маса матеріального тіла</w:t>
      </w:r>
      <w:r w:rsidRPr="00B73CC7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.</w:t>
      </w:r>
      <w:r w:rsidR="00B73CC7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>В зауваженні 2</w:t>
      </w:r>
      <w:r w:rsidR="00B73CC7"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(стор. 18)</w:t>
      </w:r>
      <w:r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обґрунтовано, використовуючи означення потрійного інтеграла, формулу (21) для обчислення маси матеріального тіла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 об’ємною густиною</w:t>
      </w:r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γ(x,y,z)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m=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γ(x,y,z)dxdydz</m:t>
            </m:r>
          </m:e>
        </m:nary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3.</w:t>
      </w:r>
      <w:r w:rsidR="00B73CC7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Статичні моменти матеріального тіла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відносно координатних площин (див. відповідні означення в теоретичній механіці) задаються формулами: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zγ(x,y,z)dxdydz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  (відносно площини XOY)</m:t>
        </m:r>
      </m:oMath>
      <w:r w:rsidR="00007D1A" w:rsidRPr="0001118A">
        <w:rPr>
          <w:rFonts w:ascii="Cambria Math" w:eastAsiaTheme="minorEastAsia" w:hAnsi="Cambria Math" w:cs="Times New Roman"/>
          <w:sz w:val="28"/>
          <w:szCs w:val="28"/>
          <w:lang w:val="uk-UA"/>
        </w:rPr>
        <w:t xml:space="preserve"> ,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xz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yγ(x,y,z)dxdydz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  (відносно площини XOZ)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,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yz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xγ(x,y,z)dxdydz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 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відносно площини YOZ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;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через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γ(x,y,z)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як і раніше, позначаємо об’ємну густину тіла.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4.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Координати центра мас матеріального тіла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,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використовуючи попередні позначення: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yz</m:t>
                </m:r>
              </m:sub>
            </m:sSub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 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xz</m:t>
                </m:r>
              </m:sub>
            </m:sSub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 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B73CC7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5.</w:t>
      </w:r>
      <w:r w:rsidR="00B73CC7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Моменти інерції матеріального тіла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відносно координатних площин: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γ(x,y,z)dxdydz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відносно площини XOY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xz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γ(x,y,z)dxdydz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відносно площини XOZ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yz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γ(x,y,z)dxdydz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відносно площини YOZ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.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 1.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Знайти координати центра ваги однорідного тіла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обмеженого поверхнями конуса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</m:t>
        </m:r>
        <m:rad>
          <m:radPr>
            <m:deg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та параболоїда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z=2-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► При обчисленні координат центра ваги однорідного тіла зручно брати густину цього тіла за одиницю (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γ(x,y,z)≡1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).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Легко бачити, що поверхня конуса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z≥0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перетинається з поверхнею параболоїда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z=2-(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поверхні площини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z=1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 колу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=1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яке проектується на координатну площину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коло </w:t>
      </w:r>
    </w:p>
    <w:p w:rsidR="00007D1A" w:rsidRPr="0001118A" w:rsidRDefault="005C7A38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=1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породжує область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:  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≤1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(див. рис. 27).</w:t>
      </w:r>
    </w:p>
    <w:p w:rsidR="00967B61" w:rsidRPr="0001118A" w:rsidRDefault="00967B61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 міркувань симетрії тіла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відносно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зрозуміло, що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den>
        </m:f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по приведеній вище формулі. </w:t>
      </w:r>
    </w:p>
    <w:p w:rsidR="00967B61" w:rsidRPr="0001118A" w:rsidRDefault="00967B61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2751463" cy="3086100"/>
            <wp:effectExtent l="19050" t="0" r="0" b="0"/>
            <wp:docPr id="31" name="Рисунок 31" descr="C:\Users\Тарас\Desktop\Графіки\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Тарас\Desktop\Графіки\27.png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0705" cy="30964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 обчисленні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використаємо циліндричну систему координат.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Маємо: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m=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1∙dxdydz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x=ρcosφ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y=ρsinφ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z=z,  I=ρ</m:t>
                  </m:r>
                </m:e>
              </m:mr>
            </m:m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ρdρ</m:t>
            </m:r>
          </m:e>
        </m:nary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ρ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=2π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ρ</m:t>
            </m:r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  <m:d>
                  <m:dPr>
                    <m:begChr m:val="|"/>
                    <m:endChr m:val="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m>
                      <m:mPr>
                        <m:mcs>
                          <m:mc>
                            <m:mcPr>
                              <m:count m:val="1"/>
                              <m:mcJc m:val="center"/>
                            </m:mcPr>
                          </m:mc>
                        </m:mcs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mPr>
                      <m:m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2-</m:t>
                          </m:r>
                          <m:sSup>
                            <m:sSupPr>
                              <m:ctrlPr>
                                <w:rPr>
                                  <w:rFonts w:ascii="Cambria Math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ρ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</m:t>
                              </m:r>
                            </m:sup>
                          </m:sSup>
                        </m:e>
                      </m:mr>
                      <m:m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ρ</m:t>
                          </m:r>
                        </m:e>
                      </m:mr>
                    </m:m>
                  </m:e>
                </m:d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dρ=2π</m:t>
            </m:r>
            <m:nary>
              <m:naryPr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ρ(2-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-ρ)dρ</m:t>
                </m:r>
              </m:e>
            </m:nary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=2π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4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e>
        </m:d>
        <m:d>
          <m:dPr>
            <m:begChr m:val="|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</m:t>
            </m:r>
          </m:e>
        </m:d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5π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6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;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zdxdydz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ρdρ</m:t>
            </m:r>
            <m:nary>
              <m:naryPr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zdz</m:t>
                </m:r>
              </m:e>
            </m:nary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</m:t>
            </m:r>
          </m:e>
        </m:nary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=2π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ρ[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d>
              <m:dPr>
                <m:begChr m:val="|"/>
                <m:endChr m:val="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mPr>
                  <m:m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2-</m:t>
                      </m:r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ρ</m:t>
                          </m:r>
                        </m:e>
                        <m:sup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</m:e>
                  </m:mr>
                  <m:m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ρ</m:t>
                      </m:r>
                    </m:e>
                  </m:mr>
                </m:m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]dρ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=π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ρ(4-5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4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)dρ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11π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12</m:t>
            </m:r>
          </m:den>
        </m:f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Отже: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11π∙6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12∙5π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10</m:t>
            </m:r>
          </m:den>
        </m:f>
      </m:oMath>
      <w:r w:rsidR="00B73CC7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 центр мас тіла має координати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(0;0;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10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.◄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Приклад  2.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Обчислити об’єм прямого конуса з висотою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H&gt;0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 основою якого є еліпс з півосями a і b.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►  Заданий конус можна описати рівнянням 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(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при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z≥0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(рис. 28).</w:t>
      </w:r>
    </w:p>
    <w:p w:rsidR="00967B61" w:rsidRPr="0001118A" w:rsidRDefault="00967B61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Очевидно, в перетині конічної поверхні площиною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z=H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ми отримаємо еліпс 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=1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 півосями a і b.</w:t>
      </w:r>
    </w:p>
    <w:p w:rsidR="00967B61" w:rsidRPr="0001118A" w:rsidRDefault="00967B61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Рівняння поверхні заданого конуса запишемо у вигляді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z=H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den>
            </m:f>
          </m:e>
        </m:ra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0≤z≤H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 При обчисленні об’єму застосуємо узагальнену циліндричну систему координат. Отже,</w:t>
      </w:r>
    </w:p>
    <w:p w:rsidR="00967B61" w:rsidRPr="0001118A" w:rsidRDefault="00967B61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007D1A" w:rsidRPr="0001118A" w:rsidRDefault="00007D1A" w:rsidP="0001118A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2352675" cy="3178284"/>
            <wp:effectExtent l="19050" t="0" r="9525" b="0"/>
            <wp:docPr id="32" name="Рисунок 32" descr="C:\Users\Тарас\Desktop\Графіки\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C:\Users\Тарас\Desktop\Графіки\28.png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7072" cy="31842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V=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 dy dz=</m:t>
            </m:r>
            <m:nary>
              <m:naryPr>
                <m:chr m:val="∬"/>
                <m:limLoc m:val="subSup"/>
                <m:sup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D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xy</m:t>
                    </m:r>
                  </m:sub>
                </m:sSub>
              </m:sub>
              <m:sup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dx dy</m:t>
                </m:r>
              </m:e>
            </m:nary>
            <m:nary>
              <m:naryPr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num>
                      <m:den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a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den>
                    </m:f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num>
                      <m:den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b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den>
                    </m:f>
                  </m:e>
                </m:rad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dz</m:t>
                </m:r>
              </m:e>
            </m:nary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x=a 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y=b 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  <m:ctrlPr>
                  <w:rPr>
                    <w:rFonts w:ascii="Cambria Math" w:eastAsia="Cambria Math" w:hAnsi="Cambria Math" w:cs="Cambria Math"/>
                    <w:i/>
                    <w:sz w:val="28"/>
                    <w:szCs w:val="28"/>
                    <w:lang w:val="uk-UA"/>
                  </w:rPr>
                </m:ctrlPr>
              </m:e>
              <m:e>
                <m:r>
                  <w:rPr>
                    <w:rFonts w:ascii="Cambria Math" w:eastAsia="Cambria Math" w:hAnsi="Cambria Math" w:cs="Cambria Math"/>
                    <w:sz w:val="28"/>
                    <w:szCs w:val="28"/>
                    <w:lang w:val="uk-UA"/>
                  </w:rPr>
                  <m:t xml:space="preserve">z≡z,  </m:t>
                </m:r>
              </m:e>
            </m:eqArr>
            <m:r>
              <w:rPr>
                <w:rFonts w:ascii="Cambria Math" w:eastAsia="Cambria Math" w:hAnsi="Cambria Math" w:cs="Cambria Math"/>
                <w:sz w:val="28"/>
                <w:szCs w:val="28"/>
                <w:lang w:val="uk-UA"/>
              </w:rPr>
              <m:t>Ј=abρ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dρ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Hρ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ab ρ dz=ab2π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H-Hρ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dρ=2πabH(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3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  <m:d>
                  <m:dPr>
                    <m:begChr m:val="|"/>
                    <m:endChr m:val="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0</m:t>
                        </m:r>
                      </m:e>
                    </m:eqArr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=</m:t>
                    </m:r>
                  </m:e>
                </m:d>
              </m:e>
            </m:nary>
          </m:e>
        </m:nary>
      </m:oMath>
      <w:r w:rsidR="00B73C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=2πabH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πabH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Зауваження.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a=b=R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маємо прямий круговий конус і відому з </w:t>
      </w:r>
      <w:r w:rsidR="00B73CC7">
        <w:rPr>
          <w:rFonts w:ascii="Times New Roman" w:hAnsi="Times New Roman" w:cs="Times New Roman"/>
          <w:sz w:val="28"/>
          <w:szCs w:val="28"/>
          <w:lang w:val="uk-UA"/>
        </w:rPr>
        <w:t>середньої школи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формулу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V=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π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H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1118A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br w:type="page"/>
      </w:r>
    </w:p>
    <w:p w:rsidR="00007D1A" w:rsidRPr="0001118A" w:rsidRDefault="00007D1A" w:rsidP="00171369">
      <w:pPr>
        <w:spacing w:after="0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 w:rsidRPr="0001118A">
        <w:rPr>
          <w:rFonts w:ascii="Times New Roman" w:hAnsi="Times New Roman"/>
          <w:sz w:val="28"/>
          <w:szCs w:val="28"/>
          <w:lang w:val="uk-UA"/>
        </w:rPr>
        <w:lastRenderedPageBreak/>
        <w:t>ЗАВДАННЯ  2 ДЛЯ РГР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/>
          <w:sz w:val="28"/>
          <w:szCs w:val="28"/>
          <w:lang w:val="uk-UA"/>
        </w:rPr>
      </w:pPr>
      <w:r w:rsidRPr="0001118A">
        <w:rPr>
          <w:rFonts w:ascii="Times New Roman" w:hAnsi="Times New Roman"/>
          <w:sz w:val="28"/>
          <w:szCs w:val="28"/>
          <w:lang w:val="uk-UA"/>
        </w:rPr>
        <w:t>Обчислити трикратні інтеграли, перейшовши при необхідності до циліндричної (узагальненої циліндричної) або сферичної (узагальненої сферичної) системи координат. Зробити  схематичний рисунок  обмеженого  тіла V, по якому проводиться інтегрування.</w:t>
      </w:r>
    </w:p>
    <w:p w:rsidR="006609B8" w:rsidRDefault="00007D1A" w:rsidP="00171369">
      <w:pPr>
        <w:spacing w:after="0"/>
        <w:ind w:firstLine="567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1.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V</m:t>
                </m:r>
              </m:e>
            </m:d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dxdydz,  V: x+2y+z=2, x≥0, y≥0, z≥0;</m:t>
        </m:r>
      </m:oMath>
      <w:r w:rsidR="006609B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609B8" w:rsidRDefault="006609B8" w:rsidP="00171369">
      <w:pPr>
        <w:spacing w:after="0"/>
        <w:ind w:firstLine="567"/>
        <w:rPr>
          <w:rFonts w:ascii="Times New Roman" w:hAnsi="Times New Roman"/>
          <w:sz w:val="28"/>
          <w:szCs w:val="28"/>
          <w:lang w:val="uk-UA"/>
        </w:rPr>
      </w:pPr>
    </w:p>
    <w:p w:rsidR="006609B8" w:rsidRPr="0001118A" w:rsidRDefault="006609B8" w:rsidP="006609B8">
      <w:pPr>
        <w:spacing w:after="0"/>
        <w:ind w:firstLine="567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2.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(V)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dxdydz,   V: y=2, y =3, x=-1,y=x,z=y,z≥0;</m:t>
        </m:r>
      </m:oMath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609B8" w:rsidRPr="006609B8" w:rsidRDefault="006609B8" w:rsidP="00171369">
      <w:pPr>
        <w:spacing w:after="0"/>
        <w:ind w:firstLine="567"/>
        <w:rPr>
          <w:rFonts w:ascii="Times New Roman" w:hAnsi="Times New Roman"/>
          <w:sz w:val="28"/>
          <w:szCs w:val="28"/>
          <w:lang w:val="uk-UA"/>
        </w:rPr>
      </w:pPr>
    </w:p>
    <w:p w:rsidR="00007D1A" w:rsidRDefault="00007D1A" w:rsidP="00171369">
      <w:pPr>
        <w:spacing w:after="0"/>
        <w:ind w:firstLine="567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3.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(V)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dxdydz,   V: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=4, x≥0,y≥0, z=0, z=x+y;</m:t>
        </m:r>
      </m:oMath>
      <w:r w:rsidR="006609B8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6609B8" w:rsidRPr="0001118A" w:rsidRDefault="006609B8" w:rsidP="00171369">
      <w:pPr>
        <w:spacing w:after="0"/>
        <w:ind w:firstLine="567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ind w:firstLine="567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4.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(V)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(x+y+z)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dxdydz,   V: x=1, x=3, y=0, y=x+1,</m:t>
        </m:r>
      </m:oMath>
      <w:r w:rsidR="006609B8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007D1A" w:rsidRDefault="00007D1A" w:rsidP="00171369">
      <w:pPr>
        <w:spacing w:after="0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z=0, z=x;</m:t>
        </m:r>
      </m:oMath>
      <w:r w:rsidR="006609B8">
        <w:rPr>
          <w:rFonts w:ascii="Times New Roman" w:hAnsi="Times New Roman"/>
          <w:sz w:val="28"/>
          <w:szCs w:val="28"/>
          <w:lang w:val="uk-UA"/>
        </w:rPr>
        <w:t xml:space="preserve">   </w:t>
      </w:r>
    </w:p>
    <w:p w:rsidR="006609B8" w:rsidRPr="0001118A" w:rsidRDefault="006609B8" w:rsidP="00171369">
      <w:pPr>
        <w:spacing w:after="0"/>
        <w:ind w:firstLine="567"/>
        <w:jc w:val="center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ind w:firstLine="567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5.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(V)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ad>
              <m:radPr>
                <m:degHide m:val="on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dxdydz,   V: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=2y,  0≤z≤3;</m:t>
        </m:r>
      </m:oMath>
      <w:r w:rsidR="006609B8">
        <w:rPr>
          <w:rFonts w:ascii="Times New Roman" w:hAnsi="Times New Roman"/>
          <w:sz w:val="28"/>
          <w:szCs w:val="28"/>
          <w:lang w:val="uk-UA"/>
        </w:rPr>
        <w:t xml:space="preserve">   </w:t>
      </w:r>
    </w:p>
    <w:p w:rsidR="006609B8" w:rsidRPr="0001118A" w:rsidRDefault="006609B8" w:rsidP="00171369">
      <w:pPr>
        <w:spacing w:after="0"/>
        <w:ind w:firstLine="567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pStyle w:val="a6"/>
        <w:spacing w:after="0"/>
        <w:ind w:left="0" w:firstLine="567"/>
        <w:rPr>
          <w:rFonts w:ascii="Times New Roman" w:hAnsi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 xml:space="preserve">6.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</w:rPr>
              <m:t>(V)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</w:rPr>
              <m:t>z</m:t>
            </m:r>
          </m:e>
        </m:nary>
        <m:r>
          <w:rPr>
            <w:rFonts w:ascii="Cambria Math" w:hAnsi="Cambria Math"/>
            <w:sz w:val="28"/>
            <w:szCs w:val="28"/>
          </w:rPr>
          <m:t xml:space="preserve">dxdydz,   V: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=1, z≥0;</m:t>
        </m:r>
      </m:oMath>
      <w:r w:rsidR="006609B8">
        <w:rPr>
          <w:rFonts w:ascii="Times New Roman" w:hAnsi="Times New Roman"/>
          <w:sz w:val="28"/>
          <w:szCs w:val="28"/>
        </w:rPr>
        <w:t xml:space="preserve"> </w:t>
      </w:r>
    </w:p>
    <w:p w:rsidR="006609B8" w:rsidRPr="0001118A" w:rsidRDefault="006609B8" w:rsidP="00171369">
      <w:pPr>
        <w:pStyle w:val="a6"/>
        <w:spacing w:after="0"/>
        <w:ind w:left="0" w:firstLine="567"/>
        <w:rPr>
          <w:oMath/>
          <w:rFonts w:ascii="Cambria Math" w:hAnsi="Cambria Math"/>
          <w:sz w:val="28"/>
          <w:szCs w:val="28"/>
        </w:rPr>
      </w:pPr>
    </w:p>
    <w:p w:rsidR="00007D1A" w:rsidRDefault="00007D1A" w:rsidP="00171369">
      <w:pPr>
        <w:pStyle w:val="a6"/>
        <w:spacing w:after="0"/>
        <w:ind w:left="0" w:firstLine="567"/>
        <w:rPr>
          <w:rFonts w:ascii="Times New Roman" w:hAnsi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 xml:space="preserve">7.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</w:rPr>
              <m:t>(V)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</m:nary>
        <m:r>
          <w:rPr>
            <w:rFonts w:ascii="Cambria Math" w:hAnsi="Cambria Math"/>
            <w:sz w:val="28"/>
            <w:szCs w:val="28"/>
          </w:rPr>
          <m:t>dxdydz,   V:  2x+2y+z=2, x≥0,y≥0, z≥0;</m:t>
        </m:r>
      </m:oMath>
      <w:r w:rsidR="006609B8">
        <w:rPr>
          <w:rFonts w:ascii="Times New Roman" w:hAnsi="Times New Roman"/>
          <w:sz w:val="28"/>
          <w:szCs w:val="28"/>
        </w:rPr>
        <w:t xml:space="preserve"> </w:t>
      </w:r>
    </w:p>
    <w:p w:rsidR="006609B8" w:rsidRPr="0001118A" w:rsidRDefault="006609B8" w:rsidP="00171369">
      <w:pPr>
        <w:pStyle w:val="a6"/>
        <w:spacing w:after="0"/>
        <w:ind w:left="0" w:firstLine="567"/>
        <w:rPr>
          <w:oMath/>
          <w:rFonts w:ascii="Cambria Math" w:hAnsi="Cambria Math"/>
          <w:sz w:val="28"/>
          <w:szCs w:val="28"/>
        </w:rPr>
      </w:pPr>
    </w:p>
    <w:p w:rsidR="00007D1A" w:rsidRDefault="00007D1A" w:rsidP="00171369">
      <w:pPr>
        <w:pStyle w:val="a6"/>
        <w:spacing w:after="0"/>
        <w:ind w:left="0" w:firstLine="567"/>
        <w:rPr>
          <w:rFonts w:ascii="Times New Roman" w:hAnsi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 xml:space="preserve">8.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</w:rPr>
              <m:t>(V)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</w:rPr>
              <m:t>(3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>+2y)</m:t>
            </m:r>
          </m:e>
        </m:nary>
        <m:r>
          <w:rPr>
            <w:rFonts w:ascii="Cambria Math" w:hAnsi="Cambria Math"/>
            <w:sz w:val="28"/>
            <w:szCs w:val="28"/>
          </w:rPr>
          <m:t xml:space="preserve">dxdydz,   V: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=x, 2y=x-3, z=-1, z=2;</m:t>
        </m:r>
      </m:oMath>
      <w:r w:rsidR="006609B8">
        <w:rPr>
          <w:rFonts w:ascii="Times New Roman" w:hAnsi="Times New Roman"/>
          <w:sz w:val="28"/>
          <w:szCs w:val="28"/>
        </w:rPr>
        <w:t xml:space="preserve"> </w:t>
      </w:r>
    </w:p>
    <w:p w:rsidR="006609B8" w:rsidRPr="0001118A" w:rsidRDefault="006609B8" w:rsidP="00171369">
      <w:pPr>
        <w:pStyle w:val="a6"/>
        <w:spacing w:after="0"/>
        <w:ind w:left="0" w:firstLine="567"/>
        <w:rPr>
          <w:oMath/>
          <w:rFonts w:ascii="Cambria Math" w:hAnsi="Cambria Math"/>
          <w:sz w:val="28"/>
          <w:szCs w:val="28"/>
        </w:rPr>
      </w:pPr>
    </w:p>
    <w:p w:rsidR="006609B8" w:rsidRPr="006609B8" w:rsidRDefault="00007D1A" w:rsidP="006609B8">
      <w:pPr>
        <w:pStyle w:val="a6"/>
        <w:spacing w:after="0"/>
        <w:ind w:left="0" w:firstLine="567"/>
        <w:rPr>
          <w:rFonts w:ascii="Times New Roman" w:hAnsi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 xml:space="preserve">9.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</w:rPr>
              <m:t>(V)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</w:rPr>
              <m:t>(x-1)</m:t>
            </m:r>
          </m:e>
        </m:nary>
        <m:r>
          <w:rPr>
            <w:rFonts w:ascii="Cambria Math" w:hAnsi="Cambria Math"/>
            <w:sz w:val="28"/>
            <w:szCs w:val="28"/>
          </w:rPr>
          <m:t>dxdydz,   V: x=0, x=3, y=-1, y=-x-2,</m:t>
        </m:r>
      </m:oMath>
      <w:r w:rsidR="006609B8">
        <w:rPr>
          <w:rFonts w:ascii="Times New Roman" w:hAnsi="Times New Roman"/>
          <w:sz w:val="28"/>
          <w:szCs w:val="28"/>
        </w:rPr>
        <w:t xml:space="preserve"> </w:t>
      </w:r>
    </w:p>
    <w:p w:rsidR="00007D1A" w:rsidRDefault="00007D1A" w:rsidP="00171369">
      <w:pPr>
        <w:pStyle w:val="a6"/>
        <w:spacing w:after="0"/>
        <w:ind w:left="0" w:firstLine="567"/>
        <w:jc w:val="center"/>
        <w:rPr>
          <w:rFonts w:ascii="Times New Roman" w:hAnsi="Times New Roman"/>
          <w:sz w:val="28"/>
          <w:szCs w:val="28"/>
        </w:rPr>
      </w:pPr>
      <m:oMathPara>
        <m:oMathParaPr>
          <m:jc m:val="center"/>
        </m:oMathParaPr>
        <m:oMath>
          <m:r>
            <w:rPr>
              <w:rFonts w:ascii="Cambria Math" w:hAnsi="Cambria Math"/>
              <w:sz w:val="28"/>
              <w:szCs w:val="28"/>
            </w:rPr>
            <m:t>z=0, z=-y;</m:t>
          </m:r>
        </m:oMath>
      </m:oMathPara>
    </w:p>
    <w:p w:rsidR="006609B8" w:rsidRPr="0001118A" w:rsidRDefault="006609B8" w:rsidP="00171369">
      <w:pPr>
        <w:pStyle w:val="a6"/>
        <w:spacing w:after="0"/>
        <w:ind w:left="0" w:firstLine="567"/>
        <w:jc w:val="center"/>
        <w:rPr>
          <w:oMath/>
          <w:rFonts w:ascii="Cambria Math" w:hAnsi="Cambria Math"/>
          <w:sz w:val="28"/>
          <w:szCs w:val="28"/>
        </w:rPr>
      </w:pPr>
    </w:p>
    <w:p w:rsidR="00007D1A" w:rsidRDefault="00007D1A" w:rsidP="00171369">
      <w:pPr>
        <w:pStyle w:val="a6"/>
        <w:spacing w:after="0"/>
        <w:ind w:left="0" w:firstLine="567"/>
        <w:rPr>
          <w:rFonts w:ascii="Times New Roman" w:hAnsi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 xml:space="preserve">10.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</w:rPr>
              <m:t>(V)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e>
        </m:nary>
        <m:r>
          <w:rPr>
            <w:rFonts w:ascii="Cambria Math" w:hAnsi="Cambria Math"/>
            <w:sz w:val="28"/>
            <w:szCs w:val="28"/>
          </w:rPr>
          <m:t xml:space="preserve">dxdydz,   V: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 xml:space="preserve">=9, z≥0; </m:t>
        </m:r>
      </m:oMath>
      <w:r w:rsidR="006609B8">
        <w:rPr>
          <w:rFonts w:ascii="Times New Roman" w:hAnsi="Times New Roman"/>
          <w:sz w:val="28"/>
          <w:szCs w:val="28"/>
        </w:rPr>
        <w:t xml:space="preserve"> </w:t>
      </w:r>
    </w:p>
    <w:p w:rsidR="006609B8" w:rsidRPr="0001118A" w:rsidRDefault="006609B8" w:rsidP="00171369">
      <w:pPr>
        <w:pStyle w:val="a6"/>
        <w:spacing w:after="0"/>
        <w:ind w:left="0" w:firstLine="567"/>
        <w:rPr>
          <w:oMath/>
          <w:rFonts w:ascii="Cambria Math" w:hAnsi="Cambria Math"/>
          <w:sz w:val="28"/>
          <w:szCs w:val="28"/>
        </w:rPr>
      </w:pPr>
    </w:p>
    <w:p w:rsidR="00007D1A" w:rsidRDefault="00007D1A" w:rsidP="00171369">
      <w:pPr>
        <w:pStyle w:val="a6"/>
        <w:spacing w:after="0"/>
        <w:ind w:left="0" w:firstLine="567"/>
        <w:rPr>
          <w:rFonts w:ascii="Times New Roman" w:hAnsi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 xml:space="preserve">11.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</w:rPr>
              <m:t>(V)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</w:rPr>
              <m:t>2yz</m:t>
            </m:r>
          </m:e>
        </m:nary>
        <m:r>
          <w:rPr>
            <w:rFonts w:ascii="Cambria Math" w:hAnsi="Cambria Math"/>
            <w:sz w:val="28"/>
            <w:szCs w:val="28"/>
          </w:rPr>
          <m:t>dxdydz,   V: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, y=-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</m:rad>
        <m:r>
          <w:rPr>
            <w:rFonts w:ascii="Cambria Math" w:hAnsi="Cambria Math"/>
            <w:sz w:val="28"/>
            <w:szCs w:val="28"/>
          </w:rPr>
          <m:t>, x=2, z=-1, z=x;</m:t>
        </m:r>
      </m:oMath>
      <w:r w:rsidR="006609B8">
        <w:rPr>
          <w:rFonts w:ascii="Times New Roman" w:hAnsi="Times New Roman"/>
          <w:sz w:val="28"/>
          <w:szCs w:val="28"/>
        </w:rPr>
        <w:t xml:space="preserve"> </w:t>
      </w:r>
    </w:p>
    <w:p w:rsidR="006609B8" w:rsidRPr="0001118A" w:rsidRDefault="006609B8" w:rsidP="00171369">
      <w:pPr>
        <w:pStyle w:val="a6"/>
        <w:spacing w:after="0"/>
        <w:ind w:left="0" w:firstLine="567"/>
        <w:rPr>
          <w:oMath/>
          <w:rFonts w:ascii="Cambria Math" w:hAnsi="Cambria Math"/>
          <w:sz w:val="28"/>
          <w:szCs w:val="28"/>
        </w:rPr>
      </w:pPr>
    </w:p>
    <w:p w:rsidR="00007D1A" w:rsidRDefault="00007D1A" w:rsidP="00171369">
      <w:pPr>
        <w:pStyle w:val="a6"/>
        <w:spacing w:after="0"/>
        <w:ind w:left="0" w:firstLine="567"/>
        <w:rPr>
          <w:rFonts w:ascii="Times New Roman" w:hAnsi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 xml:space="preserve">12.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</w:rPr>
              <m:t>(V)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</m:nary>
        <m:r>
          <w:rPr>
            <w:rFonts w:ascii="Cambria Math" w:hAnsi="Cambria Math"/>
            <w:sz w:val="28"/>
            <w:szCs w:val="28"/>
          </w:rPr>
          <m:t xml:space="preserve">dxdydz,   V: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=4, y≥0;</m:t>
        </m:r>
      </m:oMath>
      <w:r w:rsidR="006609B8">
        <w:rPr>
          <w:rFonts w:ascii="Times New Roman" w:hAnsi="Times New Roman"/>
          <w:sz w:val="28"/>
          <w:szCs w:val="28"/>
        </w:rPr>
        <w:t xml:space="preserve"> </w:t>
      </w:r>
    </w:p>
    <w:p w:rsidR="006609B8" w:rsidRPr="0001118A" w:rsidRDefault="006609B8" w:rsidP="00171369">
      <w:pPr>
        <w:pStyle w:val="a6"/>
        <w:spacing w:after="0"/>
        <w:ind w:left="0" w:firstLine="567"/>
        <w:rPr>
          <w:oMath/>
          <w:rFonts w:ascii="Cambria Math" w:hAnsi="Cambria Math"/>
          <w:sz w:val="28"/>
          <w:szCs w:val="28"/>
        </w:rPr>
      </w:pPr>
    </w:p>
    <w:p w:rsidR="00007D1A" w:rsidRDefault="00007D1A" w:rsidP="00171369">
      <w:pPr>
        <w:pStyle w:val="a6"/>
        <w:spacing w:after="0"/>
        <w:ind w:left="0" w:firstLine="567"/>
        <w:rPr>
          <w:rFonts w:ascii="Times New Roman" w:hAnsi="Times New Roman"/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 xml:space="preserve">13. </m:t>
          </m:r>
          <m:nary>
            <m:naryPr>
              <m:chr m:val="∭"/>
              <m:limLoc m:val="undOvr"/>
              <m:supHide m:val="on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naryPr>
            <m:sub>
              <m:r>
                <w:rPr>
                  <w:rFonts w:ascii="Cambria Math" w:hAnsi="Cambria Math"/>
                  <w:sz w:val="28"/>
                  <w:szCs w:val="28"/>
                </w:rPr>
                <m:t>(V)</m:t>
              </m:r>
            </m:sub>
            <m:sup/>
            <m:e>
              <m:r>
                <w:rPr>
                  <w:rFonts w:ascii="Cambria Math" w:hAnsi="Cambria Math"/>
                  <w:sz w:val="28"/>
                  <w:szCs w:val="28"/>
                </w:rPr>
                <m:t>(x+y)</m:t>
              </m:r>
            </m:e>
          </m:nary>
          <m:r>
            <w:rPr>
              <w:rFonts w:ascii="Cambria Math" w:hAnsi="Cambria Math"/>
              <w:sz w:val="28"/>
              <w:szCs w:val="28"/>
            </w:rPr>
            <m:t>dxdydz,   V: y=1, y=x+1, x=1, x=2, z=0, z=2y;</m:t>
          </m:r>
        </m:oMath>
      </m:oMathPara>
    </w:p>
    <w:p w:rsidR="006609B8" w:rsidRPr="0001118A" w:rsidRDefault="006609B8" w:rsidP="00171369">
      <w:pPr>
        <w:pStyle w:val="a6"/>
        <w:spacing w:after="0"/>
        <w:ind w:left="0" w:firstLine="567"/>
        <w:rPr>
          <w:oMath/>
          <w:rFonts w:ascii="Cambria Math" w:hAnsi="Cambria Math"/>
          <w:sz w:val="28"/>
          <w:szCs w:val="28"/>
        </w:rPr>
      </w:pPr>
    </w:p>
    <w:p w:rsidR="006609B8" w:rsidRPr="006609B8" w:rsidRDefault="00007D1A" w:rsidP="006609B8">
      <w:pPr>
        <w:pStyle w:val="a6"/>
        <w:spacing w:after="0"/>
        <w:ind w:left="0" w:firstLine="567"/>
        <w:rPr>
          <w:rFonts w:ascii="Times New Roman" w:hAnsi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 xml:space="preserve">14.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</w:rPr>
              <m:t>(V)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</w:rPr>
              <m:t>(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>+3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>)</m:t>
            </m:r>
          </m:e>
        </m:nary>
        <m:r>
          <w:rPr>
            <w:rFonts w:ascii="Cambria Math" w:hAnsi="Cambria Math"/>
            <w:sz w:val="28"/>
            <w:szCs w:val="28"/>
          </w:rPr>
          <m:t>dxdydz,   V: y=1-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,y=x-1, z=1,z=3;</m:t>
        </m:r>
      </m:oMath>
      <w:r w:rsidR="006609B8">
        <w:rPr>
          <w:rFonts w:ascii="Times New Roman" w:hAnsi="Times New Roman"/>
          <w:sz w:val="28"/>
          <w:szCs w:val="28"/>
        </w:rPr>
        <w:t xml:space="preserve"> </w:t>
      </w:r>
    </w:p>
    <w:p w:rsidR="006609B8" w:rsidRDefault="00007D1A" w:rsidP="006609B8">
      <w:pPr>
        <w:pStyle w:val="a6"/>
        <w:spacing w:after="0"/>
        <w:ind w:left="0" w:firstLine="567"/>
        <w:rPr>
          <w:rFonts w:ascii="Times New Roman" w:hAnsi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w:lastRenderedPageBreak/>
          <m:t xml:space="preserve">15.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</w:rPr>
              <m:t>(V)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</m:nary>
        <m:r>
          <w:rPr>
            <w:rFonts w:ascii="Cambria Math" w:hAnsi="Cambria Math"/>
            <w:sz w:val="28"/>
            <w:szCs w:val="28"/>
          </w:rPr>
          <m:t xml:space="preserve">dxdydz,   V: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+4x=0, z=1-x, z=0;</m:t>
        </m:r>
      </m:oMath>
      <w:r w:rsidR="006609B8">
        <w:rPr>
          <w:rFonts w:ascii="Times New Roman" w:hAnsi="Times New Roman"/>
          <w:sz w:val="28"/>
          <w:szCs w:val="28"/>
        </w:rPr>
        <w:t xml:space="preserve"> </w:t>
      </w:r>
    </w:p>
    <w:p w:rsidR="006609B8" w:rsidRPr="006609B8" w:rsidRDefault="006609B8" w:rsidP="006609B8">
      <w:pPr>
        <w:pStyle w:val="a6"/>
        <w:spacing w:after="0"/>
        <w:ind w:left="0" w:firstLine="567"/>
        <w:rPr>
          <w:rFonts w:ascii="Times New Roman" w:hAnsi="Times New Roman"/>
          <w:sz w:val="28"/>
          <w:szCs w:val="28"/>
        </w:rPr>
      </w:pPr>
    </w:p>
    <w:p w:rsidR="00007D1A" w:rsidRDefault="00007D1A" w:rsidP="00171369">
      <w:pPr>
        <w:pStyle w:val="a6"/>
        <w:spacing w:after="0"/>
        <w:ind w:left="0" w:firstLine="567"/>
        <w:rPr>
          <w:rFonts w:ascii="Times New Roman" w:hAnsi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 xml:space="preserve">16.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</w:rPr>
              <m:t>(V)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</w:rPr>
              <m:t>z</m:t>
            </m:r>
          </m:e>
        </m:nary>
        <m:r>
          <w:rPr>
            <w:rFonts w:ascii="Cambria Math" w:hAnsi="Cambria Math"/>
            <w:sz w:val="28"/>
            <w:szCs w:val="28"/>
          </w:rPr>
          <m:t>dxdydz,   V: 0≤x≤1, 0≤y≤1-x, 0≤z≤1-x-y;</m:t>
        </m:r>
      </m:oMath>
      <w:r w:rsidR="006609B8">
        <w:rPr>
          <w:rFonts w:ascii="Times New Roman" w:hAnsi="Times New Roman"/>
          <w:sz w:val="28"/>
          <w:szCs w:val="28"/>
        </w:rPr>
        <w:t xml:space="preserve"> </w:t>
      </w:r>
    </w:p>
    <w:p w:rsidR="006609B8" w:rsidRPr="0001118A" w:rsidRDefault="006609B8" w:rsidP="00171369">
      <w:pPr>
        <w:pStyle w:val="a6"/>
        <w:spacing w:after="0"/>
        <w:ind w:left="0" w:firstLine="567"/>
        <w:rPr>
          <w:oMath/>
          <w:rFonts w:ascii="Cambria Math" w:hAnsi="Cambria Math"/>
          <w:sz w:val="28"/>
          <w:szCs w:val="28"/>
        </w:rPr>
      </w:pPr>
    </w:p>
    <w:p w:rsidR="00007D1A" w:rsidRDefault="00007D1A" w:rsidP="00171369">
      <w:pPr>
        <w:pStyle w:val="a6"/>
        <w:spacing w:after="0"/>
        <w:ind w:left="0" w:firstLine="567"/>
        <w:rPr>
          <w:rFonts w:ascii="Times New Roman" w:hAnsi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 xml:space="preserve">17.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V</m:t>
                </m:r>
              </m:e>
            </m:d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>z</m:t>
            </m:r>
          </m:e>
        </m:nary>
        <m:r>
          <w:rPr>
            <w:rFonts w:ascii="Cambria Math" w:hAnsi="Cambria Math"/>
            <w:sz w:val="28"/>
            <w:szCs w:val="28"/>
          </w:rPr>
          <m:t>dxdydz,   V: z=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, z=4;</m:t>
        </m:r>
      </m:oMath>
      <w:r w:rsidR="006609B8">
        <w:rPr>
          <w:rFonts w:ascii="Times New Roman" w:hAnsi="Times New Roman"/>
          <w:sz w:val="28"/>
          <w:szCs w:val="28"/>
        </w:rPr>
        <w:t xml:space="preserve"> </w:t>
      </w:r>
    </w:p>
    <w:p w:rsidR="006609B8" w:rsidRPr="0001118A" w:rsidRDefault="006609B8" w:rsidP="00171369">
      <w:pPr>
        <w:pStyle w:val="a6"/>
        <w:spacing w:after="0"/>
        <w:ind w:left="0" w:firstLine="567"/>
        <w:rPr>
          <w:oMath/>
          <w:rFonts w:ascii="Cambria Math" w:hAnsi="Cambria Math"/>
          <w:sz w:val="28"/>
          <w:szCs w:val="28"/>
        </w:rPr>
      </w:pPr>
    </w:p>
    <w:p w:rsidR="00007D1A" w:rsidRDefault="00007D1A" w:rsidP="00171369">
      <w:pPr>
        <w:spacing w:after="0"/>
        <w:ind w:firstLine="567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18.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(V)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dxdydz,   V: x+2y+2z=4, x≥0, y≥0, z≥0;</m:t>
        </m:r>
      </m:oMath>
      <w:r w:rsidR="006609B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609B8" w:rsidRPr="0001118A" w:rsidRDefault="006609B8" w:rsidP="00171369">
      <w:pPr>
        <w:spacing w:after="0"/>
        <w:ind w:firstLine="567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ind w:firstLine="567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19.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(V)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dxdydz,   V: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=4y,  z=0, z=1+y;</m:t>
        </m:r>
      </m:oMath>
      <w:r w:rsidR="006609B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609B8" w:rsidRPr="0001118A" w:rsidRDefault="006609B8" w:rsidP="00171369">
      <w:pPr>
        <w:spacing w:after="0"/>
        <w:ind w:firstLine="567"/>
        <w:rPr>
          <w:oMath/>
          <w:rFonts w:ascii="Cambria Math" w:hAnsi="Cambria Math"/>
          <w:sz w:val="28"/>
          <w:szCs w:val="28"/>
          <w:lang w:val="uk-UA"/>
        </w:rPr>
      </w:pPr>
    </w:p>
    <w:p w:rsidR="006609B8" w:rsidRPr="006609B8" w:rsidRDefault="00007D1A" w:rsidP="006609B8">
      <w:pPr>
        <w:spacing w:after="0"/>
        <w:ind w:firstLine="567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20. 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(V)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(x+y)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dxdydz,   V: y=0, y=1-x, x=-3, x=-1,</m:t>
        </m:r>
      </m:oMath>
      <w:r w:rsidR="006609B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Default="00007D1A" w:rsidP="00171369">
      <w:pPr>
        <w:spacing w:after="0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m:oMathPara>
        <m:oMathParaPr>
          <m:jc m:val="center"/>
        </m:oMathParaPr>
        <m:oMath>
          <m:r>
            <w:rPr>
              <w:rFonts w:ascii="Cambria Math" w:hAnsi="Cambria Math"/>
              <w:sz w:val="28"/>
              <w:szCs w:val="28"/>
              <w:lang w:val="uk-UA"/>
            </w:rPr>
            <m:t>z=0, z=y-x;</m:t>
          </m:r>
        </m:oMath>
      </m:oMathPara>
    </w:p>
    <w:p w:rsidR="006609B8" w:rsidRPr="0001118A" w:rsidRDefault="006609B8" w:rsidP="00171369">
      <w:pPr>
        <w:spacing w:after="0"/>
        <w:ind w:firstLine="567"/>
        <w:jc w:val="center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ind w:firstLine="567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21.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(V)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-4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dxdydz,   V: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=x, y=x-2, z=-3, z=1;</m:t>
        </m:r>
      </m:oMath>
      <w:r w:rsidR="006609B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609B8" w:rsidRPr="0001118A" w:rsidRDefault="006609B8" w:rsidP="00171369">
      <w:pPr>
        <w:spacing w:after="0"/>
        <w:ind w:firstLine="567"/>
        <w:rPr>
          <w:oMath/>
          <w:rFonts w:ascii="Cambria Math" w:hAnsi="Cambria Math"/>
          <w:sz w:val="28"/>
          <w:szCs w:val="28"/>
          <w:lang w:val="uk-UA"/>
        </w:rPr>
      </w:pPr>
    </w:p>
    <w:p w:rsidR="006609B8" w:rsidRPr="006609B8" w:rsidRDefault="00007D1A" w:rsidP="006609B8">
      <w:pPr>
        <w:pStyle w:val="a6"/>
        <w:spacing w:after="0"/>
        <w:ind w:left="0" w:firstLine="567"/>
        <w:rPr>
          <w:rFonts w:ascii="Times New Roman" w:hAnsi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 xml:space="preserve">22.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</w:rPr>
              <m:t>(V)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</w:rPr>
              <m:t>(x+2y)</m:t>
            </m:r>
          </m:e>
        </m:nary>
        <m:r>
          <w:rPr>
            <w:rFonts w:ascii="Cambria Math" w:hAnsi="Cambria Math"/>
            <w:sz w:val="28"/>
            <w:szCs w:val="28"/>
          </w:rPr>
          <m:t>dxdydz,   V: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+1, y=-1, x=-1, x=2,</m:t>
        </m:r>
      </m:oMath>
      <w:r w:rsidR="006609B8">
        <w:rPr>
          <w:rFonts w:ascii="Times New Roman" w:hAnsi="Times New Roman"/>
          <w:sz w:val="28"/>
          <w:szCs w:val="28"/>
        </w:rPr>
        <w:t xml:space="preserve"> </w:t>
      </w:r>
    </w:p>
    <w:p w:rsidR="00007D1A" w:rsidRDefault="00007D1A" w:rsidP="00171369">
      <w:pPr>
        <w:pStyle w:val="a6"/>
        <w:spacing w:after="0"/>
        <w:ind w:left="0" w:firstLine="567"/>
        <w:jc w:val="center"/>
        <w:rPr>
          <w:rFonts w:ascii="Times New Roman" w:hAnsi="Times New Roman"/>
          <w:sz w:val="28"/>
          <w:szCs w:val="28"/>
        </w:rPr>
      </w:pPr>
      <m:oMathPara>
        <m:oMathParaPr>
          <m:jc m:val="center"/>
        </m:oMathParaPr>
        <m:oMath>
          <m:r>
            <w:rPr>
              <w:rFonts w:ascii="Cambria Math" w:hAnsi="Cambria Math"/>
              <w:sz w:val="28"/>
              <w:szCs w:val="28"/>
            </w:rPr>
            <m:t>z=0, z=x+2;</m:t>
          </m:r>
        </m:oMath>
      </m:oMathPara>
    </w:p>
    <w:p w:rsidR="006609B8" w:rsidRPr="0001118A" w:rsidRDefault="006609B8" w:rsidP="00171369">
      <w:pPr>
        <w:pStyle w:val="a6"/>
        <w:spacing w:after="0"/>
        <w:ind w:left="0" w:firstLine="567"/>
        <w:jc w:val="center"/>
        <w:rPr>
          <w:oMath/>
          <w:rFonts w:ascii="Cambria Math" w:hAnsi="Cambria Math"/>
          <w:sz w:val="28"/>
          <w:szCs w:val="28"/>
        </w:rPr>
      </w:pPr>
    </w:p>
    <w:p w:rsidR="00007D1A" w:rsidRDefault="00007D1A" w:rsidP="00171369">
      <w:pPr>
        <w:pStyle w:val="a6"/>
        <w:spacing w:after="0"/>
        <w:ind w:left="0" w:firstLine="567"/>
        <w:rPr>
          <w:rFonts w:ascii="Times New Roman" w:hAnsi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 xml:space="preserve">23.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</w:rPr>
              <m:t>(V)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e>
        </m:nary>
        <m:r>
          <w:rPr>
            <w:rFonts w:ascii="Cambria Math" w:hAnsi="Cambria Math"/>
            <w:sz w:val="28"/>
            <w:szCs w:val="28"/>
          </w:rPr>
          <m:t xml:space="preserve">dxdydz,   V: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=9, y≤0;</m:t>
        </m:r>
      </m:oMath>
      <w:r w:rsidR="006609B8">
        <w:rPr>
          <w:rFonts w:ascii="Times New Roman" w:hAnsi="Times New Roman"/>
          <w:sz w:val="28"/>
          <w:szCs w:val="28"/>
        </w:rPr>
        <w:t xml:space="preserve"> </w:t>
      </w:r>
    </w:p>
    <w:p w:rsidR="006609B8" w:rsidRPr="0001118A" w:rsidRDefault="006609B8" w:rsidP="00171369">
      <w:pPr>
        <w:pStyle w:val="a6"/>
        <w:spacing w:after="0"/>
        <w:ind w:left="0" w:firstLine="567"/>
        <w:rPr>
          <w:oMath/>
          <w:rFonts w:ascii="Cambria Math" w:hAnsi="Cambria Math"/>
          <w:sz w:val="28"/>
          <w:szCs w:val="28"/>
        </w:rPr>
      </w:pPr>
    </w:p>
    <w:p w:rsidR="00007D1A" w:rsidRDefault="00007D1A" w:rsidP="00171369">
      <w:pPr>
        <w:pStyle w:val="a6"/>
        <w:spacing w:after="0"/>
        <w:ind w:left="0" w:firstLine="567"/>
        <w:rPr>
          <w:rFonts w:ascii="Times New Roman" w:hAnsi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 xml:space="preserve">24.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</w:rPr>
              <m:t>(V)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</w:rPr>
              <m:t>(x-y)</m:t>
            </m:r>
          </m:e>
        </m:nary>
        <m:r>
          <w:rPr>
            <w:rFonts w:ascii="Cambria Math" w:hAnsi="Cambria Math"/>
            <w:sz w:val="28"/>
            <w:szCs w:val="28"/>
          </w:rPr>
          <m:t>dxdydz,   V: y= 0, y=x, x=3, z=0, z=xy;</m:t>
        </m:r>
      </m:oMath>
      <w:r w:rsidR="006609B8">
        <w:rPr>
          <w:rFonts w:ascii="Times New Roman" w:hAnsi="Times New Roman"/>
          <w:sz w:val="28"/>
          <w:szCs w:val="28"/>
        </w:rPr>
        <w:t xml:space="preserve"> </w:t>
      </w:r>
    </w:p>
    <w:p w:rsidR="006609B8" w:rsidRPr="0001118A" w:rsidRDefault="006609B8" w:rsidP="00171369">
      <w:pPr>
        <w:pStyle w:val="a6"/>
        <w:spacing w:after="0"/>
        <w:ind w:left="0" w:firstLine="567"/>
        <w:rPr>
          <w:oMath/>
          <w:rFonts w:ascii="Cambria Math" w:hAnsi="Cambria Math"/>
          <w:sz w:val="28"/>
          <w:szCs w:val="28"/>
        </w:rPr>
      </w:pPr>
    </w:p>
    <w:p w:rsidR="00007D1A" w:rsidRDefault="00007D1A" w:rsidP="00171369">
      <w:pPr>
        <w:pStyle w:val="a6"/>
        <w:spacing w:after="0"/>
        <w:ind w:left="0" w:firstLine="567"/>
        <w:rPr>
          <w:rFonts w:ascii="Times New Roman" w:hAnsi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 xml:space="preserve">25.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</w:rPr>
              <m:t>(V)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</m:nary>
        <m:r>
          <w:rPr>
            <w:rFonts w:ascii="Cambria Math" w:hAnsi="Cambria Math"/>
            <w:sz w:val="28"/>
            <w:szCs w:val="28"/>
          </w:rPr>
          <m:t xml:space="preserve">dxdydz,   V: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+4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=4, x≥0;</m:t>
        </m:r>
      </m:oMath>
      <w:r w:rsidR="006609B8">
        <w:rPr>
          <w:rFonts w:ascii="Times New Roman" w:hAnsi="Times New Roman"/>
          <w:sz w:val="28"/>
          <w:szCs w:val="28"/>
        </w:rPr>
        <w:t xml:space="preserve"> </w:t>
      </w:r>
    </w:p>
    <w:p w:rsidR="006609B8" w:rsidRPr="0001118A" w:rsidRDefault="006609B8" w:rsidP="00171369">
      <w:pPr>
        <w:pStyle w:val="a6"/>
        <w:spacing w:after="0"/>
        <w:ind w:left="0" w:firstLine="567"/>
        <w:rPr>
          <w:oMath/>
          <w:rFonts w:ascii="Cambria Math" w:hAnsi="Cambria Math"/>
          <w:sz w:val="28"/>
          <w:szCs w:val="28"/>
        </w:rPr>
      </w:pPr>
    </w:p>
    <w:p w:rsidR="00007D1A" w:rsidRDefault="00007D1A" w:rsidP="00171369">
      <w:pPr>
        <w:pStyle w:val="a6"/>
        <w:spacing w:after="0"/>
        <w:ind w:left="0" w:firstLine="567"/>
        <w:rPr>
          <w:rFonts w:ascii="Times New Roman" w:hAnsi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 xml:space="preserve">26.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</w:rPr>
              <m:t>(V)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</w:rPr>
              <m:t>(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>)</m:t>
            </m:r>
          </m:e>
        </m:nary>
        <m:r>
          <w:rPr>
            <w:rFonts w:ascii="Cambria Math" w:hAnsi="Cambria Math"/>
            <w:sz w:val="28"/>
            <w:szCs w:val="28"/>
          </w:rPr>
          <m:t xml:space="preserve">dxdydz,   V: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=16,  x≥0;</m:t>
        </m:r>
      </m:oMath>
      <w:r w:rsidR="006609B8">
        <w:rPr>
          <w:rFonts w:ascii="Times New Roman" w:hAnsi="Times New Roman"/>
          <w:sz w:val="28"/>
          <w:szCs w:val="28"/>
        </w:rPr>
        <w:t xml:space="preserve"> </w:t>
      </w:r>
    </w:p>
    <w:p w:rsidR="006609B8" w:rsidRPr="0001118A" w:rsidRDefault="006609B8" w:rsidP="00171369">
      <w:pPr>
        <w:pStyle w:val="a6"/>
        <w:spacing w:after="0"/>
        <w:ind w:left="0" w:firstLine="567"/>
        <w:rPr>
          <w:oMath/>
          <w:rFonts w:ascii="Cambria Math" w:hAnsi="Cambria Math"/>
          <w:sz w:val="28"/>
          <w:szCs w:val="28"/>
        </w:rPr>
      </w:pPr>
    </w:p>
    <w:p w:rsidR="00007D1A" w:rsidRDefault="00007D1A" w:rsidP="00171369">
      <w:pPr>
        <w:pStyle w:val="a6"/>
        <w:spacing w:after="0"/>
        <w:ind w:left="0" w:firstLine="567"/>
        <w:rPr>
          <w:rFonts w:ascii="Times New Roman" w:hAnsi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>27.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</w:rPr>
              <m:t>(V)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</m:nary>
        <m:r>
          <w:rPr>
            <w:rFonts w:ascii="Cambria Math" w:hAnsi="Cambria Math"/>
            <w:sz w:val="28"/>
            <w:szCs w:val="28"/>
          </w:rPr>
          <m:t xml:space="preserve">dxdydz,   V: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=9,  z≤0;</m:t>
        </m:r>
      </m:oMath>
      <w:r w:rsidR="006609B8">
        <w:rPr>
          <w:rFonts w:ascii="Times New Roman" w:hAnsi="Times New Roman"/>
          <w:sz w:val="28"/>
          <w:szCs w:val="28"/>
        </w:rPr>
        <w:t xml:space="preserve"> </w:t>
      </w:r>
    </w:p>
    <w:p w:rsidR="006609B8" w:rsidRPr="0001118A" w:rsidRDefault="006609B8" w:rsidP="00171369">
      <w:pPr>
        <w:pStyle w:val="a6"/>
        <w:spacing w:after="0"/>
        <w:ind w:left="0" w:firstLine="567"/>
        <w:rPr>
          <w:oMath/>
          <w:rFonts w:ascii="Cambria Math" w:hAnsi="Cambria Math"/>
          <w:sz w:val="28"/>
          <w:szCs w:val="28"/>
        </w:rPr>
      </w:pPr>
    </w:p>
    <w:p w:rsidR="00007D1A" w:rsidRDefault="00007D1A" w:rsidP="00171369">
      <w:pPr>
        <w:pStyle w:val="a6"/>
        <w:spacing w:after="0"/>
        <w:ind w:left="0" w:firstLine="567"/>
        <w:rPr>
          <w:rFonts w:ascii="Times New Roman" w:hAnsi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 xml:space="preserve">28.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</w:rPr>
              <m:t>(V)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e>
        </m:nary>
        <m:r>
          <w:rPr>
            <w:rFonts w:ascii="Cambria Math" w:hAnsi="Cambria Math"/>
            <w:sz w:val="28"/>
            <w:szCs w:val="28"/>
          </w:rPr>
          <m:t xml:space="preserve">dxdydz,   V: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=1,  x≤0;</m:t>
        </m:r>
      </m:oMath>
      <w:r w:rsidR="006609B8">
        <w:rPr>
          <w:rFonts w:ascii="Times New Roman" w:hAnsi="Times New Roman"/>
          <w:sz w:val="28"/>
          <w:szCs w:val="28"/>
        </w:rPr>
        <w:t xml:space="preserve"> </w:t>
      </w:r>
    </w:p>
    <w:p w:rsidR="006609B8" w:rsidRPr="0001118A" w:rsidRDefault="006609B8" w:rsidP="00171369">
      <w:pPr>
        <w:pStyle w:val="a6"/>
        <w:spacing w:after="0"/>
        <w:ind w:left="0" w:firstLine="567"/>
        <w:rPr>
          <w:oMath/>
          <w:rFonts w:ascii="Cambria Math" w:hAnsi="Cambria Math"/>
          <w:sz w:val="28"/>
          <w:szCs w:val="28"/>
        </w:rPr>
      </w:pPr>
    </w:p>
    <w:p w:rsidR="00967B61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 xml:space="preserve">29.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</w:rPr>
              <m:t>(V)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</w:rPr>
              <m:t>(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>)</m:t>
            </m:r>
          </m:e>
        </m:nary>
        <m:r>
          <w:rPr>
            <w:rFonts w:ascii="Cambria Math" w:hAnsi="Cambria Math"/>
            <w:sz w:val="28"/>
            <w:szCs w:val="28"/>
          </w:rPr>
          <m:t>dxdydz,   V:   1≤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≤4;</m:t>
        </m:r>
      </m:oMath>
      <w:r w:rsidR="006609B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609B8" w:rsidRPr="0001118A" w:rsidRDefault="006609B8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</w:p>
    <w:p w:rsidR="00007D1A" w:rsidRPr="0001118A" w:rsidRDefault="00007D1A" w:rsidP="00171369">
      <w:pPr>
        <w:pStyle w:val="a6"/>
        <w:spacing w:after="0"/>
        <w:ind w:left="0" w:firstLine="567"/>
        <w:rPr>
          <w:oMath/>
          <w:rFonts w:ascii="Cambria Math" w:hAnsi="Cambria Math"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 xml:space="preserve">30.  </m:t>
        </m:r>
        <m:nary>
          <m:naryPr>
            <m:chr m:val="∭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</w:rPr>
              <m:t>(V)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e>
        </m:nary>
        <m:r>
          <w:rPr>
            <w:rFonts w:ascii="Cambria Math" w:hAnsi="Cambria Math"/>
            <w:sz w:val="28"/>
            <w:szCs w:val="28"/>
          </w:rPr>
          <m:t xml:space="preserve">dxdydz,   V: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+9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,  z=9.</m:t>
        </m:r>
      </m:oMath>
      <w:r w:rsidRPr="0001118A">
        <w:rPr>
          <w:rFonts w:ascii="Times New Roman" w:hAnsi="Times New Roman" w:cs="Times New Roman"/>
          <w:sz w:val="28"/>
          <w:szCs w:val="28"/>
        </w:rPr>
        <w:br w:type="page"/>
      </w:r>
    </w:p>
    <w:p w:rsidR="00007D1A" w:rsidRPr="0001118A" w:rsidRDefault="00007D1A" w:rsidP="00171369">
      <w:pPr>
        <w:spacing w:after="0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§3.Криволінійні інтеграли І роду</w:t>
      </w:r>
    </w:p>
    <w:p w:rsidR="00007D1A" w:rsidRPr="0001118A" w:rsidRDefault="00007D1A" w:rsidP="00171369">
      <w:pPr>
        <w:spacing w:after="0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(інтеграли по довжині дуги)</w:t>
      </w:r>
    </w:p>
    <w:p w:rsidR="00A474B3" w:rsidRDefault="00A474B3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A474B3">
        <w:rPr>
          <w:rFonts w:ascii="Times New Roman" w:hAnsi="Times New Roman" w:cs="Times New Roman"/>
          <w:b/>
          <w:sz w:val="28"/>
          <w:szCs w:val="28"/>
          <w:lang w:val="uk-UA"/>
        </w:rPr>
        <w:t>Означення 1.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Неперервна крива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>
        <w:rPr>
          <w:rFonts w:ascii="Times New Roman" w:hAnsi="Times New Roman" w:cs="Times New Roman"/>
          <w:sz w:val="28"/>
          <w:szCs w:val="28"/>
          <w:lang w:val="uk-UA"/>
        </w:rPr>
        <w:t xml:space="preserve">, що задається функцією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=y(x)</m:t>
        </m:r>
      </m:oMath>
      <w:r>
        <w:rPr>
          <w:rFonts w:ascii="Times New Roman" w:hAnsi="Times New Roman" w:cs="Times New Roman"/>
          <w:sz w:val="28"/>
          <w:szCs w:val="28"/>
          <w:lang w:val="uk-UA"/>
        </w:rPr>
        <w:t xml:space="preserve">, називається гладкою на проміжку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(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a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;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b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>
        <w:rPr>
          <w:rFonts w:ascii="Times New Roman" w:hAnsi="Times New Roman" w:cs="Times New Roman"/>
          <w:sz w:val="28"/>
          <w:szCs w:val="28"/>
          <w:lang w:val="uk-UA"/>
        </w:rPr>
        <w:t xml:space="preserve">, якщо існує неперервна похідна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(x)</m:t>
        </m:r>
      </m:oMath>
      <w:r w:rsidRPr="00A474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всіх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 є (a;b)</m:t>
        </m:r>
      </m:oMath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474B3" w:rsidRDefault="00A474B3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цьому випадку графік функції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=y(x)</m:t>
        </m:r>
      </m:oMath>
      <w:r>
        <w:rPr>
          <w:rFonts w:ascii="Times New Roman" w:hAnsi="Times New Roman" w:cs="Times New Roman"/>
          <w:sz w:val="28"/>
          <w:szCs w:val="28"/>
          <w:lang w:val="uk-UA"/>
        </w:rPr>
        <w:t xml:space="preserve"> має дотичні у всіх точках проміжку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(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a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;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b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>
        <w:rPr>
          <w:rFonts w:ascii="Times New Roman" w:hAnsi="Times New Roman" w:cs="Times New Roman"/>
          <w:sz w:val="28"/>
          <w:szCs w:val="28"/>
          <w:lang w:val="uk-UA"/>
        </w:rPr>
        <w:t xml:space="preserve"> і положення цієї</w:t>
      </w:r>
      <w:r w:rsidR="00F45C36">
        <w:rPr>
          <w:rFonts w:ascii="Times New Roman" w:hAnsi="Times New Roman" w:cs="Times New Roman"/>
          <w:sz w:val="28"/>
          <w:szCs w:val="28"/>
          <w:lang w:val="uk-UA"/>
        </w:rPr>
        <w:t xml:space="preserve"> дотичної змінюється </w:t>
      </w:r>
      <w:proofErr w:type="spellStart"/>
      <w:r w:rsidR="00F45C36">
        <w:rPr>
          <w:rFonts w:ascii="Times New Roman" w:hAnsi="Times New Roman" w:cs="Times New Roman"/>
          <w:sz w:val="28"/>
          <w:szCs w:val="28"/>
          <w:lang w:val="uk-UA"/>
        </w:rPr>
        <w:t>неперервно</w:t>
      </w:r>
      <w:proofErr w:type="spellEnd"/>
      <w:r w:rsidR="00F45C36">
        <w:rPr>
          <w:rFonts w:ascii="Times New Roman" w:hAnsi="Times New Roman" w:cs="Times New Roman"/>
          <w:sz w:val="28"/>
          <w:szCs w:val="28"/>
          <w:lang w:val="uk-UA"/>
        </w:rPr>
        <w:t xml:space="preserve"> при переході від однієї точки проміжку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(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a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;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b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="00F45C36">
        <w:rPr>
          <w:rFonts w:ascii="Times New Roman" w:hAnsi="Times New Roman" w:cs="Times New Roman"/>
          <w:sz w:val="28"/>
          <w:szCs w:val="28"/>
          <w:lang w:val="uk-UA"/>
        </w:rPr>
        <w:t xml:space="preserve"> до іншої.</w:t>
      </w:r>
    </w:p>
    <w:p w:rsidR="00F45C36" w:rsidRPr="00F45C36" w:rsidRDefault="00F45C36" w:rsidP="00F45C36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Означення 2</w:t>
      </w:r>
      <w:r w:rsidRPr="00A474B3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Крива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>
        <w:rPr>
          <w:rFonts w:ascii="Times New Roman" w:hAnsi="Times New Roman" w:cs="Times New Roman"/>
          <w:sz w:val="28"/>
          <w:szCs w:val="28"/>
          <w:lang w:val="uk-UA"/>
        </w:rPr>
        <w:t xml:space="preserve"> називається кусково-гладкою, якщо вона гладка, або складається із скінченного числа гладких кривих, з</w:t>
      </w:r>
      <w:r w:rsidRPr="00F45C36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єднаних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неперервно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Розглянемо неперервну </w:t>
      </w:r>
      <w:r w:rsidRPr="00F45C36">
        <w:rPr>
          <w:rFonts w:ascii="Times New Roman" w:hAnsi="Times New Roman" w:cs="Times New Roman"/>
          <w:sz w:val="28"/>
          <w:szCs w:val="28"/>
          <w:lang w:val="uk-UA"/>
        </w:rPr>
        <w:t>кусково-гладку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криву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L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на координатній площині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XOY.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Для спрощення </w:t>
      </w:r>
      <w:r w:rsidRPr="00F45C36">
        <w:rPr>
          <w:rFonts w:ascii="Times New Roman" w:hAnsi="Times New Roman" w:cs="Times New Roman"/>
          <w:sz w:val="28"/>
          <w:szCs w:val="28"/>
          <w:lang w:val="uk-UA"/>
        </w:rPr>
        <w:t>міркувань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вважаємо криву (дугу)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скінченною, незамкнутою і без </w:t>
      </w:r>
      <w:proofErr w:type="spellStart"/>
      <w:r w:rsidRPr="00F45C36">
        <w:rPr>
          <w:rFonts w:ascii="Times New Roman" w:hAnsi="Times New Roman" w:cs="Times New Roman"/>
          <w:sz w:val="28"/>
          <w:szCs w:val="28"/>
          <w:lang w:val="uk-UA"/>
        </w:rPr>
        <w:t>самоперетинів</w:t>
      </w:r>
      <w:proofErr w:type="spellEnd"/>
      <w:r w:rsidRPr="00F45C3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5C36">
        <w:rPr>
          <w:rFonts w:ascii="Times New Roman" w:hAnsi="Times New Roman" w:cs="Times New Roman"/>
          <w:sz w:val="28"/>
          <w:szCs w:val="28"/>
          <w:lang w:val="uk-UA"/>
        </w:rPr>
        <w:t xml:space="preserve">Під кривою без </w:t>
      </w:r>
      <w:proofErr w:type="spellStart"/>
      <w:r w:rsidR="00F45C36">
        <w:rPr>
          <w:rFonts w:ascii="Times New Roman" w:hAnsi="Times New Roman" w:cs="Times New Roman"/>
          <w:sz w:val="28"/>
          <w:szCs w:val="28"/>
          <w:lang w:val="uk-UA"/>
        </w:rPr>
        <w:t>самоперетину</w:t>
      </w:r>
      <w:proofErr w:type="spellEnd"/>
      <w:r w:rsidR="00F45C36">
        <w:rPr>
          <w:rFonts w:ascii="Times New Roman" w:hAnsi="Times New Roman" w:cs="Times New Roman"/>
          <w:sz w:val="28"/>
          <w:szCs w:val="28"/>
          <w:lang w:val="uk-UA"/>
        </w:rPr>
        <w:t xml:space="preserve"> будемо розуміти криву, в якій ніяка частина не утворює замкнутий контур (петлю).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Нехай функція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f(x,y)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визначена і неперервна на дузі  L. Позначимо точкою A початок дуги  L, а точкою B – її кінець. Розіб’ємо дугу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n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частин точками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…,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n-1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; при цьому вважаємо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A≡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B≡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(Рис. 29).</w:t>
      </w:r>
    </w:p>
    <w:p w:rsidR="00007D1A" w:rsidRPr="0001118A" w:rsidRDefault="00007D1A" w:rsidP="0001118A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620076" cy="2552700"/>
            <wp:effectExtent l="19050" t="0" r="0" b="0"/>
            <wp:docPr id="52" name="Рисунок 52" descr="C:\Users\Тарас\Desktop\Графіки\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C:\Users\Тарас\Desktop\Графіки\29.png"/>
                    <pic:cNvPicPr>
                      <a:picLocks noChangeAspect="1" noChangeArrowheads="1"/>
                    </pic:cNvPicPr>
                  </pic:nvPicPr>
                  <pic:blipFill>
                    <a:blip r:embed="rId3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0076" cy="2552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Позначимо через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∆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довжину елементарної дуги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i-1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i=1,2,3,4…n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.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На кожній дузі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i-1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i 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візьмемо довільну точку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складемо суму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i=1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f(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)∆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nary>
      </m:oMath>
      <w:r w:rsidR="00007D1A" w:rsidRPr="0001118A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007D1A" w:rsidRPr="0001118A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(35)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Отриману суму (35) </w:t>
      </w:r>
      <w:r w:rsidRPr="00F45C36">
        <w:rPr>
          <w:rFonts w:ascii="Times New Roman" w:hAnsi="Times New Roman" w:cs="Times New Roman"/>
          <w:sz w:val="28"/>
          <w:szCs w:val="28"/>
          <w:lang w:val="uk-UA"/>
        </w:rPr>
        <w:t>назвемо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інтегральною сумою функції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f(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вздовж заданої дуги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Нехай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λ=</m:t>
        </m:r>
        <m:func>
          <m:func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max</m:t>
                </m:r>
              </m:e>
              <m:li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1≤i≤n</m:t>
                </m:r>
              </m:lim>
            </m:limLow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(∆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</m:e>
        </m:fun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– найбільша довжина утворених елементарних дуг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i-1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 Будемо збільшувати кількість дуг (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n → ∞), на які розбивається крива L, при умові λ →0.</m:t>
        </m:r>
      </m:oMath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Означення</w:t>
      </w:r>
      <w:r w:rsidR="00F45C3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3</w:t>
      </w: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Якщо існує скінченна границя </w:t>
      </w:r>
    </w:p>
    <w:p w:rsidR="00007D1A" w:rsidRPr="0001118A" w:rsidRDefault="005C7A38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lim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⁡</m:t>
                </m:r>
              </m:e>
              <m:sub>
                <m:eqArr>
                  <m:eqArr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eqArr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n → ∞</m:t>
                    </m:r>
                  </m: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(λ →0)</m:t>
                    </m:r>
                  </m:e>
                </m:eqArr>
              </m:sub>
            </m:sSub>
          </m:fName>
          <m:e>
            <m:nary>
              <m:naryPr>
                <m:chr m:val="∑"/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i=1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i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,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i</m:t>
                        </m:r>
                      </m:sub>
                    </m:sSub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∆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l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</m:e>
            </m:nary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=I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,    (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&lt;∞)</m:t>
        </m:r>
      </m:oMath>
      <w:r w:rsidR="00A474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що не залежить від способів розбиття  кривої L на елементарні частини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i-1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від вибору точок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∈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i-1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то число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I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називають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криволінійним інтегралом І роду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функції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по дузі  L  і позначають 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dl</m:t>
            </m:r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,</w:t>
      </w:r>
    </w:p>
    <w:p w:rsidR="00007D1A" w:rsidRPr="0001118A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тобто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dl= 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lim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⁡</m:t>
                    </m:r>
                  </m:e>
                  <m:sub>
                    <m:eqArr>
                      <m:eqArr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n → ∞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(λ →0)</m:t>
                        </m:r>
                      </m:e>
                    </m:eqArr>
                  </m:sub>
                </m:sSub>
              </m:fName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i=1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sup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f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i</m:t>
                            </m:r>
                          </m:sub>
                        </m:s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,</m:t>
                        </m:r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i</m:t>
                            </m:r>
                          </m:sub>
                        </m:sSub>
                      </m:e>
                    </m:d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∆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l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i</m:t>
                        </m:r>
                      </m:sub>
                    </m:sSub>
                  </m:e>
                </m:nary>
              </m:e>
            </m:func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ab/>
        <w:t>(36)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Дугу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називають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контуром інтегрування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якщо скінченний інтеграл існує, то функцію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f(x,y)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 називають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інтегрованою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по дузі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Теорема.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Для існування криволінійного інтеграла  (36)  достатньо неперервності функції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f(x,y)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вздовж кривої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(скінченної).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Зауваження.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Очевидно, що в приведеному означенні криволінійного інтеграла І роду не має значення в якому напрямку – від точки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 точки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B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чи від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B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проводиться розбиття дуги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на елементарні частини. Звідси випливає, що</w:t>
      </w:r>
    </w:p>
    <w:p w:rsidR="00007D1A" w:rsidRPr="0001118A" w:rsidRDefault="005C7A38" w:rsidP="00171369">
      <w:pPr>
        <w:spacing w:after="0"/>
        <w:ind w:firstLine="567"/>
        <w:rPr>
          <w:rFonts w:ascii="Cambria Math" w:hAnsi="Cambria Math" w:cs="Times New Roman"/>
          <w:i/>
          <w:sz w:val="28"/>
          <w:szCs w:val="28"/>
          <w:lang w:val="uk-UA"/>
        </w:rPr>
      </w:pPr>
      <m:oMath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AB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dl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=</m:t>
        </m:r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BA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dl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;</m:t>
        </m:r>
      </m:oMath>
      <w:r w:rsidR="00F45C36">
        <w:rPr>
          <w:rFonts w:ascii="Cambria Math" w:hAnsi="Cambria Math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Аналогічні міркування при побудові інтегральних сум (35) та відповідне означення криволінійного інтеграла І роду можна зробити  і для замкнутої кривої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Якщо функцію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</m:t>
        </m:r>
      </m:oMath>
      <w:r w:rsidRPr="00E56656">
        <w:rPr>
          <w:rFonts w:ascii="Times New Roman" w:hAnsi="Times New Roman" w:cs="Times New Roman"/>
          <w:sz w:val="28"/>
          <w:szCs w:val="28"/>
          <w:lang w:val="uk-UA"/>
        </w:rPr>
        <w:t>розуміти як лінійну густину мас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вздовж матеріальної дуги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45C36">
        <w:rPr>
          <w:rFonts w:ascii="Times New Roman" w:hAnsi="Times New Roman" w:cs="Times New Roman"/>
          <w:sz w:val="28"/>
          <w:szCs w:val="28"/>
          <w:lang w:val="uk-UA"/>
        </w:rPr>
        <w:t xml:space="preserve">то із способу побудови інтегральних сум і переходу до границі при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n → ∞</m:t>
        </m:r>
      </m:oMath>
      <w:r w:rsidRPr="00F45C3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λ →0)</m:t>
        </m:r>
      </m:oMath>
      <w:r w:rsidRPr="00F45C36">
        <w:rPr>
          <w:rFonts w:ascii="Times New Roman" w:hAnsi="Times New Roman" w:cs="Times New Roman"/>
          <w:sz w:val="28"/>
          <w:szCs w:val="28"/>
          <w:lang w:val="uk-UA"/>
        </w:rPr>
        <w:t>, очевидно, ми одержимо масу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m матеріальної дуги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В математичній літературі, як правило, густину мас позначають  через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γ(x,y)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тобто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≡ γ(x,y)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  Отже,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m=</m:t>
        </m:r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dl</m:t>
            </m:r>
          </m:e>
        </m:nary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ab/>
        <w:t>(37)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Легко бачити, що введене означення криволінійного інтеграла  по плоскій кривій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L (L є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можна узагальнити (через побудову інтегральних сум та переходу до границі при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n→∞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λ→0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)   на   </m:t>
        </m:r>
      </m:oMath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криволінійний інтеграл І  роду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функції 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f(x,y,z)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 по просторовій  дузі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  (L ϵ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)  та отримати</w:t>
      </w:r>
    </w:p>
    <w:p w:rsidR="00007D1A" w:rsidRPr="0001118A" w:rsidRDefault="005C7A38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dl= 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limLow>
                  <m:limLow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limLow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lim</m:t>
                    </m:r>
                  </m:e>
                  <m:lim>
                    <m:eqArr>
                      <m:eqArr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n→∞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(λ→0)</m:t>
                        </m:r>
                      </m:e>
                    </m:eqArr>
                  </m:lim>
                </m:limLow>
              </m:fName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i=1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sup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f(</m:t>
                    </m:r>
                  </m:e>
                </m:nary>
              </m:e>
            </m:func>
          </m:e>
        </m:nary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)∆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Основні властивості криволінійних інтегралів І роду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З приведеного означення випливають такі властивості криволінійних інтегралів: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Якщо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;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– постійні то</w:t>
      </w:r>
    </w:p>
    <w:p w:rsidR="00007D1A" w:rsidRPr="0001118A" w:rsidRDefault="005C7A38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[</m:t>
            </m:r>
          </m:e>
        </m:nary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±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]dl=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dl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± </m:t>
        </m:r>
        <m:sSub>
          <m:sSub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]dl</m:t>
            </m:r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Якщо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∪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(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то </w:t>
      </w:r>
    </w:p>
    <w:p w:rsidR="00007D1A" w:rsidRPr="0001118A" w:rsidRDefault="005C7A38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dl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dl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dl</m:t>
            </m:r>
          </m:e>
        </m:nary>
      </m:oMath>
      <w:r w:rsidR="00007D1A" w:rsidRPr="0001118A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w:r w:rsidRPr="00490735">
        <w:rPr>
          <w:rFonts w:ascii="Times New Roman" w:hAnsi="Times New Roman" w:cs="Times New Roman"/>
          <w:sz w:val="28"/>
          <w:szCs w:val="28"/>
        </w:rPr>
        <w:t xml:space="preserve">Цю властивість застосовують в тому випадку, коли </w:t>
      </w:r>
      <w:proofErr w:type="spellStart"/>
      <w:r w:rsidRPr="00490735">
        <w:rPr>
          <w:rFonts w:ascii="Times New Roman" w:hAnsi="Times New Roman" w:cs="Times New Roman"/>
          <w:sz w:val="28"/>
          <w:szCs w:val="28"/>
        </w:rPr>
        <w:t>кусково</w:t>
      </w:r>
      <w:r w:rsidR="00E56656" w:rsidRPr="00490735">
        <w:rPr>
          <w:rFonts w:ascii="Times New Roman" w:hAnsi="Times New Roman" w:cs="Times New Roman"/>
          <w:sz w:val="28"/>
          <w:szCs w:val="28"/>
        </w:rPr>
        <w:t>–</w:t>
      </w:r>
      <w:proofErr w:type="spellEnd"/>
      <w:r w:rsidRPr="00490735">
        <w:rPr>
          <w:rFonts w:ascii="Times New Roman" w:hAnsi="Times New Roman" w:cs="Times New Roman"/>
          <w:sz w:val="28"/>
          <w:szCs w:val="28"/>
        </w:rPr>
        <w:t xml:space="preserve"> гладка</w:t>
      </w:r>
      <w:r w:rsidR="00490735" w:rsidRPr="00490735">
        <w:rPr>
          <w:rFonts w:ascii="Times New Roman" w:hAnsi="Times New Roman" w:cs="Times New Roman"/>
          <w:color w:val="FF0000"/>
          <w:sz w:val="20"/>
          <w:szCs w:val="20"/>
        </w:rPr>
        <w:t xml:space="preserve"> </w:t>
      </w:r>
      <w:r w:rsidRPr="00490735">
        <w:rPr>
          <w:rFonts w:ascii="Times New Roman" w:hAnsi="Times New Roman" w:cs="Times New Roman"/>
          <w:sz w:val="28"/>
          <w:szCs w:val="28"/>
        </w:rPr>
        <w:t xml:space="preserve">крива </w:t>
      </w:r>
      <m:oMath>
        <m:r>
          <w:rPr>
            <w:rFonts w:ascii="Cambria Math" w:hAnsi="Cambria Math" w:cs="Times New Roman"/>
            <w:sz w:val="28"/>
            <w:szCs w:val="28"/>
          </w:rPr>
          <m:t>L</m:t>
        </m:r>
      </m:oMath>
      <w:r w:rsidRPr="00490735">
        <w:rPr>
          <w:rFonts w:ascii="Times New Roman" w:hAnsi="Times New Roman" w:cs="Times New Roman"/>
          <w:sz w:val="28"/>
          <w:szCs w:val="28"/>
        </w:rPr>
        <w:t xml:space="preserve"> складається з декількох гладких</w:t>
      </w:r>
      <w:r w:rsidR="00490735">
        <w:rPr>
          <w:rFonts w:ascii="Times New Roman" w:hAnsi="Times New Roman" w:cs="Times New Roman"/>
          <w:color w:val="FF0000"/>
          <w:sz w:val="20"/>
          <w:szCs w:val="20"/>
        </w:rPr>
        <w:t xml:space="preserve"> </w:t>
      </w:r>
      <w:r w:rsidRPr="00490735">
        <w:rPr>
          <w:rFonts w:ascii="Times New Roman" w:hAnsi="Times New Roman" w:cs="Times New Roman"/>
          <w:sz w:val="28"/>
          <w:szCs w:val="28"/>
        </w:rPr>
        <w:t>кривих.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</w:p>
    <w:p w:rsidR="00BD6958" w:rsidRDefault="00BD6958" w:rsidP="00171369">
      <w:pPr>
        <w:pStyle w:val="a6"/>
        <w:spacing w:after="0"/>
        <w:ind w:left="0"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07D1A" w:rsidRPr="0001118A" w:rsidRDefault="00007D1A" w:rsidP="00171369">
      <w:pPr>
        <w:pStyle w:val="a6"/>
        <w:spacing w:after="0"/>
        <w:ind w:left="0"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1118A">
        <w:rPr>
          <w:rFonts w:ascii="Times New Roman" w:hAnsi="Times New Roman" w:cs="Times New Roman"/>
          <w:b/>
          <w:sz w:val="28"/>
          <w:szCs w:val="28"/>
        </w:rPr>
        <w:lastRenderedPageBreak/>
        <w:t>Обчислення криволінійних інтегралів</w:t>
      </w:r>
      <w:r w:rsidR="0049073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1118A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I</w:t>
      </w:r>
      <w:r w:rsidR="00490735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01118A">
        <w:rPr>
          <w:rFonts w:ascii="Times New Roman" w:hAnsi="Times New Roman" w:cs="Times New Roman"/>
          <w:b/>
          <w:sz w:val="28"/>
          <w:szCs w:val="28"/>
        </w:rPr>
        <w:t>роду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sz w:val="28"/>
          <w:szCs w:val="28"/>
        </w:rPr>
        <w:t xml:space="preserve">Розглянемо декілька випадків обчислення криволінійних інтегралів </w:t>
      </w:r>
      <w:r w:rsidRPr="0001118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I роду в залежності від способу </w:t>
      </w:r>
      <w:proofErr w:type="spellStart"/>
      <w:r w:rsidRPr="0001118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задання</w:t>
      </w:r>
      <w:proofErr w:type="spellEnd"/>
      <w:r w:rsidRPr="0001118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кривої </w:t>
      </w:r>
      <m:oMath>
        <m:r>
          <w:rPr>
            <w:rFonts w:ascii="Cambria Math" w:hAnsi="Cambria Math" w:cs="Times New Roman"/>
            <w:sz w:val="28"/>
            <w:szCs w:val="28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</w:rPr>
        <w:t>.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b/>
          <w:sz w:val="28"/>
          <w:szCs w:val="28"/>
        </w:rPr>
        <w:t>1.</w:t>
      </w:r>
      <w:r w:rsidRPr="0001118A">
        <w:rPr>
          <w:rFonts w:ascii="Times New Roman" w:hAnsi="Times New Roman" w:cs="Times New Roman"/>
          <w:sz w:val="28"/>
          <w:szCs w:val="28"/>
        </w:rPr>
        <w:t xml:space="preserve"> Нехай </w:t>
      </w:r>
      <w:r w:rsidRPr="00490735">
        <w:rPr>
          <w:rFonts w:ascii="Times New Roman" w:hAnsi="Times New Roman" w:cs="Times New Roman"/>
          <w:sz w:val="28"/>
          <w:szCs w:val="28"/>
        </w:rPr>
        <w:t>гладка</w:t>
      </w:r>
      <w:r w:rsidRPr="0001118A">
        <w:rPr>
          <w:rFonts w:ascii="Times New Roman" w:hAnsi="Times New Roman" w:cs="Times New Roman"/>
          <w:sz w:val="28"/>
          <w:szCs w:val="28"/>
        </w:rPr>
        <w:t xml:space="preserve"> дуга </w:t>
      </w:r>
      <m:oMath>
        <m:r>
          <w:rPr>
            <w:rFonts w:ascii="Cambria Math" w:hAnsi="Cambria Math" w:cs="Times New Roman"/>
            <w:sz w:val="28"/>
            <w:szCs w:val="28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описується функцією </w:t>
      </w:r>
      <m:oMath>
        <m:r>
          <w:rPr>
            <w:rFonts w:ascii="Cambria Math" w:hAnsi="Cambria Math" w:cs="Times New Roman"/>
            <w:sz w:val="28"/>
            <w:szCs w:val="28"/>
          </w:rPr>
          <m:t>y=y(x)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при </w:t>
      </w:r>
      <m:oMath>
        <m:r>
          <w:rPr>
            <w:rFonts w:ascii="Cambria Math" w:hAnsi="Cambria Math" w:cs="Times New Roman"/>
            <w:sz w:val="28"/>
            <w:szCs w:val="28"/>
          </w:rPr>
          <m:t>a≤x≤b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; тобто початкова точка </w:t>
      </w:r>
      <m:oMath>
        <m:r>
          <w:rPr>
            <w:rFonts w:ascii="Cambria Math" w:hAnsi="Cambria Math" w:cs="Times New Roman"/>
            <w:sz w:val="28"/>
            <w:szCs w:val="28"/>
          </w:rPr>
          <m:t>A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має координати </w:t>
      </w: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a;y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</m:d>
          </m:e>
        </m:d>
      </m:oMath>
      <w:r w:rsidRPr="0001118A">
        <w:rPr>
          <w:rFonts w:ascii="Times New Roman" w:hAnsi="Times New Roman" w:cs="Times New Roman"/>
          <w:sz w:val="28"/>
          <w:szCs w:val="28"/>
        </w:rPr>
        <w:t xml:space="preserve">, кінцева точка </w:t>
      </w:r>
      <m:oMath>
        <m:r>
          <w:rPr>
            <w:rFonts w:ascii="Cambria Math" w:hAnsi="Cambria Math" w:cs="Times New Roman"/>
            <w:sz w:val="28"/>
            <w:szCs w:val="28"/>
          </w:rPr>
          <m:t>B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має координати </w:t>
      </w:r>
      <m:oMath>
        <m:r>
          <w:rPr>
            <w:rFonts w:ascii="Cambria Math" w:hAnsi="Cambria Math" w:cs="Times New Roman"/>
            <w:sz w:val="28"/>
            <w:szCs w:val="28"/>
          </w:rPr>
          <m:t>(b;y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Pr="0001118A">
        <w:rPr>
          <w:rFonts w:ascii="Times New Roman" w:hAnsi="Times New Roman" w:cs="Times New Roman"/>
          <w:sz w:val="28"/>
          <w:szCs w:val="28"/>
        </w:rPr>
        <w:t>.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sz w:val="28"/>
          <w:szCs w:val="28"/>
        </w:rPr>
        <w:t xml:space="preserve">Нагадаємо, що неперервну функцію </w:t>
      </w:r>
      <m:oMath>
        <m:r>
          <w:rPr>
            <w:rFonts w:ascii="Cambria Math" w:hAnsi="Cambria Math" w:cs="Times New Roman"/>
            <w:sz w:val="28"/>
            <w:szCs w:val="28"/>
          </w:rPr>
          <m:t>y=y(x)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і її криву (графік) називаємо </w:t>
      </w:r>
      <w:r w:rsidRPr="0001118A">
        <w:rPr>
          <w:rFonts w:ascii="Times New Roman" w:hAnsi="Times New Roman" w:cs="Times New Roman"/>
          <w:i/>
          <w:sz w:val="28"/>
          <w:szCs w:val="28"/>
        </w:rPr>
        <w:t>гладкими</w:t>
      </w:r>
      <w:r w:rsidRPr="0001118A">
        <w:rPr>
          <w:rFonts w:ascii="Times New Roman" w:hAnsi="Times New Roman" w:cs="Times New Roman"/>
          <w:sz w:val="28"/>
          <w:szCs w:val="28"/>
        </w:rPr>
        <w:t xml:space="preserve"> на проміжку </w:t>
      </w:r>
      <m:oMath>
        <m:r>
          <w:rPr>
            <w:rFonts w:ascii="Cambria Math" w:hAnsi="Cambria Math" w:cs="Times New Roman"/>
            <w:sz w:val="28"/>
            <w:szCs w:val="28"/>
          </w:rPr>
          <m:t>(a;b)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, якщо існує неперервна похідна </w:t>
      </w:r>
      <m:oMath>
        <m:r>
          <w:rPr>
            <w:rFonts w:ascii="Cambria Math" w:hAnsi="Cambria Math" w:cs="Times New Roman"/>
            <w:sz w:val="28"/>
            <w:szCs w:val="28"/>
          </w:rPr>
          <m:t>y'(x)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для </w:t>
      </w:r>
      <m:oMath>
        <m:r>
          <w:rPr>
            <w:rFonts w:ascii="Cambria Math" w:hAnsi="Cambria Math" w:cs="Times New Roman"/>
            <w:sz w:val="28"/>
            <w:szCs w:val="28"/>
          </w:rPr>
          <m:t>x є(a;b)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. Функцію  </w:t>
      </w:r>
      <m:oMath>
        <m:r>
          <w:rPr>
            <w:rFonts w:ascii="Cambria Math" w:hAnsi="Cambria Math" w:cs="Times New Roman"/>
            <w:sz w:val="28"/>
            <w:szCs w:val="28"/>
          </w:rPr>
          <m:t>y=y(x)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і відповідну криву називають </w:t>
      </w:r>
      <w:r w:rsidRPr="0001118A">
        <w:rPr>
          <w:rFonts w:ascii="Times New Roman" w:hAnsi="Times New Roman" w:cs="Times New Roman"/>
          <w:i/>
          <w:sz w:val="28"/>
          <w:szCs w:val="28"/>
        </w:rPr>
        <w:t>кусково-гладкими</w:t>
      </w:r>
      <w:r w:rsidRPr="0001118A">
        <w:rPr>
          <w:rFonts w:ascii="Times New Roman" w:hAnsi="Times New Roman" w:cs="Times New Roman"/>
          <w:sz w:val="28"/>
          <w:szCs w:val="28"/>
        </w:rPr>
        <w:t xml:space="preserve"> для </w:t>
      </w:r>
      <m:oMath>
        <m:r>
          <w:rPr>
            <w:rFonts w:ascii="Cambria Math" w:hAnsi="Cambria Math" w:cs="Times New Roman"/>
            <w:sz w:val="28"/>
            <w:szCs w:val="28"/>
          </w:rPr>
          <m:t>x є[a;b]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, якщо проміжок </w:t>
      </w:r>
      <m:oMath>
        <m:r>
          <w:rPr>
            <w:rFonts w:ascii="Cambria Math" w:hAnsi="Cambria Math" w:cs="Times New Roman"/>
            <w:sz w:val="28"/>
            <w:szCs w:val="28"/>
          </w:rPr>
          <m:t>[a;b]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можна розбити на скінченне число частин, на кожній з яких виконується приведена умова гладкості.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sz w:val="28"/>
          <w:szCs w:val="28"/>
        </w:rPr>
        <w:t xml:space="preserve">Легко бачити  (Рис. 30), що при малих </w:t>
      </w:r>
      <m:oMath>
        <m:r>
          <w:rPr>
            <w:rFonts w:ascii="Cambria Math" w:hAnsi="Cambria Math" w:cs="Times New Roman"/>
            <w:sz w:val="28"/>
            <w:szCs w:val="28"/>
          </w:rPr>
          <m:t>∆x, ∆y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елемент дуги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∆l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гладкої функції </w:t>
      </w:r>
      <m:oMath>
        <m:r>
          <w:rPr>
            <w:rFonts w:ascii="Cambria Math" w:hAnsi="Cambria Math" w:cs="Times New Roman"/>
            <w:sz w:val="28"/>
            <w:szCs w:val="28"/>
          </w:rPr>
          <m:t>y(x)</m:t>
        </m:r>
      </m:oMath>
      <w:r w:rsidR="00490735">
        <w:rPr>
          <w:rFonts w:ascii="Times New Roman" w:hAnsi="Times New Roman" w:cs="Times New Roman"/>
          <w:sz w:val="28"/>
          <w:szCs w:val="28"/>
        </w:rPr>
        <w:t xml:space="preserve"> </w:t>
      </w:r>
      <w:r w:rsidRPr="00490735">
        <w:rPr>
          <w:rFonts w:ascii="Times New Roman" w:hAnsi="Times New Roman" w:cs="Times New Roman"/>
          <w:sz w:val="28"/>
          <w:szCs w:val="28"/>
        </w:rPr>
        <w:t>добре наближається</w:t>
      </w:r>
      <w:r w:rsidRPr="0001118A">
        <w:rPr>
          <w:rFonts w:ascii="Times New Roman" w:hAnsi="Times New Roman" w:cs="Times New Roman"/>
          <w:sz w:val="28"/>
          <w:szCs w:val="28"/>
        </w:rPr>
        <w:t xml:space="preserve"> відрізком прямої – гіпотенузою прямокутного трикутника з катетами </w:t>
      </w:r>
      <m:oMath>
        <m:r>
          <w:rPr>
            <w:rFonts w:ascii="Cambria Math" w:hAnsi="Cambria Math" w:cs="Times New Roman"/>
            <w:sz w:val="28"/>
            <w:szCs w:val="28"/>
          </w:rPr>
          <m:t>∆x і ∆y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, тобто 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i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 xml:space="preserve">∆l≈ 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(∆x)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(∆y)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</w:rPr>
              <m:t>1+(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∆y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∆x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>∙∆x</m:t>
        </m:r>
      </m:oMath>
      <w:r w:rsidRPr="0001118A">
        <w:rPr>
          <w:rFonts w:ascii="Times New Roman" w:hAnsi="Times New Roman" w:cs="Times New Roman"/>
          <w:i/>
          <w:sz w:val="28"/>
          <w:szCs w:val="28"/>
        </w:rPr>
        <w:t xml:space="preserve"> .</w:t>
      </w:r>
    </w:p>
    <w:p w:rsidR="00007D1A" w:rsidRPr="0001118A" w:rsidRDefault="00007D1A" w:rsidP="0001118A">
      <w:pPr>
        <w:pStyle w:val="a6"/>
        <w:spacing w:after="0"/>
        <w:ind w:left="0"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2771775" cy="2223649"/>
            <wp:effectExtent l="19050" t="0" r="9525" b="0"/>
            <wp:docPr id="1" name="Рисунок 34" descr="C:\Users\Тарас\Desktop\Графіки\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Тарас\Desktop\Графіки\30.png"/>
                    <pic:cNvPicPr>
                      <a:picLocks noChangeAspect="1" noChangeArrowheads="1"/>
                    </pic:cNvPicPr>
                  </pic:nvPicPr>
                  <pic:blipFill>
                    <a:blip r:embed="rId3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4057" cy="2225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При переході до границі при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∆x→0 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∆l →dl, ∆x→dx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одержимо</m:t>
        </m:r>
      </m:oMath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dl= 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'</m:t>
                    </m:r>
                  </m:sup>
                </m:sSup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dx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(38)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Отже, у випадку коли дуга L задається умовами y = y(x),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x∈</m:t>
        </m:r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a;b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маємо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dl= </m:t>
            </m:r>
            <m:nary>
              <m:naryPr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b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f(x,y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'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e>
            </m:nary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dx.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ab/>
        <w:t>(39)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Тобто, криволінійний інтеграл  І роду звівся до звичайного </w:t>
      </w:r>
      <w:r w:rsidR="00A82B2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визначеного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інтеграла по змінній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Розглянемо випадок, коли гладку дугу L зручніше записати у вигляді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 = g(y)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c ≤y ≤d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Тоді, міняючи місцями змінні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 і y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 формулі (39) одержимо</w:t>
      </w:r>
    </w:p>
    <w:p w:rsidR="00007D1A" w:rsidRPr="0001118A" w:rsidRDefault="005C7A38" w:rsidP="00171369">
      <w:pPr>
        <w:pStyle w:val="a6"/>
        <w:tabs>
          <w:tab w:val="right" w:pos="9639"/>
        </w:tabs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dl= </m:t>
            </m:r>
            <m:nary>
              <m:naryPr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c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d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g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y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,y</m:t>
                    </m:r>
                  </m:e>
                </m:d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1+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(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g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'</m:t>
                            </m:r>
                          </m:sup>
                        </m:sSup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y</m:t>
                            </m:r>
                          </m:e>
                        </m:d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e>
                </m:rad>
              </m:e>
            </m:nary>
          </m:e>
        </m:nary>
        <m:r>
          <w:rPr>
            <w:rFonts w:ascii="Cambria Math" w:hAnsi="Cambria Math" w:cs="Times New Roman"/>
            <w:sz w:val="28"/>
            <w:szCs w:val="28"/>
          </w:rPr>
          <m:t>dy.</m:t>
        </m:r>
      </m:oMath>
      <w:r w:rsidR="00007D1A" w:rsidRPr="0001118A">
        <w:rPr>
          <w:rFonts w:ascii="Times New Roman" w:hAnsi="Times New Roman" w:cs="Times New Roman"/>
          <w:sz w:val="28"/>
          <w:szCs w:val="28"/>
        </w:rPr>
        <w:tab/>
        <w:t>(40)</w:t>
      </w:r>
    </w:p>
    <w:p w:rsidR="00007D1A" w:rsidRPr="0001118A" w:rsidRDefault="00007D1A" w:rsidP="00171369">
      <w:pPr>
        <w:spacing w:after="0"/>
        <w:ind w:left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Нехай контур інтегрування – дуга L здається параметрично: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L :</w:t>
      </w: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y=y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x=x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d>
              </m:e>
            </m:eqArr>
          </m:e>
        </m: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  де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t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, y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t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-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диференційовні функції,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α ≤t ≤ β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Виходячи з формули похідної параметрично заданої функції</w:t>
      </w:r>
    </w:p>
    <w:p w:rsidR="00007D1A" w:rsidRPr="00C575E4" w:rsidRDefault="005C7A38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</w:rPr>
      </w:pP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p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y'(t)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'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(t)</m:t>
            </m:r>
          </m:den>
        </m:f>
      </m:oMath>
      <w:r w:rsidR="00C575E4" w:rsidRPr="00C575E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та (38) маємо:</w:t>
      </w:r>
    </w:p>
    <w:p w:rsidR="00007D1A" w:rsidRPr="008F5660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dl= 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1+ 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y'(t)</m:t>
                        </m:r>
                      </m:num>
                      <m:den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'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(t)</m:t>
                        </m:r>
                      </m:den>
                    </m:f>
                  </m:e>
                </m:d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∙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p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t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dt= 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'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(t))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+ 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'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(t))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  <w:lang w:val="uk-UA"/>
          </w:rPr>
          <m:t>dt</m:t>
        </m:r>
      </m:oMath>
      <w:r w:rsidR="00C575E4" w:rsidRPr="008F5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і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dl= </m:t>
            </m:r>
            <m:nary>
              <m:naryPr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∝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β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t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,y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t</m:t>
                        </m:r>
                      </m:e>
                    </m:d>
                  </m:e>
                </m:d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'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'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e>
            </m:nary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dt.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ab/>
        <w:t>(41)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Коли ж дуга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задана параметрично в просторі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x = x(t),  y = y(t),  z  = z(t),  α ≤t ≤ β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 то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dl= </m:t>
            </m:r>
            <m:nary>
              <m:naryPr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∝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β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f(x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,y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,z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)∙</m:t>
                </m:r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'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'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z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'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e>
            </m:nary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dt</m:t>
            </m:r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ab/>
        <w:t>(42)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 полярній системі координат, де </w:t>
      </w:r>
      <w:r w:rsidR="00490735" w:rsidRPr="0049073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490735">
        <w:rPr>
          <w:rFonts w:ascii="Times New Roman" w:hAnsi="Times New Roman" w:cs="Times New Roman"/>
          <w:sz w:val="28"/>
          <w:szCs w:val="28"/>
          <w:lang w:val="uk-UA"/>
        </w:rPr>
        <w:t>уга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L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задається умовою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ρ= ρ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</m:t>
            </m:r>
          </m:e>
        </m: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≤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φ≤φ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а декартові змінні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(x,y)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 полярними (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ρ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φ)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зв’язані залежностями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 = ρ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,  y=ρ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маємо :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 xml:space="preserve">dl= 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'</m:t>
                    </m:r>
                  </m:sup>
                </m:sSup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φ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 xml:space="preserve"> dφ 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і</w:t>
      </w:r>
    </w:p>
    <w:p w:rsidR="00007D1A" w:rsidRPr="0001118A" w:rsidRDefault="005C7A38" w:rsidP="00171369">
      <w:pPr>
        <w:pStyle w:val="a6"/>
        <w:tabs>
          <w:tab w:val="right" w:pos="9639"/>
        </w:tabs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dl= </m:t>
            </m:r>
            <m:nary>
              <m:naryPr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</m:sub>
              <m:sup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f(ρ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φ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, 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φ)</m:t>
                    </m:r>
                  </m:e>
                </m:func>
              </m:e>
            </m:nary>
          </m:e>
        </m:nary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+(p'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(φ))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>dφ</m:t>
        </m:r>
      </m:oMath>
      <w:r w:rsidR="00007D1A" w:rsidRPr="0001118A">
        <w:rPr>
          <w:rFonts w:ascii="Times New Roman" w:hAnsi="Times New Roman" w:cs="Times New Roman"/>
          <w:sz w:val="28"/>
          <w:szCs w:val="28"/>
        </w:rPr>
        <w:t xml:space="preserve"> .</w:t>
      </w:r>
      <w:r w:rsidR="00007D1A" w:rsidRPr="0001118A">
        <w:rPr>
          <w:rFonts w:ascii="Times New Roman" w:hAnsi="Times New Roman" w:cs="Times New Roman"/>
          <w:sz w:val="28"/>
          <w:szCs w:val="28"/>
        </w:rPr>
        <w:tab/>
        <w:t>(43)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b/>
          <w:sz w:val="28"/>
          <w:szCs w:val="28"/>
        </w:rPr>
        <w:t>Зауваження</w:t>
      </w:r>
      <w:r w:rsidRPr="0001118A">
        <w:rPr>
          <w:rFonts w:ascii="Times New Roman" w:hAnsi="Times New Roman" w:cs="Times New Roman"/>
          <w:sz w:val="28"/>
          <w:szCs w:val="28"/>
        </w:rPr>
        <w:t xml:space="preserve">. Зважаючи на приведену вище властивість криволінійного інтеграла І роду для кривої </w:t>
      </w:r>
      <m:oMath>
        <m:r>
          <w:rPr>
            <w:rFonts w:ascii="Cambria Math" w:hAnsi="Cambria Math" w:cs="Times New Roman"/>
            <w:sz w:val="28"/>
            <w:szCs w:val="28"/>
          </w:rPr>
          <m:t>L≡AB</m:t>
        </m:r>
      </m:oMath>
      <w:r w:rsidRPr="0001118A">
        <w:rPr>
          <w:rFonts w:ascii="Times New Roman" w:hAnsi="Times New Roman" w:cs="Times New Roman"/>
          <w:sz w:val="28"/>
          <w:szCs w:val="28"/>
        </w:rPr>
        <w:t>:</w:t>
      </w:r>
    </w:p>
    <w:p w:rsidR="00007D1A" w:rsidRPr="0001118A" w:rsidRDefault="005C7A38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AB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dl= </m:t>
            </m:r>
          </m:e>
        </m:nary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BA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 </m:t>
            </m:r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</w:rPr>
        <w:t xml:space="preserve"> ,</w:t>
      </w:r>
    </w:p>
    <w:p w:rsidR="00007D1A" w:rsidRPr="0001118A" w:rsidRDefault="00007D1A" w:rsidP="00171369">
      <w:pPr>
        <w:pStyle w:val="a6"/>
        <w:spacing w:after="0"/>
        <w:ind w:left="0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sz w:val="28"/>
          <w:szCs w:val="28"/>
        </w:rPr>
        <w:t xml:space="preserve">слід зазначити, що при зведенні цих інтегралів до визначених інтегралів (див. випадки 1-4)  нижню межу визначеного інтеграла потрібно брати меншою верхньої межі. У першому випадку це </w:t>
      </w:r>
      <m:oMath>
        <m:r>
          <w:rPr>
            <w:rFonts w:ascii="Cambria Math" w:hAnsi="Cambria Math" w:cs="Times New Roman"/>
            <w:sz w:val="28"/>
            <w:szCs w:val="28"/>
          </w:rPr>
          <m:t>а &lt;b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, у другому -  </w:t>
      </w:r>
      <m:oMath>
        <m:r>
          <w:rPr>
            <w:rFonts w:ascii="Cambria Math" w:hAnsi="Cambria Math" w:cs="Times New Roman"/>
            <w:sz w:val="28"/>
            <w:szCs w:val="28"/>
          </w:rPr>
          <m:t>с &lt;d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, в третьому – </w:t>
      </w:r>
      <w:r w:rsidRPr="0001118A">
        <w:rPr>
          <w:rFonts w:ascii="Times New Roman" w:hAnsi="Times New Roman" w:cs="Times New Roman"/>
          <w:sz w:val="28"/>
          <w:szCs w:val="28"/>
        </w:rPr>
        <w:br/>
      </w:r>
      <m:oMath>
        <m:r>
          <w:rPr>
            <w:rFonts w:ascii="Cambria Math" w:hAnsi="Cambria Math" w:cs="Times New Roman"/>
            <w:sz w:val="28"/>
            <w:szCs w:val="28"/>
          </w:rPr>
          <m:t>α&lt;β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, в четвертому - 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φ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</w:rPr>
        <w:t>&lt;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φ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</w:rPr>
        <w:t>.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b/>
          <w:sz w:val="28"/>
          <w:szCs w:val="28"/>
        </w:rPr>
        <w:t xml:space="preserve">Приклад 1. </w:t>
      </w:r>
      <w:r w:rsidRPr="0001118A">
        <w:rPr>
          <w:rFonts w:ascii="Times New Roman" w:hAnsi="Times New Roman" w:cs="Times New Roman"/>
          <w:sz w:val="28"/>
          <w:szCs w:val="28"/>
        </w:rPr>
        <w:t xml:space="preserve">Обчислити  </w:t>
      </w:r>
      <m:oMath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dl</m:t>
            </m:r>
          </m:e>
        </m:nary>
      </m:oMath>
      <w:r w:rsidRPr="0001118A">
        <w:rPr>
          <w:rFonts w:ascii="Times New Roman" w:hAnsi="Times New Roman" w:cs="Times New Roman"/>
          <w:sz w:val="28"/>
          <w:szCs w:val="28"/>
        </w:rPr>
        <w:t xml:space="preserve">, коли </w:t>
      </w:r>
      <m:oMath>
        <m:r>
          <w:rPr>
            <w:rFonts w:ascii="Cambria Math" w:hAnsi="Cambria Math" w:cs="Times New Roman"/>
            <w:sz w:val="28"/>
            <w:szCs w:val="28"/>
          </w:rPr>
          <m:t>L:y=ch x, -1≤x≤1</m:t>
        </m:r>
      </m:oMath>
      <w:r w:rsidRPr="0001118A">
        <w:rPr>
          <w:rFonts w:ascii="Times New Roman" w:hAnsi="Times New Roman" w:cs="Times New Roman"/>
          <w:sz w:val="28"/>
          <w:szCs w:val="28"/>
        </w:rPr>
        <w:t>.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sz w:val="28"/>
          <w:szCs w:val="28"/>
        </w:rPr>
        <w:t>►</w:t>
      </w:r>
      <w:r w:rsidR="002B4A5D" w:rsidRPr="002B4A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1118A">
        <w:rPr>
          <w:rFonts w:ascii="Times New Roman" w:hAnsi="Times New Roman" w:cs="Times New Roman"/>
          <w:sz w:val="28"/>
          <w:szCs w:val="28"/>
        </w:rPr>
        <w:t xml:space="preserve">Маємо : </w:t>
      </w:r>
      <m:oMath>
        <m:r>
          <w:rPr>
            <w:rFonts w:ascii="Cambria Math" w:hAnsi="Cambria Math" w:cs="Times New Roman"/>
            <w:sz w:val="28"/>
            <w:szCs w:val="28"/>
          </w:rPr>
          <m:t>dl=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</w:rPr>
              <m:t>1+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sh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</m:rad>
        <m:r>
          <w:rPr>
            <w:rFonts w:ascii="Cambria Math" w:hAnsi="Cambria Math" w:cs="Times New Roman"/>
            <w:sz w:val="28"/>
            <w:szCs w:val="28"/>
          </w:rPr>
          <m:t>dx=chx dx</m:t>
        </m:r>
      </m:oMath>
      <w:r w:rsidRPr="0001118A">
        <w:rPr>
          <w:rFonts w:ascii="Times New Roman" w:hAnsi="Times New Roman" w:cs="Times New Roman"/>
          <w:sz w:val="28"/>
          <w:szCs w:val="28"/>
        </w:rPr>
        <w:t>.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sz w:val="28"/>
          <w:szCs w:val="28"/>
        </w:rPr>
        <w:t>Тоді</w:t>
      </w:r>
    </w:p>
    <w:p w:rsidR="00007D1A" w:rsidRPr="0001118A" w:rsidRDefault="005C7A38" w:rsidP="00171369">
      <w:pPr>
        <w:pStyle w:val="a6"/>
        <w:spacing w:after="0"/>
        <w:ind w:left="0" w:firstLine="567"/>
        <w:rPr>
          <w:rFonts w:ascii="Times New Roman" w:hAnsi="Times New Roman" w:cs="Times New Roman"/>
          <w:i/>
          <w:sz w:val="28"/>
          <w:szCs w:val="28"/>
        </w:rPr>
      </w:pPr>
      <m:oMath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dl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=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-1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ch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chx dx=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-1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p>
              <m:e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a+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1+sh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chx dx=</m:t>
                </m:r>
              </m:e>
            </m:nary>
          </m:e>
        </m:nary>
      </m:oMath>
      <w:r w:rsidR="00490735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a+1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shx</m:t>
        </m:r>
        <m:d>
          <m:dPr>
            <m:begChr m:val="|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-1</m:t>
                </m:r>
              </m:e>
            </m:eqArr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sh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den>
            </m:f>
          </m:e>
        </m:d>
        <m:d>
          <m:dPr>
            <m:begChr m:val="|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-1</m:t>
                </m:r>
              </m:e>
            </m:eqArr>
            <m:r>
              <w:rPr>
                <w:rFonts w:ascii="Cambria Math" w:hAnsi="Cambria Math" w:cs="Times New Roman"/>
                <w:sz w:val="28"/>
                <w:szCs w:val="28"/>
              </w:rPr>
              <m:t>=2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a+1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sh1+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den>
            </m:f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sh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1=</m:t>
            </m:r>
          </m:e>
        </m:d>
      </m:oMath>
      <w:r w:rsidR="0049073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sh1(3a+3+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sh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1)</m:t>
        </m:r>
      </m:oMath>
      <w:r w:rsidRPr="0001118A">
        <w:rPr>
          <w:rFonts w:ascii="Times New Roman" w:hAnsi="Times New Roman" w:cs="Times New Roman"/>
          <w:i/>
          <w:sz w:val="28"/>
          <w:szCs w:val="28"/>
        </w:rPr>
        <w:t>.◄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i/>
          <w:sz w:val="28"/>
          <w:szCs w:val="28"/>
        </w:rPr>
      </w:pPr>
      <w:r w:rsidRPr="0001118A">
        <w:rPr>
          <w:rFonts w:ascii="Times New Roman" w:hAnsi="Times New Roman" w:cs="Times New Roman"/>
          <w:b/>
          <w:sz w:val="28"/>
          <w:szCs w:val="28"/>
        </w:rPr>
        <w:t>Приклад 2.</w:t>
      </w:r>
      <w:r w:rsidRPr="0001118A">
        <w:rPr>
          <w:rFonts w:ascii="Times New Roman" w:hAnsi="Times New Roman" w:cs="Times New Roman"/>
          <w:sz w:val="28"/>
          <w:szCs w:val="28"/>
        </w:rPr>
        <w:t xml:space="preserve"> Обчислити  </w:t>
      </w:r>
      <m:oMath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1+xy+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dl</m:t>
            </m:r>
          </m:e>
        </m:nary>
      </m:oMath>
      <w:r w:rsidRPr="0001118A">
        <w:rPr>
          <w:rFonts w:ascii="Times New Roman" w:hAnsi="Times New Roman" w:cs="Times New Roman"/>
          <w:sz w:val="28"/>
          <w:szCs w:val="28"/>
        </w:rPr>
        <w:t xml:space="preserve"> , якщо L – гвинтова лінія</w:t>
      </w:r>
    </w:p>
    <w:p w:rsidR="00007D1A" w:rsidRPr="0001118A" w:rsidRDefault="005C7A38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x=a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t,</m:t>
                    </m:r>
                  </m:e>
                </m:func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y=a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t</m:t>
                    </m:r>
                  </m:e>
                </m:func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z=bt,</m:t>
                </m:r>
              </m:e>
            </m:eqArr>
          </m:e>
        </m:d>
        <m:r>
          <w:rPr>
            <w:rFonts w:ascii="Cambria Math" w:hAnsi="Cambria Math" w:cs="Times New Roman"/>
            <w:sz w:val="28"/>
            <w:szCs w:val="28"/>
          </w:rPr>
          <m:t>,</m:t>
        </m:r>
      </m:oMath>
      <w:r w:rsidR="00007D1A" w:rsidRPr="0001118A">
        <w:rPr>
          <w:rFonts w:ascii="Times New Roman" w:hAnsi="Times New Roman" w:cs="Times New Roman"/>
          <w:sz w:val="28"/>
          <w:szCs w:val="28"/>
        </w:rPr>
        <w:t xml:space="preserve">    при </w:t>
      </w:r>
      <m:oMath>
        <m:r>
          <w:rPr>
            <w:rFonts w:ascii="Cambria Math" w:hAnsi="Cambria Math" w:cs="Times New Roman"/>
            <w:sz w:val="28"/>
            <w:szCs w:val="28"/>
          </w:rPr>
          <m:t>0 ≤t ≤ π,       a, b-const</m:t>
        </m:r>
      </m:oMath>
      <w:r w:rsidR="00007D1A" w:rsidRPr="0001118A">
        <w:rPr>
          <w:rFonts w:ascii="Times New Roman" w:hAnsi="Times New Roman" w:cs="Times New Roman"/>
          <w:sz w:val="28"/>
          <w:szCs w:val="28"/>
        </w:rPr>
        <w:t>.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sz w:val="28"/>
          <w:szCs w:val="28"/>
        </w:rPr>
        <w:t>►  За формулою (42), маємо</w:t>
      </w:r>
    </w:p>
    <w:p w:rsidR="00007D1A" w:rsidRPr="0001118A" w:rsidRDefault="005C7A38" w:rsidP="00171369">
      <w:pPr>
        <w:pStyle w:val="a6"/>
        <w:spacing w:after="0"/>
        <w:ind w:left="0" w:firstLine="567"/>
        <w:rPr>
          <w:rFonts w:ascii="Times New Roman" w:hAnsi="Times New Roman" w:cs="Times New Roman"/>
          <w:i/>
          <w:sz w:val="28"/>
          <w:szCs w:val="28"/>
        </w:rPr>
      </w:pPr>
      <m:oMath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1+xy+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dl=</m:t>
            </m:r>
          </m:e>
        </m:nary>
      </m:oMath>
      <w:r w:rsidR="00490735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i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(1+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t</m:t>
                </m:r>
              </m:e>
            </m:func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t+ 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t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</m:func>
          </m:e>
        </m:nary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(-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asin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t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acos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t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 xml:space="preserve"> dt=</m:t>
        </m:r>
      </m:oMath>
      <w:r w:rsidR="00490735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i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(1+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t</m:t>
                </m:r>
              </m:e>
            </m:func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t+ 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t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</m:func>
          </m:e>
        </m:nary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>dt=</m:t>
        </m:r>
      </m:oMath>
      <w:r w:rsidR="00490735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i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w:lastRenderedPageBreak/>
          <m:t xml:space="preserve">= 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t|</m:t>
            </m:r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π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0</m:t>
                  </m:r>
                </m:e>
              </m:mr>
            </m:m>
            <m:r>
              <w:rPr>
                <w:rFonts w:ascii="Cambria Math" w:hAnsi="Cambria Math" w:cs="Times New Roman"/>
                <w:sz w:val="28"/>
                <w:szCs w:val="28"/>
              </w:rPr>
              <m:t xml:space="preserve">+ 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sin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t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>|</m:t>
            </m:r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π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0</m:t>
                  </m:r>
                </m:e>
              </m:mr>
            </m:m>
            <m:r>
              <w:rPr>
                <w:rFonts w:ascii="Cambria Math" w:hAnsi="Cambria Math" w:cs="Times New Roman"/>
                <w:sz w:val="28"/>
                <w:szCs w:val="28"/>
              </w:rPr>
              <m:t xml:space="preserve">+ 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t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>|</m:t>
            </m:r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π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0</m:t>
                  </m:r>
                </m:e>
              </m:mr>
            </m:m>
          </m:e>
        </m:d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rad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 (3+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).</m:t>
        </m:r>
      </m:oMath>
      <w:r w:rsidRPr="0001118A">
        <w:rPr>
          <w:rFonts w:ascii="Times New Roman" w:hAnsi="Times New Roman" w:cs="Times New Roman"/>
          <w:i/>
          <w:sz w:val="28"/>
          <w:szCs w:val="28"/>
        </w:rPr>
        <w:t xml:space="preserve"> ◄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b/>
          <w:sz w:val="28"/>
          <w:szCs w:val="28"/>
        </w:rPr>
        <w:t>Приклад 3</w:t>
      </w:r>
      <w:r w:rsidRPr="0001118A">
        <w:rPr>
          <w:rFonts w:ascii="Times New Roman" w:hAnsi="Times New Roman" w:cs="Times New Roman"/>
          <w:sz w:val="28"/>
          <w:szCs w:val="28"/>
        </w:rPr>
        <w:t xml:space="preserve">. Обчислити </w:t>
      </w:r>
      <m:oMath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xydl,</m:t>
            </m:r>
          </m:e>
        </m:nary>
      </m:oMath>
      <w:r w:rsidRPr="0001118A">
        <w:rPr>
          <w:rFonts w:ascii="Times New Roman" w:hAnsi="Times New Roman" w:cs="Times New Roman"/>
          <w:sz w:val="28"/>
          <w:szCs w:val="28"/>
        </w:rPr>
        <w:t xml:space="preserve"> коли </w:t>
      </w:r>
      <m:oMath>
        <m:r>
          <w:rPr>
            <w:rFonts w:ascii="Cambria Math" w:hAnsi="Cambria Math" w:cs="Times New Roman"/>
            <w:sz w:val="28"/>
            <w:szCs w:val="28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– дуга кривої</w:t>
      </w:r>
    </w:p>
    <w:p w:rsidR="00007D1A" w:rsidRPr="0001118A" w:rsidRDefault="005C7A38" w:rsidP="00171369">
      <w:pPr>
        <w:pStyle w:val="a6"/>
        <w:spacing w:after="0"/>
        <w:ind w:left="0" w:firstLine="567"/>
        <w:rPr>
          <w:rFonts w:ascii="Times New Roman" w:hAnsi="Times New Roman" w:cs="Times New Roman"/>
          <w:i/>
          <w:sz w:val="28"/>
          <w:szCs w:val="28"/>
        </w:rPr>
      </w:pP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>+x      при  y ≥0</m:t>
        </m:r>
      </m:oMath>
      <w:r w:rsidR="00007D1A" w:rsidRPr="0001118A">
        <w:rPr>
          <w:rFonts w:ascii="Times New Roman" w:hAnsi="Times New Roman" w:cs="Times New Roman"/>
          <w:i/>
          <w:sz w:val="28"/>
          <w:szCs w:val="28"/>
        </w:rPr>
        <w:t xml:space="preserve">. 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b/>
          <w:sz w:val="28"/>
          <w:szCs w:val="28"/>
        </w:rPr>
        <w:t>►</w:t>
      </w:r>
      <w:r w:rsidRPr="0001118A">
        <w:rPr>
          <w:rFonts w:ascii="Times New Roman" w:hAnsi="Times New Roman" w:cs="Times New Roman"/>
          <w:sz w:val="28"/>
          <w:szCs w:val="28"/>
        </w:rPr>
        <w:t xml:space="preserve"> Дуга L задана в неявному вигляді і представити її ні у вигляді </w:t>
      </w:r>
      <m:oMath>
        <m:r>
          <w:rPr>
            <w:rFonts w:ascii="Cambria Math" w:hAnsi="Cambria Math" w:cs="Times New Roman"/>
            <w:sz w:val="28"/>
            <w:szCs w:val="28"/>
          </w:rPr>
          <m:t>y= f(x),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ні у вигляді </w:t>
      </w:r>
      <m:oMath>
        <m:r>
          <w:rPr>
            <w:rFonts w:ascii="Cambria Math" w:hAnsi="Cambria Math" w:cs="Times New Roman"/>
            <w:sz w:val="28"/>
            <w:szCs w:val="28"/>
          </w:rPr>
          <m:t>x = g(y)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немає можливості. Запишемо рівняння кривої L в полярній системі координат, зробивши заміну </w:t>
      </w:r>
      <m:oMath>
        <m:r>
          <w:rPr>
            <w:rFonts w:ascii="Cambria Math" w:hAnsi="Cambria Math" w:cs="Times New Roman"/>
            <w:sz w:val="28"/>
            <w:szCs w:val="28"/>
          </w:rPr>
          <m:t>x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= </w:t>
      </w:r>
      <m:oMath>
        <m:r>
          <w:rPr>
            <w:rFonts w:ascii="Cambria Math" w:hAnsi="Cambria Math" w:cs="Times New Roman"/>
            <w:sz w:val="28"/>
            <w:szCs w:val="28"/>
          </w:rPr>
          <m:t>ρ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φ </m:t>
            </m:r>
          </m:e>
        </m:func>
      </m:oMath>
      <w:r w:rsidRPr="0001118A">
        <w:rPr>
          <w:rFonts w:ascii="Times New Roman" w:hAnsi="Times New Roman" w:cs="Times New Roman"/>
          <w:sz w:val="28"/>
          <w:szCs w:val="28"/>
        </w:rPr>
        <w:t xml:space="preserve">, y = </w:t>
      </w:r>
      <m:oMath>
        <m:r>
          <w:rPr>
            <w:rFonts w:ascii="Cambria Math" w:hAnsi="Cambria Math" w:cs="Times New Roman"/>
            <w:sz w:val="28"/>
            <w:szCs w:val="28"/>
          </w:rPr>
          <m:t>ρ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φ </m:t>
            </m:r>
          </m:e>
        </m:func>
      </m:oMath>
      <w:r w:rsidRPr="0001118A">
        <w:rPr>
          <w:rFonts w:ascii="Times New Roman" w:hAnsi="Times New Roman" w:cs="Times New Roman"/>
          <w:sz w:val="28"/>
          <w:szCs w:val="28"/>
        </w:rPr>
        <w:t xml:space="preserve">. Одержимо залежність </w:t>
      </w:r>
      <m:oMath>
        <m:r>
          <w:rPr>
            <w:rFonts w:ascii="Cambria Math" w:hAnsi="Cambria Math" w:cs="Times New Roman"/>
            <w:sz w:val="28"/>
            <w:szCs w:val="28"/>
          </w:rPr>
          <m:t>ρ=1+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φ</m:t>
            </m:r>
          </m:e>
        </m:func>
      </m:oMath>
      <w:r w:rsidRPr="0001118A">
        <w:rPr>
          <w:rFonts w:ascii="Times New Roman" w:hAnsi="Times New Roman" w:cs="Times New Roman"/>
          <w:sz w:val="28"/>
          <w:szCs w:val="28"/>
        </w:rPr>
        <w:t>. Це рівняння кардіоїди</w:t>
      </w:r>
      <w:r w:rsidR="002B4A5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1118A">
        <w:rPr>
          <w:rFonts w:ascii="Times New Roman" w:hAnsi="Times New Roman" w:cs="Times New Roman"/>
          <w:sz w:val="28"/>
          <w:szCs w:val="28"/>
        </w:rPr>
        <w:t xml:space="preserve"> (Рис 31). </w:t>
      </w:r>
    </w:p>
    <w:p w:rsidR="00007D1A" w:rsidRPr="0001118A" w:rsidRDefault="00007D1A" w:rsidP="0001118A">
      <w:pPr>
        <w:pStyle w:val="a6"/>
        <w:spacing w:after="0"/>
        <w:ind w:left="0"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2225870" cy="2238375"/>
            <wp:effectExtent l="19050" t="0" r="2980" b="0"/>
            <wp:docPr id="3" name="Рисунок 35" descr="C:\Users\Тарас\Desktop\Графіки\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Тарас\Desktop\Графіки\31.png"/>
                    <pic:cNvPicPr>
                      <a:picLocks noChangeAspect="1" noChangeArrowheads="1"/>
                    </pic:cNvPicPr>
                  </pic:nvPicPr>
                  <pic:blipFill>
                    <a:blip r:embed="rId3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7294" cy="22398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sz w:val="28"/>
          <w:szCs w:val="28"/>
        </w:rPr>
        <w:t xml:space="preserve">Умові </w:t>
      </w:r>
      <m:oMath>
        <m:r>
          <w:rPr>
            <w:rFonts w:ascii="Cambria Math" w:hAnsi="Cambria Math" w:cs="Times New Roman"/>
            <w:sz w:val="28"/>
            <w:szCs w:val="28"/>
          </w:rPr>
          <m:t>y ≥0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відповідають значення кутів </w:t>
      </w:r>
      <m:oMath>
        <m:r>
          <w:rPr>
            <w:rFonts w:ascii="Cambria Math" w:hAnsi="Cambria Math" w:cs="Times New Roman"/>
            <w:sz w:val="28"/>
            <w:szCs w:val="28"/>
          </w:rPr>
          <m:t>φ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від 0 до </w:t>
      </w:r>
      <m:oMath>
        <m:r>
          <w:rPr>
            <w:rFonts w:ascii="Cambria Math" w:hAnsi="Cambria Math" w:cs="Times New Roman"/>
            <w:sz w:val="28"/>
            <w:szCs w:val="28"/>
          </w:rPr>
          <m:t>π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(радіан).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sz w:val="28"/>
          <w:szCs w:val="28"/>
        </w:rPr>
        <w:t>Скористаємося формулою (43).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sz w:val="28"/>
          <w:szCs w:val="28"/>
        </w:rPr>
        <w:t>При  цьому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 xml:space="preserve">dl= 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'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 xml:space="preserve">dφ= 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(1+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φ)</m:t>
                    </m:r>
                  </m:e>
                </m:func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(-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φ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>dφ=</m:t>
        </m:r>
      </m:oMath>
      <w:r w:rsidR="0049073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i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=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</w:rPr>
              <m:t>2(1+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φ)</m:t>
                </m:r>
              </m:e>
            </m:func>
          </m:e>
        </m:rad>
        <m:r>
          <w:rPr>
            <w:rFonts w:ascii="Cambria Math" w:hAnsi="Cambria Math" w:cs="Times New Roman"/>
            <w:sz w:val="28"/>
            <w:szCs w:val="28"/>
          </w:rPr>
          <m:t xml:space="preserve"> dφ=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</w:rPr>
              <m:t>4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</m:e>
        </m:rad>
        <m:r>
          <w:rPr>
            <w:rFonts w:ascii="Cambria Math" w:hAnsi="Cambria Math" w:cs="Times New Roman"/>
            <w:sz w:val="28"/>
            <w:szCs w:val="28"/>
          </w:rPr>
          <m:t>dφ=2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φ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den>
                </m:f>
              </m:e>
            </m:func>
          </m:e>
        </m:d>
        <m:r>
          <w:rPr>
            <w:rFonts w:ascii="Cambria Math" w:hAnsi="Cambria Math" w:cs="Times New Roman"/>
            <w:sz w:val="28"/>
            <w:szCs w:val="28"/>
          </w:rPr>
          <m:t>dφ=</m:t>
        </m:r>
      </m:oMath>
      <w:r w:rsidR="00490735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i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=2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</m:e>
        </m:func>
        <m:r>
          <w:rPr>
            <w:rFonts w:ascii="Cambria Math" w:hAnsi="Cambria Math" w:cs="Times New Roman"/>
            <w:sz w:val="28"/>
            <w:szCs w:val="28"/>
          </w:rPr>
          <m:t xml:space="preserve"> dφ  при  0 ≤φ ≤ π. </m:t>
        </m:r>
      </m:oMath>
      <w:r w:rsidR="00490735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sz w:val="28"/>
          <w:szCs w:val="28"/>
        </w:rPr>
        <w:t>Отже,</w:t>
      </w:r>
    </w:p>
    <w:p w:rsidR="00007D1A" w:rsidRPr="0001118A" w:rsidRDefault="005C7A38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xydl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sup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(1+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φ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φ </m:t>
                </m:r>
              </m:e>
            </m:func>
          </m:e>
        </m:nary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φ 2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φ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den>
                </m:f>
              </m:e>
            </m:func>
          </m:e>
        </m:func>
        <m:r>
          <w:rPr>
            <w:rFonts w:ascii="Cambria Math" w:hAnsi="Cambria Math" w:cs="Times New Roman"/>
            <w:sz w:val="28"/>
            <w:szCs w:val="28"/>
          </w:rPr>
          <m:t>dφ=</m:t>
        </m:r>
      </m:oMath>
      <w:r w:rsidR="0049073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=2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sup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4 cos 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p>
            </m:sSup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</m:e>
        </m:nary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2 cos 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 xml:space="preserve">-1 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2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</m:e>
        </m:func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φ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dφ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</w:rPr>
              <m:t>=</m:t>
            </m:r>
          </m:e>
        </m:func>
      </m:oMath>
      <w:r w:rsidR="0049073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07D1A" w:rsidRPr="0001118A" w:rsidRDefault="005C7A38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=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32 </m:t>
            </m:r>
            <m:nary>
              <m:naryPr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π</m:t>
                </m:r>
              </m:sup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cos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8</m:t>
                    </m:r>
                  </m:sup>
                </m:sSup>
              </m:e>
            </m:nary>
          </m:e>
        </m:func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φ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 xml:space="preserve"> dφ-16 </m:t>
            </m:r>
          </m:e>
        </m:func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sup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p>
            </m:sSup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</m:e>
        </m:nary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φ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 xml:space="preserve"> d</m:t>
            </m:r>
          </m:e>
        </m:func>
        <m:r>
          <w:rPr>
            <w:rFonts w:ascii="Cambria Math" w:hAnsi="Cambria Math" w:cs="Times New Roman"/>
            <w:sz w:val="28"/>
            <w:szCs w:val="28"/>
          </w:rPr>
          <m:t>φ=</m:t>
        </m:r>
      </m:oMath>
      <w:r w:rsidR="0049073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=-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64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9</m:t>
            </m:r>
          </m:den>
        </m:f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cos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9</m:t>
            </m:r>
          </m:sup>
        </m:sSup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φ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 |</m:t>
        </m:r>
        <m:m>
          <m:mPr>
            <m:mcs>
              <m:mc>
                <m:mcPr>
                  <m:count m:val="1"/>
                  <m:mcJc m:val="center"/>
                </m:mcPr>
              </m:mc>
            </m:mcs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mPr>
          <m:m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π</m:t>
              </m:r>
            </m:e>
          </m:mr>
          <m:m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0</m:t>
              </m:r>
            </m:e>
          </m:mr>
        </m:m>
        <m:r>
          <w:rPr>
            <w:rFonts w:ascii="Cambria Math" w:hAnsi="Cambria Math" w:cs="Times New Roman"/>
            <w:sz w:val="28"/>
            <w:szCs w:val="28"/>
          </w:rPr>
          <m:t xml:space="preserve">+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32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7</m:t>
            </m:r>
          </m:den>
        </m:f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cos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7</m:t>
            </m:r>
          </m:sup>
        </m:sSup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φ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 |</m:t>
        </m:r>
        <m:m>
          <m:mPr>
            <m:mcs>
              <m:mc>
                <m:mcPr>
                  <m:count m:val="1"/>
                  <m:mcJc m:val="center"/>
                </m:mcPr>
              </m:mc>
            </m:mcs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mPr>
          <m:m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π</m:t>
              </m:r>
            </m:e>
          </m:mr>
          <m:mr>
            <m:e>
              <m:r>
                <w:rPr>
                  <w:rFonts w:ascii="Cambria Math" w:hAnsi="Cambria Math" w:cs="Times New Roman"/>
                  <w:sz w:val="28"/>
                  <w:szCs w:val="28"/>
                </w:rPr>
                <m:t>0</m:t>
              </m:r>
            </m:e>
          </m:mr>
        </m:m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64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9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-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32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7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160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63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.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◄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</w:p>
    <w:p w:rsidR="00007D1A" w:rsidRPr="0001118A" w:rsidRDefault="00007D1A" w:rsidP="00171369">
      <w:pPr>
        <w:pStyle w:val="a6"/>
        <w:spacing w:after="0"/>
        <w:ind w:left="0"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1118A">
        <w:rPr>
          <w:rFonts w:ascii="Times New Roman" w:hAnsi="Times New Roman" w:cs="Times New Roman"/>
          <w:b/>
          <w:sz w:val="28"/>
          <w:szCs w:val="28"/>
        </w:rPr>
        <w:t>Застосування криволінійних інтегралів І роду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За допомогою  криволінійного інтеграла І роду можна обчислити площу циліндричної поверхні, паралельної одній із осей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декартової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системи координат. Нехай, наприклад, твірні цієї поверхні, паралельної осі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OZ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задаються рівнянням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z=f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,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а напрямною слугує крива L, що лежить в координатній площині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XOY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(Рис. 32).</w:t>
      </w:r>
    </w:p>
    <w:p w:rsidR="00967B61" w:rsidRPr="0001118A" w:rsidRDefault="00967B61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sz w:val="28"/>
          <w:szCs w:val="28"/>
        </w:rPr>
        <w:t xml:space="preserve">Тоді, </w:t>
      </w:r>
    </w:p>
    <w:p w:rsidR="00967B61" w:rsidRPr="0001118A" w:rsidRDefault="005C7A38" w:rsidP="00171369">
      <w:pPr>
        <w:pStyle w:val="a6"/>
        <w:tabs>
          <w:tab w:val="right" w:pos="9639"/>
        </w:tabs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цил.пов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dl</m:t>
            </m:r>
          </m:e>
        </m:nary>
      </m:oMath>
      <w:r w:rsidR="00967B61" w:rsidRPr="0001118A">
        <w:rPr>
          <w:rFonts w:ascii="Times New Roman" w:hAnsi="Times New Roman" w:cs="Times New Roman"/>
          <w:sz w:val="28"/>
          <w:szCs w:val="28"/>
        </w:rPr>
        <w:t xml:space="preserve"> .</w:t>
      </w:r>
      <w:r w:rsidR="00967B61" w:rsidRPr="0001118A">
        <w:rPr>
          <w:rFonts w:ascii="Times New Roman" w:hAnsi="Times New Roman" w:cs="Times New Roman"/>
          <w:sz w:val="28"/>
          <w:szCs w:val="28"/>
        </w:rPr>
        <w:tab/>
        <w:t>(44)</w:t>
      </w:r>
    </w:p>
    <w:p w:rsidR="00967B61" w:rsidRPr="0001118A" w:rsidRDefault="00967B61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b/>
          <w:sz w:val="28"/>
          <w:szCs w:val="28"/>
        </w:rPr>
        <w:t>2.</w:t>
      </w:r>
      <w:r w:rsidRPr="0001118A">
        <w:rPr>
          <w:rFonts w:ascii="Times New Roman" w:hAnsi="Times New Roman" w:cs="Times New Roman"/>
          <w:sz w:val="28"/>
          <w:szCs w:val="28"/>
        </w:rPr>
        <w:t xml:space="preserve"> Якщо в формулі  (37) для маси матеріальної дуги </w:t>
      </w:r>
      <m:oMath>
        <m:r>
          <w:rPr>
            <w:rFonts w:ascii="Cambria Math" w:hAnsi="Cambria Math" w:cs="Times New Roman"/>
            <w:sz w:val="28"/>
            <w:szCs w:val="28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покласти лінійну густину мас </w:t>
      </w:r>
      <m:oMath>
        <m:r>
          <w:rPr>
            <w:rFonts w:ascii="Cambria Math" w:hAnsi="Cambria Math" w:cs="Times New Roman"/>
            <w:sz w:val="28"/>
            <w:szCs w:val="28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≡1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, то отримаємо числове значення довжини дуги </w:t>
      </w:r>
      <m:oMath>
        <m:r>
          <w:rPr>
            <w:rFonts w:ascii="Cambria Math" w:hAnsi="Cambria Math" w:cs="Times New Roman"/>
            <w:sz w:val="28"/>
            <w:szCs w:val="28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</w:rPr>
        <w:t>, тобто</w:t>
      </w:r>
    </w:p>
    <w:p w:rsidR="00967B61" w:rsidRPr="0001118A" w:rsidRDefault="00967B61" w:rsidP="00171369">
      <w:pPr>
        <w:pStyle w:val="a6"/>
        <w:tabs>
          <w:tab w:val="right" w:pos="9639"/>
        </w:tabs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 xml:space="preserve">l= </m:t>
        </m:r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dl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.</m:t>
        </m:r>
      </m:oMath>
      <w:r w:rsidRPr="0001118A">
        <w:rPr>
          <w:rFonts w:ascii="Times New Roman" w:hAnsi="Times New Roman" w:cs="Times New Roman"/>
          <w:sz w:val="28"/>
          <w:szCs w:val="28"/>
        </w:rPr>
        <w:tab/>
        <w:t>(45)</w:t>
      </w:r>
    </w:p>
    <w:p w:rsidR="00967B61" w:rsidRPr="0001118A" w:rsidRDefault="00967B61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007D1A" w:rsidRPr="0001118A" w:rsidRDefault="00007D1A" w:rsidP="0001118A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901559" cy="2857500"/>
            <wp:effectExtent l="19050" t="0" r="0" b="0"/>
            <wp:docPr id="14" name="Рисунок 1" descr="C:\Documents and Settings\Администратор\Мои документы\Downloads\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Администратор\Мои документы\Downloads\32.png"/>
                    <pic:cNvPicPr>
                      <a:picLocks noChangeAspect="1" noChangeArrowheads="1"/>
                    </pic:cNvPicPr>
                  </pic:nvPicPr>
                  <pic:blipFill>
                    <a:blip r:embed="rId4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3147" cy="28590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b/>
          <w:sz w:val="28"/>
          <w:szCs w:val="28"/>
        </w:rPr>
        <w:t>3.</w:t>
      </w:r>
      <w:r w:rsidRPr="0001118A">
        <w:rPr>
          <w:rFonts w:ascii="Times New Roman" w:hAnsi="Times New Roman" w:cs="Times New Roman"/>
          <w:sz w:val="28"/>
          <w:szCs w:val="28"/>
        </w:rPr>
        <w:t xml:space="preserve"> Статичні моменти матеріальної дуги </w:t>
      </w:r>
      <m:oMath>
        <m:r>
          <w:rPr>
            <w:rFonts w:ascii="Cambria Math" w:hAnsi="Cambria Math" w:cs="Times New Roman"/>
            <w:sz w:val="28"/>
            <w:szCs w:val="28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з лінійною густиною мас </w:t>
      </w:r>
      <m:oMath>
        <m:r>
          <w:rPr>
            <w:rFonts w:ascii="Cambria Math" w:hAnsi="Cambria Math" w:cs="Times New Roman"/>
            <w:sz w:val="28"/>
            <w:szCs w:val="28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Pr="0001118A">
        <w:rPr>
          <w:rFonts w:ascii="Times New Roman" w:hAnsi="Times New Roman" w:cs="Times New Roman"/>
          <w:sz w:val="28"/>
          <w:szCs w:val="28"/>
        </w:rPr>
        <w:t xml:space="preserve"> задаються формулами (див. відповідні означення з теоретичної механіки): </w:t>
      </w:r>
    </w:p>
    <w:p w:rsidR="00007D1A" w:rsidRPr="0001118A" w:rsidRDefault="005C7A38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=</m:t>
        </m:r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x γ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dl         (відносно осі ОY)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,</m:t>
        </m:r>
      </m:oMath>
      <w:r w:rsidR="0049073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07D1A" w:rsidRPr="0001118A" w:rsidRDefault="005C7A38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=</m:t>
        </m:r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y γ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dl         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відносно осі ОX</m:t>
                </m:r>
              </m:e>
            </m:d>
          </m:e>
        </m:nary>
        <m:r>
          <w:rPr>
            <w:rFonts w:ascii="Cambria Math" w:hAnsi="Cambria Math" w:cs="Times New Roman"/>
            <w:sz w:val="28"/>
            <w:szCs w:val="28"/>
          </w:rPr>
          <m:t>.</m:t>
        </m:r>
      </m:oMath>
      <w:r w:rsidR="0049073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b/>
          <w:sz w:val="28"/>
          <w:szCs w:val="28"/>
        </w:rPr>
        <w:t>4.</w:t>
      </w:r>
      <w:r w:rsidRPr="0001118A">
        <w:rPr>
          <w:rFonts w:ascii="Times New Roman" w:hAnsi="Times New Roman" w:cs="Times New Roman"/>
          <w:sz w:val="28"/>
          <w:szCs w:val="28"/>
        </w:rPr>
        <w:t xml:space="preserve"> Координати центра ваги матеріальної дуги  L, що лежить в координатній площині XOY і має густину </w:t>
      </w:r>
      <m:oMath>
        <m:r>
          <w:rPr>
            <w:rFonts w:ascii="Cambria Math" w:hAnsi="Cambria Math" w:cs="Times New Roman"/>
            <w:sz w:val="28"/>
            <w:szCs w:val="28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обчислюються за формулами:</w:t>
      </w:r>
    </w:p>
    <w:p w:rsidR="00007D1A" w:rsidRPr="0001118A" w:rsidRDefault="005C7A38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ц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den>
        </m:f>
      </m:oMath>
      <w:r w:rsidR="00007D1A" w:rsidRPr="0001118A">
        <w:rPr>
          <w:rFonts w:ascii="Times New Roman" w:hAnsi="Times New Roman" w:cs="Times New Roman"/>
          <w:i/>
          <w:sz w:val="28"/>
          <w:szCs w:val="28"/>
        </w:rPr>
        <w:t xml:space="preserve">, 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ц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den>
        </m:f>
      </m:oMath>
      <w:r w:rsidR="00007D1A" w:rsidRPr="0001118A">
        <w:rPr>
          <w:rFonts w:ascii="Times New Roman" w:hAnsi="Times New Roman" w:cs="Times New Roman"/>
          <w:sz w:val="28"/>
          <w:szCs w:val="28"/>
        </w:rPr>
        <w:t>;</w:t>
      </w:r>
    </w:p>
    <w:p w:rsidR="00007D1A" w:rsidRPr="0001118A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маса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m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дуги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задається формулою (37). </w:t>
      </w:r>
    </w:p>
    <w:p w:rsidR="00007D1A" w:rsidRPr="0001118A" w:rsidRDefault="00007D1A" w:rsidP="00171369">
      <w:pPr>
        <w:pStyle w:val="a6"/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118A">
        <w:rPr>
          <w:rFonts w:ascii="Times New Roman" w:hAnsi="Times New Roman" w:cs="Times New Roman"/>
          <w:b/>
          <w:sz w:val="28"/>
          <w:szCs w:val="28"/>
        </w:rPr>
        <w:t>5.</w:t>
      </w:r>
      <w:r w:rsidRPr="0001118A">
        <w:rPr>
          <w:rFonts w:ascii="Times New Roman" w:hAnsi="Times New Roman" w:cs="Times New Roman"/>
          <w:sz w:val="28"/>
          <w:szCs w:val="28"/>
        </w:rPr>
        <w:t xml:space="preserve"> При тих же позначеннях, моменти інерції матеріальної дуги  </w:t>
      </w:r>
      <m:oMath>
        <m:r>
          <w:rPr>
            <w:rFonts w:ascii="Cambria Math" w:hAnsi="Cambria Math" w:cs="Times New Roman"/>
            <w:sz w:val="28"/>
            <w:szCs w:val="28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</w:rPr>
        <w:t xml:space="preserve"> обчислюються за формулами:</w:t>
      </w:r>
    </w:p>
    <w:p w:rsidR="00007D1A" w:rsidRPr="0001118A" w:rsidRDefault="005C7A38" w:rsidP="00171369">
      <w:pPr>
        <w:pStyle w:val="a6"/>
        <w:spacing w:after="0"/>
        <w:ind w:left="0" w:firstLine="567"/>
        <w:rPr>
          <w:rFonts w:ascii="Times New Roman" w:hAnsi="Times New Roman" w:cs="Times New Roman"/>
          <w:i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nary>
        <m:r>
          <w:rPr>
            <w:rFonts w:ascii="Cambria Math" w:hAnsi="Cambria Math" w:cs="Times New Roman"/>
            <w:sz w:val="28"/>
            <w:szCs w:val="28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dl                    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відносно OX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, </m:t>
        </m:r>
      </m:oMath>
      <w:r w:rsidR="00490735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007D1A" w:rsidRPr="0001118A" w:rsidRDefault="005C7A38" w:rsidP="00171369">
      <w:pPr>
        <w:pStyle w:val="a6"/>
        <w:spacing w:after="0"/>
        <w:ind w:left="0" w:firstLine="567"/>
        <w:rPr>
          <w:rFonts w:ascii="Times New Roman" w:hAnsi="Times New Roman" w:cs="Times New Roman"/>
          <w:i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nary>
        <m:r>
          <w:rPr>
            <w:rFonts w:ascii="Cambria Math" w:hAnsi="Cambria Math" w:cs="Times New Roman"/>
            <w:sz w:val="28"/>
            <w:szCs w:val="28"/>
          </w:rPr>
          <m:t>∙ 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dl                 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відносно OY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</m:t>
        </m:r>
      </m:oMath>
      <w:r w:rsidR="00490735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007D1A" w:rsidRPr="0001118A" w:rsidRDefault="005C7A38" w:rsidP="00171369">
      <w:pPr>
        <w:pStyle w:val="a6"/>
        <w:spacing w:after="0"/>
        <w:ind w:left="0" w:firstLine="567"/>
        <w:rPr>
          <w:rFonts w:ascii="Times New Roman" w:hAnsi="Times New Roman" w:cs="Times New Roman"/>
          <w:i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)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∙ 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dl    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відносно початку координат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.</m:t>
        </m:r>
      </m:oMath>
      <w:r w:rsidR="00490735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Приклад 1.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Обчислити масу дуги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BAC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еліпса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 xml:space="preserve">2 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 xml:space="preserve">2 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=1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від точки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B(0;b)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 точки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С(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e>
            </m:rad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;-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b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e>
            </m:rad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) ,   при a&gt;b&gt;0, x≥0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з лінійною густиною </w:t>
      </w:r>
    </w:p>
    <w:p w:rsidR="00007D1A" w:rsidRPr="0001118A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.</m:t>
        </m:r>
      </m:oMath>
      <w:r w:rsidR="0049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► Зробимо схематичний рисунок дуги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L=BAC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(Рис 33).</w:t>
      </w:r>
    </w:p>
    <w:p w:rsidR="00007D1A" w:rsidRPr="0001118A" w:rsidRDefault="00007D1A" w:rsidP="0001118A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3353713" cy="1905000"/>
            <wp:effectExtent l="19050" t="0" r="0" b="0"/>
            <wp:docPr id="37" name="Рисунок 37" descr="C:\Users\Тарас\Desktop\Графіки\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Тарас\Desktop\Графіки\33.png"/>
                    <pic:cNvPicPr>
                      <a:picLocks noChangeAspect="1" noChangeArrowheads="1"/>
                    </pic:cNvPicPr>
                  </pic:nvPicPr>
                  <pic:blipFill>
                    <a:blip r:embed="rId4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3713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При обчисленні маси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m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дуги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BAC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за формулою (37) , скористаємося записом  (представленням)  еліпса в параметричній формі:</w:t>
      </w:r>
    </w:p>
    <w:p w:rsidR="00007D1A" w:rsidRPr="0001118A" w:rsidRDefault="005C7A38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x=a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t,</m:t>
                    </m:r>
                  </m:e>
                </m:func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y=b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t.</m:t>
                    </m:r>
                  </m:e>
                </m:func>
              </m:e>
            </m:eqArr>
          </m:e>
        </m:d>
      </m:oMath>
      <w:r w:rsidR="0049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Менше значення параметра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t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вибираємо як розв’язок системи рівнянь</w:t>
      </w:r>
    </w:p>
    <w:p w:rsidR="00007D1A" w:rsidRPr="0001118A" w:rsidRDefault="005C7A38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  <m:rad>
                      <m:radPr>
                        <m:degHide m:val="on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e>
                    </m:rad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=a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α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  <m:rad>
                      <m:radPr>
                        <m:degHide m:val="on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e>
                    </m:rad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=b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α,</m:t>
                    </m:r>
                  </m:e>
                </m:func>
              </m:e>
            </m:eqArr>
          </m:e>
        </m:d>
      </m:oMath>
      <w:r w:rsidR="0049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а більше – з системи</w:t>
      </w:r>
    </w:p>
    <w:p w:rsidR="00007D1A" w:rsidRPr="0001118A" w:rsidRDefault="005C7A38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0=a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β,</m:t>
                    </m:r>
                  </m:e>
                </m:func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b=b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β.</m:t>
                    </m:r>
                  </m:e>
                </m:func>
              </m:e>
            </m:eqArr>
          </m:e>
        </m:d>
      </m:oMath>
      <w:r w:rsidR="0049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490735">
        <w:rPr>
          <w:rFonts w:ascii="Times New Roman" w:hAnsi="Times New Roman" w:cs="Times New Roman"/>
          <w:sz w:val="28"/>
          <w:szCs w:val="28"/>
          <w:lang w:val="uk-UA"/>
        </w:rPr>
        <w:t>Очевидно,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α= -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;    β=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Тоді 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m= </m:t>
        </m:r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dl 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CAB</m:t>
            </m:r>
          </m:sub>
          <m:sup/>
          <m:e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xy</m:t>
                </m:r>
              </m:e>
            </m:d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Pr>
                          <m:e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x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'</m:t>
                                </m:r>
                              </m:sup>
                            </m:sSup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t</m:t>
                            </m:r>
                          </m:sub>
                        </m:sSub>
                      </m:e>
                    </m:d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Pr>
                          <m:e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y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'</m:t>
                                </m:r>
                              </m:sup>
                            </m:sSup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t</m:t>
                            </m:r>
                          </m:sub>
                        </m:sSub>
                      </m:e>
                    </m:d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dt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 </m:t>
        </m:r>
      </m:oMath>
      <w:r w:rsidR="0049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4</m:t>
                </m:r>
              </m:den>
            </m:f>
          </m:sub>
          <m:sup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ab|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t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 xml:space="preserve">t| </m:t>
                    </m:r>
                    <m:rad>
                      <m:radPr>
                        <m:degHide m:val="on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radPr>
                      <m:deg/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a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sin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t+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b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cos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t</m:t>
                        </m:r>
                      </m:e>
                    </m:rad>
                  </m:e>
                </m:func>
              </m:e>
            </m:func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dt= </m:t>
        </m:r>
      </m:oMath>
      <w:r w:rsidR="0049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=-ab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4</m:t>
                </m:r>
              </m:den>
            </m:f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p>
          <m:e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t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 xml:space="preserve">t </m:t>
                    </m:r>
                    <m:rad>
                      <m:radPr>
                        <m:degHide m:val="on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radPr>
                      <m:deg/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a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-</m:t>
                        </m:r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dPr>
                          <m:e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a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-</m:t>
                            </m:r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b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</m:e>
                        </m:d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cos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t</m:t>
                        </m:r>
                      </m:e>
                    </m:rad>
                  </m:e>
                </m:func>
              </m:e>
            </m:func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dt+</m:t>
        </m:r>
      </m:oMath>
      <w:r w:rsidR="0049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+ab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p>
          <m:e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func>
          </m:e>
        </m:nary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t</m:t>
            </m:r>
          </m:e>
        </m:func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cos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t</m:t>
            </m:r>
          </m:e>
        </m:rad>
        <m:r>
          <w:rPr>
            <w:rFonts w:ascii="Cambria Math" w:hAnsi="Cambria Math" w:cs="Times New Roman"/>
            <w:sz w:val="28"/>
            <w:szCs w:val="28"/>
            <w:lang w:val="uk-UA"/>
          </w:rPr>
          <m:t>dt=</m:t>
        </m:r>
      </m:oMath>
      <w:r w:rsidR="0049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z=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b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d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dz=2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b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d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func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 xml:space="preserve"> dt</m:t>
                </m:r>
              </m:e>
            </m:eqAr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49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-ab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</m:den>
        </m:f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b>
          <m:sup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sup>
          <m:e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</m:rad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dz+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ab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sub>
          <m:sup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sup>
          <m:e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</m:ra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dz = </m:t>
            </m:r>
          </m:e>
        </m:nary>
      </m:oMath>
      <w:r w:rsidR="0049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ab∙ 2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∙ 3</m:t>
            </m:r>
          </m:den>
        </m:f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e>
            </m:rad>
            <m:d>
              <m:dPr>
                <m:begChr m:val="|"/>
                <m:endChr m:val="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mPr>
                  <m:mr>
                    <m:e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b</m:t>
                          </m:r>
                        </m:e>
                        <m:sup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</m:e>
                  </m:mr>
                  <m:mr>
                    <m:e>
                      <m:f>
                        <m:f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sSup>
                            <m:sSupPr>
                              <m:ctrlPr>
                                <w:rPr>
                                  <w:rFonts w:ascii="Cambria Math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a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</m:t>
                              </m:r>
                            </m:sup>
                          </m:sSup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+</m:t>
                          </m:r>
                          <m:sSup>
                            <m:sSupPr>
                              <m:ctrlPr>
                                <w:rPr>
                                  <w:rFonts w:ascii="Cambria Math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b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</m:t>
                              </m:r>
                            </m:sup>
                          </m:sSup>
                        </m:num>
                        <m:den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</m:e>
                  </m:mr>
                </m:m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+ 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e>
            </m:rad>
            <m:d>
              <m:dPr>
                <m:begChr m:val="|"/>
                <m:endChr m:val="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mPr>
                  <m:mr>
                    <m:e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a</m:t>
                          </m:r>
                        </m:e>
                        <m:sup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</m:e>
                  </m:mr>
                  <m:mr>
                    <m:e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b</m:t>
                          </m:r>
                        </m:e>
                        <m:sup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</m:e>
                  </m:mr>
                </m:m>
              </m:e>
            </m:d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490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ab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</m:den>
        </m:f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-2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dPr>
                          <m:e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a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+</m:t>
                            </m:r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b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</m:e>
                        </m:d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3</m:t>
                        </m:r>
                      </m:sup>
                    </m:sSup>
                  </m:e>
                </m:rad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e>
                </m:rad>
              </m:den>
            </m:f>
          </m:e>
        </m: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.◄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Приклад 2.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Знайти довжину дуги кривої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y при 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≤y≤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►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Запишемо рівняння кривої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у вигляді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x=ln|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|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(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≤y≤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та зробимо схематичний рисунок заданої частини графіка (Рис 34). </w:t>
      </w:r>
    </w:p>
    <w:p w:rsidR="00967B61" w:rsidRPr="0001118A" w:rsidRDefault="00967B61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Виходячи з формули (45)  і враховуючи спосіб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задання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кривої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 будемо мати:</w:t>
      </w:r>
    </w:p>
    <w:p w:rsidR="00967B61" w:rsidRPr="0001118A" w:rsidRDefault="00967B61" w:rsidP="00171369">
      <w:pPr>
        <w:spacing w:after="0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l= </m:t>
        </m:r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dl= </m:t>
            </m:r>
            <m:nary>
              <m:naryPr>
                <m:limLoc m:val="undOvr"/>
                <m:subHide m:val="on"/>
                <m:sup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/>
              <m:sup/>
              <m:e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</m:t>
                        </m:r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Pr>
                          <m:e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x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'</m:t>
                                </m:r>
                              </m:sup>
                            </m:sSup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sub>
                        </m:s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 xml:space="preserve">dy= </m:t>
                </m:r>
                <m:nary>
                  <m:naryPr>
                    <m:limLoc m:val="undOvr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π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3</m:t>
                        </m:r>
                      </m:den>
                    </m:f>
                  </m:sub>
                  <m:sup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π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3</m:t>
                        </m:r>
                      </m:den>
                    </m:f>
                  </m:sup>
                  <m:e>
                    <m:rad>
                      <m:radPr>
                        <m:degHide m:val="on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1+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tg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e>
                    </m:rad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dy</m:t>
                    </m:r>
                  </m:e>
                </m:nary>
              </m:e>
            </m:nary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49073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967B61" w:rsidRPr="0001118A" w:rsidRDefault="00967B61" w:rsidP="00171369">
      <w:pPr>
        <w:spacing w:after="0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=2 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sup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dy</m:t>
                </m:r>
              </m:num>
              <m:den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</m:func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= </m:t>
            </m:r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mPr>
                  <m:m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t=tg</m:t>
                      </m:r>
                      <m:f>
                        <m:f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y</m:t>
                          </m:r>
                        </m:num>
                        <m:den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</m:e>
                  </m:mr>
                  <m:mr>
                    <m:e>
                      <m:func>
                        <m:func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uncPr>
                        <m:fNam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cos</m:t>
                          </m:r>
                        </m:fName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 xml:space="preserve">y= </m:t>
                          </m:r>
                          <m:f>
                            <m:fPr>
                              <m:ctrlPr>
                                <w:rPr>
                                  <w:rFonts w:ascii="Cambria Math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1-</m:t>
                              </m:r>
                              <m:sSup>
                                <m:sSupPr>
                                  <m:ctrlPr>
                                    <w:rPr>
                                      <w:rFonts w:ascii="Cambria Math" w:hAnsi="Cambria Math" w:cs="Times New Roman"/>
                                      <w:i/>
                                      <w:sz w:val="28"/>
                                      <w:szCs w:val="28"/>
                                      <w:lang w:val="uk-UA"/>
                                    </w:rPr>
                                  </m:ctrlPr>
                                </m:sSupPr>
                                <m:e>
                                  <m:r>
                                    <w:rPr>
                                      <w:rFonts w:ascii="Cambria Math" w:hAnsi="Cambria Math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m:t>t</m:t>
                                  </m:r>
                                </m:e>
                                <m:sup>
                                  <m:r>
                                    <w:rPr>
                                      <w:rFonts w:ascii="Cambria Math" w:hAnsi="Cambria Math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m:t>2</m:t>
                                  </m:r>
                                </m:sup>
                              </m:sSup>
                            </m:num>
                            <m:den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1+</m:t>
                              </m:r>
                              <m:sSup>
                                <m:sSupPr>
                                  <m:ctrlPr>
                                    <w:rPr>
                                      <w:rFonts w:ascii="Cambria Math" w:hAnsi="Cambria Math" w:cs="Times New Roman"/>
                                      <w:i/>
                                      <w:sz w:val="28"/>
                                      <w:szCs w:val="28"/>
                                      <w:lang w:val="uk-UA"/>
                                    </w:rPr>
                                  </m:ctrlPr>
                                </m:sSupPr>
                                <m:e>
                                  <m:r>
                                    <w:rPr>
                                      <w:rFonts w:ascii="Cambria Math" w:hAnsi="Cambria Math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m:t>t</m:t>
                                  </m:r>
                                </m:e>
                                <m:sup>
                                  <m:r>
                                    <w:rPr>
                                      <w:rFonts w:ascii="Cambria Math" w:hAnsi="Cambria Math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m:t>2</m:t>
                                  </m:r>
                                </m:sup>
                              </m:sSup>
                            </m:den>
                          </m:f>
                        </m:e>
                      </m:func>
                    </m:e>
                  </m:mr>
                </m: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 xml:space="preserve">  ,dy=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2dt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t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den>
                </m:f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</m:t>
            </m:r>
          </m:e>
        </m:nary>
      </m:oMath>
      <w:r w:rsidR="0049073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967B61" w:rsidRPr="0001118A" w:rsidRDefault="00967B61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007D1A" w:rsidRPr="0001118A" w:rsidRDefault="00007D1A" w:rsidP="0001118A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707786" cy="3040083"/>
            <wp:effectExtent l="19050" t="0" r="0" b="0"/>
            <wp:docPr id="38" name="Рисунок 38" descr="C:\Users\Тарас\Desktop\Графіки\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C:\Users\Тарас\Desktop\Графіки\34.png"/>
                    <pic:cNvPicPr>
                      <a:picLocks noChangeAspect="1" noChangeArrowheads="1"/>
                    </pic:cNvPicPr>
                  </pic:nvPicPr>
                  <pic:blipFill>
                    <a:blip r:embed="rId4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1285" cy="30423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=-4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e>
                </m:rad>
              </m:den>
            </m:f>
          </m:sup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dt</m:t>
                </m:r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-1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=2ln</m:t>
            </m:r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t+1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t-1</m:t>
                    </m:r>
                  </m:den>
                </m:f>
              </m:e>
            </m:d>
          </m:e>
        </m:nary>
        <m:d>
          <m:dPr>
            <m:begChr m:val="|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num>
                    <m:den>
                      <m:rad>
                        <m:radPr>
                          <m:degHide m:val="on"/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3</m:t>
                          </m:r>
                        </m:e>
                      </m:rad>
                    </m:den>
                  </m:f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=2ln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e>
                </m:ra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+1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e>
                </m:ra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-1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=2 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ln⁡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</m:t>
            </m:r>
          </m:e>
        </m:d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e>
        </m:rad>
        <m:r>
          <w:rPr>
            <w:rFonts w:ascii="Cambria Math" w:hAnsi="Cambria Math" w:cs="Times New Roman"/>
            <w:sz w:val="28"/>
            <w:szCs w:val="28"/>
            <w:lang w:val="uk-UA"/>
          </w:rPr>
          <m:t>+ 2)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(лін. од).</w:t>
      </w:r>
      <w:r w:rsidR="00CF2904">
        <w:rPr>
          <w:rFonts w:ascii="Times New Roman" w:hAnsi="Times New Roman" w:cs="Times New Roman"/>
          <w:sz w:val="28"/>
          <w:szCs w:val="28"/>
          <w:lang w:val="uk-UA"/>
        </w:rPr>
        <w:t>◄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Зауваження.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Перевірте, що приведене обчислення значно простіше, ніж те, коли б рівняння кривої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записали у вигляді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y=±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arccos</m:t>
            </m:r>
          </m:fName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sup>
            </m:sSup>
          </m:e>
        </m:fun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</w:p>
    <w:p w:rsidR="00007D1A" w:rsidRPr="0001118A" w:rsidRDefault="00007D1A" w:rsidP="0001118A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≤y≤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 та застосували формулу (38).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07D1A" w:rsidRPr="0001118A" w:rsidRDefault="00007D1A" w:rsidP="00171369">
      <w:pPr>
        <w:ind w:left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Завдання 3 для РГР</w:t>
      </w:r>
    </w:p>
    <w:p w:rsidR="00007D1A" w:rsidRPr="0001118A" w:rsidRDefault="00007D1A" w:rsidP="00171369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Обчислити криволінійний інтеграл першого роду вздовж заданої лінії L. Зробити відповідний рисунок.</w:t>
      </w: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1. </m:t>
        </m:r>
        <m:nary>
          <m:naryPr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(x-y)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dl,  L:y=4x-3, 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A,B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 A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0;-3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B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1:1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ydl,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 L:  y=cosx,  xϵ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 xml:space="preserve">0; </m:t>
            </m:r>
            <m:f>
              <m:fPr>
                <m:type m:val="skw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den>
            </m:f>
          </m:e>
        </m:d>
        <m:r>
          <w:rPr>
            <w:rFonts w:ascii="Cambria Math" w:hAnsi="Cambria Math"/>
            <w:sz w:val="28"/>
            <w:szCs w:val="28"/>
            <w:lang w:val="uk-UA"/>
          </w:rPr>
          <m:t xml:space="preserve">; 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3.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AB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dl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L:  x=cost,  y=sint,  A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1;0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B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0;1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4.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xdl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L: 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,  x ϵ 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-1;2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5.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x-y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dl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 L:  x=cost, y=sint,  t ϵ 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 2π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6.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ydl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L: 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,  x ϵ 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-2;1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7.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(y+1)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dl,  L:  контур ∆ ABC,  A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-3;0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B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0;4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C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4;0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8.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(5x+y-3z)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dl,  L: відрізок АВ, А(-1;2;3), В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2;-1;9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9.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+2y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dl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 L: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+2x=0;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10.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x+y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dl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 L:  y=3x-4,  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A,B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 A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0;-4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B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1; -1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11.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ydl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 L: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=x,  x ϵ 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0;4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12.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AB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dl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L:  x=cost, y=sint, z=t, A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1;0;0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B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1;0;2π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13.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AB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xydl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 L:  y=1-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 A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-1;0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B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2;-3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14.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x+z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dl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L:  x=t, y=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3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den>
            </m:f>
          </m:e>
        </m:rad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t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z=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t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, t ϵ 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0;1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15.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AB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ydl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L:  y=-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</m:rad>
        <m:r>
          <w:rPr>
            <w:rFonts w:ascii="Cambria Math" w:hAnsi="Cambria Math"/>
            <w:sz w:val="28"/>
            <w:szCs w:val="28"/>
            <w:lang w:val="uk-UA"/>
          </w:rPr>
          <m:t>,  A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0;0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B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4;-2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 xml:space="preserve">; 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16.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AB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)dl,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 L:x=acost, y=asint, A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a;0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B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0;a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w:lastRenderedPageBreak/>
          <m:t xml:space="preserve">17.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e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dl,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 L:  x=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,  y ϵ 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-1;1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18.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(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dl,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 L:  ρ=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2φ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 0≤φ≤ln3;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19.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y+z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dl,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 L: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=ay,  a&gt;0;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20.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dl,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 L: 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,  x ϵ 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0;2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21.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xydl,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 L:  x=cht,  y=sht,  t ϵ 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0;2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 xml:space="preserve">; 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22.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x+z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dl,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 L:  x=cost, y=sint, z=t,  t ϵ 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0;2π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23.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AB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</m:t>
            </m:r>
            <m:f>
              <m:fPr>
                <m:type m:val="skw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den>
            </m:f>
            <m:r>
              <w:rPr>
                <w:rFonts w:ascii="Cambria Math" w:hAnsi="Cambria Math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dl,  L: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=2y,  A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ad>
              <m:radPr>
                <m:degHide m:val="on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e>
            </m:rad>
            <m:r>
              <w:rPr>
                <w:rFonts w:ascii="Cambria Math" w:hAnsi="Cambria Math"/>
                <w:sz w:val="28"/>
                <w:szCs w:val="28"/>
                <w:lang w:val="uk-UA"/>
              </w:rPr>
              <m:t>;1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B(2;2);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Default="00490735" w:rsidP="00171369">
      <w:pPr>
        <w:spacing w:after="0"/>
        <w:rPr>
          <w:sz w:val="28"/>
          <w:szCs w:val="28"/>
          <w:lang w:val="uk-UA"/>
        </w:rPr>
      </w:pPr>
    </w:p>
    <w:p w:rsidR="00490735" w:rsidRDefault="00490735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24.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+3y-z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dl,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 L:відрізок АВ,  A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2;-2;5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B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-1;4;-1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25.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AB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ydl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L: 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 A(-1;-1),  B(4;-2);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26.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z+y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dl,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 L:  x=Rcost, y=Rsint, z=t, tϵ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0;π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27.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dl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 L: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=4y;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28.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dl,  L: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)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=4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 0&lt;y≤x;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29.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zdl,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 L:x=2cost, y=2sint, z=2t, tϵ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0;π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490735" w:rsidRPr="0001118A" w:rsidRDefault="00490735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30. 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ydl,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 L: 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/>
            <w:sz w:val="28"/>
            <w:szCs w:val="28"/>
            <w:lang w:val="uk-UA"/>
          </w:rPr>
          <m:t>=1,   y≤0,  0&lt;b&lt;a.</m:t>
        </m:r>
      </m:oMath>
      <w:r w:rsidR="00490735">
        <w:rPr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007D1A" w:rsidRPr="0001118A" w:rsidRDefault="00007D1A" w:rsidP="00171369">
      <w:pPr>
        <w:pStyle w:val="a7"/>
        <w:spacing w:line="276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§4.Криволінійні інтеграли II роду</w:t>
      </w:r>
    </w:p>
    <w:p w:rsidR="00007D1A" w:rsidRPr="0001118A" w:rsidRDefault="00007D1A" w:rsidP="00171369">
      <w:pPr>
        <w:pStyle w:val="a7"/>
        <w:spacing w:line="276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(інтеграли по координатах)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Задача про роботу змінної сили.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Розглянемо змінну силу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 P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  <m:bar>
          <m:barPr>
            <m:pos m:val="to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bar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</m:ba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+ +Q(x,y)</m:t>
        </m:r>
        <m:bar>
          <m:barPr>
            <m:pos m:val="to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bar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j</m:t>
            </m:r>
          </m:e>
        </m:ba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≡(P;Q)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яка переміщує матеріальну точку по криволінійній траєкторії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L</w:t>
      </w:r>
      <w:r w:rsidR="00490735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в координатній площині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 (z≡0).</m:t>
        </m:r>
      </m:oMath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Початкову точку дуги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L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позначимо через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кінцеву - через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B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Для спрощення міркувань, вважаємо, що крива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MB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є гладкою і незамкнутою      (рис. 35).</w:t>
      </w: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629025" cy="2696980"/>
            <wp:effectExtent l="19050" t="0" r="9525" b="0"/>
            <wp:docPr id="17" name="Рисунок 2" descr="C:\Documents and Settings\Администратор\Мои документы\Downloads\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Администратор\Мои документы\Downloads\35.png"/>
                    <pic:cNvPicPr>
                      <a:picLocks noChangeAspect="1" noChangeArrowheads="1"/>
                    </pic:cNvPicPr>
                  </pic:nvPicPr>
                  <pic:blipFill>
                    <a:blip r:embed="rId4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9025" cy="26969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Нехай точки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 і B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мають координати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(a;c),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відповідно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(b;d).</m:t>
        </m:r>
      </m:oMath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Розіб’ємо дугу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точками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≡M,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,…,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k-1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k)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…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…,M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n-1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≡B 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n 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елементарних дуг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k-1 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(k = 1, 2, 3, … n).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кожній з елементарних дуг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k-1 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ви</w:t>
      </w:r>
      <w:r w:rsidR="00007D1A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беремо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довільну точку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ξ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η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 і обчислимо значення сили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в цих точках.</m:t>
        </m:r>
      </m:oMath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</m:acc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≡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=P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ξ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η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e>
        </m:d>
        <m:bar>
          <m:barPr>
            <m:pos m:val="to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bar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</m:ba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+Q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ξ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η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e>
        </m:d>
        <m:bar>
          <m:barPr>
            <m:pos m:val="to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bar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j</m:t>
            </m:r>
          </m:e>
        </m:ba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(46)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дуга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k-1 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мала (малі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-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k-1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∆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-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k-1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 і гладка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то вона досить точно наближається вектором </w:t>
      </w:r>
      <m:oMath>
        <m:acc>
          <m:accPr>
            <m:chr m:val="⃗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k-1 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e>
        </m:acc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=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bar>
          <m:barPr>
            <m:pos m:val="to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bar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</m:ba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+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∆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bar>
          <m:barPr>
            <m:pos m:val="to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bar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j</m:t>
            </m:r>
          </m:e>
        </m:ba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br/>
        <w:t xml:space="preserve">а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</m:acc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≡</m:t>
        </m:r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)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 (46) дає деяке середнє значення сили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дузі </w:t>
      </w:r>
      <m:oMath>
        <m:acc>
          <m:accPr>
            <m:chr m:val="̆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k-1 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e>
        </m:acc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∆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⃗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</m:acc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acc>
          <m:accPr>
            <m:chr m:val="⃗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k-1 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e>
        </m:acc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=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P</w:t>
      </w:r>
      <m:oMath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ξ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η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e>
        </m:d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+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Q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ξ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η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e>
        </m:d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</m:oMath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задає наближене значення роботи сили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переміщенню матеріальної 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точки 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по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дузі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acc>
          <m:accPr>
            <m:chr m:val="̆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k-1 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e>
        </m:acc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Якщо позначимо через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точне значення роботи сили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шляху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L≡MB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,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 будемо мати :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A≈</m:t>
        </m:r>
        <m:nary>
          <m:naryPr>
            <m:chr m:val="∑"/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k=1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</m:t>
            </m:r>
          </m:e>
        </m:nary>
        <m:nary>
          <m:naryPr>
            <m:chr m:val="∑"/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k=1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ξ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k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η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k</m:t>
                    </m:r>
                  </m:sub>
                </m:sSub>
              </m:e>
            </m:d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∆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 +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ξ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k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η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k</m:t>
                    </m:r>
                  </m:sub>
                </m:sSub>
              </m:e>
            </m:d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∆y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(47)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Щоб отримати точне значення роботи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A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потрібно в одержаній інтегральній сумі перейти до границі 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n→∞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при умові 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max</m:t>
                </m:r>
              </m:e>
              <m:li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i≤k≤n</m:t>
                </m:r>
              </m:lim>
            </m:limLow>
          </m:fName>
          <m:e>
            <m:acc>
              <m:accPr>
                <m:chr m:val="̆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M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 xml:space="preserve">k-1 </m:t>
                    </m:r>
                  </m:sub>
                </m:s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M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k</m:t>
                    </m:r>
                  </m:sub>
                </m:sSub>
              </m:e>
            </m:acc>
          </m:e>
        </m:fun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→0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(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→0,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∆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→0).  Тобто 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A=</m:t>
        </m:r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lim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n→∞</m:t>
                </m:r>
              </m:sub>
            </m:sSub>
          </m:fName>
          <m:e>
            <m:nary>
              <m:naryPr>
                <m:chr m:val="∑"/>
                <m:limLoc m:val="undOvr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k=1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n</m:t>
                </m:r>
              </m:sup>
              <m:e>
                <m:d>
                  <m:dPr>
                    <m:begChr m:val="["/>
                    <m:endChr m:val="]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P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ξ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k</m:t>
                            </m:r>
                          </m:sub>
                        </m:s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,</m:t>
                        </m:r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η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k</m:t>
                            </m:r>
                          </m:sub>
                        </m:sSub>
                      </m:e>
                    </m:d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∆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k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 xml:space="preserve">  + </m:t>
                    </m:r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Q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ξ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k</m:t>
                            </m:r>
                          </m:sub>
                        </m:s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,</m:t>
                        </m:r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η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k</m:t>
                            </m:r>
                          </m:sub>
                        </m:sSub>
                      </m:e>
                    </m:d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∆y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k</m:t>
                        </m:r>
                      </m:sub>
                    </m:sSub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 ≡</m:t>
                </m:r>
              </m:e>
            </m:nary>
          </m:e>
        </m:func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  <w:t>(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48)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w:lastRenderedPageBreak/>
          <m:t>≡</m:t>
        </m:r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 +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dy 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– так заведено позначати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криволінійний</w:t>
      </w:r>
      <w:r w:rsidR="00490735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інтеграл ІІ роду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 по координатах) вектора 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 ;Q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або, інакше,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лінійний інтеграл вектора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(по дузі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Зауваження. 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Аналогічно, для випадку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задання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дуги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сили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,Q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,R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тривимірному просторі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матимемо вираз для роботи сили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переміщенню матеріальної точки по просторовій дузі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вигляді 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A= </m:t>
        </m:r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dy+R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dz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;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(49)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загальному випадку (без механічної  інтерпретації  як  роботи) через побудови інтегральних сум, подібних (47) і переходу до границі для площини (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)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та аналогічних побудов у просторі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вводяться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криволінійні інтеграли ІІ роду на площині (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(50)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та в просторі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dy+R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dz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(51)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Зрозуміло, що в приведених записах  (48)- (51) знак інтеграла </w:t>
      </w:r>
      <m:oMath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/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відноситься до кожного доданка, коли це потрібно для обчислення; в той же час і підінтегральний вираз в спільні дужки часто не беруть.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171369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Методи обчислення криволінійних інтегралів ІІ роду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дуга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 площини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задана рівнянням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y=y(x),x є [ a; b ],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 криволінійний інтеграл обчислюється зведенням до визначеного інтеграла за наступною формулою 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</m:d>
              </m:e>
            </m:d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+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x,y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</m:d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(x)]dx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(52)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Коли криву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вздовж якої введеться інтегрування, зручніше задати функцією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x=x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 є [ c;d ]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,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 маємо :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,y</m:t>
                </m:r>
              </m:e>
            </m:d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'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(y)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+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x(y),y)]dy.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(53)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3. У випадку, коли плоска дуга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задається параметрично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x=x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y=y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d>
              </m:e>
            </m:eqAr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для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tє [α; β],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то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α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,y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d>
              </m:e>
            </m:d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'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(t)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+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x(t),y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t</m:t>
            </m:r>
          </m:e>
        </m:d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(t)]dt.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(54)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Аналогічно для просторового випадку (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коли крива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задана параметрично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x=x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y=y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z=z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t є [α;β]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маємо: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dy+R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dz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</m:t>
            </m:r>
          </m:e>
        </m:nary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α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[P(x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,y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 z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d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)x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'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(t)+Q(x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,y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z(t))y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'</m:t>
                </m:r>
              </m:sup>
            </m:sSup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e>
        </m:nary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+R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,y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,z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d>
          </m:e>
        </m:d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'</m:t>
            </m:r>
          </m:sup>
        </m:sSup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]dt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(55)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Основні властивості криволінійних інтегралів ІІ роду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Із способу побудови інтегральних сум (47) та наступного переходу до границі випливає залежність криволінійних інтегралів ІІ роду він напрямку руху по дузі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 = AB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: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 +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dy  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=-</m:t>
        </m:r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BA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 +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dy 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(56)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2.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неперервна кусково-гладка крива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складається з декількох частин, наприклад,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 = AC + CB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справедлива 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властивість 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адитивн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ості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:  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AB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 +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dy=  </m:t>
            </m:r>
          </m:e>
        </m:nary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AC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(P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 +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dy)+ </m:t>
            </m:r>
            <m:nary>
              <m:naryPr>
                <m:limLoc m:val="subSup"/>
                <m:sup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CB</m:t>
                </m:r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(P</m:t>
                </m:r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dx + 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Q</m:t>
                </m:r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dy ) </m:t>
                </m:r>
              </m:e>
            </m:nary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(57)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Зауваження.1.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Крива (дуга)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може бути замкнутою як на площині (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так і в просторі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Розглянемо, наприклад,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L≡AMNKA ⊂XOY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(Рис. 36):</w:t>
      </w: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447925" cy="2611523"/>
            <wp:effectExtent l="19050" t="0" r="9525" b="0"/>
            <wp:docPr id="40" name="Рисунок 40" descr="C:\Users\Тарас\Desktop\Графіки\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:\Users\Тарас\Desktop\Графіки\36.png"/>
                    <pic:cNvPicPr>
                      <a:picLocks noChangeAspect="1" noChangeArrowheads="1"/>
                    </pic:cNvPicPr>
                  </pic:nvPicPr>
                  <pic:blipFill>
                    <a:blip r:embed="rId4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5289" cy="26193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І в цих випадках розбиття дуги (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контура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інтегрування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побудова інтегральних сум (47) виконується 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аналогічно 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на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веденому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вище, але важливо відрізняти напрямки обходу замкнутого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контура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: обхід проти годинникової стрілки ( коли область, обмежена контуром, залишається зліва) вважається додатнім і позначається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; протилежний напрям обходу називають від’ємним і позначають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(Рис.36). Для криволінійних інтегралів ІІ роду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по замкнутому</w:t>
      </w:r>
      <w:r w:rsidR="008808B5" w:rsidRPr="008808B5">
        <w:rPr>
          <w:rFonts w:ascii="Times New Roman" w:eastAsiaTheme="minorEastAsia" w:hAnsi="Times New Roman" w:cs="Times New Roman"/>
          <w:i/>
          <w:sz w:val="28"/>
          <w:szCs w:val="28"/>
        </w:rPr>
        <w:t xml:space="preserve">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контору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вживають окреме позначення  –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  <m:nary>
          <m:naryPr>
            <m:chr m:val="∮"/>
            <m:limLoc m:val="undOvr"/>
            <m:subHide m:val="on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/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(…) 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тобто 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AMNKA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dy≡</m:t>
            </m:r>
            <m:nary>
              <m:naryPr>
                <m:chr m:val="∮"/>
                <m:limLoc m:val="undOvr"/>
                <m:supHide m:val="on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naryPr>
              <m:sub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L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</m:sup>
                </m:sSup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P</m:t>
                </m:r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dx+Qdy </m:t>
                </m:r>
              </m:e>
            </m:nary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(для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 і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∮"/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</m:sup>
            </m:sSup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dy+R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dz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для просторового випадку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Оскільки криволінійний інтеграл ІІ роду по дузі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можна інтерпретувати як роботу сили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</m:acc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переміщенні матеріальної точки (див. (48), (49)), то роботу сили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</m:acc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замкненому шляху називають </w:t>
      </w:r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циркуляцією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вектора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</m:acc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вздовж</w:t>
      </w:r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замкнутого </w:t>
      </w:r>
      <w:proofErr w:type="spellStart"/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контура</w:t>
      </w:r>
      <w:proofErr w:type="spellEnd"/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математичній літературі часто додатній обхід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контура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позначають просто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без значка “+”.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lastRenderedPageBreak/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в формулі (57), наприклад,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AC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відрізок,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AC||OX, то dy≡∆y=0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і, отже,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AC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dx+Qdy=</m:t>
            </m:r>
            <m:nary>
              <m:naryPr>
                <m:limLoc m:val="subSup"/>
                <m:supHide m:val="on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AC</m:t>
                </m:r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Pdx+</m:t>
                </m:r>
              </m:e>
            </m:nary>
            <m:nary>
              <m:naryPr>
                <m:limLoc m:val="subSup"/>
                <m:supHide m:val="on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AC</m:t>
                </m:r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Qdy= </m:t>
                </m:r>
                <m:nary>
                  <m:naryPr>
                    <m:limLoc m:val="subSup"/>
                    <m:supHide m:val="on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AC</m:t>
                    </m:r>
                  </m:sub>
                  <m:sup/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Pdx+</m:t>
                    </m:r>
                  </m:e>
                </m:nary>
              </m:e>
            </m:nary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0.</m:t>
            </m:r>
          </m:e>
        </m:nary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Аналогічно, 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CB || 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будемо мати: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dx=0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CB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dx+Qdy= </m:t>
            </m:r>
            <m:nary>
              <m:naryPr>
                <m:limLoc m:val="subSup"/>
                <m:supHide m:val="on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CB</m:t>
                </m:r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Qdy</m:t>
                </m:r>
              </m:e>
            </m:nary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. </m:t>
            </m:r>
          </m:e>
        </m:nary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Зв’язок між криволінійними інтегралами І та ІІ родів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Розглянемо нескінченно малий елемент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∆l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гладкої дуги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При умові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br/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dx ≡∆x→0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маємо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: ∆y→dy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∆l→dl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і співвідношення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oMath/>
          <w:rFonts w:ascii="Cambria Math" w:eastAsiaTheme="minorEastAsia" w:hAnsi="Cambria Math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dx=dl</m:t>
        </m:r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α,</m:t>
            </m:r>
          </m:e>
        </m:func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oMath/>
          <w:rFonts w:ascii="Cambria Math" w:eastAsiaTheme="minorEastAsia" w:hAnsi="Cambria Math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dy = dl cosβ = dl</m:t>
        </m:r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sin</m:t>
            </m:r>
          </m:fName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α</m:t>
            </m:r>
          </m:e>
        </m:fun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  (α+ β=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012013" cy="2933700"/>
            <wp:effectExtent l="19050" t="0" r="0" b="0"/>
            <wp:docPr id="19" name="Рисунок 3" descr="C:\Documents and Settings\Администратор\Мои документы\Downloads\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Администратор\Мои документы\Downloads\37.png"/>
                    <pic:cNvPicPr>
                      <a:picLocks noChangeAspect="1" noChangeArrowheads="1"/>
                    </pic:cNvPicPr>
                  </pic:nvPicPr>
                  <pic:blipFill>
                    <a:blip r:embed="rId4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2013" cy="2933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Тоді 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+Q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dy= </m:t>
            </m:r>
            <m:nary>
              <m:naryPr>
                <m:limLoc m:val="subSup"/>
                <m:supHide m:val="on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L</m:t>
                </m:r>
              </m:sub>
              <m:sup/>
              <m:e>
                <m:d>
                  <m:dPr>
                    <m:begChr m:val="["/>
                    <m:endChr m:val="]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P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x,y</m:t>
                        </m:r>
                      </m:e>
                    </m:d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cosα+Q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x,y</m:t>
                        </m:r>
                      </m:e>
                    </m:d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cosβ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</m:nary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; 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(58)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тобто, криволінійні  інтеграли  І  та  ІІ родів по дузі  L зв’язані  </w:t>
      </w:r>
      <w:r w:rsidR="00374CF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за 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допомогою рівно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ст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і</w:t>
      </w:r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(5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8).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 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Обчислити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I= </m:t>
        </m:r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+2y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dx+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x-3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dy,</m:t>
            </m:r>
          </m:e>
        </m:nary>
      </m:oMath>
      <w:r w:rsidR="00490735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oMath/>
          <w:rFonts w:ascii="Cambria Math" w:eastAsiaTheme="minorEastAsia" w:hAnsi="Cambria Math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 : y = sin x,  0≤x≤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► Приведемо графік кривої  L в заданих межах аргументу (Рис. 38). </w:t>
      </w: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466975" cy="1828849"/>
            <wp:effectExtent l="19050" t="0" r="9525" b="0"/>
            <wp:docPr id="42" name="Рисунок 42" descr="C:\Users\Тарас\Desktop\Графіки\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C:\Users\Тарас\Desktop\Графіки\38.png"/>
                    <pic:cNvPicPr>
                      <a:picLocks noChangeAspect="1" noChangeArrowheads="1"/>
                    </pic:cNvPicPr>
                  </pic:nvPicPr>
                  <pic:blipFill>
                    <a:blip r:embed="rId4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9184" cy="18453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Розбиваючи заданий інтеграл на суму зручних для обчислення інтегралів та використовуючи  перший з приведених вище метод  обчислення, маємо звичайні визначені інтеграли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(dy=cosxdx):</m:t>
        </m:r>
      </m:oMath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I=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(3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+2</m:t>
            </m:r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</m:t>
                </m:r>
              </m:fNam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x)dx+ </m:t>
                </m:r>
                <m:nary>
                  <m:naryPr>
                    <m:limLoc m:val="subSup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0</m:t>
                    </m:r>
                  </m:sub>
                  <m:sup>
                    <m:f>
                      <m:f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π</m:t>
                        </m:r>
                      </m:num>
                      <m:den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den>
                    </m:f>
                  </m:sup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 xml:space="preserve">x </m:t>
                    </m:r>
                    <m:func>
                      <m:func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cos</m:t>
                        </m:r>
                      </m:fName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</m:func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 xml:space="preserve">dx-3 </m:t>
                    </m:r>
                    <m:nary>
                      <m:naryPr>
                        <m:limLoc m:val="subSup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naryPr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0</m:t>
                        </m:r>
                      </m:sub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sup>
                      <m:e>
                        <m:sSup>
                          <m:sSup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dy=</m:t>
                        </m:r>
                      </m:e>
                    </m:nary>
                  </m:e>
                </m:nary>
              </m:e>
            </m:func>
          </m:e>
        </m:nary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3 </m:t>
            </m:r>
          </m:sup>
        </m:sSup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π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- 2cosx </m:t>
        </m:r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π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+ (x sin x + cos x) </m:t>
        </m:r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π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-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=</m:t>
        </m:r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8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– 2(0-1) +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- 1 – 1 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π(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+4)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8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.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◄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Приклад 2.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Обчислити роботу сили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=z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+x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j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+y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k</m:t>
            </m:r>
          </m:e>
        </m:acc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переміщенні матеріальної точки вздовж гвинтової лінії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x=a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t,</m:t>
                    </m:r>
                  </m:e>
                </m:func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y=a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t,</m:t>
                    </m:r>
                  </m:e>
                </m:func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z=bt</m:t>
                </m:r>
              </m:e>
            </m:eqAr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</m:t>
        </m:r>
      </m:oMath>
      <w:r w:rsidR="005A4FDA" w:rsidRPr="005A4FDA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для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0 ≤t ≤ π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►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Виходячи з формул (49), (55)  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P=z,  Q=x,  R=y</m:t>
        </m:r>
      </m:oMath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маємо: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A= </m:t>
        </m:r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Pdx+Qdy+Rdz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</m:oMath>
      <w:r w:rsidR="00490735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[bt(-</m:t>
            </m:r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asin</m:t>
                </m:r>
              </m:fNam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t)+a</m:t>
                </m:r>
                <m:func>
                  <m:func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 ∙</m:t>
                    </m:r>
                    <m:func>
                      <m:func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acos</m:t>
                        </m:r>
                      </m:fName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t+ab</m:t>
                        </m:r>
                        <m:func>
                          <m:func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funcPr>
                          <m:fName>
                            <m:r>
                              <m:rPr>
                                <m:sty m:val="p"/>
                              </m:rP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sin</m:t>
                            </m:r>
                          </m:fName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 xml:space="preserve">t]dt= </m:t>
                            </m:r>
                          </m:e>
                        </m:func>
                      </m:e>
                    </m:func>
                  </m:e>
                </m:func>
              </m:e>
            </m:func>
          </m:e>
        </m:nary>
      </m:oMath>
      <w:r w:rsidR="00490735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=-ab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 sint dt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sup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1+</m:t>
                </m:r>
                <m:func>
                  <m:func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2t</m:t>
                    </m:r>
                  </m:e>
                </m:func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dt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+ab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sup>
          <m:e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</m:t>
                </m:r>
              </m:fNam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func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dt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490735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=-ab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-t</m:t>
            </m:r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func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</m:t>
                </m:r>
              </m:fNam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func>
          </m:e>
        </m:d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(t+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sin</m:t>
            </m:r>
          </m:fName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2t</m:t>
            </m:r>
          </m:e>
        </m:func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-ab</m:t>
            </m:r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t  </m:t>
                </m:r>
              </m:e>
            </m:func>
            <m:d>
              <m:dPr>
                <m:begChr m:val="|"/>
                <m:endChr m:val="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mPr>
                  <m:m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π</m:t>
                      </m:r>
                    </m:e>
                  </m:mr>
                  <m:m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0</m:t>
                      </m:r>
                    </m:e>
                  </m:mr>
                </m: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 = </m:t>
                </m:r>
              </m:e>
            </m:d>
          </m:e>
        </m:d>
      </m:oMath>
      <w:r w:rsidR="00490735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=-abπ+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π+2ab= 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-ab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π-2</m:t>
            </m:r>
          </m:e>
        </m:d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◄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 3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 Обчислити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dx+y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дузі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 точки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О(0;0)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 точки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B(2;1)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для випадків, коли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задана умовами: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а)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2y = x,      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б)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4y 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  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</w:p>
    <w:p w:rsidR="00007D1A" w:rsidRPr="0001118A" w:rsidRDefault="00007D1A" w:rsidP="00171369">
      <w:pPr>
        <w:pStyle w:val="a7"/>
        <w:spacing w:line="276" w:lineRule="auto"/>
        <w:ind w:firstLine="567"/>
        <w:rPr>
          <w:oMath/>
          <w:rFonts w:ascii="Cambria Math" w:eastAsiaTheme="minorEastAsia" w:hAnsi="Cambria Math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в)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 = 2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    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►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На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ведемо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графіки заданих кривих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3  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між точками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О(0;0)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B(2;1)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(Рис. 39).</w:t>
      </w: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902738" cy="2200275"/>
            <wp:effectExtent l="19050" t="0" r="0" b="0"/>
            <wp:docPr id="20" name="Рисунок 4" descr="C:\Documents and Settings\Администратор\Мои документы\Downloads\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Администратор\Мои документы\Downloads\39.png"/>
                    <pic:cNvPicPr>
                      <a:picLocks noChangeAspect="1" noChangeArrowheads="1"/>
                    </pic:cNvPicPr>
                  </pic:nvPicPr>
                  <pic:blipFill>
                    <a:blip r:embed="rId4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4229" cy="2201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Обчислення проведемо комбінуючи 1 і 2 приведені вище способи, коли 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крив</w:t>
      </w:r>
      <w:r w:rsidR="00490735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задана у вигляді залежності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y=y(x)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або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x=x(y)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490735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a)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:    2y = x,   </m:t>
        </m:r>
      </m:oMath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dx+y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dy= </m:t>
        </m:r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x ∙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den>
            </m:f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dx+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y∙4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dy=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den>
            </m:f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∙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den>
        </m:f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+ 4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den>
        </m:f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=2.</m:t>
            </m:r>
          </m:e>
        </m:d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oMath/>
          <w:rFonts w:ascii="Cambria Math" w:eastAsiaTheme="minorEastAsia" w:hAnsi="Cambria Math" w:cs="Times New Roman"/>
          <w:sz w:val="28"/>
          <w:szCs w:val="28"/>
          <w:lang w:val="uk-UA"/>
        </w:rPr>
      </w:pPr>
      <w:r w:rsidRPr="00490735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б)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:       4y=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 </m:t>
        </m:r>
      </m:oMath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dx+y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dy= </m:t>
        </m:r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x 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16</m:t>
                </m:r>
              </m:den>
            </m:f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dx+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y∙4ydy=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6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16 ∙ 6</m:t>
                </m:r>
              </m:den>
            </m:f>
          </m:e>
        </m:nary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+4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=2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oMath/>
          <w:rFonts w:ascii="Cambria Math" w:eastAsiaTheme="minorEastAsia" w:hAnsi="Cambria Math" w:cs="Times New Roman"/>
          <w:sz w:val="28"/>
          <w:szCs w:val="28"/>
          <w:lang w:val="uk-UA"/>
        </w:rPr>
      </w:pPr>
      <w:r w:rsidRPr="00490735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в</w:t>
      </w:r>
      <m:oMath>
        <m:r>
          <m:rPr>
            <m:sty m:val="bi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  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:    x=2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,    </m:t>
        </m:r>
      </m:oMath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dx+y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dy= </m:t>
        </m:r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x ∙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dx+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y∙4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dy=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 ∙ 3</m:t>
                </m:r>
              </m:den>
            </m:f>
          </m:e>
        </m:nary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+4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6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6</m:t>
            </m:r>
          </m:den>
        </m:f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=2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.◄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 бачимо, значення інтегралів вздовж різних кривих, що з’єднують точки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 і B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виявилися рівними.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Приклад 4.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Обчислити</w:t>
      </w:r>
    </w:p>
    <w:p w:rsidR="00007D1A" w:rsidRPr="00490735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dx+xydy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</w:t>
      </w:r>
      <w:r w:rsidR="00007D1A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тих 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самих</w:t>
      </w:r>
      <w:r w:rsidR="00007D1A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кривих</w:t>
      </w:r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b>
        </m:sSub>
      </m:oMath>
      <w:r w:rsidR="00007D1A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між точками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O(0;0)</m:t>
        </m:r>
      </m:oMath>
      <w:r w:rsidR="00007D1A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B(2;1),</m:t>
        </m:r>
      </m:oMath>
      <w:r w:rsidR="00007D1A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що задані в попередньому прикладі 3.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490735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► 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Застосовуємо ті 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самі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методи обчислення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що </w:t>
      </w:r>
      <w:r w:rsidR="00374CF3"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і</w:t>
      </w:r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>в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прикладі 3.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а) (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 :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2y=x,</m:t>
        </m:r>
      </m:oMath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dx+xydy= </m:t>
        </m:r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∙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dx+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2y∙ydy=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den>
            </m:f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∙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den>
        </m:f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+2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3 </m:t>
            </m:r>
          </m:den>
        </m:f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=1+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5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б)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: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4y 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x ∙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16</m:t>
                </m:r>
              </m:den>
            </m:f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dx+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  <m:rad>
              <m:radPr>
                <m:deg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∙ydy=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22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15</m:t>
                </m:r>
              </m:den>
            </m:f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49073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в) (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):   x=2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x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dx+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e>
        </m:nary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∙ydy=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6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◄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Маємо різні значення інтегралів. Тобто, значення заданого інтеграла </w:t>
      </w:r>
      <w:r w:rsidR="00117154" w:rsidRP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>залежать від</w:t>
      </w:r>
      <w:r w:rsid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кривих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L</m:t>
        </m:r>
      </m:oMath>
      <w:r w:rsid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>, що з’єднують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точки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O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і B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171369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Умови незалежності криволінійних інтегралів ІІ роду</w:t>
      </w:r>
    </w:p>
    <w:p w:rsidR="00007D1A" w:rsidRPr="0001118A" w:rsidRDefault="00007D1A" w:rsidP="00171369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від шляху інтегрування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У прикладі 3 ми мали випадок коли криволінійний інтеграл ІІ роду по різних дугах між заданими точками </w:t>
      </w:r>
      <w:r w:rsid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>мав рівні значення,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 в прикладі 4 інший криволінійний інтеграл по дугах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що з’єднують дві задані точки, мав різні числові значення. В цьому явищі є певна закономірність. Розглянемо її.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lastRenderedPageBreak/>
        <w:t xml:space="preserve">Означення.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Скінченна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площини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(чи іншої) називається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однозв’язною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якщо вона обмежується одним кусково-гладким замкнутим (без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самоперетинів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контуром L. Наприклад,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</m:t>
        </m:r>
      </m:oMath>
      <w:r w:rsidR="00117154" w:rsidRPr="00117154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374CF3" w:rsidRP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>на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Рис. 40 буде однозв’язною, а області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 будуть однозв’язними.</w:t>
      </w:r>
    </w:p>
    <w:p w:rsidR="00007D1A" w:rsidRPr="0001118A" w:rsidRDefault="00007D1A" w:rsidP="0001118A">
      <w:pPr>
        <w:pStyle w:val="a7"/>
        <w:spacing w:line="276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>
            <wp:extent cx="3895725" cy="2765714"/>
            <wp:effectExtent l="19050" t="0" r="9525" b="0"/>
            <wp:docPr id="33" name="Рисунок 6" descr="C:\Documents and Settings\Администратор\Мои документы\Downloads\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Documents and Settings\Администратор\Мои документы\Downloads\40.png"/>
                    <pic:cNvPicPr>
                      <a:picLocks noChangeAspect="1" noChangeArrowheads="1"/>
                    </pic:cNvPicPr>
                  </pic:nvPicPr>
                  <pic:blipFill>
                    <a:blip r:embed="rId4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9850" cy="27686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Теорема.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Нехай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P(x,y), Q(x,y)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їх частинні похідні 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∂P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∂y</m:t>
            </m:r>
          </m:den>
        </m:f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,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∂Q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∂x</m:t>
            </m:r>
          </m:den>
        </m:f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визначені і неперервні в деякій замкненій однозв’язній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Тоді умова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∂P(x,y)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∂y</m:t>
            </m:r>
          </m:den>
        </m:f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∂Q(x,y)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(x,y є D)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необхідною і достатньою для незалежності криволінійного інтеграла  </w:t>
      </w:r>
      <m:oMath>
        <m:nary>
          <m:naryPr>
            <m:limLoc m:val="undOvr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 форми кривої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 є D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117154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Зауваження.</w:t>
      </w:r>
      <w:r w:rsidR="00117154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Незалежність приведеного криволінійного інтеграла від форми кривої L означає</w:t>
      </w:r>
      <w:r w:rsidR="00051C38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що для різних кривих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 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… з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які з’єднують точки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A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;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і B(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;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), (A,B∈D)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інтеграл має одне і те ж числове значення. В цьому випадку користуються записом: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;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</m:t>
            </m:r>
          </m:sub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;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x,y)dx+Q(x,y)dy.</m:t>
            </m:r>
          </m:e>
        </m:nary>
      </m:oMath>
      <w:r w:rsid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Поняття незалежності криволінійного інтеграла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dy+R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dz</m:t>
            </m:r>
          </m:e>
        </m:nary>
      </m:oMath>
      <w:r w:rsid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в деякій однозв’язній  області  G  тривимірного простору  R</w:t>
      </w:r>
      <w:r w:rsidRPr="0001118A"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/>
        </w:rPr>
        <w:t>3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  форми кривої вводиться аналогічно (див. далі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“Теорію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поля”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Легко довести, що при виконанні умов приведеної вище теореми, існує функція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U(x,y),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для якої справедлива рівність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P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dx+Q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dy=dU(x,y)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тобто підінтегральний вираз є повним диференціалом  функції  (первісної)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U(x,y).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Застосування цього факту див. далі в “Теорії поля”.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3.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Про  умови незалежності криволінійного інтеграла ІІ роду від шляху інтегрування в просторовому випадку (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 див</w:t>
      </w:r>
      <w:r w:rsidR="005A4FDA" w:rsidRPr="005A4FDA">
        <w:rPr>
          <w:rFonts w:ascii="Times New Roman" w:eastAsiaTheme="minorEastAsia" w:hAnsi="Times New Roman" w:cs="Times New Roman"/>
          <w:sz w:val="28"/>
          <w:szCs w:val="28"/>
        </w:rPr>
        <w:t>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“Теорії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поля”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lastRenderedPageBreak/>
        <w:t xml:space="preserve">Наслідок.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виконуються умови теореми про незалежність криволінійного інтеграла ІІ роду від шляху інтегрування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справедлива рівність 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∮"/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Pdx+Qdy=0  при L є D.</m:t>
            </m:r>
          </m:e>
        </m:nary>
      </m:oMath>
      <w:r w:rsid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117154" w:rsidRDefault="00007D1A" w:rsidP="00117154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Формула Гріна</w:t>
      </w:r>
    </w:p>
    <w:p w:rsidR="00007D1A" w:rsidRPr="00117154" w:rsidRDefault="00117154" w:rsidP="00117154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>Ф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ормула Гріна дає можливість криволінійний інтеграл ІІ роду по замкнутому контуру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L 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звести до подвійного інтеграла по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що обмежується контуром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17154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Розглянемо однозв’язну область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є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яка обмежується замкнутим кусково-гладким контуром  L (Рис.41). Обхід контура здійснюватимемо проти годинникової стрілки ( позначатимемо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≡L).</m:t>
        </m:r>
      </m:oMath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317711" cy="2876550"/>
            <wp:effectExtent l="19050" t="0" r="6389" b="0"/>
            <wp:docPr id="36" name="Рисунок 7" descr="C:\Documents and Settings\Администратор\Мои документы\Downloads\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Documents and Settings\Администратор\Мои документы\Downloads\41.png"/>
                    <pic:cNvPicPr>
                      <a:picLocks noChangeAspect="1" noChangeArrowheads="1"/>
                    </pic:cNvPicPr>
                  </pic:nvPicPr>
                  <pic:blipFill>
                    <a:blip r:embed="rId4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7796" cy="2876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Теорема.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Нехай виконуються умови:</w:t>
      </w:r>
    </w:p>
    <w:p w:rsidR="00007D1A" w:rsidRPr="0001118A" w:rsidRDefault="00007D1A" w:rsidP="00171369">
      <w:pPr>
        <w:pStyle w:val="a7"/>
        <w:spacing w:line="276" w:lineRule="auto"/>
        <w:ind w:left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Однозв’язна область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правильна у напрямку осей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 і 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007D1A" w:rsidRPr="0001118A" w:rsidRDefault="00007D1A" w:rsidP="00171369">
      <w:pPr>
        <w:pStyle w:val="a7"/>
        <w:spacing w:line="276" w:lineRule="auto"/>
        <w:ind w:left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Область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>обмеж</w:t>
      </w:r>
      <w:r w:rsidR="00374CF3" w:rsidRP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>ена</w:t>
      </w:r>
      <w:r w:rsidR="00117154">
        <w:rPr>
          <w:rFonts w:ascii="Times New Roman" w:eastAsiaTheme="minorEastAsia" w:hAnsi="Times New Roman" w:cs="Times New Roman"/>
          <w:color w:val="FF0000"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гладким або кусково-гладким контуром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007D1A" w:rsidRPr="0001118A" w:rsidRDefault="00007D1A" w:rsidP="00171369">
      <w:pPr>
        <w:pStyle w:val="a7"/>
        <w:spacing w:line="276" w:lineRule="auto"/>
        <w:ind w:left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Функції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P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Q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∂P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∂Q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∂x</m:t>
            </m:r>
          </m:den>
        </m:f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неперервні в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 справедлива формула Гріна</w:t>
      </w:r>
    </w:p>
    <w:p w:rsidR="00007D1A" w:rsidRPr="0001118A" w:rsidRDefault="005C7A38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∮"/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dy= </m:t>
            </m:r>
            <m:nary>
              <m:naryPr>
                <m:chr m:val="∬"/>
                <m:limLoc m:val="subSup"/>
                <m:sup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D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xy</m:t>
                    </m:r>
                  </m:sub>
                </m:sSub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[</m:t>
                </m:r>
              </m:e>
            </m:nary>
          </m:e>
        </m:nary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∂Q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-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∂P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]dxdy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(59)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► Розглянемо випадок (Рис. 41), коли область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задається умовами: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≤x ≤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    c≤y≤d;</m:t>
        </m:r>
      </m:oMath>
      <w:r w:rsid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контур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=L=AMBKA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дуга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AMB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описується функцією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дуга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BKA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функцією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Тоді</w:t>
      </w:r>
    </w:p>
    <w:p w:rsidR="00007D1A" w:rsidRPr="0001118A" w:rsidRDefault="005C7A3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∂Q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∂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dx dy= </m:t>
            </m:r>
            <m:nary>
              <m:naryPr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sup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dy </m:t>
                </m:r>
                <m:nary>
                  <m:naryPr>
                    <m:limLoc m:val="subSup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Ψ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sub>
                    </m:sSub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e>
                    </m:d>
                  </m:sub>
                  <m:sup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Ψ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b>
                    </m:sSub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e>
                    </m:d>
                  </m:sup>
                  <m:e>
                    <m:f>
                      <m:f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∂Q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∂x</m:t>
                        </m:r>
                      </m:den>
                    </m:f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 xml:space="preserve"> dx= </m:t>
                    </m:r>
                  </m:e>
                </m:nary>
              </m:e>
            </m:nary>
          </m:e>
        </m:nary>
      </m:oMath>
      <w:r w:rsid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[Q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d>
              <m:dPr>
                <m:begChr m:val="|"/>
                <m:endChr m:val="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mPr>
                  <m:m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y</m:t>
                          </m:r>
                        </m:e>
                      </m:d>
                    </m:e>
                  </m:mr>
                  <m:m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1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y</m:t>
                          </m:r>
                        </m:e>
                      </m:d>
                    </m:e>
                  </m:mr>
                </m:m>
              </m:e>
            </m: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] dy=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[Q(</m:t>
            </m:r>
          </m:e>
        </m:nary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y)-Q(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,y)]dy=</m:t>
        </m:r>
      </m:oMath>
      <w:r w:rsid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w:lastRenderedPageBreak/>
          <m:t xml:space="preserve">= </m:t>
        </m:r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AMB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dy- </m:t>
            </m:r>
            <m:nary>
              <m:naryPr>
                <m:limLoc m:val="subSup"/>
                <m:sup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AKB</m:t>
                </m:r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Q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x,y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dy=</m:t>
                </m:r>
              </m:e>
            </m:nary>
          </m:e>
        </m:nary>
      </m:oMath>
      <w:r w:rsid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AMB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dy + </m:t>
            </m:r>
            <m:nary>
              <m:naryPr>
                <m:limLoc m:val="subSup"/>
                <m:sup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BKA</m:t>
                </m:r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Q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x,y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dy= </m:t>
                </m:r>
                <m:nary>
                  <m:naryPr>
                    <m:chr m:val="∮"/>
                    <m:limLoc m:val="subSup"/>
                    <m:supHide m:val="on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L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+</m:t>
                        </m:r>
                      </m:sup>
                    </m:sSup>
                  </m:sub>
                  <m:sup/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Q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x,y</m:t>
                        </m:r>
                      </m:e>
                    </m:d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dy.</m:t>
                    </m:r>
                  </m:e>
                </m:nary>
              </m:e>
            </m:nary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(60)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Аналогічно можна довести, що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</m:t>
        </m:r>
        <m:nary>
          <m:naryPr>
            <m:chr m:val="∬"/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∂P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∂y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dxdy= </m:t>
            </m:r>
            <m:nary>
              <m:naryPr>
                <m:chr m:val="∮"/>
                <m:limLoc m:val="subSup"/>
                <m:sup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L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</m:sup>
                </m:sSup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P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x,y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dx.</m:t>
                </m:r>
              </m:e>
            </m:nary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(61)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Склавши рівності (60) і (61), одержимо формулу Гріна (59).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Зауваження.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має більш складний вигляд ( не є правильною відносно осей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), то цю область потрібно розбити на декілька частин, до яких можна застосувати приведену формулу Гріна, а потім знову вернутися до початкової області ( всіх деталей цього процесу ми тут не приводимо).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 Обчислити інтеграл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I= </m:t>
        </m:r>
        <m:nary>
          <m:naryPr>
            <m:chr m:val="∮"/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-3y+4) dx+(2x+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-1) dy,</m:t>
        </m:r>
      </m:oMath>
      <w:r w:rsid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контур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L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задається рівнянням еліпса 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=1.</m:t>
        </m:r>
      </m:oMath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►</w:t>
      </w:r>
      <w:r w:rsidR="005A4FDA" w:rsidRPr="00C575E4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Застосуємо формулу Гріна.  Областю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буде частина площини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XОY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обмежена еліпсом, включаючи границю (Рис.42).</w:t>
      </w:r>
    </w:p>
    <w:p w:rsidR="00007D1A" w:rsidRPr="0001118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>
            <wp:extent cx="3221784" cy="2162175"/>
            <wp:effectExtent l="19050" t="0" r="0" b="0"/>
            <wp:docPr id="54" name="Рисунок 53" descr="C:\Users\Тарас\Desktop\Графіки\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C:\Users\Тарас\Desktop\Графіки\42.png"/>
                    <pic:cNvPicPr>
                      <a:picLocks noChangeAspect="1" noChangeArrowheads="1"/>
                    </pic:cNvPicPr>
                  </pic:nvPicPr>
                  <pic:blipFill>
                    <a:blip r:embed="rId5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8036" cy="21663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Отже,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: 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≤1.</m:t>
        </m:r>
      </m:oMath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Тоді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I= </m:t>
        </m:r>
        <m:nary>
          <m:naryPr>
            <m:chr m:val="∬"/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</m:e>
        </m:nary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∂(2x+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-1)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-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-3y+4</m:t>
                </m:r>
              </m:e>
            </m:d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] dxdy= </m:t>
        </m:r>
      </m:oMath>
      <w:r w:rsidR="0011715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2+3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dxdy=5 </m:t>
            </m:r>
            <m:nary>
              <m:naryPr>
                <m:chr m:val="∬"/>
                <m:limLoc m:val="subSup"/>
                <m:supHide m:val="on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D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xy</m:t>
                    </m:r>
                  </m:sub>
                </m:sSub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dxdy=5πab</m:t>
                </m:r>
              </m:e>
            </m:nary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оскільки площа еліпса</w:t>
      </w:r>
      <w:r w:rsidR="00523272" w:rsidRPr="00E54D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+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=1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як відомо, дорівнює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πab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54D89">
        <w:rPr>
          <w:rFonts w:ascii="Times New Roman" w:hAnsi="Times New Roman" w:cs="Times New Roman"/>
          <w:sz w:val="28"/>
          <w:szCs w:val="28"/>
          <w:lang w:val="uk-UA"/>
        </w:rPr>
        <w:t>◄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07D1A" w:rsidRPr="0001118A" w:rsidRDefault="00007D1A" w:rsidP="00171369">
      <w:pPr>
        <w:ind w:left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1118A">
        <w:rPr>
          <w:rFonts w:ascii="Times New Roman" w:hAnsi="Times New Roman"/>
          <w:b/>
          <w:sz w:val="28"/>
          <w:szCs w:val="28"/>
          <w:lang w:val="uk-UA"/>
        </w:rPr>
        <w:lastRenderedPageBreak/>
        <w:t>Завдання 4 для РГР</w:t>
      </w:r>
    </w:p>
    <w:p w:rsidR="00007D1A" w:rsidRPr="0001118A" w:rsidRDefault="00007D1A" w:rsidP="00171369">
      <w:pPr>
        <w:ind w:firstLine="567"/>
        <w:rPr>
          <w:rFonts w:ascii="Times New Roman" w:hAnsi="Times New Roman"/>
          <w:sz w:val="28"/>
          <w:szCs w:val="28"/>
          <w:lang w:val="uk-UA"/>
        </w:rPr>
      </w:pPr>
      <w:r w:rsidRPr="0001118A">
        <w:rPr>
          <w:rFonts w:ascii="Times New Roman" w:hAnsi="Times New Roman"/>
          <w:sz w:val="28"/>
          <w:szCs w:val="28"/>
          <w:lang w:val="uk-UA"/>
        </w:rPr>
        <w:t>Обчислити криволінійний інтеграл другого роду вздовж заданої лінії  L. Зробити відповідний рисунок.</w:t>
      </w: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1. </m:t>
        </m:r>
        <m:nary>
          <m:naryPr>
            <m:chr m:val="∮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ydx+</m:t>
            </m:r>
          </m:e>
        </m:nary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xdy,  L: контур ∆ АВС,  А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-3;-1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В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0;2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С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3;-1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7154" w:rsidRPr="0001118A" w:rsidRDefault="0011715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2. </m:t>
        </m:r>
        <m:nary>
          <m:naryPr>
            <m:chr m:val="∮"/>
            <m:limLoc m:val="undOvr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xdx+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dz,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 L: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=4; 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7154" w:rsidRPr="0001118A" w:rsidRDefault="0011715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3.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+4y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dx+(</m:t>
            </m:r>
          </m:e>
        </m:nary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</m:rad>
        <m:r>
          <w:rPr>
            <w:rFonts w:ascii="Cambria Math" w:hAnsi="Cambria Math"/>
            <w:sz w:val="28"/>
            <w:szCs w:val="28"/>
            <w:lang w:val="uk-UA"/>
          </w:rPr>
          <m:t>-x)dy,  L:  y=</m:t>
        </m:r>
        <m:f>
          <m:fPr>
            <m:type m:val="skw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4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4</m:t>
            </m:r>
          </m:den>
        </m:f>
        <m:r>
          <w:rPr>
            <w:rFonts w:ascii="Cambria Math" w:hAnsi="Cambria Math"/>
            <w:sz w:val="28"/>
            <w:szCs w:val="28"/>
            <w:lang w:val="uk-UA"/>
          </w:rPr>
          <m:t>,  xϵ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-1;2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7154" w:rsidRPr="0001118A" w:rsidRDefault="0011715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4. </m:t>
        </m:r>
        <m:nary>
          <m:naryPr>
            <m:chr m:val="∮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dy+zdz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 L: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=1;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7154" w:rsidRPr="0001118A" w:rsidRDefault="0011715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5.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OA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2y-6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dx+</m:t>
            </m:r>
          </m:e>
        </m:nary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x+4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d>
        <m:r>
          <w:rPr>
            <w:rFonts w:ascii="Cambria Math" w:hAnsi="Cambria Math"/>
            <w:sz w:val="28"/>
            <w:szCs w:val="28"/>
            <w:lang w:val="uk-UA"/>
          </w:rPr>
          <m:t>dy,  L:  y=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den>
        </m:f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 O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0;0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 A(2;4);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7154" w:rsidRPr="0001118A" w:rsidRDefault="0011715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6. </m:t>
        </m:r>
        <m:nary>
          <m:naryPr>
            <m:chr m:val="∮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ydx-xdy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L:  x=cost,  y=sint,  tϵ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0;2π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 xml:space="preserve">; 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7154" w:rsidRPr="0001118A" w:rsidRDefault="0011715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7.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ydx-xdy</m:t>
                </m:r>
              </m:num>
              <m:den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den>
            </m:f>
          </m:e>
        </m:nary>
        <m:r>
          <w:rPr>
            <w:rFonts w:ascii="Cambria Math" w:hAnsi="Cambria Math"/>
            <w:sz w:val="28"/>
            <w:szCs w:val="28"/>
            <w:lang w:val="uk-UA"/>
          </w:rPr>
          <m:t>,  L:  відрізок AB,  A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1;2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 xml:space="preserve">,  B(2;1); 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7154" w:rsidRPr="0001118A" w:rsidRDefault="0011715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8. </m:t>
        </m:r>
        <m:nary>
          <m:naryPr>
            <m:chr m:val="∮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∆ABC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3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+y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dx+</m:t>
            </m:r>
          </m:e>
        </m:nary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x-2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d>
        <m:r>
          <w:rPr>
            <w:rFonts w:ascii="Cambria Math" w:hAnsi="Cambria Math"/>
            <w:sz w:val="28"/>
            <w:szCs w:val="28"/>
            <w:lang w:val="uk-UA"/>
          </w:rPr>
          <m:t>dy, L: ∆ABC, A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0;0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B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1;0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C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0;1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 xml:space="preserve">; 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7154" w:rsidRPr="0001118A" w:rsidRDefault="0011715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9. </m:t>
        </m:r>
        <m:nary>
          <m:naryPr>
            <m:chr m:val="∮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dx+</m:t>
            </m:r>
          </m:e>
        </m:nary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d>
        <m:r>
          <w:rPr>
            <w:rFonts w:ascii="Cambria Math" w:hAnsi="Cambria Math"/>
            <w:sz w:val="28"/>
            <w:szCs w:val="28"/>
            <w:lang w:val="uk-UA"/>
          </w:rPr>
          <m:t>dy,  L: контур прямокутника ABCD,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Default="00007D1A" w:rsidP="00171369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A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-1;-2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 B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3;-2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 C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3;2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 D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-1;2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117154" w:rsidRPr="0001118A" w:rsidRDefault="00117154" w:rsidP="00171369">
      <w:pPr>
        <w:spacing w:after="0"/>
        <w:jc w:val="center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10.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AB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dx+2yzdy-</m:t>
            </m:r>
          </m:e>
        </m:nary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dz,  L: x=t,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t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z=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t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, 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Default="00007D1A" w:rsidP="00171369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A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0;0;0</m:t>
              </m:r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,  B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1;1;1</m:t>
              </m:r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;</m:t>
          </m:r>
        </m:oMath>
      </m:oMathPara>
    </w:p>
    <w:p w:rsidR="00117154" w:rsidRPr="0001118A" w:rsidRDefault="00117154" w:rsidP="00171369">
      <w:pPr>
        <w:spacing w:after="0"/>
        <w:jc w:val="center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11.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dx-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L: x=Rcost, y=Rsint,  tϵ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0;π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7154" w:rsidRPr="0001118A" w:rsidRDefault="0011715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12.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xy+1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dx+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x+y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L:  y=cosx,  xϵ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f>
              <m:fPr>
                <m:type m:val="skw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-π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hAnsi="Cambria Math"/>
                <w:sz w:val="28"/>
                <w:szCs w:val="28"/>
                <w:lang w:val="uk-UA"/>
              </w:rPr>
              <m:t>,</m:t>
            </m:r>
            <m:f>
              <m:fPr>
                <m:type m:val="skw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den>
            </m:f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7154" w:rsidRPr="0001118A" w:rsidRDefault="0011715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13. </m:t>
        </m:r>
        <m:nary>
          <m:naryPr>
            <m:chr m:val="∮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xdy-ydx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L: x=a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cos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t, 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sin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t;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7154" w:rsidRPr="0001118A" w:rsidRDefault="0011715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14.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+1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dx+zdy+(y-2)dz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L: x=cost, y=sint, z=t,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Default="00007D1A" w:rsidP="00171369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tϵ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0;π</m:t>
              </m:r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;</m:t>
          </m:r>
        </m:oMath>
      </m:oMathPara>
    </w:p>
    <w:p w:rsidR="00117154" w:rsidRPr="0001118A" w:rsidRDefault="00117154" w:rsidP="00171369">
      <w:pPr>
        <w:spacing w:after="0"/>
        <w:jc w:val="center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15.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AB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dx+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L:  x=cost, y=sint,  A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1;0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B(0;1);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w:lastRenderedPageBreak/>
          <m:t xml:space="preserve">16.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OA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dx+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x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</m:rad>
        <m:r>
          <w:rPr>
            <w:rFonts w:ascii="Cambria Math" w:hAnsi="Cambria Math"/>
            <w:sz w:val="28"/>
            <w:szCs w:val="28"/>
            <w:lang w:val="uk-UA"/>
          </w:rPr>
          <m:t>dy,  L:  y=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</m:rad>
        <m:r>
          <w:rPr>
            <w:rFonts w:ascii="Cambria Math" w:hAnsi="Cambria Math"/>
            <w:sz w:val="28"/>
            <w:szCs w:val="28"/>
            <w:lang w:val="uk-UA"/>
          </w:rPr>
          <m:t>,  O(0;0),  A(4;2);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7154" w:rsidRPr="0001118A" w:rsidRDefault="0011715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17.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-20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dx+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-25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L:  ломана лінія АВС,  А(-2;1),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Default="00007D1A" w:rsidP="00171369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В(1;4),  С(5;0);</m:t>
          </m:r>
        </m:oMath>
      </m:oMathPara>
    </w:p>
    <w:p w:rsidR="00117154" w:rsidRPr="0001118A" w:rsidRDefault="00117154" w:rsidP="00171369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17154" w:rsidRPr="0001118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w:r w:rsidRPr="0001118A">
        <w:rPr>
          <w:rFonts w:ascii="Times New Roman" w:hAnsi="Times New Roman"/>
          <w:sz w:val="28"/>
          <w:szCs w:val="28"/>
          <w:lang w:val="uk-UA"/>
        </w:rPr>
        <w:t xml:space="preserve">18. </w:t>
      </w:r>
      <m:oMath>
        <m:nary>
          <m:naryPr>
            <m:chr m:val="∮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dx+</m:t>
            </m:r>
          </m:e>
        </m:nary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+x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dy,   L:</m:t>
        </m:r>
      </m:oMath>
      <w:r w:rsidRPr="0001118A">
        <w:rPr>
          <w:rFonts w:ascii="Times New Roman" w:hAnsi="Times New Roman"/>
          <w:sz w:val="28"/>
          <w:szCs w:val="28"/>
          <w:lang w:val="uk-UA"/>
        </w:rPr>
        <w:t xml:space="preserve">  замкнений контур, утворений </w:t>
      </w: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w:r w:rsidRPr="0001118A">
        <w:rPr>
          <w:rFonts w:ascii="Times New Roman" w:hAnsi="Times New Roman"/>
          <w:sz w:val="28"/>
          <w:szCs w:val="28"/>
          <w:lang w:val="uk-UA"/>
        </w:rPr>
        <w:t xml:space="preserve">кривою  </w:t>
      </w:r>
      <m:oMath>
        <m:r>
          <w:rPr>
            <w:rFonts w:ascii="Cambria Math" w:hAnsi="Cambria Math"/>
            <w:sz w:val="28"/>
            <w:szCs w:val="28"/>
            <w:lang w:val="uk-UA"/>
          </w:rPr>
          <m:t xml:space="preserve"> y=cosx </m:t>
        </m:r>
      </m:oMath>
      <w:r w:rsidRPr="0001118A">
        <w:rPr>
          <w:rFonts w:ascii="Times New Roman" w:hAnsi="Times New Roman"/>
          <w:sz w:val="28"/>
          <w:szCs w:val="28"/>
          <w:lang w:val="uk-UA"/>
        </w:rPr>
        <w:t xml:space="preserve"> та відрізком</w:t>
      </w:r>
      <m:oMath>
        <m:r>
          <w:rPr>
            <w:rFonts w:ascii="Cambria Math" w:hAnsi="Cambria Math"/>
            <w:sz w:val="28"/>
            <w:szCs w:val="28"/>
            <w:lang w:val="uk-UA"/>
          </w:rPr>
          <m:t>y=0,   x∈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-</m:t>
            </m:r>
            <m:f>
              <m:fPr>
                <m:type m:val="skw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hAnsi="Cambria Math"/>
                <w:sz w:val="28"/>
                <w:szCs w:val="28"/>
                <w:lang w:val="uk-UA"/>
              </w:rPr>
              <m:t>,</m:t>
            </m:r>
            <m:f>
              <m:fPr>
                <m:type m:val="skw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den>
            </m:f>
          </m:e>
        </m:d>
      </m:oMath>
      <w:r w:rsidRPr="0001118A">
        <w:rPr>
          <w:rFonts w:ascii="Times New Roman" w:hAnsi="Times New Roman"/>
          <w:sz w:val="28"/>
          <w:szCs w:val="28"/>
          <w:lang w:val="uk-UA"/>
        </w:rPr>
        <w:t>;</w:t>
      </w:r>
    </w:p>
    <w:p w:rsidR="00117154" w:rsidRPr="0001118A" w:rsidRDefault="0011715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19.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xdy+ydx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L:  x=2cost, y=3sint,  tϵ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0;π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7154" w:rsidRPr="0001118A" w:rsidRDefault="0011715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20.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AB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-3x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dx+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x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</m:rad>
        <m:r>
          <w:rPr>
            <w:rFonts w:ascii="Cambria Math" w:hAnsi="Cambria Math"/>
            <w:sz w:val="28"/>
            <w:szCs w:val="28"/>
            <w:lang w:val="uk-UA"/>
          </w:rPr>
          <m:t xml:space="preserve">dy,  L: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=x, y≤0, A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1;-1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B(4;-2);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7154" w:rsidRPr="0001118A" w:rsidRDefault="0011715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21.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ydx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,  L:  x=a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t-sint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y=a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1-cost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tϵ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0;2π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7154" w:rsidRPr="0001118A" w:rsidRDefault="0011715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22.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+</m:t>
                </m:r>
                <m:rad>
                  <m:rad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3</m:t>
                    </m:r>
                  </m:deg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</m:rad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dx+</m:t>
            </m:r>
          </m:e>
        </m:nary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x-y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dy,  L: 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 xϵ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-1;2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7154" w:rsidRPr="0001118A" w:rsidRDefault="0011715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23.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AB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dx+2xzdy-ydz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L: x=t,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t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z=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t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, 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jc w:val="center"/>
        <w:rPr>
          <w:oMath/>
          <w:rFonts w:ascii="Cambria Math" w:hAnsi="Cambria Math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A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0;0;0</m:t>
              </m:r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,  B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1;1;1</m:t>
              </m:r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;</m:t>
          </m:r>
        </m:oMath>
      </m:oMathPara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24. 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1+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dx+</m:t>
            </m:r>
          </m:e>
        </m:nary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5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+y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dy,  L:  y=</m:t>
        </m:r>
        <m:rad>
          <m:ra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>
            <m:r>
              <w:rPr>
                <w:rFonts w:ascii="Cambria Math" w:hAnsi="Cambria Math"/>
                <w:sz w:val="28"/>
                <w:szCs w:val="28"/>
                <w:lang w:val="uk-UA"/>
              </w:rPr>
              <m:t>3</m:t>
            </m:r>
          </m:deg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5</m:t>
                </m:r>
              </m:sup>
            </m:sSup>
          </m:e>
        </m:rad>
        <m:r>
          <w:rPr>
            <w:rFonts w:ascii="Cambria Math" w:hAnsi="Cambria Math"/>
            <w:sz w:val="28"/>
            <w:szCs w:val="28"/>
            <w:lang w:val="uk-UA"/>
          </w:rPr>
          <m:t>, xϵ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-2;2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7154" w:rsidRPr="0001118A" w:rsidRDefault="0011715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25.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+2y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dx+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-2x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 L:  </m:t>
        </m:r>
        <m:f>
          <m:fPr>
            <m:type m:val="skw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/>
            <w:sz w:val="28"/>
            <w:szCs w:val="28"/>
            <w:lang w:val="uk-UA"/>
          </w:rPr>
          <m:t>+</m:t>
        </m:r>
        <m:f>
          <m:fPr>
            <m:type m:val="skw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/>
            <w:sz w:val="28"/>
            <w:szCs w:val="28"/>
            <w:lang w:val="uk-UA"/>
          </w:rPr>
          <m:t>=1, x≥0;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7154" w:rsidRPr="0001118A" w:rsidRDefault="0011715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26.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xydx+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x+y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L:  y = 2x+1,  xϵ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0;2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7154" w:rsidRPr="0001118A" w:rsidRDefault="0011715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27.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AB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dx+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2xydy,  L:  y=</m:t>
        </m:r>
        <m:rad>
          <m:ra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>
            <m:r>
              <w:rPr>
                <w:rFonts w:ascii="Cambria Math" w:hAnsi="Cambria Math"/>
                <w:sz w:val="28"/>
                <w:szCs w:val="28"/>
                <w:lang w:val="uk-UA"/>
              </w:rPr>
              <m:t>3</m:t>
            </m:r>
          </m:deg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</m:rad>
        <m:r>
          <w:rPr>
            <w:rFonts w:ascii="Cambria Math" w:hAnsi="Cambria Math"/>
            <w:sz w:val="28"/>
            <w:szCs w:val="28"/>
            <w:lang w:val="uk-UA"/>
          </w:rPr>
          <m:t>,  A(0;0), B(1;1);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7154" w:rsidRPr="0001118A" w:rsidRDefault="0011715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28.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+y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dx+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-z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dy+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xy+z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dz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jc w:val="center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L:  відрізок  АВ,  А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1;-2;-4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В(5;4;6);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29.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+y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dx+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-2y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L: y=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3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3</m:t>
                </m:r>
              </m:sup>
            </m:sSup>
          </m:e>
        </m:rad>
        <m:r>
          <w:rPr>
            <w:rFonts w:ascii="Cambria Math" w:hAnsi="Cambria Math"/>
            <w:sz w:val="28"/>
            <w:szCs w:val="28"/>
            <w:lang w:val="uk-UA"/>
          </w:rPr>
          <m:t>, xϵ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0;3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7154" w:rsidRPr="0001118A" w:rsidRDefault="0011715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30. </m:t>
        </m:r>
        <m:nary>
          <m:naryPr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AB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ydx+2dy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L: 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 A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0;0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,  B(1;1).</m:t>
        </m:r>
      </m:oMath>
      <w:r w:rsidR="0011715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rPr>
          <w:rFonts w:ascii="Times New Roman" w:hAnsi="Times New Roman" w:cs="Times New Roman"/>
          <w:sz w:val="28"/>
          <w:szCs w:val="28"/>
          <w:lang w:val="uk-UA" w:eastAsia="en-US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07D1A" w:rsidRPr="0001118A" w:rsidRDefault="00007D1A" w:rsidP="0017136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Поверхневі інтеграли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У фізичних і технічних задачах часто доводиться розглядати процеси, що відбуваються на різних поверхнях. Наприклад, розподіл електричних зарядів на поверхні провідника; швидкість рідини, що протікає через поверхню; поверхнева густина маси, розподіленої на заданій матеріальній поверхні; фільтрація рідини через поверхню; освітленість поверхні та інші.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Як і в попередніх розділах, будемо користуватися правою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декартовою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системою координат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XYZ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spacing w:after="0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§5. Поверхневі інтеграли </w:t>
      </w:r>
      <w:r w:rsidR="005C7A38" w:rsidRPr="0001118A">
        <w:rPr>
          <w:rFonts w:ascii="Times New Roman" w:hAnsi="Times New Roman" w:cs="Times New Roman"/>
          <w:b/>
          <w:sz w:val="28"/>
          <w:szCs w:val="28"/>
          <w:lang w:val="uk-UA"/>
        </w:rPr>
        <w:fldChar w:fldCharType="begin"/>
      </w: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instrText xml:space="preserve"> =1\*Roman </w:instrText>
      </w:r>
      <w:r w:rsidR="005C7A38" w:rsidRPr="0001118A">
        <w:rPr>
          <w:rFonts w:ascii="Times New Roman" w:hAnsi="Times New Roman" w:cs="Times New Roman"/>
          <w:b/>
          <w:sz w:val="28"/>
          <w:szCs w:val="28"/>
          <w:lang w:val="uk-UA"/>
        </w:rPr>
        <w:fldChar w:fldCharType="separate"/>
      </w:r>
      <w:r w:rsidRPr="0001118A">
        <w:rPr>
          <w:rFonts w:ascii="Times New Roman" w:hAnsi="Times New Roman" w:cs="Times New Roman"/>
          <w:b/>
          <w:noProof/>
          <w:sz w:val="28"/>
          <w:szCs w:val="28"/>
          <w:lang w:val="uk-UA"/>
        </w:rPr>
        <w:t>I</w:t>
      </w:r>
      <w:r w:rsidR="005C7A38" w:rsidRPr="0001118A">
        <w:rPr>
          <w:rFonts w:ascii="Times New Roman" w:hAnsi="Times New Roman" w:cs="Times New Roman"/>
          <w:b/>
          <w:sz w:val="28"/>
          <w:szCs w:val="28"/>
          <w:lang w:val="uk-UA"/>
        </w:rPr>
        <w:fldChar w:fldCharType="end"/>
      </w: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роду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Поверхневі інтеграли </w:t>
      </w:r>
      <w:r w:rsidR="005C7A38" w:rsidRPr="0001118A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instrText xml:space="preserve"> =1\*Roman </w:instrText>
      </w:r>
      <w:r w:rsidR="005C7A38" w:rsidRPr="0001118A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Pr="0001118A">
        <w:rPr>
          <w:rFonts w:ascii="Times New Roman" w:hAnsi="Times New Roman" w:cs="Times New Roman"/>
          <w:noProof/>
          <w:sz w:val="28"/>
          <w:szCs w:val="28"/>
          <w:lang w:val="uk-UA"/>
        </w:rPr>
        <w:t>I</w:t>
      </w:r>
      <w:r w:rsidR="005C7A38" w:rsidRPr="0001118A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роду є одночасним узагальненням подвійних інтегралів та криволінійних інтегралів першого роду. Поверхні, які будемо розглядати можна задати в неявному вигляді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=0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або в одному з наступних явних виглядах: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z=z(x,y)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або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y=y(x,z)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або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x=x(y,z)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Означення 1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.Неперервна поверхня σ називається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гладкою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якщо в кожній точці поверхні існує дотична площина і положення цієї площини змінюється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неперервно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при переході від однієї точки σ до іншої.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Зауваження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Для виконання цієї геометричної умови гладкості поверхні σ достатньо, щоб функція, яка задає поверхню і її частинні похідні були неперервними в області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задання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Для неявно заданої поверхні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=0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будемо вважати також, що </w:t>
      </w:r>
    </w:p>
    <w:p w:rsidR="00007D1A" w:rsidRPr="0001118A" w:rsidRDefault="005C7A38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</m:t>
            </m:r>
            <m:sSubSup>
              <m:sSub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'</m:t>
                </m:r>
              </m:sup>
            </m:sSub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</m:t>
            </m:r>
            <m:sSubSup>
              <m:sSub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'</m:t>
                </m:r>
              </m:sup>
            </m:sSub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</m:t>
            </m:r>
            <m:sSubSup>
              <m:sSub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'</m:t>
                </m:r>
              </m:sup>
            </m:sSub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≠0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- умова відсутності так званих особливих точок.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Означення 2.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Кусково гладкою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поверхнею будемо називати поверхню, складену з декількох гладких поверхонь, які мають спільними лише точки відповідних границь (меж), тобто не накладаються.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Задача про масу матеріальної поверхні.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Розглянемо кусково-гладку матеріальну поверхню σ і функцію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задану на поверхні σ. Нехай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описує закон розподілу маси в точках поверхні σ (поверхнева густина). Розіб’ємо поверхню σ на n елементарних частин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(i=1,2,…,n)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3272">
        <w:rPr>
          <w:rFonts w:ascii="Times New Roman" w:hAnsi="Times New Roman" w:cs="Times New Roman"/>
          <w:sz w:val="28"/>
          <w:szCs w:val="28"/>
          <w:lang w:val="uk-UA"/>
        </w:rPr>
        <w:t>без спільних внутрішніх точок (</w:t>
      </w:r>
      <w:r w:rsidR="00523272">
        <w:rPr>
          <w:rFonts w:ascii="Times New Roman" w:hAnsi="Times New Roman" w:cs="Times New Roman"/>
          <w:sz w:val="28"/>
          <w:szCs w:val="28"/>
          <w:lang w:val="en-US"/>
        </w:rPr>
        <w:t>P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ис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43). Через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Δσ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позначимо площу частини поверхні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Виберемо довільну точку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ξ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η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μ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 кожній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71369" w:rsidRPr="0001118A" w:rsidRDefault="00171369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Тоді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γ(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ξ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η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μ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Δσ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задає </w:t>
      </w:r>
      <w:r w:rsidRPr="00772764">
        <w:rPr>
          <w:rFonts w:ascii="Times New Roman" w:hAnsi="Times New Roman" w:cs="Times New Roman"/>
          <w:sz w:val="28"/>
          <w:szCs w:val="28"/>
          <w:lang w:val="uk-UA"/>
        </w:rPr>
        <w:t>наближене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значення маси елементарної частини поверхні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≈ γ(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ξ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η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μ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Δσ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71369" w:rsidRPr="0001118A" w:rsidRDefault="00171369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Введемо величину λ, що позначає найбільший діаметр (найбільша віддаль між двома точками поверхні) всіх одержаних частин поверхні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(i=1,2,…,n)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171369" w:rsidRPr="0001118A" w:rsidRDefault="00171369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λ=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max</m:t>
                </m:r>
              </m:e>
              <m:li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1≤i≤n</m:t>
                </m:r>
              </m:lim>
            </m:limLow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diam 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</m:e>
        </m:fun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ab/>
        <w:t>(70)</w:t>
      </w:r>
    </w:p>
    <w:p w:rsidR="00171369" w:rsidRPr="0001118A" w:rsidRDefault="00171369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Зрозуміло, що маса m поверхні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σ</m:t>
        </m:r>
      </m:oMath>
      <w:r w:rsidR="007727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6450" w:rsidRPr="00772764">
        <w:rPr>
          <w:rFonts w:ascii="Times New Roman" w:hAnsi="Times New Roman" w:cs="Times New Roman"/>
          <w:sz w:val="28"/>
          <w:szCs w:val="28"/>
          <w:lang w:val="uk-UA"/>
        </w:rPr>
        <w:t>наближено</w:t>
      </w:r>
      <w:r w:rsidR="00B36450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дор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івнює </w:t>
      </w:r>
    </w:p>
    <w:p w:rsidR="00171369" w:rsidRPr="0001118A" w:rsidRDefault="00171369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007D1A" w:rsidRPr="0001118A" w:rsidRDefault="00007D1A" w:rsidP="0001118A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3782885" cy="3200400"/>
            <wp:effectExtent l="19050" t="0" r="8065" b="0"/>
            <wp:docPr id="39" name="Рисунок 8" descr="C:\Documents and Settings\Администратор\Мои документы\Downloads\4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Documents and Settings\Администратор\Мои документы\Downloads\43.png"/>
                    <pic:cNvPicPr>
                      <a:picLocks noChangeAspect="1" noChangeArrowheads="1"/>
                    </pic:cNvPicPr>
                  </pic:nvPicPr>
                  <pic:blipFill>
                    <a:blip r:embed="rId5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5299" cy="32024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i=1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sup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≈</m:t>
            </m:r>
          </m:e>
        </m:nary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i=1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γ(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ξ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η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μ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Δσ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буде обчислена більш точніше тоді, коли ми збільшуватимемо кількість елементарних частин поверхні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(n→∞)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при умові λ→0. Тобто,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m=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lim</m:t>
                </m:r>
              </m:e>
              <m:lim>
                <m:eqArr>
                  <m:eqArr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eqArr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n→∞</m:t>
                    </m:r>
                  </m: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(λ→0)</m:t>
                    </m:r>
                  </m:e>
                </m:eqArr>
              </m:lim>
            </m:limLow>
          </m:fName>
          <m:e>
            <m:nary>
              <m:naryPr>
                <m:chr m:val="∑"/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i=1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γ(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ξ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η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μ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Δσ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</m:e>
            </m:nary>
          </m:e>
        </m:fun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(62)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Величина, що стоїть в правій частині рівності (62) (коли вона існує, скінченна і не залежить від способу розбиття поверхні σ на елементарні частинки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та вибору точок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ξ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η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μ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є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) називається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поверхневим</w:t>
      </w:r>
      <w:r w:rsidR="0077276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інтегралом </w:t>
      </w:r>
      <w:r w:rsidR="005C7A38" w:rsidRPr="0001118A">
        <w:rPr>
          <w:rFonts w:ascii="Times New Roman" w:hAnsi="Times New Roman" w:cs="Times New Roman"/>
          <w:i/>
          <w:sz w:val="28"/>
          <w:szCs w:val="28"/>
          <w:lang w:val="uk-UA"/>
        </w:rPr>
        <w:fldChar w:fldCharType="begin"/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instrText xml:space="preserve"> =1\*Roman </w:instrText>
      </w:r>
      <w:r w:rsidR="005C7A38" w:rsidRPr="0001118A">
        <w:rPr>
          <w:rFonts w:ascii="Times New Roman" w:hAnsi="Times New Roman" w:cs="Times New Roman"/>
          <w:i/>
          <w:sz w:val="28"/>
          <w:szCs w:val="28"/>
          <w:lang w:val="uk-UA"/>
        </w:rPr>
        <w:fldChar w:fldCharType="separate"/>
      </w:r>
      <w:r w:rsidRPr="0001118A">
        <w:rPr>
          <w:rFonts w:ascii="Times New Roman" w:hAnsi="Times New Roman" w:cs="Times New Roman"/>
          <w:i/>
          <w:noProof/>
          <w:sz w:val="28"/>
          <w:szCs w:val="28"/>
          <w:lang w:val="uk-UA"/>
        </w:rPr>
        <w:t>I</w:t>
      </w:r>
      <w:r w:rsidR="005C7A38" w:rsidRPr="0001118A">
        <w:rPr>
          <w:rFonts w:ascii="Times New Roman" w:hAnsi="Times New Roman" w:cs="Times New Roman"/>
          <w:i/>
          <w:sz w:val="28"/>
          <w:szCs w:val="28"/>
          <w:lang w:val="uk-UA"/>
        </w:rPr>
        <w:fldChar w:fldCharType="end"/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роду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функції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γ(x,y,z)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по поверхні σ і позначається </w:t>
      </w: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γ(x,y,z)d</m:t>
            </m:r>
          </m:e>
        </m:nary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σ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m=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γ(x,y,z)d</m:t>
            </m:r>
          </m:e>
        </m:nary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σ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ab/>
        <w:t>(63)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В загальному випадку для означення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поверхневого інтегралу </w:t>
      </w:r>
      <w:r w:rsidR="005C7A38" w:rsidRPr="0001118A">
        <w:rPr>
          <w:rFonts w:ascii="Times New Roman" w:hAnsi="Times New Roman" w:cs="Times New Roman"/>
          <w:i/>
          <w:sz w:val="28"/>
          <w:szCs w:val="28"/>
          <w:lang w:val="uk-UA"/>
        </w:rPr>
        <w:fldChar w:fldCharType="begin"/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instrText xml:space="preserve"> =1\*Roman </w:instrText>
      </w:r>
      <w:r w:rsidR="005C7A38" w:rsidRPr="0001118A">
        <w:rPr>
          <w:rFonts w:ascii="Times New Roman" w:hAnsi="Times New Roman" w:cs="Times New Roman"/>
          <w:i/>
          <w:sz w:val="28"/>
          <w:szCs w:val="28"/>
          <w:lang w:val="uk-UA"/>
        </w:rPr>
        <w:fldChar w:fldCharType="separate"/>
      </w:r>
      <w:r w:rsidRPr="0001118A">
        <w:rPr>
          <w:rFonts w:ascii="Times New Roman" w:hAnsi="Times New Roman" w:cs="Times New Roman"/>
          <w:i/>
          <w:noProof/>
          <w:sz w:val="28"/>
          <w:szCs w:val="28"/>
          <w:lang w:val="uk-UA"/>
        </w:rPr>
        <w:t>I</w:t>
      </w:r>
      <w:r w:rsidR="005C7A38" w:rsidRPr="0001118A">
        <w:rPr>
          <w:rFonts w:ascii="Times New Roman" w:hAnsi="Times New Roman" w:cs="Times New Roman"/>
          <w:i/>
          <w:sz w:val="28"/>
          <w:szCs w:val="28"/>
          <w:lang w:val="uk-UA"/>
        </w:rPr>
        <w:fldChar w:fldCharType="end"/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роду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розглядається гладка або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кусково-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гладка поверхня σ, на якій визначена неперервна функція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f(x,y,z)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Розбиваємо поверхню σ на n елементарних частин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(i=1,2,…,n)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(мається на увазі довільне розбиття, але зручніше це робити  координатними площинами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x=const,  y=const)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В кожній одержаній елементарній частині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вибираємо довільну точку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 координатами </w:t>
      </w: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ξ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η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μ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тобто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ξ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η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μ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є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( рис 43), та складаємо інтегральну суму (по анології з відомими раніше):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i=1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f(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ξ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η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μ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Δσ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ab/>
        <w:t>(64)</w:t>
      </w:r>
    </w:p>
    <w:p w:rsidR="00007D1A" w:rsidRPr="0001118A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де  через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Δσ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позначено площу елементарної частини поверхні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Означення.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Якщо існує скінченне значення границі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lim</m:t>
                </m:r>
              </m:e>
              <m:lim>
                <m:eqArr>
                  <m:eqArr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eqArr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n→∞</m:t>
                    </m:r>
                  </m: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(λ→0)</m:t>
                    </m:r>
                  </m:e>
                </m:eqArr>
              </m:lim>
            </m:limLow>
          </m:fName>
          <m:e>
            <m:nary>
              <m:naryPr>
                <m:chr m:val="∑"/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i=1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ξ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η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μ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Δσ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</m:e>
            </m:nary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=I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ab/>
        <w:t>(65)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(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λ=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max</m:t>
                </m:r>
              </m:e>
              <m:li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1≤i≤n</m:t>
                </m:r>
              </m:lim>
            </m:limLow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diam 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</m:e>
        </m:fun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), яке не залежить ні від способу розбиття поверхні σ на частини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ні від вибору точок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ξ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η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μ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є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то це число I називають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поверхневим інтегралом I роду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функції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f(x,y,z)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по поверхні σ і позначають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w:lastRenderedPageBreak/>
          <m:t>I=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</m:t>
            </m:r>
          </m:e>
        </m:nary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ab/>
        <w:t>(66)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Тобто,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lim</m:t>
                </m:r>
              </m:e>
              <m:lim>
                <m:eqArr>
                  <m:eqArr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eqArr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n→∞</m:t>
                    </m:r>
                  </m: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(λ→0)</m:t>
                    </m:r>
                  </m:e>
                </m:eqArr>
              </m:lim>
            </m:limLow>
          </m:fName>
          <m:e>
            <m:nary>
              <m:naryPr>
                <m:chr m:val="∑"/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i=1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ξ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η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μ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Δσ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</m:e>
            </m:nary>
          </m:e>
        </m:func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ab/>
        <w:t>(67)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Якщо існує скінченний інтеграл (66), то функцію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f(x,y,z)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називають </w:t>
      </w:r>
      <w:proofErr w:type="spellStart"/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інтегровною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по поверхні σ, а σ -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поверхнею інтегрування.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Наведемо  найпростішу достатню умову існування поверхневого інтеграла I роду (66).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Теорема.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Якщо функція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f(x,y,z)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неперервна в точках обмеженої кусково-гладкої поверхні σ, то вона інтегрована по поверхні σ.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Покажемо, що обчислення поверхневих інтегралів I роду зводяться до обчислення відповідних подвійних інтегралів в залежності від способу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задання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поверхні σ.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Нехай гладка поверхня σ задається рівнянням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z=z(x,y)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однозначно проектується на координатну площину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XOY (z≡0)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 область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(рис. 43). З означення гладкої поверхні випливає, що функції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, 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∂z(x,y)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≡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∂z(x,y)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≡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неперервні в області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в кожній точці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M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є σ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існує дотична площина П, вектор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Sup>
              <m:sSub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-z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'</m:t>
                </m:r>
              </m:sup>
            </m:sSub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;</m:t>
            </m:r>
            <m:sSubSup>
              <m:sSub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-z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'</m:t>
                </m:r>
              </m:sup>
            </m:sSub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;1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⊥П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а отже,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⊥σ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Вектор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називається </w:t>
      </w:r>
      <w:r w:rsidR="00007D1A" w:rsidRPr="0001118A">
        <w:rPr>
          <w:rFonts w:ascii="Times New Roman" w:hAnsi="Times New Roman" w:cs="Times New Roman"/>
          <w:i/>
          <w:sz w:val="28"/>
          <w:szCs w:val="28"/>
          <w:lang w:val="uk-UA"/>
        </w:rPr>
        <w:t>нормаллю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 поверхні σ. (див. розділ вищої математики </w:t>
      </w:r>
      <w:proofErr w:type="spellStart"/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“функції</w:t>
      </w:r>
      <w:proofErr w:type="spellEnd"/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багатьох </w:t>
      </w:r>
      <w:proofErr w:type="spellStart"/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змінних”</w:t>
      </w:r>
      <w:proofErr w:type="spellEnd"/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Орт (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одиничний вектор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) цієї нормалі позначається 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e>
            </m:acc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має координати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e>
            </m:acc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e>
            </m:acc>
          </m:num>
          <m:den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e>
                </m:acc>
              </m:e>
            </m:d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-z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'</m:t>
                    </m:r>
                  </m:sup>
                </m:sSubSup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sSubSup>
                          <m:sSub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(z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x</m:t>
                            </m:r>
                          </m:sub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'</m:t>
                            </m:r>
                          </m:sup>
                        </m:sSub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sSubSup>
                          <m:sSub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(z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sub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'</m:t>
                            </m:r>
                          </m:sup>
                        </m:sSub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+1</m:t>
                    </m:r>
                  </m:e>
                </m:rad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;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-z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'</m:t>
                    </m:r>
                  </m:sup>
                </m:sSubSup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sSubSup>
                          <m:sSub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(z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x</m:t>
                            </m:r>
                          </m:sub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'</m:t>
                            </m:r>
                          </m:sup>
                        </m:sSub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sSubSup>
                          <m:sSub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(z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sub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'</m:t>
                            </m:r>
                          </m:sup>
                        </m:sSub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+1</m:t>
                    </m:r>
                  </m:e>
                </m:rad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;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sSubSup>
                          <m:sSub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(z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x</m:t>
                            </m:r>
                          </m:sub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'</m:t>
                            </m:r>
                          </m:sup>
                        </m:sSub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sSubSup>
                          <m:sSub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(z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sub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'</m:t>
                            </m:r>
                          </m:sup>
                        </m:sSub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+1</m:t>
                    </m:r>
                  </m:e>
                </m:rad>
              </m:den>
            </m:f>
          </m:e>
        </m:d>
      </m:oMath>
      <w:r w:rsidR="00007D1A" w:rsidRPr="00011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=</w:t>
      </w:r>
      <w:r w:rsidR="0077276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α</m:t>
                </m:r>
              </m:e>
            </m:func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;cos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β;</m:t>
                </m:r>
              </m:e>
            </m:func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γ</m:t>
                </m:r>
              </m:e>
            </m:func>
          </m:e>
        </m:d>
      </m:oMath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(68)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де кути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α;β;γ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- це кути між нормаллю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n</m:t>
            </m:r>
          </m:e>
        </m:ac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до поверхні σ і додатними напрямками координатних осей  OX, OY, OZ відповідно.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Легко бачити, що коли елементарна частинка поверхні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мала (малий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diam (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), то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достатньо добре наближається відповідною частинкою дотичної площини і справедлива рівність (див. рис. 44):</w:t>
      </w:r>
    </w:p>
    <w:p w:rsidR="00171369" w:rsidRPr="0001118A" w:rsidRDefault="00171369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Δσ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γ=∆x∆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y</m:t>
        </m:r>
      </m:oMath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(69)</w:t>
      </w:r>
    </w:p>
    <w:p w:rsidR="00171369" w:rsidRPr="0001118A" w:rsidRDefault="00171369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або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dσ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γ=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dx dy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де </w:t>
      </w: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γ=</m:t>
            </m:r>
          </m:e>
        </m:func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(z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sub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(z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+1</m:t>
                </m:r>
              </m:e>
            </m:rad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&gt;0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ab/>
        <w:t>(70)</w:t>
      </w:r>
    </w:p>
    <w:p w:rsidR="00171369" w:rsidRPr="0001118A" w:rsidRDefault="00171369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Отже,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dσ=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(z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'</m:t>
                    </m:r>
                  </m:sup>
                </m:sSub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(z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'</m:t>
                    </m:r>
                  </m:sup>
                </m:sSub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+1</m:t>
            </m:r>
          </m:e>
        </m:ra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dxdy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ab/>
        <w:t>(71)</w:t>
      </w:r>
    </w:p>
    <w:p w:rsidR="00171369" w:rsidRPr="0001118A" w:rsidRDefault="00171369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007D1A" w:rsidRPr="0001118A" w:rsidRDefault="00007D1A" w:rsidP="0001118A">
      <w:pPr>
        <w:tabs>
          <w:tab w:val="right" w:pos="9639"/>
        </w:tabs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2505075" cy="2935052"/>
            <wp:effectExtent l="19050" t="0" r="9525" b="0"/>
            <wp:docPr id="47" name="Рисунок 47" descr="C:\Users\Тарас\Desktop\Графіки\4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C:\Users\Тарас\Desktop\Графіки\44.png"/>
                    <pic:cNvPicPr>
                      <a:picLocks noChangeAspect="1" noChangeArrowheads="1"/>
                    </pic:cNvPicPr>
                  </pic:nvPicPr>
                  <pic:blipFill>
                    <a:blip r:embed="rId5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1739" cy="2942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Виходячи з цього, будемо мати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x,y,z(x,y)</m:t>
                </m:r>
              </m:e>
            </m:d>
          </m:e>
        </m:nary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(z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'</m:t>
                    </m:r>
                  </m:sup>
                </m:sSub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(z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'</m:t>
                    </m:r>
                  </m:sup>
                </m:sSub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+1  </m:t>
            </m:r>
          </m:e>
        </m:rad>
        <m:r>
          <w:rPr>
            <w:rFonts w:ascii="Cambria Math" w:hAnsi="Cambria Math" w:cs="Times New Roman"/>
            <w:sz w:val="28"/>
            <w:szCs w:val="28"/>
            <w:lang w:val="uk-UA"/>
          </w:rPr>
          <m:t>dxdy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ab/>
        <w:t>(72)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тобто обчислення поверхневого інтеграла I роду при вказаних умовах ми звели до обчислення подвійного інтеграла (72) по області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Якщо гладка поверхня σ задана рівнянням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y=y(x,z)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ця поверхня однозначно проектується в область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xz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координатної площини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XOZ (y≡0)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 то  аналогічно  попередньому випадку і формулам (71), (72) будемо мати: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xz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x,y(x,z),z</m:t>
                </m:r>
              </m:e>
            </m:d>
          </m:e>
        </m:nary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(y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'</m:t>
                    </m:r>
                  </m:sup>
                </m:sSub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(y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'</m:t>
                    </m:r>
                  </m:sup>
                </m:sSub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+1</m:t>
            </m:r>
          </m:e>
        </m:ra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dxdz</m:t>
        </m:r>
      </m:oMath>
      <w:r w:rsidR="00007D1A" w:rsidRPr="0001118A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007D1A" w:rsidRPr="0001118A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(73)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Якщо ж гладка поверхня σ задається рівнянням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x=x(y,z)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поверхня σ однозначно проектується в область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yz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координатної площини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YOZ (x≡0)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то маємо представлення поверхневого інтеграла через подвійний інтеграл  по області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yz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yz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x(y,z),y,z</m:t>
                </m:r>
              </m:e>
            </m:d>
          </m:e>
        </m:nary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'</m:t>
                    </m:r>
                  </m:sup>
                </m:sSub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'</m:t>
                    </m:r>
                  </m:sup>
                </m:sSub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+1</m:t>
            </m:r>
          </m:e>
        </m:ra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dydz</m:t>
        </m:r>
      </m:oMath>
      <w:r w:rsidR="00007D1A" w:rsidRPr="00011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.</w:t>
      </w:r>
      <w:r w:rsidR="00007D1A" w:rsidRPr="0001118A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(74)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Зауваження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Для спрощення міркувань, ми розглядаємо скінченні поверхні σ, обмежені простими контурами (границями). При проектуванні таких поверхонь на координатні площини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XOY, XOZ, YOZ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ми отримуємо також скінченні області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xz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yz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 обмежені відповідними простими контурами. Інтегралів по необмежених областях (невласних) ми тут не розглядаємо.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Основні властивості поверхневих інтегралів I роду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З означення поверхневого інтеграла I роду та властивостей границь випливають такі властивості поверхневих інтегралів: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(x,y,z)±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(x,y,z)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dσ= 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e>
        </m:nary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(x,y,z)dσ±</m:t>
            </m:r>
          </m:e>
        </m:nary>
      </m:oMath>
    </w:p>
    <w:p w:rsidR="00007D1A" w:rsidRPr="0001118A" w:rsidRDefault="005C7A38" w:rsidP="00171369">
      <w:pPr>
        <w:pStyle w:val="a6"/>
        <w:tabs>
          <w:tab w:val="right" w:pos="9639"/>
        </w:tabs>
        <w:spacing w:after="0"/>
        <w:ind w:left="0" w:firstLine="567"/>
        <w:rPr>
          <w:rFonts w:ascii="Times New Roman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±C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b>
        </m:sSub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σ</m:t>
            </m:r>
          </m:sub>
          <m:sup/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(x,y,z)dσ</m:t>
            </m:r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</w:rPr>
        <w:t>,</w:t>
      </w:r>
      <w:r w:rsidR="00007D1A" w:rsidRPr="0001118A">
        <w:rPr>
          <w:rFonts w:ascii="Times New Roman" w:hAnsi="Times New Roman" w:cs="Times New Roman"/>
          <w:sz w:val="28"/>
          <w:szCs w:val="28"/>
        </w:rPr>
        <w:tab/>
        <w:t>(75)</w:t>
      </w:r>
    </w:p>
    <w:p w:rsidR="00007D1A" w:rsidRPr="0001118A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де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,C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- довільні постійні.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Коли кусково-гладка поверхня σ утворена з двох (або більше) гладких поверхонь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σ=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∪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≡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то 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</m:t>
            </m:r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ab/>
        <w:t>(76)</w:t>
      </w:r>
    </w:p>
    <w:p w:rsidR="00007D1A" w:rsidRPr="00772764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77276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74CF3" w:rsidRPr="00772764">
        <w:rPr>
          <w:rFonts w:ascii="Times New Roman" w:hAnsi="Times New Roman" w:cs="Times New Roman"/>
          <w:sz w:val="28"/>
          <w:szCs w:val="28"/>
          <w:lang w:val="uk-UA"/>
        </w:rPr>
        <w:t xml:space="preserve">властивість </w:t>
      </w:r>
      <w:r w:rsidRPr="00772764">
        <w:rPr>
          <w:rFonts w:ascii="Times New Roman" w:hAnsi="Times New Roman" w:cs="Times New Roman"/>
          <w:sz w:val="28"/>
          <w:szCs w:val="28"/>
          <w:lang w:val="uk-UA"/>
        </w:rPr>
        <w:t>адитивн</w:t>
      </w:r>
      <w:r w:rsidR="00374CF3" w:rsidRPr="00772764">
        <w:rPr>
          <w:rFonts w:ascii="Times New Roman" w:hAnsi="Times New Roman" w:cs="Times New Roman"/>
          <w:sz w:val="28"/>
          <w:szCs w:val="28"/>
          <w:lang w:val="uk-UA"/>
        </w:rPr>
        <w:t>ості</w:t>
      </w:r>
      <w:r w:rsidRPr="00772764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Застосування поверхневих інтегралів I роду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З розглянутої вище задачі про масу m матеріальної поверхні σ з поверхневою густиною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 маємо: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m=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.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ab/>
        <w:t>(63)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Сумарний заряд E на поверхні σ, коли електричні заряди на ній характеризуються густиною розподілу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e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 аналогічно попередньому, визначається інтегралом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E=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e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</m:t>
            </m:r>
          </m:e>
        </m:nary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ab/>
        <w:t>(77)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="007727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Площа обмеженої поверхні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В формулі (63) покладемо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≡1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Тоді інтеграл (63), а також кожен з інтегралів (72), (73), (74) при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≡1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буде давати числове значення площі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розглядуваної поверхні σ.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Отже,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-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загальна формула площі поверхні σ;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ab/>
        <w:t>(78)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а коли, наприклад, поверхня σ задається рівнянням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z=z(x,y)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 то з формули (72) маємо: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(z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sub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(z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+1</m:t>
                </m:r>
              </m:e>
            </m:rad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dxdy</m:t>
        </m:r>
      </m:oMath>
      <w:r w:rsidR="00007D1A" w:rsidRPr="0001118A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007D1A" w:rsidRPr="0001118A">
        <w:rPr>
          <w:rFonts w:ascii="Times New Roman" w:hAnsi="Times New Roman" w:cs="Times New Roman"/>
          <w:i/>
          <w:sz w:val="28"/>
          <w:szCs w:val="28"/>
          <w:lang w:val="uk-UA"/>
        </w:rPr>
        <w:tab/>
        <w:t>(79)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Координати центра ваги матеріальної поверхні σ з густиною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обчислюються за формулами: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yz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xz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den>
        </m:f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ab/>
        <w:t>(80)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де 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yz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xγ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</m:t>
            </m:r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 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xz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yγ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</m:t>
            </m:r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zγ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</m:t>
            </m:r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– статичні моменти поверхні σ відносно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ab/>
        <w:t>(81)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вказаних координатних площин,  m - маса поверхні σ.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5.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Моменти інерції матеріальної поверхні  σ  відносно осей координат мають такі значення: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OX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dσ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OY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dσ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OZ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dσ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Приклад 1.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Обчислити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I=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(x+2y-4z)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dσ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72764">
        <w:rPr>
          <w:rFonts w:ascii="Times New Roman" w:hAnsi="Times New Roman" w:cs="Times New Roman"/>
          <w:sz w:val="28"/>
          <w:szCs w:val="28"/>
          <w:lang w:val="uk-UA"/>
        </w:rPr>
        <w:t>якщо поверхня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σ - </w:t>
      </w:r>
      <w:r w:rsidRPr="00772764">
        <w:rPr>
          <w:rFonts w:ascii="Times New Roman" w:hAnsi="Times New Roman" w:cs="Times New Roman"/>
          <w:sz w:val="28"/>
          <w:szCs w:val="28"/>
          <w:lang w:val="uk-UA"/>
        </w:rPr>
        <w:t xml:space="preserve">половина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замкненого циліндра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y≥0, 0≤z≤h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►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По умові задачі, кусково-гладка поверхня σ складається з трьох гладких поверхонь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, де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- бокова циліндрична поверхня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y≥0, 0≤z≤h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- верхня основа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≤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, z=h, y≥0)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- нижня основа півциліндра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≤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,y≥0, z=0)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(Рис. 45).</w:t>
      </w:r>
    </w:p>
    <w:p w:rsidR="00007D1A" w:rsidRPr="0001118A" w:rsidRDefault="00007D1A" w:rsidP="0001118A">
      <w:pPr>
        <w:tabs>
          <w:tab w:val="right" w:pos="9639"/>
        </w:tabs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2124075" cy="3098133"/>
            <wp:effectExtent l="19050" t="0" r="9525" b="0"/>
            <wp:docPr id="48" name="Рисунок 48" descr="C:\Users\Тарас\Desktop\Графіки\4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C:\Users\Тарас\Desktop\Графіки\45.png"/>
                    <pic:cNvPicPr>
                      <a:picLocks noChangeAspect="1" noChangeArrowheads="1"/>
                    </pic:cNvPicPr>
                  </pic:nvPicPr>
                  <pic:blipFill>
                    <a:blip r:embed="rId5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5341" cy="30999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I=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…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dσ+</m:t>
            </m:r>
          </m:e>
        </m:nary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…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dσ+</m:t>
            </m:r>
          </m:e>
        </m:nary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…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</m:t>
            </m:r>
          </m:e>
        </m:nary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 Обчислимо кожен з цих інтегралів окремо.</w:t>
      </w:r>
    </w:p>
    <w:p w:rsidR="00007D1A" w:rsidRPr="0001118A" w:rsidRDefault="00171369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007D1A" w:rsidRPr="0001118A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Поверхня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однозначно проектується на координатну площину XOZ в прямокутник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-R≤x≤R,  0≤z≤h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Це область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xz</m:t>
            </m:r>
          </m:sub>
        </m:sSub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Розв’яжемо рівняння циліндра відносно змінної y при умові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y≥0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і скористаємося формулою (73):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y=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,  </m:t>
            </m:r>
          </m:e>
        </m:rad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-x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, 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=0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≡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(x+2y-4z)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dσ=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xz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(x+2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-4z)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1+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den>
                </m:f>
              </m:e>
            </m:ra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dxdz</m:t>
            </m:r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xz</m:t>
                </m:r>
              </m:sub>
            </m:sSub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x+2</m:t>
                </m:r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-4z</m:t>
                </m:r>
              </m:e>
            </m:d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Rdxdy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=R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-R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dx</m:t>
                </m:r>
                <m:nary>
                  <m:naryPr>
                    <m:limLoc m:val="subSup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0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</m:t>
                    </m:r>
                  </m:sup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</m:t>
                    </m:r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num>
                      <m:den>
                        <m:rad>
                          <m:radPr>
                            <m:degHide m:val="on"/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radPr>
                          <m:deg/>
                          <m:e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R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-</m:t>
                            </m:r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x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</m:e>
                        </m:rad>
                      </m:den>
                    </m:f>
                  </m:e>
                </m:nary>
              </m:e>
            </m:nary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+2-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4z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)dx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R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-R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xh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+2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h-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)dx=Rh∙0+2Rhx</m:t>
        </m:r>
        <m:d>
          <m:dPr>
            <m:begChr m:val="|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-R</m:t>
                </m:r>
              </m:e>
            </m:eqArr>
          </m:e>
        </m: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-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-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2R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arcsin</m:t>
            </m:r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den>
            </m:f>
          </m:e>
        </m:func>
        <m:d>
          <m:dPr>
            <m:begChr m:val="|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-R</m:t>
                </m:r>
              </m:e>
            </m:eqAr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=4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h-2R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π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-R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xdx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=0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, оскільки це визначений інтеграл від непарної функції по симетричному проміжку.</w:t>
      </w:r>
    </w:p>
    <w:p w:rsidR="00007D1A" w:rsidRPr="0001118A" w:rsidRDefault="00171369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б</w:t>
      </w:r>
      <w:r w:rsidR="00007D1A" w:rsidRPr="0001118A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Верхня основа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заданого півциліндра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≤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,y≥0, z=h)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однозначно проектується в півкруг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≤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,y≥0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координатної площини XOY (область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рис. 46). </w:t>
      </w:r>
    </w:p>
    <w:p w:rsidR="00171369" w:rsidRPr="0001118A" w:rsidRDefault="00171369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Отже, використаємо формулу (72):</w:t>
      </w:r>
    </w:p>
    <w:p w:rsidR="00171369" w:rsidRPr="0001118A" w:rsidRDefault="00171369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z=h=const,  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=0</m:t>
        </m:r>
      </m:oMath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</w:p>
    <w:p w:rsidR="00171369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(x+2y-4z)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dσ=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(x+2y-4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h)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dxdy</m:t>
        </m:r>
      </m:oMath>
      <w:r w:rsidR="00171369"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</w:p>
    <w:p w:rsidR="00171369" w:rsidRPr="0001118A" w:rsidRDefault="00171369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  <m:oMath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x=ρ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</m:t>
                    </m:r>
                  </m:e>
                </m:func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y=ρ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</m:t>
                    </m:r>
                  </m:e>
                </m:func>
                <m:ctrlPr>
                  <w:rPr>
                    <w:rFonts w:ascii="Cambria Math" w:eastAsia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>
              <m:e>
                <m:r>
                  <w:rPr>
                    <w:rFonts w:ascii="Cambria Math" w:eastAsia="Cambria Math" w:hAnsi="Cambria Math" w:cs="Times New Roman"/>
                    <w:sz w:val="28"/>
                    <w:szCs w:val="28"/>
                    <w:lang w:val="uk-UA"/>
                  </w:rPr>
                  <m:t>Ј</m:t>
                </m:r>
                <m:d>
                  <m:dPr>
                    <m:ctrlPr>
                      <w:rPr>
                        <w:rFonts w:ascii="Cambria Math" w:eastAsia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="Cambria Math" w:hAnsi="Cambria Math" w:cs="Times New Roman"/>
                        <w:sz w:val="28"/>
                        <w:szCs w:val="28"/>
                        <w:lang w:val="uk-UA"/>
                      </w:rPr>
                      <m:t>ρ,φ</m:t>
                    </m:r>
                  </m:e>
                </m:d>
                <m:r>
                  <w:rPr>
                    <w:rFonts w:ascii="Cambria Math" w:eastAsia="Cambria Math" w:hAnsi="Cambria Math" w:cs="Times New Roman"/>
                    <w:sz w:val="28"/>
                    <w:szCs w:val="28"/>
                    <w:lang w:val="uk-UA"/>
                  </w:rPr>
                  <m:t>=ρ</m:t>
                </m:r>
              </m:e>
            </m:eqAr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dφ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</m:t>
                </m:r>
              </m:e>
            </m:nary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ρ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+2ρ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-4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h)ρdρ=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-2πh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71369" w:rsidRPr="0001118A" w:rsidRDefault="00171369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007D1A" w:rsidRPr="0001118A" w:rsidRDefault="00007D1A" w:rsidP="0001118A">
      <w:pPr>
        <w:tabs>
          <w:tab w:val="right" w:pos="9639"/>
        </w:tabs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2609850" cy="2026543"/>
            <wp:effectExtent l="19050" t="0" r="0" b="0"/>
            <wp:docPr id="49" name="Рисунок 49" descr="C:\Users\Тарас\Desktop\Графіки\4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C:\Users\Тарас\Desktop\Графіки\46.png"/>
                    <pic:cNvPicPr>
                      <a:picLocks noChangeAspect="1" noChangeArrowheads="1"/>
                    </pic:cNvPicPr>
                  </pic:nvPicPr>
                  <pic:blipFill>
                    <a:blip r:embed="rId5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3932" cy="20297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171369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007D1A" w:rsidRPr="0001118A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Нижня основа </w:t>
      </w:r>
      <w:r w:rsidR="00772764">
        <w:rPr>
          <w:rFonts w:ascii="Times New Roman" w:hAnsi="Times New Roman" w:cs="Times New Roman"/>
          <w:sz w:val="28"/>
          <w:szCs w:val="28"/>
          <w:lang w:val="uk-UA"/>
        </w:rPr>
        <w:t xml:space="preserve">пів циліндра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b>
        </m:sSub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(x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≤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,y≥0, z=0)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належить координатній площині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XOY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тобто переходить в область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(рис. 46).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Знову використовуємо формулу (72) і полярну систему координат при обчисленні подвійного інтеграла: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z=0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- рівняння поверхні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=0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(x+2y-4z)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dσ=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(x+2y-0)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dxdy=</m:t>
        </m:r>
      </m:oMath>
      <w:r w:rsidR="007727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dφ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</m:t>
                </m:r>
              </m:e>
            </m:nary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ρ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+2ρ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)ρdρ=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Об’єднуючи значення отриманих інтегралів, маємо: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I=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=4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h-2R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π+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-2πh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732C96" w:rsidRPr="00C575E4">
        <w:rPr>
          <w:rFonts w:ascii="Times New Roman" w:hAnsi="Times New Roman" w:cs="Times New Roman"/>
          <w:sz w:val="28"/>
          <w:szCs w:val="28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8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-2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hR(πR+πh-2R)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.◄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Приклад 2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.Знайти  площу частини поверхні конуса 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(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z≥0),</m:t>
        </m:r>
      </m:oMath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що відтинається параболоїдом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► Знайдемо рівняння лінії перетину конуса і параболоїда, виключивши змінну z із системи рівнянь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=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y=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eqAr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,=&gt;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&lt;=&gt;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(y-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</m:t>
            </m:r>
          </m:den>
        </m:f>
      </m:oMath>
      <w:r w:rsidR="00007D1A" w:rsidRPr="0001118A">
        <w:rPr>
          <w:rFonts w:ascii="Times New Roman" w:hAnsi="Times New Roman" w:cs="Times New Roman"/>
          <w:i/>
          <w:sz w:val="28"/>
          <w:szCs w:val="28"/>
          <w:lang w:val="uk-UA"/>
        </w:rPr>
        <w:t>&lt;=&gt;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&lt;=&gt;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  <m:rad>
                      <m:radPr>
                        <m:degHide m:val="on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e>
                    </m:rad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(1-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=1</m:t>
        </m:r>
      </m:oMath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(*)</w:t>
      </w:r>
    </w:p>
    <w:p w:rsidR="00171369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Отже, лінія перетину конуса і параболоїда лежить на циліндричній поверхні, напрямною якої є еліпс (*), що лежить в координатній площині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XOY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(рис. 47).</w:t>
      </w:r>
      <w:r w:rsidR="00171369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Центр еліпса розміщений в точці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0;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;0</m:t>
            </m:r>
          </m:e>
        </m:d>
      </m:oMath>
      <w:r w:rsidR="00171369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; півосі еліпса: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e>
            </m:rad>
          </m:den>
        </m:f>
      </m:oMath>
      <w:r w:rsidR="00171369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b=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</m:oMath>
      <w:r w:rsidR="00171369"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71369" w:rsidRPr="0001118A" w:rsidRDefault="00171369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Частина поверхні конуса, площу якої потрібно обчислити, однозначно проектується на внутрішню частину еліпса (*). Отже, область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задається умовою:</w:t>
      </w:r>
    </w:p>
    <w:p w:rsidR="00171369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  <m:rad>
                      <m:radPr>
                        <m:degHide m:val="on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e>
                    </m:rad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(y-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≤1</m:t>
        </m:r>
      </m:oMath>
      <w:r w:rsidR="00171369"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71369" w:rsidRPr="0001118A" w:rsidRDefault="00171369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007D1A" w:rsidRPr="0001118A" w:rsidRDefault="00007D1A" w:rsidP="0001118A">
      <w:pPr>
        <w:tabs>
          <w:tab w:val="right" w:pos="9639"/>
        </w:tabs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3027680" cy="2524649"/>
            <wp:effectExtent l="19050" t="0" r="1270" b="0"/>
            <wp:docPr id="41" name="Рисунок 9" descr="C:\Documents and Settings\Администратор\Мои документы\Downloads\4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Documents and Settings\Администратор\Мои документы\Downloads\47.png"/>
                    <pic:cNvPicPr>
                      <a:picLocks noChangeAspect="1" noChangeArrowheads="1"/>
                    </pic:cNvPicPr>
                  </pic:nvPicPr>
                  <pic:blipFill>
                    <a:blip r:embed="rId5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7680" cy="25246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Скористаємося формулою (79). Тоді для конуса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z=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маємо: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, 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, dσ=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(z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'</m:t>
                    </m:r>
                  </m:sup>
                </m:sSub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(z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'</m:t>
                    </m:r>
                  </m:sup>
                </m:sSub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  <w:lang w:val="uk-UA"/>
          </w:rPr>
          <m:t>dxdy=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e>
        </m:rad>
        <m:r>
          <w:rPr>
            <w:rFonts w:ascii="Cambria Math" w:hAnsi="Cambria Math" w:cs="Times New Roman"/>
            <w:sz w:val="28"/>
            <w:szCs w:val="28"/>
            <w:lang w:val="uk-UA"/>
          </w:rPr>
          <m:t>dxdy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e>
        </m:rad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dxdy=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e>
            </m:ra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e>
                </m:rad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4</m:t>
                </m:r>
              </m:den>
            </m:f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(кв. од.).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При обчисленні подвійного інтеграла </w:t>
      </w: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dxdy</m:t>
            </m:r>
          </m:e>
        </m:nary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ми скористалися тим фактом, що область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є еліпс (*) і площа еліпса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(x-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(y-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=1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дорівнює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πab</m:t>
        </m:r>
      </m:oMath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Приклад 3.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Знайти масу частини матеріальної сфери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розміщеної в I октанті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(x≥0, y≥0, z≥0)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 поверхневою густиною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=xy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►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Масу m поверхні σ обчислимо за формулами (63) і (72), де </w:t>
      </w:r>
    </w:p>
    <w:p w:rsidR="00007D1A" w:rsidRPr="0001118A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z=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,  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-x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, 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а область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(рис. 48) задається умовою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≤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,x≥0,y≥0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01118A">
      <w:pPr>
        <w:tabs>
          <w:tab w:val="right" w:pos="9639"/>
        </w:tabs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394940" cy="2447925"/>
            <wp:effectExtent l="19050" t="0" r="5360" b="0"/>
            <wp:docPr id="51" name="Рисунок 51" descr="C:\Users\Тарас\Desktop\Графіки\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C:\Users\Тарас\Desktop\Графіки\48.png"/>
                    <pic:cNvPicPr>
                      <a:picLocks noChangeAspect="1" noChangeArrowheads="1"/>
                    </pic:cNvPicPr>
                  </pic:nvPicPr>
                  <pic:blipFill>
                    <a:blip r:embed="rId5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4940" cy="2447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Отже,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m=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dσ=</m:t>
            </m:r>
            <m:nary>
              <m:naryPr>
                <m:chr m:val="∬"/>
                <m:limLoc m:val="subSup"/>
                <m:sup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D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xy</m:t>
                    </m:r>
                  </m:sub>
                </m:sSub>
              </m:sub>
              <m:sup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xy</m:t>
                </m:r>
              </m:e>
            </m:nary>
          </m:e>
        </m:nary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(z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'</m:t>
                    </m:r>
                  </m:sup>
                </m:sSub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(z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'</m:t>
                    </m:r>
                  </m:sup>
                </m:sSub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  <w:lang w:val="uk-UA"/>
          </w:rPr>
          <m:t>dxdy</m:t>
        </m:r>
      </m:oMath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=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=</w:t>
      </w: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1+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-(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dxdy</m:t>
                </m:r>
              </m:e>
            </m:ra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=R</m:t>
            </m:r>
            <m:nary>
              <m:naryPr>
                <m:chr m:val="∬"/>
                <m:limLoc m:val="subSup"/>
                <m:sup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D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xy</m:t>
                    </m:r>
                  </m:sub>
                </m:sSub>
              </m:sub>
              <m:sup/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xydxdy</m:t>
                    </m:r>
                  </m:num>
                  <m:den>
                    <m:rad>
                      <m:radPr>
                        <m:degHide m:val="on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radPr>
                      <m:deg/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R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-(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+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)</m:t>
                        </m:r>
                      </m:e>
                    </m:rad>
                  </m:den>
                </m:f>
              </m:e>
            </m:nary>
          </m:e>
        </m:nary>
      </m:oMath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=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lastRenderedPageBreak/>
        <w:t>=</w:t>
      </w:r>
      <m:oMath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x=ρ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φ,</m:t>
                    </m:r>
                  </m:e>
                </m:func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y=ρ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φ,</m:t>
                    </m:r>
                  </m:e>
                </m:func>
                <m:ctrlPr>
                  <w:rPr>
                    <w:rFonts w:ascii="Cambria Math" w:eastAsia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>
              <m:e>
                <m:r>
                  <w:rPr>
                    <w:rFonts w:ascii="Cambria Math" w:eastAsia="Cambria Math" w:hAnsi="Cambria Math" w:cs="Times New Roman"/>
                    <w:sz w:val="28"/>
                    <w:szCs w:val="28"/>
                    <w:lang w:val="uk-UA"/>
                  </w:rPr>
                  <m:t>Ј=ρ</m:t>
                </m:r>
              </m:e>
            </m:eqAr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=R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dρ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  <m:sup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π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sup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func>
                      <m:func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sin</m:t>
                        </m:r>
                      </m:fName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φ</m:t>
                        </m:r>
                      </m:e>
                    </m:func>
                    <m:func>
                      <m:func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cos</m:t>
                        </m:r>
                      </m:fName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φ ∙</m:t>
                        </m:r>
                      </m:e>
                    </m:func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ρdφ</m:t>
                    </m:r>
                  </m:num>
                  <m:den>
                    <m:rad>
                      <m:radPr>
                        <m:degHide m:val="on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radPr>
                      <m:deg/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R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-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ρ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e>
                    </m:rad>
                  </m:den>
                </m:f>
              </m:e>
            </m:nary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dρ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  <m:sup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π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sup>
              <m:e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2φ dφ=</m:t>
                    </m:r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eqArr>
                          <m:eqArr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eqArrPr>
                          <m:e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R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-</m:t>
                            </m:r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ρ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 xml:space="preserve">=t,             </m:t>
                            </m:r>
                          </m:e>
                          <m:e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ρ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=</m:t>
                            </m:r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R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-t,   t</m:t>
                            </m:r>
                            <m:d>
                              <m:dPr>
                                <m:begChr m:val="|"/>
                                <m:endChr m:val=""/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dPr>
                              <m:e>
                                <m:eqArr>
                                  <m:eqArrPr>
                                    <m:ctrlPr>
                                      <w:rPr>
                                        <w:rFonts w:ascii="Cambria Math" w:hAnsi="Cambria Math" w:cs="Times New Roman"/>
                                        <w:i/>
                                        <w:sz w:val="28"/>
                                        <w:szCs w:val="28"/>
                                        <w:lang w:val="uk-UA"/>
                                      </w:rPr>
                                    </m:ctrlPr>
                                  </m:eqArrPr>
                                  <m:e>
                                    <m:r>
                                      <w:rPr>
                                        <w:rFonts w:ascii="Cambria Math" w:hAnsi="Cambria Math" w:cs="Times New Roman"/>
                                        <w:sz w:val="28"/>
                                        <w:szCs w:val="28"/>
                                        <w:lang w:val="uk-UA"/>
                                      </w:rPr>
                                      <m:t>0</m:t>
                                    </m:r>
                                  </m:e>
                                  <m:e>
                                    <m:sSup>
                                      <m:sSupPr>
                                        <m:ctrlPr>
                                          <w:rPr>
                                            <w:rFonts w:ascii="Cambria Math" w:hAnsi="Cambria Math" w:cs="Times New Roman"/>
                                            <w:i/>
                                            <w:sz w:val="28"/>
                                            <w:szCs w:val="28"/>
                                            <w:lang w:val="uk-UA"/>
                                          </w:rPr>
                                        </m:ctrlPr>
                                      </m:sSupPr>
                                      <m:e>
                                        <m:r>
                                          <w:rPr>
                                            <w:rFonts w:ascii="Cambria Math" w:hAnsi="Cambria Math" w:cs="Times New Roman"/>
                                            <w:sz w:val="28"/>
                                            <w:szCs w:val="28"/>
                                            <w:lang w:val="uk-UA"/>
                                          </w:rPr>
                                          <m:t>R</m:t>
                                        </m:r>
                                      </m:e>
                                      <m:sup>
                                        <m:r>
                                          <w:rPr>
                                            <w:rFonts w:ascii="Cambria Math" w:hAnsi="Cambria Math" w:cs="Times New Roman"/>
                                            <w:sz w:val="28"/>
                                            <w:szCs w:val="28"/>
                                            <w:lang w:val="uk-UA"/>
                                          </w:rPr>
                                          <m:t>2</m:t>
                                        </m:r>
                                      </m:sup>
                                    </m:sSup>
                                  </m:e>
                                </m:eqArr>
                              </m:e>
                            </m:d>
                            <m:ctrlPr>
                              <w:rPr>
                                <w:rFonts w:ascii="Cambria Math" w:eastAsia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e>
                          <m:e>
                            <m:r>
                              <w:rPr>
                                <w:rFonts w:ascii="Cambria Math" w:eastAsia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 xml:space="preserve">2ρdρ=-dt           </m:t>
                            </m:r>
                          </m:e>
                        </m:eqArr>
                      </m:e>
                    </m:d>
                  </m:e>
                </m:func>
              </m:e>
            </m:nary>
          </m:e>
        </m:nary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2(-2)</m:t>
            </m:r>
          </m:den>
        </m:f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p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-t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dt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rad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(-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2φ</m:t>
                    </m:r>
                  </m:e>
                </m:func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  <m:d>
              <m:dPr>
                <m:begChr m:val="|"/>
                <m:endChr m:val="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eqArr>
                  <m:eqArr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eqArrPr>
                  <m:e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π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den>
                    </m:f>
                  </m: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0</m:t>
                    </m:r>
                  </m:e>
                </m:eqArr>
              </m:e>
            </m:d>
          </m:e>
        </m:nary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8</m:t>
            </m:r>
          </m:den>
        </m:f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den>
                    </m:f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  <m:sup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den>
                    </m:f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dt∙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1+1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4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(2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ra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t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3</m:t>
                        </m:r>
                      </m:sup>
                    </m:sSup>
                  </m:e>
                </m:rad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  <m:d>
              <m:dPr>
                <m:begChr m:val="|"/>
                <m:endChr m:val="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eqArr>
                  <m:eqArr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eqArrPr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0</m:t>
                    </m:r>
                  </m:e>
                </m:eqArr>
              </m:e>
            </m:d>
          </m:e>
        </m:nary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</m:t>
            </m:r>
          </m:den>
        </m:f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4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.◄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Приклад 4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Знайти координати центра ваги частини поверхні однорідної матеріальної сфери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розміщеної в I октанті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(x≥0, y≥0, z≥0)</m:t>
        </m:r>
      </m:oMath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►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Якщо поверхня однорідна, то при обчислені координат центра ваги поверхні можна вважати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≡1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C4364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Обчислення проведем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о, використовуючи формули (80), а також рис. 48 з попереднього прикладу і отриманий там вираз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dσ=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Rdxdy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-(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</m:rad>
          </m:den>
        </m:f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m=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1∙dσ=R</m:t>
            </m:r>
            <m:nary>
              <m:naryPr>
                <m:chr m:val="∬"/>
                <m:limLoc m:val="subSup"/>
                <m:sup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D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xy</m:t>
                    </m:r>
                  </m:sub>
                </m:sSub>
              </m:sub>
              <m:sup/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dxdy</m:t>
                    </m:r>
                  </m:num>
                  <m:den>
                    <m:rad>
                      <m:radPr>
                        <m:degHide m:val="on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radPr>
                      <m:deg/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R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-(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+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)</m:t>
                        </m:r>
                      </m:e>
                    </m:rad>
                  </m:den>
                </m:f>
              </m:e>
            </m:nary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=R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dρ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  <m:sup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π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sup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ρdφ</m:t>
                    </m:r>
                  </m:num>
                  <m:den>
                    <m:rad>
                      <m:radPr>
                        <m:degHide m:val="on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radPr>
                      <m:deg/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R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-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ρ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e>
                    </m:rad>
                  </m:den>
                </m:f>
              </m:e>
            </m:nary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  <m:oMath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=t,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-2ρdρ=dt</m:t>
                </m:r>
              </m:e>
            </m:eqAr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p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sup>
            </m:sSup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dt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∙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(φ)</m:t>
        </m:r>
        <m:d>
          <m:dPr>
            <m:begChr m:val="|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π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0</m:t>
                </m:r>
              </m:e>
            </m:eqAr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2(</m:t>
            </m:r>
          </m:e>
        </m:d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t</m:t>
            </m:r>
          </m:e>
          <m:sup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  <m:d>
          <m:dPr>
            <m:begChr m:val="|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0</m:t>
                </m:r>
              </m:e>
            </m:eqAr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=R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R=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Виходячи з того, що розглядувана однорідна поверхня (рис. 48) однаково розміщена відносно координатних площин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XOY, XOZ, YOZ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 робимо висновок про рівність відповідних статичних моментів: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yz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xz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З формул (81) маємо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yz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xγ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dσ=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R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xdxdy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-(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</m:rad>
              </m:den>
            </m:f>
          </m:e>
        </m:nary>
      </m:oMath>
      <w:r w:rsidR="00007D1A" w:rsidRPr="0001118A">
        <w:rPr>
          <w:rFonts w:ascii="Times New Roman" w:hAnsi="Times New Roman" w:cs="Times New Roman"/>
          <w:i/>
          <w:sz w:val="28"/>
          <w:szCs w:val="28"/>
          <w:lang w:val="uk-UA"/>
        </w:rPr>
        <w:t>=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  <m:oMath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x=ρ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φ,</m:t>
                    </m:r>
                  </m:e>
                </m:func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y=ρ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φ,</m:t>
                    </m:r>
                  </m:e>
                </m:func>
                <m:ctrlPr>
                  <w:rPr>
                    <w:rFonts w:ascii="Cambria Math" w:eastAsia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>
              <m:e>
                <m:r>
                  <m:rPr>
                    <m:sty m:val="p"/>
                  </m:rPr>
                  <w:rPr>
                    <w:rFonts w:ascii="Cambria Math" w:eastAsia="Cambria Math" w:hAnsi="Cambria Math" w:cs="Times New Roman"/>
                    <w:sz w:val="28"/>
                    <w:szCs w:val="28"/>
                    <w:lang w:val="uk-UA"/>
                  </w:rPr>
                  <m:t>Ј</m:t>
                </m:r>
                <m:r>
                  <w:rPr>
                    <w:rFonts w:ascii="Cambria Math" w:eastAsia="Cambria Math" w:hAnsi="Cambria Math" w:cs="Times New Roman"/>
                    <w:sz w:val="28"/>
                    <w:szCs w:val="28"/>
                    <w:lang w:val="uk-UA"/>
                  </w:rPr>
                  <m:t>=ρ</m:t>
                </m:r>
              </m:e>
            </m:eqAr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=R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dρ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  <m:sup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π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sup>
              <m:e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 dφ</m:t>
                    </m:r>
                  </m:e>
                </m:func>
              </m:e>
            </m:nary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ρ=R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 xml:space="preserve">,                    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dρ=R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 dt,     t</m:t>
                    </m:r>
                    <m:d>
                      <m:dPr>
                        <m:begChr m:val="|"/>
                        <m:endChr m:val="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eqArr>
                          <m:eqArr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eqArrPr>
                          <m:e>
                            <m:f>
                              <m:f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fPr>
                              <m:num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π</m:t>
                                </m:r>
                              </m:num>
                              <m:den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den>
                            </m:f>
                          </m:e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0</m:t>
                            </m:r>
                          </m:e>
                        </m:eqArr>
                      </m:e>
                    </m:d>
                  </m:e>
                </m:func>
              </m:e>
            </m:eqArr>
          </m:e>
        </m: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7727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p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sSup>
                      <m:sSupPr>
                        <m:ctrl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sin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func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 dt</m:t>
                    </m:r>
                  </m:e>
                </m:func>
              </m:num>
              <m:den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func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∙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φ)</m:t>
                </m:r>
                <m:d>
                  <m:dPr>
                    <m:begChr m:val="|"/>
                    <m:endChr m:val="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eqArrPr>
                      <m:e>
                        <m:f>
                          <m:f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π</m:t>
                            </m:r>
                          </m:num>
                          <m:den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den>
                        </m:f>
                      </m:e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0</m:t>
                        </m:r>
                      </m:e>
                    </m:eqArr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=</m:t>
                    </m:r>
                    <m:f>
                      <m:fPr>
                        <m:ctrl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R</m:t>
                            </m:r>
                          </m:e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3</m:t>
                            </m:r>
                          </m:sup>
                        </m:sSup>
                      </m:num>
                      <m:den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den>
                    </m:f>
                    <m:nary>
                      <m:naryPr>
                        <m:limLoc m:val="undOvr"/>
                        <m:ctrl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naryPr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0</m:t>
                        </m:r>
                      </m:sub>
                      <m:sup>
                        <m:f>
                          <m:fPr>
                            <m:type m:val="skw"/>
                            <m:ctrlP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</m:ctrlPr>
                          </m:fPr>
                          <m:num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π</m:t>
                            </m:r>
                          </m:num>
                          <m:den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den>
                        </m:f>
                      </m:sup>
                      <m:e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</m:ctrlPr>
                          </m:d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1-cos2t</m:t>
                            </m:r>
                          </m:e>
                        </m:d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dt=</m:t>
                        </m:r>
                      </m:e>
                    </m:nary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R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3</m:t>
                            </m:r>
                          </m:sup>
                        </m:sSup>
                      </m:num>
                      <m:den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den>
                    </m:f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(t-</m:t>
                    </m:r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func>
                          <m:func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funcPr>
                          <m:fNam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sin</m:t>
                            </m:r>
                          </m:fName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2t</m:t>
                            </m:r>
                          </m:e>
                        </m:func>
                      </m:num>
                      <m:den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den>
                    </m:f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  <m:d>
                      <m:dPr>
                        <m:begChr m:val="|"/>
                        <m:endChr m:val="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eqArr>
                          <m:eqArr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eqArrPr>
                          <m:e>
                            <m:f>
                              <m:f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fPr>
                              <m:num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π</m:t>
                                </m:r>
                              </m:num>
                              <m:den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den>
                            </m:f>
                          </m:e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0</m:t>
                            </m:r>
                          </m:e>
                        </m:eqArr>
                      </m:e>
                    </m:d>
                  </m:e>
                </m:d>
              </m:e>
            </m:func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7727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</m:t>
            </m:r>
          </m:den>
        </m:f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Отже,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yz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610CE">
        <w:rPr>
          <w:rFonts w:ascii="Times New Roman" w:hAnsi="Times New Roman" w:cs="Times New Roman"/>
          <w:sz w:val="28"/>
          <w:szCs w:val="28"/>
          <w:lang w:val="uk-UA"/>
        </w:rPr>
        <w:t>◄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Зауваження.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 цій задачі (при умові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yz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xz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) раціональніше було обчислити 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:</m:t>
        </m:r>
      </m:oMath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∙1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dσ=R</m:t>
            </m:r>
            <m:nary>
              <m:naryPr>
                <m:chr m:val="∬"/>
                <m:limLoc m:val="subSup"/>
                <m:sup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D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xy</m:t>
                    </m:r>
                  </m:sub>
                </m:sSub>
              </m:sub>
              <m:sup/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ad>
                      <m:radPr>
                        <m:degHide m:val="on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radPr>
                      <m:deg/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R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-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-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e>
                    </m:rad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dxdy</m:t>
                    </m:r>
                  </m:num>
                  <m:den>
                    <m:rad>
                      <m:radPr>
                        <m:degHide m:val="on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radPr>
                      <m:deg/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R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-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-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e>
                    </m:rad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=R</m:t>
                </m:r>
                <m:nary>
                  <m:naryPr>
                    <m:chr m:val="∬"/>
                    <m:limLoc m:val="subSup"/>
                    <m:sup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D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xy</m:t>
                        </m:r>
                      </m:sub>
                    </m:sSub>
                  </m:sub>
                  <m:sup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dxdy</m:t>
                    </m:r>
                  </m:e>
                </m:nary>
              </m:e>
            </m:nary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=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R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</m:t>
            </m:r>
          </m:den>
        </m:f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  де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-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</m:t>
            </m:r>
          </m:den>
        </m:f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площі круга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≤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07D1A" w:rsidRPr="0001118A" w:rsidRDefault="00007D1A" w:rsidP="00171369">
      <w:pPr>
        <w:spacing w:after="0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1118A">
        <w:rPr>
          <w:rFonts w:ascii="Times New Roman" w:hAnsi="Times New Roman"/>
          <w:b/>
          <w:sz w:val="28"/>
          <w:szCs w:val="28"/>
          <w:lang w:val="uk-UA"/>
        </w:rPr>
        <w:lastRenderedPageBreak/>
        <w:t>ЗАВДАННЯ  5  ДЛЯ  РГР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/>
          <w:sz w:val="28"/>
          <w:szCs w:val="28"/>
          <w:lang w:val="uk-UA"/>
        </w:rPr>
      </w:pPr>
      <w:r w:rsidRPr="0001118A">
        <w:rPr>
          <w:rFonts w:ascii="Times New Roman" w:hAnsi="Times New Roman"/>
          <w:sz w:val="28"/>
          <w:szCs w:val="28"/>
          <w:lang w:val="uk-UA"/>
        </w:rPr>
        <w:t xml:space="preserve"> Застосовуючи поверхневі інтеграли першого роду,  розв’язати задачі. Зробити схематичний рисунок поверхні σ та області, по якій проводиться інтегрування у відповідному подвійному інтегралі.</w:t>
      </w:r>
    </w:p>
    <w:p w:rsidR="00007D1A" w:rsidRPr="0001118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x-2y+3z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dσ,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якщо σ: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 z≥0;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64862" w:rsidRPr="0001118A" w:rsidRDefault="00E64862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коли  σ: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  при  0≤y≤2; 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64862" w:rsidRPr="0001118A" w:rsidRDefault="00E64862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3. Знайти площу поверхні сфери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64862" w:rsidRPr="0001118A" w:rsidRDefault="00E64862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4.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yzdσ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коли  σ:  x=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 0≤x≤9, 0≤z≤h;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64862" w:rsidRPr="0001118A" w:rsidRDefault="00E64862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E64862" w:rsidRPr="00E64862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5. Знайти площу частини сфери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 0&lt;</m:t>
        </m:r>
        <m:r>
          <w:rPr>
            <w:rFonts w:ascii="Cambria Math" w:hAnsi="Cambria Math"/>
            <w:sz w:val="28"/>
            <w:szCs w:val="28"/>
            <w:lang w:val="uk-UA"/>
          </w:rPr>
          <m:t>h≤z≤R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(площа сферичного сегмента);</m:t>
          </m:r>
        </m:oMath>
      </m:oMathPara>
    </w:p>
    <w:p w:rsidR="00E64862" w:rsidRPr="0001118A" w:rsidRDefault="00E64862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6. Обчислити 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якщо  σ: 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,  0≤y≤4; 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64862" w:rsidRPr="0001118A" w:rsidRDefault="00E64862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7. Знайти площу частини сфери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 xml:space="preserve">  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 0&lt;</m:t>
        </m:r>
        <m:r>
          <w:rPr>
            <w:rFonts w:ascii="Cambria Math" w:hAnsi="Cambria Math"/>
            <w:sz w:val="28"/>
            <w:szCs w:val="28"/>
            <w:lang w:val="uk-UA"/>
          </w:rPr>
          <m:t>h≤z≤H&lt;R,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h, H – постійні (площа сферичного пояса);</m:t>
          </m:r>
        </m:oMath>
      </m:oMathPara>
    </w:p>
    <w:p w:rsidR="00E64862" w:rsidRPr="0001118A" w:rsidRDefault="00E64862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8. Обчислити площу  бокової поверхні прямого кругового конуса з висотою 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    Н і радіусом основи  R, розглянувши частину поверхні σ:  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     z=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H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R</m:t>
            </m:r>
          </m:den>
        </m:f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64862" w:rsidRPr="0001118A" w:rsidRDefault="00E64862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9. Обчислити  площу поверхні параболоїда  z=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  при  0≤z≤h,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Default="00E64862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     h=const;</m:t>
        </m:r>
      </m:oMath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64862" w:rsidRPr="0001118A" w:rsidRDefault="00E64862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10.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+2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якщо  σ:  y=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64862" w:rsidRPr="0001118A" w:rsidRDefault="00E64862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E64862" w:rsidRPr="0001118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11.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xydσ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коли  σ:  z=3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4</m:t>
                </m:r>
              </m:den>
            </m:f>
            <m:r>
              <w:rPr>
                <w:rFonts w:ascii="Cambria Math" w:hAnsi="Cambria Math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  <m:r>
          <w:rPr>
            <w:rFonts w:ascii="Cambria Math" w:hAnsi="Cambria Math"/>
            <w:sz w:val="28"/>
            <w:szCs w:val="28"/>
            <w:lang w:val="uk-UA"/>
          </w:rPr>
          <m:t xml:space="preserve">,  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0≤z≤3, x≥0, y≥0;</m:t>
          </m:r>
        </m:oMath>
      </m:oMathPara>
    </w:p>
    <w:p w:rsidR="00E64862" w:rsidRPr="0001118A" w:rsidRDefault="00E64862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12.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3x+y+2z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коли  σ: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 xml:space="preserve"> 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 при z≥0;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64862" w:rsidRPr="0001118A" w:rsidRDefault="00E64862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E64862" w:rsidRPr="00E64862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13.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xdσ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якщо  σ:   z=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+</m:t>
            </m:r>
            <m:f>
              <m:fPr>
                <m:type m:val="skw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9</m:t>
                </m:r>
              </m:den>
            </m:f>
          </m:e>
        </m:rad>
        <m:r>
          <w:rPr>
            <w:rFonts w:ascii="Cambria Math" w:hAnsi="Cambria Math"/>
            <w:sz w:val="28"/>
            <w:szCs w:val="28"/>
            <w:lang w:val="uk-UA"/>
          </w:rPr>
          <m:t>,  0≤z≤4,  x≥0;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w:lastRenderedPageBreak/>
          <m:t xml:space="preserve">14.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xyzdσ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де  σ- частина поверхні конуса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розміщена між площинами  z=1 і z=4;</m:t>
          </m:r>
        </m:oMath>
      </m:oMathPara>
    </w:p>
    <w:p w:rsidR="00E64862" w:rsidRPr="0001118A" w:rsidRDefault="00E64862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15.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якщо  σ:    y=-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64862" w:rsidRPr="0001118A" w:rsidRDefault="00E64862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16.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де  σ- частина поверхні конуса  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Default="005C7A38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x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y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  <w:lang w:val="uk-UA"/>
            </w:rPr>
            <m:t>+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z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  <w:lang w:val="uk-UA"/>
            </w:rPr>
            <m:t>,  0≤x≤a,  a- постійна;</m:t>
          </m:r>
        </m:oMath>
      </m:oMathPara>
    </w:p>
    <w:p w:rsidR="00E64862" w:rsidRPr="0001118A" w:rsidRDefault="00E64862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17.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4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+y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якщо  σ:    -3x+6y+2z=6,   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-2≤x≤0,  0≤y≤1,  0≤z≤3;</m:t>
          </m:r>
        </m:oMath>
      </m:oMathPara>
    </w:p>
    <w:p w:rsidR="00E64862" w:rsidRPr="0001118A" w:rsidRDefault="00E64862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18.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(3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+y-</m:t>
            </m:r>
          </m:e>
        </m:nary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)dσ,   де  σ- поверхня конуса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Default="00007D1A" w:rsidP="00171369">
      <w:pPr>
        <w:spacing w:after="0"/>
        <w:ind w:firstLine="567"/>
        <w:rPr>
          <w:rFonts w:ascii="Times New Roman" w:hAnsi="Times New Roman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при  4≤y≤9;</m:t>
          </m:r>
        </m:oMath>
      </m:oMathPara>
    </w:p>
    <w:p w:rsidR="00E64862" w:rsidRPr="0001118A" w:rsidRDefault="00E64862" w:rsidP="00171369">
      <w:pPr>
        <w:spacing w:after="0"/>
        <w:ind w:firstLine="567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19.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коли  σ:   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,  0≤y≤3; 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64862" w:rsidRPr="0001118A" w:rsidRDefault="00E64862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E64862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20.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ad>
                  <m:radPr>
                    <m:degHide m:val="on"/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</m:rad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 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/>
            <w:sz w:val="28"/>
            <w:szCs w:val="28"/>
            <w:lang w:val="uk-UA"/>
          </w:rPr>
          <m:t xml:space="preserve">де  σ-частина циліндричної поверхні   </m:t>
        </m:r>
      </m:oMath>
    </w:p>
    <w:p w:rsidR="00E64862" w:rsidRDefault="00E64862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 xml:space="preserve">     y=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x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  <w:lang w:val="uk-UA"/>
            </w:rPr>
            <m:t xml:space="preserve"> при   0≤x≤2,    0≤z≤3;</m:t>
          </m:r>
        </m:oMath>
      </m:oMathPara>
    </w:p>
    <w:p w:rsidR="00E64862" w:rsidRPr="00E64862" w:rsidRDefault="00E64862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21.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коли  σ:    y=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,</m:t>
            </m:r>
          </m:e>
        </m:rad>
        <m:r>
          <w:rPr>
            <w:rFonts w:ascii="Cambria Math" w:hAnsi="Cambria Math"/>
            <w:sz w:val="28"/>
            <w:szCs w:val="28"/>
            <w:lang w:val="uk-UA"/>
          </w:rPr>
          <m:t xml:space="preserve">  0≤y≤2;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64862" w:rsidRPr="0001118A" w:rsidRDefault="00E64862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22.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y-xz+y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якщо  σ- повна бокова поверхня циліндра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  при  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007D1A" w:rsidRDefault="00007D1A" w:rsidP="00171369">
      <w:pPr>
        <w:spacing w:after="0"/>
        <w:ind w:firstLine="567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0≤z≤h,   R,h- постійні;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64862" w:rsidRPr="0001118A" w:rsidRDefault="00E64862" w:rsidP="00171369">
      <w:pPr>
        <w:spacing w:after="0"/>
        <w:ind w:firstLine="567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23.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yzdσ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коли  σ:    2x+2y-z+4=0, x≤0, y≤0, 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0≤z≤4;</m:t>
          </m:r>
        </m:oMath>
      </m:oMathPara>
    </w:p>
    <w:p w:rsidR="00E64862" w:rsidRPr="0001118A" w:rsidRDefault="00E64862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24.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+z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якщо  σ- частина поверхні циліндра 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Default="005C7A38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x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  <w:lang w:val="uk-UA"/>
            </w:rPr>
            <m:t>+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z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R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  <w:lang w:val="uk-UA"/>
            </w:rPr>
            <m:t xml:space="preserve">  при  -h≤y≤h,  x≥0,  R,h- постійні;</m:t>
          </m:r>
        </m:oMath>
      </m:oMathPara>
    </w:p>
    <w:p w:rsidR="00E64862" w:rsidRPr="0001118A" w:rsidRDefault="00E64862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25.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xdσ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коли  σ:    x=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  0≤x≤2;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64862" w:rsidRPr="0001118A" w:rsidRDefault="00E64862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26.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yz(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xy+z)dσ,       якщо  σ- повна бокова поверхня 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Default="00007D1A" w:rsidP="00171369">
      <w:pPr>
        <w:spacing w:after="0"/>
        <w:ind w:firstLine="567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циліндра 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  при  0≤x≤h,  R,h- постійні;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64862" w:rsidRPr="0001118A" w:rsidRDefault="00E64862" w:rsidP="00171369">
      <w:pPr>
        <w:spacing w:after="0"/>
        <w:ind w:firstLine="567"/>
        <w:rPr>
          <w:oMath/>
          <w:rFonts w:ascii="Cambria Math" w:hAnsi="Cambria Math"/>
          <w:sz w:val="28"/>
          <w:szCs w:val="28"/>
          <w:lang w:val="uk-UA"/>
        </w:rPr>
      </w:pPr>
    </w:p>
    <w:p w:rsidR="00E64862" w:rsidRPr="00E64862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27.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yzdσ,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 коли  σ:    x=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 1≤x≤4;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w:lastRenderedPageBreak/>
          <m:t xml:space="preserve">28.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+xy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  якщо  σ- частина циліндричної поверхні 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Default="00007D1A" w:rsidP="00171369">
      <w:pPr>
        <w:spacing w:after="0"/>
        <w:ind w:firstLine="567"/>
        <w:rPr>
          <w:rFonts w:ascii="Times New Roman" w:hAnsi="Times New Roman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x=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y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  <w:lang w:val="uk-UA"/>
            </w:rPr>
            <m:t xml:space="preserve">  при  0≤y≤2,  0≤z≤h,  h- стала;</m:t>
          </m:r>
        </m:oMath>
      </m:oMathPara>
    </w:p>
    <w:p w:rsidR="00E64862" w:rsidRPr="0001118A" w:rsidRDefault="00E64862" w:rsidP="00171369">
      <w:pPr>
        <w:spacing w:after="0"/>
        <w:ind w:firstLine="567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Default="00007D1A" w:rsidP="00171369">
      <w:pPr>
        <w:spacing w:after="0"/>
        <w:rPr>
          <w:rFonts w:ascii="Times New Roman" w:hAnsi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29.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x+y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dσ,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 коли  σ: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=9,  -1≤x≤2,   z≥0;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64862" w:rsidRPr="0001118A" w:rsidRDefault="00E64862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30. Обчислити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-x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z-y</m:t>
                    </m:r>
                  </m:e>
                </m:d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dσ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 якщо  σ- поверхня конуса </m:t>
        </m:r>
      </m:oMath>
      <w:r w:rsidR="00E648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7D1A" w:rsidRPr="0001118A" w:rsidRDefault="005C7A38" w:rsidP="00171369">
      <w:pPr>
        <w:spacing w:after="0"/>
        <w:ind w:firstLine="567"/>
        <w:rPr>
          <w:oMath/>
          <w:rFonts w:ascii="Cambria Math" w:hAnsi="Cambria Math"/>
          <w:sz w:val="28"/>
          <w:szCs w:val="28"/>
          <w:lang w:val="uk-UA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x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y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  <w:lang w:val="uk-UA"/>
            </w:rPr>
            <m:t>+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z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  <w:lang w:val="uk-UA"/>
            </w:rPr>
            <m:t xml:space="preserve">  при  1≤x≤5.</m:t>
          </m:r>
        </m:oMath>
      </m:oMathPara>
    </w:p>
    <w:p w:rsidR="00007D1A" w:rsidRPr="0001118A" w:rsidRDefault="00007D1A" w:rsidP="0017136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§6. Поверхневі інтеграли </w:t>
      </w:r>
      <w:r w:rsidRPr="0001118A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II</w:t>
      </w: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роду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Поверхневі інтеграли </w:t>
      </w:r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II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роду є певним узагальненням криволінійних інтегралів </w:t>
      </w:r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II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роду. Для введення цих понять розглянемо спочатку означення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двосторонньої поверхні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Будемо розглядати гладкі скінченні поверхні σ, що обмежуються простими замкненими кусково-гладкими границями (контурами) без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самоперетинів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або замкнені гладкі поверхні. В кожній точці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0, 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0, 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такої поверхні існує дотична площина, а значить і нормаль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 цієї поверхні. Виберемо один з двох можливих напрямків цієї нормалі. Зрозуміло, що можна будувати різні замкнені контури, які проходять через точку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 лежать на поверхні σ і не перетинають границь σ.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Означення 1.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Якщо при обході по довільному замкненому контуру, що не перетинає межі поверхні σ, ми повертаємося в точу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 тим самим напрямком нормалі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то поверхня σ називається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двосторонньою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Означення 2.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Якщо існує такий замкнений контур на поверхні σ, при обході по якому нормаль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повертається в точку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 протилежним напрямком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(-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то поверхня зветься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односторонньою.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Прикладами двосторонніх поверхонь можуть бути: </w:t>
      </w: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а)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площина, </w:t>
      </w: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б)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сфера, </w:t>
      </w: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в)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поверхня, яка однозначно задається рівнянням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z=f(x,y)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при умові, що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, 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, 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(x,y)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неперервні в деякій області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 координатної площини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та інші.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Найпростішим прикладом односторонньої поверхні є лист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Мебіуса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Цю поверхню можна отримати, коли прямокутний лист паперу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ABCD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(Рис. 49) один раз повернути та склеїти, сумістивши точки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 з C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B з D.</m:t>
        </m:r>
      </m:oMath>
    </w:p>
    <w:p w:rsidR="00007D1A" w:rsidRPr="0001118A" w:rsidRDefault="00007D1A" w:rsidP="0001118A">
      <w:pPr>
        <w:tabs>
          <w:tab w:val="right" w:pos="9639"/>
        </w:tabs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971925" cy="1108444"/>
            <wp:effectExtent l="19050" t="0" r="9525" b="0"/>
            <wp:docPr id="43" name="Рисунок 2" descr="C:\Users\Тарас\Desktop\Графіки\4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Тарас\Desktop\Графіки\49.png"/>
                    <pic:cNvPicPr>
                      <a:picLocks noChangeAspect="1" noChangeArrowheads="1"/>
                    </pic:cNvPicPr>
                  </pic:nvPicPr>
                  <pic:blipFill>
                    <a:blip r:embed="rId5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1925" cy="11084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Двосторонні поверхні називають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орієнтовними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а вибір певної сторони поверхні (отже, вибір напрямку нормалі 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) називають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орієнтацією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поверхні. Односторонні поверхні –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неорієнтовні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Розглянемо орієнтовну гладку поверхню σ, вважаючи напрям нормалі 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 σ  уже вибраним. Нехай поверхня σ обмежена кусково – гладким контуром (межею)  L. Як уже зазначалося раніше (§4,криволінійні інтеграли </w:t>
      </w:r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II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роду, зауваження а)), обхід замкнутого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контура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L вважатимемо додатнім і позначатимемо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коли при обході поверхні σ по контуру, сама поверхня залишається зліва, якщо дивитися з кінця нормалі 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Для “зовнішньої” (верхньої) сторони поверхні σ обхід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означає рух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“проти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годинникової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стрілки”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(рис. 50). Протилежний обхід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контура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позначається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Для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“внутрішньої” (нижньої) сторони поверхні σ обходи контура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міняються місцями.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Для введення загального означення поверхневого інтеграла  </w:t>
      </w:r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II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роду розглянемо три частинні випадки.</w:t>
      </w:r>
    </w:p>
    <w:p w:rsidR="00007D1A" w:rsidRPr="0001118A" w:rsidRDefault="00007D1A" w:rsidP="0001118A">
      <w:pPr>
        <w:tabs>
          <w:tab w:val="right" w:pos="9639"/>
        </w:tabs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447843" cy="2781300"/>
            <wp:effectExtent l="19050" t="0" r="207" b="0"/>
            <wp:docPr id="44" name="Рисунок 3" descr="C:\Users\Тарас\Desktop\Графіки\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Тарас\Desktop\Графіки\50.png"/>
                    <pic:cNvPicPr>
                      <a:picLocks noChangeAspect="1" noChangeArrowheads="1"/>
                    </pic:cNvPicPr>
                  </pic:nvPicPr>
                  <pic:blipFill>
                    <a:blip r:embed="rId5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7843" cy="2781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Нехай гладка орієнтовна поверхня σ задається однозначною функцією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z=z(x,y)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на цій поверхні визначена неперервна функція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R(x,y,z)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Розіб’ємо поверхню σ на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m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елементарних частинок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(i=1;2;3;…;m)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; це можна зробити координатними площинами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x=const, y=const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Орієнтація кожної частинки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буде збігатися з орієнтацією (вибором напрямку нормалі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) всієї поверхні σ. Позначимо через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проекцію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на координатну площину XOY, а через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ΔS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- площу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(рис. 51). При цьому (увага!) перед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ΔS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ставимо знак “+”, коли вибрана “зовнішня” (верхня) сторона поверхні σ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≡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(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γ&gt;0, де γ-</m:t>
            </m:r>
          </m:e>
        </m:fun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кут між нормаллю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 “зовнішньої” частини поверхні σ і додатним напрямком осі OZ) та ставимо перед 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ΔS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m:rPr>
            <m:sty m:val="p"/>
          </m:rPr>
          <w:rPr>
            <w:rFonts w:ascii="Cambria Math" w:hAnsi="Times New Roman" w:cs="Times New Roman"/>
            <w:sz w:val="28"/>
            <w:szCs w:val="28"/>
            <w:lang w:val="uk-UA"/>
          </w:rPr>
          <m:t xml:space="preserve"> </m:t>
        </m:r>
        <m:r>
          <m:rPr>
            <m:sty m:val="p"/>
          </m:rPr>
          <w:rPr>
            <w:rFonts w:ascii="Cambria Math" w:hAnsi="Times New Roman" w:cs="Times New Roman"/>
            <w:sz w:val="28"/>
            <w:szCs w:val="28"/>
            <w:lang w:val="uk-UA"/>
          </w:rPr>
          <m:t>знак</m:t>
        </m:r>
        <m:r>
          <m:rPr>
            <m:nor/>
          </m:rPr>
          <w:rPr>
            <w:rFonts w:ascii="Cambria Math" w:hAnsi="Times New Roman" w:cs="Times New Roman"/>
            <w:sz w:val="28"/>
            <w:szCs w:val="28"/>
            <w:lang w:val="uk-UA"/>
          </w:rPr>
          <m:t xml:space="preserve">"--" </m:t>
        </m:r>
        <m:r>
          <m:rPr>
            <m:sty m:val="p"/>
          </m:rPr>
          <w:rPr>
            <w:rFonts w:ascii="Cambria Math" w:hAnsi="Times New Roman" w:cs="Times New Roman"/>
            <w:sz w:val="28"/>
            <w:szCs w:val="28"/>
            <w:lang w:val="uk-UA"/>
          </w:rPr>
          <m:t>(</m:t>
        </m:r>
        <m:r>
          <m:rPr>
            <m:sty m:val="p"/>
          </m:rPr>
          <w:rPr>
            <w:rFonts w:ascii="Cambria Math" w:hAnsi="Times New Roman" w:cs="Times New Roman"/>
            <w:sz w:val="28"/>
            <w:szCs w:val="28"/>
            <w:lang w:val="uk-UA"/>
          </w:rPr>
          <m:t>мінус</m:t>
        </m:r>
        <m:r>
          <m:rPr>
            <m:sty m:val="p"/>
          </m:rPr>
          <w:rPr>
            <w:rFonts w:ascii="Cambria Math" w:hAnsi="Times New Roman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коли розглядається “внутрішня” (нижняя) сторона поверхні σ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≡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cosγ&lt;0,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тобто вказаний вище кут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γ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є тупим).</w:t>
      </w:r>
    </w:p>
    <w:p w:rsidR="00007D1A" w:rsidRPr="0001118A" w:rsidRDefault="00007D1A" w:rsidP="0001118A">
      <w:pPr>
        <w:tabs>
          <w:tab w:val="right" w:pos="9639"/>
        </w:tabs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425837" cy="2714625"/>
            <wp:effectExtent l="19050" t="0" r="3163" b="0"/>
            <wp:docPr id="45" name="Рисунок 4" descr="C:\Users\Тарас\Desktop\Графіки\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Тарас\Desktop\Графіки\51.png"/>
                    <pic:cNvPicPr>
                      <a:picLocks noChangeAspect="1" noChangeArrowheads="1"/>
                    </pic:cNvPicPr>
                  </pic:nvPicPr>
                  <pic:blipFill>
                    <a:blip r:embed="rId5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8802" cy="27248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Виберемо по довільній точці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i, 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i, 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на кожній елементарній поверхні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(i=1;2;3;…;m)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та складемо інтегральну суму для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“зовнішньої”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сторони поверхні σ (</w:t>
      </w: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γ&gt;0&lt;=&gt; γ-гострий)</m:t>
            </m:r>
          </m:e>
        </m:fun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:   + </w:t>
      </w:r>
      <m:oMath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i=1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R(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 xml:space="preserve">i, 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 xml:space="preserve">i, 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ΔS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nary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Нехай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λ=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max</m:t>
                </m:r>
              </m:e>
              <m:li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1≤i≤m</m:t>
                </m:r>
              </m:lim>
            </m:limLow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diam (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</m:e>
        </m:fun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- найбільший діаметр утворених елементарних (гладких) поверхонь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Означення.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Якщо існує</w:t>
      </w:r>
      <w:r w:rsidR="0015419F" w:rsidRPr="00C575E4">
        <w:rPr>
          <w:rFonts w:ascii="Times New Roman" w:hAnsi="Times New Roman" w:cs="Times New Roman"/>
          <w:sz w:val="28"/>
          <w:szCs w:val="28"/>
        </w:rPr>
        <w:t xml:space="preserve">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скінченна границя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lim</m:t>
                </m:r>
              </m:e>
              <m:lim>
                <m:eqArr>
                  <m:eqArr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eqArr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m→∞</m:t>
                    </m:r>
                  </m: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(λ→0)</m:t>
                    </m:r>
                  </m:e>
                </m:eqArr>
              </m:lim>
            </m:limLow>
          </m:fName>
          <m:e>
            <m:nary>
              <m:naryPr>
                <m:chr m:val="∑"/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i=1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 xml:space="preserve">, 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</m:nary>
          </m:e>
        </m:func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∆S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=I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 (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I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- скінченне число),</w:t>
      </w:r>
    </w:p>
    <w:p w:rsidR="00007D1A" w:rsidRPr="0001118A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що не залежить ні від способу розбиття поверхні σ на частини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ні від вибору точок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 xml:space="preserve">i, 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 xml:space="preserve">i, 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є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то число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I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називається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поверхневим інтегралом </w:t>
      </w:r>
      <w:r w:rsidRPr="0001118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II роду</w:t>
      </w:r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функції </w:t>
      </w:r>
      <m:oMath>
        <m:r>
          <w:rPr>
            <w:rFonts w:ascii="Cambria Math" w:hAnsi="Cambria Math" w:cs="Times New Roman"/>
            <w:color w:val="000000"/>
            <w:sz w:val="28"/>
            <w:szCs w:val="28"/>
            <w:shd w:val="clear" w:color="auto" w:fill="FFFFFF"/>
            <w:lang w:val="uk-UA"/>
          </w:rPr>
          <m:t>R(x,y,z)</m:t>
        </m:r>
      </m:oMath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по верхній стороні поверхні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σ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позначається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dxdy</m:t>
            </m:r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ab/>
        <w:t>(82)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Тобто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lim</m:t>
                </m:r>
              </m:e>
              <m:lim>
                <m:eqArr>
                  <m:eqArr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eqArr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m→∞</m:t>
                    </m:r>
                  </m: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(λ→0)</m:t>
                    </m:r>
                  </m:e>
                </m:eqArr>
              </m:lim>
            </m:limLow>
          </m:fName>
          <m:e>
            <m:nary>
              <m:naryPr>
                <m:chr m:val="∑"/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i=1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 xml:space="preserve">, 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</m:nary>
          </m:e>
        </m:func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∆S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≡I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ab/>
        <w:t>(83)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Зауваження.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При заміні сторони поверхні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σ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на протилежну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величина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I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переходить в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(-1)I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Із способу побудови інтегральних сум і властивостей границь легко отримати таку властивість введених поверхневих інтегралів </w:t>
      </w:r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II роду  (83):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dxdy</m:t>
            </m:r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Звідси маємо </w:t>
      </w: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наслідок: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нехай в кусково-гладкій поверхні 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σ=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частина гладкої поверхні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є циліндричною поверхнею з твірною, паралельною осі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OZ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; площа проекції такої поверхні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на координатну площину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дорівнює нулю і, отже,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=0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Обчислення введених поверхневих інтегралів </w:t>
      </w:r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II роду (82) зводиться до обчислення подвійних інтегралів по області </w:t>
      </w:r>
      <m:oMath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shd w:val="clear" w:color="auto" w:fill="FFFFFF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m:t>xy</m:t>
            </m:r>
          </m:sub>
        </m:sSub>
      </m:oMath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 координатної площини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(Рис. 51), в яку однозначно проектується поверхня σ, і в залежності від вибраної сторони поверхні σ маємо два випадки: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a.</w:t>
      </w: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=+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x,y,z(x,y)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dxdy</m:t>
            </m:r>
          </m:e>
        </m:nary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ab/>
        <w:t>(84)</w:t>
      </w:r>
    </w:p>
    <w:p w:rsidR="00007D1A" w:rsidRPr="0001118A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при виборі верхньої сторони поверхні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z=z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</m:oMath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(</m:t>
        </m:r>
        <m:r>
          <m:rPr>
            <m:sty m:val="p"/>
          </m:rPr>
          <w:rPr>
            <w:rFonts w:ascii="Cambria Math" w:hAnsi="Cambria Math" w:cs="Cambria Math"/>
            <w:color w:val="333333"/>
            <w:shd w:val="clear" w:color="auto" w:fill="FFFFFF"/>
            <w:lang w:val="uk-UA"/>
          </w:rPr>
          <m:t>∠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γ≡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∠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(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, ˄ OZ)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– гострий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&lt;=&gt;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&gt;0)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б.</w:t>
      </w: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=-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x,y,z(x,y)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dxdy</m:t>
            </m:r>
          </m:e>
        </m:nary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ab/>
        <w:t>(85)</w:t>
      </w:r>
    </w:p>
    <w:p w:rsidR="00007D1A" w:rsidRPr="0001118A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при виборі нижньої сторони поверхні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z=z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</m:oMath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(</m:t>
        </m:r>
        <m:r>
          <m:rPr>
            <m:sty m:val="p"/>
          </m:rPr>
          <w:rPr>
            <w:rFonts w:ascii="Cambria Math" w:hAnsi="Cambria Math" w:cs="Cambria Math"/>
            <w:color w:val="333333"/>
            <w:shd w:val="clear" w:color="auto" w:fill="FFFFFF"/>
            <w:lang w:val="uk-UA"/>
          </w:rPr>
          <m:t>∠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γ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– тупий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&lt;=&gt;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&lt;0)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Поверхню σ  можна проектувати і на координатні площини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YOZ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XOZ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Розглянемо спочатку випадок, коли поверхня σ задається функцією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x=x(y,z)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однозначно проектується в область </w:t>
      </w:r>
      <m:oMath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shd w:val="clear" w:color="auto" w:fill="FFFFFF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m:t>yz</m:t>
            </m:r>
          </m:sub>
        </m:sSub>
      </m:oMath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координатної площини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YOZ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а функція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P(x,y,z)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визначена і неперервна на поверхні σ.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Тоді, після розбиття поверхні σ на елементарні частини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(i=1;2;…;m)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 вибору точок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 xml:space="preserve">i, 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 xml:space="preserve">i, 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є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побудови відповідних інтегральних сум для функції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P(x,y,z)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та переходу до границі, як у (83), ми одержимо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поверхневий інтеграл </w:t>
      </w:r>
      <w:r w:rsidRPr="0001118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II роду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dz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ab/>
        <w:t>(86)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Обчислення інтеграла (86), аналогічно попередньому випадку, зводиться до подвійного інтеграла по області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yz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 координатної площини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YOZ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 залежності від вибраної сторони поверхні σ: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а.</w:t>
      </w: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=+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  <m:t>yz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x(y,z),y,z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dydz</m:t>
            </m:r>
          </m:e>
        </m:nary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ab/>
        <w:t>(87)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при виборі верхньої, по відношенню до додатного напрямку осі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сторони поверхні σ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(</m:t>
        </m:r>
        <m:r>
          <m:rPr>
            <m:sty m:val="p"/>
          </m:rPr>
          <w:rPr>
            <w:rFonts w:ascii="Cambria Math" w:hAnsi="Cambria Math" w:cs="Cambria Math"/>
            <w:color w:val="333333"/>
            <w:shd w:val="clear" w:color="auto" w:fill="FFFFFF"/>
            <w:lang w:val="uk-UA"/>
          </w:rPr>
          <m:t>∠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∝≡ ∠(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, ˄ OX)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– гострий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&lt;=&gt;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∝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&gt;0)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б.</w:t>
      </w: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=-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  <m:t>yz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x(y,z),y,z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dydz</m:t>
            </m:r>
          </m:e>
        </m:nary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ab/>
        <w:t>(88)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при виборі протилежної до випадку а) сторони поверхні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σ</m:t>
        </m:r>
      </m:oMath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(</m:t>
        </m:r>
        <m:r>
          <m:rPr>
            <m:sty m:val="p"/>
          </m:rPr>
          <w:rPr>
            <w:rFonts w:ascii="Cambria Math" w:hAnsi="Cambria Math" w:cs="Cambria Math"/>
            <w:color w:val="333333"/>
            <w:shd w:val="clear" w:color="auto" w:fill="FFFFFF"/>
            <w:lang w:val="uk-UA"/>
          </w:rPr>
          <m:t>∠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∝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– тупий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&lt;=&gt;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∝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&lt;0)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Якщо гладка поверхня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σ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задається однозначною функцією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y=y(x,z)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проектується на координатну площину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XOZ</m:t>
        </m:r>
      </m:oMath>
      <w:r w:rsidR="00DB41C2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 область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xz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а функція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Q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визначена і неперервна на поверхні σ, то можна розглядати такий</w:t>
      </w:r>
      <w:r w:rsidRPr="0015419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поверхневий</w:t>
      </w:r>
      <w:r w:rsidR="0015419F" w:rsidRPr="0015419F">
        <w:rPr>
          <w:rFonts w:ascii="Times New Roman" w:hAnsi="Times New Roman" w:cs="Times New Roman"/>
          <w:sz w:val="28"/>
          <w:szCs w:val="28"/>
        </w:rPr>
        <w:t xml:space="preserve"> </w:t>
      </w:r>
      <w:r w:rsidRPr="0015419F">
        <w:rPr>
          <w:rFonts w:ascii="Times New Roman" w:hAnsi="Times New Roman" w:cs="Times New Roman"/>
          <w:i/>
          <w:sz w:val="28"/>
          <w:szCs w:val="28"/>
          <w:lang w:val="uk-UA"/>
        </w:rPr>
        <w:t>інтеграл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01118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II роду</w:t>
      </w:r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Q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dxdz</m:t>
            </m:r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ab/>
        <w:t>(89)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Зведення цього інтеграла до подвійного по області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xz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відбувається, як і в попередніх випадках, з врахуванням сторони поверхні σ, по якій ведеться інтегрування: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а.</w:t>
      </w: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Q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=+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  <m:t>xz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Q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x,y(x,z),z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dxdz</m:t>
            </m:r>
          </m:e>
        </m:nary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ab/>
        <w:t>(90)</w:t>
      </w:r>
    </w:p>
    <w:p w:rsidR="00007D1A" w:rsidRPr="0001118A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при умові, що </w:t>
      </w:r>
      <m:oMath>
        <m:r>
          <m:rPr>
            <m:sty m:val="p"/>
          </m:rPr>
          <w:rPr>
            <w:rFonts w:ascii="Cambria Math" w:hAnsi="Cambria Math" w:cs="Cambria Math"/>
            <w:color w:val="333333"/>
            <w:shd w:val="clear" w:color="auto" w:fill="FFFFFF"/>
            <w:lang w:val="uk-UA"/>
          </w:rPr>
          <m:t>∠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β≡∠(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, ˄ OY)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– гострий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&lt;=&gt;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β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&gt;0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б.</w:t>
      </w: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Q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=-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  <m:t>xz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Q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x,y(x,z),z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dxdz</m:t>
            </m:r>
          </m:e>
        </m:nary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ab/>
        <w:t>(91)</w:t>
      </w:r>
    </w:p>
    <w:p w:rsidR="00007D1A" w:rsidRPr="0001118A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при виборі протилежної до випадку а) сторони поверхні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σ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 тобто,</w:t>
      </w:r>
    </w:p>
    <w:p w:rsidR="00007D1A" w:rsidRPr="0001118A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якщо </w:t>
      </w:r>
      <m:oMath>
        <m:r>
          <m:rPr>
            <m:sty m:val="p"/>
          </m:rPr>
          <w:rPr>
            <w:rFonts w:ascii="Cambria Math" w:hAnsi="Cambria Math" w:cs="Cambria Math"/>
            <w:color w:val="333333"/>
            <w:shd w:val="clear" w:color="auto" w:fill="FFFFFF"/>
            <w:lang w:val="uk-UA"/>
          </w:rPr>
          <m:t>∠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β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– тупий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&lt;=&gt;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β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&lt;0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Нагадаємо, що кути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α,β,γ-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це кути, які утворює нормаль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 вибраної сторони поверхні σ з додатними напрямками координатних осей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OX, OY, OZ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На практиці, як правило, інтеграли (82), (86), (89) зустрічаються одночасно, тобто потрібно розглядати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поверхневі інтеграли </w:t>
      </w:r>
      <w:r w:rsidRPr="0001118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II роду</w:t>
      </w:r>
      <w:r w:rsidR="0015419F" w:rsidRPr="0015419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r w:rsidRPr="0001118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вигляду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Q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≡</m:t>
        </m:r>
      </m:oMath>
      <w:r w:rsid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≡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+Q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dxdz+R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dxdy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ab/>
        <w:t>(92)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При обчисленні </w:t>
      </w:r>
      <w:r w:rsidRPr="007B1F3E">
        <w:rPr>
          <w:rFonts w:ascii="Times New Roman" w:hAnsi="Times New Roman" w:cs="Times New Roman"/>
          <w:sz w:val="28"/>
          <w:szCs w:val="28"/>
          <w:lang w:val="uk-UA"/>
        </w:rPr>
        <w:t>загального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поверхневого інтеграла </w:t>
      </w:r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II роду (92) за приведеними формулами (87) – (88), (90) – (91), (84) – (85) </w:t>
      </w:r>
      <w:r w:rsidRPr="007B1F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вимагається</w:t>
      </w:r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представлення поверхні σ в трьох потрібних </w:t>
      </w:r>
      <w:proofErr w:type="spellStart"/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виглядах</w:t>
      </w:r>
      <w:proofErr w:type="spellEnd"/>
      <w:r w:rsidR="00DB41C2"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</w:t>
      </w:r>
      <m:oMath>
        <m:r>
          <w:rPr>
            <w:rFonts w:ascii="Cambria Math" w:hAnsi="Cambria Math" w:cs="Times New Roman"/>
            <w:color w:val="000000"/>
            <w:sz w:val="28"/>
            <w:szCs w:val="28"/>
            <w:shd w:val="clear" w:color="auto" w:fill="FFFFFF"/>
            <w:lang w:val="uk-UA"/>
          </w:rPr>
          <m:t>x=x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shd w:val="clear" w:color="auto" w:fill="FFFFFF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m:t>y,z</m:t>
            </m:r>
          </m:e>
        </m:d>
      </m:oMath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m:oMath>
        <m:r>
          <w:rPr>
            <w:rFonts w:ascii="Cambria Math" w:hAnsi="Cambria Math" w:cs="Times New Roman"/>
            <w:color w:val="000000"/>
            <w:sz w:val="28"/>
            <w:szCs w:val="28"/>
            <w:shd w:val="clear" w:color="auto" w:fill="FFFFFF"/>
            <w:lang w:val="uk-UA"/>
          </w:rPr>
          <m:t>y=y(x,z)</m:t>
        </m:r>
      </m:oMath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m:oMath>
        <m:r>
          <w:rPr>
            <w:rFonts w:ascii="Cambria Math" w:hAnsi="Cambria Math" w:cs="Times New Roman"/>
            <w:color w:val="000000"/>
            <w:sz w:val="28"/>
            <w:szCs w:val="28"/>
            <w:shd w:val="clear" w:color="auto" w:fill="FFFFFF"/>
            <w:lang w:val="uk-UA"/>
          </w:rPr>
          <m:t>z=z(x,y)</m:t>
        </m:r>
      </m:oMath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 однозначних проектувань поверхні σ на координатні площини в області </w:t>
      </w:r>
      <m:oMath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shd w:val="clear" w:color="auto" w:fill="FFFFFF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m:t>yz</m:t>
            </m:r>
          </m:sub>
        </m:sSub>
      </m:oMath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shd w:val="clear" w:color="auto" w:fill="FFFFFF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m:t>xz</m:t>
            </m:r>
          </m:sub>
        </m:sSub>
      </m:oMath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shd w:val="clear" w:color="auto" w:fill="FFFFFF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m:t>xy</m:t>
            </m:r>
          </m:sub>
        </m:sSub>
      </m:oMath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В практичних задачах часто цього досягти неможливо. </w:t>
      </w:r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Тому зручними на практиці є такі переходи до подвійних інтегралів в залежності від властивостей поверхні  σ: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1.</w:t>
      </w:r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Нехай, наприклад, гладка поверхня σ задається однозначною функцією </w:t>
      </w:r>
      <m:oMath>
        <m:r>
          <w:rPr>
            <w:rFonts w:ascii="Cambria Math" w:hAnsi="Cambria Math" w:cs="Times New Roman"/>
            <w:color w:val="000000"/>
            <w:sz w:val="28"/>
            <w:szCs w:val="28"/>
            <w:shd w:val="clear" w:color="auto" w:fill="FFFFFF"/>
            <w:lang w:val="uk-UA"/>
          </w:rPr>
          <m:t>z=z(x,y)</m:t>
        </m:r>
      </m:oMath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 однозначно проектується в область </w:t>
      </w:r>
      <m:oMath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shd w:val="clear" w:color="auto" w:fill="FFFFFF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m:t>xy</m:t>
            </m:r>
          </m:sub>
        </m:sSub>
      </m:oMath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координатної площини </w:t>
      </w:r>
      <m:oMath>
        <m:r>
          <w:rPr>
            <w:rFonts w:ascii="Cambria Math" w:hAnsi="Cambria Math" w:cs="Times New Roman"/>
            <w:color w:val="000000"/>
            <w:sz w:val="28"/>
            <w:szCs w:val="28"/>
            <w:shd w:val="clear" w:color="auto" w:fill="FFFFFF"/>
            <w:lang w:val="uk-UA"/>
          </w:rPr>
          <m:t>X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OY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В попередній формулі (68,§5) ми мали координати орта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e>
            </m:acc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нормалі  до верхньої сторони поверхні σ: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e>
            </m:acc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e>
            </m:acc>
          </m:num>
          <m:den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e>
                </m:acc>
              </m:e>
            </m:d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={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α;</m:t>
            </m:r>
          </m:e>
        </m:func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β;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γ</m:t>
                </m:r>
              </m:e>
            </m:func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}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ab/>
        <w:t>(68)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де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α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Sup>
              <m:sSub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-z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'</m:t>
                </m:r>
              </m:sup>
            </m:sSubSup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1+</m:t>
                    </m:r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(z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sub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(z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β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Sup>
              <m:sSub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-z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'</m:t>
                </m:r>
              </m:sup>
            </m:sSubSup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1+</m:t>
                    </m:r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(z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sub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(z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1+</m:t>
                    </m:r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(z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sub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(z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&gt;0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ab/>
        <w:t>(93)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Для протилежної сторони поверхні σ знаки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направних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косинусів нормалі міняються на протилежні.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Там же, в формулі (69) (рис. 44) мали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dxdy=dσ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</m:t>
            </m:r>
          </m:e>
        </m:func>
      </m:oMath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(69)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Легко отримати й інші аналогічні рівності: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dxdz=dσ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β,  dydz=dσ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α</m:t>
                </m:r>
              </m:e>
            </m:func>
          </m:e>
        </m:fun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ab/>
        <w:t>(94)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Підставивши добутки диференціалів координат з формул (69), (94)  та значення напрямних косинусів (93) у вираз загального поверхневого інтеграла </w:t>
      </w:r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II роду (92), одержимо: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+Q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dxd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z+R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dxdy=</m:t>
        </m:r>
      </m:oMath>
      <w:r w:rsid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[P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sSubSup>
              <m:sSub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(-z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'</m:t>
                </m:r>
              </m:sup>
            </m:sSub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+Q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(-z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)+</m:t>
        </m:r>
      </m:oMath>
      <w:r w:rsid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+R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∙1]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1+</m:t>
                    </m:r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(z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sub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(z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[P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x,y,z(x,y)</m:t>
                </m:r>
              </m:e>
            </m:d>
            <m:sSubSup>
              <m:sSub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(-z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'</m:t>
                </m:r>
              </m:sup>
            </m:sSub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+Q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x,y,z(x,y)</m:t>
            </m:r>
          </m:e>
        </m:d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(-z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)+</m:t>
        </m:r>
      </m:oMath>
      <w:r w:rsid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+R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x,y,z(x,y)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]dxd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y</m:t>
        </m:r>
      </m:oMath>
      <w:r w:rsid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для  верхньої сторони поверхні σ.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Для нижньої сторони поверхні σ одержаний подвійний інтеграл потрібно помножити на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(-1)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Розглянемо випадок, коли рівняння гладкої поверхні σ зручно задати функцією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x=x(y,z)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поверхня σ однозначно проектується в область </w:t>
      </w:r>
      <m:oMath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shd w:val="clear" w:color="auto" w:fill="FFFFFF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m:t>yz</m:t>
            </m:r>
          </m:sub>
        </m:sSub>
      </m:oMath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координатної площини </w:t>
      </w:r>
      <m:oMath>
        <m:r>
          <w:rPr>
            <w:rFonts w:ascii="Cambria Math" w:hAnsi="Cambria Math" w:cs="Times New Roman"/>
            <w:color w:val="000000"/>
            <w:sz w:val="28"/>
            <w:szCs w:val="28"/>
            <w:shd w:val="clear" w:color="auto" w:fill="FFFFFF"/>
            <w:lang w:val="uk-UA"/>
          </w:rPr>
          <m:t>YOZ</m:t>
        </m:r>
      </m:oMath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7B1F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 розділу</w:t>
      </w:r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B1F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вищої математики </w:t>
      </w:r>
      <w:proofErr w:type="spellStart"/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“функції</w:t>
      </w:r>
      <w:proofErr w:type="spellEnd"/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багатьох </w:t>
      </w:r>
      <w:proofErr w:type="spellStart"/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змінних”</w:t>
      </w:r>
      <w:proofErr w:type="spellEnd"/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B1F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випливає</w:t>
      </w:r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що нормаль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 поверхні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x=x(y,z)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 цьому випадку має напрямні косинуси: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α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±1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1+</m:t>
                    </m:r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z</m:t>
                        </m:r>
                      </m:sub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β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Sup>
              <m:sSub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∓x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'</m:t>
                </m:r>
              </m:sup>
            </m:sSubSup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1+</m:t>
                    </m:r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z</m:t>
                        </m:r>
                      </m:sub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Sup>
              <m:sSub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∓x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'</m:t>
                </m:r>
              </m:sup>
            </m:sSubSup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1+</m:t>
                    </m:r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z</m:t>
                        </m:r>
                      </m:sub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,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ab/>
        <w:t>(96)</w:t>
      </w:r>
    </w:p>
    <w:p w:rsidR="00007D1A" w:rsidRPr="0001118A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де верхні знаки  “+”  і  “-” відносяться до сторони поверхні σ, яку видно з додатного напрямку координатної осі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(позначимо її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σ+, там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α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&gt;0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), а нижні знаки – до протилежної сторони поверхні σ (позначимо її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σ-, там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α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&lt;0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Підставляючи вирази з формул (69), (94), які залишаються без змін, та вирази напрямних косинусів з (96) в інтеграл (92), для сторони поверхні </w:t>
      </w:r>
      <m:oMath>
        <m:sSup>
          <m:sSup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будемо мати: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+Q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dxdz+R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dxdy=</m:t>
        </m:r>
      </m:oMath>
      <w:r w:rsid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σ+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[P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∙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e>
        </m:nary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-(x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)Q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-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)R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]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dσ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1+</m:t>
                    </m:r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(x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z</m:t>
                        </m:r>
                      </m:sub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=+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  <m:t>yz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[P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x(y,z),y,z</m:t>
                </m:r>
              </m:e>
            </m:d>
          </m:e>
        </m:nary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-(x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)Q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x(y,z),y,z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-</m:t>
        </m:r>
      </m:oMath>
      <w:r w:rsid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-(x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)R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x(y,z),y,z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]dydz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ab/>
        <w:t>(97)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Для протилежної сторони поверхні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(σ-)</m:t>
        </m:r>
      </m:oMath>
      <w:r w:rsidR="00DB41C2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одержани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й в (97) подвійний інтеграл потрібно помножити на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(-1)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Якщо гладка поверхня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σ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задається функцією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y=y(x,z)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поверхня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σ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однозначно проектується в область </w:t>
      </w:r>
      <m:oMath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shd w:val="clear" w:color="auto" w:fill="FFFFFF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m:t>xz</m:t>
            </m:r>
          </m:sub>
        </m:sSub>
      </m:oMath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координатної площини </w:t>
      </w:r>
      <m:oMath>
        <m:r>
          <w:rPr>
            <w:rFonts w:ascii="Cambria Math" w:hAnsi="Cambria Math" w:cs="Times New Roman"/>
            <w:color w:val="000000"/>
            <w:sz w:val="28"/>
            <w:szCs w:val="28"/>
            <w:shd w:val="clear" w:color="auto" w:fill="FFFFFF"/>
            <w:lang w:val="uk-UA"/>
          </w:rPr>
          <m:t>XOZ</m:t>
        </m:r>
      </m:oMath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то, по анaлогії з попередніми випадками, загальний поверхневий інтеграл II роду (92) зводиться до таких подвійних інтегралів: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+Q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dxdz+R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dxdy=</m:t>
        </m:r>
      </m:oMath>
      <w:r w:rsid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=±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sz w:val="28"/>
                    <w:szCs w:val="28"/>
                    <w:shd w:val="clear" w:color="auto" w:fill="FFFFFF"/>
                    <w:lang w:val="uk-UA"/>
                  </w:rPr>
                  <m:t>xz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[P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x,z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</m:t>
            </m:r>
            <m:sSubSup>
              <m:sSub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'</m:t>
                </m:r>
              </m:sup>
            </m:sSub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+Q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x,y(x,z),z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∙1+</m:t>
        </m:r>
      </m:oMath>
      <w:r w:rsid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+R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x,y(x,z),z</m:t>
            </m:r>
          </m:e>
        </m:d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(-y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)]dxdz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007D1A" w:rsidRPr="0001118A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де знак “+” береться, коли інтегрування ведеться по стороні поверхні σ, яку видно з додатного напрямку осі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OY (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β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&gt;0)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знак “-”, коли інтегрування відбувається по протилежній стороні поверхні σ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(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β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&lt;0)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07D1A" w:rsidRPr="0001118A" w:rsidRDefault="00007D1A" w:rsidP="00171369">
      <w:pPr>
        <w:tabs>
          <w:tab w:val="right" w:pos="9639"/>
        </w:tabs>
        <w:spacing w:after="0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Зв’язок між поверхневими інтегралами </w:t>
      </w:r>
      <w:r w:rsidRPr="0001118A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I та II родів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Підставивши залежності (69) і (94) у </w:t>
      </w:r>
      <w:r w:rsidRPr="007B1F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вираз загального</w:t>
      </w:r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поверхневого інтеграла II роду (92), будемо мати зв’язок між поверхневими інтегралами I та II родів: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+Q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dxdz+R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dxdy=</m:t>
        </m:r>
      </m:oMath>
      <w:r w:rsid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[P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α</m:t>
                </m:r>
              </m:e>
            </m:func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+Q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β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+R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]dσ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ab/>
        <w:t>(99)</w:t>
      </w:r>
    </w:p>
    <w:p w:rsidR="00007D1A" w:rsidRPr="0001118A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де вирази напрямних косинусів можна виразити через координати поверхні σ, наприклад, за формулами (93) або (96).</w:t>
      </w:r>
    </w:p>
    <w:p w:rsidR="00007D1A" w:rsidRPr="0001118A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07D1A" w:rsidRPr="0001118A" w:rsidRDefault="00007D1A" w:rsidP="00171369">
      <w:pPr>
        <w:tabs>
          <w:tab w:val="right" w:pos="9639"/>
        </w:tabs>
        <w:spacing w:after="0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Фізична інтерпретація поверхневих інтегралів </w:t>
      </w:r>
      <w:r w:rsidRPr="0001118A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II роду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Нехай в околі поверхні σ задано вектор 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V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=P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+Q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j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+R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k</m:t>
            </m:r>
          </m:e>
        </m:acc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007D1A" w:rsidRPr="0001118A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що описує швидкість рідини або газу. Тоді, використовуючи запис одиничного вектора нормалі до поверхні σ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e>
            </m:acc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α 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</m:acc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+ 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β 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j</m:t>
                </m:r>
              </m:e>
            </m:acc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 xml:space="preserve">γ 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k</m:t>
                    </m:r>
                  </m:e>
                </m:acc>
              </m:e>
            </m:func>
          </m:e>
        </m:func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і  (99), </w:t>
      </w:r>
    </w:p>
    <w:p w:rsidR="00007D1A" w:rsidRPr="0001118A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одержимо: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П=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+Q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dxdz+R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dxdy=</m:t>
        </m:r>
      </m:oMath>
      <w:r w:rsid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[P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α</m:t>
                </m:r>
              </m:e>
            </m:func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+Q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β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+R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]dσ=</m:t>
        </m:r>
      </m:oMath>
      <w:r w:rsid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acc>
                  <m:accPr>
                    <m:chr m:val="⃗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V</m:t>
                    </m:r>
                  </m:e>
                </m:ac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 xml:space="preserve">∙ 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acc>
                      <m:accPr>
                        <m:chr m:val="⃗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n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</m:e>
            </m:d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dσ=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пр</m:t>
                </m:r>
              </m:e>
              <m:sub>
                <m:acc>
                  <m:accPr>
                    <m:chr m:val="⃗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e>
                </m:acc>
              </m:sub>
            </m:sSub>
          </m:e>
        </m:nary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V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dσ -  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ab/>
        <w:t>(100)</w:t>
      </w:r>
    </w:p>
    <w:p w:rsidR="00007D1A" w:rsidRPr="0001118A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це кількість (об’єм) рідини (газу), що протікає через поверхню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σ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за одиницю часу в напрямку нормалі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(Рис. 52). Інакше величину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П 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ще  називають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потоком вектора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V</m:t>
            </m:r>
          </m:e>
        </m:acc>
      </m:oMath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через орієнтовану поверхню σ  у вказаному напрямку.</w:t>
      </w:r>
    </w:p>
    <w:p w:rsidR="00007D1A" w:rsidRPr="0001118A" w:rsidRDefault="00007D1A" w:rsidP="0001118A">
      <w:pPr>
        <w:tabs>
          <w:tab w:val="right" w:pos="9639"/>
        </w:tabs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624084" cy="3352800"/>
            <wp:effectExtent l="19050" t="0" r="0" b="0"/>
            <wp:docPr id="46" name="Рисунок 5" descr="C:\Users\Тарас\Desktop\Графіки\5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Тарас\Desktop\Графіки\52.png"/>
                    <pic:cNvPicPr>
                      <a:picLocks noChangeAspect="1" noChangeArrowheads="1"/>
                    </pic:cNvPicPr>
                  </pic:nvPicPr>
                  <pic:blipFill>
                    <a:blip r:embed="rId6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4084" cy="3352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Зрозуміло, що на потік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П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працює складова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</m:acc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вектора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V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де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V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</m:acc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</m:acc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дот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</m:acc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⊥σ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</m:acc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дот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-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дотичний до σ  в точці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M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вектор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(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</m:acc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⊥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</m:acc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дот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Приклад 1.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Обчислити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xz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x-y</m:t>
                </m:r>
              </m:e>
            </m:d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dydz+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ydx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dz+z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dxdy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007D1A" w:rsidRPr="0001118A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якщо поверхня σ – верхня частина площини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x-y+z=1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обмежена умовами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x≥0, y≤0, z≥0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►</w:t>
      </w:r>
      <w:r w:rsidR="00F21E4A" w:rsidRPr="00F21E4A">
        <w:rPr>
          <w:rFonts w:ascii="Times New Roman" w:hAnsi="Times New Roman" w:cs="Times New Roman"/>
          <w:sz w:val="28"/>
          <w:szCs w:val="28"/>
        </w:rPr>
        <w:t xml:space="preserve">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Поверхнею σ є площина трикутника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ABC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(Рис. 53), який однозначно проектується на всі три координатні площини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XOY, XOZ, YOZ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 Виберемо одну з них, наприклад</w:t>
      </w:r>
      <w:r w:rsidR="0013276C" w:rsidRPr="007B1F3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площину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Тоді областю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буде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∆AOC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де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A(0;-1)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O(0;0)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C(1;0)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(Рис. 54).</w:t>
      </w:r>
    </w:p>
    <w:p w:rsidR="00007D1A" w:rsidRPr="0001118A" w:rsidRDefault="002B2EE6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2854625" cy="3619500"/>
            <wp:effectExtent l="19050" t="0" r="2875" b="0"/>
            <wp:docPr id="72" name="Рисунок 1" descr="C:\Documents and Settings\Администратор\Мои документы\Downloads\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Администратор\Мои документы\Downloads\53.png"/>
                    <pic:cNvPicPr>
                      <a:picLocks noChangeAspect="1" noChangeArrowheads="1"/>
                    </pic:cNvPicPr>
                  </pic:nvPicPr>
                  <pic:blipFill>
                    <a:blip r:embed="rId6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5615" cy="36207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07D1A" w:rsidRPr="0001118A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600325" cy="2457749"/>
            <wp:effectExtent l="19050" t="0" r="9525" b="0"/>
            <wp:docPr id="53" name="Рисунок 8" descr="C:\Users\Тарас\Desktop\Графіки\5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Тарас\Desktop\Графіки\54.png"/>
                    <pic:cNvPicPr>
                      <a:picLocks noChangeAspect="1" noChangeArrowheads="1"/>
                    </pic:cNvPicPr>
                  </pic:nvPicPr>
                  <pic:blipFill>
                    <a:blip r:embed="rId6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3788" cy="24610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Нормаль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 поверхні σ (верхня площина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∆ABC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) утворює гострий кут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</m:t>
        </m:r>
      </m:oMath>
      <w:r w:rsidR="0013276C">
        <w:rPr>
          <w:rFonts w:ascii="Times New Roman" w:hAnsi="Times New Roman" w:cs="Times New Roman"/>
          <w:sz w:val="28"/>
          <w:szCs w:val="28"/>
          <w:lang w:val="uk-UA"/>
        </w:rPr>
        <w:t xml:space="preserve"> з додатни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м напрямком осі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OZ  (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&gt;0)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 Для обчислення заданого інтеграла вибираємо формулу (95) із знаком “+” перед подвійним інтегралом.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Тоді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z=1-x+y, 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 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=-1, 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 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=1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рівняння сторони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AC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області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буде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y=x-1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Отже,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Para>
        <m:oMath>
          <m:nary>
            <m:naryPr>
              <m:chr m:val="∬"/>
              <m:limLoc m:val="subSup"/>
              <m:supHide m:val="on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σ</m:t>
              </m:r>
            </m:sub>
            <m:sup/>
            <m:e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xz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x-y</m:t>
                  </m:r>
                </m:e>
              </m:d>
            </m:e>
          </m:nary>
          <m:r>
            <w:rPr>
              <w:rFonts w:ascii="Cambria Math" w:hAnsi="Cambria Math" w:cs="Times New Roman"/>
              <w:sz w:val="28"/>
              <w:szCs w:val="28"/>
              <w:lang w:val="uk-UA"/>
            </w:rPr>
            <m:t>dydz+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z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  <w:lang w:val="uk-UA"/>
            </w:rPr>
            <m:t>ydxdz+z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y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-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x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</m:e>
          </m:d>
          <m:r>
            <w:rPr>
              <w:rFonts w:ascii="Cambria Math" w:hAnsi="Cambria Math" w:cs="Times New Roman"/>
              <w:sz w:val="28"/>
              <w:szCs w:val="28"/>
              <w:lang w:val="uk-UA"/>
            </w:rPr>
            <m:t>dxdy=</m:t>
          </m:r>
        </m:oMath>
      </m:oMathPara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hAnsi="Cambria Math" w:cs="Times New Roman"/>
              <w:sz w:val="28"/>
              <w:szCs w:val="28"/>
              <w:lang w:val="uk-UA"/>
            </w:rPr>
            <m:t>=+</m:t>
          </m:r>
          <m:nary>
            <m:naryPr>
              <m:chr m:val="∬"/>
              <m:limLoc m:val="subSup"/>
              <m:supHide m:val="on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D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xy</m:t>
                  </m:r>
                </m:sub>
              </m:sSub>
            </m:sub>
            <m:sup/>
            <m:e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[1∙x(1-x+y)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x-y</m:t>
                  </m:r>
                </m:e>
              </m:d>
            </m:e>
          </m:nary>
          <m:r>
            <w:rPr>
              <w:rFonts w:ascii="Cambria Math" w:hAnsi="Cambria Math" w:cs="Times New Roman"/>
              <w:sz w:val="28"/>
              <w:szCs w:val="28"/>
              <w:lang w:val="uk-UA"/>
            </w:rPr>
            <m:t>-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(1-x+y)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  <w:lang w:val="uk-UA"/>
            </w:rPr>
            <m:t>y+</m:t>
          </m:r>
        </m:oMath>
      </m:oMathPara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hAnsi="Cambria Math" w:cs="Times New Roman"/>
              <w:sz w:val="28"/>
              <w:szCs w:val="28"/>
              <w:lang w:val="uk-UA"/>
            </w:rPr>
            <m:t>+(1-x+y)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y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-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x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</m:e>
          </m:d>
          <m:r>
            <w:rPr>
              <w:rFonts w:ascii="Cambria Math" w:hAnsi="Cambria Math" w:cs="Times New Roman"/>
              <w:sz w:val="28"/>
              <w:szCs w:val="28"/>
              <w:lang w:val="uk-UA"/>
            </w:rPr>
            <m:t>]dxdy=</m:t>
          </m:r>
        </m:oMath>
      </m:oMathPara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hAnsi="Cambria Math" w:cs="Times New Roman"/>
              <w:sz w:val="28"/>
              <w:szCs w:val="28"/>
              <w:lang w:val="uk-UA"/>
            </w:rPr>
            <m:t>=</m:t>
          </m:r>
          <m:nary>
            <m:naryPr>
              <m:chr m:val="∬"/>
              <m:limLoc m:val="subSup"/>
              <m:supHide m:val="on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D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xy</m:t>
                  </m:r>
                </m:sub>
              </m:sSub>
            </m:sub>
            <m:sup/>
            <m:e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xy-y-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y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</m:e>
              </m:d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dxdy=</m:t>
              </m:r>
              <m:nary>
                <m:naryPr>
                  <m:limLoc m:val="subSup"/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naryPr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-1</m:t>
                  </m:r>
                </m:sub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sup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ydy</m:t>
                  </m:r>
                  <m:nary>
                    <m:naryPr>
                      <m:limLoc m:val="undOvr"/>
                      <m:ctrl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0</m:t>
                      </m:r>
                    </m:sub>
                    <m:sup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y+1</m:t>
                      </m:r>
                    </m:sup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(x-1-y)</m:t>
                      </m:r>
                    </m:e>
                  </m:nary>
                </m:e>
              </m:nary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dx=</m:t>
              </m:r>
            </m:e>
          </m:nary>
        </m:oMath>
      </m:oMathPara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=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+2y+1</m:t>
                </m:r>
              </m:e>
            </m:d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dy=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24</m:t>
            </m:r>
          </m:den>
        </m:f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.◄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Приклад 2.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Обчислити поверхневий інтеграл  </w:t>
      </w:r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II роду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dydz-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dxdz+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dxdy</m:t>
            </m:r>
          </m:e>
        </m:nary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007D1A" w:rsidRPr="0001118A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якщо поверхня σ – зовнішня сторона півсфери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x≥0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►</w:t>
      </w:r>
      <w:r w:rsidR="00F21E4A" w:rsidRPr="00FA79D5">
        <w:rPr>
          <w:rFonts w:ascii="Times New Roman" w:hAnsi="Times New Roman" w:cs="Times New Roman"/>
          <w:sz w:val="28"/>
          <w:szCs w:val="28"/>
        </w:rPr>
        <w:t xml:space="preserve">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Поверхня σ задається функцією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x=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однозначно проектується в круг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≤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координатної площини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YOZ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 Це область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yz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(Рис. 55). На рисунку використана правостороння система координат, але, для кращої наглядності, </w:t>
      </w:r>
      <w:r w:rsidR="007B1F3E">
        <w:rPr>
          <w:rFonts w:ascii="Times New Roman" w:hAnsi="Times New Roman" w:cs="Times New Roman"/>
          <w:sz w:val="28"/>
          <w:szCs w:val="28"/>
          <w:lang w:val="uk-UA"/>
        </w:rPr>
        <w:t>просто повернута.</w:t>
      </w:r>
    </w:p>
    <w:p w:rsidR="002B2EE6" w:rsidRPr="0001118A" w:rsidRDefault="002B2EE6" w:rsidP="002B2EE6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Нормаль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 зовнішньої сторони поверхні σ утворює гострий кут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α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 додатнім напрямком осі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OX  (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α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≥0)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B2EE6" w:rsidRPr="0001118A" w:rsidRDefault="002B2EE6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007D1A" w:rsidRPr="0001118A" w:rsidRDefault="002B2EE6" w:rsidP="0001118A">
      <w:pPr>
        <w:tabs>
          <w:tab w:val="right" w:pos="9639"/>
        </w:tabs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300936" cy="2390775"/>
            <wp:effectExtent l="19050" t="0" r="0" b="0"/>
            <wp:docPr id="73" name="Рисунок 2" descr="C:\Documents and Settings\Администратор\Мои документы\Downloads\5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Администратор\Мои документы\Downloads\55.png"/>
                    <pic:cNvPicPr>
                      <a:picLocks noChangeAspect="1" noChangeArrowheads="1"/>
                    </pic:cNvPicPr>
                  </pic:nvPicPr>
                  <pic:blipFill>
                    <a:blip r:embed="rId6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1071" cy="23908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Для обчислення заданого інтеграла скористаємося формулою (97).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Отже, маємо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-y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-z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dydz-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dxdz+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=+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yz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z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dydz=</m:t>
        </m:r>
      </m:oMath>
      <w:r w:rsid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y=ρ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φ,</m:t>
                    </m:r>
                  </m:e>
                </m:func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z=ρ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</m:eqAr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Ј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=ρ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[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sSup>
                      <m:sSupPr>
                        <m:ctrl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cos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3</m:t>
                        </m:r>
                      </m:sup>
                    </m:sSup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sSup>
                      <m:sSupPr>
                        <m:ctrl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sin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3</m:t>
                        </m:r>
                      </m:sup>
                    </m:sSup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φ)</m:t>
                    </m:r>
                  </m:e>
                </m:func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]ρdρ=</m:t>
        </m:r>
      </m:oMath>
      <w:r w:rsid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7B1F3E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2π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  <m:d>
          <m:dPr>
            <m:begChr m:val="|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0</m:t>
                </m:r>
              </m:e>
            </m:eqAr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-2π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4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</m:t>
            </m:r>
          </m:den>
        </m:f>
        <m:d>
          <m:dPr>
            <m:begChr m:val="|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0</m:t>
                </m:r>
              </m:e>
            </m:eqAr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dρ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∙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sSup>
                  <m:sSupPr>
                    <m:ctrl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sSup>
                  <m:sSupPr>
                    <m:ctrl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φ)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dφ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7B1F3E" w:rsidRP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=π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4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+0=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4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Ми використали тут </w:t>
      </w:r>
      <w:r w:rsidRPr="007B1F3E">
        <w:rPr>
          <w:rFonts w:ascii="Times New Roman" w:hAnsi="Times New Roman" w:cs="Times New Roman"/>
          <w:sz w:val="28"/>
          <w:szCs w:val="28"/>
          <w:lang w:val="uk-UA"/>
        </w:rPr>
        <w:t>очевидні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факти, що</w:t>
      </w:r>
    </w:p>
    <w:p w:rsidR="007B1F3E" w:rsidRPr="007B1F3E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sSup>
                  <m:sSupPr>
                    <m:ctrl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dφ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sSup>
                  <m:sSupPr>
                    <m:ctrl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dφ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=0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а 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dρ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-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обмежени</w:t>
      </w:r>
      <w:r w:rsidR="007B1F3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7B1F3E" w:rsidRPr="007B1F3E">
        <w:rPr>
          <w:rFonts w:ascii="Times New Roman" w:hAnsi="Times New Roman" w:cs="Times New Roman"/>
          <w:sz w:val="28"/>
          <w:szCs w:val="28"/>
        </w:rPr>
        <w:t>:</w:t>
      </w:r>
    </w:p>
    <w:p w:rsidR="007B1F3E" w:rsidRPr="001742F5" w:rsidRDefault="007B1F3E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0&lt;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dρ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</m:t>
            </m:r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eqArr>
                  <m:eqArr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eqArr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ρ=R</m:t>
                    </m:r>
                    <m:func>
                      <m:func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sin</m:t>
                        </m:r>
                      </m:fName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t</m:t>
                        </m:r>
                      </m:e>
                    </m:func>
                  </m: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dρ=R</m:t>
                    </m:r>
                    <m:func>
                      <m:func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cos</m:t>
                        </m:r>
                      </m:fName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t</m:t>
                        </m:r>
                      </m:e>
                    </m:func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dt</m:t>
                    </m:r>
                  </m:e>
                </m:eqArr>
              </m:e>
            </m:d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p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sin</m:t>
                        </m:r>
                        <m:ctrl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4</m:t>
                        </m:r>
                      </m:sup>
                    </m:sSup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dt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R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</m:func>
              </m:den>
            </m:f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Pr="007B1F3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07D1A" w:rsidRPr="001742F5" w:rsidRDefault="007B1F3E" w:rsidP="007B1F3E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4</m:t>
            </m:r>
          </m:sup>
        </m:sSup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p>
          <m:e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  <m:ctrl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</m:ctrlP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t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Rdt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&lt;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</m:t>
            </m:r>
          </m:sup>
        </m:sSup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 dt&lt;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π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</m:t>
            </m:r>
          </m:e>
        </m:nary>
      </m:oMath>
      <w:r w:rsidRPr="001742F5">
        <w:rPr>
          <w:rFonts w:ascii="Times New Roman" w:hAnsi="Times New Roman" w:cs="Times New Roman"/>
          <w:sz w:val="28"/>
          <w:szCs w:val="28"/>
        </w:rPr>
        <w:t>.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◄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Приклад 3.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Обчислити поверхневий інтеграл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I=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x+2y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dydz+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y-z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dxdz+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x+z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dxdy</m:t>
            </m:r>
          </m:e>
        </m:nary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якщо σ – зовнішня сторона замкнутої поверхні, утвореної конусом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+4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і площинами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,  z=h   (h=const&gt;0)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► 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Кусково – гладка поверхня σ складається з трьох гладких поверхонь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і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(σ=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де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- зовнішня (нижня) сторона поверхні </w:t>
      </w:r>
      <w:r w:rsidRPr="007B1F3E">
        <w:rPr>
          <w:rFonts w:ascii="Times New Roman" w:hAnsi="Times New Roman" w:cs="Times New Roman"/>
          <w:sz w:val="28"/>
          <w:szCs w:val="28"/>
          <w:lang w:val="uk-UA"/>
        </w:rPr>
        <w:t>зрізаного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конуса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z=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+4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,  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≤z≤h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- частина площини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z=h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обмежена еліпсом 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+4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– частина площини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обмежена еліпсом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+4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(Рис. 56).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Розглянемо заданий інтеграл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I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окремо по поверхнях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,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Поверхня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задається функцією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z=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+4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+4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 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4y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+4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</m:oMath>
      <w:r w:rsidR="00007D1A" w:rsidRPr="00011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.</w:t>
      </w:r>
    </w:p>
    <w:p w:rsidR="00007D1A" w:rsidRPr="0001118A" w:rsidRDefault="00007D1A" w:rsidP="0001118A">
      <w:pPr>
        <w:tabs>
          <w:tab w:val="right" w:pos="9639"/>
        </w:tabs>
        <w:spacing w:after="0"/>
        <w:ind w:firstLine="567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i/>
          <w:noProof/>
          <w:sz w:val="28"/>
          <w:szCs w:val="28"/>
        </w:rPr>
        <w:drawing>
          <wp:inline distT="0" distB="0" distL="0" distR="0">
            <wp:extent cx="2752725" cy="3163216"/>
            <wp:effectExtent l="19050" t="0" r="0" b="0"/>
            <wp:docPr id="56" name="Рисунок 10" descr="C:\Users\Тарас\Desktop\Графіки\5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Тарас\Desktop\Графіки\56.png"/>
                    <pic:cNvPicPr>
                      <a:picLocks noChangeAspect="1" noChangeArrowheads="1"/>
                    </pic:cNvPicPr>
                  </pic:nvPicPr>
                  <pic:blipFill>
                    <a:blip r:embed="rId6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9997" cy="31715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1118A" w:rsidRPr="0001118A">
        <w:rPr>
          <w:rFonts w:ascii="Times New Roman" w:hAnsi="Times New Roman" w:cs="Times New Roman"/>
          <w:i/>
          <w:noProof/>
          <w:sz w:val="28"/>
          <w:szCs w:val="28"/>
        </w:rPr>
        <w:drawing>
          <wp:inline distT="0" distB="0" distL="0" distR="0">
            <wp:extent cx="2828925" cy="1689869"/>
            <wp:effectExtent l="19050" t="0" r="9525" b="0"/>
            <wp:docPr id="50" name="Рисунок 11" descr="C:\Users\Тарас\Desktop\Графіки\5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Тарас\Desktop\Графіки\57.png"/>
                    <pic:cNvPicPr>
                      <a:picLocks noChangeAspect="1" noChangeArrowheads="1"/>
                    </pic:cNvPicPr>
                  </pic:nvPicPr>
                  <pic:blipFill>
                    <a:blip r:embed="rId6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1441" cy="16913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Поверхня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однозначно проектується (Рис. 57) в </w:t>
      </w:r>
      <w:r w:rsidRPr="007B1F3E">
        <w:rPr>
          <w:rFonts w:ascii="Times New Roman" w:hAnsi="Times New Roman" w:cs="Times New Roman"/>
          <w:sz w:val="28"/>
          <w:szCs w:val="28"/>
          <w:lang w:val="uk-UA"/>
        </w:rPr>
        <w:t>еліптичне кільце</w:t>
      </w:r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≤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+4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≤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(область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), а нормаль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 поверхні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утворює тупий кут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 додатнім напрямком осі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OZ  (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&lt;0)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Для обчислення заданого інтеграла по поверхні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скористаємось формулою (95) та ставимо множник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(-1)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перед подвійним інтегралом по області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007D1A" w:rsidRPr="007B1F3E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x+2y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dydz+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y-z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dxdz+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x+z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7B1F3E" w:rsidRP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7B1F3E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=-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[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x+2y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x-(y-</m:t>
                </m:r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+4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</m:ra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9y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+4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+x+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+4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  <w:lang w:val="uk-UA"/>
          </w:rPr>
          <m:t>]dxdy=</m:t>
        </m:r>
      </m:oMath>
      <w:r w:rsidR="007B1F3E" w:rsidRP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7B1F3E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2xy</m:t>
                    </m:r>
                  </m:num>
                  <m:den>
                    <m:rad>
                      <m:radPr>
                        <m:degHide m:val="on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radPr>
                      <m:deg/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+4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e>
                    </m:rad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-4y-x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</m:eqAr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 I=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8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ρ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7B1F3E" w:rsidRPr="007B1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</m:t>
            </m:r>
          </m:e>
        </m:nary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ρ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2φ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-hρ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ρ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)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8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ρdρ=0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,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оскільки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2φ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dφ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dφ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dφ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=0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Поверхня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задається умовами: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z=h,  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≤1.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Ця частина поверхні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σ   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проектується однозначно на площину XOY в область 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xy:</m:t>
            </m:r>
          </m:sub>
        </m:sSub>
      </m:oMath>
    </w:p>
    <w:p w:rsidR="00007D1A" w:rsidRPr="0001118A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Para>
        <m:oMath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x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</m:num>
            <m:den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h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 w:cs="Times New Roman"/>
              <w:sz w:val="28"/>
              <w:szCs w:val="28"/>
              <w:lang w:val="uk-UA"/>
            </w:rPr>
            <m:t>+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y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(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h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)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 w:cs="Times New Roman"/>
              <w:sz w:val="28"/>
              <w:szCs w:val="28"/>
              <w:lang w:val="uk-UA"/>
            </w:rPr>
            <m:t>≤1.</m:t>
          </m:r>
        </m:oMath>
      </m:oMathPara>
    </w:p>
    <w:p w:rsidR="00007D1A" w:rsidRPr="0001118A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 Рис. 57 – це внутрішня частина більшого еліпса. Нормаль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 поверхні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паралельна осі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OZ  (γ=0°</m:t>
        </m:r>
      </m:oMath>
      <w:r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- гострий кут)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Скористаємося формулою (95) із знаком “+” перед подвійним інтегралом;  при цьому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=0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 Отже, маємо</w:t>
      </w:r>
    </w:p>
    <w:p w:rsidR="00007D1A" w:rsidRPr="00F07C14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i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x+2y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dydz+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y-z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dxdz+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x+z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F07C14" w:rsidRPr="00F07C14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007D1A" w:rsidRPr="00F07C14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i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=+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[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x+2y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∙0+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y-z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0+x+h]dxdy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(x+h)dxdy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F07C14" w:rsidRPr="00F07C14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007D1A" w:rsidRPr="00F07C14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i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x=hρ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</m:eqAr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 Ј=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ρ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hρ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+h)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ρdρ=</m:t>
        </m:r>
      </m:oMath>
      <w:r w:rsidR="00F07C14" w:rsidRPr="00F07C14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</m:func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dρ+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2π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dφ</m:t>
                </m:r>
              </m:e>
            </m:nary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ρ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dρ=0+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Поверхня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задається умовами: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,  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≤1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Як і в попередньому випадку, поверхня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проектується без деформації в область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координатної площини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XOY: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≤1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На Рис. 57 область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представлена внутрішньою частиною меншого еліпса. Нормаль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 поверхні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 нижня поверхня площини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)паралельна осі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OZ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але </w:t>
      </w:r>
      <m:oMath>
        <m:r>
          <m:rPr>
            <m:sty m:val="p"/>
          </m:rPr>
          <w:rPr>
            <w:rFonts w:ascii="Cambria Math" w:hAnsi="Cambria Math" w:cs="Cambria Math"/>
            <w:color w:val="333333"/>
            <w:sz w:val="28"/>
            <w:szCs w:val="28"/>
            <w:shd w:val="clear" w:color="auto" w:fill="FFFFFF"/>
            <w:lang w:val="uk-UA"/>
          </w:rPr>
          <m:t>∠γ=180°</m:t>
        </m:r>
      </m:oMath>
      <w:r w:rsidRPr="00F07C1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-тупий</w:t>
      </w:r>
      <w:r w:rsidR="00F07C14" w:rsidRPr="00F07C1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m:oMath>
        <m:func>
          <m:funcPr>
            <m:ctrlPr>
              <w:rPr>
                <w:rFonts w:ascii="Cambria Math" w:hAnsi="Cambria Math" w:cs="Times New Roman"/>
                <w:i/>
                <w:color w:val="333333"/>
                <w:sz w:val="28"/>
                <w:szCs w:val="28"/>
                <w:shd w:val="clear" w:color="auto" w:fill="FFFFFF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m:t>(cos</m:t>
            </m:r>
          </m:fName>
          <m:e>
            <m:r>
              <w:rPr>
                <w:rFonts w:ascii="Cambria Math" w:hAnsi="Cambria Math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m:t>γ=-1)</m:t>
            </m:r>
          </m:e>
        </m:func>
      </m:oMath>
      <w:r w:rsidRPr="0001118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. Використовуючи формулу (95) із знаком “-” перед подвійним інтегралом і враховуючи, що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=0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 будемо мати:</w:t>
      </w:r>
    </w:p>
    <w:p w:rsidR="00007D1A" w:rsidRPr="00F07C14" w:rsidRDefault="005C7A38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b>
            </m:sSub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x+2y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dydz+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y-z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dxdz+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x+z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F07C14" w:rsidRPr="00F07C1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F07C14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=-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[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x+2y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∙0+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y-z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∙0+x+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]dxdy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=-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(x+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)dxdy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F07C14" w:rsidRPr="00F07C1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F07C14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</m:eqAr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 Ј=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8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ρ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=-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</m:t>
            </m:r>
          </m:e>
        </m:nary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ρ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)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8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ρdρ=</m:t>
        </m:r>
      </m:oMath>
      <w:r w:rsidR="00F07C14" w:rsidRPr="00F07C1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=0-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16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=-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16</m:t>
            </m:r>
          </m:den>
        </m:f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I=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=0+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π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16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7π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16</m:t>
            </m:r>
          </m:den>
        </m:f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.◄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Приклад 4.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Знайти потік вектора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V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=c∙ 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j</m:t>
            </m:r>
          </m:e>
        </m:ac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через площину прямокутника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ABCD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(поверхня σ), перпендикулярного до осі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OY  </m:t>
        </m:r>
      </m:oMath>
    </w:p>
    <w:p w:rsidR="00007D1A" w:rsidRPr="001742F5" w:rsidRDefault="00007D1A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(c=const,  AB=∆z=cons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t,  BC=∆x=const)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(Рис. 58).</w:t>
      </w:r>
    </w:p>
    <w:p w:rsidR="00F07C14" w:rsidRPr="0001118A" w:rsidRDefault="00F07C14" w:rsidP="00F07C14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►З означення потоку вектора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V</m:t>
            </m:r>
          </m:e>
        </m:ac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через орієнтовану поверхню σ і представлення (100) маємо:</w:t>
      </w:r>
    </w:p>
    <w:p w:rsidR="00F07C14" w:rsidRPr="00F07C14" w:rsidRDefault="00F07C14" w:rsidP="00F07C14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П=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dydz+c dxdz+0 dxdy=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c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dxdz=</m:t>
        </m:r>
      </m:oMath>
      <w:r w:rsidRPr="00F07C1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F07C14" w:rsidRPr="0001118A" w:rsidRDefault="00F07C14" w:rsidP="00F07C14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=c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xz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dxdz=c 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S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ABCD</m:t>
                </m:r>
              </m:sub>
            </m:sSub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=c ∆x ∆y</m:t>
        </m:r>
      </m:oMath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.◄</w:t>
      </w:r>
    </w:p>
    <w:p w:rsidR="00F07C14" w:rsidRPr="00F07C14" w:rsidRDefault="00F07C14" w:rsidP="00171369">
      <w:pPr>
        <w:tabs>
          <w:tab w:val="right" w:pos="9639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07D1A" w:rsidRPr="0001118A" w:rsidRDefault="00007D1A" w:rsidP="0001118A">
      <w:pPr>
        <w:tabs>
          <w:tab w:val="right" w:pos="9639"/>
        </w:tabs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2401713" cy="2562225"/>
            <wp:effectExtent l="19050" t="0" r="0" b="0"/>
            <wp:docPr id="58" name="Рисунок 12" descr="C:\Users\Тарас\Desktop\Графіки\5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Тарас\Desktop\Графіки\58.png"/>
                    <pic:cNvPicPr>
                      <a:picLocks noChangeAspect="1" noChangeArrowheads="1"/>
                    </pic:cNvPicPr>
                  </pic:nvPicPr>
                  <pic:blipFill>
                    <a:blip r:embed="rId6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8667" cy="25696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Приклад 5.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Знайти потік вектора 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2x+z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2y+xz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j</m:t>
            </m:r>
          </m:e>
        </m:acc>
        <m:r>
          <w:rPr>
            <w:rFonts w:ascii="Cambria Math" w:hAnsi="Cambria Math" w:cs="Times New Roman"/>
            <w:sz w:val="28"/>
            <w:szCs w:val="28"/>
            <w:lang w:val="uk-UA"/>
          </w:rPr>
          <m:t>+(2z-x)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k</m:t>
            </m:r>
          </m:e>
        </m:ac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через зовнішню поверхню параболоїда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при 0≤y≤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►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Поверхнею σ є зовнішня частина параболоїда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від початку координат (точка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O(0;0)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) до площини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(Рис. 59).</w:t>
      </w:r>
    </w:p>
    <w:p w:rsidR="00007D1A" w:rsidRPr="0001118A" w:rsidRDefault="00007D1A" w:rsidP="0001118A">
      <w:pPr>
        <w:tabs>
          <w:tab w:val="right" w:pos="9639"/>
        </w:tabs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371297" cy="2762250"/>
            <wp:effectExtent l="19050" t="0" r="553" b="0"/>
            <wp:docPr id="59" name="Рисунок 13" descr="C:\Users\Тарас\Desktop\Графіки\5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Тарас\Desktop\Графіки\59.png"/>
                    <pic:cNvPicPr>
                      <a:picLocks noChangeAspect="1" noChangeArrowheads="1"/>
                    </pic:cNvPicPr>
                  </pic:nvPicPr>
                  <pic:blipFill>
                    <a:blip r:embed="rId6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1297" cy="2762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Поверхня σ однозначно проектується на координатну площину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XOZ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в круг 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≤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(область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xz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Нормаль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до зовнішньої поверхні параболоїда утворює тупий кут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β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 віссю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OY  (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β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&lt;0)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Використовуючи представлення (100) потоку вектора через орієнтовну поверхню і формулу (98) із знаком “-” перед подвійним інтегралом, одержимо для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,  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=2x,   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=2z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007D1A" w:rsidRPr="00F07C14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П=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2x+z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dydz+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2y+xz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dxdz+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2z-x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F07C14" w:rsidRPr="00F07C1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F07C14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=-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xz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[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2x+z</m:t>
                </m:r>
              </m:e>
            </m:d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-2x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+2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+xz+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2z-x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(-2z)]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dxdz=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F07C14" w:rsidRDefault="00007D1A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xz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(2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+2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-xz)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dxdz=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x=ρ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z=ρ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</m:eqAr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  Ј=ρ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FA79D5" w:rsidP="0017136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FA79D5">
        <w:rPr>
          <w:rFonts w:ascii="Times New Roman" w:hAnsi="Times New Roman" w:cs="Times New Roman"/>
          <w:sz w:val="28"/>
          <w:szCs w:val="28"/>
          <w:lang w:val="uk-UA"/>
        </w:rPr>
        <w:t>=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sup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dρ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(2-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</m:func>
          </m:e>
        </m:nary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</m:t>
            </m:r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)dφ=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4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</m:t>
            </m:r>
          </m:den>
        </m:f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4π-0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=π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4</m:t>
            </m:r>
          </m:sup>
        </m:sSup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07D1A" w:rsidRPr="0001118A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w:lastRenderedPageBreak/>
            <m:t>Завдання 6 для РГР</m:t>
          </m:r>
        </m:oMath>
      </m:oMathPara>
    </w:p>
    <w:p w:rsidR="00AD7D4C" w:rsidRPr="0001118A" w:rsidRDefault="00AD7D4C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Обчислити поверхневі інтеграли  </w:t>
      </w:r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II роду. В кожному завданні зробити схематичний рисунок поверхні </w:t>
      </w:r>
      <w:r w:rsidRPr="0001118A">
        <w:rPr>
          <w:rFonts w:ascii="Cambria Math" w:hAnsi="Cambria Math" w:cs="Times New Roman"/>
          <w:color w:val="000000"/>
          <w:sz w:val="28"/>
          <w:szCs w:val="28"/>
          <w:shd w:val="clear" w:color="auto" w:fill="FFFFFF"/>
          <w:lang w:val="uk-UA"/>
        </w:rPr>
        <w:t>σ</w:t>
      </w:r>
      <w:r w:rsidRPr="000111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 виділенням вказаної сторони поверхні нормаллю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shd w:val="clear" w:color="auto" w:fill="FFFFFF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та зображенням областей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, по яких проводиться інтегрування у відповідних подвійних інтегралах.</w:t>
      </w:r>
    </w:p>
    <w:p w:rsidR="00007D1A" w:rsidRPr="00F07C14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ad>
              <m:radPr>
                <m:degHide m:val="on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1+y</m:t>
                </m:r>
              </m:e>
            </m:rad>
            <m:r>
              <w:rPr>
                <w:rFonts w:ascii="Cambria Math" w:hAnsi="Cambria Math"/>
                <w:sz w:val="28"/>
                <w:szCs w:val="28"/>
                <w:lang w:val="uk-UA"/>
              </w:rPr>
              <m:t>dydz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+zydxdz+x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dxdy, 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F07C14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σ: внутрішня частина циліндричної поверхні 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 при 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F07C14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-1≤x≤2,  0≤z≤h,  h=const;</m:t>
        </m:r>
      </m:oMath>
      <w:r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xzdydz+xydxdz-zydxdy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 σ:  верхня частина площини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x+y+z=2  при  x≥0,  y≥0,  z≥0;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7C14" w:rsidRPr="00174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3.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xzdydz+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x+z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dxdz+dxdy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 σ:  внутрішня частина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007D1A" w:rsidRPr="00F07C14" w:rsidRDefault="00007D1A" w:rsidP="00671E04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циліндричної поверхні  x=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 при  -2≤y≤2,  0≤z≤1;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F07C14" w:rsidRDefault="00F07C14" w:rsidP="00671E04">
      <w:pPr>
        <w:spacing w:after="0"/>
        <w:jc w:val="center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1742F5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4.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ydydz-zdxdz+xdxdy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σ:  зовнішня частина конуса</m:t>
        </m:r>
      </m:oMath>
      <w:r w:rsidR="00F07C14" w:rsidRPr="00174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1742F5" w:rsidRDefault="005C7A38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  при   -h≤z≤0,   </m:t>
        </m:r>
        <m:r>
          <w:rPr>
            <w:rFonts w:ascii="Cambria Math" w:hAnsi="Cambria Math"/>
            <w:sz w:val="28"/>
            <w:szCs w:val="28"/>
            <w:lang w:val="uk-UA"/>
          </w:rPr>
          <m:t>h&gt;0;</m:t>
        </m:r>
      </m:oMath>
      <w:r w:rsidR="00F07C14" w:rsidRPr="00174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5.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3xzdydz+y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dxdz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+ydxdy,  σ:  зовнішня частина поверхні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  при  0≤y≤4,  0≤z≤3;</m:t>
        </m:r>
      </m:oMath>
      <w:r w:rsidR="00F07C14" w:rsidRPr="00174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6.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xdydz+(2+3y)dxdz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+zdxdy,  σ:  зовнішня частина параболоїда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en-US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z=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  при   0≤z≤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a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F07C1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F07C14" w:rsidRPr="00F07C14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en-US"/>
        </w:rPr>
      </w:pPr>
    </w:p>
    <w:p w:rsidR="00007D1A" w:rsidRPr="0001118A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 xml:space="preserve">7.  </m:t>
          </m:r>
          <m:nary>
            <m:naryPr>
              <m:chr m:val="∬"/>
              <m:limLoc m:val="subSup"/>
              <m:supHide m:val="on"/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σ</m:t>
              </m:r>
            </m:sub>
            <m:sup/>
            <m:e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z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</m:num>
                <m:den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y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</m:den>
              </m:f>
            </m:e>
          </m:nary>
          <m:r>
            <w:rPr>
              <w:rFonts w:ascii="Cambria Math" w:hAnsi="Cambria Math"/>
              <w:sz w:val="28"/>
              <w:szCs w:val="28"/>
              <w:lang w:val="uk-UA"/>
            </w:rPr>
            <m:t>dydz+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z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1+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y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 xml:space="preserve">dxdz+dxdy,   σ:  зовнішня сторона циліндричної </m:t>
          </m:r>
        </m:oMath>
      </m:oMathPara>
    </w:p>
    <w:p w:rsidR="00007D1A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поверхні  x=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  при  -1≤y≤2,  0≤z≤h;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8.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x+2y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dydz+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y-z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 xml:space="preserve">dxdz+(x+z)dxdy,   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якщо  σ- частина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внутрішньої сторони поверхні конуса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  при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0≤z≤h,  x≥0,  </m:t>
        </m:r>
        <m:r>
          <w:rPr>
            <w:rFonts w:ascii="Cambria Math" w:hAnsi="Cambria Math"/>
            <w:sz w:val="28"/>
            <w:szCs w:val="28"/>
            <w:lang w:val="uk-UA"/>
          </w:rPr>
          <m:t>h=const;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9.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xydydz+(y+z)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dxdz-xzdxdy,  σ:  верхня частина площини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6x-4y+3z=12  при  x≥0,  y≤0,  z≥0;</m:t>
        </m:r>
      </m:oMath>
      <w:r w:rsidR="00F07C14" w:rsidRPr="00174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10.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den>
            </m:f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dxdy,  коли  σ- внутрішня сторона поверхні конуса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1742F5" w:rsidRDefault="005C7A38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 при  0≤z≤a,  a=const;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w:lastRenderedPageBreak/>
          <m:t xml:space="preserve">11.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x+y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dydz+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x-z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dxdz+yzdxdy,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 якщо  σ-  нижня сторона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площини  4x-12y-3z=12  при x≥0, y≤0, z≤0;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12.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dydz+x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xz+1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dxdz-xyzdxdy,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 коли  σ- внутрішня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бокова поверхня циліндра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a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 0≤z≤h,  a,h-const;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13.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xy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dydz+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xydxdz+xzdxdy,   σ:  зовнішня частина поверхні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параболоїда 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  при  0≤y≤2;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14.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xydydz-yzdxdz+xzdxdy,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 якщо  σ-  нижня частина площини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x+y+z=3  при  x≥0,  y≥0,  z≥0;</m:t>
        </m:r>
      </m:oMath>
      <w:r w:rsidR="00F07C14" w:rsidRPr="00174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15.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y+z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dydz+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x+y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dxdz+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zdxdy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 σ:  внутрішня частина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поверхні параболоїда 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  0≤y≤3;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16.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xdydz+xydxdz+zdxdy,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  коли  σ-  внутрішня частина конуса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y=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  <m:r>
          <w:rPr>
            <w:rFonts w:ascii="Cambria Math" w:hAnsi="Cambria Math"/>
            <w:sz w:val="28"/>
            <w:szCs w:val="28"/>
            <w:lang w:val="uk-UA"/>
          </w:rPr>
          <m:t xml:space="preserve">  при  0≤y≤3;</m:t>
        </m:r>
      </m:oMath>
      <w:r w:rsidR="00F07C14" w:rsidRPr="00174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17.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dydz+</m:t>
            </m:r>
          </m:e>
        </m:nary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-x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dxdz-x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zdxdy,   якщо  σ-  зовнішня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бокова поверхня циліндра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=4,  0≤y≤3;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18.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xzdydz+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dxdz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-xdxdy,  σ:  внутрішня частина конуса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y=-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  <m:r>
          <w:rPr>
            <w:rFonts w:ascii="Cambria Math" w:hAnsi="Cambria Math"/>
            <w:sz w:val="28"/>
            <w:szCs w:val="28"/>
            <w:lang w:val="uk-UA"/>
          </w:rPr>
          <m:t xml:space="preserve"> , z≥0, -2≤y≤0;</m:t>
        </m:r>
      </m:oMath>
      <w:r w:rsidR="00F07C14" w:rsidRPr="00174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19.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yz+x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dydz+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yz+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dxdz+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y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d>
        <m:r>
          <w:rPr>
            <w:rFonts w:ascii="Cambria Math" w:hAnsi="Cambria Math"/>
            <w:sz w:val="28"/>
            <w:szCs w:val="28"/>
            <w:lang w:val="uk-UA"/>
          </w:rPr>
          <m:t>dxdy, коли  σ-зовнішня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бокова поверхня циліндра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 xml:space="preserve"> 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=9,  0≤x≤4;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20.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zydydz+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dxdz+</m:t>
            </m:r>
          </m:e>
        </m:nary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zdxdy,  σ:  внутрішня частина поверхні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параболоїда  z=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c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-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-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 0≤z≤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c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 c=const≠0;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21.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-2z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dydz+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y+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dxdz+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xyzdxdy,  якщо  σ-  зовнішня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частина циліндричної поверхні 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 при   0≤z≤2,  0≤y≤3;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22.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dydz+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xzdxdz+yzdxdy,  коли  σ-  зовнішня частина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007D1A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поверхні параболоїда  z=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b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-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-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 0≤z≤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b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b=const≠0;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23.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dydz+</m:t>
            </m:r>
          </m:e>
        </m:nary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d>
        <m:r>
          <w:rPr>
            <w:rFonts w:ascii="Cambria Math" w:hAnsi="Cambria Math"/>
            <w:sz w:val="28"/>
            <w:szCs w:val="28"/>
            <w:lang w:val="uk-UA"/>
          </w:rPr>
          <m:t xml:space="preserve">dxdz-yzdxdy,  якщо  σ- внутрішня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поверхня півсфери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  при  y≥0;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w:lastRenderedPageBreak/>
          <m:t xml:space="preserve">24.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ydydz+x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dxdz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dxdy,   коли  σ-  внутрішня бокова поверхня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циліндра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  y≥0,  0≤x≤4;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25.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dydz-xy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y+z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dxdz+x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де  σ-  зовнішня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поверхня півсфери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  при  x≤0;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26.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dydz+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zdxdz+xzdxdy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 якщо  σ- внутрішня бокова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поверхня циліндра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  при  x≥0,  0≤y≤2;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27.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dydz+xydxdz+xzdxdy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  коли  σ- зовнішня поверхня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еліпсоїда 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4</m:t>
            </m:r>
          </m:den>
        </m:f>
        <m:r>
          <w:rPr>
            <w:rFonts w:ascii="Cambria Math" w:hAnsi="Cambria Math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9</m:t>
            </m:r>
          </m:den>
        </m:f>
        <m:r>
          <w:rPr>
            <w:rFonts w:ascii="Cambria Math" w:hAnsi="Cambria Math"/>
            <w:sz w:val="28"/>
            <w:szCs w:val="28"/>
            <w:lang w:val="uk-UA"/>
          </w:rPr>
          <m:t xml:space="preserve">=1 при  z≥0;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28.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xydydz+x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dxdz-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коли  σ- зовнішня частина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півсфери  y=-</m:t>
        </m:r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  <m:r>
          <w:rPr>
            <w:rFonts w:ascii="Cambria Math" w:hAnsi="Cambria Math"/>
            <w:sz w:val="28"/>
            <w:szCs w:val="28"/>
            <w:lang w:val="uk-UA"/>
          </w:rPr>
          <m:t>;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29.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z-x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dydz+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dxdz+y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x+z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>,   де  σ- зовнішня частина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1742F5" w:rsidRDefault="00007D1A" w:rsidP="0017136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поверхні  еліпсоїда 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4</m:t>
            </m:r>
          </m:den>
        </m:f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9</m:t>
            </m:r>
          </m:den>
        </m:f>
        <m:r>
          <w:rPr>
            <w:rFonts w:ascii="Cambria Math" w:hAnsi="Cambria Math"/>
            <w:sz w:val="28"/>
            <w:szCs w:val="28"/>
            <w:lang w:val="uk-UA"/>
          </w:rPr>
          <m:t>=1  при  y≤0;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07C14" w:rsidRPr="001742F5" w:rsidRDefault="00F07C14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30.  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x+y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dydz+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dxdz+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hAnsi="Cambria Math"/>
            <w:sz w:val="28"/>
            <w:szCs w:val="28"/>
            <w:lang w:val="uk-UA"/>
          </w:rPr>
          <m:t xml:space="preserve">,  якщо  σ- нижня 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F07C14" w:rsidRDefault="00007D1A" w:rsidP="00171369">
      <w:pPr>
        <w:spacing w:after="0"/>
        <w:rPr>
          <w:oMath/>
          <w:rFonts w:ascii="Cambria Math" w:hAnsi="Cambria Math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 xml:space="preserve">внутрішня частина поверхні еліпсоїда 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4</m:t>
            </m:r>
          </m:den>
        </m:f>
        <m:r>
          <w:rPr>
            <w:rFonts w:ascii="Cambria Math" w:hAnsi="Cambria Math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9</m:t>
            </m:r>
          </m:den>
        </m:f>
        <m:r>
          <w:rPr>
            <w:rFonts w:ascii="Cambria Math" w:hAns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=1  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z≤0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.</m:t>
        </m:r>
      </m:oMath>
      <w:r w:rsidR="00F07C14" w:rsidRPr="00F07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31A3B" w:rsidRPr="0001118A" w:rsidRDefault="00CF06F8" w:rsidP="0017136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31A3B" w:rsidRPr="0001118A" w:rsidRDefault="00171369" w:rsidP="00171369">
      <w:pPr>
        <w:spacing w:after="0"/>
        <w:ind w:firstLine="567"/>
        <w:jc w:val="center"/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lastRenderedPageBreak/>
        <w:t>§7. Векторний аналіз (теорія поля)</w:t>
      </w:r>
    </w:p>
    <w:p w:rsidR="00031A3B" w:rsidRPr="0001118A" w:rsidRDefault="00171369" w:rsidP="00171369">
      <w:pPr>
        <w:spacing w:after="0"/>
        <w:ind w:firstLine="567"/>
        <w:jc w:val="center"/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Скалярні поля</w:t>
      </w:r>
    </w:p>
    <w:p w:rsidR="00031A3B" w:rsidRPr="0001118A" w:rsidRDefault="00171369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Загальні поняття. Означення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Якщо в кожній точці М області  G з простору </w:t>
      </w:r>
      <m:oMath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задана функція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M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, 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то говорять, що в області G задано </w:t>
      </w:r>
      <w:r w:rsidR="00031A3B"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скалярне поле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Прикладами скалярних полів можуть бути: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а.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Поле температур досліджуваного тіла;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б.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Поле тиску в деякому просторі;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в.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Густина  речовини (газу, рідини; композитного матеріалу);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г.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Потенціал електричного поля та ін..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Коли поле в області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G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міняється з часом, тобто маємо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u(M,t)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то говорять, що поле нестаціонарне. Проте, ми, в більшості випадків, можемо досліджувати таке поле в деякий фіксований момент часу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t=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t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і, таким чином, розглядати  стаціонарні поля.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Для дослідження таких полів методами математики, ми вводимо певну систему координат. Тоді кожна точка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M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скалярного  поля з області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G⊂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матиме свої координати, наприклад декартові  (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x,y,z)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і скалярну функцію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u(M)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що задає поле, можемо записати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Коли скалярне поле, задане в </w:t>
      </w:r>
      <m:oMath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не залежить від однієї з координат, наприклад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z</m:t>
        </m:r>
      </m:oMath>
      <w:r w:rsidR="00671E04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то це поле  називають </w:t>
      </w:r>
      <w:r w:rsidR="00671E04"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плоско-</w:t>
      </w:r>
      <w:r w:rsidRPr="00F07C14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паралельним</w:t>
      </w:r>
      <w:r w:rsidRPr="00F07C14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Таке поле є одним і тим же у всіх площинах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z=const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Часто у випадку  відсутності координати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z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у виразі скалярної  функції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  (u(x,y,z)≡u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вважають, що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z ≡0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 розглядають плоске поле в площині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XOY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Виникає питання: чи залежать характеристики (властивості) скалярного поля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M</m:t>
            </m:r>
          </m:e>
        </m:d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які ми будемо вивчати далі, від способу введення системи координат? </w:t>
      </w:r>
      <w:r w:rsidR="00F07C14" w:rsidRPr="00F07C14">
        <w:rPr>
          <w:rFonts w:ascii="Times New Roman" w:hAnsi="Times New Roman" w:cs="Times New Roman"/>
          <w:spacing w:val="6"/>
          <w:sz w:val="28"/>
          <w:szCs w:val="28"/>
          <w:lang w:val="uk-UA"/>
        </w:rPr>
        <w:t>Окремими</w:t>
      </w:r>
      <w:r w:rsidRPr="00F07C14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міркуваннями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(ми їх тут не розглядаємо) доводиться, що основні характеристики скалярних полів не залежать від методу введення системи координат. Ми, як і раніше, будемо користуватися прямокутною  правою </w:t>
      </w:r>
      <w:proofErr w:type="spellStart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декартовою</w:t>
      </w:r>
      <w:proofErr w:type="spellEnd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системою координат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XYZ.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Однією з характеристик скалярного поля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</w:t>
      </w:r>
      <m:oMath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як функції багатьох змінних є </w:t>
      </w:r>
      <w:r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поверхні рівня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</w:t>
      </w:r>
      <w:r w:rsidRPr="00F07C14">
        <w:rPr>
          <w:rFonts w:ascii="Times New Roman" w:hAnsi="Times New Roman" w:cs="Times New Roman"/>
          <w:spacing w:val="6"/>
          <w:sz w:val="28"/>
          <w:szCs w:val="28"/>
          <w:lang w:val="uk-UA"/>
        </w:rPr>
        <w:t>які</w:t>
      </w:r>
      <w:r w:rsidR="00F07C14" w:rsidRPr="00F07C14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F07C14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одержимо з умов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</m:oMath>
      <w:r w:rsidRPr="00F07C14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, де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C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</m:oMath>
      <w:r w:rsidRPr="00F07C14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- різні дійсні </w:t>
      </w:r>
      <w:r w:rsidR="00F07C14">
        <w:rPr>
          <w:rFonts w:ascii="Times New Roman" w:hAnsi="Times New Roman" w:cs="Times New Roman"/>
          <w:spacing w:val="6"/>
          <w:sz w:val="28"/>
          <w:szCs w:val="28"/>
          <w:lang w:val="uk-UA"/>
        </w:rPr>
        <w:t>сталі</w:t>
      </w:r>
      <w:r w:rsidRPr="00F07C14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i=1;2;3;…  ).</m:t>
        </m:r>
      </m:oMath>
    </w:p>
    <w:p w:rsidR="00031A3B" w:rsidRPr="0001118A" w:rsidRDefault="00171369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Приклад 1.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Знайти поверхні рівня таких скалярних полів: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а.</w:t>
      </w:r>
      <w:r w:rsidR="00F07C14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u=ax+by+cz,   a,b,c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– </w:t>
      </w:r>
      <w:r w:rsidR="00F07C14">
        <w:rPr>
          <w:rFonts w:ascii="Times New Roman" w:hAnsi="Times New Roman" w:cs="Times New Roman"/>
          <w:spacing w:val="6"/>
          <w:sz w:val="28"/>
          <w:szCs w:val="28"/>
          <w:lang w:val="uk-UA"/>
        </w:rPr>
        <w:t>сталі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;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б.</w:t>
      </w:r>
      <w:r w:rsidR="00F07C14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(x-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(y-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(z-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 x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задані координати;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в.</w:t>
      </w:r>
      <w:r w:rsidR="00F07C14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(x-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(y-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, 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задані координати,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a,b-</m:t>
        </m:r>
      </m:oMath>
      <w:r w:rsidR="00F07C14">
        <w:rPr>
          <w:rFonts w:ascii="Times New Roman" w:hAnsi="Times New Roman" w:cs="Times New Roman"/>
          <w:spacing w:val="6"/>
          <w:sz w:val="28"/>
          <w:szCs w:val="28"/>
          <w:lang w:val="uk-UA"/>
        </w:rPr>
        <w:t>сталі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►</w:t>
      </w: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а.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Рівняння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 ax+by+cz=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</m:oMath>
      <w:r w:rsidR="006610C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задають сім</w:t>
      </w:r>
      <w:r w:rsidR="006610CE" w:rsidRPr="006610CE">
        <w:rPr>
          <w:rFonts w:ascii="Times New Roman" w:hAnsi="Times New Roman" w:cs="Times New Roman"/>
          <w:spacing w:val="6"/>
          <w:sz w:val="28"/>
          <w:szCs w:val="28"/>
        </w:rPr>
        <w:t>’</w:t>
      </w:r>
      <w:r w:rsidR="006610CE">
        <w:rPr>
          <w:rFonts w:ascii="Times New Roman" w:hAnsi="Times New Roman" w:cs="Times New Roman"/>
          <w:spacing w:val="6"/>
          <w:sz w:val="28"/>
          <w:szCs w:val="28"/>
          <w:lang w:val="uk-UA"/>
        </w:rPr>
        <w:t>ю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паралельних площин при різних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lastRenderedPageBreak/>
        <w:t>б.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Рівняння</w:t>
      </w:r>
      <m:oMath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 (x-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(y-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(z-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</m:oMath>
      <w:r w:rsidR="006610C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задають сім</w:t>
      </w:r>
      <w:r w:rsidR="006610CE" w:rsidRPr="006610CE">
        <w:rPr>
          <w:rFonts w:ascii="Times New Roman" w:hAnsi="Times New Roman" w:cs="Times New Roman"/>
          <w:spacing w:val="6"/>
          <w:sz w:val="28"/>
          <w:szCs w:val="28"/>
        </w:rPr>
        <w:t>’</w:t>
      </w:r>
      <w:r w:rsidR="006610CE">
        <w:rPr>
          <w:rFonts w:ascii="Times New Roman" w:hAnsi="Times New Roman" w:cs="Times New Roman"/>
          <w:spacing w:val="6"/>
          <w:sz w:val="28"/>
          <w:szCs w:val="28"/>
          <w:lang w:val="uk-UA"/>
        </w:rPr>
        <w:t>ю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сфер із спільним центром в точці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 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радіусів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radPr>
          <m:deg/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С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rad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при 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≥0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 пусту множину при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&lt;0.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в.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Рівняння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 xml:space="preserve"> (x-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(y-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</m:oMath>
      <w:r w:rsidR="006610C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задають сім</w:t>
      </w:r>
      <w:r w:rsidR="006610CE" w:rsidRPr="006610CE">
        <w:rPr>
          <w:rFonts w:ascii="Times New Roman" w:hAnsi="Times New Roman" w:cs="Times New Roman"/>
          <w:spacing w:val="6"/>
          <w:sz w:val="28"/>
          <w:szCs w:val="28"/>
          <w:lang w:val="uk-UA"/>
        </w:rPr>
        <w:t>’</w:t>
      </w:r>
      <w:r w:rsidR="006610CE">
        <w:rPr>
          <w:rFonts w:ascii="Times New Roman" w:hAnsi="Times New Roman" w:cs="Times New Roman"/>
          <w:spacing w:val="6"/>
          <w:sz w:val="28"/>
          <w:szCs w:val="28"/>
          <w:lang w:val="uk-UA"/>
        </w:rPr>
        <w:t>ю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циліндричних поверхонь паралельних </w:t>
      </w:r>
      <w:r w:rsidR="00171369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осі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OZ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, напрямними для яких є відповідні еліпси з центром  в точці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 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 осями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 a</m:t>
        </m:r>
        <m:rad>
          <m:radPr>
            <m:deg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radPr>
          <m:deg/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rad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та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  b</m:t>
        </m:r>
        <m:rad>
          <m:radPr>
            <m:deg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radPr>
          <m:deg/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rad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(при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&gt;0 ).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◄</w:t>
      </w:r>
    </w:p>
    <w:p w:rsidR="00031A3B" w:rsidRPr="0001118A" w:rsidRDefault="000E7B6F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З</w:t>
      </w:r>
      <w:r w:rsidR="00171369"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ауваження.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На географічних картах, наприклад, використовуються поверхні рівня – це рівні поверхні Землі над рівнем моря.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У випадку плоских скалярних полів, коли поле задається функцією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</m:t>
            </m:r>
          </m:e>
        </m:d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відповідним  аналогом поверхонь рівня є </w:t>
      </w:r>
      <w:r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лінії рівня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що задаються рівностями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,  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=const  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i=1;2;3;…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</w:p>
    <w:p w:rsidR="00031A3B" w:rsidRPr="0001118A" w:rsidRDefault="000E7B6F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Приклад 2.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Знайти лінії  рівня плоских скалярних полів: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а.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u=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-2x+y+1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;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б.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(x-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(y-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, 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задані координати,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a,b-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постійні.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►</w:t>
      </w: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а.</w:t>
      </w:r>
      <w:r w:rsidR="006610C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Сім</w:t>
      </w:r>
      <w:r w:rsidR="006610CE" w:rsidRPr="008F5660">
        <w:rPr>
          <w:rFonts w:ascii="Times New Roman" w:hAnsi="Times New Roman" w:cs="Times New Roman"/>
          <w:spacing w:val="6"/>
          <w:sz w:val="28"/>
          <w:szCs w:val="28"/>
          <w:lang w:val="uk-UA"/>
        </w:rPr>
        <w:t>’</w:t>
      </w:r>
      <w:r w:rsidR="006610CE">
        <w:rPr>
          <w:rFonts w:ascii="Times New Roman" w:hAnsi="Times New Roman" w:cs="Times New Roman"/>
          <w:spacing w:val="6"/>
          <w:sz w:val="28"/>
          <w:szCs w:val="28"/>
          <w:lang w:val="uk-UA"/>
        </w:rPr>
        <w:t>я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ліній рівня</w:t>
      </w:r>
      <m:oMath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 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-2x+y+1=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</m:oMath>
      <w:r w:rsidR="006610C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задає сім</w:t>
      </w:r>
      <w:r w:rsidR="006610CE" w:rsidRPr="008F5660">
        <w:rPr>
          <w:rFonts w:ascii="Times New Roman" w:hAnsi="Times New Roman" w:cs="Times New Roman"/>
          <w:spacing w:val="6"/>
          <w:sz w:val="28"/>
          <w:szCs w:val="28"/>
          <w:lang w:val="uk-UA"/>
        </w:rPr>
        <w:t>’</w:t>
      </w:r>
      <w:r w:rsidR="006610CE">
        <w:rPr>
          <w:rFonts w:ascii="Times New Roman" w:hAnsi="Times New Roman" w:cs="Times New Roman"/>
          <w:spacing w:val="6"/>
          <w:sz w:val="28"/>
          <w:szCs w:val="28"/>
          <w:lang w:val="uk-UA"/>
        </w:rPr>
        <w:t>ю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парабол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y=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-(x-1)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вітки яких направлені вниз (в системі координат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ХОУ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), а вершини  розміщені на прямій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x=1</m:t>
        </m:r>
      </m:oMath>
      <w:r w:rsidR="000E7B6F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(Рис.60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).</w:t>
      </w:r>
    </w:p>
    <w:p w:rsidR="00031A3B" w:rsidRPr="0001118A" w:rsidRDefault="000E7B6F" w:rsidP="0001118A">
      <w:pPr>
        <w:spacing w:after="0"/>
        <w:ind w:firstLine="567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pacing w:val="6"/>
          <w:sz w:val="28"/>
          <w:szCs w:val="28"/>
        </w:rPr>
        <w:drawing>
          <wp:inline distT="0" distB="0" distL="0" distR="0">
            <wp:extent cx="2268165" cy="2533650"/>
            <wp:effectExtent l="19050" t="0" r="0" b="0"/>
            <wp:docPr id="60" name="Рисунок 1" descr="C:\Documents and Settings\Администратор\Мои документы\Downloads\6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Администратор\Мои документы\Downloads\60.png"/>
                    <pic:cNvPicPr>
                      <a:picLocks noChangeAspect="1" noChangeArrowheads="1"/>
                    </pic:cNvPicPr>
                  </pic:nvPicPr>
                  <pic:blipFill>
                    <a:blip r:embed="rId6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1236" cy="2537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б.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Розглянемо рівняння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(x-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(y-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</w:t>
      </w:r>
    </w:p>
    <w:p w:rsidR="000E7B6F" w:rsidRPr="0001118A" w:rsidRDefault="00031A3B" w:rsidP="000E7B6F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Нехай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 C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&gt;0.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="006610CE">
        <w:rPr>
          <w:rFonts w:ascii="Times New Roman" w:hAnsi="Times New Roman" w:cs="Times New Roman"/>
          <w:spacing w:val="6"/>
          <w:sz w:val="28"/>
          <w:szCs w:val="28"/>
          <w:lang w:val="uk-UA"/>
        </w:rPr>
        <w:t>Тоді це рівняння задає сім</w:t>
      </w:r>
      <w:r w:rsidR="006610CE" w:rsidRPr="0095469F">
        <w:rPr>
          <w:rFonts w:ascii="Times New Roman" w:hAnsi="Times New Roman" w:cs="Times New Roman"/>
          <w:spacing w:val="6"/>
          <w:sz w:val="28"/>
          <w:szCs w:val="28"/>
          <w:lang w:val="uk-UA"/>
        </w:rPr>
        <w:t>’</w:t>
      </w:r>
      <w:r w:rsidR="006610CE">
        <w:rPr>
          <w:rFonts w:ascii="Times New Roman" w:hAnsi="Times New Roman" w:cs="Times New Roman"/>
          <w:spacing w:val="6"/>
          <w:sz w:val="28"/>
          <w:szCs w:val="28"/>
          <w:lang w:val="uk-UA"/>
        </w:rPr>
        <w:t>ї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гіпербол</w:t>
      </w:r>
    </w:p>
    <w:p w:rsidR="000E7B6F" w:rsidRPr="0001118A" w:rsidRDefault="005C7A38" w:rsidP="000E7B6F">
      <w:pPr>
        <w:tabs>
          <w:tab w:val="left" w:pos="8925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(x-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</m:t>
                </m:r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i</m:t>
                        </m:r>
                      </m:sub>
                    </m:sSub>
                  </m:e>
                </m:ra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a)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(y-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</m:t>
                </m:r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i</m:t>
                        </m:r>
                      </m:sub>
                    </m:sSub>
                  </m:e>
                </m:ra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b)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=1</m:t>
        </m:r>
      </m:oMath>
      <w:r w:rsidR="000E7B6F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(*)</w:t>
      </w:r>
    </w:p>
    <w:p w:rsidR="00031A3B" w:rsidRPr="0001118A" w:rsidRDefault="00031A3B" w:rsidP="000E7B6F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з центром </w:t>
      </w:r>
      <w:r w:rsidR="00F20588" w:rsidRPr="00F07C14">
        <w:rPr>
          <w:rFonts w:ascii="Times New Roman" w:hAnsi="Times New Roman" w:cs="Times New Roman"/>
          <w:spacing w:val="6"/>
          <w:sz w:val="28"/>
          <w:szCs w:val="28"/>
          <w:lang w:val="uk-UA"/>
        </w:rPr>
        <w:t>у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точці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(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дійсною віссю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y=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</m:oMath>
      <w:r w:rsidR="000E7B6F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уявною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віссю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x=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0.</m:t>
            </m:r>
          </m:sub>
        </m:sSub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При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 C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&lt;0</m:t>
        </m:r>
      </m:oMath>
      <w:r w:rsidR="00F07C14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маємо спряжене до розглянутої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вище </w:t>
      </w:r>
      <w:r w:rsidR="00F07C14">
        <w:rPr>
          <w:rFonts w:ascii="Times New Roman" w:hAnsi="Times New Roman" w:cs="Times New Roman"/>
          <w:spacing w:val="6"/>
          <w:sz w:val="28"/>
          <w:szCs w:val="28"/>
          <w:lang w:val="uk-UA"/>
        </w:rPr>
        <w:t>сім</w:t>
      </w:r>
      <w:r w:rsidR="00F07C14" w:rsidRPr="00F07C14">
        <w:rPr>
          <w:rFonts w:ascii="Times New Roman" w:hAnsi="Times New Roman" w:cs="Times New Roman"/>
          <w:spacing w:val="6"/>
          <w:sz w:val="28"/>
          <w:szCs w:val="28"/>
        </w:rPr>
        <w:t>’</w:t>
      </w:r>
      <w:r w:rsidR="00F07C14">
        <w:rPr>
          <w:rFonts w:ascii="Times New Roman" w:hAnsi="Times New Roman" w:cs="Times New Roman"/>
          <w:spacing w:val="6"/>
          <w:sz w:val="28"/>
          <w:szCs w:val="28"/>
          <w:lang w:val="uk-UA"/>
        </w:rPr>
        <w:t>ї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гіпербол</w:t>
      </w:r>
    </w:p>
    <w:p w:rsidR="00031A3B" w:rsidRPr="0001118A" w:rsidRDefault="005C7A38" w:rsidP="000E7B6F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(y-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</m:t>
                </m:r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  <m:t>C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  <m:t>i</m:t>
                            </m:r>
                          </m:sub>
                        </m:sSub>
                      </m:e>
                    </m:d>
                  </m:e>
                </m:ra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b)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(x-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</m:t>
                </m:r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  <m:t>C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  <m:t>i</m:t>
                            </m:r>
                          </m:sub>
                        </m:sSub>
                      </m:e>
                    </m:d>
                  </m:e>
                </m:ra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a)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=1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При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=0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одержимо рівняння</w:t>
      </w:r>
    </w:p>
    <w:p w:rsidR="00031A3B" w:rsidRPr="0001118A" w:rsidRDefault="005C7A38" w:rsidP="000E7B6F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(y-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(x-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,</w:t>
      </w:r>
    </w:p>
    <w:p w:rsidR="00031A3B" w:rsidRPr="0001118A" w:rsidRDefault="00031A3B" w:rsidP="000E7B6F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lastRenderedPageBreak/>
        <w:t xml:space="preserve">яке описує дві прямі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y-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=±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b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(x-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 Це асимптоти одержаних при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 C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&gt;0  та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 C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&lt;0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двох </w:t>
      </w:r>
      <w:r w:rsidRPr="00F07C14">
        <w:rPr>
          <w:rFonts w:ascii="Times New Roman" w:hAnsi="Times New Roman" w:cs="Times New Roman"/>
          <w:spacing w:val="6"/>
          <w:sz w:val="28"/>
          <w:szCs w:val="28"/>
          <w:lang w:val="uk-UA"/>
        </w:rPr>
        <w:t>сімей</w:t>
      </w:r>
      <w:r w:rsidR="00F07C14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спряжених гіпербол. ◄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E7B6F" w:rsidRPr="0001118A" w:rsidRDefault="000E7B6F" w:rsidP="000E7B6F">
      <w:pPr>
        <w:spacing w:after="0"/>
        <w:ind w:firstLine="567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Похідна скалярного поля за напрямком.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Нехай  в області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G⊂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задано скалярне поле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u(x,y,z)</m:t>
        </m:r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і деякий вільний вектор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=(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;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;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. Побудуємо вектор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</m:oMath>
      <w:r w:rsidR="00F07C14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</w:t>
      </w:r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в довільній точці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M(x,y,z)∈G</m:t>
        </m:r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 і виберемо точку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(x+∆x,y+∆y,z+∆z)∈G</m:t>
        </m:r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на промені, утвореному вектором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>. Запишемо приріст скалярного поля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 u(x,y,z)</m:t>
        </m:r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у напрямку вектора 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</m:oMath>
      <w:r w:rsidR="000E7B6F"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(Рис. 61</w:t>
      </w:r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>):</w:t>
      </w:r>
    </w:p>
    <w:p w:rsidR="00031A3B" w:rsidRPr="0001118A" w:rsidRDefault="000E7B6F" w:rsidP="0001118A">
      <w:pPr>
        <w:spacing w:after="0"/>
        <w:ind w:firstLine="567"/>
        <w:jc w:val="center"/>
        <w:rPr>
          <w:rFonts w:ascii="Cambria Math" w:hAnsi="Cambria Math" w:cs="Times New Roman"/>
          <w:spacing w:val="6"/>
          <w:sz w:val="28"/>
          <w:szCs w:val="28"/>
          <w:lang w:val="uk-UA"/>
        </w:rPr>
      </w:pPr>
      <w:r w:rsidRPr="0001118A">
        <w:rPr>
          <w:rFonts w:ascii="Cambria Math" w:hAnsi="Cambria Math" w:cs="Times New Roman"/>
          <w:noProof/>
          <w:spacing w:val="6"/>
          <w:sz w:val="28"/>
          <w:szCs w:val="28"/>
        </w:rPr>
        <w:drawing>
          <wp:inline distT="0" distB="0" distL="0" distR="0">
            <wp:extent cx="2477145" cy="2676525"/>
            <wp:effectExtent l="19050" t="0" r="0" b="0"/>
            <wp:docPr id="61" name="Рисунок 2" descr="C:\Documents and Settings\Администратор\Мои документы\Downloads\6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Администратор\Мои документы\Downloads\61.png"/>
                    <pic:cNvPicPr>
                      <a:picLocks noChangeAspect="1" noChangeArrowheads="1"/>
                    </pic:cNvPicPr>
                  </pic:nvPicPr>
                  <pic:blipFill>
                    <a:blip r:embed="rId6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7145" cy="2676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∆</m:t>
            </m:r>
          </m:e>
          <m:sub>
            <m:box>
              <m:boxPr>
                <m:opEmu m:val="on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boxPr>
              <m:e>
                <m:groupChr>
                  <m:groupChrPr>
                    <m:chr m:val="→"/>
                    <m:pos m:val="top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groupChr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l</m:t>
                    </m:r>
                  </m:e>
                </m:groupChr>
              </m:e>
            </m:box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</m:t>
        </m:r>
      </m:oMath>
      <w:r w:rsidR="00031A3B"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 xml:space="preserve"> =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</m:t>
                </m:r>
              </m:sub>
            </m:sSub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M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x+∆x, y+∆y,z+∆z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Очевидно,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M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=∆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rad>
          <m:radPr>
            <m:deg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∆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+∆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+∆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</w:p>
    <w:p w:rsidR="00031A3B" w:rsidRPr="0001118A" w:rsidRDefault="00031A3B" w:rsidP="00171369">
      <w:pPr>
        <w:spacing w:after="0"/>
        <w:ind w:firstLine="567"/>
        <w:rPr>
          <w:rFonts w:ascii="Cambria Math" w:hAnsi="Cambria Math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Введемо характеристику швидкості зміни поля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u(x,y,z)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точці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M(x,y,z)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у напрямку вектора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>.</w:t>
      </w:r>
    </w:p>
    <w:p w:rsidR="00031A3B" w:rsidRPr="0001118A" w:rsidRDefault="000E7B6F" w:rsidP="00171369">
      <w:pPr>
        <w:spacing w:after="0"/>
        <w:ind w:firstLine="567"/>
        <w:rPr>
          <w:rFonts w:ascii="Cambria Math" w:hAnsi="Cambria Math" w:cs="Times New Roman"/>
          <w:spacing w:val="6"/>
          <w:sz w:val="28"/>
          <w:szCs w:val="28"/>
          <w:lang w:val="uk-UA"/>
        </w:rPr>
      </w:pPr>
      <w:r w:rsidRPr="0001118A">
        <w:rPr>
          <w:rFonts w:ascii="Cambria Math" w:hAnsi="Cambria Math" w:cs="Times New Roman"/>
          <w:b/>
          <w:spacing w:val="6"/>
          <w:sz w:val="28"/>
          <w:szCs w:val="28"/>
          <w:lang w:val="uk-UA"/>
        </w:rPr>
        <w:t>Означення.</w:t>
      </w:r>
      <w:r w:rsidR="00031A3B"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Величина </w:t>
      </w:r>
      <m:oMath>
        <m:func>
          <m:func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 xml:space="preserve"> lim</m:t>
                </m:r>
              </m:e>
              <m:li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∆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l</m:t>
                    </m:r>
                  </m:e>
                </m:acc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→0</m:t>
                </m:r>
              </m:lim>
            </m:limLow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∆</m:t>
                    </m:r>
                  </m:e>
                  <m:sub>
                    <m:box>
                      <m:boxPr>
                        <m:opEmu m:val="on"/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boxPr>
                      <m:e>
                        <m:groupChr>
                          <m:groupChrPr>
                            <m:chr m:val="→"/>
                            <m:pos m:val="top"/>
                            <m:ctrlPr>
                              <w:rPr>
                                <w:rFonts w:ascii="Cambria Math" w:hAnsi="Cambria Math" w:cs="Times New Roman"/>
                                <w:i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</m:ctrlPr>
                          </m:groupChrPr>
                          <m:e>
                            <m:r>
                              <w:rPr>
                                <w:rFonts w:ascii="Cambria Math" w:hAnsi="Cambria Math" w:cs="Times New Roman"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  <m:t>l</m:t>
                            </m:r>
                          </m:e>
                        </m:groupChr>
                      </m:e>
                    </m:box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u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∆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l</m:t>
                    </m:r>
                  </m:e>
                </m:acc>
              </m:den>
            </m:f>
          </m:e>
        </m:func>
      </m:oMath>
      <w:r w:rsidR="00031A3B"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(якщо границя існує) називається </w:t>
      </w:r>
      <w:r w:rsidR="00031A3B" w:rsidRPr="0001118A">
        <w:rPr>
          <w:rFonts w:ascii="Cambria Math" w:hAnsi="Cambria Math" w:cs="Times New Roman"/>
          <w:i/>
          <w:spacing w:val="6"/>
          <w:sz w:val="28"/>
          <w:szCs w:val="28"/>
          <w:lang w:val="uk-UA"/>
        </w:rPr>
        <w:t>похідною скалярного поля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</m:oMath>
      <w:r w:rsidR="00031A3B"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в точці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M(x,y,z)</m:t>
        </m:r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за напрямком вектора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</m:oMath>
      <w:r w:rsidR="00031A3B"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і позначається 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∂u(x,y,z)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den>
        </m:f>
      </m:oMath>
      <w:r w:rsidR="00031A3B"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.</w:t>
      </w:r>
    </w:p>
    <w:p w:rsidR="00031A3B" w:rsidRPr="0001118A" w:rsidRDefault="00031A3B" w:rsidP="00171369">
      <w:pPr>
        <w:spacing w:after="0"/>
        <w:ind w:firstLine="567"/>
        <w:rPr>
          <w:rFonts w:ascii="Cambria Math" w:hAnsi="Cambria Math" w:cs="Times New Roman"/>
          <w:spacing w:val="6"/>
          <w:sz w:val="28"/>
          <w:szCs w:val="28"/>
          <w:lang w:val="uk-UA"/>
        </w:rPr>
      </w:pPr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>Отже ,</w:t>
      </w:r>
    </w:p>
    <w:p w:rsidR="00031A3B" w:rsidRPr="0001118A" w:rsidRDefault="005C7A38" w:rsidP="000E7B6F">
      <w:pPr>
        <w:spacing w:after="0"/>
        <w:ind w:firstLine="567"/>
        <w:rPr>
          <w:rFonts w:ascii="Cambria Math" w:hAnsi="Cambria Math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unc>
          <m:func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lim</m:t>
                </m:r>
              </m:e>
              <m:li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→M</m:t>
                </m:r>
              </m:lim>
            </m:limLow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u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sub>
                    </m:sSub>
                  </m:e>
                </m: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-u(M)</m:t>
                </m:r>
              </m:num>
              <m:den>
                <m:r>
                  <m:rPr>
                    <m:sty m:val="p"/>
                  </m:rP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  <m:sSub>
                  <m:sSubPr>
                    <m:ctrlP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M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</m:den>
            </m:f>
          </m:e>
        </m:fun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unc>
          <m:func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 xml:space="preserve"> lim</m:t>
                </m:r>
              </m:e>
              <m:li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∆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l</m:t>
                    </m:r>
                  </m:e>
                </m:acc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→0</m:t>
                </m:r>
              </m:lim>
            </m:limLow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∆</m:t>
                    </m:r>
                  </m:e>
                  <m:sub>
                    <m:box>
                      <m:boxPr>
                        <m:opEmu m:val="on"/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boxPr>
                      <m:e>
                        <m:groupChr>
                          <m:groupChrPr>
                            <m:chr m:val="→"/>
                            <m:pos m:val="top"/>
                            <m:ctrlPr>
                              <w:rPr>
                                <w:rFonts w:ascii="Cambria Math" w:hAnsi="Cambria Math" w:cs="Times New Roman"/>
                                <w:i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</m:ctrlPr>
                          </m:groupChrPr>
                          <m:e>
                            <m:r>
                              <w:rPr>
                                <w:rFonts w:ascii="Cambria Math" w:hAnsi="Cambria Math" w:cs="Times New Roman"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  <m:t>l</m:t>
                            </m:r>
                          </m:e>
                        </m:groupChr>
                      </m:e>
                    </m:box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u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∆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l</m:t>
                    </m:r>
                  </m:e>
                </m:acc>
              </m:den>
            </m:f>
          </m:e>
        </m:func>
      </m:oMath>
      <w:r w:rsidR="00031A3B"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 . </w:t>
      </w:r>
    </w:p>
    <w:p w:rsidR="00031A3B" w:rsidRPr="0001118A" w:rsidRDefault="00031A3B" w:rsidP="000E7B6F">
      <w:pPr>
        <w:spacing w:after="0"/>
        <w:ind w:firstLine="567"/>
        <w:rPr>
          <w:rFonts w:ascii="Cambria Math" w:hAnsi="Cambria Math" w:cs="Times New Roman"/>
          <w:spacing w:val="6"/>
          <w:sz w:val="28"/>
          <w:szCs w:val="28"/>
          <w:lang w:val="uk-UA"/>
        </w:rPr>
      </w:pPr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Виведемо формулу для обчислення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den>
        </m:f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 вважаючи , що функція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диференційовна в області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G</m:t>
        </m:r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. Оскільки функція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диференційовна як функція багатьох змінних, то її приріст, як відомо, має вигляд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∆</m:t>
            </m:r>
          </m:e>
          <m:sub>
            <m:box>
              <m:boxPr>
                <m:opEmu m:val="on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boxPr>
              <m:e>
                <m:groupChr>
                  <m:groupChrPr>
                    <m:chr m:val="→"/>
                    <m:pos m:val="top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groupChr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l</m:t>
                    </m:r>
                  </m:e>
                </m:groupChr>
              </m:e>
            </m:box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u=</m:t>
        </m:r>
        <m:f>
          <m:fPr>
            <m:ctrl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m:rPr>
            <m:sty m:val="p"/>
          </m:rP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∆</m:t>
        </m:r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x+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∆y+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∆z+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∝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∙∆x+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∝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∙∆y+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∝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∙∆z,</m:t>
        </m:r>
      </m:oMath>
      <w:r w:rsidR="00F07C14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де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∝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∝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∝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нескінченно малі функції при </w:t>
      </w:r>
      <m:oMath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∆x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∆y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∆z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→0.</m:t>
        </m:r>
      </m:oMath>
    </w:p>
    <w:p w:rsidR="00031A3B" w:rsidRPr="0001118A" w:rsidRDefault="00031A3B" w:rsidP="000E7B6F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lastRenderedPageBreak/>
        <w:t xml:space="preserve"> Тоді </w:t>
      </w:r>
    </w:p>
    <w:p w:rsidR="00031A3B" w:rsidRPr="0001118A" w:rsidRDefault="005C7A38" w:rsidP="000E7B6F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∆</m:t>
                </m:r>
              </m:e>
              <m:sub>
                <m:box>
                  <m:boxPr>
                    <m:opEmu m:val="on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boxPr>
                  <m:e>
                    <m:groupChr>
                      <m:groupChrPr>
                        <m:chr m:val="→"/>
                        <m:pos m:val="top"/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groupChr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l</m:t>
                        </m:r>
                      </m:e>
                    </m:groupChr>
                  </m:e>
                </m:box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∆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∆x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∆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∆y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∆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∆z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∆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∝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b>
        </m:sSub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∆x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∆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∝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b>
        </m:sSub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∆y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∆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∝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b>
        </m:sSub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∆z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∆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den>
        </m:f>
      </m:oMath>
      <w:r w:rsidR="000E7B6F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</w:t>
      </w:r>
      <w:r w:rsidR="000E7B6F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(101)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Використавши о</w:t>
      </w:r>
      <w:r w:rsidR="000E7B6F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чевидні залежності (див. рис. 61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) </w:t>
      </w:r>
    </w:p>
    <w:p w:rsidR="00031A3B" w:rsidRPr="0001118A" w:rsidRDefault="00031A3B" w:rsidP="000E7B6F">
      <w:pPr>
        <w:spacing w:after="0"/>
        <w:ind w:firstLine="567"/>
        <w:rPr>
          <w:rFonts w:ascii="Cambria Math" w:hAnsi="Cambria Math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∆x=∆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l 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cos α ,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∆y=∆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  <m:func>
          <m:func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cos</m:t>
            </m:r>
          </m:fName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β</m:t>
            </m:r>
          </m:e>
        </m:func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,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∆z=∆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l 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cos</m:t>
        </m:r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γ, </w:t>
      </w:r>
    </w:p>
    <w:p w:rsidR="00031A3B" w:rsidRPr="0001118A" w:rsidRDefault="00031A3B" w:rsidP="00171369">
      <w:pPr>
        <w:spacing w:after="0"/>
        <w:ind w:firstLine="567"/>
        <w:rPr>
          <w:rFonts w:ascii="Cambria Math" w:hAnsi="Cambria Math" w:cs="Times New Roman"/>
          <w:spacing w:val="6"/>
          <w:sz w:val="28"/>
          <w:szCs w:val="28"/>
          <w:lang w:val="uk-UA"/>
        </w:rPr>
      </w:pPr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перейдемо в рівності (101) до границі при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∆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→0 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→M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Тоді </w:t>
      </w:r>
    </w:p>
    <w:p w:rsidR="00031A3B" w:rsidRPr="0001118A" w:rsidRDefault="005C7A38" w:rsidP="000E7B6F">
      <w:pPr>
        <w:tabs>
          <w:tab w:val="left" w:pos="8865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cosα+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cosβ+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cosγ</m:t>
        </m:r>
      </m:oMath>
      <w:r w:rsidR="00031A3B"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,</w:t>
      </w:r>
      <w:r w:rsidR="000E7B6F"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ab/>
        <w:t>(102)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так як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∝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∝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∝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→0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при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∆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→0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</w:p>
    <w:p w:rsidR="00031A3B" w:rsidRPr="0001118A" w:rsidRDefault="00031A3B" w:rsidP="0081407C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Одержана формула (102) дає значення похідної скалярного поля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</m:oMath>
      <w:r w:rsidR="000E7B6F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точці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M(x,y,z)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за напрямком вектора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, де напрямні косинуси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(cos α; cos β; cos γ ) –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це координати одиничного вектора (орта)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 xml:space="preserve"> l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вектора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</m:oMath>
      <w:r w:rsidR="000E7B6F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: </w:t>
      </w:r>
    </w:p>
    <w:p w:rsidR="00031A3B" w:rsidRPr="0001118A" w:rsidRDefault="005C7A38" w:rsidP="000E7B6F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 xml:space="preserve"> l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</m:ctrlPr>
          </m:fPr>
          <m:num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num>
          <m:den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l</m:t>
                    </m:r>
                  </m:e>
                </m:acc>
              </m:e>
            </m:d>
          </m:den>
        </m:f>
        <m:r>
          <m:rPr>
            <m:sty m:val="p"/>
          </m:rP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(cos α; cos β; cos γ ) =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radPr>
              <m:deg/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l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sub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b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+</m:t>
                </m:r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l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b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+</m:t>
                </m:r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l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z</m:t>
                    </m:r>
                  </m:sub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bSup>
              </m:e>
            </m:rad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∙(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;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;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Як частинні випадки, розглянемо: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а.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α = 0 (вектор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має напрямок осі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ОХ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). Тоді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β=γ=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den>
        </m:f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і з формули (102) маємо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частинна похідна функції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по змінній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x.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б.</w:t>
      </w:r>
      <w:r w:rsidR="00F07C14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β=0 ( 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  <m:d>
          <m:dPr>
            <m:begChr m:val="‖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OY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  <w:r w:rsidR="000E7B6F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Тоді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α=γ=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den>
        </m:f>
      </m:oMath>
      <w:r w:rsidR="000E7B6F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частинна похідна по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у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color w:val="000000" w:themeColor="text1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в.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γ = 0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  <m:d>
          <m:dPr>
            <m:begChr m:val="‖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OZ </m:t>
            </m:r>
          </m:e>
        </m:d>
      </m:oMath>
      <w:r w:rsidR="000E7B6F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Значить,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α=β=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den>
        </m:f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та 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Із введеного означення випливає, що коли значення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den>
        </m:f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деякій  точці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додатне, то скалярне поле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точці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М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зростає у напрямку вектора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і, навпаки, спадає у випадку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∂u(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&lt;0.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При цьому значення</w:t>
      </w:r>
      <m:oMath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∂u(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)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l</m:t>
                    </m:r>
                  </m:e>
                </m:acc>
              </m:den>
            </m:f>
          </m:e>
        </m:d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дає абсолютне значення швидкості зростання чи спадання.</w:t>
      </w:r>
    </w:p>
    <w:p w:rsidR="00031A3B" w:rsidRPr="0001118A" w:rsidRDefault="000E7B6F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Зауваження.</w:t>
      </w:r>
      <w:r w:rsidR="00F07C14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 xml:space="preserve">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Для плоского скалярного поля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u(x,y)( z ≡0 )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маємо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β=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r>
          <m:rPr>
            <m:sty m:val="p"/>
          </m:rP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α,  cosβ=</m:t>
        </m:r>
        <m:func>
          <m:funcPr>
            <m:ctrl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cos</m:t>
            </m:r>
          </m:fName>
          <m:e>
            <m:d>
              <m:dPr>
                <m:ctrlP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π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-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α</m:t>
                </m:r>
              </m:e>
            </m:d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e>
        </m:func>
        <m:r>
          <m:rPr>
            <m:sty m:val="p"/>
          </m:rP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=sinα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Отже, формула похідної скалярного поля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u(x,y)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за напрямком вектора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точці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M(x,y)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матиме вигляд </w:t>
      </w:r>
    </w:p>
    <w:p w:rsidR="00031A3B" w:rsidRPr="0001118A" w:rsidRDefault="005C7A38" w:rsidP="00681C96">
      <w:pPr>
        <w:tabs>
          <w:tab w:val="left" w:pos="8700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∂u(x,y)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cosα+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sinα</m:t>
        </m:r>
      </m:oMath>
      <w:r w:rsidR="00681C9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  <w:r w:rsidR="00681C9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(103)</w:t>
      </w:r>
    </w:p>
    <w:p w:rsidR="00031A3B" w:rsidRPr="0001118A" w:rsidRDefault="00681C9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де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cosα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sinα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обчислюються як координати орта вектора 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:</w:t>
      </w:r>
    </w:p>
    <w:p w:rsidR="00031A3B" w:rsidRPr="0001118A" w:rsidRDefault="00681C9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(cosα;sinα )=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num>
          <m:den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l</m:t>
                    </m:r>
                  </m:e>
                </m:acc>
              </m:e>
            </m:d>
          </m:den>
        </m:f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</w:p>
    <w:p w:rsidR="00031A3B" w:rsidRPr="0001118A" w:rsidRDefault="00681C9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Приклад 1.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Знайти похідну поля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u=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-3x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+y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точці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М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(1;-2;3)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за напрямком вектора 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=(2;3;-6)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lastRenderedPageBreak/>
        <w:t>►</w:t>
      </w:r>
      <w:r w:rsidR="0095469F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Обчислення проведемо за формулою  (102). Для цього знайдемо потрібні частинні похідні заданого скалярного поля та їх значення в точці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М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(1;-2;3)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: </w:t>
      </w:r>
    </w:p>
    <w:p w:rsidR="00031A3B" w:rsidRPr="0001118A" w:rsidRDefault="005C7A38" w:rsidP="00681C96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=3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-3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Sup>
          <m:sSub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  u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'</m:t>
            </m:r>
          </m:sup>
        </m:sSubSup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=3∙1∙9-3∙4=15;</m:t>
        </m:r>
      </m:oMath>
      <w:r w:rsidR="00F07C14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5C7A38" w:rsidP="00681C96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=-6xy+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,    </m:t>
        </m:r>
        <m:sSubSup>
          <m:sSub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'</m:t>
            </m:r>
          </m:sup>
        </m:sSubSup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=-6∙1∙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-2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+27=39;</m:t>
        </m:r>
      </m:oMath>
      <w:r w:rsidR="00F07C14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5C7A38" w:rsidP="00681C96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=2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z+3y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,   </m:t>
        </m:r>
        <m:sSubSup>
          <m:sSub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'</m:t>
            </m:r>
          </m:sup>
        </m:sSubSup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=2∙1∙3+3∙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-2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∙9=-48.</m:t>
        </m:r>
      </m:oMath>
      <w:r w:rsidR="00F07C14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Знайдемо координати орта вектора 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 а, отже, напрямні косинуси </w:t>
      </w:r>
    </w:p>
    <w:p w:rsidR="00031A3B" w:rsidRPr="0001118A" w:rsidRDefault="00031A3B" w:rsidP="00681C96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вектора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: 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num>
          <m:den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l</m:t>
                    </m:r>
                  </m:e>
                </m:acc>
              </m:e>
            </m:d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4+9+36</m:t>
                </m:r>
              </m:e>
            </m:rad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2;3;-6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7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;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7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;-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6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7</m:t>
                </m:r>
              </m:den>
            </m:f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</w:p>
    <w:p w:rsidR="00031A3B" w:rsidRPr="0001118A" w:rsidRDefault="00681C9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З формули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(102)  маємо</w:t>
      </w:r>
    </w:p>
    <w:p w:rsidR="00031A3B" w:rsidRPr="0001118A" w:rsidRDefault="005C7A38" w:rsidP="00681C96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∂u(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=15∙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7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+39∙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7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+48∙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6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7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435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7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=62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7</m:t>
            </m:r>
          </m:den>
        </m:f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 ◄</w:t>
      </w:r>
    </w:p>
    <w:p w:rsidR="00031A3B" w:rsidRPr="009C7EC8" w:rsidRDefault="00681C9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9C7EC8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Приклад 2.</w:t>
      </w:r>
      <w:r w:rsidR="00031A3B" w:rsidRPr="009C7EC8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Знайти похідну поля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u=3</m:t>
        </m:r>
        <m:rad>
          <m:radPr>
            <m:deg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sup>
            </m:sSup>
          </m:e>
        </m:ra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</m:oMath>
      <w:r w:rsidR="00031A3B" w:rsidRPr="009C7EC8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в точці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 М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(-1;2)</m:t>
        </m:r>
      </m:oMath>
      <w:r w:rsidR="00F07C14" w:rsidRPr="005C1C0E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="00031A3B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у напрямку точки</w:t>
      </w:r>
      <w:r w:rsidR="005C1C0E" w:rsidRPr="005C1C0E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М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3;-1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► Маємо плоске поле, задане в координатній площині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ХОУ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Скористаємося формулою (103). Знайдемо значення частинних похідних функції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u(x,y)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точці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 М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-1;2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:</m:t>
        </m:r>
      </m:oMath>
    </w:p>
    <w:p w:rsidR="00031A3B" w:rsidRPr="005C1C0E" w:rsidRDefault="005C7A38" w:rsidP="00681C96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3x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e>
            </m:rad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-3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  </w:t>
      </w:r>
      <m:oMath>
        <m:sSubSup>
          <m:sSub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'</m:t>
            </m:r>
          </m:sup>
        </m:sSubSup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3∙(-1)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9</m:t>
                </m:r>
              </m:e>
            </m:rad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-3∙1∙4=-13;</m:t>
        </m:r>
      </m:oMath>
      <w:r w:rsidR="005C1C0E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5C1C0E" w:rsidRDefault="005C7A38" w:rsidP="00681C96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pacing w:val="6"/>
                <w:sz w:val="28"/>
                <w:szCs w:val="28"/>
                <w:lang w:val="uk-UA"/>
              </w:rPr>
              <m:t>9</m:t>
            </m:r>
            <m:sSup>
              <m:sSupPr>
                <m:ctrlPr>
                  <w:rPr>
                    <w:rFonts w:ascii="Cambria Math" w:hAnsi="Cambria Math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/>
                <w:spacing w:val="6"/>
                <w:sz w:val="28"/>
                <w:szCs w:val="28"/>
                <w:lang w:val="uk-UA"/>
              </w:rPr>
              <m:t>2</m:t>
            </m:r>
            <m:rad>
              <m:radPr>
                <m:degHide m:val="on"/>
                <m:ctrlPr>
                  <w:rPr>
                    <w:rFonts w:ascii="Cambria Math" w:hAnsi="Cambria Math"/>
                    <w:i/>
                    <w:spacing w:val="6"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pacing w:val="6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pacing w:val="6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spacing w:val="6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e>
            </m:rad>
          </m:den>
        </m:f>
        <m:r>
          <w:rPr>
            <w:rFonts w:ascii="Cambria Math" w:hAnsi="Cambria Math"/>
            <w:spacing w:val="6"/>
            <w:sz w:val="28"/>
            <w:szCs w:val="28"/>
            <w:lang w:val="uk-UA"/>
          </w:rPr>
          <m:t>-2</m:t>
        </m:r>
        <m:sSup>
          <m:sSupPr>
            <m:ctrlPr>
              <w:rPr>
                <w:rFonts w:ascii="Cambria Math" w:hAnsi="Cambria Math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pacing w:val="6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/>
            <w:spacing w:val="6"/>
            <w:sz w:val="28"/>
            <w:szCs w:val="28"/>
            <w:lang w:val="uk-UA"/>
          </w:rPr>
          <m:t xml:space="preserve">y,   </m:t>
        </m:r>
        <m:sSubSup>
          <m:sSubSupPr>
            <m:ctrlPr>
              <w:rPr>
                <w:rFonts w:ascii="Cambria Math" w:hAnsi="Cambria Math"/>
                <w:i/>
                <w:spacing w:val="6"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pacing w:val="6"/>
                <w:sz w:val="28"/>
                <w:szCs w:val="28"/>
                <w:lang w:val="uk-UA"/>
              </w:rPr>
              <m:t>u</m:t>
            </m:r>
          </m:e>
          <m:sub>
            <m:r>
              <w:rPr>
                <w:rFonts w:ascii="Cambria Math" w:hAnsi="Cambria Math"/>
                <w:spacing w:val="6"/>
                <w:sz w:val="28"/>
                <w:szCs w:val="28"/>
                <w:lang w:val="uk-UA"/>
              </w:rPr>
              <m:t>y</m:t>
            </m:r>
          </m:sub>
          <m:sup>
            <m:r>
              <w:rPr>
                <w:rFonts w:ascii="Cambria Math" w:hAnsi="Cambria Math"/>
                <w:spacing w:val="6"/>
                <w:sz w:val="28"/>
                <w:szCs w:val="28"/>
                <w:lang w:val="uk-UA"/>
              </w:rPr>
              <m:t>'</m:t>
            </m:r>
          </m:sup>
        </m:sSubSup>
        <m:d>
          <m:dPr>
            <m:ctrlPr>
              <w:rPr>
                <w:rFonts w:ascii="Cambria Math" w:hAnsi="Cambria Math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hAnsi="Cambria Math"/>
            <w:spacing w:val="6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hAnsi="Cambria Math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pacing w:val="6"/>
                <w:sz w:val="28"/>
                <w:szCs w:val="28"/>
                <w:lang w:val="uk-UA"/>
              </w:rPr>
              <m:t>9∙4</m:t>
            </m:r>
          </m:num>
          <m:den>
            <m:r>
              <w:rPr>
                <w:rFonts w:ascii="Cambria Math" w:hAnsi="Cambria Math"/>
                <w:spacing w:val="6"/>
                <w:sz w:val="28"/>
                <w:szCs w:val="28"/>
                <w:lang w:val="uk-UA"/>
              </w:rPr>
              <m:t>2∙3</m:t>
            </m:r>
          </m:den>
        </m:f>
        <m:r>
          <w:rPr>
            <w:rFonts w:ascii="Cambria Math" w:hAnsi="Cambria Math"/>
            <w:spacing w:val="6"/>
            <w:sz w:val="28"/>
            <w:szCs w:val="28"/>
            <w:lang w:val="uk-UA"/>
          </w:rPr>
          <m:t>+2∙1∙2=10.</m:t>
        </m:r>
      </m:oMath>
      <w:r w:rsidR="005C1C0E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Напрямним вектором буде вектор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М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М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</m:t>
                </m:r>
              </m:sub>
            </m:sSub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: 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</m:t>
                </m:r>
              </m:sub>
            </m:sSub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(4;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-3)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 Звідси маємо :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4;-3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=( 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4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;-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 і  cos α =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4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den>
        </m:f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,  sin α =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den>
        </m:f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 Отже, </w:t>
      </w:r>
    </w:p>
    <w:p w:rsidR="00031A3B" w:rsidRPr="0001118A" w:rsidRDefault="005C7A38" w:rsidP="00681C96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∂u(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=-13</m:t>
        </m:r>
        <m:r>
          <m:rPr>
            <m:sty m:val="p"/>
          </m:rP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</m:t>
        </m:r>
        <m:f>
          <m:fPr>
            <m:ctrl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4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den>
        </m:f>
        <m:r>
          <m:rPr>
            <m:sty m:val="p"/>
          </m:rP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+10∙</m:t>
        </m:r>
        <m:d>
          <m:dPr>
            <m:ctrl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num>
              <m:den>
                <m:r>
                  <m:rPr>
                    <m:sty m:val="p"/>
                  </m:rP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5</m:t>
                </m:r>
              </m:den>
            </m:f>
          </m:e>
        </m:d>
        <m:r>
          <m:rPr>
            <m:sty m:val="p"/>
          </m:rP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=-</m:t>
        </m:r>
        <m:f>
          <m:fPr>
            <m:ctrl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72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den>
        </m:f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◄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681C96" w:rsidP="00681C96">
      <w:pPr>
        <w:spacing w:after="0"/>
        <w:ind w:firstLine="567"/>
        <w:jc w:val="center"/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Градієнт скалярного поля</w:t>
      </w:r>
    </w:p>
    <w:p w:rsidR="00031A3B" w:rsidRPr="0001118A" w:rsidRDefault="00681C96" w:rsidP="00171369">
      <w:pPr>
        <w:spacing w:after="0"/>
        <w:ind w:firstLine="567"/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Означення.</w:t>
      </w:r>
      <w:r w:rsidR="005C1C0E" w:rsidRPr="005C1C0E">
        <w:rPr>
          <w:rFonts w:ascii="Times New Roman" w:hAnsi="Times New Roman" w:cs="Times New Roman"/>
          <w:b/>
          <w:spacing w:val="6"/>
          <w:sz w:val="28"/>
          <w:szCs w:val="28"/>
        </w:rPr>
        <w:t xml:space="preserve"> </w:t>
      </w:r>
      <w:r w:rsidR="00031A3B"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Градієнтом скалярного поля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 u(x,y,z)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довільній точці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M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∈G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називається вектор </w:t>
      </w:r>
    </w:p>
    <w:p w:rsidR="00031A3B" w:rsidRPr="0001118A" w:rsidRDefault="005C7A38" w:rsidP="00681C96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g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≡ grad u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∂u(x,y,z)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cr m:val="script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∂u(x,y,z)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j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∂u(x,y,z)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</m:oMath>
      <w:r w:rsidR="00681C9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(104)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де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cr m:val="script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,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j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,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орти прямокутної декартової системи координат. </w:t>
      </w:r>
    </w:p>
    <w:p w:rsidR="00031A3B" w:rsidRPr="0001118A" w:rsidRDefault="00031A3B" w:rsidP="00171369">
      <w:pPr>
        <w:spacing w:after="0"/>
        <w:ind w:firstLine="567"/>
        <w:rPr>
          <w:rFonts w:ascii="Cambria Math" w:hAnsi="Cambria Math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Зв’язок між градієнтом скалярного поля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 u(x,y,z)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в заданій точці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∊G</m:t>
        </m:r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і похідною цього поля в точці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за напрямком  вектора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дає наступна теорема. </w:t>
      </w:r>
    </w:p>
    <w:p w:rsidR="00031A3B" w:rsidRPr="0001118A" w:rsidRDefault="00681C96" w:rsidP="00171369">
      <w:pPr>
        <w:spacing w:after="0"/>
        <w:ind w:firstLine="567"/>
        <w:rPr>
          <w:rFonts w:ascii="Cambria Math" w:hAnsi="Cambria Math" w:cs="Times New Roman"/>
          <w:spacing w:val="6"/>
          <w:sz w:val="28"/>
          <w:szCs w:val="28"/>
          <w:lang w:val="uk-UA"/>
        </w:rPr>
      </w:pPr>
      <w:r w:rsidRPr="0001118A">
        <w:rPr>
          <w:rFonts w:ascii="Cambria Math" w:hAnsi="Cambria Math" w:cs="Times New Roman"/>
          <w:b/>
          <w:spacing w:val="6"/>
          <w:sz w:val="28"/>
          <w:szCs w:val="28"/>
          <w:lang w:val="uk-UA"/>
        </w:rPr>
        <w:t xml:space="preserve">Теорема. </w:t>
      </w:r>
      <w:r w:rsidR="00031A3B"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Похідна поля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u(x,y,z)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в точці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 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за напрямком </w:t>
      </w:r>
      <w:r w:rsidR="00031A3B"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>вектора</w:t>
      </w:r>
      <w:r w:rsidR="005C1C0E" w:rsidRPr="005C1C0E">
        <w:rPr>
          <w:rFonts w:ascii="Cambria Math" w:hAnsi="Cambria Math" w:cs="Times New Roman"/>
          <w:spacing w:val="6"/>
          <w:sz w:val="28"/>
          <w:szCs w:val="28"/>
        </w:rPr>
        <w:t xml:space="preserve">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дорівнює проекції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grad u(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="00031A3B"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на напрямок вектора</w:t>
      </w:r>
      <w:r w:rsidR="005C1C0E" w:rsidRPr="005C1C0E">
        <w:rPr>
          <w:rFonts w:ascii="Cambria Math" w:hAnsi="Cambria Math" w:cs="Times New Roman"/>
          <w:spacing w:val="6"/>
          <w:sz w:val="28"/>
          <w:szCs w:val="28"/>
        </w:rPr>
        <w:t xml:space="preserve">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</m:oMath>
      <w:r w:rsidR="00031A3B"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, </w:t>
      </w:r>
    </w:p>
    <w:p w:rsidR="005C1C0E" w:rsidRPr="001742F5" w:rsidRDefault="00031A3B" w:rsidP="005C1C0E">
      <w:pPr>
        <w:spacing w:after="0"/>
        <w:ind w:firstLine="567"/>
        <w:rPr>
          <w:rFonts w:ascii="Cambria Math" w:hAnsi="Cambria Math" w:cs="Times New Roman"/>
          <w:spacing w:val="6"/>
          <w:sz w:val="28"/>
          <w:szCs w:val="28"/>
        </w:rPr>
      </w:pPr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>тобто,</w:t>
      </w:r>
    </w:p>
    <w:p w:rsidR="00031A3B" w:rsidRPr="005C1C0E" w:rsidRDefault="00031A3B" w:rsidP="005C1C0E">
      <w:pPr>
        <w:tabs>
          <w:tab w:val="right" w:pos="9639"/>
        </w:tabs>
        <w:spacing w:after="0"/>
        <w:ind w:firstLine="567"/>
        <w:rPr>
          <w:rFonts w:ascii="Cambria Math" w:hAnsi="Cambria Math" w:cs="Times New Roman"/>
          <w:spacing w:val="6"/>
          <w:sz w:val="28"/>
          <w:szCs w:val="28"/>
        </w:rPr>
      </w:pPr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lastRenderedPageBreak/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∂u(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пр</m:t>
            </m:r>
          </m:e>
          <m:sub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 xml:space="preserve">l </m:t>
                </m:r>
              </m:e>
            </m:acc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grad u(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="00681C9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</w:r>
      <w:r w:rsidR="005C1C0E" w:rsidRPr="005C1C0E">
        <w:rPr>
          <w:rFonts w:ascii="Times New Roman" w:hAnsi="Times New Roman" w:cs="Times New Roman"/>
          <w:spacing w:val="6"/>
          <w:sz w:val="28"/>
          <w:szCs w:val="28"/>
        </w:rPr>
        <w:t>(105)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► Позначимо через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φ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кут між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grad u(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 вектором</w:t>
      </w:r>
      <w:r w:rsidR="005C1C0E" w:rsidRPr="005C1C0E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або, що те ж саме, вектором</w:t>
      </w:r>
      <w:r w:rsidR="005C1C0E" w:rsidRPr="005C1C0E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=(</m:t>
        </m:r>
        <m:func>
          <m:func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α;</m:t>
            </m:r>
            <m:func>
              <m:func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β;cosγ)</m:t>
                </m:r>
              </m:e>
            </m:func>
          </m:e>
        </m:func>
      </m:oMath>
      <w:r w:rsidR="00681C9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(Рис. 62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). </w:t>
      </w:r>
    </w:p>
    <w:p w:rsidR="00031A3B" w:rsidRPr="0001118A" w:rsidRDefault="00681C96" w:rsidP="0001118A">
      <w:pPr>
        <w:spacing w:after="0"/>
        <w:ind w:firstLine="567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pacing w:val="6"/>
          <w:sz w:val="28"/>
          <w:szCs w:val="28"/>
        </w:rPr>
        <w:drawing>
          <wp:inline distT="0" distB="0" distL="0" distR="0">
            <wp:extent cx="3219450" cy="1514042"/>
            <wp:effectExtent l="19050" t="0" r="0" b="0"/>
            <wp:docPr id="62" name="Рисунок 3" descr="C:\Documents and Settings\Администратор\Мои документы\Downloads\6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Администратор\Мои документы\Downloads\62.png"/>
                    <pic:cNvPicPr>
                      <a:picLocks noChangeAspect="1" noChangeArrowheads="1"/>
                    </pic:cNvPicPr>
                  </pic:nvPicPr>
                  <pic:blipFill>
                    <a:blip r:embed="rId7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9450" cy="15140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З формули (102) маємо: </w:t>
      </w:r>
    </w:p>
    <w:p w:rsidR="00031A3B" w:rsidRPr="005C1C0E" w:rsidRDefault="005C7A38" w:rsidP="00681C96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∂u(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</m:acc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∂u(</m:t>
            </m:r>
            <m:sSub>
              <m:sSubPr>
                <m:ctrlP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cos∝+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∂u(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cosβ+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∂u(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cosγ=</m:t>
        </m:r>
      </m:oMath>
      <w:r w:rsidR="005C1C0E" w:rsidRPr="005C1C0E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</w:p>
    <w:p w:rsidR="00031A3B" w:rsidRPr="005C1C0E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=grad u(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)∙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=</w:t>
      </w:r>
      <m:oMath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grad u(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e>
        </m:d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l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</m:e>
            </m:acc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cos φ=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grad u(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cosφ=</m:t>
        </m:r>
      </m:oMath>
      <w:r w:rsidR="005C1C0E" w:rsidRPr="005C1C0E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=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пр</m:t>
            </m:r>
          </m:e>
          <m:sub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 xml:space="preserve">l </m:t>
                </m:r>
              </m:e>
            </m:acc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grad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◄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З цієї теореми випливають такі властивості:  </w:t>
      </w:r>
    </w:p>
    <w:p w:rsidR="00031A3B" w:rsidRPr="0001118A" w:rsidRDefault="00031A3B" w:rsidP="00171369">
      <w:pPr>
        <w:spacing w:after="0"/>
        <w:ind w:firstLine="567"/>
        <w:rPr>
          <w:rFonts w:ascii="Cambria Math" w:hAnsi="Cambria Math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а.</w:t>
      </w:r>
      <w:r w:rsidR="005C1C0E" w:rsidRPr="005C1C0E">
        <w:rPr>
          <w:rFonts w:ascii="Times New Roman" w:hAnsi="Times New Roman" w:cs="Times New Roman"/>
          <w:b/>
          <w:spacing w:val="6"/>
          <w:sz w:val="28"/>
          <w:szCs w:val="28"/>
        </w:rPr>
        <w:t xml:space="preserve"> </w:t>
      </w:r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Похідна поля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u(x,y,z)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точці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 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за напрямком</w:t>
      </w:r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вектора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 l</m:t>
            </m:r>
          </m:e>
        </m:acc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приймає найбільше значення тоді, коли напрямок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 l</m:t>
            </m:r>
          </m:e>
        </m:acc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співпадає з напрямком вектора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grad u(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)(φ=0)</m:t>
        </m:r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і при цьому </w:t>
      </w:r>
    </w:p>
    <w:p w:rsidR="00681C96" w:rsidRPr="005C1C0E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unc>
          <m:func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max</m:t>
            </m:r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∂u(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)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l</m:t>
                    </m:r>
                  </m:e>
                </m:acc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=</m:t>
            </m:r>
          </m:e>
        </m:func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grad u(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rad>
          <m:radPr>
            <m:deg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∂u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∂x</m:t>
                    </m:r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∂u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∂y</m:t>
                    </m:r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∂u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∂z</m:t>
                    </m:r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</m:oMath>
      <w:r w:rsidR="005C1C0E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(в точці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).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б.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Вектор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grad u(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має напрям вектора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n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якого ми </w:t>
      </w:r>
      <w:r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раніше називали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нормаллю до поверхні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σ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точці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 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Поверхнею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σ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цьому випадку є поверхня рівня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=C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скалярного поля, що містить точку М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0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 Це випливає з того факту, що вектор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n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=(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;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;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перпендикулярний до поверхні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σ,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заданої в неявному вигляді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=C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(див. розділ вищої математики  </w:t>
      </w:r>
      <w:proofErr w:type="spellStart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“Функції</w:t>
      </w:r>
      <w:proofErr w:type="spellEnd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багатьох </w:t>
      </w:r>
      <w:proofErr w:type="spellStart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змінних”</w:t>
      </w:r>
      <w:proofErr w:type="spellEnd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). </w:t>
      </w:r>
    </w:p>
    <w:p w:rsidR="00031A3B" w:rsidRPr="0001118A" w:rsidRDefault="00031A3B" w:rsidP="00171369">
      <w:pPr>
        <w:spacing w:after="0"/>
        <w:ind w:firstLine="567"/>
        <w:rPr>
          <w:rFonts w:ascii="Cambria Math" w:hAnsi="Cambria Math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в.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Похідна за напрямком </w:t>
      </w:r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>вектора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 l</m:t>
            </m:r>
          </m:e>
        </m:acc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в точці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 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</m:oMath>
      <w:r w:rsidR="00797C78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дорівнює нулю у випадку, коли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l</m:t>
            </m:r>
          </m:e>
        </m:acc>
        <m:r>
          <m:rPr>
            <m:sty m:val="p"/>
          </m:rP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⊥</m:t>
        </m:r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grad u(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)(φ=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π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).</m:t>
        </m:r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Всі такі вектори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</m:acc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лежать в дотичній у точці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 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площині до відповідної поверхні рівня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=C.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г.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Інші властивості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grad u(x,y,z)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можна отримати з приведеного означення. Наприклад,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grad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k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u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±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k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u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b>
            </m:sSub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grad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±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grad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де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постійні, 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функції. </w:t>
      </w:r>
    </w:p>
    <w:p w:rsidR="00031A3B" w:rsidRPr="0001118A" w:rsidRDefault="00681C9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Зауваження.</w:t>
      </w:r>
      <w:r w:rsidR="005C1C0E" w:rsidRPr="005C1C0E">
        <w:rPr>
          <w:rFonts w:ascii="Times New Roman" w:hAnsi="Times New Roman" w:cs="Times New Roman"/>
          <w:b/>
          <w:spacing w:val="6"/>
          <w:sz w:val="28"/>
          <w:szCs w:val="28"/>
        </w:rPr>
        <w:t xml:space="preserve">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В теорії поля зручно користу</w:t>
      </w:r>
      <w:r w:rsidR="00797C78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ватися символічним  оператором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Гамільтона (</w:t>
      </w:r>
      <w:proofErr w:type="spellStart"/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“набла</w:t>
      </w:r>
      <w:proofErr w:type="spellEnd"/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“) </w:t>
      </w:r>
    </w:p>
    <w:p w:rsidR="00031A3B" w:rsidRPr="0001118A" w:rsidRDefault="005C7A38" w:rsidP="00681C96">
      <w:pPr>
        <w:tabs>
          <w:tab w:val="left" w:pos="8730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∇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j</m:t>
            </m:r>
          </m:e>
        </m:acc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κ</m:t>
            </m:r>
          </m:e>
        </m:acc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</m:oMath>
      <w:r w:rsidR="00681C9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,</w:t>
      </w:r>
      <w:r w:rsidR="00681C9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(106)</w:t>
      </w:r>
    </w:p>
    <w:p w:rsidR="00031A3B" w:rsidRPr="0001118A" w:rsidRDefault="00031A3B" w:rsidP="005C1C0E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lastRenderedPageBreak/>
        <w:t>який має властивості вектора. Тоді</w:t>
      </w:r>
    </w:p>
    <w:p w:rsidR="00031A3B" w:rsidRPr="005C1C0E" w:rsidRDefault="00031A3B" w:rsidP="00752372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grad u=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∇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∙u(x,y,z)</m:t>
        </m:r>
      </m:oMath>
      <w:r w:rsidR="005C1C0E" w:rsidRPr="005C1C0E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</w:p>
    <w:p w:rsidR="00031A3B" w:rsidRPr="0001118A" w:rsidRDefault="00031A3B" w:rsidP="005C1C0E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як добуток скаляра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на вектор 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∇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</w:p>
    <w:p w:rsidR="00031A3B" w:rsidRPr="0001118A" w:rsidRDefault="00681C9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Приклад.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Знайти орт градієнта скалярного поля </w:t>
      </w:r>
    </w:p>
    <w:p w:rsidR="00031A3B" w:rsidRPr="0001118A" w:rsidRDefault="00031A3B" w:rsidP="00171369">
      <w:pPr>
        <w:spacing w:after="0"/>
        <w:ind w:firstLine="567"/>
        <w:rPr>
          <w:oMath/>
          <w:rFonts w:ascii="Cambria Math" w:hAnsi="Cambria Math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u=ln(1+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4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7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="00681C9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точці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(2; 1;-1).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► Знайдемо потрібні частинні похідні заданого поля та їх значення в точці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(2; 1;-1).</m:t>
        </m:r>
      </m:oMath>
    </w:p>
    <w:p w:rsidR="00031A3B" w:rsidRPr="0001118A" w:rsidRDefault="005C7A38" w:rsidP="009C37DC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2x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1+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4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7</m:t>
                </m:r>
              </m:sup>
            </m:sSup>
          </m:den>
        </m:f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,  </w:t>
      </w:r>
      <m:oMath>
        <m:sSubSup>
          <m:sSub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'</m:t>
            </m:r>
          </m:sup>
        </m:sSubSup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2∙2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1+4+1-1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4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den>
        </m:f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; 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4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1+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4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7</m:t>
                </m:r>
              </m:sup>
            </m:sSup>
          </m:den>
        </m:f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,  </w:t>
      </w:r>
      <m:oMath>
        <m:sSubSup>
          <m:sSub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'</m:t>
            </m:r>
          </m:sup>
        </m:sSubSup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4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den>
        </m:f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;  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7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6</m:t>
                </m:r>
              </m:sup>
            </m:sSup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1+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4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7</m:t>
                </m:r>
              </m:sup>
            </m:sSup>
          </m:den>
        </m:f>
      </m:oMath>
      <w:r w:rsidR="009C37DC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,</w:t>
      </w:r>
      <m:oMath>
        <m:sSubSup>
          <m:sSub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7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den>
        </m:f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 </w:t>
      </w:r>
    </w:p>
    <w:p w:rsidR="00031A3B" w:rsidRPr="0001118A" w:rsidRDefault="009C37DC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Виходячи з формули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(104), будемо мати </w:t>
      </w:r>
    </w:p>
    <w:p w:rsidR="00031A3B" w:rsidRPr="0001118A" w:rsidRDefault="005C7A38" w:rsidP="009C37DC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g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≡grad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4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den>
        </m:f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4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den>
        </m:f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7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den>
        </m:f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Знайдемо орт цього вектора : </w:t>
      </w:r>
    </w:p>
    <w:p w:rsidR="00031A3B" w:rsidRPr="0001118A" w:rsidRDefault="005C7A38" w:rsidP="009C37DC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g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g</m:t>
                </m:r>
              </m:e>
            </m:acc>
          </m:num>
          <m:den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g</m:t>
                    </m:r>
                  </m:e>
                </m:acc>
              </m:e>
            </m:d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16+16+49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25</m:t>
                    </m:r>
                  </m:den>
                </m:f>
              </m:e>
            </m:rad>
          </m:den>
        </m:f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9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∙(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4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;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4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;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7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(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4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9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;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4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9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;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7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9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)≡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4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9</m:t>
            </m:r>
          </m:den>
        </m:f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4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9</m:t>
            </m:r>
          </m:den>
        </m:f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7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9</m:t>
            </m:r>
          </m:den>
        </m:f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 ◄</w:t>
      </w:r>
    </w:p>
    <w:p w:rsidR="00031A3B" w:rsidRPr="0001118A" w:rsidRDefault="00031A3B" w:rsidP="00171369">
      <w:pPr>
        <w:spacing w:after="0"/>
        <w:ind w:firstLine="567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9C37DC" w:rsidP="009C37DC">
      <w:pPr>
        <w:spacing w:after="0"/>
        <w:ind w:firstLine="567"/>
        <w:jc w:val="center"/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Векторні поля</w:t>
      </w:r>
    </w:p>
    <w:p w:rsidR="00031A3B" w:rsidRPr="0001118A" w:rsidRDefault="009C37DC" w:rsidP="00171369">
      <w:pPr>
        <w:spacing w:after="0"/>
        <w:ind w:firstLine="567"/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 xml:space="preserve">Загальні поняття. </w:t>
      </w:r>
    </w:p>
    <w:p w:rsidR="00031A3B" w:rsidRPr="0001118A" w:rsidRDefault="009C37DC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Означення</w:t>
      </w:r>
      <w:r w:rsidR="00031A3B"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 xml:space="preserve">.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Якщо в кожній точці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М(x,y,z)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області G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⊂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задано вектор </w:t>
      </w:r>
    </w:p>
    <w:p w:rsidR="00031A3B" w:rsidRPr="0001118A" w:rsidRDefault="005C7A38" w:rsidP="009C37DC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=P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+Q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+R(x,y,z)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κ,</m:t>
            </m:r>
          </m:e>
        </m:acc>
      </m:oMath>
      <w:r w:rsidR="009C37DC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(108)</w:t>
      </w:r>
    </w:p>
    <w:p w:rsidR="00031A3B" w:rsidRPr="0001118A" w:rsidRDefault="009C37DC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то говорять, що в області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G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задано </w:t>
      </w:r>
      <w:r w:rsidR="00031A3B"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 xml:space="preserve">векторне поле, або поле вектора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a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Ми будемо розглядати поля, коли вектори, що їх п</w:t>
      </w:r>
      <w:r w:rsidR="009C37DC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ороджують, не залежать від часу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t (стаціонарні векторні поля).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Прикладами векторних полів можуть бути: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а.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Поле сили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F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(x,y,z)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;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б.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Поле швидкості рідини (газу)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v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(x,y,z)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;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в.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Поле градієнта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g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деякого скалярного поля;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г.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Електричне поле, утворене вектором напруженості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E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;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д.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Поле, утворене вектором напруженості магнітного поля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H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та інші.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Важливою характеристикою векторного поля є поняття силових (векторних)</w:t>
      </w:r>
      <w:r w:rsidR="009C37DC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ліній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</w:p>
    <w:p w:rsidR="00031A3B" w:rsidRPr="0001118A" w:rsidRDefault="009C37DC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Означення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  <w:r w:rsidR="00031A3B"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Векторною (силовою) лінією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поля вектора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називається крива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L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в кожній точці якої дотична має напрям вектора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Доведено, що при умовах неперервності компонент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P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 Q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,R(x,y,z)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вектора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та їх диференційованості по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x,y,z 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області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G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</w:t>
      </w:r>
      <m:oMath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</m:acc>
          </m:e>
        </m:d>
        <m:r>
          <m:rPr>
            <m:sty m:val="p"/>
          </m:rP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≠0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через кожну точку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∊ G</m:t>
        </m:r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проходить єдина векторна лінія. Як наслідок, векторні лінії не перетинаються. </w:t>
      </w:r>
    </w:p>
    <w:p w:rsidR="00031A3B" w:rsidRPr="0001118A" w:rsidRDefault="00031A3B" w:rsidP="00171369">
      <w:pPr>
        <w:spacing w:after="0"/>
        <w:ind w:firstLine="567"/>
        <w:rPr>
          <w:rFonts w:ascii="Cambria Math" w:hAnsi="Cambria Math" w:cs="Times New Roman"/>
          <w:spacing w:val="6"/>
          <w:sz w:val="28"/>
          <w:szCs w:val="28"/>
          <w:lang w:val="uk-UA"/>
        </w:rPr>
      </w:pPr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lastRenderedPageBreak/>
        <w:t xml:space="preserve">Позначимо через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=x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+y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+z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55618C"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 радіус – вектор</w:t>
      </w:r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змінної точки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  М(x,y,z)</m:t>
        </m:r>
      </m:oMath>
      <w:r w:rsidR="009C37DC"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, що належить векторній лінії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L  (M∊L).</m:t>
        </m:r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Тоді вектор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=dx⋅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+dy⋅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+dz⋅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буде дотичним вектором до силової лінії L в точці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 М(x,y,z)</m:t>
        </m:r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  і, отже,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 d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∥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Cambria Math" w:hAnsi="Cambria Math" w:cs="Times New Roman"/>
          <w:spacing w:val="6"/>
          <w:sz w:val="28"/>
          <w:szCs w:val="28"/>
          <w:lang w:val="uk-UA"/>
        </w:rPr>
        <w:t xml:space="preserve">. Тоді </w:t>
      </w:r>
    </w:p>
    <w:p w:rsidR="00031A3B" w:rsidRPr="0001118A" w:rsidRDefault="005C7A38" w:rsidP="009C37DC">
      <w:pPr>
        <w:tabs>
          <w:tab w:val="left" w:pos="8850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P(x,y,z)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Q(x,y,z)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dz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R(x,y,z)</m:t>
            </m:r>
          </m:den>
        </m:f>
      </m:oMath>
      <w:r w:rsidR="009C37DC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(109)</w:t>
      </w:r>
    </w:p>
    <w:p w:rsidR="00031A3B" w:rsidRPr="005C1C0E" w:rsidRDefault="00031A3B" w:rsidP="005C1C0E">
      <w:pPr>
        <w:spacing w:after="0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є системою диференціальних рівнянь, що описують силові лінії векторного поля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 Якщо кожн</w:t>
      </w:r>
      <w:r w:rsidR="0055618C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е з відношень (109) прирівняти до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dt</m:t>
        </m:r>
      </m:oMath>
      <w:r w:rsidR="0055618C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(диференціал параметра</w:t>
      </w:r>
      <w:r w:rsidR="005C1C0E" w:rsidRPr="005C1C0E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t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або </w:t>
      </w:r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часу), то отримаємо рівносильну (109)</w:t>
      </w:r>
      <w:r w:rsidR="005C1C0E" w:rsidRPr="005C1C0E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систему</w:t>
      </w:r>
      <w:r w:rsidR="005C1C0E" w:rsidRPr="005C1C0E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диференціальних рівнянь</w:t>
      </w:r>
      <w:r w:rsidR="005C1C0E" w:rsidRPr="005C1C0E">
        <w:rPr>
          <w:rFonts w:ascii="Times New Roman" w:hAnsi="Times New Roman" w:cs="Times New Roman"/>
          <w:spacing w:val="6"/>
          <w:sz w:val="28"/>
          <w:szCs w:val="28"/>
        </w:rPr>
        <w:t>:</w:t>
      </w:r>
    </w:p>
    <w:p w:rsidR="00031A3B" w:rsidRPr="0001118A" w:rsidRDefault="005C7A38" w:rsidP="009C37DC">
      <w:pPr>
        <w:tabs>
          <w:tab w:val="left" w:pos="8790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eqArr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dx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dt</m:t>
                    </m:r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=P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x,y,z</m:t>
                    </m:r>
                  </m:e>
                </m: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,</m:t>
                </m:r>
              </m:e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dy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dt</m:t>
                    </m:r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=Q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x,y,z</m:t>
                    </m:r>
                  </m:e>
                </m: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,</m:t>
                </m:r>
              </m:e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dz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dt</m:t>
                    </m:r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=R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x,y,z</m:t>
                    </m:r>
                  </m:e>
                </m: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.</m:t>
                </m:r>
              </m:e>
            </m:eqArr>
          </m:e>
        </m:d>
      </m:oMath>
      <w:r w:rsidR="009C37DC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(110)</w:t>
      </w:r>
    </w:p>
    <w:p w:rsidR="00031A3B" w:rsidRPr="0001118A" w:rsidRDefault="00031A3B" w:rsidP="005C1C0E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Із </w:t>
      </w:r>
      <w:r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відповідних системі (109) пропорцій можна отримати </w:t>
      </w:r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також</w:t>
      </w:r>
      <w:r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рівносильну </w:t>
      </w:r>
      <w:r w:rsidR="0055618C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для (109) </w:t>
      </w:r>
      <w:r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си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стему диференціальних рівнянь у вигляді </w:t>
      </w:r>
    </w:p>
    <w:p w:rsidR="00031A3B" w:rsidRPr="0001118A" w:rsidRDefault="005C7A38" w:rsidP="009C37DC">
      <w:pPr>
        <w:tabs>
          <w:tab w:val="left" w:pos="8955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eqArr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dy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dx</m:t>
                    </m:r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Q(x,y,z)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P(x,y,z)</m:t>
                    </m:r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,</m:t>
                </m:r>
              </m:e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dz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dx</m:t>
                    </m:r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R(x,y,z)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P(x,y,z)</m:t>
                    </m:r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.</m:t>
                </m:r>
              </m:e>
            </m:eqArr>
          </m:e>
        </m:d>
      </m:oMath>
      <w:r w:rsidR="009C37DC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(111)</w:t>
      </w:r>
    </w:p>
    <w:p w:rsidR="00031A3B" w:rsidRPr="0001118A" w:rsidRDefault="00031A3B" w:rsidP="009C37DC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Якщо плоске векторне пол</w:t>
      </w:r>
      <w:r w:rsidR="009C37DC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е задане, наприклад, в області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</m:t>
        </m:r>
      </m:oMath>
      <w:r w:rsidR="009C37DC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координатної площини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ХОУ</m:t>
        </m:r>
      </m:oMath>
      <w:r w:rsidR="00A44339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: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=P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+Q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,  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z≡0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то векторні лінії цього поля описує диференціальне рівняння </w:t>
      </w:r>
    </w:p>
    <w:p w:rsidR="00031A3B" w:rsidRPr="0001118A" w:rsidRDefault="005C7A38" w:rsidP="009C37DC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P(x,y)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Q(x,y)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</m:oMath>
      <w:r w:rsidR="009C37DC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(112)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або </w:t>
      </w:r>
    </w:p>
    <w:p w:rsidR="00031A3B" w:rsidRPr="0001118A" w:rsidRDefault="005C7A38" w:rsidP="009C37DC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Q(x,y)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P(x,y)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  <w:r w:rsidR="009C37DC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(113)</w:t>
      </w:r>
    </w:p>
    <w:p w:rsidR="00031A3B" w:rsidRPr="0001118A" w:rsidRDefault="009C37DC" w:rsidP="00171369">
      <w:pPr>
        <w:spacing w:after="0"/>
        <w:ind w:firstLine="567"/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Означення 2.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Векторні лінії, що проходять через деяку криву Г, яка не паралельна векторним лініям, утворюють</w:t>
      </w:r>
      <w:r w:rsidR="00031A3B"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 xml:space="preserve"> векторну поверхню.</w:t>
      </w:r>
    </w:p>
    <w:p w:rsidR="00031A3B" w:rsidRPr="0001118A" w:rsidRDefault="009C37DC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Означення 3.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Векторна поверхня, що проходить через замкнутий  контур Г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1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,утворює </w:t>
      </w:r>
      <w:r w:rsidR="00031A3B"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векторну трубку.</w:t>
      </w:r>
    </w:p>
    <w:p w:rsidR="00031A3B" w:rsidRPr="0001118A" w:rsidRDefault="009C37DC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Приклад 1.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Знайти векторні лінії поля 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y+4y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x-x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► Маємо плоске векторне поле. Диференціальне рівняння, що описує векторні лінії цього поля, має вигляд </w:t>
      </w:r>
    </w:p>
    <w:p w:rsidR="00031A3B" w:rsidRPr="0001118A" w:rsidRDefault="005C7A38" w:rsidP="009C37DC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y(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+4)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x(1-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Це диференціальне рівняння  1-го порядку з відокремлюваними змінними. Відокремлюємо змінні та інтегруємо: </w:t>
      </w:r>
    </w:p>
    <w:p w:rsidR="00031A3B" w:rsidRPr="0001118A" w:rsidRDefault="005C7A38" w:rsidP="009C37DC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xdx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+4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ydy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1-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,  </m:t>
        </m:r>
        <m:nary>
          <m:naryPr>
            <m:limLoc m:val="undOvr"/>
            <m:subHide m:val="on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xdx</m:t>
                </m:r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+4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=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nary>
          <m:naryPr>
            <m:limLoc m:val="undOvr"/>
            <m:subHide m:val="on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ydy</m:t>
                </m:r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-1</m:t>
                </m:r>
              </m:den>
            </m:f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;</m:t>
        </m:r>
      </m:oMath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den>
        </m:f>
        <m:func>
          <m:funcPr>
            <m:ctrl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ln</m:t>
            </m:r>
          </m:fName>
          <m:e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+4</m:t>
                </m:r>
              </m:e>
            </m:d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e>
        </m:fun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ln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-1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ln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ln (</w:t>
      </w:r>
      <m:oMath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+4)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-1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=ln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lastRenderedPageBreak/>
        <w:t>(</w:t>
      </w:r>
      <m:oMath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+4)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-1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=C,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=1+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+4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рівняння </w:t>
      </w:r>
      <w:r w:rsidR="009C7EC8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сім'ї</w:t>
      </w:r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в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екторних </w:t>
      </w:r>
    </w:p>
    <w:p w:rsidR="00031A3B" w:rsidRPr="0001118A" w:rsidRDefault="009C37DC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ліній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 z = const, C≠0).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◄ </w:t>
      </w:r>
    </w:p>
    <w:p w:rsidR="00031A3B" w:rsidRPr="0001118A" w:rsidRDefault="009C37DC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Приклад 2.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Знайти векторні лінії поля, заданого вектором 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Para>
        <m:oMath>
          <m:acc>
            <m:accPr>
              <m:chr m:val="̅"/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acc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a</m:t>
              </m:r>
            </m:e>
          </m:acc>
          <m:r>
            <w:rPr>
              <w:rFonts w:ascii="Cambria Math" w:hAnsi="Cambria Math" w:cs="Times New Roman"/>
              <w:spacing w:val="6"/>
              <w:sz w:val="28"/>
              <w:szCs w:val="28"/>
              <w:lang w:val="uk-UA"/>
            </w:rPr>
            <m:t>=</m:t>
          </m:r>
          <m:sSup>
            <m:sSupPr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x</m:t>
              </m:r>
            </m:e>
            <m:sup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2</m:t>
              </m:r>
            </m:sup>
          </m:sSup>
          <m:acc>
            <m:accPr>
              <m:chr m:val="̅"/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acc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ί</m:t>
              </m:r>
            </m:e>
          </m:acc>
          <m:r>
            <w:rPr>
              <w:rFonts w:ascii="Cambria Math" w:hAnsi="Cambria Math" w:cs="Times New Roman"/>
              <w:spacing w:val="6"/>
              <w:sz w:val="28"/>
              <w:szCs w:val="28"/>
              <w:lang w:val="uk-UA"/>
            </w:rPr>
            <m:t>+yx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acc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ϳ</m:t>
              </m:r>
            </m:e>
          </m:acc>
          <m:r>
            <w:rPr>
              <w:rFonts w:ascii="Cambria Math" w:hAnsi="Cambria Math" w:cs="Times New Roman"/>
              <w:spacing w:val="6"/>
              <w:sz w:val="28"/>
              <w:szCs w:val="28"/>
              <w:lang w:val="uk-UA"/>
            </w:rPr>
            <m:t>+xz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acc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k</m:t>
              </m:r>
            </m:e>
          </m:acc>
          <m:r>
            <w:rPr>
              <w:rFonts w:ascii="Cambria Math" w:hAnsi="Cambria Math" w:cs="Times New Roman"/>
              <w:spacing w:val="6"/>
              <w:sz w:val="28"/>
              <w:szCs w:val="28"/>
              <w:lang w:val="uk-UA"/>
            </w:rPr>
            <m:t>.</m:t>
          </m:r>
        </m:oMath>
      </m:oMathPara>
    </w:p>
    <w:p w:rsidR="00031A3B" w:rsidRPr="0001118A" w:rsidRDefault="00031A3B" w:rsidP="009C37DC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► Розглянемо відповідну (111) с</w:t>
      </w:r>
      <w:r w:rsidR="009C37DC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истему диференціальних рівнянь </w:t>
      </w:r>
    </w:p>
    <w:p w:rsidR="00031A3B" w:rsidRPr="0001118A" w:rsidRDefault="005C7A38" w:rsidP="009C37DC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eqArr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dy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dx</m:t>
                    </m:r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yx</m:t>
                    </m:r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,</m:t>
                    </m:r>
                  </m:den>
                </m:f>
              </m:e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dz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dx</m:t>
                    </m:r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zx</m:t>
                    </m:r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,</m:t>
                </m:r>
              </m:e>
            </m:eqAr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⟺ </m:t>
        </m:r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eqArr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dy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dx</m:t>
                    </m:r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y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,</m:t>
                </m:r>
              </m:e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dz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dx</m:t>
                    </m:r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z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 xml:space="preserve"> ,  x≠0.</m:t>
                </m:r>
              </m:e>
            </m:eqArr>
          </m:e>
        </m:d>
      </m:oMath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Відокремивши змінні в кожному диференціальному рівнянні  та </w:t>
      </w:r>
      <w:proofErr w:type="spellStart"/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з</w:t>
      </w:r>
      <w:r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інтегрувавши</w:t>
      </w:r>
      <w:proofErr w:type="spellEnd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їх , одержимо: 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eqArrPr>
              <m:e>
                <m:nary>
                  <m:naryPr>
                    <m:limLoc m:val="undOvr"/>
                    <m:subHide m:val="on"/>
                    <m:supHide m:val="on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naryPr>
                  <m:sub/>
                  <m:sup/>
                  <m:e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dy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den>
                    </m:f>
                  </m:e>
                </m:nary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=</m:t>
                </m:r>
                <m:nary>
                  <m:naryPr>
                    <m:limLoc m:val="undOvr"/>
                    <m:subHide m:val="on"/>
                    <m:supHide m:val="on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naryPr>
                  <m:sub/>
                  <m:sup/>
                  <m:e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dx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den>
                    </m:f>
                  </m:e>
                </m:nary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 xml:space="preserve">,  </m:t>
                </m:r>
              </m:e>
              <m:e>
                <m:nary>
                  <m:naryPr>
                    <m:limLoc m:val="undOvr"/>
                    <m:subHide m:val="on"/>
                    <m:supHide m:val="on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naryPr>
                  <m:sub/>
                  <m:sup/>
                  <m:e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dz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z</m:t>
                        </m:r>
                      </m:den>
                    </m:f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=</m:t>
                    </m:r>
                    <m:nary>
                      <m:naryPr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naryPr>
                      <m:sub/>
                      <m:sup/>
                      <m:e>
                        <m:f>
                          <m:fPr>
                            <m:ctrlPr>
                              <w:rPr>
                                <w:rFonts w:ascii="Cambria Math" w:hAnsi="Cambria Math" w:cs="Times New Roman"/>
                                <w:i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hAnsi="Cambria Math" w:cs="Times New Roman"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  <m:t>dx</m:t>
                            </m:r>
                          </m:num>
                          <m:den>
                            <m:r>
                              <w:rPr>
                                <w:rFonts w:ascii="Cambria Math" w:hAnsi="Cambria Math" w:cs="Times New Roman"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  <m:t>x</m:t>
                            </m:r>
                          </m:den>
                        </m:f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 xml:space="preserve">, </m:t>
                        </m:r>
                      </m:e>
                    </m:nary>
                  </m:e>
                </m:nary>
              </m:e>
            </m:eqAr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⟺</m:t>
        </m:r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ln</m:t>
                </m:r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y</m:t>
                    </m:r>
                  </m:e>
                </m: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=ln</m:t>
                </m:r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e>
                </m: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+ln</m:t>
                </m:r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sub>
                    </m:sSub>
                  </m:e>
                </m: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ln</m:t>
                </m:r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z</m:t>
                    </m:r>
                  </m:e>
                </m: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=ln</m:t>
                </m:r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e>
                </m: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+ln</m:t>
                </m:r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b>
                    </m:sSub>
                  </m:e>
                </m: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,</m:t>
                </m:r>
              </m:e>
            </m:eqAr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⟺</m:t>
        </m:r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y=x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z=x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,</m:t>
                </m:r>
              </m:e>
            </m:eqArr>
          </m:e>
        </m:d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C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1</w:t>
      </w:r>
      <m:oMath>
        <m:r>
          <w:rPr>
            <w:rFonts w:ascii="Cambria Math" w:hAnsi="Cambria Math" w:cs="Times New Roman"/>
            <w:spacing w:val="6"/>
            <w:sz w:val="28"/>
            <w:szCs w:val="28"/>
            <w:vertAlign w:val="subscript"/>
            <w:lang w:val="uk-UA"/>
          </w:rPr>
          <m:t>≠0,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vertAlign w:val="subscript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vertAlign w:val="subscript"/>
                <w:lang w:val="uk-UA"/>
              </w:rPr>
              <m:t>C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vertAlign w:val="subscript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vertAlign w:val="subscript"/>
            <w:lang w:val="uk-UA"/>
          </w:rPr>
          <m:t>≠0,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</w:pPr>
      <m:oMathPara>
        <m:oMath>
          <m:r>
            <w:rPr>
              <w:rFonts w:ascii="Cambria Math" w:hAnsi="Cambria Math" w:cs="Times New Roman"/>
              <w:spacing w:val="6"/>
              <w:sz w:val="28"/>
              <w:szCs w:val="28"/>
              <w:vertAlign w:val="subscript"/>
              <w:lang w:val="uk-UA"/>
            </w:rPr>
            <m:t>x≠0.</m:t>
          </m:r>
        </m:oMath>
      </m:oMathPara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Векторні лінії поля утворюються перетином </w:t>
      </w:r>
      <w:r w:rsidR="009C7EC8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сім'ї</w:t>
      </w:r>
      <w:r w:rsidR="005C1C0E">
        <w:rPr>
          <w:rFonts w:ascii="Times New Roman" w:hAnsi="Times New Roman" w:cs="Times New Roman"/>
          <w:color w:val="FF0000"/>
          <w:spacing w:val="6"/>
          <w:sz w:val="28"/>
          <w:szCs w:val="28"/>
          <w:lang w:val="uk-UA"/>
        </w:rPr>
        <w:t xml:space="preserve">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отриманих площин.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Ці ж векторні лінії можна представити в параметричній формі, розглянувши систему диференціальних рівнянь, що відповідає системі (110):</w:t>
      </w:r>
    </w:p>
    <w:p w:rsidR="00031A3B" w:rsidRPr="0001118A" w:rsidRDefault="005C7A38" w:rsidP="009C37DC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dt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dt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=yx, 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dz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dt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=zx.</m:t>
        </m:r>
      </m:oMath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Звідси маємо:</w:t>
      </w:r>
    </w:p>
    <w:p w:rsidR="00031A3B" w:rsidRPr="0001118A" w:rsidRDefault="009C37DC" w:rsidP="009C37DC">
      <w:pPr>
        <w:pStyle w:val="a6"/>
        <w:spacing w:after="0"/>
        <w:ind w:left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</w:rPr>
        <w:t>а.</w:t>
      </w:r>
      <w:r w:rsidR="005C1C0E">
        <w:rPr>
          <w:rFonts w:ascii="Times New Roman" w:hAnsi="Times New Roman" w:cs="Times New Roman"/>
          <w:b/>
          <w:spacing w:val="6"/>
          <w:sz w:val="28"/>
          <w:szCs w:val="28"/>
        </w:rPr>
        <w:t xml:space="preserve"> </w:t>
      </w:r>
      <m:oMath>
        <m:nary>
          <m:naryPr>
            <m:limLoc m:val="undOvr"/>
            <m:subHide m:val="on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dx</m:t>
                </m:r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</w:rPr>
                      <m:t>2</m:t>
                    </m:r>
                  </m:sup>
                </m:sSup>
              </m:den>
            </m:f>
          </m:e>
        </m:nary>
        <m:r>
          <w:rPr>
            <w:rFonts w:ascii="Cambria Math" w:hAnsi="Cambria Math" w:cs="Times New Roman"/>
            <w:spacing w:val="6"/>
            <w:sz w:val="28"/>
            <w:szCs w:val="28"/>
          </w:rPr>
          <m:t>=</m:t>
        </m:r>
        <m:nary>
          <m:naryPr>
            <m:limLoc m:val="undOvr"/>
            <m:subHide m:val="on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naryPr>
          <m:sub/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dt,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</w:rPr>
          <m:t xml:space="preserve">  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</w:rPr>
          <m:t>=t+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C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</w:rPr>
          <m:t>,x=-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t+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C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1</m:t>
                </m:r>
              </m:sub>
            </m:sSub>
          </m:den>
        </m:f>
        <m:r>
          <w:rPr>
            <w:rFonts w:ascii="Cambria Math" w:hAnsi="Cambria Math" w:cs="Times New Roman"/>
            <w:spacing w:val="6"/>
            <w:sz w:val="28"/>
            <w:szCs w:val="28"/>
          </w:rPr>
          <m:t>;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б.</w:t>
      </w:r>
      <w:r w:rsidR="005C1C0E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 xml:space="preserve"> </w:t>
      </w:r>
      <m:oMath>
        <m:nary>
          <m:naryPr>
            <m:limLoc m:val="undOvr"/>
            <m:subHide m:val="on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dy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=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nary>
          <m:naryPr>
            <m:limLoc m:val="undOvr"/>
            <m:subHide m:val="on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dt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t+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</m:den>
            </m:f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ln</w:t>
      </w:r>
      <m:oMath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=-ln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t+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</m:t>
                </m:r>
              </m:sub>
            </m:sSub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+ln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b>
            </m:sSub>
          </m:e>
        </m:d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y=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b>
            </m:sSub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t+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</m:t>
                </m:r>
              </m:sub>
            </m:sSub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;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в</w:t>
      </w:r>
      <w:r w:rsidR="009C37DC"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.</w:t>
      </w:r>
      <w:r w:rsidR="005C1C0E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 xml:space="preserve"> </w:t>
      </w:r>
      <m:oMath>
        <m:nary>
          <m:naryPr>
            <m:limLoc m:val="undOvr"/>
            <m:subHide m:val="on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dz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den>
            </m:f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=-</m:t>
        </m:r>
        <m:nary>
          <m:naryPr>
            <m:limLoc m:val="undOvr"/>
            <m:subHide m:val="on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dt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t+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</m:den>
            </m:f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 ln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=-ln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t+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</m:t>
                </m:r>
              </m:sub>
            </m:sSub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+ln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sub>
            </m:sSub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 z=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sub>
            </m:sSub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t+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</m:t>
                </m:r>
              </m:sub>
            </m:sSub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Отже, </w:t>
      </w:r>
      <w:r w:rsidR="009C7EC8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сім'ю</w:t>
      </w:r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векторних ліній заданого векторного поля можна записати в параметричній формі: </w:t>
      </w:r>
    </w:p>
    <w:p w:rsidR="00031A3B" w:rsidRPr="0001118A" w:rsidRDefault="00031A3B" w:rsidP="009C37DC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x=-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t+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</m:t>
                </m:r>
              </m:sub>
            </m:sSub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 y=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b>
            </m:sSub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t+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</m:t>
                </m:r>
              </m:sub>
            </m:sSub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 z=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sub>
            </m:sSub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t+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</m:t>
                </m:r>
              </m:sub>
            </m:sSub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C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1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, C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2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, C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3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∈R.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З</m:t>
        </m:r>
      </m:oMath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ц</w:t>
      </w:r>
      <w:r w:rsidR="009C7EC8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ієї</w:t>
      </w:r>
      <w:r w:rsidR="005C1C0E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="009C7EC8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сім'ї</w:t>
      </w:r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легко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одержати запис векторної лінії заданого поля, що проходить через точку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="009C37DC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при</w:t>
      </w:r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t=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t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Після відповідного вибору  параметрів  C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1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, C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2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, C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 xml:space="preserve">3 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матимемо: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x=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t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-t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+1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 y=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t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-t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+1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,z=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t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-t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+1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(x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≠0,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≠0,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≠0).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◄</w:t>
      </w:r>
    </w:p>
    <w:p w:rsidR="00031A3B" w:rsidRPr="0001118A" w:rsidRDefault="00031A3B" w:rsidP="009C37DC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263ED9" w:rsidP="00263ED9">
      <w:pPr>
        <w:spacing w:after="0"/>
        <w:ind w:firstLine="567"/>
        <w:jc w:val="center"/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 xml:space="preserve">Інтегральні характеристики векторних </w:t>
      </w:r>
      <w:r w:rsidR="009C37DC"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полів</w:t>
      </w:r>
    </w:p>
    <w:p w:rsidR="00031A3B" w:rsidRPr="0001118A" w:rsidRDefault="00263ED9" w:rsidP="00263ED9">
      <w:pPr>
        <w:spacing w:after="0"/>
        <w:ind w:firstLine="567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Формула Остроградського – Гауса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Раніше була розглянута формула Гріна, яка зв’</w:t>
      </w:r>
      <w:r w:rsidR="00263ED9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язувала  криволінійний інтеграл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2</w:t>
      </w:r>
      <w:r w:rsidR="00263ED9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-го роду по замкнутому контуру </w:t>
      </w:r>
      <m:oMath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</m:t>
            </m:r>
          </m:sup>
        </m:sSup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 подві</w:t>
      </w:r>
      <w:r w:rsidR="00263ED9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йним інтегралом  по області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, що обме</w:t>
      </w:r>
      <w:r w:rsidR="00263ED9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жується цим замкнутим контуром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Наступна формула Остроградського – Гауса узагальнює формулу Гріна </w:t>
      </w:r>
      <w:r w:rsidR="009C7EC8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і </w:t>
      </w:r>
      <w:r w:rsidR="009C7EC8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з</w:t>
      </w:r>
      <w:r w:rsidR="00263ED9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в’язує</w:t>
      </w:r>
      <w:r w:rsidR="00263ED9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поверхневий </w:t>
      </w:r>
      <w:r w:rsidR="00263ED9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lastRenderedPageBreak/>
        <w:t>інтеграл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2-го роду по замкнутій поверхні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σ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 потрійним інтегралом  по області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V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що обмежується замкнутою поверхнею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σ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Для виведення формули Остроградського – Гауса розглянемо замкнуту область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V</m:t>
        </m:r>
      </m:oMath>
      <w:r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,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обмежену гладкими поверхнями σ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1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(що задається рівнянням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x=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(y,z)),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σ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2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(що задається рівнянням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x=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,  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(y,z)≤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(y,z))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та циліндричною поверхнею σ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3</w:t>
      </w:r>
      <w:r w:rsidR="00263ED9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 твірними, паралельними осі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ОХ</m:t>
        </m:r>
      </m:oMath>
      <w:r w:rsidR="00263ED9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(поверхня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σ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3</w:t>
      </w:r>
      <w:r w:rsidR="00263ED9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може бути відсутня) (Рис.63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).</w:t>
      </w:r>
    </w:p>
    <w:p w:rsidR="00031A3B" w:rsidRPr="0001118A" w:rsidRDefault="00263ED9" w:rsidP="0001118A">
      <w:pPr>
        <w:spacing w:after="0"/>
        <w:ind w:firstLine="567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pacing w:val="6"/>
          <w:sz w:val="28"/>
          <w:szCs w:val="28"/>
        </w:rPr>
        <w:drawing>
          <wp:inline distT="0" distB="0" distL="0" distR="0">
            <wp:extent cx="2276475" cy="2986407"/>
            <wp:effectExtent l="19050" t="0" r="9525" b="0"/>
            <wp:docPr id="63" name="Рисунок 4" descr="C:\Documents and Settings\Администратор\Мои документы\Downloads\6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Администратор\Мои документы\Downloads\63.png"/>
                    <pic:cNvPicPr>
                      <a:picLocks noChangeAspect="1" noChangeArrowheads="1"/>
                    </pic:cNvPicPr>
                  </pic:nvPicPr>
                  <pic:blipFill>
                    <a:blip r:embed="rId7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6475" cy="29864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Будемо вважати, що кожна з поверхонь σ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1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 σ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 xml:space="preserve">2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однозначно проектується на координатну площину YOZ в область </w:t>
      </w:r>
      <w:proofErr w:type="spellStart"/>
      <w:r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D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yz</w:t>
      </w:r>
      <w:proofErr w:type="spellEnd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(границя області </w:t>
      </w:r>
      <w:proofErr w:type="spellStart"/>
      <w:r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D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yz</w:t>
      </w:r>
      <w:proofErr w:type="spellEnd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- це лінія перетину циліндричної поверхні σ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3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 площиною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YOZ 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). </w:t>
      </w:r>
    </w:p>
    <w:p w:rsidR="00031A3B" w:rsidRPr="0001118A" w:rsidRDefault="00263ED9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Нехай в замкнутій області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V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задані неперервні функції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P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,Q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 R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що мають неперервні частинні похідні 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∂P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∂Q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∂R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в області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V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на її границі  σ = σ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1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+ σ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2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+ σ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3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Т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оді будемо мати:  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</w:pPr>
      <m:oMath>
        <m:nary>
          <m:naryPr>
            <m:chr m:val="∭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V</m:t>
            </m:r>
          </m:sub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∂P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∂x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nary>
          <m:naryPr>
            <m:chr m:val="∬"/>
            <m:limLoc m:val="undOvr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yz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dydz</m:t>
            </m:r>
            <m:nary>
              <m:naryPr>
                <m:limLoc m:val="undOvr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(y,z)</m:t>
                </m:r>
              </m:sub>
              <m:sup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(y,z)</m:t>
                </m:r>
              </m:sup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∂P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∂x</m:t>
                    </m:r>
                  </m:den>
                </m:f>
              </m:e>
            </m:nary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</m:t>
            </m:r>
          </m:e>
        </m:nary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nary>
          <m:naryPr>
            <m:chr m:val="∬"/>
            <m:limLoc m:val="undOvr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yz</m:t>
                </m:r>
              </m:sub>
            </m:sSub>
          </m:sub>
          <m:sup/>
          <m:e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P(x,y,z)</m:t>
                </m:r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|</m:t>
                    </m:r>
                  </m:e>
                  <m:sub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b>
                    </m:sSub>
                  </m:sub>
                  <m:sup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sub>
                    </m:sSub>
                  </m:sup>
                </m:sSubSup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dydz=</m:t>
            </m:r>
          </m:e>
        </m:nary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=</w:t>
      </w:r>
      <m:oMath>
        <m:nary>
          <m:naryPr>
            <m:chr m:val="∬"/>
            <m:limLoc m:val="undOvr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yz</m:t>
                </m:r>
              </m:sub>
            </m:sSub>
          </m:sub>
          <m:sup/>
          <m:e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P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sub>
                    </m:sSub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y,z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,y,z</m:t>
                    </m:r>
                  </m:e>
                </m: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-P(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d>
                  <m:d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y,z</m:t>
                    </m:r>
                  </m:e>
                </m: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,y,z)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dydz</m:t>
            </m:r>
          </m:e>
        </m:nary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nary>
          <m:naryPr>
            <m:chr m:val="∬"/>
            <m:limLoc m:val="undOvr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P(x,y,z)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dydz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+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+</w:t>
      </w: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P(x,y,z)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dydz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де перший поверхневий  інтеграл береться по зовнішній  стороні поверхні σ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1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∠α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між нормаллю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до зовнішньої сторони σ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1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 віссю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ОХ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гострий ), другий поверхневий інтеграл взято по зовнішній стороні поверхні σ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2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∠α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між нормаллю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до зовнішньої сторони σ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2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 віссю ОХ тупий).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Одержана рівність не порушиться, якщо до правої частини рівності додати інтеграл </w:t>
      </w:r>
    </w:p>
    <w:p w:rsidR="00031A3B" w:rsidRPr="0001118A" w:rsidRDefault="005C7A38" w:rsidP="00263ED9">
      <w:pPr>
        <w:spacing w:after="0"/>
        <w:ind w:firstLine="567"/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P(x,y,z)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dydz≡0</m:t>
        </m:r>
      </m:oMath>
      <w:r w:rsidR="005C1C0E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lastRenderedPageBreak/>
        <w:t>Цей поверхневий інтеграл дорівнює нулю, оскільки циліндрична  поверхня σ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3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проектується  на координатну площину  YOZ  в границю області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yz</m:t>
            </m:r>
          </m:sub>
        </m:sSub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 нульовою площею.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Отже, </w:t>
      </w:r>
    </w:p>
    <w:p w:rsidR="00263ED9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V</m:t>
            </m:r>
          </m:sub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∂P(x,y,z)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∂x</m:t>
                </m:r>
              </m:den>
            </m:f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dxdydz</m:t>
        </m:r>
      </m:oMath>
      <w:r w:rsidR="00031A3B"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 xml:space="preserve">  =</w:t>
      </w:r>
      <m:oMath>
        <m:nary>
          <m:naryPr>
            <m:chr m:val="∬"/>
            <m:limLoc m:val="undOvr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P(x,y,z)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dydz+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P(x,y,z)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dydz+</m:t>
        </m:r>
      </m:oMath>
    </w:p>
    <w:p w:rsidR="00031A3B" w:rsidRPr="0001118A" w:rsidRDefault="00263ED9" w:rsidP="00263ED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P(x,y,z)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dydz=</m:t>
        </m:r>
        <m:nary>
          <m:naryPr>
            <m:chr m:val="∯"/>
            <m:limLoc m:val="undOvr"/>
            <m:supHide m:val="on"/>
            <m:ctrl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</m:ctrlPr>
          </m:naryPr>
          <m:sub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P(x,y,z)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dydz</m:t>
        </m:r>
        <m:r>
          <m:rPr>
            <m:sty m:val="p"/>
          </m:rP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(а)</w:t>
      </w:r>
    </w:p>
    <w:p w:rsidR="00031A3B" w:rsidRPr="0001118A" w:rsidRDefault="00263ED9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 xml:space="preserve">Зауваження.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Можна довести, що виведена формула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(а) справедлива і для області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V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яку можна розбити на скінченну кількість розглянутих вище областей, тобто ця формула буде справедлива для довільної скінченної області  V, обмеженої замкнутою кусково-гладкою поверхнею.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Аналогічно рівності  (а) можна довести такі рівності: </w:t>
      </w:r>
    </w:p>
    <w:p w:rsidR="00031A3B" w:rsidRPr="0001118A" w:rsidRDefault="005C7A38" w:rsidP="00263ED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nary>
          <m:naryPr>
            <m:chr m:val="∭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V</m:t>
            </m:r>
          </m:sub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∂Q(x,y,z)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∂y</m:t>
                </m:r>
              </m:den>
            </m:f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dxdydz=</m:t>
        </m:r>
        <m:nary>
          <m:naryPr>
            <m:chr m:val="∯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Q(x,y,z)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dxdz</m:t>
        </m:r>
      </m:oMath>
      <w:r w:rsidR="00031A3B"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,</w:t>
      </w:r>
      <w:r w:rsidR="00263ED9"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ab/>
      </w:r>
      <w:r w:rsidR="00263ED9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(б)</w:t>
      </w:r>
    </w:p>
    <w:p w:rsidR="00031A3B" w:rsidRPr="0001118A" w:rsidRDefault="005C7A38" w:rsidP="00263ED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nary>
          <m:naryPr>
            <m:chr m:val="∭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V</m:t>
            </m:r>
          </m:sub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∂R(x,y,z)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∂z</m:t>
                </m:r>
              </m:den>
            </m:f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dxdydz=</m:t>
        </m:r>
        <m:nary>
          <m:naryPr>
            <m:chr m:val="∯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R(x,y,z)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dxdy</m:t>
        </m:r>
      </m:oMath>
      <w:r w:rsidR="00031A3B"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.</w:t>
      </w:r>
      <w:r w:rsidR="00263ED9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(в)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Дода</w:t>
      </w:r>
      <w:r w:rsidR="009C7EC8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ючи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рівності  (а),(б),(в), одержимо формулу Остроградського-Гауса: 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nary>
          <m:naryPr>
            <m:chr m:val="∯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dydz+Q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dxdz+R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dxdy</m:t>
            </m:r>
          </m:e>
        </m:nary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</w:t>
      </w:r>
    </w:p>
    <w:p w:rsidR="00031A3B" w:rsidRPr="0001118A" w:rsidRDefault="00031A3B" w:rsidP="00263ED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nary>
          <m:naryPr>
            <m:chr m:val="∭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∂P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∂x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∂Q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∂y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∂R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∂z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dxdydz,</m:t>
        </m:r>
      </m:oMath>
      <w:r w:rsidR="00263ED9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(114)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де поверхневий інтеграл береться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по зовнішній стороні замкнутої поверхні σ. </w:t>
      </w:r>
    </w:p>
    <w:p w:rsidR="00031A3B" w:rsidRPr="0001118A" w:rsidRDefault="00263ED9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proofErr w:type="spellStart"/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Означення.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Нехай</w:t>
      </w:r>
      <w:proofErr w:type="spellEnd"/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області  V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⊂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задано векторне поле </w:t>
      </w:r>
    </w:p>
    <w:p w:rsidR="00031A3B" w:rsidRPr="0001118A" w:rsidRDefault="005C7A38" w:rsidP="0032653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 P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+Q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+R(x,y,z)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326539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(108)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з неперервними компонентами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P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 Q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 R(x,y,z)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які мають в області  V неперервні частинні похідні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∂P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∂Q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∂R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Скалярна функція 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∂P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∂Q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∂R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називається </w:t>
      </w:r>
      <w:r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дивергенцією (</w:t>
      </w:r>
      <w:r w:rsidRPr="005C1C0E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витратою,</w:t>
      </w:r>
      <w:r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 xml:space="preserve"> розходженням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) векторного поля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точці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M(x,y,z)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 позначається div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</w:p>
    <w:p w:rsidR="00031A3B" w:rsidRPr="0001118A" w:rsidRDefault="00031A3B" w:rsidP="0032653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Отже, </w:t>
      </w:r>
    </w:p>
    <w:p w:rsidR="00031A3B" w:rsidRPr="0001118A" w:rsidRDefault="00031A3B" w:rsidP="0032653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div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∂P(x,y,z)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∂Q(x,y,z)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∂R(x,y,z)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</m:oMath>
      <w:r w:rsidR="00326539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  <w:r w:rsidR="00326539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(115)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Тоді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формулу Остроградського-Гауса (114) можна записати у вигляді 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nary>
          <m:naryPr>
            <m:chr m:val="∯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dydz+Q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dxdz+R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dxdy</m:t>
            </m:r>
          </m:e>
        </m:nary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=</w:t>
      </w:r>
    </w:p>
    <w:p w:rsidR="00031A3B" w:rsidRPr="0001118A" w:rsidRDefault="00031A3B" w:rsidP="00326539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nary>
          <m:naryPr>
            <m:chr m:val="∭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div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</m:acc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</m:oMath>
      <w:r w:rsidR="00326539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(116)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тобто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потік вектора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через кусково-гладку замкнуту поверхню σ в напрямку зовнішньої нормалі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дорівнює потрійному інтегралу від </w:t>
      </w:r>
      <w:proofErr w:type="spellStart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div</w:t>
      </w:r>
      <m:oMath>
        <w:proofErr w:type="spellEnd"/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="00326539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по об’єму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V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обмеженому поверхнею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σ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lastRenderedPageBreak/>
        <w:t xml:space="preserve">В задачах, де розглядається рух нестисливої  рідини з швидкістю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або потік тепла, значення div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точці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)∈V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показує присутність джерела в точці М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0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при умові </w:t>
      </w:r>
      <w:proofErr w:type="spellStart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div</w:t>
      </w:r>
      <m:oMath>
        <w:proofErr w:type="spellEnd"/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&gt;0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та наявність стоку при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div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&lt;0.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Використовуючи </w:t>
      </w:r>
      <w:r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символ</w:t>
      </w:r>
      <w:r w:rsidR="009C7EC8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ьний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оператор Гамільтона (</w:t>
      </w:r>
      <w:proofErr w:type="spellStart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набла</w:t>
      </w:r>
      <w:proofErr w:type="spellEnd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) </w:t>
      </w:r>
    </w:p>
    <w:p w:rsidR="00031A3B" w:rsidRPr="0001118A" w:rsidRDefault="005C7A38" w:rsidP="0032653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∇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j</m:t>
            </m:r>
          </m:e>
        </m:acc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κ</m:t>
            </m:r>
          </m:e>
        </m:acc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,</m:t>
        </m:r>
      </m:oMath>
    </w:p>
    <w:p w:rsidR="00031A3B" w:rsidRPr="0001118A" w:rsidRDefault="00031A3B" w:rsidP="005C1C0E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вираз для </w:t>
      </w:r>
      <w:proofErr w:type="spellStart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div</w:t>
      </w:r>
      <m:oMath>
        <w:proofErr w:type="spellEnd"/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(115) можна записати як скалярний добуток  векторів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∇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і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: </w:t>
      </w:r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proofErr w:type="spellStart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div</w:t>
      </w:r>
      <m:oMath>
        <w:proofErr w:type="spellEnd"/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∇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∙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∂P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∂Q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∂R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. </w:t>
      </w:r>
    </w:p>
    <w:p w:rsidR="00031A3B" w:rsidRPr="0001118A" w:rsidRDefault="00326539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Приклад 1.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Обчислити поверхневий інтеграл </w:t>
      </w:r>
    </w:p>
    <w:p w:rsidR="00031A3B" w:rsidRPr="0001118A" w:rsidRDefault="00031A3B" w:rsidP="0032653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І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1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nary>
          <m:naryPr>
            <m:chr m:val="∯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dydz-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2y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dxdz-3z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dxdy,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де σ – внутрішня частина поверхні сфери  </w:t>
      </w:r>
      <m:oMath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► Оскільки потік вектора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=x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-2y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-3z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розглядається в напрямку нормалі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до внутрішньої поверхні сфери </w:t>
      </w:r>
      <m:oMath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потрійний інтеграл у формулі Остроградського-Гауса (114) потрібно помножити  на (-1). Маємо:</w:t>
      </w:r>
    </w:p>
    <w:p w:rsidR="00031A3B" w:rsidRPr="0001118A" w:rsidRDefault="00326539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div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m:rPr>
            <m:sty m:val="p"/>
          </m:rP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-2</m:t>
        </m:r>
        <m:sSup>
          <m:sSupPr>
            <m:ctrl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m:rPr>
            <m:sty m:val="p"/>
          </m:rP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-3</m:t>
        </m:r>
        <m:sSup>
          <m:sSupPr>
            <m:ctrl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</w:t>
      </w:r>
      <w:r w:rsidR="00031A3B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та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по формулі Остроградського-Гауса, 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=-</m:t>
        </m:r>
        <m:nary>
          <m:naryPr>
            <m:chr m:val="∭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</m:t>
            </m:r>
          </m:e>
        </m:nary>
        <m:sSup>
          <m:sSupPr>
            <m:ctrl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m:rPr>
            <m:sty m:val="p"/>
          </m:rP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-2</m:t>
        </m:r>
        <m:sSup>
          <m:sSupPr>
            <m:ctrl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m:rPr>
            <m:sty m:val="p"/>
          </m:rP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-3</m:t>
        </m:r>
        <m:sSup>
          <m:sSupPr>
            <m:ctrl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)dxdydz=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f>
              <m:fPr>
                <m:type m:val="noBar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x=ρcosφsinθ,y=ρsinφsinθ,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 xml:space="preserve">z=ρcosθ,   </m:t>
                </m:r>
                <m:r>
                  <m:rPr>
                    <m:scr m:val="script"/>
                  </m:rP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J=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sinθ</m:t>
                </m:r>
              </m:den>
            </m:f>
          </m:e>
        </m:d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= </w:t>
      </w:r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=-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dρ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π</m:t>
            </m:r>
          </m:sup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4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cos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θ-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2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sin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θ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os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φ-3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sin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θ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sin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φ)sinθdθ</m:t>
        </m:r>
      </m:oMath>
      <w:r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 xml:space="preserve"> =</w:t>
      </w:r>
      <w:r w:rsidR="005C1C0E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m:rPr>
            <m:sty m:val="p"/>
          </m:rP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</m:t>
            </m:r>
          </m:sup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4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dρ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dφ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[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π</m:t>
            </m:r>
          </m:sup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cos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θsinθdθ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-(2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cos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φ+3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sin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φ)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π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(1-</m:t>
            </m:r>
          </m:e>
        </m:nary>
      </m:oMath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326539" w:rsidRPr="0001118A" w:rsidRDefault="005C7A38" w:rsidP="0032653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-cos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θ)sinθdθ]=</m:t>
        </m:r>
      </m:oMath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=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5</m:t>
                </m:r>
              </m:sup>
            </m:sSup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|</m:t>
        </m:r>
        <m:m>
          <m:mPr>
            <m:mcs>
              <m:mc>
                <m:mcPr>
                  <m:count m:val="1"/>
                  <m:mcJc m:val="center"/>
                </m:mcPr>
              </m:mc>
            </m:mcs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mPr>
          <m:m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R</m:t>
              </m:r>
            </m:e>
          </m:mr>
          <m:m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0</m:t>
              </m:r>
            </m:e>
          </m:mr>
        </m:m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2π</m:t>
            </m:r>
          </m:sup>
          <m:e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-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cos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3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θ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3</m:t>
                    </m:r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|</m:t>
                </m:r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mPr>
                  <m:mr>
                    <m:e>
                      <m:r>
                        <w:rPr>
                          <w:rFonts w:ascii="Cambria Math" w:hAnsi="Cambria Math" w:cs="Times New Roman"/>
                          <w:spacing w:val="6"/>
                          <w:sz w:val="28"/>
                          <w:szCs w:val="28"/>
                          <w:lang w:val="uk-UA"/>
                        </w:rPr>
                        <m:t>π</m:t>
                      </m:r>
                    </m:e>
                  </m:mr>
                  <m:mr>
                    <m:e>
                      <m:r>
                        <w:rPr>
                          <w:rFonts w:ascii="Cambria Math" w:hAnsi="Cambria Math" w:cs="Times New Roman"/>
                          <w:spacing w:val="6"/>
                          <w:sz w:val="28"/>
                          <w:szCs w:val="28"/>
                          <w:lang w:val="uk-UA"/>
                        </w:rPr>
                        <m:t>0</m:t>
                      </m:r>
                    </m:e>
                  </m:mr>
                </m: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-(2+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sin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φ)(-cosθ|</m:t>
                </m:r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mPr>
                  <m:mr>
                    <m:e>
                      <m:r>
                        <w:rPr>
                          <w:rFonts w:ascii="Cambria Math" w:hAnsi="Cambria Math" w:cs="Times New Roman"/>
                          <w:spacing w:val="6"/>
                          <w:sz w:val="28"/>
                          <w:szCs w:val="28"/>
                          <w:lang w:val="uk-UA"/>
                        </w:rPr>
                        <m:t>π</m:t>
                      </m:r>
                    </m:e>
                  </m:mr>
                  <m:mr>
                    <m:e>
                      <m:r>
                        <w:rPr>
                          <w:rFonts w:ascii="Cambria Math" w:hAnsi="Cambria Math" w:cs="Times New Roman"/>
                          <w:spacing w:val="6"/>
                          <w:sz w:val="28"/>
                          <w:szCs w:val="28"/>
                          <w:lang w:val="uk-UA"/>
                        </w:rPr>
                        <m:t>0</m:t>
                      </m:r>
                    </m:e>
                  </m:mr>
                </m: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+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cos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3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θ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3</m:t>
                    </m:r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|</m:t>
                </m:r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mPr>
                  <m:mr>
                    <m:e>
                      <m:r>
                        <w:rPr>
                          <w:rFonts w:ascii="Cambria Math" w:hAnsi="Cambria Math" w:cs="Times New Roman"/>
                          <w:spacing w:val="6"/>
                          <w:sz w:val="28"/>
                          <w:szCs w:val="28"/>
                          <w:lang w:val="uk-UA"/>
                        </w:rPr>
                        <m:t>π</m:t>
                      </m:r>
                    </m:e>
                  </m:mr>
                  <m:mr>
                    <m:e>
                      <m:r>
                        <w:rPr>
                          <w:rFonts w:ascii="Cambria Math" w:hAnsi="Cambria Math" w:cs="Times New Roman"/>
                          <w:spacing w:val="6"/>
                          <w:sz w:val="28"/>
                          <w:szCs w:val="28"/>
                          <w:lang w:val="uk-UA"/>
                        </w:rPr>
                        <m:t>0</m:t>
                      </m:r>
                    </m:e>
                  </m:mr>
                </m:m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dφ</m:t>
            </m:r>
          </m:e>
        </m:nary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=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5</m:t>
                </m:r>
              </m:sup>
            </m:sSup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2π</m:t>
            </m:r>
          </m:sup>
          <m:e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3</m:t>
                    </m:r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-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5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den>
                    </m:f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cos2φ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den>
                    </m:f>
                  </m:e>
                </m: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(2-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3</m:t>
                    </m:r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)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dφ</m:t>
            </m:r>
          </m:e>
        </m:nary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5</m:t>
                </m:r>
              </m:sup>
            </m:sSup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den>
        </m:f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(-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8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</m:t>
            </m:r>
          </m:e>
        </m:nary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cos2φ)dφ=</m:t>
        </m:r>
      </m:oMath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031A3B" w:rsidP="0032653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=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5</m:t>
                </m:r>
              </m:sup>
            </m:sSup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8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φ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pacing w:val="6"/>
                      <w:sz w:val="28"/>
                      <w:szCs w:val="28"/>
                      <w:lang w:val="uk-UA"/>
                    </w:rPr>
                    <m:t>2π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pacing w:val="6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sin2φ</m:t>
            </m:r>
          </m:e>
        </m:d>
        <m:m>
          <m:mPr>
            <m:mcs>
              <m:mc>
                <m:mcPr>
                  <m:count m:val="1"/>
                  <m:mcJc m:val="center"/>
                </m:mcPr>
              </m:mc>
            </m:mcs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mPr>
          <m:m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2π</m:t>
              </m:r>
            </m:e>
          </m:mr>
          <m:m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0</m:t>
              </m:r>
            </m:e>
          </m:mr>
        </m:m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16π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5</m:t>
                </m:r>
              </m:sup>
            </m:sSup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15</m:t>
            </m:r>
          </m:den>
        </m:f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 ◄</w:t>
      </w:r>
    </w:p>
    <w:p w:rsidR="00031A3B" w:rsidRPr="0001118A" w:rsidRDefault="00326539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Приклад 2.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Обчислити  поверхневий інтеграл 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nary>
          <m:naryPr>
            <m:chr m:val="∯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x+2y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dydz+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y-z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dxdz+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x+z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dxdy</m:t>
            </m:r>
          </m:e>
        </m:nary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якщо поверхня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m:rPr>
            <m:sty m:val="p"/>
          </m:rP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σ-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зовнішня сторона замкнутої поверхні, утвореної конусом 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+4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і площинами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2z=h,  z=h   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h=const&gt;0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Times New Roman" w:hAnsi="Times New Roman" w:cs="Times New Roman"/>
            <w:spacing w:val="6"/>
            <w:sz w:val="28"/>
            <w:szCs w:val="28"/>
            <w:lang w:val="uk-UA"/>
          </w:rPr>
          <m:t>►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Цю задачу ми вже розглядали раніше, безпосередньо обчислюючи інтеграли по складових  частинах поверхні </w:t>
      </w:r>
      <w:r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зрізаного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еліптичного конуса </w:t>
      </w:r>
      <m:oMath>
        <m:d>
          <m:dPr>
            <m:ctrlPr>
              <w:rPr>
                <w:rFonts w:ascii="Cambria Math" w:hAnsi="Times New Roman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hAnsi="Times New Roman" w:cs="Times New Roman"/>
                <w:spacing w:val="6"/>
                <w:sz w:val="28"/>
                <w:szCs w:val="28"/>
                <w:lang w:val="uk-UA"/>
              </w:rPr>
              <m:t>Рис</m:t>
            </m:r>
            <m:r>
              <m:rPr>
                <m:sty m:val="p"/>
              </m:rPr>
              <w:rPr>
                <w:rFonts w:ascii="Cambria Math" w:hAnsi="Times New Roman" w:cs="Times New Roman"/>
                <w:spacing w:val="6"/>
                <w:sz w:val="28"/>
                <w:szCs w:val="28"/>
                <w:lang w:val="uk-UA"/>
              </w:rPr>
              <m:t>.52</m:t>
            </m:r>
            <m:ctrlPr>
              <w:rPr>
                <w:rFonts w:ascii="Cambria Math" w:hAnsi="Times New Roman" w:cs="Times New Roman"/>
                <w:spacing w:val="6"/>
                <w:sz w:val="28"/>
                <w:szCs w:val="28"/>
                <w:lang w:val="uk-UA"/>
              </w:rPr>
            </m:ctrlPr>
          </m:e>
        </m:d>
        <m:r>
          <m:rPr>
            <m:sty m:val="p"/>
          </m:rPr>
          <w:rPr>
            <w:rFonts w:ascii="Cambria Math" w:hAnsi="Times New Roman" w:cs="Times New Roman"/>
            <w:spacing w:val="6"/>
            <w:sz w:val="28"/>
            <w:szCs w:val="28"/>
            <w:lang w:val="uk-UA"/>
          </w:rPr>
          <m:t>.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Розв’яжемо тепер цю задачу, використовуючи</w:t>
      </w:r>
      <w:r w:rsidR="00326539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формулу Остроградського-Гауса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(114). Маємо: 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x+2y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y-z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x+z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</m:oMath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div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∂(x+2y)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∂(y-z)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∂(x+z)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1+1+1 = 3.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lastRenderedPageBreak/>
        <w:t xml:space="preserve">Областю  V, що обмежується замкненою поверхнею σ =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b>
        </m:sSub>
      </m:oMath>
      <w:r w:rsidR="00326539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="00326539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буде </w:t>
      </w:r>
      <w:r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зрізаний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еліптичний конус, більшою основою якого є еліпс з півосями 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b>
        </m:sSub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= h,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b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type m:val="skw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h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den>
        </m:f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, мен</w:t>
      </w:r>
      <w:r w:rsidR="00326539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шою основою є еліпс з півосями</w:t>
      </w:r>
    </w:p>
    <w:p w:rsidR="00031A3B" w:rsidRPr="0001118A" w:rsidRDefault="005C7A38" w:rsidP="00171369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type m:val="skw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h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den>
        </m:f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b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type m:val="skw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h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4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;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="00031A3B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висота зрізаного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конуса дорівнює </w:t>
      </w:r>
      <m:oMath>
        <m:f>
          <m:fPr>
            <m:type m:val="skw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h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den>
        </m:f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висота повного конуса дорівнює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h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(Рис.52).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Отже, 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nary>
          <m:naryPr>
            <m:chr m:val="∭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div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</m:acc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dxdydz=3∙</m:t>
        </m:r>
        <m:nary>
          <m:naryPr>
            <m:chr m:val="∭"/>
            <m:limLoc m:val="subSup"/>
            <m:supHide m:val="on"/>
            <m:ctrl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</m:ctrlPr>
          </m:naryPr>
          <m:sub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V</m:t>
            </m:r>
          </m:sub>
          <m:sup/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dxdydz</m:t>
            </m:r>
          </m:e>
        </m:nary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3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зр.кон.</m:t>
            </m:r>
          </m:sub>
        </m:sSub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3(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)=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= 3(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π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6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π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48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7π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16</m:t>
            </m:r>
          </m:den>
        </m:f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 </w:t>
      </w:r>
    </w:p>
    <w:p w:rsidR="00A75BBF" w:rsidRPr="0001118A" w:rsidRDefault="00A75BBF" w:rsidP="00A75BBF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При обчисленні об’єму</w:t>
      </w:r>
      <w:r w:rsid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="00031A3B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зрізаного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еліптичного конуса (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зр.кон.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ми с</w:t>
      </w:r>
      <w:r w:rsidR="005A381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користалися відомими формулами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(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кон.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den>
        </m:f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осн.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∙H,  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еліпса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=πab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)  і позначеннями: 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об’єм повного конуса, 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об’єм </w:t>
      </w:r>
      <w:r w:rsidR="00031A3B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відрізаної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частини конуса. ◄ </w:t>
      </w:r>
    </w:p>
    <w:p w:rsidR="00A75BBF" w:rsidRPr="005C1C0E" w:rsidRDefault="00A75BBF" w:rsidP="00A75BBF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 xml:space="preserve">Формула </w:t>
      </w:r>
      <w:r w:rsidR="009C7EC8" w:rsidRPr="005C1C0E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С</w:t>
      </w:r>
      <w:r w:rsidRPr="005C1C0E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токса.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Формула Стокса дає безпосереднє узагаль</w:t>
      </w:r>
      <w:r w:rsidR="00A75BBF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нення відомої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формули </w:t>
      </w:r>
      <w:r w:rsidR="00A75BBF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Гріна з двовимірного простору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R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perscript"/>
          <w:lang w:val="uk-UA"/>
        </w:rPr>
        <w:t>2</w:t>
      </w:r>
      <w:r w:rsidR="00A75BBF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на тривимірний простір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R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perscript"/>
          <w:lang w:val="uk-UA"/>
        </w:rPr>
        <w:t>3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Позначим</w:t>
      </w:r>
      <w:r w:rsidR="005A381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 через σ задану  незамкнуту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кусково-глад</w:t>
      </w:r>
      <w:r w:rsidR="00A75BBF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ку орієнтовну поверхню, а через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L – кусково-гладкий замкнут</w:t>
      </w:r>
      <w:r w:rsidR="00A75BBF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ий контур, що обмежує поверхню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σ. Якщо вибрана певна (одна із двох) сторона цієї поверхні, то цим самим одно</w:t>
      </w:r>
      <w:r w:rsidR="00A75BBF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значно визначено напрям нормалі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до поверхні σ. </w:t>
      </w:r>
      <w:r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До</w:t>
      </w:r>
      <w:r w:rsidR="009C7EC8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датни</w:t>
      </w:r>
      <w:r w:rsidR="00A75BBF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м </w:t>
      </w:r>
      <w:r w:rsidR="00A75BBF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напрямком обходу </w:t>
      </w:r>
      <w:proofErr w:type="spellStart"/>
      <w:r w:rsidR="00A75BBF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контура</w:t>
      </w:r>
      <w:proofErr w:type="spellEnd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L( позначаємо, як і раніше, L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perscript"/>
          <w:lang w:val="uk-UA"/>
        </w:rPr>
        <w:t>+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або й просто L) будемо вважати </w:t>
      </w:r>
      <w:r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т</w:t>
      </w:r>
      <w:r w:rsidR="009C7EC8"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аки</w:t>
      </w:r>
      <w:r w:rsidRPr="005C1C0E">
        <w:rPr>
          <w:rFonts w:ascii="Times New Roman" w:hAnsi="Times New Roman" w:cs="Times New Roman"/>
          <w:spacing w:val="6"/>
          <w:sz w:val="28"/>
          <w:szCs w:val="28"/>
          <w:lang w:val="uk-UA"/>
        </w:rPr>
        <w:t>й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обхід, який з кінця нормалі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видно як обхід поверхні (контура) проти годинникової стрілки. Через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n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як завжди, позначаємо орт нормалі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Тоді 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n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=cosα∙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+cosβ∙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+cosγ∙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k,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де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α,β,γ-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кути, які утворює нормаль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n</m:t>
            </m:r>
          </m:e>
        </m:acc>
      </m:oMath>
      <w:r w:rsidR="005A381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з осями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OX, OY, OZ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декартової системи координат.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Розглянемо вектор </w:t>
      </w:r>
    </w:p>
    <w:p w:rsidR="00031A3B" w:rsidRPr="0001118A" w:rsidRDefault="005C7A38" w:rsidP="005A381B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 P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+Q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+R(x,y,z)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5A381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,</w:t>
      </w:r>
      <w:r w:rsidR="005A381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(117)</w:t>
      </w:r>
    </w:p>
    <w:p w:rsidR="00031A3B" w:rsidRPr="0001118A" w:rsidRDefault="005A381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компоненти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P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 Q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 R(x,y,z)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якого разом зі всіма своїми частинними похідними неперервні в околі поверхні  σ, включа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ючи саму поверхню і контур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L. </w:t>
      </w:r>
    </w:p>
    <w:p w:rsidR="00031A3B" w:rsidRPr="0001118A" w:rsidRDefault="000A6B61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>Окремими</w:t>
      </w:r>
      <w:r w:rsidR="00031A3B"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мірк</w:t>
      </w:r>
      <w:r w:rsidR="005A381B"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>уваннями</w:t>
      </w:r>
      <w:r w:rsidR="005A381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доводиться рівність -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формула Стокса, яку ми наведемо без доведення: </w:t>
      </w:r>
    </w:p>
    <w:p w:rsidR="00031A3B" w:rsidRPr="0001118A" w:rsidRDefault="005C7A38" w:rsidP="005A381B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nary>
          <m:naryPr>
            <m:chr m:val="∮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+</m:t>
                </m:r>
              </m:sup>
            </m:sSup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dy+R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dz</m:t>
            </m:r>
          </m:e>
        </m:nary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</w:p>
    <w:p w:rsidR="00031A3B" w:rsidRPr="0001118A" w:rsidRDefault="00031A3B" w:rsidP="000A6B61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d>
                  <m:d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∂R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∂y</m:t>
                        </m:r>
                      </m:den>
                    </m:f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∂Q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∂z</m:t>
                        </m:r>
                      </m:den>
                    </m:f>
                  </m:e>
                </m: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cosα+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∂P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∂z</m:t>
                        </m:r>
                      </m:den>
                    </m:f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∂R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∂x</m:t>
                        </m:r>
                      </m:den>
                    </m:f>
                  </m:e>
                </m: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cosβ+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∂Q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∂x</m:t>
                        </m:r>
                      </m:den>
                    </m:f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∂P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∂y</m:t>
                        </m:r>
                      </m:den>
                    </m:f>
                  </m:e>
                </m: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cosγ</m:t>
                </m:r>
              </m:e>
            </m:d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dσ.</m:t>
        </m:r>
      </m:oMath>
      <w:r w:rsid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(118)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lastRenderedPageBreak/>
        <w:t>Використовуючи зв’язок  поверхневих інтегралів 1-го роду по поверхні  σ з поверхневими інтегралами 2-го роду по тій</w:t>
      </w:r>
      <w:r w:rsid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="009C7EC8"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>самій</w:t>
      </w:r>
      <w:r w:rsidR="000A6B61">
        <w:rPr>
          <w:rFonts w:ascii="Times New Roman" w:hAnsi="Times New Roman" w:cs="Times New Roman"/>
          <w:color w:val="FF0000"/>
          <w:spacing w:val="6"/>
          <w:sz w:val="28"/>
          <w:szCs w:val="28"/>
          <w:lang w:val="uk-UA"/>
        </w:rPr>
        <w:t xml:space="preserve">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поверхні, формулу Стокса (118) можна записати у вигляді </w:t>
      </w:r>
    </w:p>
    <w:p w:rsidR="00031A3B" w:rsidRPr="0001118A" w:rsidRDefault="005C7A38" w:rsidP="005A381B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nary>
          <m:naryPr>
            <m:chr m:val="∮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+</m:t>
                </m:r>
              </m:sup>
            </m:sSup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dy+R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dz</m:t>
            </m:r>
          </m:e>
        </m:nary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</w:p>
    <w:p w:rsidR="00031A3B" w:rsidRPr="0001118A" w:rsidRDefault="00031A3B" w:rsidP="005A381B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=</w:t>
      </w: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∂R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∂y</m:t>
                    </m:r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-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∂Q</m:t>
                    </m:r>
                  </m:num>
                  <m:den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∂z</m:t>
                    </m:r>
                  </m:den>
                </m:f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dydz+</m:t>
            </m:r>
          </m:e>
        </m:nary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∂P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∂z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∂R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∂x</m:t>
                </m:r>
              </m:den>
            </m:f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dxdz+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∂Q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∂x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∂P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∂y</m:t>
                </m:r>
              </m:den>
            </m:f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dxdy.</m:t>
        </m:r>
      </m:oMath>
      <w:r w:rsidR="005A381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(119)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A6B61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Зауваж</w:t>
      </w:r>
      <w:r w:rsidR="005A381B" w:rsidRPr="000A6B61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ення</w:t>
      </w:r>
      <w:r w:rsidR="005A381B"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  <w:r w:rsidR="005A381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Для двовимірного випадку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(R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perscript"/>
          <w:lang w:val="uk-UA"/>
        </w:rPr>
        <w:t>2</w:t>
      </w:r>
      <w:r w:rsidR="005A381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)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при  z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≡0,  R(x,y,z)≡0</m:t>
        </m:r>
      </m:oMath>
      <w:r w:rsid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="009C7EC8"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>і</w:t>
      </w:r>
      <w:r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>з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формули (119) отримуємо відому формулу Гріна </w:t>
      </w:r>
    </w:p>
    <w:p w:rsidR="00031A3B" w:rsidRPr="0001118A" w:rsidRDefault="005C7A38" w:rsidP="005A381B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nary>
          <m:naryPr>
            <m:chr m:val="∮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+</m:t>
                </m:r>
              </m:sup>
            </m:sSup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dy=</m:t>
            </m:r>
            <m:nary>
              <m:naryPr>
                <m:chr m:val="∬"/>
                <m:limLoc m:val="subSup"/>
                <m:supHide m:val="on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D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xy</m:t>
                    </m:r>
                  </m:sub>
                </m:sSub>
              </m:sub>
              <m:sup/>
              <m:e>
                <m:d>
                  <m:d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∂Q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∂x</m:t>
                        </m:r>
                      </m:den>
                    </m:f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∂P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∂y</m:t>
                        </m:r>
                      </m:den>
                    </m:f>
                  </m:e>
                </m: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dxdy</m:t>
                </m:r>
              </m:e>
            </m:nary>
          </m:e>
        </m:nary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</w:p>
    <w:p w:rsidR="00031A3B" w:rsidRPr="0001118A" w:rsidRDefault="005A381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Означення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  <w:r w:rsidR="00031A3B"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Ротором (</w:t>
      </w:r>
      <w:proofErr w:type="spellStart"/>
      <w:r w:rsidR="00031A3B"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вихорем</w:t>
      </w:r>
      <w:proofErr w:type="spellEnd"/>
      <w:r w:rsidR="00031A3B"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)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гладкого векторного поля, породженого вектором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(117) в області  G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⊂ 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називається вектор </w:t>
      </w:r>
    </w:p>
    <w:p w:rsidR="00031A3B" w:rsidRPr="0001118A" w:rsidRDefault="00031A3B" w:rsidP="005A381B">
      <w:pPr>
        <w:tabs>
          <w:tab w:val="left" w:pos="8895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rot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a 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= </w:t>
      </w:r>
      <m:oMath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∂R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∂y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∂Q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∂z</m:t>
                </m:r>
              </m:den>
            </m:f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∂P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∂z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∂R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∂x</m:t>
                </m:r>
              </m:den>
            </m:f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+</w:t>
      </w:r>
      <m:oMath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∂Q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∂x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∂P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∂y</m:t>
                </m:r>
              </m:den>
            </m:f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k.</m:t>
            </m:r>
          </m:e>
        </m:acc>
      </m:oMath>
      <w:r w:rsidR="005A381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(120)</w:t>
      </w:r>
    </w:p>
    <w:p w:rsidR="00031A3B" w:rsidRPr="0001118A" w:rsidRDefault="00031A3B" w:rsidP="005A381B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За допомогою оператора Гамільтона (106) ротор вектора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записується як векторний добуток векторів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∇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і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a 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:</m:t>
        </m:r>
      </m:oMath>
    </w:p>
    <w:p w:rsidR="00031A3B" w:rsidRPr="0001118A" w:rsidRDefault="00031A3B" w:rsidP="005A381B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rot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a 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=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∇</m:t>
            </m:r>
          </m:e>
        </m:acc>
        <m:r>
          <m:rPr>
            <m:sty m:val="p"/>
          </m:rP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×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a 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mPr>
              <m:mr>
                <m:e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i/>
                          <w:spacing w:val="6"/>
                          <w:sz w:val="28"/>
                          <w:szCs w:val="28"/>
                          <w:lang w:val="uk-UA"/>
                        </w:rPr>
                      </m:ctrlPr>
                    </m:accPr>
                    <m:e>
                      <m:r>
                        <w:rPr>
                          <w:rFonts w:ascii="Cambria Math" w:hAnsi="Cambria Math" w:cs="Times New Roman"/>
                          <w:spacing w:val="6"/>
                          <w:sz w:val="28"/>
                          <w:szCs w:val="28"/>
                          <w:lang w:val="uk-UA"/>
                        </w:rPr>
                        <m:t>ί</m:t>
                      </m:r>
                    </m:e>
                  </m:acc>
                </m:e>
                <m:e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i/>
                          <w:spacing w:val="6"/>
                          <w:sz w:val="28"/>
                          <w:szCs w:val="28"/>
                          <w:lang w:val="uk-UA"/>
                        </w:rPr>
                      </m:ctrlPr>
                    </m:accPr>
                    <m:e>
                      <m:r>
                        <w:rPr>
                          <w:rFonts w:ascii="Cambria Math" w:hAnsi="Cambria Math" w:cs="Times New Roman"/>
                          <w:spacing w:val="6"/>
                          <w:sz w:val="28"/>
                          <w:szCs w:val="28"/>
                          <w:lang w:val="uk-UA"/>
                        </w:rPr>
                        <m:t>ϳ</m:t>
                      </m:r>
                    </m:e>
                  </m:acc>
                </m:e>
                <m:e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i/>
                          <w:spacing w:val="6"/>
                          <w:sz w:val="28"/>
                          <w:szCs w:val="28"/>
                          <w:lang w:val="uk-UA"/>
                        </w:rPr>
                      </m:ctrlPr>
                    </m:accPr>
                    <m:e>
                      <m:r>
                        <w:rPr>
                          <w:rFonts w:ascii="Cambria Math" w:hAnsi="Cambria Math" w:cs="Times New Roman"/>
                          <w:spacing w:val="6"/>
                          <w:sz w:val="28"/>
                          <w:szCs w:val="28"/>
                          <w:lang w:val="uk-UA"/>
                        </w:rPr>
                        <m:t>k</m:t>
                      </m:r>
                    </m:e>
                  </m:acc>
                </m:e>
              </m:mr>
              <m:mr>
                <m:e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pacing w:val="6"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pacing w:val="6"/>
                          <w:sz w:val="28"/>
                          <w:szCs w:val="28"/>
                          <w:lang w:val="uk-UA"/>
                        </w:rPr>
                        <m:t>∂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pacing w:val="6"/>
                          <w:sz w:val="28"/>
                          <w:szCs w:val="28"/>
                          <w:lang w:val="uk-UA"/>
                        </w:rPr>
                        <m:t>∂x</m:t>
                      </m:r>
                    </m:den>
                  </m:f>
                </m:e>
                <m:e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pacing w:val="6"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pacing w:val="6"/>
                          <w:sz w:val="28"/>
                          <w:szCs w:val="28"/>
                          <w:lang w:val="uk-UA"/>
                        </w:rPr>
                        <m:t>∂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pacing w:val="6"/>
                          <w:sz w:val="28"/>
                          <w:szCs w:val="28"/>
                          <w:lang w:val="uk-UA"/>
                        </w:rPr>
                        <m:t>∂y</m:t>
                      </m:r>
                    </m:den>
                  </m:f>
                </m:e>
                <m:e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pacing w:val="6"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pacing w:val="6"/>
                          <w:sz w:val="28"/>
                          <w:szCs w:val="28"/>
                          <w:lang w:val="uk-UA"/>
                        </w:rPr>
                        <m:t>∂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pacing w:val="6"/>
                          <w:sz w:val="28"/>
                          <w:szCs w:val="28"/>
                          <w:lang w:val="uk-UA"/>
                        </w:rPr>
                        <m:t>∂z</m:t>
                      </m:r>
                    </m:den>
                  </m:f>
                </m:e>
              </m:mr>
              <m:mr>
                <m:e>
                  <m:r>
                    <w:rPr>
                      <w:rFonts w:ascii="Cambria Math" w:hAnsi="Cambria Math" w:cs="Times New Roman"/>
                      <w:spacing w:val="6"/>
                      <w:sz w:val="28"/>
                      <w:szCs w:val="28"/>
                      <w:lang w:val="uk-UA"/>
                    </w:rPr>
                    <m:t>P</m:t>
                  </m:r>
                </m:e>
                <m:e>
                  <m:r>
                    <w:rPr>
                      <w:rFonts w:ascii="Cambria Math" w:hAnsi="Cambria Math" w:cs="Times New Roman"/>
                      <w:spacing w:val="6"/>
                      <w:sz w:val="28"/>
                      <w:szCs w:val="28"/>
                      <w:lang w:val="uk-UA"/>
                    </w:rPr>
                    <m:t>Q</m:t>
                  </m:r>
                </m:e>
                <m:e>
                  <m:r>
                    <w:rPr>
                      <w:rFonts w:ascii="Cambria Math" w:hAnsi="Cambria Math" w:cs="Times New Roman"/>
                      <w:spacing w:val="6"/>
                      <w:sz w:val="28"/>
                      <w:szCs w:val="28"/>
                      <w:lang w:val="uk-UA"/>
                    </w:rPr>
                    <m:t>R</m:t>
                  </m:r>
                </m:e>
              </m:mr>
            </m:m>
          </m:e>
        </m:d>
      </m:oMath>
      <w:r w:rsidR="00C02597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  <w:r w:rsidR="005A381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(121)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Тоді формулу Стокса (118) можна представити в наступному вигляді:</w:t>
      </w:r>
    </w:p>
    <w:p w:rsidR="00031A3B" w:rsidRPr="0001118A" w:rsidRDefault="005C7A38" w:rsidP="005A381B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nary>
          <m:naryPr>
            <m:chr m:val="∮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+</m:t>
                </m:r>
              </m:sup>
            </m:sSup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dy+R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dz</m:t>
            </m:r>
          </m:e>
        </m:nary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</w:p>
    <w:p w:rsidR="00031A3B" w:rsidRPr="0001118A" w:rsidRDefault="00031A3B" w:rsidP="005A381B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=</w:t>
      </w:r>
      <m:oMath>
        <m:nary>
          <m:naryPr>
            <m:chr m:val="∬"/>
            <m:limLoc m:val="undOvr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rot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a</m:t>
                    </m:r>
                  </m:e>
                </m:acc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∙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0</m:t>
                        </m:r>
                      </m:sub>
                    </m:sSub>
                  </m:e>
                </m:acc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dσ=</m:t>
            </m:r>
          </m:e>
        </m:nary>
        <m:nary>
          <m:naryPr>
            <m:chr m:val="∬"/>
            <m:limLoc m:val="undOvr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σ</m:t>
            </m:r>
          </m:sub>
          <m:sup/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np</m:t>
                </m:r>
              </m:e>
              <m:sub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n</m:t>
                    </m:r>
                  </m:e>
                </m:acc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rot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</m:acc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dσ</m:t>
            </m:r>
          </m:e>
        </m:nary>
      </m:oMath>
      <w:r w:rsidR="005A381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</w:t>
      </w:r>
      <w:r w:rsidR="005A381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(122)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тобто, циркуляція вектора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(робота сили) вздовж замкнутого контура L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perscript"/>
          <w:lang w:val="uk-UA"/>
        </w:rPr>
        <w:t>+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дорівнює потоку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 rot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a 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через поверхню σ, обмежену цим контуром L, в напрямку зовнішньої нормалі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(див. відповідні означення, введені раніше).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 задачах механіки, наприклад, коли векторне поле задається вектором швидкостей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v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твердого тіла,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rot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v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 точністю до числового множника задає значення миттєвої кутової швидкості цього тіла; при вивченні руху рідини або газу, умова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rot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v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≠0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говорить про певне </w:t>
      </w:r>
      <w:r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>завихрення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силових ліній векторного поля швидкостей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v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</w:p>
    <w:p w:rsidR="00031A3B" w:rsidRPr="0001118A" w:rsidRDefault="005A381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Приклад 1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Перевірити формулу Стокса, коли 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+z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y-2x+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поверхня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σ-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зовнішня частина поверхні еліпсоїда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=1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при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y≥0,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контур L – ліні</w:t>
      </w:r>
      <w:r w:rsidR="005A381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я перетину еліпсоїда з площиною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y=0.</m:t>
        </m:r>
      </m:oMath>
    </w:p>
    <w:p w:rsidR="00031A3B" w:rsidRPr="0001118A" w:rsidRDefault="00031A3B" w:rsidP="005A381B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► Будемо користуватися формулою (119). Зробимо схематичний рисунок поверхні σ і </w:t>
      </w:r>
      <w:proofErr w:type="spellStart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контура</w:t>
      </w:r>
      <w:proofErr w:type="spellEnd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L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perscript"/>
          <w:lang w:val="uk-UA"/>
        </w:rPr>
        <w:t>+</w:t>
      </w:r>
      <w:r w:rsidR="005A381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 додатним обходом (Рис. 64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).</w:t>
      </w:r>
    </w:p>
    <w:p w:rsidR="00031A3B" w:rsidRPr="0001118A" w:rsidRDefault="000A6B61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6"/>
          <w:sz w:val="28"/>
          <w:szCs w:val="28"/>
          <w:lang w:val="uk-UA"/>
        </w:rPr>
        <w:t>М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аємо: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P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+z,  Q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,R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 y--2x+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</w:p>
    <w:p w:rsidR="005A381B" w:rsidRPr="0001118A" w:rsidRDefault="005A381B" w:rsidP="0001118A">
      <w:pPr>
        <w:spacing w:after="0"/>
        <w:ind w:firstLine="567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pacing w:val="6"/>
          <w:sz w:val="28"/>
          <w:szCs w:val="28"/>
        </w:rPr>
        <w:lastRenderedPageBreak/>
        <w:drawing>
          <wp:inline distT="0" distB="0" distL="0" distR="0">
            <wp:extent cx="3152775" cy="2323813"/>
            <wp:effectExtent l="19050" t="0" r="9525" b="0"/>
            <wp:docPr id="64" name="Рисунок 5" descr="C:\Documents and Settings\Администратор\Мои документы\Downloads\6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nts and Settings\Администратор\Мои документы\Downloads\64.png"/>
                    <pic:cNvPicPr>
                      <a:picLocks noChangeAspect="1" noChangeArrowheads="1"/>
                    </pic:cNvPicPr>
                  </pic:nvPicPr>
                  <pic:blipFill>
                    <a:blip r:embed="rId7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2775" cy="23238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Обчислимо ліву частину формули Стокса (119). Контур  L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perscript"/>
          <w:lang w:val="uk-UA"/>
        </w:rPr>
        <w:t>+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розміщений в площині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y=0,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отже,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dy≡0.</m:t>
        </m:r>
      </m:oMath>
      <w:r w:rsidR="005A381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Рівняння контура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L матиме вигляд 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=1</m:t>
        </m:r>
      </m:oMath>
      <w:r w:rsidR="005A381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 на Рис. 65 позначено його додатний обхід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L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vertAlign w:val="superscript"/>
          <w:lang w:val="uk-UA"/>
        </w:rPr>
        <w:t>+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</w:p>
    <w:p w:rsidR="005A381B" w:rsidRPr="0001118A" w:rsidRDefault="005A381B" w:rsidP="0001118A">
      <w:pPr>
        <w:spacing w:after="0"/>
        <w:ind w:firstLine="567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pacing w:val="6"/>
          <w:sz w:val="28"/>
          <w:szCs w:val="28"/>
        </w:rPr>
        <w:drawing>
          <wp:inline distT="0" distB="0" distL="0" distR="0">
            <wp:extent cx="1781175" cy="2406625"/>
            <wp:effectExtent l="19050" t="0" r="9525" b="0"/>
            <wp:docPr id="65" name="Рисунок 6" descr="C:\Documents and Settings\Администратор\Мои документы\Downloads\6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Documents and Settings\Администратор\Мои документы\Downloads\65.png"/>
                    <pic:cNvPicPr>
                      <a:picLocks noChangeAspect="1" noChangeArrowheads="1"/>
                    </pic:cNvPicPr>
                  </pic:nvPicPr>
                  <pic:blipFill>
                    <a:blip r:embed="rId7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686" cy="24086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1A3B" w:rsidRPr="001742F5" w:rsidRDefault="009C7EC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>М</w:t>
      </w:r>
      <w:r w:rsidR="00031A3B"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>ати</w:t>
      </w:r>
      <w:r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>мемо</w:t>
      </w:r>
      <w:r w:rsidR="000A6B61" w:rsidRPr="001742F5">
        <w:rPr>
          <w:rFonts w:ascii="Times New Roman" w:hAnsi="Times New Roman" w:cs="Times New Roman"/>
          <w:spacing w:val="6"/>
          <w:sz w:val="28"/>
          <w:szCs w:val="28"/>
        </w:rPr>
        <w:t>: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nary>
          <m:naryPr>
            <m:chr m:val="∮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+</m:t>
                </m:r>
              </m:sup>
            </m:sSup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Pdx+Qdy+Rdz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nary>
          <m:naryPr>
            <m:chr m:val="∮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+</m:t>
                </m:r>
              </m:sup>
            </m:sSup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+z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dx+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-2x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dz</m:t>
            </m:r>
          </m:e>
        </m:nary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f>
              <m:fPr>
                <m:type m:val="noBar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x=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acos</m:t>
                    </m:r>
                  </m:fName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t</m:t>
                    </m:r>
                  </m:e>
                </m:func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z=c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t</m:t>
                    </m:r>
                  </m:e>
                </m:func>
              </m:den>
            </m:f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</m:oMath>
    </w:p>
    <w:p w:rsidR="00EF7E1A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= </w:t>
      </w:r>
      <m:oMath>
        <m:nary>
          <m:naryPr>
            <m:limLoc m:val="undOvr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-2π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cos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t+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csint)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-asint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dt+</m:t>
        </m:r>
      </m:oMath>
    </w:p>
    <w:p w:rsidR="00031A3B" w:rsidRPr="0001118A" w:rsidRDefault="00EF7E1A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-2π</m:t>
            </m:r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c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sin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t-2a∙cost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c∙costdt</m:t>
            </m:r>
          </m:e>
        </m:nary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</w:p>
    <w:p w:rsidR="00031A3B" w:rsidRPr="001742F5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=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-2π</m:t>
            </m:r>
          </m:sup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cos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tsintdt-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ac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-2π</m:t>
            </m:r>
          </m:sup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1-cos2t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den>
            </m:f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dt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+ </w:t>
      </w:r>
      <m:oMath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-2π</m:t>
            </m:r>
          </m:sup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sin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tcostdt-</m:t>
            </m:r>
          </m:e>
        </m:nary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-2ac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-2π</m:t>
            </m:r>
          </m:sup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1+cos2t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dt</m:t>
            </m:r>
          </m:e>
        </m:nary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0 +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ac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∙2π+0+0+ac∙2π+0=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3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πac.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Обчислимо праву частину формули Стокса (119). Маємо: </w:t>
      </w:r>
    </w:p>
    <w:p w:rsidR="00031A3B" w:rsidRPr="000A6B61" w:rsidRDefault="005C7A38" w:rsidP="00EF7E1A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∂R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∂Q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=1-2z,  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∂P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∂R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=3,  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∂Q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∂P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=2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x-y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  <w:r w:rsidR="000A6B61" w:rsidRPr="000A6B61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При обчисленні поверхневого інтеграла  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1-2z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dydz+3dxdz+2(x-y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)dxdy,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враховуємо, що поверхня σ однозначно проектується на площину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ХОZ 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область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xz</m:t>
            </m:r>
          </m:sub>
        </m:sSub>
      </m:oMath>
      <w:r w:rsidR="00C02597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(Рис. 64, 65</w:t>
      </w:r>
      <w:r w:rsidR="00EF7E1A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)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cosβ=</m:t>
        </m:r>
        <m:r>
          <m:rPr>
            <m:sty m:val="p"/>
          </m:rP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cos⁡</m:t>
        </m:r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n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,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OY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)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&gt;o.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Скористаємося формулою (98). Рівняння поверхні σ має вигляд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 y=b</m:t>
        </m:r>
        <m:rad>
          <m:radPr>
            <m:deg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1-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c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den>
            </m:f>
          </m:e>
        </m:rad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 Тоді </w:t>
      </w:r>
    </w:p>
    <w:p w:rsidR="00031A3B" w:rsidRPr="0001118A" w:rsidRDefault="005C7A38" w:rsidP="00EF7E1A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sSubSup>
          <m:sSub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-bx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1-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-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z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c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den>
                </m:f>
              </m:e>
            </m:rad>
          </m:den>
        </m:f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,  </w:t>
      </w:r>
      <m:oMath>
        <m:sSubSup>
          <m:sSub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-bz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1-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-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z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c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den>
                </m:f>
              </m:e>
            </m:rad>
          </m:den>
        </m:f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;</w:t>
      </w:r>
    </w:p>
    <w:p w:rsidR="00031A3B" w:rsidRPr="000A6B61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I=+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xz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[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1-2z</m:t>
                </m:r>
              </m:e>
            </m:d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bx</m:t>
                </m:r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1-</m:t>
                    </m:r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num>
                      <m:den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  <m:t>a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den>
                    </m:f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  <m:t>z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num>
                      <m:den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  <m:t>c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pacing w:val="6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den>
                    </m:f>
                  </m:e>
                </m:rad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+3∙1+</m:t>
            </m:r>
          </m:e>
        </m:nary>
      </m:oMath>
      <w:r w:rsidR="000A6B61"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EF7E1A" w:rsidRPr="000A6B61" w:rsidRDefault="00EF7E1A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+2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x-b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1-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-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z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c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den>
                </m:f>
              </m:e>
            </m:rad>
          </m:e>
        </m:d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bz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1-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den>
                </m:f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-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z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c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den>
                </m:f>
              </m:e>
            </m:rad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]dxdz=</m:t>
        </m:r>
      </m:oMath>
      <w:r w:rsidR="000A6B61"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031A3B" w:rsidP="00EF7E1A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=</w:t>
      </w:r>
      <m:oMath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f>
              <m:fPr>
                <m:type m:val="noBar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x=ρacosφ,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y=ρcsinφ</m:t>
                </m:r>
                <m:r>
                  <m:rPr>
                    <m:scr m:val="script"/>
                  </m:rP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,I=</m:t>
                </m:r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ρac</m:t>
                </m:r>
              </m:den>
            </m:f>
          </m:e>
        </m:d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dρ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((1-2ρcsinφ)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bρcosφ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1-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</m:e>
        </m:nary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+ 3+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+2(ρacosφ-b</m:t>
        </m:r>
        <m:rad>
          <m:radPr>
            <m:deg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1-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bρsinφ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)ρacdφ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bc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p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dρ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1-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2π</m:t>
                </m:r>
              </m:sup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cosφdφ-</m:t>
                </m:r>
              </m:e>
            </m:nary>
          </m:e>
        </m:nary>
      </m:oMath>
    </w:p>
    <w:p w:rsidR="00031A3B" w:rsidRPr="000A6B61" w:rsidRDefault="00031A3B" w:rsidP="00EF7E1A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-2b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p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dρ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1-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2π</m:t>
                </m:r>
              </m:sup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sinφcosφdφ+</m:t>
                </m:r>
              </m:e>
            </m:nary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3ac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ρdρ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dφ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</m:oMath>
      <w:r w:rsidR="000A6B61"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+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2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b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p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dρ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1-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cosφsinφdφ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-2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b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a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</m:t>
            </m:r>
          </m:sup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dρ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sinφdφ</m:t>
            </m:r>
          </m:e>
        </m:nary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= 0 – 0 + 3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ac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|</m:t>
        </m:r>
        <m:m>
          <m:mPr>
            <m:mcs>
              <m:mc>
                <m:mcPr>
                  <m:count m:val="1"/>
                  <m:mcJc m:val="center"/>
                </m:mcPr>
              </m:mc>
            </m:mcs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mPr>
          <m:m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1</m:t>
              </m:r>
            </m:e>
          </m:mr>
          <m:m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0</m:t>
              </m:r>
            </m:e>
          </m:mr>
        </m:m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∙2π+0-0=3πac.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Всі одержані визначені інтеграли, крім одного, дорівнюють нулю виходячи з того, що </w:t>
      </w:r>
    </w:p>
    <w:p w:rsidR="00031A3B" w:rsidRPr="000A6B61" w:rsidRDefault="005C7A38" w:rsidP="00EF7E1A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cosφdφ=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2π</m:t>
                </m:r>
              </m:sup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sinφcosφdφ=</m:t>
                </m:r>
                <m:nary>
                  <m:naryPr>
                    <m:limLoc m:val="subSup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2π</m:t>
                    </m:r>
                  </m:sup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sinφdφ=0,</m:t>
                    </m:r>
                  </m:e>
                </m:nary>
              </m:e>
            </m:nary>
          </m:e>
        </m:nary>
      </m:oMath>
      <w:r w:rsidR="000A6B61"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031A3B" w:rsidP="000A6B61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а невласні інтеграли 2-го роду по змінній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ρ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є обмеженими (див.</w:t>
      </w:r>
      <w:r w:rsidR="000A6B61" w:rsidRPr="000A6B61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>аналогічну оцінку на стор. 76).</w:t>
      </w:r>
    </w:p>
    <w:p w:rsidR="00EF7E1A" w:rsidRPr="0001118A" w:rsidRDefault="00031A3B" w:rsidP="00CD22A3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Отже, ліва і права частини формули Стокса  (119) дали рівні значення. ◄</w:t>
      </w:r>
    </w:p>
    <w:p w:rsidR="00031A3B" w:rsidRPr="0001118A" w:rsidRDefault="00EF7E1A" w:rsidP="00EF7E1A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Приклад 2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Застосовуючи формулу Стокса, обчислити інтеграл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I=</m:t>
        </m:r>
        <m:nary>
          <m:naryPr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+</m:t>
                </m:r>
              </m:sup>
            </m:sSup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+2y-3z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dx+</m:t>
            </m:r>
          </m:e>
        </m:nary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x+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5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+2z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dy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+ </w:t>
      </w:r>
      <m:oMath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y-x-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6</m:t>
                </m:r>
              </m:sup>
            </m:sSup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dz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, </w:t>
      </w:r>
    </w:p>
    <w:p w:rsidR="00031A3B" w:rsidRPr="0001118A" w:rsidRDefault="00031A3B" w:rsidP="000A6B61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де L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perscript"/>
          <w:lang w:val="uk-UA"/>
        </w:rPr>
        <w:t>+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- лінія перетину поверхні </w:t>
      </w:r>
      <m:oMath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+y+z=9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 координатними площинами при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x≥0, y≥0, z≥0  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(обхід проти годинникової стрілки). </w:t>
      </w:r>
    </w:p>
    <w:p w:rsidR="00031A3B" w:rsidRPr="0001118A" w:rsidRDefault="00031A3B" w:rsidP="00EF7E1A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► Рівняння поверхні σ можна записати у вигляді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z=9-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-y.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Зобразимо схематично поверхню σ і лінії її пере</w:t>
      </w:r>
      <w:r w:rsidR="00EF7E1A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тину з координатними площинами </w:t>
      </w:r>
      <w:r w:rsidR="00CD22A3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(Рис. 66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). Поверхня σ розміщена в 1-му октанті (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x≥0, y≥0, z≥0)</m:t>
        </m:r>
      </m:oMath>
      <w:r w:rsidR="00CD22A3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приведеної на рис. 66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системи координат над лініями її перетину з координатними площинами. Виділена частина поверхні однозначно проектується на всі координатні площини. Для використання формули Стокса (119) маємо: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P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+2y-3z, Q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=x+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+2z,R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=y-x-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6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;</m:t>
        </m:r>
      </m:oMath>
      <w:r w:rsid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5C7A38" w:rsidP="00EF7E1A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∂R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∂Q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=-1,  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∂P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∂R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=-2,  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∂Q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∂P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=-1.</m:t>
        </m:r>
      </m:oMath>
      <w:r w:rsid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Отже, з формули Стокса (119) одержимо: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I=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σ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-1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dydz-2dxdz-dxdy.</m:t>
            </m:r>
          </m:e>
        </m:nary>
      </m:oMath>
      <w:r w:rsid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EF7E1A" w:rsidRPr="0001118A" w:rsidRDefault="00EF7E1A" w:rsidP="0001118A">
      <w:pPr>
        <w:spacing w:after="0"/>
        <w:ind w:firstLine="567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pacing w:val="6"/>
          <w:sz w:val="28"/>
          <w:szCs w:val="28"/>
        </w:rPr>
        <w:lastRenderedPageBreak/>
        <w:drawing>
          <wp:inline distT="0" distB="0" distL="0" distR="0">
            <wp:extent cx="2707188" cy="2533650"/>
            <wp:effectExtent l="19050" t="0" r="0" b="0"/>
            <wp:docPr id="66" name="Рисунок 7" descr="C:\Documents and Settings\Администратор\Мои документы\Downloads\6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Documents and Settings\Администратор\Мои документы\Downloads\66.png"/>
                    <pic:cNvPicPr>
                      <a:picLocks noChangeAspect="1" noChangeArrowheads="1"/>
                    </pic:cNvPicPr>
                  </pic:nvPicPr>
                  <pic:blipFill>
                    <a:blip r:embed="rId7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7188" cy="2533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7E1A" w:rsidRPr="0001118A" w:rsidRDefault="00031A3B" w:rsidP="00EF7E1A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При зведенні цього поверхневого інтеграла до подвійного використаємо формулу (95), коли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z=9-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-y,</m:t>
        </m:r>
        <m:sSubSup>
          <m:sSub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=-2x,  </m:t>
        </m:r>
        <m:sSubSup>
          <m:sSub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'</m:t>
            </m:r>
          </m:sup>
        </m:sSub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=-1,cosγ&gt;0,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а область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xy</m:t>
            </m:r>
          </m:sub>
        </m:sSub>
      </m:oMath>
      <w:r w:rsidR="00EF7E1A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зображена на рис. 67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</w:p>
    <w:p w:rsidR="00EF7E1A" w:rsidRPr="0001118A" w:rsidRDefault="00EF7E1A" w:rsidP="0001118A">
      <w:pPr>
        <w:spacing w:after="0"/>
        <w:ind w:firstLine="567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pacing w:val="6"/>
          <w:sz w:val="28"/>
          <w:szCs w:val="28"/>
        </w:rPr>
        <w:drawing>
          <wp:inline distT="0" distB="0" distL="0" distR="0">
            <wp:extent cx="2200275" cy="2274650"/>
            <wp:effectExtent l="19050" t="0" r="9525" b="0"/>
            <wp:docPr id="67" name="Рисунок 8" descr="C:\Documents and Settings\Администратор\Мои документы\Downloads\6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Documents and Settings\Администратор\Мои документы\Downloads\67.png"/>
                    <pic:cNvPicPr>
                      <a:picLocks noChangeAspect="1" noChangeArrowheads="1"/>
                    </pic:cNvPicPr>
                  </pic:nvPicPr>
                  <pic:blipFill>
                    <a:blip r:embed="rId7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275" cy="2274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1A3B" w:rsidRPr="0001118A" w:rsidRDefault="00031A3B" w:rsidP="00EF7E1A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Тоді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I=+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-1∙2x-2∙1-1∙1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dxdy</m:t>
            </m:r>
          </m:e>
        </m:nary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=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2x+3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dxdy</m:t>
            </m:r>
          </m:e>
        </m:nary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-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9-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sup>
          <m:e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2x+3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dy=-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sup>
              <m:e>
                <m:d>
                  <m:d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2x+3</m:t>
                    </m:r>
                  </m:e>
                </m:d>
                <m:d>
                  <m:d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9-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pacing w:val="6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pacing w:val="6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dx</m:t>
                </m:r>
              </m:e>
            </m:nary>
          </m:e>
        </m:nary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=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(18x-2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27-3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)dx=-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189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.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◄</w:t>
      </w:r>
    </w:p>
    <w:p w:rsidR="00031A3B" w:rsidRPr="0001118A" w:rsidRDefault="00031A3B" w:rsidP="00EF7E1A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EF7E1A" w:rsidP="00EF7E1A">
      <w:pPr>
        <w:spacing w:after="0"/>
        <w:ind w:firstLine="567"/>
        <w:jc w:val="center"/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Види векторних полів</w:t>
      </w:r>
    </w:p>
    <w:p w:rsidR="00031A3B" w:rsidRPr="0001118A" w:rsidRDefault="00031A3B" w:rsidP="00EF7E1A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Розглянемо поле, породжене вектором </w:t>
      </w:r>
    </w:p>
    <w:p w:rsidR="00031A3B" w:rsidRPr="0001118A" w:rsidRDefault="005C7A38" w:rsidP="00EF7E1A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 P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+Q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+R(x,y,z)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EF7E1A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,</w:t>
      </w:r>
      <w:r w:rsidR="00EF7E1A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(123)</w:t>
      </w:r>
    </w:p>
    <w:p w:rsidR="00031A3B" w:rsidRPr="0001118A" w:rsidRDefault="00031A3B" w:rsidP="00EF7E1A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компоненти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P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 Q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 R(x,y,z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) якого неперервні та мають неперервні частинні похідні першого порядку в деякій області G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⊂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 Для формулювання наступних результатів введемо більш загальне, ніж ми раніше використовували (R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perscript"/>
          <w:lang w:val="uk-UA"/>
        </w:rPr>
        <w:t>2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формула Гріна), означення однозв’язної області. </w:t>
      </w:r>
    </w:p>
    <w:p w:rsidR="00031A3B" w:rsidRPr="0001118A" w:rsidRDefault="00EF7E1A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Означення.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Однозв’язною област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ю будемо називати таку область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G 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lastRenderedPageBreak/>
        <w:t xml:space="preserve">( G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⊂ 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або  G⊂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, для якої довільний замкнутий контур (без само- перетинів) можна неперервною деформацією стягнути в точку області, не виходячи з області  G.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На площині (R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perscript"/>
          <w:lang w:val="uk-UA"/>
        </w:rPr>
        <w:t>2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) однозв’язними  областями будуть: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а.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Вся площина;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б.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Множини точок площини, на які вона розбивається двома променями, що виходять з однієї точки;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в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 Множина точок площини, обмежена одним ку</w:t>
      </w:r>
      <w:r w:rsidR="00CD22A3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сково-гладким контуром без </w:t>
      </w:r>
      <w:proofErr w:type="spellStart"/>
      <w:r w:rsidR="00CD22A3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само</w:t>
      </w:r>
      <w:r w:rsidR="00FC41B2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перетинів</w:t>
      </w:r>
      <w:proofErr w:type="spellEnd"/>
      <w:r w:rsidR="00FC41B2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(див. рис.40,§4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та відповідне означення).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В просторі R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perscript"/>
          <w:lang w:val="uk-UA"/>
        </w:rPr>
        <w:t>3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однозв’язними областями, наприклад, будуть: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а.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Множина точок кулі </w:t>
      </w:r>
      <m:oMath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(x-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(y-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(z-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&lt;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та інші множини точок R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perscript"/>
          <w:lang w:val="uk-UA"/>
        </w:rPr>
        <w:t>3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обмежені кусково-гладкими поверхнями, отриманими неперервними деформаціями сфери;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б.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Множина точок простору R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perscript"/>
          <w:lang w:val="uk-UA"/>
        </w:rPr>
        <w:t>3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розміщених зовні сфери 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(x-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(y-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(z-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або іншої замкнутої кусково-гладкої поверхні;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в.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Множина точок простору  R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perscript"/>
          <w:lang w:val="uk-UA"/>
        </w:rPr>
        <w:t>3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обмежена двогранним кутом;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г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Внутрішня частина нескінченного циліндра. </w:t>
      </w:r>
    </w:p>
    <w:p w:rsidR="00031A3B" w:rsidRPr="0001118A" w:rsidRDefault="00B967C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proofErr w:type="spellStart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Неоднозв’язними</w:t>
      </w:r>
      <w:proofErr w:type="spellEnd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областями в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R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vertAlign w:val="superscript"/>
          <w:lang w:val="uk-UA"/>
        </w:rPr>
        <w:t>3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будуть: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а.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Зовнішня частина нескінченного циліндра;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б.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Внутрішня та зовнішня частини тора (тор – поверхня бублика); </w:t>
      </w:r>
    </w:p>
    <w:p w:rsidR="00031A3B" w:rsidRPr="0001118A" w:rsidRDefault="00031A3B" w:rsidP="00B967C6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в.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Простір  R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perscript"/>
          <w:lang w:val="uk-UA"/>
        </w:rPr>
        <w:t>3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з якого викинуто всі точки прямої лінії (нескінченної) або точки кола. </w:t>
      </w:r>
    </w:p>
    <w:p w:rsidR="00B967C6" w:rsidRPr="0001118A" w:rsidRDefault="00B967C6" w:rsidP="00B967C6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B967C6" w:rsidP="00B967C6">
      <w:pPr>
        <w:spacing w:after="0"/>
        <w:ind w:firstLine="567"/>
        <w:jc w:val="center"/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Потенціальні  поля</w:t>
      </w:r>
    </w:p>
    <w:p w:rsidR="00031A3B" w:rsidRPr="0001118A" w:rsidRDefault="00B967C6" w:rsidP="00B967C6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Означення.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Векторне поле, задане в області  G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⊂ 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вектором 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(123), називається </w:t>
      </w:r>
      <w:r w:rsidR="00031A3B"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потенціальним,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якщ</w:t>
      </w:r>
      <w:r w:rsidR="00F939C5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о існує така однозначна функція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u(x,y,z)⊂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(G)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(потенціал, потенціальна функці</w:t>
      </w:r>
      <w:r w:rsidR="00B967C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я), для якої виконується умова:</w:t>
      </w:r>
    </w:p>
    <w:p w:rsidR="00031A3B" w:rsidRPr="0001118A" w:rsidRDefault="005C7A38" w:rsidP="00B967C6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=grad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  <w:r w:rsidR="00B967C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(124)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Сформулюємо та доведемо декілька важливих тверджень. </w:t>
      </w:r>
    </w:p>
    <w:p w:rsidR="00B967C6" w:rsidRPr="000A6B61" w:rsidRDefault="00B967C6" w:rsidP="00B967C6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Теорема 1.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Для того, щоб поле вектора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було потенціальним, необхідно і достатньо, щоб потенціальна функція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u(x,y,z)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задовольняла </w:t>
      </w:r>
      <w:r w:rsidR="00031A3B"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>умов</w:t>
      </w:r>
      <w:r w:rsidR="009C7EC8"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>у</w:t>
      </w:r>
      <w:r w:rsidR="000A6B61" w:rsidRPr="000A6B61">
        <w:rPr>
          <w:rFonts w:ascii="Times New Roman" w:hAnsi="Times New Roman" w:cs="Times New Roman"/>
          <w:spacing w:val="6"/>
          <w:sz w:val="28"/>
          <w:szCs w:val="28"/>
        </w:rPr>
        <w:t>:</w:t>
      </w:r>
    </w:p>
    <w:p w:rsidR="00031A3B" w:rsidRPr="0001118A" w:rsidRDefault="00031A3B" w:rsidP="00B967C6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P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dx+Q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dy+R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dz=du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  <w:r w:rsidR="00B967C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(125)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► Необхідність. Використовуючи означення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grad u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</w:t>
      </w:r>
      <w:r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з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(124) будемо мати: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P∙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+Q∙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+R∙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 звідки, </w:t>
      </w:r>
    </w:p>
    <w:p w:rsidR="00031A3B" w:rsidRPr="0001118A" w:rsidRDefault="00031A3B" w:rsidP="00B967C6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P≡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,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Q≡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, R≡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</m:oMath>
      <w:r w:rsidR="00B967C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 </w:t>
      </w:r>
      <w:r w:rsidR="00B967C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(126)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lastRenderedPageBreak/>
        <w:t xml:space="preserve">Отже,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Pdx+Qdy+Rdz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dx+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dy+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dz ≡du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Достатність. З умови (125) і наслідку (126) випливає достатність твердження теореми: 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 P∙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+Q∙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+R∙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≡grad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◄</w:t>
      </w:r>
    </w:p>
    <w:p w:rsidR="00031A3B" w:rsidRPr="0001118A" w:rsidRDefault="00B967C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 розділі </w:t>
      </w:r>
      <w:proofErr w:type="spellStart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“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Кри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волінійні</w:t>
      </w:r>
      <w:proofErr w:type="spellEnd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інтеграли  2-го роду ”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ми вже розглядали деякі питання про незалежність криволінійних інтегралів від форми кривої інтегрування (в основному,  для  R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vertAlign w:val="superscript"/>
          <w:lang w:val="uk-UA"/>
        </w:rPr>
        <w:t>2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). Зараз продовжимо цей розгля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д  для більш загального випадку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R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vertAlign w:val="superscript"/>
          <w:lang w:val="uk-UA"/>
        </w:rPr>
        <w:t>3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</w:p>
    <w:p w:rsidR="00031A3B" w:rsidRPr="0001118A" w:rsidRDefault="00B967C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Теорема 2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Для незалежності криволінійного інтеграла </w:t>
      </w:r>
    </w:p>
    <w:p w:rsidR="00031A3B" w:rsidRPr="0001118A" w:rsidRDefault="005C7A38" w:rsidP="00B967C6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nary>
          <m:naryPr>
            <m:limLoc m:val="undOvr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P(x,y,z)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dx+Q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dy+R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dz</m:t>
        </m:r>
      </m:oMath>
      <w:r w:rsidR="00B967C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  <w:r w:rsidR="00B967C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(127)</w:t>
      </w:r>
    </w:p>
    <w:p w:rsidR="00031A3B" w:rsidRPr="0001118A" w:rsidRDefault="00B967C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від шляху інтегрування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l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в області G (з R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vertAlign w:val="superscript"/>
          <w:lang w:val="uk-UA"/>
        </w:rPr>
        <w:t>2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або R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vertAlign w:val="superscript"/>
          <w:lang w:val="uk-UA"/>
        </w:rPr>
        <w:t>3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) необхідно і достатньо, щоб </w:t>
      </w:r>
    </w:p>
    <w:p w:rsidR="00031A3B" w:rsidRPr="0001118A" w:rsidRDefault="005C7A38" w:rsidP="00B967C6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nary>
          <m:naryPr>
            <m:chr m:val="∮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i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dy+R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dz=0</m:t>
            </m:r>
          </m:e>
        </m:nary>
      </m:oMath>
      <w:r w:rsidR="00B967C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(128)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для будь-якого кусково-гладкого замкнутого </w:t>
      </w:r>
      <w:proofErr w:type="spellStart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контура</w:t>
      </w:r>
      <w:proofErr w:type="spellEnd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 області G. </w:t>
      </w:r>
    </w:p>
    <w:p w:rsidR="00B967C6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proofErr w:type="spellStart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►Необхідність</w:t>
      </w:r>
      <w:proofErr w:type="spellEnd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 Нехай криволінійний інтеграл  (127) не залежить від шляху інтегрування і, при цьому, точка А – початкова точка,</w:t>
      </w:r>
      <w:r w:rsidR="000A6B61" w:rsidRPr="001742F5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="009C7EC8"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>а</w:t>
      </w:r>
      <w:r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точка В - кінцева точка цих кусково-гладких кривих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 області G. Виберемо дві довільні криві,</w:t>
      </w:r>
      <w:r w:rsidR="00797C78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наприклад, </w:t>
      </w:r>
      <w:r w:rsidR="00B967C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АМВ і АКВ (Рис.68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). </w:t>
      </w:r>
    </w:p>
    <w:p w:rsidR="00B967C6" w:rsidRPr="0001118A" w:rsidRDefault="00B967C6" w:rsidP="0001118A">
      <w:pPr>
        <w:spacing w:after="0"/>
        <w:ind w:firstLine="567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pacing w:val="6"/>
          <w:sz w:val="28"/>
          <w:szCs w:val="28"/>
        </w:rPr>
        <w:drawing>
          <wp:inline distT="0" distB="0" distL="0" distR="0">
            <wp:extent cx="1895475" cy="1864465"/>
            <wp:effectExtent l="19050" t="0" r="9525" b="0"/>
            <wp:docPr id="68" name="Рисунок 9" descr="C:\Documents and Settings\Администратор\Мои документы\Downloads\6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Documents and Settings\Администратор\Мои документы\Downloads\68.png"/>
                    <pic:cNvPicPr>
                      <a:picLocks noChangeAspect="1" noChangeArrowheads="1"/>
                    </pic:cNvPicPr>
                  </pic:nvPicPr>
                  <pic:blipFill>
                    <a:blip r:embed="rId7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5475" cy="18644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Оскільки </w:t>
      </w:r>
    </w:p>
    <w:p w:rsidR="00031A3B" w:rsidRPr="0001118A" w:rsidRDefault="005C7A38" w:rsidP="00FC687F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nary>
          <m:naryPr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АМВ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(⋯)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nary>
          <m:naryPr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АКВ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(⋯)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то  </w:t>
      </w:r>
      <m:oMath>
        <m:nary>
          <m:naryPr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АМВ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(⋯)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=-</m:t>
        </m:r>
        <m:nary>
          <m:naryPr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ВКА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(⋯)</m:t>
            </m:r>
          </m:e>
        </m:nary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Звідси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nary>
          <m:naryPr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vertAlign w:val="subscript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vertAlign w:val="subscript"/>
                <w:lang w:val="uk-UA"/>
              </w:rPr>
              <m:t>AMB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vertAlign w:val="subscript"/>
                <w:lang w:val="uk-UA"/>
              </w:rPr>
              <m:t>(⋯)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vertAlign w:val="subscript"/>
            <w:lang w:val="uk-UA"/>
          </w:rPr>
          <m:t>+</m:t>
        </m:r>
        <m:nary>
          <m:naryPr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vertAlign w:val="subscript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vertAlign w:val="subscript"/>
                <w:lang w:val="uk-UA"/>
              </w:rPr>
              <m:t>BKA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vertAlign w:val="subscript"/>
                <w:lang w:val="uk-UA"/>
              </w:rPr>
              <m:t>(⋯)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vertAlign w:val="subscript"/>
            <w:lang w:val="uk-UA"/>
          </w:rPr>
          <m:t>=0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і, отже,  </w:t>
      </w:r>
      <m:oMath>
        <m:nary>
          <m:naryPr>
            <m:chr m:val="∮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АМВКА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(⋯)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=0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</w:p>
    <w:p w:rsidR="000A6B61" w:rsidRPr="000A6B61" w:rsidRDefault="00031A3B" w:rsidP="000A6B61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Достатність.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Провівши приведені вище міркування для довільного куск</w:t>
      </w:r>
      <w:r w:rsidR="00B967C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ово-гладкого замкнутого </w:t>
      </w:r>
      <w:proofErr w:type="spellStart"/>
      <w:r w:rsidR="00B967C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контура</w:t>
      </w:r>
      <w:proofErr w:type="spellEnd"/>
      <w:r w:rsidR="000A6B61"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АМВКА</m:t>
        </m:r>
      </m:oMath>
      <w:r w:rsidR="000A6B61"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в зворотному порядку, ми одержимо, що з умови  (128)  випливає незалежність к</w:t>
      </w:r>
      <w:r w:rsidR="00B967C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риволінійного інтеграла (127)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від форми кривої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l;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інтеграл зале</w:t>
      </w:r>
      <w:r w:rsidR="009C7EC8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жить лише від початкової точки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А та кінцево</w:t>
      </w:r>
      <w:r w:rsidR="00B967C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ї точки В кривої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l</m:t>
        </m:r>
      </m:oMath>
      <w:r w:rsidR="00B967C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 області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G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◄ </w:t>
      </w:r>
    </w:p>
    <w:p w:rsidR="00031A3B" w:rsidRPr="0001118A" w:rsidRDefault="00B967C6" w:rsidP="000A6B61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lastRenderedPageBreak/>
        <w:t>Теорема 3.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Для того, що</w:t>
      </w:r>
      <w:r w:rsidR="009C7EC8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б криволінійний інтеграл (127)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в області  G  не залежав</w:t>
      </w:r>
      <w:r w:rsidR="009C7EC8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від форми кривої  інтегрування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l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необхідно і достатньо </w:t>
      </w:r>
      <w:r w:rsidR="009C7EC8">
        <w:rPr>
          <w:rFonts w:ascii="Times New Roman" w:hAnsi="Times New Roman" w:cs="Times New Roman"/>
          <w:spacing w:val="6"/>
          <w:sz w:val="28"/>
          <w:szCs w:val="28"/>
          <w:lang w:val="uk-UA"/>
        </w:rPr>
        <w:t>існування потенціальної функції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для якої виконується умова (125). </w:t>
      </w:r>
    </w:p>
    <w:p w:rsidR="00031A3B" w:rsidRPr="0001118A" w:rsidRDefault="00031A3B" w:rsidP="00171369">
      <w:pPr>
        <w:spacing w:before="240"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► </w:t>
      </w: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Необхідність.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Нехай інтеграл (127) не залежить від форми кривої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l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а залежить лише від початкової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A(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і кінцевої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B(x,y,z)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точок кривої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l.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Будемо вважати точку А фіксованою, а точку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B(x,y,z)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змінною. Утворимо функцію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як функцію верхньої межі наступного інтеграла: </w:t>
      </w:r>
    </w:p>
    <w:p w:rsidR="00031A3B" w:rsidRPr="0001118A" w:rsidRDefault="00031A3B" w:rsidP="00B967C6">
      <w:pPr>
        <w:tabs>
          <w:tab w:val="right" w:pos="9639"/>
        </w:tabs>
        <w:spacing w:before="240"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(x,y,z)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ξ,η,μ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dξ+Q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ξ,η,μ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dη+R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ξ,η,μ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dμ </m:t>
            </m:r>
          </m:e>
        </m:nary>
      </m:oMath>
      <w:r w:rsidR="00B967C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  <w:r w:rsidR="00B967C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(129)</w:t>
      </w:r>
    </w:p>
    <w:p w:rsidR="00031A3B" w:rsidRPr="0001118A" w:rsidRDefault="00031A3B" w:rsidP="00171369">
      <w:pPr>
        <w:spacing w:before="240"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Розглянемо приріст функції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по змінній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x  при умові  ∆x→0,  ∆y=∆z=0:</m:t>
        </m:r>
      </m:oMath>
    </w:p>
    <w:p w:rsidR="00031A3B" w:rsidRPr="000A6B61" w:rsidRDefault="005C7A38" w:rsidP="00171369">
      <w:pPr>
        <w:spacing w:before="240"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∆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u=u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x+∆x,y,z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-u(x,y,z)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(x+∆x,y,z)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P(ξ,η,μ)dξ+Qdη+Rdμ</m:t>
            </m:r>
          </m:e>
        </m:nary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– </w:t>
      </w:r>
      <w:r w:rsidR="000A6B61"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</w:t>
      </w:r>
    </w:p>
    <w:p w:rsidR="00031A3B" w:rsidRPr="000A6B61" w:rsidRDefault="00031A3B" w:rsidP="00171369">
      <w:pPr>
        <w:spacing w:before="240"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)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(x,y,z)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Pdξ+Qdη+Rdμ</m:t>
            </m:r>
          </m:e>
        </m:nary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(x,y,z)</m:t>
            </m:r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(x+∆x,y,z)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ξ,η,μ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dξ+Q∙0+R∙0=</m:t>
            </m:r>
          </m:e>
        </m:nary>
      </m:oMath>
      <w:r w:rsidR="000A6B61"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031A3B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=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>P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x+θ∆x,y,z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∙∆x,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  (0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 xml:space="preserve">&lt;θ&lt;1). </m:t>
        </m:r>
      </m:oMath>
    </w:p>
    <w:p w:rsidR="00031A3B" w:rsidRPr="0001118A" w:rsidRDefault="00031A3B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При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 xml:space="preserve"> ∆x→0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одержимо </w:t>
      </w:r>
    </w:p>
    <w:p w:rsidR="00031A3B" w:rsidRPr="000A6B61" w:rsidRDefault="005C7A38" w:rsidP="000B090E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∂u(x,y,z)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</w:rPr>
          <m:t>=P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.</m:t>
        </m:r>
      </m:oMath>
      <w:r w:rsidR="000A6B61" w:rsidRPr="000A6B61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</w:p>
    <w:p w:rsidR="00031A3B" w:rsidRPr="0001118A" w:rsidRDefault="00031A3B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Аналогічно, при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 xml:space="preserve"> ∆y→0, ∆x=∆z=0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будемо мати </w:t>
      </w:r>
    </w:p>
    <w:p w:rsidR="00031A3B" w:rsidRPr="000A6B61" w:rsidRDefault="005C7A38" w:rsidP="00B967C6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∂u(x,y,z)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</w:rPr>
          <m:t>=Q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,</m:t>
        </m:r>
      </m:oMath>
      <w:r w:rsidR="000A6B61" w:rsidRPr="000A6B61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</w:p>
    <w:p w:rsidR="00031A3B" w:rsidRPr="0001118A" w:rsidRDefault="00031A3B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а при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>∆x=∆y=0,  ∆z→0</m:t>
        </m:r>
      </m:oMath>
    </w:p>
    <w:p w:rsidR="00031A3B" w:rsidRPr="000A6B61" w:rsidRDefault="005C7A38" w:rsidP="00B967C6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  <w:lang w:val="ru-RU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∂u(x,y,z)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</w:rPr>
          <m:t>=R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.</m:t>
        </m:r>
      </m:oMath>
      <w:r w:rsidR="000A6B61" w:rsidRPr="000A6B61">
        <w:rPr>
          <w:rFonts w:ascii="Times New Roman" w:hAnsi="Times New Roman" w:cs="Times New Roman"/>
          <w:spacing w:val="6"/>
          <w:sz w:val="28"/>
          <w:szCs w:val="28"/>
          <w:lang w:val="ru-RU"/>
        </w:rPr>
        <w:t xml:space="preserve"> </w:t>
      </w:r>
    </w:p>
    <w:p w:rsidR="00031A3B" w:rsidRPr="0001118A" w:rsidRDefault="00031A3B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Отже, </w:t>
      </w:r>
    </w:p>
    <w:p w:rsidR="00031A3B" w:rsidRPr="000A6B61" w:rsidRDefault="00031A3B" w:rsidP="00B967C6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  <w:lang w:val="ru-RU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</w:rPr>
          <m:t>P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dx+Q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dy+R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dz=</m:t>
        </m:r>
      </m:oMath>
      <w:r w:rsidR="000A6B61" w:rsidRPr="000A6B61">
        <w:rPr>
          <w:rFonts w:ascii="Times New Roman" w:hAnsi="Times New Roman" w:cs="Times New Roman"/>
          <w:spacing w:val="6"/>
          <w:sz w:val="28"/>
          <w:szCs w:val="28"/>
          <w:lang w:val="ru-RU"/>
        </w:rPr>
        <w:t xml:space="preserve"> </w:t>
      </w:r>
    </w:p>
    <w:p w:rsidR="00031A3B" w:rsidRPr="000A6B61" w:rsidRDefault="00031A3B" w:rsidP="00B967C6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  <w:lang w:val="ru-RU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∂</m:t>
            </m:r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</w:rPr>
          <m:t>dx+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</w:rPr>
          <m:t>dy+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</w:rPr>
          <m:t>dz≡du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.</m:t>
        </m:r>
      </m:oMath>
      <w:r w:rsidR="000A6B61" w:rsidRPr="000A6B61">
        <w:rPr>
          <w:rFonts w:ascii="Times New Roman" w:hAnsi="Times New Roman" w:cs="Times New Roman"/>
          <w:spacing w:val="6"/>
          <w:sz w:val="28"/>
          <w:szCs w:val="28"/>
          <w:lang w:val="ru-RU"/>
        </w:rPr>
        <w:t xml:space="preserve"> </w:t>
      </w:r>
    </w:p>
    <w:p w:rsidR="00031A3B" w:rsidRPr="0001118A" w:rsidRDefault="00031A3B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</w:rPr>
        <w:t>Достатність</w:t>
      </w: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. Задамо гладку криву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 xml:space="preserve">l 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в параметричній формі: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 xml:space="preserve"> x=x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t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,</m:t>
        </m:r>
      </m:oMath>
    </w:p>
    <w:p w:rsidR="00031A3B" w:rsidRPr="0001118A" w:rsidRDefault="00031A3B" w:rsidP="00F939C5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</w:rPr>
          <m:t>y=y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t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, z=z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t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,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де t = t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</w:rPr>
        <w:t>0</w:t>
      </w: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відповідає початковій точці</w:t>
      </w:r>
      <w:r w:rsidR="009C7EC8">
        <w:rPr>
          <w:rFonts w:ascii="Times New Roman" w:hAnsi="Times New Roman" w:cs="Times New Roman"/>
          <w:spacing w:val="6"/>
          <w:sz w:val="28"/>
          <w:szCs w:val="28"/>
        </w:rPr>
        <w:t xml:space="preserve"> А, а</w:t>
      </w: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t = t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</w:rPr>
        <w:t>1</w:t>
      </w: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відповідає </w:t>
      </w:r>
      <w:r w:rsidR="00B967C6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кінцевій точці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>В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. Тоді </w:t>
      </w:r>
    </w:p>
    <w:p w:rsidR="00031A3B" w:rsidRPr="0001118A" w:rsidRDefault="005C7A38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i/>
          <w:spacing w:val="6"/>
          <w:sz w:val="28"/>
          <w:szCs w:val="28"/>
        </w:rPr>
      </w:pPr>
      <m:oMath>
        <m:nary>
          <m:naryPr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dx+Q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dy+R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dz</m:t>
            </m:r>
          </m:e>
        </m:nary>
      </m:oMath>
      <w:r w:rsidR="00031A3B" w:rsidRPr="0001118A">
        <w:rPr>
          <w:rFonts w:ascii="Times New Roman" w:hAnsi="Times New Roman" w:cs="Times New Roman"/>
          <w:i/>
          <w:spacing w:val="6"/>
          <w:sz w:val="28"/>
          <w:szCs w:val="28"/>
        </w:rPr>
        <w:t xml:space="preserve"> =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t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0</m:t>
                </m:r>
              </m:sub>
            </m:sSub>
          </m:sub>
          <m:sup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t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1</m:t>
                </m:r>
              </m:sub>
            </m:sSub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du(x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t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,y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t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,z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t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)</m:t>
            </m:r>
          </m:e>
        </m:nary>
      </m:oMath>
      <w:r w:rsidR="00031A3B" w:rsidRPr="0001118A">
        <w:rPr>
          <w:rFonts w:ascii="Times New Roman" w:hAnsi="Times New Roman" w:cs="Times New Roman"/>
          <w:i/>
          <w:spacing w:val="6"/>
          <w:sz w:val="28"/>
          <w:szCs w:val="28"/>
        </w:rPr>
        <w:t xml:space="preserve"> = </w:t>
      </w:r>
    </w:p>
    <w:p w:rsidR="00031A3B" w:rsidRPr="0001118A" w:rsidRDefault="00031A3B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i/>
          <w:spacing w:val="6"/>
          <w:sz w:val="28"/>
          <w:szCs w:val="28"/>
        </w:rPr>
        <w:t xml:space="preserve">=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 xml:space="preserve"> u(x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t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,y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t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,z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t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)|</m:t>
        </m:r>
        <m:m>
          <m:mPr>
            <m:mcs>
              <m:mc>
                <m:mcPr>
                  <m:count m:val="1"/>
                  <m:mcJc m:val="center"/>
                </m:mcPr>
              </m:mc>
            </m:mcs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mPr>
          <m:m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pacing w:val="6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pacing w:val="6"/>
                      <w:sz w:val="28"/>
                      <w:szCs w:val="28"/>
                    </w:rPr>
                    <m:t>t</m:t>
                  </m:r>
                </m:e>
                <m:sub>
                  <m:r>
                    <w:rPr>
                      <w:rFonts w:ascii="Cambria Math" w:hAnsi="Cambria Math" w:cs="Times New Roman"/>
                      <w:spacing w:val="6"/>
                      <w:sz w:val="28"/>
                      <w:szCs w:val="28"/>
                    </w:rPr>
                    <m:t>1</m:t>
                  </m:r>
                </m:sub>
              </m:sSub>
            </m:e>
          </m:mr>
          <m:m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pacing w:val="6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pacing w:val="6"/>
                      <w:sz w:val="28"/>
                      <w:szCs w:val="28"/>
                    </w:rPr>
                    <m:t>t</m:t>
                  </m:r>
                </m:e>
                <m:sub>
                  <m:r>
                    <w:rPr>
                      <w:rFonts w:ascii="Cambria Math" w:hAnsi="Cambria Math" w:cs="Times New Roman"/>
                      <w:spacing w:val="6"/>
                      <w:sz w:val="28"/>
                      <w:szCs w:val="28"/>
                    </w:rPr>
                    <m:t>0</m:t>
                  </m:r>
                </m:sub>
              </m:sSub>
            </m:e>
          </m:mr>
        </m:m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=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>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B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-u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A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.</m:t>
        </m:r>
      </m:oMath>
    </w:p>
    <w:p w:rsidR="00031A3B" w:rsidRPr="0001118A" w:rsidRDefault="00031A3B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Такий результат легко отримати і для кусково-гладкої кривої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>l,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розбивши її на гладкі куски. Отже, інтеграл (127) залежить лише від початкової і кінцевої точок кривої інтегрування. Теорема доведена. ◄ </w:t>
      </w:r>
    </w:p>
    <w:p w:rsidR="00031A3B" w:rsidRPr="0001118A" w:rsidRDefault="00031A3B" w:rsidP="00B967C6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</w:rPr>
        <w:lastRenderedPageBreak/>
        <w:t>Розглянемо потенціальне поле, задане в області G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 xml:space="preserve"> ⊂ 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R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3</m:t>
            </m:r>
          </m:sup>
        </m:sSup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вектором 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(123), компоненти якого мають неперервні частинні похідні. Для них, як уже вказувалося, виконуються умови: </w:t>
      </w:r>
    </w:p>
    <w:p w:rsidR="00031A3B" w:rsidRPr="0001118A" w:rsidRDefault="00031A3B" w:rsidP="009254DE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P≡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,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Q≡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, R≡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</m:oMath>
      <w:r w:rsidR="00B967C6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  <w:r w:rsidR="009254DE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(126)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При накладених умовах гладкості на функції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P, Q, R,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з  (126) маємо: </w:t>
      </w:r>
    </w:p>
    <w:p w:rsidR="00031A3B" w:rsidRPr="0001118A" w:rsidRDefault="00031A3B" w:rsidP="009254DE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а.</w:t>
      </w:r>
      <w:r w:rsidR="000A6B61" w:rsidRPr="000A6B61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∂P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, 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∂Q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∂y∂x</m:t>
            </m:r>
          </m:den>
        </m:f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;    отже,  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∂P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∂Q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.</m:t>
        </m:r>
      </m:oMath>
    </w:p>
    <w:p w:rsidR="00031A3B" w:rsidRPr="0001118A" w:rsidRDefault="00031A3B" w:rsidP="009254DE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б.</w:t>
      </w:r>
      <w:r w:rsidR="000A6B61" w:rsidRPr="000A6B61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∂P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∂x∂z</m:t>
            </m:r>
          </m:den>
        </m:f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, 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∂R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∂z∂x</m:t>
            </m:r>
          </m:den>
        </m:f>
      </m:oMath>
      <w:r w:rsidR="009254DE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; 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звідси, 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∂P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∂R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 </w:t>
      </w:r>
    </w:p>
    <w:p w:rsidR="00031A3B" w:rsidRPr="0001118A" w:rsidRDefault="00031A3B" w:rsidP="009254DE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в.</w:t>
      </w:r>
      <w:r w:rsidR="000A6B61" w:rsidRPr="000A6B61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∂Q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∂y∂z</m:t>
            </m:r>
          </m:den>
        </m:f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, 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∂R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∂z∂y</m:t>
            </m:r>
          </m:den>
        </m:f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;   отже, 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∂Q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∂R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.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Як наслідок цього, справедлива теорема: </w:t>
      </w:r>
    </w:p>
    <w:p w:rsidR="00031A3B" w:rsidRPr="0001118A" w:rsidRDefault="009254DE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Теорема 4.</w:t>
      </w:r>
      <w:r w:rsidR="000A6B61" w:rsidRPr="000A6B61">
        <w:rPr>
          <w:rFonts w:ascii="Times New Roman" w:hAnsi="Times New Roman" w:cs="Times New Roman"/>
          <w:b/>
          <w:spacing w:val="6"/>
          <w:sz w:val="28"/>
          <w:szCs w:val="28"/>
        </w:rPr>
        <w:t xml:space="preserve">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Якщо гладке поле, задане вектором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є потенціальним в деякій області G, то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rot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∂R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∂y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∂Q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∂z</m:t>
                </m:r>
              </m:den>
            </m:f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∂P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∂z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∂R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∂x</m:t>
                </m:r>
              </m:den>
            </m:f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+</w:t>
      </w:r>
      <m:oMath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∂Q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∂x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∂P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∂y</m:t>
                </m:r>
              </m:den>
            </m:f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=0</m:t>
        </m:r>
      </m:oMath>
      <w:r w:rsidR="00F939C5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тобто, потенціальне поле – це безвихрове поле, або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rot grad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=0).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Останню рівність легко одержати, викор</w:t>
      </w:r>
      <w:r w:rsidR="009254DE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истовуючи оператор Гамільтона: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rot grad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∇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×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∇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∙u(x,y,z)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Тоді 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rot grad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∇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×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∇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∙u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=(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∇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×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∇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)∙u≡0,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оскільки векторний добуток двох колінеарних векторів дорівнює нулю (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∇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×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∇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=0).</w:t>
      </w:r>
    </w:p>
    <w:p w:rsidR="007B360B" w:rsidRPr="0001118A" w:rsidRDefault="009254DE" w:rsidP="007B360B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Теорема 5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Якщо в однозв’язній області G задано векторне поле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 (123)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для якого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rot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=0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, то в цьому полі</w:t>
      </w:r>
    </w:p>
    <w:p w:rsidR="007B360B" w:rsidRPr="000A6B61" w:rsidRDefault="005C7A38" w:rsidP="007B360B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nary>
          <m:naryPr>
            <m:chr m:val="∮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L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i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dy+R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dz=0</m:t>
            </m:r>
          </m:e>
        </m:nary>
      </m:oMath>
      <w:r w:rsidR="000A6B61"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7B360B" w:rsidRPr="0001118A" w:rsidRDefault="00031A3B" w:rsidP="007B360B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по всякому замкнутому кусково-гладкому контуру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L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що належить області G. </w:t>
      </w:r>
    </w:p>
    <w:p w:rsidR="007B360B" w:rsidRPr="0001118A" w:rsidRDefault="007B360B" w:rsidP="007B360B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►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До кожного замкнутого кусково-гладкого </w:t>
      </w:r>
      <w:proofErr w:type="spellStart"/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контура</w:t>
      </w:r>
      <w:proofErr w:type="spellEnd"/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L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 однозв’язної  області  G можна добудувати кусково-гладку поверхню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σ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для якої контур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L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i</m:t>
            </m:r>
          </m:sub>
        </m:sSub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буде границею. Тоді, по формулі Стокса (119), (122), маємо </w:t>
      </w:r>
    </w:p>
    <w:p w:rsidR="007B360B" w:rsidRPr="0001118A" w:rsidRDefault="005C7A38" w:rsidP="007B360B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nary>
          <m:naryPr>
            <m:chr m:val="∮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pacing w:val="6"/>
                      <w:sz w:val="28"/>
                      <w:szCs w:val="28"/>
                      <w:lang w:val="uk-UA"/>
                    </w:rPr>
                    <m:t>+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pacing w:val="6"/>
                      <w:sz w:val="28"/>
                      <w:szCs w:val="28"/>
                      <w:lang w:val="uk-UA"/>
                    </w:rPr>
                    <m:t>i</m:t>
                  </m:r>
                </m:e>
              </m:mr>
            </m:m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Pdx+Qdy+Rdz</m:t>
            </m:r>
          </m:e>
        </m:nary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(rot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</m:acc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∙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n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</m:e>
            </m:acc>
          </m:e>
        </m:nary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)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dσ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0, </w:t>
      </w:r>
    </w:p>
    <w:p w:rsidR="007B360B" w:rsidRPr="0001118A" w:rsidRDefault="00031A3B" w:rsidP="007B360B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де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n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-  орт нормалі до зовнішньої сторони поверхні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σ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  <w:r w:rsidR="007B360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◄</w:t>
      </w:r>
    </w:p>
    <w:p w:rsidR="007B360B" w:rsidRPr="0001118A" w:rsidRDefault="00031A3B" w:rsidP="007B360B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Отже, ми довели </w:t>
      </w:r>
      <w:proofErr w:type="spellStart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рівносильність</w:t>
      </w:r>
      <w:proofErr w:type="spellEnd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таких умов: </w:t>
      </w:r>
    </w:p>
    <w:p w:rsidR="007B360B" w:rsidRPr="0001118A" w:rsidRDefault="00031A3B" w:rsidP="007B360B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1.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Поле вектора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 (123)</m:t>
        </m:r>
      </m:oMath>
      <w:r w:rsidR="003D41B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потенціальне в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області  G  ; </w:t>
      </w:r>
    </w:p>
    <w:p w:rsidR="007B360B" w:rsidRPr="0001118A" w:rsidRDefault="00031A3B" w:rsidP="007B360B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2.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облас</w:t>
      </w:r>
      <w:r w:rsidR="003D41B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ті G існує однозначна функція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∈ 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C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(G)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(потенціальна функція), для якої виконується  рівність</w:t>
      </w:r>
    </w:p>
    <w:p w:rsidR="007B360B" w:rsidRPr="000A6B61" w:rsidRDefault="00031A3B" w:rsidP="007B360B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P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dx+Q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dy+R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dz=du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;</m:t>
        </m:r>
      </m:oMath>
      <w:r w:rsidR="000A6B61"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</w:t>
      </w:r>
    </w:p>
    <w:p w:rsidR="00684A4D" w:rsidRPr="0001118A" w:rsidRDefault="003D41BB" w:rsidP="00684A4D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m:rPr>
            <m:sty m:val="bi"/>
          </m:rP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3.</m:t>
        </m:r>
        <m:nary>
          <m:naryPr>
            <m:chr m:val="∮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dx+Q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dy+R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dz=0</m:t>
            </m:r>
          </m:e>
        </m:nary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для всіх кусково-гладких замкнутих контурів L, що належать області  G; </w:t>
      </w:r>
    </w:p>
    <w:p w:rsidR="00684A4D" w:rsidRPr="0001118A" w:rsidRDefault="00031A3B" w:rsidP="00684A4D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lastRenderedPageBreak/>
        <w:t>4.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Криволінійни</w:t>
      </w:r>
      <w:r w:rsidR="003D41B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й інтеграл</w:t>
      </w:r>
      <m:oMath>
        <m:nary>
          <m:naryPr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l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Pdx+Qdy+Rdz</m:t>
            </m:r>
          </m:e>
        </m:nary>
      </m:oMath>
      <w:r w:rsidR="003D41B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не залежить від форми  кривої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l</m:t>
        </m:r>
      </m:oMath>
      <w:r w:rsidR="003D41B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 області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G, а залежить лише від початкової і кінцевої точок кривої; </w:t>
      </w:r>
    </w:p>
    <w:p w:rsidR="00684A4D" w:rsidRPr="0001118A" w:rsidRDefault="00031A3B" w:rsidP="00684A4D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5.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Область  G – однозв’язна,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rot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=0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</w:p>
    <w:p w:rsidR="00684A4D" w:rsidRPr="0001118A" w:rsidRDefault="003D41BB" w:rsidP="00684A4D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proofErr w:type="spellStart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Рівносильність</w:t>
      </w:r>
      <w:proofErr w:type="spellEnd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умов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(1), (2), (3), (4), (5) означає, що із виконання однієї з них випливає справедливість інших чотирьох тверджень.</w:t>
      </w:r>
    </w:p>
    <w:p w:rsidR="00031A3B" w:rsidRPr="0001118A" w:rsidRDefault="00031A3B" w:rsidP="00684A4D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Приведемо схему доведени</w:t>
      </w:r>
      <w:r w:rsidR="003D41B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х тут логічних слідувань (Рис.69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):</w:t>
      </w:r>
    </w:p>
    <w:p w:rsidR="00031A3B" w:rsidRPr="0001118A" w:rsidRDefault="003D41BB" w:rsidP="0001118A">
      <w:pPr>
        <w:pStyle w:val="a6"/>
        <w:spacing w:before="240" w:after="0"/>
        <w:ind w:left="0" w:firstLine="567"/>
        <w:jc w:val="center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noProof/>
          <w:spacing w:val="6"/>
          <w:sz w:val="28"/>
          <w:szCs w:val="28"/>
          <w:lang w:val="ru-RU" w:eastAsia="ru-RU"/>
        </w:rPr>
        <w:drawing>
          <wp:inline distT="0" distB="0" distL="0" distR="0">
            <wp:extent cx="3114675" cy="1642390"/>
            <wp:effectExtent l="19050" t="0" r="9525" b="0"/>
            <wp:docPr id="69" name="Рисунок 10" descr="C:\Documents and Settings\Администратор\Мои документы\Downloads\6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Documents and Settings\Администратор\Мои документы\Downloads\69.png"/>
                    <pic:cNvPicPr>
                      <a:picLocks noChangeAspect="1" noChangeArrowheads="1"/>
                    </pic:cNvPicPr>
                  </pic:nvPicPr>
                  <pic:blipFill>
                    <a:blip r:embed="rId7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4675" cy="16423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1A3B" w:rsidRPr="0001118A" w:rsidRDefault="00031A3B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</w:rPr>
        <w:t>Твердженням 6 в ці</w:t>
      </w:r>
      <w:r w:rsidR="003D41BB" w:rsidRPr="0001118A">
        <w:rPr>
          <w:rFonts w:ascii="Times New Roman" w:hAnsi="Times New Roman" w:cs="Times New Roman"/>
          <w:spacing w:val="6"/>
          <w:sz w:val="28"/>
          <w:szCs w:val="28"/>
        </w:rPr>
        <w:t>й схемі позначено випадок, коли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 xml:space="preserve"> rot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=0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, область G – неоднозв’язна. </w:t>
      </w:r>
    </w:p>
    <w:p w:rsidR="00031A3B" w:rsidRPr="0001118A" w:rsidRDefault="003D41BB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i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</w:rPr>
        <w:t>Зауваження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. Потенціальну функцію 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>u(x,y,z)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поля вектора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a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можна знайти з точністю </w:t>
      </w:r>
      <w:r w:rsidR="00031A3B" w:rsidRPr="000A6B61">
        <w:rPr>
          <w:rFonts w:ascii="Times New Roman" w:hAnsi="Times New Roman" w:cs="Times New Roman"/>
          <w:spacing w:val="6"/>
          <w:sz w:val="28"/>
          <w:szCs w:val="28"/>
        </w:rPr>
        <w:t xml:space="preserve">до </w:t>
      </w:r>
      <w:r w:rsidR="009C7EC8" w:rsidRPr="000A6B61">
        <w:rPr>
          <w:rFonts w:ascii="Times New Roman" w:hAnsi="Times New Roman" w:cs="Times New Roman"/>
          <w:spacing w:val="6"/>
          <w:sz w:val="28"/>
          <w:szCs w:val="28"/>
        </w:rPr>
        <w:t>сталої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з рівності (129), провівши інтегрування по відрізках, паралельних осям координат. Нехай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0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-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фіксована точка області G, а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 xml:space="preserve"> M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-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довільна змінна точка цієї області. Нехай відрізок М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</w:rPr>
        <w:t>0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>М складається з відрізків М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</w:rPr>
        <w:t>0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>М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</w:rPr>
        <w:t>1</w:t>
      </w:r>
      <m:oMath>
        <m:r>
          <w:rPr>
            <w:rFonts w:ascii="Cambria Math" w:hAnsi="Cambria Math" w:cs="Times New Roman"/>
            <w:spacing w:val="6"/>
            <w:sz w:val="28"/>
            <w:szCs w:val="28"/>
            <w:vertAlign w:val="subscript"/>
          </w:rPr>
          <m:t>∥ОХ,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 М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</w:rPr>
        <w:t>1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>М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</w:rPr>
        <w:t>2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>∥ОУ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і М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</w:rPr>
        <w:t>2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>М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>∥ОZ.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Тоді 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1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x,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0</m:t>
                </m:r>
              </m:sub>
            </m:sSub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2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</w:rPr>
          <m:t>(x,y,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</w:rPr>
          <m:t>)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і обчислення криволінійного інтеграла (129) зведеться до обчислення наступних визначених інтегралів: </w:t>
      </w:r>
    </w:p>
    <w:p w:rsidR="003D41BB" w:rsidRPr="0001118A" w:rsidRDefault="00031A3B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</w:rPr>
          <m:t>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=</m:t>
        </m:r>
        <m:nary>
          <m:naryPr>
            <m:limLoc m:val="subSup"/>
            <m:ctrlPr>
              <w:rPr>
                <w:rFonts w:ascii="Cambria Math" w:hAnsi="Cambria Math" w:cs="Times New Roman"/>
                <w:spacing w:val="6"/>
                <w:sz w:val="28"/>
                <w:szCs w:val="28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M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0</m:t>
                </m:r>
              </m:sub>
            </m:sSub>
          </m:sub>
          <m:sup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</w:rPr>
              <m:t>M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ξ,η,μ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dξ+Q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ξ,η,μ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dη+R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ξ,η,μ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dμ</m:t>
            </m:r>
          </m:e>
        </m:nary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= </w:t>
      </w:r>
    </w:p>
    <w:p w:rsidR="00031A3B" w:rsidRPr="0001118A" w:rsidRDefault="003D41BB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</w:rPr>
          <m:t>=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0</m:t>
                </m:r>
              </m:sub>
            </m:sSub>
          </m:sub>
          <m:sup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1</m:t>
                </m:r>
              </m:sub>
            </m:sSub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(⋯)</m:t>
            </m:r>
          </m:e>
        </m:nary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+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1</m:t>
                </m:r>
              </m:sub>
            </m:sSub>
          </m:sub>
          <m:sup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2</m:t>
                </m:r>
              </m:sub>
            </m:sSub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(⋯</m:t>
            </m:r>
          </m:e>
        </m:nary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>)+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2</m:t>
                </m:r>
              </m:sub>
            </m:sSub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M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(⋯)</m:t>
            </m:r>
          </m:e>
        </m:nary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>=</w:t>
      </w:r>
    </w:p>
    <w:p w:rsidR="00031A3B" w:rsidRPr="0001118A" w:rsidRDefault="00031A3B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=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0</m:t>
                </m:r>
              </m:sub>
            </m:sSub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x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ξ,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,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</w:rPr>
                      <m:t>z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</w:rPr>
                      <m:t>0</m:t>
                    </m:r>
                  </m:sub>
                </m:sSub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dξ</m:t>
            </m:r>
          </m:e>
        </m:nary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+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0</m:t>
                </m:r>
              </m:sub>
            </m:sSub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y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Q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x,η,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</w:rPr>
                      <m:t>z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</w:rPr>
                      <m:t>0</m:t>
                    </m:r>
                  </m:sub>
                </m:sSub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dη</m:t>
            </m:r>
          </m:e>
        </m:nary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+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0</m:t>
                </m:r>
              </m:sub>
            </m:sSub>
          </m:sub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z</m:t>
            </m:r>
          </m:sup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R</m:t>
            </m:r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x,y,μ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dμ</m:t>
            </m:r>
          </m:e>
        </m:nary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. </w:t>
      </w:r>
    </w:p>
    <w:p w:rsidR="00031A3B" w:rsidRPr="0001118A" w:rsidRDefault="00031A3B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Якщо початок системи координат, точка  О(0,0,0), належить області  G  і не є особливою, то її зручно взяти за 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 xml:space="preserve"> 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0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0</m:t>
                </m:r>
              </m:sub>
            </m:sSub>
          </m:e>
        </m:d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>.</w:t>
      </w:r>
    </w:p>
    <w:p w:rsidR="003D41BB" w:rsidRPr="0001118A" w:rsidRDefault="003D41BB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</w:rPr>
        <w:t>Приклад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>. Показ</w:t>
      </w:r>
      <w:r w:rsidRPr="0001118A">
        <w:rPr>
          <w:rFonts w:ascii="Times New Roman" w:hAnsi="Times New Roman" w:cs="Times New Roman"/>
          <w:spacing w:val="6"/>
          <w:sz w:val="28"/>
          <w:szCs w:val="28"/>
        </w:rPr>
        <w:t>ати, що поле, утворене вектором</w:t>
      </w:r>
    </w:p>
    <w:p w:rsidR="00031A3B" w:rsidRPr="0001118A" w:rsidRDefault="005C7A38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=-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1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3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</w:rPr>
          <m:t>(x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+y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+z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k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)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, </w:t>
      </w:r>
    </w:p>
    <w:p w:rsidR="00031A3B" w:rsidRPr="0001118A" w:rsidRDefault="003D41BB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</w:rPr>
        <w:t>де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>r=</m:t>
        </m:r>
        <m:rad>
          <m:radPr>
            <m:deg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2</m:t>
                </m:r>
              </m:sup>
            </m:sSup>
          </m:e>
        </m:rad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, має потенціал 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>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1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</w:rPr>
                      <m:t>2</m:t>
                    </m:r>
                  </m:sup>
                </m:sSup>
              </m:e>
            </m:rad>
          </m:den>
        </m:f>
        <m:r>
          <w:rPr>
            <w:rFonts w:ascii="Cambria Math" w:hAnsi="Cambria Math" w:cs="Times New Roman"/>
            <w:spacing w:val="6"/>
            <w:sz w:val="28"/>
            <w:szCs w:val="28"/>
          </w:rPr>
          <m:t>≡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r</m:t>
            </m:r>
          </m:den>
        </m:f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.</w:t>
      </w:r>
    </w:p>
    <w:p w:rsidR="00031A3B" w:rsidRPr="0001118A" w:rsidRDefault="00031A3B" w:rsidP="003D41BB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► Справді, виходячи з відповідного означення і формули (124), маємо: </w:t>
      </w:r>
    </w:p>
    <w:p w:rsidR="00031A3B" w:rsidRPr="0001118A" w:rsidRDefault="00031A3B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</w:rPr>
          <m:t>grad u=-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2</m:t>
            </m:r>
          </m:den>
        </m:f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r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3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2</m:t>
                </m:r>
              </m:den>
            </m:f>
          </m:sup>
        </m:sSup>
        <m:r>
          <w:rPr>
            <w:rFonts w:ascii="Cambria Math" w:hAnsi="Cambria Math" w:cs="Times New Roman"/>
            <w:spacing w:val="6"/>
            <w:sz w:val="28"/>
            <w:szCs w:val="28"/>
          </w:rPr>
          <m:t>(2x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+2y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+2z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k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=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>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1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3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</w:rPr>
          <m:t>(x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+y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+z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k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)≡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. ◄</w:t>
      </w:r>
    </w:p>
    <w:p w:rsidR="00031A3B" w:rsidRPr="0001118A" w:rsidRDefault="003D41BB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</w:rPr>
        <w:t>Зауваження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>. Розглянуте силове поле створюють два одиничні електричні заряди різних знаків, один з яки</w:t>
      </w:r>
      <w:r w:rsidR="009C7EC8">
        <w:rPr>
          <w:rFonts w:ascii="Times New Roman" w:hAnsi="Times New Roman" w:cs="Times New Roman"/>
          <w:spacing w:val="6"/>
          <w:sz w:val="28"/>
          <w:szCs w:val="28"/>
        </w:rPr>
        <w:t xml:space="preserve">х розміщений </w:t>
      </w:r>
      <w:r w:rsidR="009C7EC8" w:rsidRPr="000A6B61">
        <w:rPr>
          <w:rFonts w:ascii="Times New Roman" w:hAnsi="Times New Roman" w:cs="Times New Roman"/>
          <w:spacing w:val="6"/>
          <w:sz w:val="28"/>
          <w:szCs w:val="28"/>
        </w:rPr>
        <w:t>на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початку </w:t>
      </w:r>
      <w:r w:rsidR="00031A3B" w:rsidRPr="000A6B61">
        <w:rPr>
          <w:rFonts w:ascii="Times New Roman" w:hAnsi="Times New Roman" w:cs="Times New Roman"/>
          <w:spacing w:val="6"/>
          <w:sz w:val="28"/>
          <w:szCs w:val="28"/>
        </w:rPr>
        <w:t>системи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коорд</w:t>
      </w: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инат, а інший </w:t>
      </w:r>
      <w:r w:rsidR="009C7EC8" w:rsidRPr="000A6B61">
        <w:rPr>
          <w:rFonts w:ascii="Times New Roman" w:hAnsi="Times New Roman" w:cs="Times New Roman"/>
          <w:spacing w:val="6"/>
          <w:sz w:val="28"/>
          <w:szCs w:val="28"/>
        </w:rPr>
        <w:t>у</w:t>
      </w: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довільній точці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>M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.</m:t>
        </m:r>
      </m:oMath>
    </w:p>
    <w:p w:rsidR="00031A3B" w:rsidRPr="0001118A" w:rsidRDefault="00031A3B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A6B61">
        <w:rPr>
          <w:rFonts w:ascii="Times New Roman" w:hAnsi="Times New Roman" w:cs="Times New Roman"/>
          <w:spacing w:val="6"/>
          <w:sz w:val="28"/>
          <w:szCs w:val="28"/>
        </w:rPr>
        <w:lastRenderedPageBreak/>
        <w:t xml:space="preserve">Таке </w:t>
      </w:r>
      <w:r w:rsidR="009C7EC8" w:rsidRPr="000A6B61">
        <w:rPr>
          <w:rFonts w:ascii="Times New Roman" w:hAnsi="Times New Roman" w:cs="Times New Roman"/>
          <w:spacing w:val="6"/>
          <w:sz w:val="28"/>
          <w:szCs w:val="28"/>
        </w:rPr>
        <w:t>саме</w:t>
      </w:r>
      <w:r w:rsidRPr="000A6B61">
        <w:rPr>
          <w:rFonts w:ascii="Times New Roman" w:hAnsi="Times New Roman" w:cs="Times New Roman"/>
          <w:spacing w:val="6"/>
          <w:sz w:val="28"/>
          <w:szCs w:val="28"/>
        </w:rPr>
        <w:t xml:space="preserve"> поле утворюють дві одиничні маси (</w:t>
      </w:r>
      <m:oMath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2</m:t>
            </m:r>
          </m:sub>
        </m:sSub>
        <m:r>
          <w:rPr>
            <w:rFonts w:ascii="Cambria Math" w:hAnsi="Cambria Math" w:cs="Times New Roman"/>
            <w:spacing w:val="6"/>
            <w:sz w:val="28"/>
            <w:szCs w:val="28"/>
          </w:rPr>
          <m:t>=1)</m:t>
        </m:r>
      </m:oMath>
      <w:r w:rsidRPr="000A6B61">
        <w:rPr>
          <w:rFonts w:ascii="Times New Roman" w:hAnsi="Times New Roman" w:cs="Times New Roman"/>
          <w:spacing w:val="6"/>
          <w:sz w:val="28"/>
          <w:szCs w:val="28"/>
        </w:rPr>
        <w:t>, розміщен</w:t>
      </w:r>
      <w:r w:rsidR="009C7EC8" w:rsidRPr="000A6B61">
        <w:rPr>
          <w:rFonts w:ascii="Times New Roman" w:hAnsi="Times New Roman" w:cs="Times New Roman"/>
          <w:spacing w:val="6"/>
          <w:sz w:val="28"/>
          <w:szCs w:val="28"/>
        </w:rPr>
        <w:t>і</w:t>
      </w:r>
      <w:r w:rsidR="000A6B61" w:rsidRPr="000A6B61">
        <w:rPr>
          <w:rFonts w:ascii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0A6B61">
        <w:rPr>
          <w:rFonts w:ascii="Times New Roman" w:hAnsi="Times New Roman" w:cs="Times New Roman"/>
          <w:spacing w:val="6"/>
          <w:sz w:val="28"/>
          <w:szCs w:val="28"/>
        </w:rPr>
        <w:t xml:space="preserve">в тих </w:t>
      </w:r>
      <w:r w:rsidR="009C7EC8" w:rsidRPr="000A6B61">
        <w:rPr>
          <w:rFonts w:ascii="Times New Roman" w:hAnsi="Times New Roman" w:cs="Times New Roman"/>
          <w:spacing w:val="6"/>
          <w:sz w:val="28"/>
          <w:szCs w:val="28"/>
        </w:rPr>
        <w:t>самих</w:t>
      </w: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точках. Це приклад потенціального поля. </w:t>
      </w:r>
    </w:p>
    <w:p w:rsidR="00031A3B" w:rsidRPr="0001118A" w:rsidRDefault="00031A3B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Але не кожне векторне поле є потенціальним. Це пов’язано, перш за все, з </w:t>
      </w:r>
      <w:proofErr w:type="spellStart"/>
      <w:r w:rsidRPr="0001118A">
        <w:rPr>
          <w:rFonts w:ascii="Times New Roman" w:hAnsi="Times New Roman" w:cs="Times New Roman"/>
          <w:spacing w:val="6"/>
          <w:sz w:val="28"/>
          <w:szCs w:val="28"/>
        </w:rPr>
        <w:t>неоднозв’язністю</w:t>
      </w:r>
      <w:proofErr w:type="spellEnd"/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області. Розглянемо, наприклад, деяке векторне поле, задане в</w:t>
      </w:r>
      <w:r w:rsidR="003D41B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зовнішній частині тора (Рис. 70</w:t>
      </w: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). </w:t>
      </w:r>
    </w:p>
    <w:p w:rsidR="00031A3B" w:rsidRPr="0001118A" w:rsidRDefault="003D41BB" w:rsidP="0001118A">
      <w:pPr>
        <w:pStyle w:val="a6"/>
        <w:spacing w:before="240" w:after="0"/>
        <w:ind w:left="0" w:firstLine="567"/>
        <w:jc w:val="center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noProof/>
          <w:spacing w:val="6"/>
          <w:sz w:val="28"/>
          <w:szCs w:val="28"/>
          <w:lang w:val="ru-RU" w:eastAsia="ru-RU"/>
        </w:rPr>
        <w:drawing>
          <wp:inline distT="0" distB="0" distL="0" distR="0">
            <wp:extent cx="3190875" cy="2019346"/>
            <wp:effectExtent l="19050" t="0" r="9525" b="0"/>
            <wp:docPr id="70" name="Рисунок 11" descr="C:\Documents and Settings\Администратор\Мои документы\Downloads\7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Documents and Settings\Администратор\Мои документы\Downloads\70.png"/>
                    <pic:cNvPicPr>
                      <a:picLocks noChangeAspect="1" noChangeArrowheads="1"/>
                    </pic:cNvPicPr>
                  </pic:nvPicPr>
                  <pic:blipFill>
                    <a:blip r:embed="rId7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0875" cy="20193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1A3B" w:rsidRPr="0001118A" w:rsidRDefault="003D41BB" w:rsidP="008946AA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Таку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>ситуацію ми будемо мати при дос</w:t>
      </w:r>
      <w:r w:rsidR="009C7EC8">
        <w:rPr>
          <w:rFonts w:ascii="Times New Roman" w:hAnsi="Times New Roman" w:cs="Times New Roman"/>
          <w:spacing w:val="6"/>
          <w:sz w:val="28"/>
          <w:szCs w:val="28"/>
        </w:rPr>
        <w:t xml:space="preserve">лідженні роботи </w:t>
      </w:r>
      <w:r w:rsidR="009C7EC8" w:rsidRPr="000A6B61">
        <w:rPr>
          <w:rFonts w:ascii="Times New Roman" w:hAnsi="Times New Roman" w:cs="Times New Roman"/>
          <w:spacing w:val="6"/>
          <w:sz w:val="28"/>
          <w:szCs w:val="28"/>
        </w:rPr>
        <w:t xml:space="preserve">трансформатора </w:t>
      </w:r>
      <w:r w:rsidR="00031A3B" w:rsidRPr="000A6B61">
        <w:rPr>
          <w:rFonts w:ascii="Times New Roman" w:hAnsi="Times New Roman" w:cs="Times New Roman"/>
          <w:spacing w:val="6"/>
          <w:sz w:val="28"/>
          <w:szCs w:val="28"/>
        </w:rPr>
        <w:t>з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залізним сердечником. В цьому випадку циркуляція відповідного вектора по контуру L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</w:rPr>
        <w:t>1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, що </w:t>
      </w:r>
      <w:r w:rsidR="00031A3B" w:rsidRPr="000A6B61">
        <w:rPr>
          <w:rFonts w:ascii="Times New Roman" w:hAnsi="Times New Roman" w:cs="Times New Roman"/>
          <w:spacing w:val="6"/>
          <w:sz w:val="28"/>
          <w:szCs w:val="28"/>
        </w:rPr>
        <w:t>ох</w:t>
      </w:r>
      <w:r w:rsidR="009C7EC8" w:rsidRPr="000A6B61">
        <w:rPr>
          <w:rFonts w:ascii="Times New Roman" w:hAnsi="Times New Roman" w:cs="Times New Roman"/>
          <w:spacing w:val="6"/>
          <w:sz w:val="28"/>
          <w:szCs w:val="28"/>
        </w:rPr>
        <w:t>оплює</w:t>
      </w:r>
      <w:r w:rsidR="000A6B61" w:rsidRPr="000A6B61">
        <w:rPr>
          <w:rFonts w:ascii="Times New Roman" w:hAnsi="Times New Roman" w:cs="Times New Roman"/>
          <w:color w:val="FF0000"/>
          <w:spacing w:val="6"/>
          <w:sz w:val="28"/>
          <w:szCs w:val="28"/>
        </w:rPr>
        <w:t xml:space="preserve">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>тор, відмінна від нуля; циркуляція по контуру L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</w:rPr>
        <w:t>2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, що не </w:t>
      </w:r>
      <w:r w:rsidR="009C7EC8" w:rsidRPr="000A6B61">
        <w:rPr>
          <w:rFonts w:ascii="Times New Roman" w:hAnsi="Times New Roman" w:cs="Times New Roman"/>
          <w:spacing w:val="6"/>
          <w:sz w:val="28"/>
          <w:szCs w:val="28"/>
        </w:rPr>
        <w:t>охоплює</w:t>
      </w:r>
      <w:r w:rsidR="000A6B61" w:rsidRPr="000A6B61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тор, дорівнює нулю (при </w:t>
      </w:r>
      <w:r w:rsidR="000A6B61">
        <w:rPr>
          <w:rFonts w:ascii="Times New Roman" w:hAnsi="Times New Roman" w:cs="Times New Roman"/>
          <w:spacing w:val="6"/>
          <w:sz w:val="28"/>
          <w:szCs w:val="28"/>
        </w:rPr>
        <w:t>умові</w:t>
      </w:r>
      <w:r w:rsidR="000A6B61" w:rsidRPr="001742F5">
        <w:rPr>
          <w:rFonts w:ascii="Times New Roman" w:hAnsi="Times New Roman" w:cs="Times New Roman"/>
          <w:spacing w:val="6"/>
          <w:sz w:val="28"/>
          <w:szCs w:val="28"/>
          <w:lang w:val="ru-RU"/>
        </w:rPr>
        <w:t xml:space="preserve">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 xml:space="preserve">rot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=0)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>.</w:t>
      </w:r>
    </w:p>
    <w:p w:rsidR="00031A3B" w:rsidRPr="0001118A" w:rsidRDefault="003D41BB" w:rsidP="003D41BB">
      <w:pPr>
        <w:pStyle w:val="a6"/>
        <w:spacing w:before="240" w:after="0"/>
        <w:ind w:left="0" w:firstLine="567"/>
        <w:jc w:val="center"/>
        <w:rPr>
          <w:rFonts w:ascii="Times New Roman" w:hAnsi="Times New Roman" w:cs="Times New Roman"/>
          <w:b/>
          <w:spacing w:val="6"/>
          <w:sz w:val="28"/>
          <w:szCs w:val="28"/>
        </w:rPr>
      </w:pPr>
      <w:proofErr w:type="spellStart"/>
      <w:r w:rsidRPr="0001118A">
        <w:rPr>
          <w:rFonts w:ascii="Times New Roman" w:hAnsi="Times New Roman" w:cs="Times New Roman"/>
          <w:b/>
          <w:spacing w:val="6"/>
          <w:sz w:val="28"/>
          <w:szCs w:val="28"/>
        </w:rPr>
        <w:t>Соленоїдальні</w:t>
      </w:r>
      <w:proofErr w:type="spellEnd"/>
      <w:r w:rsidRPr="0001118A">
        <w:rPr>
          <w:rFonts w:ascii="Times New Roman" w:hAnsi="Times New Roman" w:cs="Times New Roman"/>
          <w:b/>
          <w:spacing w:val="6"/>
          <w:sz w:val="28"/>
          <w:szCs w:val="28"/>
        </w:rPr>
        <w:t xml:space="preserve"> поля</w:t>
      </w:r>
    </w:p>
    <w:p w:rsidR="00031A3B" w:rsidRPr="0001118A" w:rsidRDefault="003D41BB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</w:rPr>
        <w:t>Означення.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Векторне поле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a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називається </w:t>
      </w:r>
      <w:proofErr w:type="spellStart"/>
      <w:r w:rsidR="00031A3B" w:rsidRPr="0001118A">
        <w:rPr>
          <w:rFonts w:ascii="Times New Roman" w:hAnsi="Times New Roman" w:cs="Times New Roman"/>
          <w:i/>
          <w:spacing w:val="6"/>
          <w:sz w:val="28"/>
          <w:szCs w:val="28"/>
        </w:rPr>
        <w:t>соленоїд</w:t>
      </w:r>
      <w:r w:rsidRPr="0001118A">
        <w:rPr>
          <w:rFonts w:ascii="Times New Roman" w:hAnsi="Times New Roman" w:cs="Times New Roman"/>
          <w:i/>
          <w:spacing w:val="6"/>
          <w:sz w:val="28"/>
          <w:szCs w:val="28"/>
        </w:rPr>
        <w:t>альним</w:t>
      </w:r>
      <w:proofErr w:type="spellEnd"/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(трубчастим) в області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G, якщо </w:t>
      </w:r>
    </w:p>
    <w:p w:rsidR="00031A3B" w:rsidRPr="0001118A" w:rsidRDefault="00031A3B" w:rsidP="003D41BB">
      <w:pPr>
        <w:pStyle w:val="a6"/>
        <w:tabs>
          <w:tab w:val="left" w:pos="8880"/>
        </w:tabs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</w:rPr>
          <m:t xml:space="preserve">div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=0</m:t>
        </m:r>
      </m:oMath>
      <w:r w:rsidR="008946AA" w:rsidRPr="0001118A">
        <w:rPr>
          <w:rFonts w:ascii="Times New Roman" w:hAnsi="Times New Roman" w:cs="Times New Roman"/>
          <w:spacing w:val="6"/>
          <w:sz w:val="28"/>
          <w:szCs w:val="28"/>
        </w:rPr>
        <w:t>.</w:t>
      </w:r>
      <w:r w:rsidR="003D41BB" w:rsidRPr="0001118A">
        <w:rPr>
          <w:rFonts w:ascii="Times New Roman" w:hAnsi="Times New Roman" w:cs="Times New Roman"/>
          <w:spacing w:val="6"/>
          <w:sz w:val="28"/>
          <w:szCs w:val="28"/>
        </w:rPr>
        <w:tab/>
        <w:t>(130)</w:t>
      </w:r>
    </w:p>
    <w:p w:rsidR="00031A3B" w:rsidRPr="0001118A" w:rsidRDefault="00031A3B" w:rsidP="00171369">
      <w:pPr>
        <w:pStyle w:val="a6"/>
        <w:spacing w:before="240"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</w:rPr>
        <w:t>Умова (130) означає відсутність джерел або стоків в області G. Таке поле (магнітне) виникає, наприклад, при проходженні електричного струму через котушку (соленоїд).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Використовуючи формулу Остроградського-Гауса  (116)</w:t>
      </w:r>
    </w:p>
    <w:p w:rsidR="00031A3B" w:rsidRPr="0001118A" w:rsidRDefault="005C7A38" w:rsidP="003D41BB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nary>
          <m:naryPr>
            <m:chr m:val="∯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σ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Pdydz+Qdxdz+Rdxdy</m:t>
            </m:r>
          </m:e>
        </m:nary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nary>
          <m:naryPr>
            <m:chr m:val="∭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div 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 xml:space="preserve">a </m:t>
                </m:r>
              </m:e>
            </m:acc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dxdydz</m:t>
            </m:r>
          </m:e>
        </m:nary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</w:t>
      </w:r>
    </w:p>
    <w:p w:rsidR="00031A3B" w:rsidRPr="0001118A" w:rsidRDefault="00031A3B" w:rsidP="003D41BB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одержимо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що потік вектора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через довільну замкнуту поверхню в соленоїдальному векторному полі дорівнює нулю. </w:t>
      </w:r>
    </w:p>
    <w:p w:rsidR="00031A3B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Розглянемо деяку замкнуту поверхню σ, що складає</w:t>
      </w:r>
      <w:r w:rsidR="00FD5DDE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ться з частини векторної трубки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σ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3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, обмеженої попе</w:t>
      </w:r>
      <w:r w:rsidR="00FD5DDE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речними перетинами (поверхнями)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σ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1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і σ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2</w:t>
      </w:r>
      <w:r w:rsidR="003D41B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(Рис.71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).</w:t>
      </w:r>
    </w:p>
    <w:p w:rsidR="0001118A" w:rsidRPr="0001118A" w:rsidRDefault="0001118A" w:rsidP="0001118A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Вибрана поверхня σ обмежує частину простору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V⊂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Оскільки нормаль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перпендикулярна до векторної поверхні σ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3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то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n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⊥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 для потоку вектора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через бокову поверхню σ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>3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маємо: </w:t>
      </w:r>
    </w:p>
    <w:p w:rsidR="0001118A" w:rsidRDefault="005C7A38" w:rsidP="0001118A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Pdydz+Qdxdz+Rdxdy</m:t>
            </m:r>
          </m:e>
        </m:nary>
      </m:oMath>
      <w:r w:rsidR="0001118A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</m:acc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∙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n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</m:e>
            </m:acc>
          </m:e>
        </m:nary>
      </m:oMath>
      <w:r w:rsidR="0001118A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)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dσ</m:t>
        </m:r>
      </m:oMath>
      <w:r w:rsidR="0001118A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0.</w:t>
      </w:r>
      <w:r w:rsidR="0001118A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(131)</w:t>
      </w:r>
    </w:p>
    <w:p w:rsidR="0001118A" w:rsidRPr="0001118A" w:rsidRDefault="0001118A" w:rsidP="0001118A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Помінявши напрям нормалі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до поверхні σ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bscript"/>
          <w:lang w:val="uk-UA"/>
        </w:rPr>
        <w:t xml:space="preserve">1 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із зовнішньої (як того вимагає формула Остроградського-Гауса) на внутрішню (-1)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n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(див. рис. 71), з формули Остроградського-Гауса для </w:t>
      </w:r>
      <w:proofErr w:type="spellStart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соленоїдального</w:t>
      </w:r>
      <w:proofErr w:type="spellEnd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поля </w:t>
      </w:r>
      <w:r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>мати</w:t>
      </w:r>
      <w:r w:rsidR="009C7EC8"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>мемо</w:t>
      </w:r>
      <w:r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>: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1118A" w:rsidRPr="0001118A" w:rsidRDefault="0001118A" w:rsidP="0001118A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w:lastRenderedPageBreak/>
          <m:t>-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Pdydz+Qdxdz+Rdxdy</m:t>
            </m:r>
          </m:e>
        </m:nary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+ </w:t>
      </w: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(⋯)</m:t>
            </m:r>
          </m:e>
        </m:nary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sub>
            </m:sSub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⋯</m:t>
                </m:r>
              </m:e>
            </m:d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=0.</m:t>
            </m:r>
          </m:e>
        </m:nary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(132)</w:t>
      </w:r>
    </w:p>
    <w:p w:rsidR="0001118A" w:rsidRPr="0001118A" w:rsidRDefault="0001118A" w:rsidP="00171369">
      <w:pPr>
        <w:spacing w:after="0"/>
        <w:ind w:firstLine="567"/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</w:pPr>
    </w:p>
    <w:p w:rsidR="00031A3B" w:rsidRPr="0001118A" w:rsidRDefault="003D41BB" w:rsidP="0001118A">
      <w:pPr>
        <w:spacing w:after="0"/>
        <w:ind w:firstLine="567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pacing w:val="6"/>
          <w:sz w:val="28"/>
          <w:szCs w:val="28"/>
        </w:rPr>
        <w:drawing>
          <wp:inline distT="0" distB="0" distL="0" distR="0">
            <wp:extent cx="3400425" cy="2043238"/>
            <wp:effectExtent l="19050" t="0" r="9525" b="0"/>
            <wp:docPr id="71" name="Рисунок 12" descr="C:\Documents and Settings\Администратор\Мои документы\Downloads\7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Documents and Settings\Администратор\Мои документы\Downloads\71.png"/>
                    <pic:cNvPicPr>
                      <a:picLocks noChangeAspect="1" noChangeArrowheads="1"/>
                    </pic:cNvPicPr>
                  </pic:nvPicPr>
                  <pic:blipFill>
                    <a:blip r:embed="rId7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20432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Враховуючи властивість (131), з (132) одержимо </w:t>
      </w:r>
    </w:p>
    <w:p w:rsidR="00031A3B" w:rsidRPr="0001118A" w:rsidRDefault="005C7A38" w:rsidP="003E11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</m:acc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∙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n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</m:e>
            </m:acc>
          </m:e>
        </m:nary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)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dσ=</m:t>
        </m:r>
        <m:nary>
          <m:naryPr>
            <m:chr m:val="∬"/>
            <m:limLoc m:val="subSup"/>
            <m:sup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b>
            </m:sSub>
          </m:sub>
          <m:sup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(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</m:acc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∙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n</m:t>
                    </m:r>
                  </m:e>
                  <m:sub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</m:e>
            </m:acc>
          </m:e>
        </m:nary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)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dσ</m:t>
        </m:r>
      </m:oMath>
      <w:r w:rsidR="003E11D0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</w:t>
      </w:r>
      <w:r w:rsidR="003E11D0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(133)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тобто, потік вектора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соленоїдальному полі через поперечний перетин фіксованої векторної трубки є </w:t>
      </w:r>
      <w:r w:rsidR="009C7EC8"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>сталою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величиною. Цю величину називають </w:t>
      </w:r>
      <w:r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інтенсивністю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вибраної векторної трубки.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Доведемо наступну теорему.</w:t>
      </w:r>
    </w:p>
    <w:p w:rsidR="00031A3B" w:rsidRPr="0001118A" w:rsidRDefault="003E11D0" w:rsidP="008946AA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Теорема.</w:t>
      </w:r>
      <w:r w:rsidR="000A6B61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 xml:space="preserve">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Якщо компоненти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P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 Q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 R(x,y,z)</m:t>
        </m:r>
      </m:oMath>
      <w:r w:rsidR="009C7EC8">
        <w:rPr>
          <w:rFonts w:ascii="Times New Roman" w:hAnsi="Times New Roman" w:cs="Times New Roman"/>
          <w:spacing w:val="6"/>
          <w:sz w:val="28"/>
          <w:szCs w:val="28"/>
          <w:lang w:val="uk-UA"/>
        </w:rPr>
        <w:t>вектора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неперервні та мають неперервні частинні похідні другого порядку в області G, то в полі вихорів відсутні джерела, тобто,</w:t>
      </w:r>
    </w:p>
    <w:p w:rsidR="00031A3B" w:rsidRPr="0001118A" w:rsidRDefault="00031A3B" w:rsidP="003E11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div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rot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</m:acc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=0</m:t>
        </m:r>
      </m:oMath>
      <w:r w:rsidR="003E11D0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  <w:r w:rsidR="003E11D0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(134)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► Оскільки,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 rot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∂R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∂y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∂Q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∂z</m:t>
                </m:r>
              </m:den>
            </m:f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∂P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∂z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∂R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∂x</m:t>
                </m:r>
              </m:den>
            </m:f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+</w:t>
      </w:r>
      <m:oMath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∂Q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∂x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∂P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∂y</m:t>
                </m:r>
              </m:den>
            </m:f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потрібно провести  диференціювання у виразі 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∂R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∂y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∂Q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∂z</m:t>
                </m:r>
              </m:den>
            </m:f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den>
        </m:f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∂P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∂z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∂R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∂x</m:t>
                </m:r>
              </m:den>
            </m:f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(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∂Q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∂P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і пересвідчитися у справедливості умови (134). Рівність відповідних мішаних похідних випливає з припущення гладкості компонент вектора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◄ </w:t>
      </w:r>
    </w:p>
    <w:p w:rsidR="00031A3B" w:rsidRPr="0001118A" w:rsidRDefault="003E11D0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Зауваження.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Формально рівність (134) легко одержати із запису лівої частини з використанням оператора Гамільтона: 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∇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∇</m:t>
                </m:r>
              </m:e>
            </m:acc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×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</m:acc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=0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Ліва частина задає мішаний добуток трьох векторів, два з яких колінеарні.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Отже, такі три вектори компланарні, а їх мішаний добуток дорівнює нулю.</w:t>
      </w:r>
    </w:p>
    <w:p w:rsidR="00031A3B" w:rsidRPr="0001118A" w:rsidRDefault="00031A3B" w:rsidP="003E11D0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3E11D0" w:rsidP="003E11D0">
      <w:pPr>
        <w:spacing w:after="0"/>
        <w:ind w:firstLine="567"/>
        <w:jc w:val="center"/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 xml:space="preserve">Диференціальні операції другого порядку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При вивченні скалярних і векторних полів ми вже зустрічалися з так званими </w:t>
      </w:r>
      <w:r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диференціальними операціями першого порядку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: </w:t>
      </w:r>
    </w:p>
    <w:p w:rsidR="00031A3B" w:rsidRPr="0001118A" w:rsidRDefault="00031A3B" w:rsidP="003E11D0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grad u=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≡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∇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∙u,</m:t>
        </m:r>
      </m:oMath>
      <w:r w:rsid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031A3B" w:rsidP="003E11D0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w:lastRenderedPageBreak/>
          <m:t>div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∂P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∂Q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∂R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≡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∇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</m:oMath>
      <w:r w:rsid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031A3B" w:rsidP="003E11D0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rot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∂R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∂y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∂Q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∂z</m:t>
                </m:r>
              </m:den>
            </m:f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∂P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∂z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∂R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∂x</m:t>
                </m:r>
              </m:den>
            </m:f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+</w:t>
      </w:r>
      <m:oMath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∂Q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∂x</m:t>
                </m:r>
              </m:den>
            </m:f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∂P</m:t>
                </m:r>
              </m:num>
              <m:den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∂y</m:t>
                </m:r>
              </m:den>
            </m:f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≡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∇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×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</w:p>
    <w:p w:rsidR="00031A3B" w:rsidRPr="0001118A" w:rsidRDefault="00031A3B" w:rsidP="003E11D0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Існують 5 змістовних </w:t>
      </w:r>
      <w:r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диференціальних операцій другого порядку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: </w:t>
      </w:r>
    </w:p>
    <w:p w:rsidR="00031A3B" w:rsidRPr="0001118A" w:rsidRDefault="003E11D0" w:rsidP="003E11D0">
      <w:pPr>
        <w:pStyle w:val="a6"/>
        <w:spacing w:after="0"/>
        <w:ind w:left="567"/>
        <w:rPr>
          <w:rFonts w:ascii="Times New Roman" w:hAnsi="Times New Roman" w:cs="Times New Roman"/>
          <w:i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</w:rPr>
        <w:t>1.</w:t>
      </w:r>
      <w:r w:rsidR="000A6B61">
        <w:rPr>
          <w:rFonts w:ascii="Times New Roman" w:hAnsi="Times New Roman" w:cs="Times New Roman"/>
          <w:b/>
          <w:spacing w:val="6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>rot grad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;</m:t>
        </m:r>
      </m:oMath>
    </w:p>
    <w:p w:rsidR="00031A3B" w:rsidRPr="0001118A" w:rsidRDefault="003E11D0" w:rsidP="003E11D0">
      <w:pPr>
        <w:pStyle w:val="a6"/>
        <w:spacing w:after="0"/>
        <w:ind w:left="567"/>
        <w:rPr>
          <w:rFonts w:ascii="Times New Roman" w:hAnsi="Times New Roman" w:cs="Times New Roman"/>
          <w:i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</w:rPr>
        <w:t>2</w:t>
      </w:r>
      <w:r w:rsidRPr="0001118A">
        <w:rPr>
          <w:rFonts w:ascii="Times New Roman" w:hAnsi="Times New Roman" w:cs="Times New Roman"/>
          <w:i/>
          <w:spacing w:val="6"/>
          <w:sz w:val="28"/>
          <w:szCs w:val="28"/>
        </w:rPr>
        <w:t>.</w:t>
      </w:r>
      <w:r w:rsidR="000A6B61">
        <w:rPr>
          <w:rFonts w:ascii="Times New Roman" w:hAnsi="Times New Roman" w:cs="Times New Roman"/>
          <w:i/>
          <w:spacing w:val="6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 xml:space="preserve">div rot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;</m:t>
        </m:r>
      </m:oMath>
    </w:p>
    <w:p w:rsidR="00031A3B" w:rsidRPr="0001118A" w:rsidRDefault="003E11D0" w:rsidP="003E11D0">
      <w:pPr>
        <w:pStyle w:val="a6"/>
        <w:spacing w:after="0"/>
        <w:ind w:left="567"/>
        <w:rPr>
          <w:rFonts w:ascii="Times New Roman" w:hAnsi="Times New Roman" w:cs="Times New Roman"/>
          <w:i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</w:rPr>
        <w:t>3.</w:t>
      </w:r>
      <w:r w:rsidR="000A6B61">
        <w:rPr>
          <w:rFonts w:ascii="Times New Roman" w:hAnsi="Times New Roman" w:cs="Times New Roman"/>
          <w:b/>
          <w:spacing w:val="6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>div grad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</w:rPr>
          <m:t>;</m:t>
        </m:r>
      </m:oMath>
    </w:p>
    <w:p w:rsidR="00031A3B" w:rsidRPr="0001118A" w:rsidRDefault="003E11D0" w:rsidP="003E11D0">
      <w:pPr>
        <w:pStyle w:val="a6"/>
        <w:spacing w:after="0"/>
        <w:ind w:left="567"/>
        <w:rPr>
          <w:rFonts w:ascii="Times New Roman" w:hAnsi="Times New Roman" w:cs="Times New Roman"/>
          <w:i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</w:rPr>
        <w:t>4.</w:t>
      </w:r>
      <w:r w:rsidR="000A6B61">
        <w:rPr>
          <w:rFonts w:ascii="Times New Roman" w:hAnsi="Times New Roman" w:cs="Times New Roman"/>
          <w:b/>
          <w:spacing w:val="6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 xml:space="preserve">grad div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;</m:t>
        </m:r>
      </m:oMath>
    </w:p>
    <w:p w:rsidR="00031A3B" w:rsidRPr="0001118A" w:rsidRDefault="000A6B61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pacing w:val="6"/>
          <w:sz w:val="28"/>
          <w:szCs w:val="28"/>
          <w:lang w:val="uk-UA"/>
        </w:rPr>
        <w:t xml:space="preserve">5.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rotrot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</w:t>
      </w:r>
    </w:p>
    <w:p w:rsidR="00031A3B" w:rsidRPr="0001118A" w:rsidRDefault="003E11D0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Ми вже бачили, що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rot grad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=0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div rot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=0.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Розглянемо, наприклад, операцію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div grad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: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div grad u=</m:t>
        </m:r>
        <m:r>
          <m:rPr>
            <m:sty m:val="p"/>
          </m:rP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div(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∂x</m:t>
            </m:r>
          </m:den>
        </m:f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∂y</m:t>
            </m:r>
          </m:den>
        </m:f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∂z</m:t>
            </m:r>
          </m:den>
        </m:f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 </w:t>
      </w:r>
    </w:p>
    <w:p w:rsidR="00031A3B" w:rsidRPr="0001118A" w:rsidRDefault="000A6B61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О</w:t>
      </w:r>
      <w:r w:rsidRPr="000A6B61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значення 1</w:t>
      </w:r>
      <w:r w:rsidRP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Диференціальний оператор </w:t>
      </w:r>
    </w:p>
    <w:p w:rsidR="00031A3B" w:rsidRPr="0001118A" w:rsidRDefault="00031A3B" w:rsidP="003E11D0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∆ ≡ 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</m:oMath>
      <w:r w:rsidR="000A6B61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називається оператором Лапласа  (в просторі  R</w:t>
      </w:r>
      <w:r w:rsidRPr="0001118A">
        <w:rPr>
          <w:rFonts w:ascii="Times New Roman" w:hAnsi="Times New Roman" w:cs="Times New Roman"/>
          <w:spacing w:val="6"/>
          <w:sz w:val="28"/>
          <w:szCs w:val="28"/>
          <w:vertAlign w:val="superscript"/>
          <w:lang w:val="uk-UA"/>
        </w:rPr>
        <w:t>3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).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Очевидно, 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∇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∇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∇</m:t>
                </m:r>
              </m:e>
            </m:acc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≡∆.</m:t>
        </m:r>
      </m:oMath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Отже,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div grad u≡∆u.</m:t>
        </m:r>
      </m:oMath>
    </w:p>
    <w:p w:rsidR="00031A3B" w:rsidRPr="0001118A" w:rsidRDefault="003E11D0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Означення 2.</w:t>
      </w:r>
      <w:r w:rsidR="000A6B61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 xml:space="preserve">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Диференціальне рівняння другого порядку в частинних похідних відносно функції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u(x,y,z)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вигляду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∆u=0, 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або, що те ж саме, </w:t>
      </w:r>
    </w:p>
    <w:p w:rsidR="00031A3B" w:rsidRPr="0001118A" w:rsidRDefault="005C7A38" w:rsidP="003E11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∂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u</m:t>
            </m:r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∂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=0,</m:t>
        </m:r>
      </m:oMath>
      <w:r w:rsidR="003E11D0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(135)</w:t>
      </w:r>
    </w:p>
    <w:p w:rsidR="00031A3B" w:rsidRPr="0001118A" w:rsidRDefault="003E11D0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називається </w:t>
      </w:r>
      <w:r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рівнянням Лапласа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 часто зустрічається в розділі в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ищої математики, який має назву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proofErr w:type="spellStart"/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“Рівняння</w:t>
      </w:r>
      <w:proofErr w:type="spellEnd"/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математичної фізики  “. </w:t>
      </w:r>
    </w:p>
    <w:p w:rsidR="00031A3B" w:rsidRPr="0001118A" w:rsidRDefault="003E11D0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Означення 3.</w:t>
      </w:r>
      <w:r w:rsidR="000A6B61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 xml:space="preserve"> 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Функція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u(x,y,z)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що є розв’язком рівняння Лапласа (135), називається  </w:t>
      </w:r>
      <w:r w:rsidR="00031A3B"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гармонічною функцією.</w:t>
      </w:r>
    </w:p>
    <w:p w:rsidR="00031A3B" w:rsidRPr="0001118A" w:rsidRDefault="003E11D0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t>Означення 4.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Векторне поле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називається </w:t>
      </w:r>
      <w:r w:rsidR="00031A3B"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 xml:space="preserve">гармонічним </w:t>
      </w:r>
      <w:r w:rsidR="009C7EC8">
        <w:rPr>
          <w:rFonts w:ascii="Times New Roman" w:hAnsi="Times New Roman" w:cs="Times New Roman"/>
          <w:spacing w:val="6"/>
          <w:sz w:val="28"/>
          <w:szCs w:val="28"/>
          <w:lang w:val="uk-UA"/>
        </w:rPr>
        <w:t>(</w:t>
      </w:r>
      <w:proofErr w:type="spellStart"/>
      <w:r w:rsidR="009C7EC8">
        <w:rPr>
          <w:rFonts w:ascii="Times New Roman" w:hAnsi="Times New Roman" w:cs="Times New Roman"/>
          <w:spacing w:val="6"/>
          <w:sz w:val="28"/>
          <w:szCs w:val="28"/>
          <w:lang w:val="uk-UA"/>
        </w:rPr>
        <w:t>л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апласовим</w:t>
      </w:r>
      <w:proofErr w:type="spellEnd"/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), якщо воно одночасно є потенціальним і </w:t>
      </w:r>
      <w:proofErr w:type="spellStart"/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соленоїдальним</w:t>
      </w:r>
      <w:proofErr w:type="spellEnd"/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, тобто виконуються умови</w:t>
      </w:r>
    </w:p>
    <w:p w:rsidR="00031A3B" w:rsidRPr="0001118A" w:rsidRDefault="005C7A38" w:rsidP="003E11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 xml:space="preserve">rot 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a</m:t>
                    </m:r>
                  </m:e>
                </m:acc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=0,</m:t>
                </m:r>
              </m:e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 xml:space="preserve">div 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a</m:t>
                    </m:r>
                  </m:e>
                </m:acc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=0.</m:t>
                </m:r>
              </m:e>
            </m:eqArr>
          </m:e>
        </m:d>
      </m:oMath>
      <w:r w:rsidR="003E11D0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(136)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Відомо багато різних тверджень, що характеризують векторні поля з тієї чи іншої сторони. При досить загальних умовах відносно поля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="00D623B5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на границі області G 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(</w:t>
      </w:r>
      <w:proofErr w:type="spellStart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cкінченої</w:t>
      </w:r>
      <w:proofErr w:type="spellEnd"/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чи необмеженої) справедливе твердження: </w:t>
      </w:r>
    </w:p>
    <w:p w:rsidR="00031A3B" w:rsidRPr="0001118A" w:rsidRDefault="00031A3B" w:rsidP="00CA0746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векторне поле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можна подати як суму потенціального поля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</m:t>
                </m:r>
              </m:sub>
            </m:sSub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і соленоїдального поля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b>
            </m:sSub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тобто, </w:t>
      </w:r>
    </w:p>
    <w:p w:rsidR="00031A3B" w:rsidRPr="0001118A" w:rsidRDefault="005C7A38" w:rsidP="00D623B5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</m:t>
                </m:r>
              </m:sub>
            </m:sSub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b>
            </m:sSub>
          </m:e>
        </m:acc>
      </m:oMath>
      <w:r w:rsidR="00D623B5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,</w:t>
      </w:r>
      <w:r w:rsidR="00D623B5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(137)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де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rot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1</m:t>
                </m:r>
              </m:sub>
            </m:sSub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0,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div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b>
            </m:sSub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= 0  (теорема Гельмгольца). </w:t>
      </w:r>
    </w:p>
    <w:p w:rsidR="00D623B5" w:rsidRDefault="00D623B5" w:rsidP="00D623B5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CA0746" w:rsidRDefault="00CA0746" w:rsidP="00D623B5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CA0746" w:rsidRPr="0001118A" w:rsidRDefault="00CA0746" w:rsidP="00D623B5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D623B5" w:rsidP="00D623B5">
      <w:pPr>
        <w:spacing w:after="0"/>
        <w:ind w:firstLine="567"/>
        <w:jc w:val="center"/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pacing w:val="6"/>
          <w:sz w:val="28"/>
          <w:szCs w:val="28"/>
          <w:lang w:val="uk-UA"/>
        </w:rPr>
        <w:lastRenderedPageBreak/>
        <w:t>Поняття про обернену задачу векторного аналізу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До цих пір ми вивчали різні характеристики і властивості векторного поля, заданого конкретним вектором</w:t>
      </w:r>
    </w:p>
    <w:p w:rsidR="00031A3B" w:rsidRPr="0001118A" w:rsidRDefault="005C7A38" w:rsidP="00D623B5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 P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+Q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+R(x,y,z)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D623B5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  <w:r w:rsidR="00D623B5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(138)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Цікава, зрозуміло, і обернена задача: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як по відомих характеристиках деякого векторного поля відновити сам вектор (138), що задає це поле; тобто, </w:t>
      </w:r>
      <w:r w:rsidR="009C7EC8" w:rsidRPr="00CA0746">
        <w:rPr>
          <w:rFonts w:ascii="Times New Roman" w:hAnsi="Times New Roman" w:cs="Times New Roman"/>
          <w:spacing w:val="6"/>
          <w:sz w:val="28"/>
          <w:szCs w:val="28"/>
          <w:lang w:val="uk-UA"/>
        </w:rPr>
        <w:t>як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знайти невідомі функції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P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 Q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 R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</m:oMath>
      <w:r w:rsidR="00CA0746">
        <w:rPr>
          <w:rFonts w:ascii="Times New Roman" w:hAnsi="Times New Roman" w:cs="Times New Roman"/>
          <w:spacing w:val="6"/>
          <w:sz w:val="28"/>
          <w:szCs w:val="28"/>
          <w:lang w:val="uk-UA"/>
        </w:rPr>
        <w:t>?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Без доведення і деяких деталей відносно умов, приведемо відповідне твердження: </w:t>
      </w:r>
    </w:p>
    <w:p w:rsidR="00031A3B" w:rsidRPr="0001118A" w:rsidRDefault="00031A3B" w:rsidP="00D623B5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Задача відновлення вектора 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з умов</w:t>
      </w:r>
    </w:p>
    <w:p w:rsidR="00031A3B" w:rsidRPr="0001118A" w:rsidRDefault="005C7A38" w:rsidP="00D623B5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 xml:space="preserve">div 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a</m:t>
                    </m:r>
                  </m:e>
                </m:acc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=f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x,y,z</m:t>
                    </m:r>
                  </m:e>
                </m: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 xml:space="preserve">rot 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a</m:t>
                    </m:r>
                  </m:e>
                </m:acc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=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b</m:t>
                    </m:r>
                  </m:e>
                </m:acc>
                <m:d>
                  <m:dPr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x,y,z</m:t>
                    </m:r>
                  </m:e>
                </m:d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 xml:space="preserve">div 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pacing w:val="6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pacing w:val="6"/>
                        <w:sz w:val="28"/>
                        <w:szCs w:val="28"/>
                        <w:lang w:val="uk-UA"/>
                      </w:rPr>
                      <m:t>b</m:t>
                    </m:r>
                  </m:e>
                </m:acc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=0,</m:t>
                </m:r>
              </m:e>
            </m:eqArr>
          </m:e>
        </m:d>
      </m:oMath>
      <w:r w:rsidR="00D623B5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ab/>
        <w:t>(139)</w:t>
      </w:r>
    </w:p>
    <w:p w:rsidR="00031A3B" w:rsidRPr="0001118A" w:rsidRDefault="00031A3B" w:rsidP="00171369">
      <w:pPr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де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- задана функція,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b</m:t>
            </m:r>
          </m:e>
        </m:acc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- заданий вектор, має розв’язок з точністю до довільної гармонічної функції. Розв’язок задачі (139) буде єдиним при певних додаткових умовах на границі об</w:t>
      </w:r>
      <w:r w:rsidR="00D623B5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ласті</w:t>
      </w: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G, де визначено поле.</w:t>
      </w:r>
      <w:r w:rsidR="00967B61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br w:type="page"/>
      </w:r>
    </w:p>
    <w:p w:rsidR="00031A3B" w:rsidRPr="0001118A" w:rsidRDefault="00031A3B" w:rsidP="00171369">
      <w:pPr>
        <w:spacing w:after="0"/>
        <w:ind w:firstLine="567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lastRenderedPageBreak/>
        <w:t>ЗАВДАННЯ  № 7 ДО  РГР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1.Знайти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div grad u(x,y,z)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точці  М(1; -2; 1), коли скалярне поле </w:t>
      </w:r>
    </w:p>
    <w:p w:rsidR="00031A3B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Para>
        <m:oMath>
          <m:r>
            <w:rPr>
              <w:rFonts w:ascii="Cambria Math" w:hAnsi="Cambria Math" w:cs="Times New Roman"/>
              <w:spacing w:val="6"/>
              <w:sz w:val="28"/>
              <w:szCs w:val="28"/>
              <w:lang w:val="uk-UA"/>
            </w:rPr>
            <m:t xml:space="preserve">  u</m:t>
          </m:r>
          <m:d>
            <m:dPr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x,y,z</m:t>
              </m:r>
            </m:e>
          </m:d>
          <m:r>
            <w:rPr>
              <w:rFonts w:ascii="Cambria Math" w:hAnsi="Cambria Math" w:cs="Times New Roman"/>
              <w:spacing w:val="6"/>
              <w:sz w:val="28"/>
              <w:szCs w:val="28"/>
              <w:lang w:val="uk-UA"/>
            </w:rPr>
            <m:t>=3</m:t>
          </m:r>
          <m:sSup>
            <m:sSupPr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x</m:t>
              </m:r>
            </m:e>
            <m:sup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 w:cs="Times New Roman"/>
              <w:spacing w:val="6"/>
              <w:sz w:val="28"/>
              <w:szCs w:val="28"/>
              <w:lang w:val="uk-UA"/>
            </w:rPr>
            <m:t>y-2x</m:t>
          </m:r>
          <m:sSup>
            <m:sSupPr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z</m:t>
              </m:r>
            </m:e>
            <m:sup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3</m:t>
              </m:r>
            </m:sup>
          </m:sSup>
          <m:r>
            <w:rPr>
              <w:rFonts w:ascii="Cambria Math" w:hAnsi="Cambria Math" w:cs="Times New Roman"/>
              <w:spacing w:val="6"/>
              <w:sz w:val="28"/>
              <w:szCs w:val="28"/>
              <w:lang w:val="uk-UA"/>
            </w:rPr>
            <m:t>+4</m:t>
          </m:r>
          <m:sSup>
            <m:sSupPr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y</m:t>
              </m:r>
            </m:e>
            <m:sup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 w:cs="Times New Roman"/>
              <w:spacing w:val="6"/>
              <w:sz w:val="28"/>
              <w:szCs w:val="28"/>
              <w:lang w:val="uk-UA"/>
            </w:rPr>
            <m:t>z.</m:t>
          </m:r>
        </m:oMath>
      </m:oMathPara>
    </w:p>
    <w:p w:rsidR="00CA0746" w:rsidRPr="0001118A" w:rsidRDefault="00CA074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2. Обчислити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rot rot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точці  М( -1; 2; 0), якщо </w:t>
      </w:r>
    </w:p>
    <w:p w:rsidR="00031A3B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Para>
        <m:oMath>
          <m:acc>
            <m:accPr>
              <m:chr m:val="̅"/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acc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a</m:t>
              </m:r>
            </m:e>
          </m:acc>
          <m:r>
            <w:rPr>
              <w:rFonts w:ascii="Cambria Math" w:hAnsi="Cambria Math" w:cs="Times New Roman"/>
              <w:spacing w:val="6"/>
              <w:sz w:val="28"/>
              <w:szCs w:val="28"/>
              <w:lang w:val="uk-UA"/>
            </w:rPr>
            <m:t>=x</m:t>
          </m:r>
          <m:sSup>
            <m:sSupPr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y</m:t>
              </m:r>
            </m:e>
            <m:sup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2</m:t>
              </m:r>
            </m:sup>
          </m:sSup>
          <m:sSup>
            <m:sSupPr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z</m:t>
              </m:r>
            </m:e>
            <m:sup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3</m:t>
              </m:r>
            </m:sup>
          </m:sSup>
          <m:acc>
            <m:accPr>
              <m:chr m:val="̅"/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acc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ί</m:t>
              </m:r>
            </m:e>
          </m:acc>
          <m:r>
            <w:rPr>
              <w:rFonts w:ascii="Cambria Math" w:hAnsi="Cambria Math" w:cs="Times New Roman"/>
              <w:spacing w:val="6"/>
              <w:sz w:val="28"/>
              <w:szCs w:val="28"/>
              <w:lang w:val="uk-UA"/>
            </w:rPr>
            <m:t>+</m:t>
          </m:r>
          <m:sSup>
            <m:sSupPr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x</m:t>
              </m:r>
            </m:e>
            <m:sup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3</m:t>
              </m:r>
            </m:sup>
          </m:sSup>
          <m:sSup>
            <m:sSupPr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y</m:t>
              </m:r>
            </m:e>
            <m:sup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 w:cs="Times New Roman"/>
              <w:spacing w:val="6"/>
              <w:sz w:val="28"/>
              <w:szCs w:val="28"/>
              <w:lang w:val="uk-UA"/>
            </w:rPr>
            <m:t>z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acc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ϳ</m:t>
              </m:r>
            </m:e>
          </m:acc>
          <m:r>
            <w:rPr>
              <w:rFonts w:ascii="Cambria Math" w:hAnsi="Cambria Math" w:cs="Times New Roman"/>
              <w:spacing w:val="6"/>
              <w:sz w:val="28"/>
              <w:szCs w:val="28"/>
              <w:lang w:val="uk-UA"/>
            </w:rPr>
            <m:t>+2xyz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acc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k</m:t>
              </m:r>
            </m:e>
          </m:acc>
          <m:r>
            <w:rPr>
              <w:rFonts w:ascii="Cambria Math" w:hAnsi="Cambria Math" w:cs="Times New Roman"/>
              <w:spacing w:val="6"/>
              <w:sz w:val="28"/>
              <w:szCs w:val="28"/>
              <w:lang w:val="uk-UA"/>
            </w:rPr>
            <m:t>.</m:t>
          </m:r>
        </m:oMath>
      </m:oMathPara>
    </w:p>
    <w:p w:rsidR="00CA0746" w:rsidRPr="0001118A" w:rsidRDefault="00CA074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3. Обчислити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grad div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в точці  М(2; 1; 0), коли </w:t>
      </w:r>
    </w:p>
    <w:p w:rsidR="00031A3B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Para>
        <m:oMath>
          <m:acc>
            <m:accPr>
              <m:chr m:val="̅"/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acc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a</m:t>
              </m:r>
            </m:e>
          </m:acc>
          <m:r>
            <w:rPr>
              <w:rFonts w:ascii="Cambria Math" w:hAnsi="Cambria Math" w:cs="Times New Roman"/>
              <w:spacing w:val="6"/>
              <w:sz w:val="28"/>
              <w:szCs w:val="28"/>
              <w:lang w:val="uk-UA"/>
            </w:rPr>
            <m:t xml:space="preserve"> =x</m:t>
          </m:r>
          <m:sSup>
            <m:sSupPr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y</m:t>
              </m:r>
            </m:e>
            <m:sup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 w:cs="Times New Roman"/>
              <w:spacing w:val="6"/>
              <w:sz w:val="28"/>
              <w:szCs w:val="28"/>
              <w:lang w:val="uk-UA"/>
            </w:rPr>
            <m:t>z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acc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ί</m:t>
              </m:r>
            </m:e>
          </m:acc>
          <m:r>
            <w:rPr>
              <w:rFonts w:ascii="Cambria Math" w:hAnsi="Cambria Math" w:cs="Times New Roman"/>
              <w:spacing w:val="6"/>
              <w:sz w:val="28"/>
              <w:szCs w:val="28"/>
              <w:lang w:val="uk-UA"/>
            </w:rPr>
            <m:t>-</m:t>
          </m:r>
          <m:sSup>
            <m:sSupPr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x</m:t>
              </m:r>
            </m:e>
            <m:sup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 w:cs="Times New Roman"/>
              <w:spacing w:val="6"/>
              <w:sz w:val="28"/>
              <w:szCs w:val="28"/>
              <w:lang w:val="uk-UA"/>
            </w:rPr>
            <m:t>y</m:t>
          </m:r>
          <m:sSup>
            <m:sSupPr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z</m:t>
              </m:r>
            </m:e>
            <m:sup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3</m:t>
              </m:r>
            </m:sup>
          </m:sSup>
          <m:acc>
            <m:accPr>
              <m:chr m:val="̅"/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acc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ϳ</m:t>
              </m:r>
            </m:e>
          </m:acc>
          <m:r>
            <w:rPr>
              <w:rFonts w:ascii="Cambria Math" w:hAnsi="Cambria Math" w:cs="Times New Roman"/>
              <w:spacing w:val="6"/>
              <w:sz w:val="28"/>
              <w:szCs w:val="28"/>
              <w:lang w:val="uk-UA"/>
            </w:rPr>
            <m:t>+</m:t>
          </m:r>
          <m:sSup>
            <m:sSupPr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x</m:t>
              </m:r>
            </m:e>
            <m:sup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3</m:t>
              </m:r>
            </m:sup>
          </m:sSup>
          <m:sSup>
            <m:sSupPr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y</m:t>
              </m:r>
            </m:e>
            <m:sup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 w:cs="Times New Roman"/>
              <w:spacing w:val="6"/>
              <w:sz w:val="28"/>
              <w:szCs w:val="28"/>
              <w:lang w:val="uk-UA"/>
            </w:rPr>
            <m:t>z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pacing w:val="6"/>
                  <w:sz w:val="28"/>
                  <w:szCs w:val="28"/>
                  <w:lang w:val="uk-UA"/>
                </w:rPr>
              </m:ctrlPr>
            </m:accPr>
            <m:e>
              <m:r>
                <w:rPr>
                  <w:rFonts w:ascii="Cambria Math" w:hAnsi="Cambria Math" w:cs="Times New Roman"/>
                  <w:spacing w:val="6"/>
                  <w:sz w:val="28"/>
                  <w:szCs w:val="28"/>
                  <w:lang w:val="uk-UA"/>
                </w:rPr>
                <m:t>k</m:t>
              </m:r>
            </m:e>
          </m:acc>
          <m:r>
            <w:rPr>
              <w:rFonts w:ascii="Cambria Math" w:hAnsi="Cambria Math" w:cs="Times New Roman"/>
              <w:spacing w:val="6"/>
              <w:sz w:val="28"/>
              <w:szCs w:val="28"/>
              <w:lang w:val="uk-UA"/>
            </w:rPr>
            <m:t>.</m:t>
          </m:r>
        </m:oMath>
      </m:oMathPara>
    </w:p>
    <w:p w:rsidR="00CA0746" w:rsidRPr="0001118A" w:rsidRDefault="00CA074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Default="00031A3B" w:rsidP="00171369">
      <w:pPr>
        <w:pStyle w:val="a6"/>
        <w:spacing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4.Знайти 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>rot grad u(x,y,z)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, де 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>u=</m:t>
        </m:r>
        <m:rad>
          <m:radPr>
            <m:deg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x</m:t>
            </m:r>
          </m:e>
        </m:rad>
        <m:r>
          <w:rPr>
            <w:rFonts w:ascii="Cambria Math" w:hAnsi="Cambria Math" w:cs="Times New Roman"/>
            <w:spacing w:val="6"/>
            <w:sz w:val="28"/>
            <w:szCs w:val="28"/>
          </w:rPr>
          <m:t>sinz+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</w:rPr>
          <m:t>cosx-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2</m:t>
            </m:r>
          </m:sup>
        </m:sSup>
        <m:rad>
          <m:ra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radPr>
          <m:deg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3</m:t>
            </m:r>
          </m:deg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2</m:t>
                </m:r>
              </m:sup>
            </m:sSup>
          </m:e>
        </m:rad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. </w:t>
      </w:r>
    </w:p>
    <w:p w:rsidR="00CA0746" w:rsidRPr="0001118A" w:rsidRDefault="00CA0746" w:rsidP="00171369">
      <w:pPr>
        <w:pStyle w:val="a6"/>
        <w:spacing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</w:p>
    <w:p w:rsidR="00031A3B" w:rsidRPr="0001118A" w:rsidRDefault="00031A3B" w:rsidP="00171369">
      <w:pPr>
        <w:pStyle w:val="a6"/>
        <w:spacing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5. Обчислити 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>div grad u(x,y,z)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в точці  М(2; -3; 5), якщо </w:t>
      </w:r>
    </w:p>
    <w:p w:rsidR="00031A3B" w:rsidRDefault="00031A3B" w:rsidP="00171369">
      <w:pPr>
        <w:pStyle w:val="a6"/>
        <w:spacing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</w:rPr>
          <m:t>u=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</w:rPr>
          <m:t>z-2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</w:rPr>
          <m:t>x+y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3</m:t>
            </m:r>
          </m:sup>
        </m:sSup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. </w:t>
      </w:r>
    </w:p>
    <w:p w:rsidR="00CA0746" w:rsidRPr="0001118A" w:rsidRDefault="00CA0746" w:rsidP="00171369">
      <w:pPr>
        <w:pStyle w:val="a6"/>
        <w:spacing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</w:p>
    <w:p w:rsidR="00031A3B" w:rsidRDefault="00031A3B" w:rsidP="00171369">
      <w:pPr>
        <w:pStyle w:val="a6"/>
        <w:spacing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6.Знайти  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>di</m:t>
        </m:r>
        <m:r>
          <w:rPr>
            <w:rFonts w:ascii="Cambria Math" w:hAnsi="Cambria Math" w:cs="Times New Roman"/>
            <w:spacing w:val="6"/>
            <w:sz w:val="28"/>
            <w:szCs w:val="28"/>
          </w:rPr>
          <m:t xml:space="preserve">v rot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, коли 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=y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2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x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+x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5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z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+z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3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y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k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. </w:t>
      </w:r>
    </w:p>
    <w:p w:rsidR="00CA0746" w:rsidRPr="0001118A" w:rsidRDefault="00CA0746" w:rsidP="00171369">
      <w:pPr>
        <w:pStyle w:val="a6"/>
        <w:spacing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</w:p>
    <w:p w:rsidR="00031A3B" w:rsidRPr="0001118A" w:rsidRDefault="00031A3B" w:rsidP="00171369">
      <w:pPr>
        <w:pStyle w:val="a6"/>
        <w:spacing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7. Обчислити  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 xml:space="preserve">rot rot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 в точці  М(3; -1; 2), якщо </w:t>
      </w:r>
    </w:p>
    <w:p w:rsidR="00031A3B" w:rsidRDefault="005C7A38" w:rsidP="00171369">
      <w:pPr>
        <w:pStyle w:val="a6"/>
        <w:spacing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=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3</m:t>
                </m:r>
              </m:sup>
            </m:sSup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+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3</m:t>
                </m:r>
              </m:sup>
            </m:sSup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+(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</w:rPr>
          <m:t>)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>.</w:t>
      </w:r>
    </w:p>
    <w:p w:rsidR="00CA0746" w:rsidRPr="0001118A" w:rsidRDefault="00CA0746" w:rsidP="00171369">
      <w:pPr>
        <w:pStyle w:val="a6"/>
        <w:spacing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</w:p>
    <w:p w:rsidR="00031A3B" w:rsidRPr="0001118A" w:rsidRDefault="00031A3B" w:rsidP="00171369">
      <w:pPr>
        <w:pStyle w:val="a6"/>
        <w:spacing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8. Обчислити  </w:t>
      </w:r>
      <m:oMath>
        <m:r>
          <w:rPr>
            <w:rFonts w:ascii="Cambria Math" w:hAnsi="Cambria Math" w:cs="Times New Roman"/>
            <w:spacing w:val="6"/>
            <w:sz w:val="28"/>
            <w:szCs w:val="28"/>
          </w:rPr>
          <m:t xml:space="preserve">grad div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</w:rPr>
        <w:t xml:space="preserve">  в точці  М(1; -2; -5), якщо </w:t>
      </w:r>
    </w:p>
    <w:p w:rsidR="00031A3B" w:rsidRDefault="005C7A38" w:rsidP="00171369">
      <w:pPr>
        <w:pStyle w:val="a6"/>
        <w:spacing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=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3</m:t>
                </m:r>
              </m:sup>
            </m:sSup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+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</w:rPr>
                  <m:t>3</m:t>
                </m:r>
              </m:sup>
            </m:sSup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</w:rPr>
          <m:t>+(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</w:rPr>
          <m:t>-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</w:rPr>
          <m:t>)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</w:rPr>
        <w:t>.</w:t>
      </w:r>
    </w:p>
    <w:p w:rsidR="00CA0746" w:rsidRPr="0001118A" w:rsidRDefault="00CA0746" w:rsidP="00171369">
      <w:pPr>
        <w:pStyle w:val="a6"/>
        <w:spacing w:after="0"/>
        <w:ind w:left="0" w:firstLine="567"/>
        <w:rPr>
          <w:rFonts w:ascii="Times New Roman" w:hAnsi="Times New Roman" w:cs="Times New Roman"/>
          <w:spacing w:val="6"/>
          <w:sz w:val="28"/>
          <w:szCs w:val="28"/>
        </w:rPr>
      </w:pP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9. Обчислити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div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і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rot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в точці  М(1; -1; 2), коли </w:t>
      </w:r>
    </w:p>
    <w:p w:rsidR="00031A3B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z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x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y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</w:t>
      </w:r>
    </w:p>
    <w:p w:rsidR="00CA0746" w:rsidRPr="0001118A" w:rsidRDefault="00CA074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10. Обчислити 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div grad u(x,y,z)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точці  М(- 1; 2; - 3), якщо </w:t>
      </w:r>
    </w:p>
    <w:p w:rsidR="00031A3B" w:rsidRDefault="009A138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 </w:t>
      </w:r>
    </w:p>
    <w:p w:rsidR="00CA0746" w:rsidRPr="0001118A" w:rsidRDefault="00CA074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11. Обчислити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grad div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в точці  М(2; 4; -3), якщо </w:t>
      </w:r>
    </w:p>
    <w:p w:rsidR="00031A3B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z+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sup>
            </m:sSup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x+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sup>
            </m:sSup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+(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y+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</w:t>
      </w:r>
    </w:p>
    <w:p w:rsidR="00CA0746" w:rsidRPr="0001118A" w:rsidRDefault="00CA074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9A138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12.</w:t>
      </w:r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Знайти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rot grad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де </w:t>
      </w:r>
    </w:p>
    <w:p w:rsidR="00031A3B" w:rsidRDefault="009A138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ad>
          <m:ra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radPr>
          <m:deg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3</m:t>
            </m:r>
          </m:deg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</m:ra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den>
        </m:f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 </w:t>
      </w:r>
    </w:p>
    <w:p w:rsidR="00CA0746" w:rsidRPr="0001118A" w:rsidRDefault="00CA074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13. Знайти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div grad u(x,y,z)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точці  М(2; 3; 4), якщо </w:t>
      </w:r>
    </w:p>
    <w:p w:rsidR="00031A3B" w:rsidRDefault="009A138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u=x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+y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+z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 </w:t>
      </w:r>
    </w:p>
    <w:p w:rsidR="00CA0746" w:rsidRPr="0001118A" w:rsidRDefault="00CA074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lastRenderedPageBreak/>
        <w:t xml:space="preserve">14. Знайти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div rot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якщо </w:t>
      </w:r>
    </w:p>
    <w:p w:rsidR="00031A3B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rad>
          <m:radPr>
            <m:degHide m:val="on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</m:rad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-1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rad>
          <m:ra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radPr>
          <m:deg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deg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</m:rad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-1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rad>
          <m:ra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radPr>
          <m:deg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4</m:t>
            </m:r>
          </m:deg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sup>
            </m:sSup>
          </m:e>
        </m:rad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-2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 </w:t>
      </w:r>
    </w:p>
    <w:p w:rsidR="00CA0746" w:rsidRPr="0001118A" w:rsidRDefault="00CA074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15. Обчислити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rot rot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в точці  М( - 2; 1; 3), якщо </w:t>
      </w:r>
    </w:p>
    <w:p w:rsidR="00031A3B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z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+x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y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 </w:t>
      </w:r>
    </w:p>
    <w:p w:rsidR="00CA0746" w:rsidRPr="0001118A" w:rsidRDefault="00CA074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16. Знайти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grad div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, якщо </w:t>
      </w:r>
    </w:p>
    <w:p w:rsidR="00031A3B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 xml:space="preserve"> 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+z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-x</m:t>
            </m:r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+(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+y)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 </w:t>
      </w:r>
    </w:p>
    <w:p w:rsidR="00CA0746" w:rsidRPr="0001118A" w:rsidRDefault="00CA074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967B61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17. Обчислити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rot (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×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b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точці  М(1; -2; - 1), якщо </w:t>
      </w:r>
    </w:p>
    <w:p w:rsidR="00031A3B" w:rsidRDefault="005C7A38" w:rsidP="00CA0746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</w:t>
      </w:r>
      <w:r w:rsidR="00CA0746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b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=z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+y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+x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.</m:t>
        </m:r>
      </m:oMath>
    </w:p>
    <w:p w:rsidR="00CA0746" w:rsidRPr="0001118A" w:rsidRDefault="00CA0746" w:rsidP="00CA0746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18. Знайти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div grad (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b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) 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точці  М(4; -2; 1), якщо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=y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+z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+x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</w:t>
      </w:r>
    </w:p>
    <w:p w:rsidR="00031A3B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b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</w:p>
    <w:p w:rsidR="00CA0746" w:rsidRPr="0001118A" w:rsidRDefault="00CA074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19. Обчислити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rot rot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в точці  М(2; -3; 5), якщо  </w:t>
      </w:r>
    </w:p>
    <w:p w:rsidR="00031A3B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=x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z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y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</w:p>
    <w:p w:rsidR="00CA0746" w:rsidRPr="0001118A" w:rsidRDefault="00CA074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20. Знайти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 rot grad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,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де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5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sup>
        </m:sSup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</w:p>
    <w:p w:rsidR="00CA0746" w:rsidRPr="0001118A" w:rsidRDefault="00CA074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CA0746" w:rsidRPr="0001118A" w:rsidRDefault="00031A3B" w:rsidP="00CA0746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21. Знайти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grad div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, якщо </w:t>
      </w:r>
    </w:p>
    <w:p w:rsidR="00031A3B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yz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+x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z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+xy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4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</w:p>
    <w:p w:rsidR="00CA0746" w:rsidRPr="0001118A" w:rsidRDefault="00CA074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22. Обчислити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rot rot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в точці  М(1; 1; 0), коли </w:t>
      </w:r>
    </w:p>
    <w:p w:rsidR="00031A3B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yz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yz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yz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 </w:t>
      </w:r>
    </w:p>
    <w:p w:rsidR="00CA0746" w:rsidRPr="0001118A" w:rsidRDefault="00CA074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23. Знайти 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rot grad u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якщо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u=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xy</m:t>
            </m:r>
          </m:sup>
        </m:sSup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</w:p>
    <w:p w:rsidR="00CA0746" w:rsidRPr="0001118A" w:rsidRDefault="00CA074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24. Знайти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div rot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якщо </w:t>
      </w:r>
    </w:p>
    <w:p w:rsidR="00031A3B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z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x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y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 </w:t>
      </w:r>
    </w:p>
    <w:p w:rsidR="00CA0746" w:rsidRPr="0001118A" w:rsidRDefault="00CA074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25. Обчислити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rot (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×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b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точці  М(1; 2; 3), коли </w:t>
      </w:r>
    </w:p>
    <w:p w:rsidR="00031A3B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=x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+y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+z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b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=xy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+yz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+zx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</w:p>
    <w:p w:rsidR="00CA0746" w:rsidRPr="0001118A" w:rsidRDefault="00CA074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26. Обчислити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div grad (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∙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b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) 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точці  М(0; 1; 2), коли </w:t>
      </w:r>
    </w:p>
    <w:p w:rsidR="00031A3B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=x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+xyz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, 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b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=x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-x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+yz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</w:p>
    <w:p w:rsidR="00CA0746" w:rsidRPr="0001118A" w:rsidRDefault="00CA074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27. Обчислити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rot r</m:t>
        </m:r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ot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в точці  М(-1; -1; 2), якщо </w:t>
      </w:r>
    </w:p>
    <w:p w:rsidR="00031A3B" w:rsidRPr="0001118A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 </w:t>
      </w: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lastRenderedPageBreak/>
        <w:t xml:space="preserve">28. Обчислити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grad div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в точці М(1; 2; -3), коли </w:t>
      </w:r>
    </w:p>
    <w:p w:rsidR="00031A3B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z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x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y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</w:t>
      </w:r>
    </w:p>
    <w:p w:rsidR="00CA0746" w:rsidRPr="0001118A" w:rsidRDefault="00CA074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29. Знайти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 xml:space="preserve">div rot 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коли </w:t>
      </w:r>
    </w:p>
    <w:p w:rsidR="00031A3B" w:rsidRDefault="005C7A38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y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</m:rad>
          </m:den>
        </m:f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</m:rad>
          </m:den>
        </m:f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</m:rad>
          </m:den>
        </m:f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. </w:t>
      </w:r>
    </w:p>
    <w:p w:rsidR="00CA0746" w:rsidRPr="0001118A" w:rsidRDefault="00CA0746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31A3B" w:rsidRPr="0001118A" w:rsidRDefault="00031A3B" w:rsidP="00171369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30. Обчислити  </w:t>
      </w:r>
      <m:oMath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div (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×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b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 точці  М(2; 1; 2), якщо </w:t>
      </w:r>
    </w:p>
    <w:p w:rsidR="00031A3B" w:rsidRPr="0001118A" w:rsidRDefault="005C7A38" w:rsidP="00CA0746">
      <w:pPr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a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</m:t>
        </m:r>
        <m:d>
          <m:d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spacing w:val="6"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pacing w:val="6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d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+(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-</m:t>
        </m:r>
        <m:sSup>
          <m:sSupPr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)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</w:t>
      </w:r>
      <w:r w:rsidR="00CA0746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b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=zy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ί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+xz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ϳ</m:t>
            </m:r>
          </m:e>
        </m:acc>
        <m:r>
          <w:rPr>
            <w:rFonts w:ascii="Cambria Math" w:hAnsi="Cambria Math" w:cs="Times New Roman"/>
            <w:spacing w:val="6"/>
            <w:sz w:val="28"/>
            <w:szCs w:val="28"/>
            <w:lang w:val="uk-UA"/>
          </w:rPr>
          <m:t>+yx</m:t>
        </m:r>
        <m:acc>
          <m:accPr>
            <m:chr m:val="̅"/>
            <m:ctrlPr>
              <w:rPr>
                <w:rFonts w:ascii="Cambria Math" w:hAnsi="Cambria Math" w:cs="Times New Roman"/>
                <w:i/>
                <w:spacing w:val="6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pacing w:val="6"/>
                <w:sz w:val="28"/>
                <w:szCs w:val="28"/>
                <w:lang w:val="uk-UA"/>
              </w:rPr>
              <m:t>k</m:t>
            </m:r>
          </m:e>
        </m:acc>
      </m:oMath>
      <w:r w:rsidR="00031A3B" w:rsidRPr="0001118A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>.</w:t>
      </w:r>
    </w:p>
    <w:p w:rsidR="00031A3B" w:rsidRPr="0001118A" w:rsidRDefault="00967B61" w:rsidP="00171369">
      <w:pPr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pacing w:val="6"/>
          <w:sz w:val="28"/>
          <w:szCs w:val="28"/>
          <w:lang w:val="uk-UA"/>
        </w:rPr>
        <w:br w:type="page"/>
      </w:r>
    </w:p>
    <w:p w:rsidR="009A138B" w:rsidRDefault="00031A3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lastRenderedPageBreak/>
        <w:t>ЛІТЕРАТУРА</w:t>
      </w:r>
    </w:p>
    <w:p w:rsidR="00974C02" w:rsidRPr="00974C02" w:rsidRDefault="00974C02" w:rsidP="00974C02">
      <w:pPr>
        <w:spacing w:after="0"/>
        <w:ind w:firstLine="567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974C02" w:rsidRDefault="00031A3B" w:rsidP="001F3FB8">
      <w:pPr>
        <w:spacing w:after="0"/>
        <w:ind w:left="284" w:hanging="284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9C7EC8">
        <w:rPr>
          <w:rFonts w:ascii="Times New Roman" w:hAnsi="Times New Roman" w:cs="Times New Roman"/>
          <w:spacing w:val="6"/>
          <w:sz w:val="28"/>
          <w:szCs w:val="28"/>
        </w:rPr>
        <w:t>1.</w:t>
      </w:r>
      <w:r w:rsidR="00CA0746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9C7EC8">
        <w:rPr>
          <w:rFonts w:ascii="Times New Roman" w:hAnsi="Times New Roman" w:cs="Times New Roman"/>
          <w:spacing w:val="6"/>
          <w:sz w:val="28"/>
          <w:szCs w:val="28"/>
        </w:rPr>
        <w:t>Бугров Я.С., Никольский С.М. Дифференциальные уравнения. Кратные интегралы. Ряды. Функции комплексного переменного. М. “Наука”, 1989.</w:t>
      </w:r>
      <w:r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– 464с. </w:t>
      </w:r>
    </w:p>
    <w:p w:rsidR="00031A3B" w:rsidRPr="00974C02" w:rsidRDefault="00031A3B" w:rsidP="001F3FB8">
      <w:pPr>
        <w:spacing w:after="0"/>
        <w:ind w:left="284" w:hanging="284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>2. Герасимчук В.С., Васильченко Г.С., Кравцов В.І. Вища математика. По</w:t>
      </w:r>
      <w:r w:rsidR="001F3FB8">
        <w:rPr>
          <w:rFonts w:ascii="Times New Roman" w:hAnsi="Times New Roman" w:cs="Times New Roman"/>
          <w:spacing w:val="6"/>
          <w:sz w:val="28"/>
          <w:szCs w:val="28"/>
          <w:lang w:val="uk-UA"/>
        </w:rPr>
        <w:t>вний курс у прикладах і задачах,</w:t>
      </w:r>
      <w:r w:rsidR="009C7EC8">
        <w:rPr>
          <w:rFonts w:ascii="Times New Roman" w:hAnsi="Times New Roman" w:cs="Times New Roman"/>
          <w:spacing w:val="6"/>
          <w:sz w:val="28"/>
          <w:szCs w:val="28"/>
          <w:lang w:val="uk-UA"/>
        </w:rPr>
        <w:t>Т</w:t>
      </w:r>
      <w:r w:rsidR="001F3FB8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.3, </w:t>
      </w:r>
      <w:r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>К</w:t>
      </w:r>
      <w:r w:rsidR="001F3FB8">
        <w:rPr>
          <w:rFonts w:ascii="Times New Roman" w:hAnsi="Times New Roman" w:cs="Times New Roman"/>
          <w:spacing w:val="6"/>
          <w:sz w:val="28"/>
          <w:szCs w:val="28"/>
          <w:lang w:val="uk-UA"/>
        </w:rPr>
        <w:t>.: Книги України ЛТД, 2009.</w:t>
      </w:r>
      <w:r w:rsidR="001F3FB8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>–</w:t>
      </w:r>
      <w:r w:rsidR="001F3FB8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400с.</w:t>
      </w:r>
    </w:p>
    <w:p w:rsidR="00031A3B" w:rsidRPr="00974C02" w:rsidRDefault="00031A3B" w:rsidP="001F3FB8">
      <w:pPr>
        <w:spacing w:after="0"/>
        <w:ind w:left="284" w:hanging="284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3. </w:t>
      </w:r>
      <w:proofErr w:type="spellStart"/>
      <w:r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>Грималюк</w:t>
      </w:r>
      <w:proofErr w:type="spellEnd"/>
      <w:r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В. П., Кухарчук М. М., </w:t>
      </w:r>
      <w:proofErr w:type="spellStart"/>
      <w:r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>Ясінський</w:t>
      </w:r>
      <w:proofErr w:type="spellEnd"/>
      <w:r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В. В. Вища ма</w:t>
      </w:r>
      <w:r w:rsidR="009C7EC8">
        <w:rPr>
          <w:rFonts w:ascii="Times New Roman" w:hAnsi="Times New Roman" w:cs="Times New Roman"/>
          <w:spacing w:val="6"/>
          <w:sz w:val="28"/>
          <w:szCs w:val="28"/>
          <w:lang w:val="uk-UA"/>
        </w:rPr>
        <w:t>тематика. Навчальний посібник, Ч</w:t>
      </w:r>
      <w:r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2. К.: </w:t>
      </w:r>
      <w:proofErr w:type="spellStart"/>
      <w:r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>Віпол</w:t>
      </w:r>
      <w:proofErr w:type="spellEnd"/>
      <w:r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2004. – 400 с. </w:t>
      </w:r>
    </w:p>
    <w:p w:rsidR="00031A3B" w:rsidRPr="00974C02" w:rsidRDefault="00031A3B" w:rsidP="001F3FB8">
      <w:pPr>
        <w:spacing w:after="0"/>
        <w:ind w:left="284" w:hanging="284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4. </w:t>
      </w:r>
      <w:proofErr w:type="spellStart"/>
      <w:r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>Грималюк</w:t>
      </w:r>
      <w:proofErr w:type="spellEnd"/>
      <w:r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В. П., Кухарчук М. М., </w:t>
      </w:r>
      <w:proofErr w:type="spellStart"/>
      <w:r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>Ясінський</w:t>
      </w:r>
      <w:proofErr w:type="spellEnd"/>
      <w:r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В. В. Збірник завдань з вищої математики. Типові розрахунки. К.: </w:t>
      </w:r>
      <w:proofErr w:type="spellStart"/>
      <w:r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>“Політехніка”</w:t>
      </w:r>
      <w:proofErr w:type="spellEnd"/>
      <w:r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>, 2000. – 296 с.</w:t>
      </w:r>
    </w:p>
    <w:p w:rsidR="00031A3B" w:rsidRPr="00974C02" w:rsidRDefault="00031A3B" w:rsidP="001F3FB8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5. Дубовик В. П., Юрик І. І. Вища математика. К.: А.С.К., 2001. </w:t>
      </w:r>
    </w:p>
    <w:p w:rsidR="00031A3B" w:rsidRPr="009C7EC8" w:rsidRDefault="00031A3B" w:rsidP="001F3FB8">
      <w:pPr>
        <w:spacing w:after="0"/>
        <w:rPr>
          <w:rFonts w:ascii="Times New Roman" w:hAnsi="Times New Roman" w:cs="Times New Roman"/>
          <w:spacing w:val="6"/>
          <w:sz w:val="28"/>
          <w:szCs w:val="28"/>
        </w:rPr>
      </w:pPr>
      <w:r w:rsidRPr="009C7EC8">
        <w:rPr>
          <w:rFonts w:ascii="Times New Roman" w:hAnsi="Times New Roman" w:cs="Times New Roman"/>
          <w:spacing w:val="6"/>
          <w:sz w:val="28"/>
          <w:szCs w:val="28"/>
        </w:rPr>
        <w:t xml:space="preserve">6. </w:t>
      </w:r>
      <w:proofErr w:type="spellStart"/>
      <w:r w:rsidRPr="009C7EC8">
        <w:rPr>
          <w:rFonts w:ascii="Times New Roman" w:hAnsi="Times New Roman" w:cs="Times New Roman"/>
          <w:spacing w:val="6"/>
          <w:sz w:val="28"/>
          <w:szCs w:val="28"/>
        </w:rPr>
        <w:t>Мышкис</w:t>
      </w:r>
      <w:proofErr w:type="spellEnd"/>
      <w:r w:rsidRPr="009C7EC8">
        <w:rPr>
          <w:rFonts w:ascii="Times New Roman" w:hAnsi="Times New Roman" w:cs="Times New Roman"/>
          <w:spacing w:val="6"/>
          <w:sz w:val="28"/>
          <w:szCs w:val="28"/>
        </w:rPr>
        <w:t xml:space="preserve"> А. Д. Лекции по высшей математике. М., “Наука”, 1973</w:t>
      </w:r>
      <w:r w:rsidR="001F3FB8" w:rsidRPr="009C7EC8">
        <w:rPr>
          <w:rFonts w:ascii="Times New Roman" w:hAnsi="Times New Roman" w:cs="Times New Roman"/>
          <w:spacing w:val="6"/>
          <w:sz w:val="28"/>
          <w:szCs w:val="28"/>
        </w:rPr>
        <w:t>. –</w:t>
      </w:r>
      <w:r w:rsidRPr="009C7EC8">
        <w:rPr>
          <w:rFonts w:ascii="Times New Roman" w:hAnsi="Times New Roman" w:cs="Times New Roman"/>
          <w:spacing w:val="6"/>
          <w:sz w:val="28"/>
          <w:szCs w:val="28"/>
        </w:rPr>
        <w:t xml:space="preserve"> 640 с.</w:t>
      </w:r>
    </w:p>
    <w:p w:rsidR="002F4ED0" w:rsidRDefault="00031A3B" w:rsidP="002F4ED0">
      <w:pPr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9C7EC8">
        <w:rPr>
          <w:rFonts w:ascii="Times New Roman" w:hAnsi="Times New Roman" w:cs="Times New Roman"/>
          <w:spacing w:val="6"/>
          <w:sz w:val="28"/>
          <w:szCs w:val="28"/>
        </w:rPr>
        <w:t>7. Никольский С. М. Курс математического анализа. М. , “Наука”, т. 2, 1991.</w:t>
      </w:r>
      <w:r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– 544 с. </w:t>
      </w:r>
      <w:r w:rsidR="002F4ED0">
        <w:rPr>
          <w:rFonts w:ascii="Times New Roman" w:hAnsi="Times New Roman" w:cs="Times New Roman"/>
          <w:spacing w:val="6"/>
          <w:sz w:val="28"/>
          <w:szCs w:val="28"/>
          <w:lang w:val="uk-UA"/>
        </w:rPr>
        <w:br w:type="page"/>
      </w:r>
    </w:p>
    <w:p w:rsidR="002F4ED0" w:rsidRDefault="002F4ED0" w:rsidP="002F4ED0">
      <w:pPr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6"/>
          <w:sz w:val="28"/>
          <w:szCs w:val="28"/>
          <w:lang w:val="uk-UA"/>
        </w:rPr>
        <w:t>Навчальне видання</w:t>
      </w: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426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6"/>
          <w:sz w:val="28"/>
          <w:szCs w:val="28"/>
          <w:lang w:val="uk-UA"/>
        </w:rPr>
        <w:t>Кратні, криволінійні, поверхневі інтеграли. Основи теорії поля.</w:t>
      </w: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Укладачі: </w:t>
      </w: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6"/>
          <w:sz w:val="28"/>
          <w:szCs w:val="28"/>
          <w:lang w:val="uk-UA"/>
        </w:rPr>
        <w:t>Кузьма Олександр Всеволодович,</w:t>
      </w: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pacing w:val="6"/>
          <w:sz w:val="28"/>
          <w:szCs w:val="28"/>
          <w:lang w:val="uk-UA"/>
        </w:rPr>
        <w:t>Яцюк</w:t>
      </w:r>
      <w:proofErr w:type="spellEnd"/>
      <w:r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Віктор Тихонович</w:t>
      </w: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Default="002F4ED0" w:rsidP="002F4ED0">
      <w:pPr>
        <w:tabs>
          <w:tab w:val="right" w:pos="9639"/>
        </w:tabs>
        <w:spacing w:after="0"/>
        <w:ind w:firstLine="567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2F4ED0" w:rsidRPr="006373D0" w:rsidRDefault="002F4ED0" w:rsidP="002F4ED0">
      <w:pPr>
        <w:tabs>
          <w:tab w:val="right" w:pos="9639"/>
        </w:tabs>
        <w:spacing w:after="0"/>
        <w:ind w:firstLine="567"/>
        <w:jc w:val="center"/>
        <w:rPr>
          <w:rFonts w:ascii="Times New Roman" w:hAnsi="Times New Roman" w:cs="Times New Roman"/>
          <w:spacing w:val="6"/>
          <w:sz w:val="28"/>
          <w:szCs w:val="28"/>
        </w:rPr>
      </w:pPr>
      <w:r>
        <w:rPr>
          <w:rFonts w:ascii="Times New Roman" w:hAnsi="Times New Roman" w:cs="Times New Roman"/>
          <w:spacing w:val="6"/>
          <w:sz w:val="28"/>
          <w:szCs w:val="28"/>
          <w:lang w:val="uk-UA"/>
        </w:rPr>
        <w:t>НТУУ</w:t>
      </w:r>
      <w:r w:rsidRPr="006373D0">
        <w:rPr>
          <w:rFonts w:ascii="Times New Roman" w:hAnsi="Times New Roman" w:cs="Times New Roman"/>
          <w:spacing w:val="6"/>
          <w:sz w:val="28"/>
          <w:szCs w:val="28"/>
        </w:rPr>
        <w:t xml:space="preserve"> “</w:t>
      </w:r>
      <w:r>
        <w:rPr>
          <w:rFonts w:ascii="Times New Roman" w:hAnsi="Times New Roman" w:cs="Times New Roman"/>
          <w:spacing w:val="6"/>
          <w:sz w:val="28"/>
          <w:szCs w:val="28"/>
          <w:lang w:val="uk-UA"/>
        </w:rPr>
        <w:t>КПІ</w:t>
      </w:r>
      <w:r w:rsidRPr="006373D0">
        <w:rPr>
          <w:rFonts w:ascii="Times New Roman" w:hAnsi="Times New Roman" w:cs="Times New Roman"/>
          <w:spacing w:val="6"/>
          <w:sz w:val="28"/>
          <w:szCs w:val="28"/>
        </w:rPr>
        <w:t>”</w:t>
      </w:r>
    </w:p>
    <w:p w:rsidR="002F4ED0" w:rsidRDefault="002F4ED0" w:rsidP="002F4ED0">
      <w:pPr>
        <w:tabs>
          <w:tab w:val="right" w:pos="9639"/>
        </w:tabs>
        <w:spacing w:after="0"/>
        <w:ind w:firstLine="567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6373D0">
        <w:rPr>
          <w:rFonts w:ascii="Times New Roman" w:hAnsi="Times New Roman" w:cs="Times New Roman"/>
          <w:spacing w:val="6"/>
          <w:sz w:val="28"/>
          <w:szCs w:val="28"/>
        </w:rPr>
        <w:t>03056</w:t>
      </w:r>
      <w:r>
        <w:rPr>
          <w:rFonts w:ascii="Times New Roman" w:hAnsi="Times New Roman" w:cs="Times New Roman"/>
          <w:spacing w:val="6"/>
          <w:sz w:val="28"/>
          <w:szCs w:val="28"/>
          <w:lang w:val="uk-UA"/>
        </w:rPr>
        <w:t>, Київ-56, просп. Перемоги, 37</w:t>
      </w:r>
    </w:p>
    <w:p w:rsidR="002F4ED0" w:rsidRPr="00CA0746" w:rsidRDefault="002F4ED0" w:rsidP="002F4ED0">
      <w:pPr>
        <w:spacing w:after="0"/>
        <w:ind w:left="284" w:hanging="284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sectPr w:rsidR="002F4ED0" w:rsidRPr="00CA0746" w:rsidSect="003671F3">
      <w:footerReference w:type="default" r:id="rId80"/>
      <w:pgSz w:w="11906" w:h="16838"/>
      <w:pgMar w:top="850" w:right="850" w:bottom="850" w:left="1417" w:header="709" w:footer="11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5660" w:rsidRDefault="008F5660" w:rsidP="003671F3">
      <w:pPr>
        <w:spacing w:after="0" w:line="240" w:lineRule="auto"/>
      </w:pPr>
      <w:r>
        <w:separator/>
      </w:r>
    </w:p>
  </w:endnote>
  <w:endnote w:type="continuationSeparator" w:id="1">
    <w:p w:rsidR="008F5660" w:rsidRDefault="008F5660" w:rsidP="003671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233081"/>
      <w:docPartObj>
        <w:docPartGallery w:val="Page Numbers (Bottom of Page)"/>
        <w:docPartUnique/>
      </w:docPartObj>
    </w:sdtPr>
    <w:sdtContent>
      <w:p w:rsidR="008F5660" w:rsidRDefault="008F5660">
        <w:pPr>
          <w:pStyle w:val="ab"/>
          <w:jc w:val="center"/>
        </w:pPr>
        <w:fldSimple w:instr=" PAGE   \* MERGEFORMAT ">
          <w:r w:rsidR="002318CD">
            <w:rPr>
              <w:noProof/>
            </w:rPr>
            <w:t>113</w:t>
          </w:r>
        </w:fldSimple>
      </w:p>
    </w:sdtContent>
  </w:sdt>
  <w:p w:rsidR="008F5660" w:rsidRDefault="008F5660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5660" w:rsidRDefault="008F5660" w:rsidP="003671F3">
      <w:pPr>
        <w:spacing w:after="0" w:line="240" w:lineRule="auto"/>
      </w:pPr>
      <w:r>
        <w:separator/>
      </w:r>
    </w:p>
  </w:footnote>
  <w:footnote w:type="continuationSeparator" w:id="1">
    <w:p w:rsidR="008F5660" w:rsidRDefault="008F5660" w:rsidP="003671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E1AF9"/>
    <w:multiLevelType w:val="hybridMultilevel"/>
    <w:tmpl w:val="A406F854"/>
    <w:lvl w:ilvl="0" w:tplc="D1E24F6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53A3AD5"/>
    <w:multiLevelType w:val="hybridMultilevel"/>
    <w:tmpl w:val="AC1E6A80"/>
    <w:lvl w:ilvl="0" w:tplc="041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610CA2"/>
    <w:multiLevelType w:val="hybridMultilevel"/>
    <w:tmpl w:val="459280E8"/>
    <w:lvl w:ilvl="0" w:tplc="8A0C534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05DD280C"/>
    <w:multiLevelType w:val="hybridMultilevel"/>
    <w:tmpl w:val="38A81318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6052471"/>
    <w:multiLevelType w:val="hybridMultilevel"/>
    <w:tmpl w:val="BF9C46B6"/>
    <w:lvl w:ilvl="0" w:tplc="6E12382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0CBC3548"/>
    <w:multiLevelType w:val="hybridMultilevel"/>
    <w:tmpl w:val="52DC48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D2049CF"/>
    <w:multiLevelType w:val="hybridMultilevel"/>
    <w:tmpl w:val="E1309940"/>
    <w:lvl w:ilvl="0" w:tplc="0D5E5192">
      <w:start w:val="1"/>
      <w:numFmt w:val="lowerLetter"/>
      <w:lvlText w:val="%1)"/>
      <w:lvlJc w:val="left"/>
      <w:pPr>
        <w:ind w:left="1069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0EDE18F1"/>
    <w:multiLevelType w:val="hybridMultilevel"/>
    <w:tmpl w:val="FD9E2B7E"/>
    <w:lvl w:ilvl="0" w:tplc="CED2DC04">
      <w:start w:val="2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106D5D8F"/>
    <w:multiLevelType w:val="hybridMultilevel"/>
    <w:tmpl w:val="42368CA4"/>
    <w:lvl w:ilvl="0" w:tplc="9F8063B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130549AE"/>
    <w:multiLevelType w:val="hybridMultilevel"/>
    <w:tmpl w:val="8CB0D2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9B0256C"/>
    <w:multiLevelType w:val="hybridMultilevel"/>
    <w:tmpl w:val="F328D0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2E5683"/>
    <w:multiLevelType w:val="hybridMultilevel"/>
    <w:tmpl w:val="4A864A94"/>
    <w:lvl w:ilvl="0" w:tplc="F59874D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>
    <w:nsid w:val="1F180094"/>
    <w:multiLevelType w:val="hybridMultilevel"/>
    <w:tmpl w:val="6DA00C84"/>
    <w:lvl w:ilvl="0" w:tplc="041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522A63"/>
    <w:multiLevelType w:val="hybridMultilevel"/>
    <w:tmpl w:val="4DC86D46"/>
    <w:lvl w:ilvl="0" w:tplc="041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1795264"/>
    <w:multiLevelType w:val="hybridMultilevel"/>
    <w:tmpl w:val="6B3C7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5266691"/>
    <w:multiLevelType w:val="hybridMultilevel"/>
    <w:tmpl w:val="690C6818"/>
    <w:lvl w:ilvl="0" w:tplc="932A3DB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28D93B70"/>
    <w:multiLevelType w:val="hybridMultilevel"/>
    <w:tmpl w:val="A6E4E9E8"/>
    <w:lvl w:ilvl="0" w:tplc="C346FDC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2BD71C4F"/>
    <w:multiLevelType w:val="hybridMultilevel"/>
    <w:tmpl w:val="6686B7D8"/>
    <w:lvl w:ilvl="0" w:tplc="6B2283D0">
      <w:start w:val="1"/>
      <w:numFmt w:val="decimal"/>
      <w:lvlText w:val="%1."/>
      <w:lvlJc w:val="left"/>
      <w:pPr>
        <w:ind w:left="1069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2C7D7BBA"/>
    <w:multiLevelType w:val="hybridMultilevel"/>
    <w:tmpl w:val="8FFC35C2"/>
    <w:lvl w:ilvl="0" w:tplc="0B3A0998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EFB0EBF"/>
    <w:multiLevelType w:val="hybridMultilevel"/>
    <w:tmpl w:val="06FC695A"/>
    <w:lvl w:ilvl="0" w:tplc="EA14AE7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>
    <w:nsid w:val="31456179"/>
    <w:multiLevelType w:val="hybridMultilevel"/>
    <w:tmpl w:val="14CAFA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4CD6CB8"/>
    <w:multiLevelType w:val="hybridMultilevel"/>
    <w:tmpl w:val="675218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7C3E34"/>
    <w:multiLevelType w:val="hybridMultilevel"/>
    <w:tmpl w:val="36327432"/>
    <w:lvl w:ilvl="0" w:tplc="2568547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>
    <w:nsid w:val="48A2379C"/>
    <w:multiLevelType w:val="hybridMultilevel"/>
    <w:tmpl w:val="B610280C"/>
    <w:lvl w:ilvl="0" w:tplc="9F202E4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4C297E26"/>
    <w:multiLevelType w:val="hybridMultilevel"/>
    <w:tmpl w:val="44A49F88"/>
    <w:lvl w:ilvl="0" w:tplc="D404226E">
      <w:start w:val="1"/>
      <w:numFmt w:val="decimal"/>
      <w:lvlText w:val="%1."/>
      <w:lvlJc w:val="left"/>
      <w:pPr>
        <w:ind w:left="1744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4D586814"/>
    <w:multiLevelType w:val="hybridMultilevel"/>
    <w:tmpl w:val="88A837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0774CD"/>
    <w:multiLevelType w:val="hybridMultilevel"/>
    <w:tmpl w:val="4FCEE080"/>
    <w:lvl w:ilvl="0" w:tplc="7BCA62BC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15" w:hanging="360"/>
      </w:pPr>
    </w:lvl>
    <w:lvl w:ilvl="2" w:tplc="0419001B" w:tentative="1">
      <w:start w:val="1"/>
      <w:numFmt w:val="lowerRoman"/>
      <w:lvlText w:val="%3."/>
      <w:lvlJc w:val="right"/>
      <w:pPr>
        <w:ind w:left="1935" w:hanging="180"/>
      </w:pPr>
    </w:lvl>
    <w:lvl w:ilvl="3" w:tplc="0419000F" w:tentative="1">
      <w:start w:val="1"/>
      <w:numFmt w:val="decimal"/>
      <w:lvlText w:val="%4."/>
      <w:lvlJc w:val="left"/>
      <w:pPr>
        <w:ind w:left="2655" w:hanging="360"/>
      </w:pPr>
    </w:lvl>
    <w:lvl w:ilvl="4" w:tplc="04190019" w:tentative="1">
      <w:start w:val="1"/>
      <w:numFmt w:val="lowerLetter"/>
      <w:lvlText w:val="%5."/>
      <w:lvlJc w:val="left"/>
      <w:pPr>
        <w:ind w:left="3375" w:hanging="360"/>
      </w:pPr>
    </w:lvl>
    <w:lvl w:ilvl="5" w:tplc="0419001B" w:tentative="1">
      <w:start w:val="1"/>
      <w:numFmt w:val="lowerRoman"/>
      <w:lvlText w:val="%6."/>
      <w:lvlJc w:val="right"/>
      <w:pPr>
        <w:ind w:left="4095" w:hanging="180"/>
      </w:pPr>
    </w:lvl>
    <w:lvl w:ilvl="6" w:tplc="0419000F" w:tentative="1">
      <w:start w:val="1"/>
      <w:numFmt w:val="decimal"/>
      <w:lvlText w:val="%7."/>
      <w:lvlJc w:val="left"/>
      <w:pPr>
        <w:ind w:left="4815" w:hanging="360"/>
      </w:pPr>
    </w:lvl>
    <w:lvl w:ilvl="7" w:tplc="04190019" w:tentative="1">
      <w:start w:val="1"/>
      <w:numFmt w:val="lowerLetter"/>
      <w:lvlText w:val="%8."/>
      <w:lvlJc w:val="left"/>
      <w:pPr>
        <w:ind w:left="5535" w:hanging="360"/>
      </w:pPr>
    </w:lvl>
    <w:lvl w:ilvl="8" w:tplc="0419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27">
    <w:nsid w:val="50A46B40"/>
    <w:multiLevelType w:val="hybridMultilevel"/>
    <w:tmpl w:val="054EBC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5FE46A9"/>
    <w:multiLevelType w:val="hybridMultilevel"/>
    <w:tmpl w:val="B6349A88"/>
    <w:lvl w:ilvl="0" w:tplc="0419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82D01B6"/>
    <w:multiLevelType w:val="hybridMultilevel"/>
    <w:tmpl w:val="8C9256F2"/>
    <w:lvl w:ilvl="0" w:tplc="C540E23A">
      <w:start w:val="1"/>
      <w:numFmt w:val="decimal"/>
      <w:lvlText w:val="%1)"/>
      <w:lvlJc w:val="left"/>
      <w:pPr>
        <w:ind w:left="1069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>
    <w:nsid w:val="583B0A86"/>
    <w:multiLevelType w:val="hybridMultilevel"/>
    <w:tmpl w:val="74C08020"/>
    <w:lvl w:ilvl="0" w:tplc="51C0C5A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>
    <w:nsid w:val="58E936DA"/>
    <w:multiLevelType w:val="hybridMultilevel"/>
    <w:tmpl w:val="F4A0274C"/>
    <w:lvl w:ilvl="0" w:tplc="CA780A6A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15" w:hanging="360"/>
      </w:pPr>
    </w:lvl>
    <w:lvl w:ilvl="2" w:tplc="0419001B" w:tentative="1">
      <w:start w:val="1"/>
      <w:numFmt w:val="lowerRoman"/>
      <w:lvlText w:val="%3."/>
      <w:lvlJc w:val="right"/>
      <w:pPr>
        <w:ind w:left="1935" w:hanging="180"/>
      </w:pPr>
    </w:lvl>
    <w:lvl w:ilvl="3" w:tplc="0419000F" w:tentative="1">
      <w:start w:val="1"/>
      <w:numFmt w:val="decimal"/>
      <w:lvlText w:val="%4."/>
      <w:lvlJc w:val="left"/>
      <w:pPr>
        <w:ind w:left="2655" w:hanging="360"/>
      </w:pPr>
    </w:lvl>
    <w:lvl w:ilvl="4" w:tplc="04190019" w:tentative="1">
      <w:start w:val="1"/>
      <w:numFmt w:val="lowerLetter"/>
      <w:lvlText w:val="%5."/>
      <w:lvlJc w:val="left"/>
      <w:pPr>
        <w:ind w:left="3375" w:hanging="360"/>
      </w:pPr>
    </w:lvl>
    <w:lvl w:ilvl="5" w:tplc="0419001B" w:tentative="1">
      <w:start w:val="1"/>
      <w:numFmt w:val="lowerRoman"/>
      <w:lvlText w:val="%6."/>
      <w:lvlJc w:val="right"/>
      <w:pPr>
        <w:ind w:left="4095" w:hanging="180"/>
      </w:pPr>
    </w:lvl>
    <w:lvl w:ilvl="6" w:tplc="0419000F" w:tentative="1">
      <w:start w:val="1"/>
      <w:numFmt w:val="decimal"/>
      <w:lvlText w:val="%7."/>
      <w:lvlJc w:val="left"/>
      <w:pPr>
        <w:ind w:left="4815" w:hanging="360"/>
      </w:pPr>
    </w:lvl>
    <w:lvl w:ilvl="7" w:tplc="04190019" w:tentative="1">
      <w:start w:val="1"/>
      <w:numFmt w:val="lowerLetter"/>
      <w:lvlText w:val="%8."/>
      <w:lvlJc w:val="left"/>
      <w:pPr>
        <w:ind w:left="5535" w:hanging="360"/>
      </w:pPr>
    </w:lvl>
    <w:lvl w:ilvl="8" w:tplc="0419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32">
    <w:nsid w:val="5D4A29F6"/>
    <w:multiLevelType w:val="hybridMultilevel"/>
    <w:tmpl w:val="2A7AE4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F603524"/>
    <w:multiLevelType w:val="hybridMultilevel"/>
    <w:tmpl w:val="FC840F60"/>
    <w:lvl w:ilvl="0" w:tplc="B4D4B21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>
    <w:nsid w:val="645718B6"/>
    <w:multiLevelType w:val="hybridMultilevel"/>
    <w:tmpl w:val="5972CB20"/>
    <w:lvl w:ilvl="0" w:tplc="9018932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5">
    <w:nsid w:val="67DB0DB8"/>
    <w:multiLevelType w:val="hybridMultilevel"/>
    <w:tmpl w:val="93907100"/>
    <w:lvl w:ilvl="0" w:tplc="A58A4258">
      <w:start w:val="1"/>
      <w:numFmt w:val="decimal"/>
      <w:lvlText w:val="%1."/>
      <w:lvlJc w:val="left"/>
      <w:pPr>
        <w:ind w:left="927" w:hanging="360"/>
      </w:pPr>
      <w:rPr>
        <w:rFonts w:hint="default"/>
        <w:i w:val="0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6">
    <w:nsid w:val="69D61121"/>
    <w:multiLevelType w:val="hybridMultilevel"/>
    <w:tmpl w:val="C1DA45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B84715F"/>
    <w:multiLevelType w:val="hybridMultilevel"/>
    <w:tmpl w:val="786AEE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DCB48A3"/>
    <w:multiLevelType w:val="hybridMultilevel"/>
    <w:tmpl w:val="C6B839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E1A22F6"/>
    <w:multiLevelType w:val="hybridMultilevel"/>
    <w:tmpl w:val="8C46D596"/>
    <w:lvl w:ilvl="0" w:tplc="509494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0">
    <w:nsid w:val="6FC47981"/>
    <w:multiLevelType w:val="hybridMultilevel"/>
    <w:tmpl w:val="75800BCA"/>
    <w:lvl w:ilvl="0" w:tplc="041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FF316F5"/>
    <w:multiLevelType w:val="hybridMultilevel"/>
    <w:tmpl w:val="4810E3C6"/>
    <w:lvl w:ilvl="0" w:tplc="5FF0FE0A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2">
    <w:nsid w:val="74A70CEC"/>
    <w:multiLevelType w:val="hybridMultilevel"/>
    <w:tmpl w:val="5BC4F3EE"/>
    <w:lvl w:ilvl="0" w:tplc="A44CA34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>
    <w:nsid w:val="74BA678A"/>
    <w:multiLevelType w:val="hybridMultilevel"/>
    <w:tmpl w:val="F070B3E4"/>
    <w:lvl w:ilvl="0" w:tplc="050CFD8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4">
    <w:nsid w:val="75940B0D"/>
    <w:multiLevelType w:val="hybridMultilevel"/>
    <w:tmpl w:val="E9029B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8F47BA9"/>
    <w:multiLevelType w:val="hybridMultilevel"/>
    <w:tmpl w:val="B130205C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9296352"/>
    <w:multiLevelType w:val="hybridMultilevel"/>
    <w:tmpl w:val="3E6C2050"/>
    <w:lvl w:ilvl="0" w:tplc="3E1E5EC0">
      <w:start w:val="1"/>
      <w:numFmt w:val="decimal"/>
      <w:lvlText w:val="%1."/>
      <w:lvlJc w:val="left"/>
      <w:pPr>
        <w:ind w:left="1069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7">
    <w:nsid w:val="7AE03C51"/>
    <w:multiLevelType w:val="hybridMultilevel"/>
    <w:tmpl w:val="F7703A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FB10209"/>
    <w:multiLevelType w:val="hybridMultilevel"/>
    <w:tmpl w:val="A3323DF8"/>
    <w:lvl w:ilvl="0" w:tplc="65B8B9C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4"/>
  </w:num>
  <w:num w:numId="2">
    <w:abstractNumId w:val="22"/>
  </w:num>
  <w:num w:numId="3">
    <w:abstractNumId w:val="2"/>
  </w:num>
  <w:num w:numId="4">
    <w:abstractNumId w:val="30"/>
  </w:num>
  <w:num w:numId="5">
    <w:abstractNumId w:val="19"/>
  </w:num>
  <w:num w:numId="6">
    <w:abstractNumId w:val="11"/>
  </w:num>
  <w:num w:numId="7">
    <w:abstractNumId w:val="35"/>
  </w:num>
  <w:num w:numId="8">
    <w:abstractNumId w:val="39"/>
  </w:num>
  <w:num w:numId="9">
    <w:abstractNumId w:val="28"/>
  </w:num>
  <w:num w:numId="10">
    <w:abstractNumId w:val="29"/>
  </w:num>
  <w:num w:numId="11">
    <w:abstractNumId w:val="42"/>
  </w:num>
  <w:num w:numId="12">
    <w:abstractNumId w:val="33"/>
  </w:num>
  <w:num w:numId="13">
    <w:abstractNumId w:val="16"/>
  </w:num>
  <w:num w:numId="14">
    <w:abstractNumId w:val="23"/>
  </w:num>
  <w:num w:numId="15">
    <w:abstractNumId w:val="43"/>
  </w:num>
  <w:num w:numId="16">
    <w:abstractNumId w:val="17"/>
  </w:num>
  <w:num w:numId="17">
    <w:abstractNumId w:val="8"/>
  </w:num>
  <w:num w:numId="18">
    <w:abstractNumId w:val="6"/>
  </w:num>
  <w:num w:numId="19">
    <w:abstractNumId w:val="4"/>
  </w:num>
  <w:num w:numId="20">
    <w:abstractNumId w:val="46"/>
  </w:num>
  <w:num w:numId="21">
    <w:abstractNumId w:val="24"/>
  </w:num>
  <w:num w:numId="22">
    <w:abstractNumId w:val="0"/>
  </w:num>
  <w:num w:numId="23">
    <w:abstractNumId w:val="21"/>
  </w:num>
  <w:num w:numId="24">
    <w:abstractNumId w:val="48"/>
  </w:num>
  <w:num w:numId="25">
    <w:abstractNumId w:val="45"/>
  </w:num>
  <w:num w:numId="26">
    <w:abstractNumId w:val="40"/>
  </w:num>
  <w:num w:numId="27">
    <w:abstractNumId w:val="3"/>
  </w:num>
  <w:num w:numId="28">
    <w:abstractNumId w:val="7"/>
  </w:num>
  <w:num w:numId="29">
    <w:abstractNumId w:val="41"/>
  </w:num>
  <w:num w:numId="30">
    <w:abstractNumId w:val="15"/>
  </w:num>
  <w:num w:numId="31">
    <w:abstractNumId w:val="12"/>
  </w:num>
  <w:num w:numId="32">
    <w:abstractNumId w:val="1"/>
  </w:num>
  <w:num w:numId="33">
    <w:abstractNumId w:val="13"/>
  </w:num>
  <w:num w:numId="34">
    <w:abstractNumId w:val="18"/>
  </w:num>
  <w:num w:numId="35">
    <w:abstractNumId w:val="10"/>
  </w:num>
  <w:num w:numId="36">
    <w:abstractNumId w:val="47"/>
  </w:num>
  <w:num w:numId="37">
    <w:abstractNumId w:val="26"/>
  </w:num>
  <w:num w:numId="38">
    <w:abstractNumId w:val="31"/>
  </w:num>
  <w:num w:numId="39">
    <w:abstractNumId w:val="36"/>
  </w:num>
  <w:num w:numId="40">
    <w:abstractNumId w:val="14"/>
  </w:num>
  <w:num w:numId="41">
    <w:abstractNumId w:val="27"/>
  </w:num>
  <w:num w:numId="42">
    <w:abstractNumId w:val="37"/>
  </w:num>
  <w:num w:numId="43">
    <w:abstractNumId w:val="25"/>
  </w:num>
  <w:num w:numId="44">
    <w:abstractNumId w:val="32"/>
  </w:num>
  <w:num w:numId="45">
    <w:abstractNumId w:val="5"/>
  </w:num>
  <w:num w:numId="46">
    <w:abstractNumId w:val="44"/>
  </w:num>
  <w:num w:numId="47">
    <w:abstractNumId w:val="9"/>
  </w:num>
  <w:num w:numId="48">
    <w:abstractNumId w:val="20"/>
  </w:num>
  <w:num w:numId="49">
    <w:abstractNumId w:val="3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007D1A"/>
    <w:rsid w:val="00007D1A"/>
    <w:rsid w:val="0001118A"/>
    <w:rsid w:val="00031939"/>
    <w:rsid w:val="00031A3B"/>
    <w:rsid w:val="00051C38"/>
    <w:rsid w:val="000A0C01"/>
    <w:rsid w:val="000A6B61"/>
    <w:rsid w:val="000B090E"/>
    <w:rsid w:val="000C2136"/>
    <w:rsid w:val="000C32AA"/>
    <w:rsid w:val="000C4364"/>
    <w:rsid w:val="000D52DC"/>
    <w:rsid w:val="000E7B6F"/>
    <w:rsid w:val="00111FC2"/>
    <w:rsid w:val="00117154"/>
    <w:rsid w:val="0013276C"/>
    <w:rsid w:val="0015419F"/>
    <w:rsid w:val="00171369"/>
    <w:rsid w:val="001742F5"/>
    <w:rsid w:val="00182DBD"/>
    <w:rsid w:val="001F3FB8"/>
    <w:rsid w:val="002075C6"/>
    <w:rsid w:val="0022734D"/>
    <w:rsid w:val="002318CD"/>
    <w:rsid w:val="00232269"/>
    <w:rsid w:val="00245269"/>
    <w:rsid w:val="00263ED9"/>
    <w:rsid w:val="002B2EE6"/>
    <w:rsid w:val="002B36D9"/>
    <w:rsid w:val="002B4A5D"/>
    <w:rsid w:val="002E3697"/>
    <w:rsid w:val="002F4ED0"/>
    <w:rsid w:val="002F699E"/>
    <w:rsid w:val="00326539"/>
    <w:rsid w:val="00344A51"/>
    <w:rsid w:val="003671F3"/>
    <w:rsid w:val="0037294E"/>
    <w:rsid w:val="00374CF3"/>
    <w:rsid w:val="003A6949"/>
    <w:rsid w:val="003C23C0"/>
    <w:rsid w:val="003D41BB"/>
    <w:rsid w:val="003E11D0"/>
    <w:rsid w:val="003E68D7"/>
    <w:rsid w:val="003F1DAF"/>
    <w:rsid w:val="004555D2"/>
    <w:rsid w:val="00490735"/>
    <w:rsid w:val="004C67F5"/>
    <w:rsid w:val="00523272"/>
    <w:rsid w:val="005425BA"/>
    <w:rsid w:val="0055618C"/>
    <w:rsid w:val="005637C7"/>
    <w:rsid w:val="00591390"/>
    <w:rsid w:val="00591CBF"/>
    <w:rsid w:val="005A381B"/>
    <w:rsid w:val="005A4FDA"/>
    <w:rsid w:val="005C1C0E"/>
    <w:rsid w:val="005C7A38"/>
    <w:rsid w:val="006169AB"/>
    <w:rsid w:val="0062353B"/>
    <w:rsid w:val="00645637"/>
    <w:rsid w:val="006609B8"/>
    <w:rsid w:val="006610CE"/>
    <w:rsid w:val="00670792"/>
    <w:rsid w:val="00671E04"/>
    <w:rsid w:val="00681C96"/>
    <w:rsid w:val="00684A4D"/>
    <w:rsid w:val="00732C96"/>
    <w:rsid w:val="00752372"/>
    <w:rsid w:val="00772764"/>
    <w:rsid w:val="00797C78"/>
    <w:rsid w:val="007A0955"/>
    <w:rsid w:val="007B1F3E"/>
    <w:rsid w:val="007B360B"/>
    <w:rsid w:val="007B7A2C"/>
    <w:rsid w:val="007C323A"/>
    <w:rsid w:val="007D6408"/>
    <w:rsid w:val="007E091B"/>
    <w:rsid w:val="0080375F"/>
    <w:rsid w:val="0081407C"/>
    <w:rsid w:val="008808B5"/>
    <w:rsid w:val="008946AA"/>
    <w:rsid w:val="008A0B92"/>
    <w:rsid w:val="008A2B68"/>
    <w:rsid w:val="008C7652"/>
    <w:rsid w:val="008F5660"/>
    <w:rsid w:val="009254DE"/>
    <w:rsid w:val="00926D98"/>
    <w:rsid w:val="0095469F"/>
    <w:rsid w:val="00967B61"/>
    <w:rsid w:val="00973D36"/>
    <w:rsid w:val="00974C02"/>
    <w:rsid w:val="009A138B"/>
    <w:rsid w:val="009C37DC"/>
    <w:rsid w:val="009C4B66"/>
    <w:rsid w:val="009C7EC8"/>
    <w:rsid w:val="009E41E7"/>
    <w:rsid w:val="00A03046"/>
    <w:rsid w:val="00A44339"/>
    <w:rsid w:val="00A474B3"/>
    <w:rsid w:val="00A55F48"/>
    <w:rsid w:val="00A60C7E"/>
    <w:rsid w:val="00A612ED"/>
    <w:rsid w:val="00A73815"/>
    <w:rsid w:val="00A75BBF"/>
    <w:rsid w:val="00A82B2A"/>
    <w:rsid w:val="00A845D6"/>
    <w:rsid w:val="00AC3206"/>
    <w:rsid w:val="00AD10C8"/>
    <w:rsid w:val="00AD7D4C"/>
    <w:rsid w:val="00AE3337"/>
    <w:rsid w:val="00AF652E"/>
    <w:rsid w:val="00B01177"/>
    <w:rsid w:val="00B14AFC"/>
    <w:rsid w:val="00B36450"/>
    <w:rsid w:val="00B73CC7"/>
    <w:rsid w:val="00B967C6"/>
    <w:rsid w:val="00BC07DD"/>
    <w:rsid w:val="00BD6958"/>
    <w:rsid w:val="00C02597"/>
    <w:rsid w:val="00C575E4"/>
    <w:rsid w:val="00C73D9D"/>
    <w:rsid w:val="00CA0746"/>
    <w:rsid w:val="00CA12DF"/>
    <w:rsid w:val="00CD22A3"/>
    <w:rsid w:val="00CD6326"/>
    <w:rsid w:val="00CF06F8"/>
    <w:rsid w:val="00CF2904"/>
    <w:rsid w:val="00D15F68"/>
    <w:rsid w:val="00D623B5"/>
    <w:rsid w:val="00D71BC5"/>
    <w:rsid w:val="00DB41C2"/>
    <w:rsid w:val="00E16A71"/>
    <w:rsid w:val="00E4357E"/>
    <w:rsid w:val="00E54D89"/>
    <w:rsid w:val="00E56656"/>
    <w:rsid w:val="00E6377C"/>
    <w:rsid w:val="00E64862"/>
    <w:rsid w:val="00EE28A3"/>
    <w:rsid w:val="00EF67DB"/>
    <w:rsid w:val="00EF7E1A"/>
    <w:rsid w:val="00F07C14"/>
    <w:rsid w:val="00F11DD7"/>
    <w:rsid w:val="00F20588"/>
    <w:rsid w:val="00F21E4A"/>
    <w:rsid w:val="00F3224C"/>
    <w:rsid w:val="00F45777"/>
    <w:rsid w:val="00F45C36"/>
    <w:rsid w:val="00F5284C"/>
    <w:rsid w:val="00F61298"/>
    <w:rsid w:val="00F939C5"/>
    <w:rsid w:val="00FA79D5"/>
    <w:rsid w:val="00FC41B2"/>
    <w:rsid w:val="00FC687F"/>
    <w:rsid w:val="00FD5D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3337"/>
  </w:style>
  <w:style w:type="paragraph" w:styleId="1">
    <w:name w:val="heading 1"/>
    <w:basedOn w:val="a"/>
    <w:next w:val="a"/>
    <w:link w:val="10"/>
    <w:uiPriority w:val="9"/>
    <w:qFormat/>
    <w:rsid w:val="00007D1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07D1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styleId="a3">
    <w:name w:val="Placeholder Text"/>
    <w:basedOn w:val="a0"/>
    <w:uiPriority w:val="99"/>
    <w:semiHidden/>
    <w:rsid w:val="00007D1A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07D1A"/>
    <w:pPr>
      <w:spacing w:after="0" w:line="240" w:lineRule="auto"/>
    </w:pPr>
    <w:rPr>
      <w:rFonts w:ascii="Tahoma" w:hAnsi="Tahoma" w:cs="Tahoma"/>
      <w:sz w:val="16"/>
      <w:szCs w:val="16"/>
      <w:lang w:val="uk-UA" w:eastAsia="uk-UA"/>
    </w:rPr>
  </w:style>
  <w:style w:type="character" w:customStyle="1" w:styleId="a5">
    <w:name w:val="Текст выноски Знак"/>
    <w:basedOn w:val="a0"/>
    <w:link w:val="a4"/>
    <w:uiPriority w:val="99"/>
    <w:semiHidden/>
    <w:rsid w:val="00007D1A"/>
    <w:rPr>
      <w:rFonts w:ascii="Tahoma" w:hAnsi="Tahoma" w:cs="Tahoma"/>
      <w:sz w:val="16"/>
      <w:szCs w:val="16"/>
      <w:lang w:val="uk-UA" w:eastAsia="uk-UA"/>
    </w:rPr>
  </w:style>
  <w:style w:type="paragraph" w:styleId="a6">
    <w:name w:val="List Paragraph"/>
    <w:basedOn w:val="a"/>
    <w:uiPriority w:val="34"/>
    <w:qFormat/>
    <w:rsid w:val="00007D1A"/>
    <w:pPr>
      <w:ind w:left="720"/>
      <w:contextualSpacing/>
    </w:pPr>
    <w:rPr>
      <w:lang w:val="uk-UA" w:eastAsia="uk-UA"/>
    </w:rPr>
  </w:style>
  <w:style w:type="paragraph" w:styleId="a7">
    <w:name w:val="No Spacing"/>
    <w:uiPriority w:val="1"/>
    <w:qFormat/>
    <w:rsid w:val="00007D1A"/>
    <w:pPr>
      <w:spacing w:after="0" w:line="240" w:lineRule="auto"/>
    </w:pPr>
    <w:rPr>
      <w:rFonts w:eastAsiaTheme="minorHAnsi"/>
      <w:lang w:eastAsia="en-US"/>
    </w:rPr>
  </w:style>
  <w:style w:type="character" w:styleId="a8">
    <w:name w:val="line number"/>
    <w:basedOn w:val="a0"/>
    <w:uiPriority w:val="99"/>
    <w:semiHidden/>
    <w:unhideWhenUsed/>
    <w:rsid w:val="003671F3"/>
  </w:style>
  <w:style w:type="paragraph" w:styleId="a9">
    <w:name w:val="header"/>
    <w:basedOn w:val="a"/>
    <w:link w:val="aa"/>
    <w:uiPriority w:val="99"/>
    <w:semiHidden/>
    <w:unhideWhenUsed/>
    <w:rsid w:val="003671F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3671F3"/>
  </w:style>
  <w:style w:type="paragraph" w:styleId="ab">
    <w:name w:val="footer"/>
    <w:basedOn w:val="a"/>
    <w:link w:val="ac"/>
    <w:uiPriority w:val="99"/>
    <w:unhideWhenUsed/>
    <w:rsid w:val="003671F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3671F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07D1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07D1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styleId="a3">
    <w:name w:val="Placeholder Text"/>
    <w:basedOn w:val="a0"/>
    <w:uiPriority w:val="99"/>
    <w:semiHidden/>
    <w:rsid w:val="00007D1A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07D1A"/>
    <w:pPr>
      <w:spacing w:after="0" w:line="240" w:lineRule="auto"/>
    </w:pPr>
    <w:rPr>
      <w:rFonts w:ascii="Tahoma" w:hAnsi="Tahoma" w:cs="Tahoma"/>
      <w:sz w:val="16"/>
      <w:szCs w:val="16"/>
      <w:lang w:val="uk-UA" w:eastAsia="uk-UA"/>
    </w:rPr>
  </w:style>
  <w:style w:type="character" w:customStyle="1" w:styleId="a5">
    <w:name w:val="Текст выноски Знак"/>
    <w:basedOn w:val="a0"/>
    <w:link w:val="a4"/>
    <w:uiPriority w:val="99"/>
    <w:semiHidden/>
    <w:rsid w:val="00007D1A"/>
    <w:rPr>
      <w:rFonts w:ascii="Tahoma" w:hAnsi="Tahoma" w:cs="Tahoma"/>
      <w:sz w:val="16"/>
      <w:szCs w:val="16"/>
      <w:lang w:val="uk-UA" w:eastAsia="uk-UA"/>
    </w:rPr>
  </w:style>
  <w:style w:type="paragraph" w:styleId="a6">
    <w:name w:val="List Paragraph"/>
    <w:basedOn w:val="a"/>
    <w:uiPriority w:val="34"/>
    <w:qFormat/>
    <w:rsid w:val="00007D1A"/>
    <w:pPr>
      <w:ind w:left="720"/>
      <w:contextualSpacing/>
    </w:pPr>
    <w:rPr>
      <w:lang w:val="uk-UA" w:eastAsia="uk-UA"/>
    </w:rPr>
  </w:style>
  <w:style w:type="paragraph" w:styleId="a7">
    <w:name w:val="No Spacing"/>
    <w:uiPriority w:val="1"/>
    <w:qFormat/>
    <w:rsid w:val="00007D1A"/>
    <w:pPr>
      <w:spacing w:after="0" w:line="240" w:lineRule="auto"/>
    </w:pPr>
    <w:rPr>
      <w:rFonts w:eastAsiaTheme="minorHAnsi"/>
      <w:lang w:eastAsia="en-US"/>
    </w:rPr>
  </w:style>
  <w:style w:type="character" w:styleId="a8">
    <w:name w:val="line number"/>
    <w:basedOn w:val="a0"/>
    <w:uiPriority w:val="99"/>
    <w:semiHidden/>
    <w:unhideWhenUsed/>
    <w:rsid w:val="003671F3"/>
  </w:style>
  <w:style w:type="paragraph" w:styleId="a9">
    <w:name w:val="header"/>
    <w:basedOn w:val="a"/>
    <w:link w:val="aa"/>
    <w:uiPriority w:val="99"/>
    <w:semiHidden/>
    <w:unhideWhenUsed/>
    <w:rsid w:val="003671F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3671F3"/>
  </w:style>
  <w:style w:type="paragraph" w:styleId="ab">
    <w:name w:val="footer"/>
    <w:basedOn w:val="a"/>
    <w:link w:val="ac"/>
    <w:uiPriority w:val="99"/>
    <w:unhideWhenUsed/>
    <w:rsid w:val="003671F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3671F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50" Type="http://schemas.openxmlformats.org/officeDocument/2006/relationships/image" Target="media/image43.png"/><Relationship Id="rId55" Type="http://schemas.openxmlformats.org/officeDocument/2006/relationships/image" Target="media/image48.png"/><Relationship Id="rId63" Type="http://schemas.openxmlformats.org/officeDocument/2006/relationships/image" Target="media/image56.png"/><Relationship Id="rId68" Type="http://schemas.openxmlformats.org/officeDocument/2006/relationships/image" Target="media/image61.png"/><Relationship Id="rId76" Type="http://schemas.openxmlformats.org/officeDocument/2006/relationships/image" Target="media/image69.png"/><Relationship Id="rId84" Type="http://schemas.microsoft.com/office/2007/relationships/stylesWithEffects" Target="stylesWithEffects.xml"/><Relationship Id="rId7" Type="http://schemas.openxmlformats.org/officeDocument/2006/relationships/endnotes" Target="endnotes.xml"/><Relationship Id="rId71" Type="http://schemas.openxmlformats.org/officeDocument/2006/relationships/image" Target="media/image64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3" Type="http://schemas.openxmlformats.org/officeDocument/2006/relationships/image" Target="media/image46.png"/><Relationship Id="rId58" Type="http://schemas.openxmlformats.org/officeDocument/2006/relationships/image" Target="media/image51.png"/><Relationship Id="rId66" Type="http://schemas.openxmlformats.org/officeDocument/2006/relationships/image" Target="media/image59.png"/><Relationship Id="rId74" Type="http://schemas.openxmlformats.org/officeDocument/2006/relationships/image" Target="media/image67.png"/><Relationship Id="rId79" Type="http://schemas.openxmlformats.org/officeDocument/2006/relationships/image" Target="media/image72.png"/><Relationship Id="rId5" Type="http://schemas.openxmlformats.org/officeDocument/2006/relationships/webSettings" Target="webSettings.xml"/><Relationship Id="rId61" Type="http://schemas.openxmlformats.org/officeDocument/2006/relationships/image" Target="media/image54.png"/><Relationship Id="rId82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5.png"/><Relationship Id="rId60" Type="http://schemas.openxmlformats.org/officeDocument/2006/relationships/image" Target="media/image53.png"/><Relationship Id="rId65" Type="http://schemas.openxmlformats.org/officeDocument/2006/relationships/image" Target="media/image58.png"/><Relationship Id="rId73" Type="http://schemas.openxmlformats.org/officeDocument/2006/relationships/image" Target="media/image66.png"/><Relationship Id="rId78" Type="http://schemas.openxmlformats.org/officeDocument/2006/relationships/image" Target="media/image71.png"/><Relationship Id="rId8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image" Target="media/image49.png"/><Relationship Id="rId64" Type="http://schemas.openxmlformats.org/officeDocument/2006/relationships/image" Target="media/image57.png"/><Relationship Id="rId69" Type="http://schemas.openxmlformats.org/officeDocument/2006/relationships/image" Target="media/image62.png"/><Relationship Id="rId77" Type="http://schemas.openxmlformats.org/officeDocument/2006/relationships/image" Target="media/image70.png"/><Relationship Id="rId8" Type="http://schemas.openxmlformats.org/officeDocument/2006/relationships/image" Target="media/image1.png"/><Relationship Id="rId51" Type="http://schemas.openxmlformats.org/officeDocument/2006/relationships/image" Target="media/image44.png"/><Relationship Id="rId72" Type="http://schemas.openxmlformats.org/officeDocument/2006/relationships/image" Target="media/image65.png"/><Relationship Id="rId80" Type="http://schemas.openxmlformats.org/officeDocument/2006/relationships/footer" Target="footer1.xml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image" Target="media/image52.png"/><Relationship Id="rId67" Type="http://schemas.openxmlformats.org/officeDocument/2006/relationships/image" Target="media/image60.png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54" Type="http://schemas.openxmlformats.org/officeDocument/2006/relationships/image" Target="media/image47.png"/><Relationship Id="rId62" Type="http://schemas.openxmlformats.org/officeDocument/2006/relationships/image" Target="media/image55.png"/><Relationship Id="rId70" Type="http://schemas.openxmlformats.org/officeDocument/2006/relationships/image" Target="media/image63.png"/><Relationship Id="rId75" Type="http://schemas.openxmlformats.org/officeDocument/2006/relationships/image" Target="media/image68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image" Target="media/image5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9BC9CC-7E52-4319-A815-8ED88F36B2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113</Pages>
  <Words>25477</Words>
  <Characters>145223</Characters>
  <Application>Microsoft Office Word</Application>
  <DocSecurity>0</DocSecurity>
  <Lines>1210</Lines>
  <Paragraphs>340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170360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2016-06-24T07:17:00Z</dcterms:created>
  <dcterms:modified xsi:type="dcterms:W3CDTF">2016-06-24T07:17:00Z</dcterms:modified>
</cp:coreProperties>
</file>