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3892B" w14:textId="77777777" w:rsidR="00DD4287" w:rsidRPr="004565C3" w:rsidRDefault="004A4C5C" w:rsidP="00341D74">
      <w:pPr>
        <w:pStyle w:val="a3"/>
        <w:ind w:left="567" w:right="1087"/>
        <w:jc w:val="center"/>
        <w:rPr>
          <w:b/>
          <w:bCs/>
          <w:lang w:val="uk-UA"/>
        </w:rPr>
      </w:pPr>
      <w:bookmarkStart w:id="0" w:name="1_Титулка"/>
      <w:bookmarkStart w:id="1" w:name="_Hlk166008126"/>
      <w:bookmarkStart w:id="2" w:name="_GoBack"/>
      <w:bookmarkEnd w:id="0"/>
      <w:bookmarkEnd w:id="2"/>
      <w:r w:rsidRPr="004565C3">
        <w:rPr>
          <w:b/>
          <w:bCs/>
          <w:lang w:val="uk-UA"/>
        </w:rPr>
        <w:t>НАЦІОНАЛЬНИЙ</w:t>
      </w:r>
      <w:r w:rsidRPr="004565C3">
        <w:rPr>
          <w:b/>
          <w:bCs/>
          <w:spacing w:val="-12"/>
          <w:lang w:val="uk-UA"/>
        </w:rPr>
        <w:t xml:space="preserve"> </w:t>
      </w:r>
      <w:r w:rsidRPr="004565C3">
        <w:rPr>
          <w:b/>
          <w:bCs/>
          <w:lang w:val="uk-UA"/>
        </w:rPr>
        <w:t>ТЕХНІЧНИЙ</w:t>
      </w:r>
      <w:r w:rsidRPr="004565C3">
        <w:rPr>
          <w:b/>
          <w:bCs/>
          <w:spacing w:val="-13"/>
          <w:lang w:val="uk-UA"/>
        </w:rPr>
        <w:t xml:space="preserve"> </w:t>
      </w:r>
      <w:r w:rsidRPr="004565C3">
        <w:rPr>
          <w:b/>
          <w:bCs/>
          <w:lang w:val="uk-UA"/>
        </w:rPr>
        <w:t>УНІВЕРСИТЕТ</w:t>
      </w:r>
      <w:r w:rsidRPr="004565C3">
        <w:rPr>
          <w:b/>
          <w:bCs/>
          <w:spacing w:val="-11"/>
          <w:lang w:val="uk-UA"/>
        </w:rPr>
        <w:t xml:space="preserve"> </w:t>
      </w:r>
      <w:r w:rsidRPr="004565C3">
        <w:rPr>
          <w:b/>
          <w:bCs/>
          <w:lang w:val="uk-UA"/>
        </w:rPr>
        <w:t>УКРАЇНИ</w:t>
      </w:r>
    </w:p>
    <w:p w14:paraId="5C7A267B" w14:textId="544612F1" w:rsidR="0038146E" w:rsidRPr="004565C3" w:rsidRDefault="004A4C5C" w:rsidP="00341D74">
      <w:pPr>
        <w:pStyle w:val="a3"/>
        <w:ind w:left="567" w:right="1087"/>
        <w:jc w:val="center"/>
        <w:rPr>
          <w:b/>
          <w:bCs/>
          <w:spacing w:val="-1"/>
          <w:lang w:val="uk-UA"/>
        </w:rPr>
      </w:pPr>
      <w:r w:rsidRPr="004565C3">
        <w:rPr>
          <w:b/>
          <w:bCs/>
          <w:lang w:val="uk-UA"/>
        </w:rPr>
        <w:t>«КИЇВСЬКИЙ ПОЛІТЕХНІЧНИЙ ІНСТИТУТ</w:t>
      </w:r>
      <w:r w:rsidR="0038146E" w:rsidRPr="004565C3">
        <w:rPr>
          <w:b/>
          <w:bCs/>
          <w:lang w:val="uk-UA"/>
        </w:rPr>
        <w:t xml:space="preserve"> </w:t>
      </w:r>
      <w:r w:rsidRPr="004565C3">
        <w:rPr>
          <w:b/>
          <w:bCs/>
          <w:lang w:val="uk-UA"/>
        </w:rPr>
        <w:t>імені</w:t>
      </w:r>
    </w:p>
    <w:p w14:paraId="7231EF7D" w14:textId="61E655E5" w:rsidR="00DD4287" w:rsidRPr="004565C3" w:rsidRDefault="004A4C5C" w:rsidP="00341D74">
      <w:pPr>
        <w:pStyle w:val="a3"/>
        <w:ind w:left="567" w:right="1087"/>
        <w:jc w:val="center"/>
        <w:rPr>
          <w:b/>
          <w:bCs/>
          <w:lang w:val="uk-UA"/>
        </w:rPr>
      </w:pPr>
      <w:r w:rsidRPr="004565C3">
        <w:rPr>
          <w:b/>
          <w:bCs/>
          <w:lang w:val="uk-UA"/>
        </w:rPr>
        <w:t>ІГОРЯ</w:t>
      </w:r>
      <w:r w:rsidR="0038146E" w:rsidRPr="004565C3">
        <w:rPr>
          <w:b/>
          <w:bCs/>
          <w:lang w:val="uk-UA"/>
        </w:rPr>
        <w:t xml:space="preserve"> </w:t>
      </w:r>
      <w:r w:rsidRPr="004565C3">
        <w:rPr>
          <w:b/>
          <w:bCs/>
          <w:lang w:val="uk-UA"/>
        </w:rPr>
        <w:t>СІКОРСЬКОГО»</w:t>
      </w:r>
    </w:p>
    <w:p w14:paraId="00BD8972" w14:textId="77777777" w:rsidR="00DD4287" w:rsidRPr="004565C3" w:rsidRDefault="004A4C5C" w:rsidP="00341D74">
      <w:pPr>
        <w:pStyle w:val="a3"/>
        <w:ind w:left="567" w:right="1087"/>
        <w:jc w:val="center"/>
        <w:rPr>
          <w:b/>
          <w:bCs/>
          <w:sz w:val="32"/>
          <w:lang w:val="uk-UA"/>
        </w:rPr>
      </w:pPr>
      <w:r w:rsidRPr="004565C3">
        <w:rPr>
          <w:b/>
          <w:bCs/>
          <w:spacing w:val="-1"/>
          <w:sz w:val="32"/>
          <w:lang w:val="uk-UA"/>
        </w:rPr>
        <w:t>Радіотехнічний</w:t>
      </w:r>
      <w:r w:rsidRPr="004565C3">
        <w:rPr>
          <w:b/>
          <w:bCs/>
          <w:spacing w:val="-7"/>
          <w:sz w:val="32"/>
          <w:lang w:val="uk-UA"/>
        </w:rPr>
        <w:t xml:space="preserve"> </w:t>
      </w:r>
      <w:r w:rsidRPr="004565C3">
        <w:rPr>
          <w:b/>
          <w:bCs/>
          <w:sz w:val="32"/>
          <w:lang w:val="uk-UA"/>
        </w:rPr>
        <w:t>факультет</w:t>
      </w:r>
    </w:p>
    <w:p w14:paraId="1C21A46F" w14:textId="43D22981" w:rsidR="00DD4287" w:rsidRPr="004565C3" w:rsidRDefault="004A4C5C" w:rsidP="00341D74">
      <w:pPr>
        <w:pStyle w:val="a3"/>
        <w:ind w:left="567" w:right="1087"/>
        <w:jc w:val="center"/>
        <w:rPr>
          <w:b/>
          <w:bCs/>
          <w:sz w:val="32"/>
          <w:lang w:val="uk-UA"/>
        </w:rPr>
      </w:pPr>
      <w:r w:rsidRPr="004565C3">
        <w:rPr>
          <w:b/>
          <w:bCs/>
          <w:sz w:val="32"/>
          <w:lang w:val="uk-UA"/>
        </w:rPr>
        <w:t>Кафедра</w:t>
      </w:r>
      <w:r w:rsidRPr="004565C3">
        <w:rPr>
          <w:b/>
          <w:bCs/>
          <w:spacing w:val="-4"/>
          <w:sz w:val="32"/>
          <w:lang w:val="uk-UA"/>
        </w:rPr>
        <w:t xml:space="preserve"> </w:t>
      </w:r>
      <w:r w:rsidR="00A673D0" w:rsidRPr="004565C3">
        <w:rPr>
          <w:b/>
          <w:bCs/>
          <w:sz w:val="32"/>
          <w:lang w:val="uk-UA"/>
        </w:rPr>
        <w:t>прикладної радіоелектроніки</w:t>
      </w:r>
    </w:p>
    <w:p w14:paraId="51ADEDF5" w14:textId="11032D4B" w:rsidR="00DD4287" w:rsidRPr="004565C3" w:rsidRDefault="005861B5" w:rsidP="006B544D">
      <w:pPr>
        <w:spacing w:before="215" w:line="343" w:lineRule="auto"/>
        <w:ind w:left="6471" w:right="1087"/>
        <w:rPr>
          <w:sz w:val="24"/>
          <w:lang w:val="uk-UA"/>
        </w:rPr>
      </w:pPr>
      <w:r>
        <w:rPr>
          <w:noProof/>
          <w:sz w:val="24"/>
          <w:lang w:val="uk-UA" w:eastAsia="uk-UA"/>
        </w:rPr>
        <mc:AlternateContent>
          <mc:Choice Requires="wpi">
            <w:drawing>
              <wp:anchor distT="0" distB="0" distL="114300" distR="114300" simplePos="0" relativeHeight="251685888" behindDoc="0" locked="0" layoutInCell="1" allowOverlap="1" wp14:anchorId="41ED5E07" wp14:editId="5B9AEABB">
                <wp:simplePos x="0" y="0"/>
                <wp:positionH relativeFrom="column">
                  <wp:posOffset>3937935</wp:posOffset>
                </wp:positionH>
                <wp:positionV relativeFrom="paragraph">
                  <wp:posOffset>244085</wp:posOffset>
                </wp:positionV>
                <wp:extent cx="1327320" cy="667440"/>
                <wp:effectExtent l="38100" t="38100" r="0" b="37465"/>
                <wp:wrapNone/>
                <wp:docPr id="2" name="Рукописный ввод 2"/>
                <wp:cNvGraphicFramePr>
                  <a:graphicFrameLocks xmlns:a="http://schemas.openxmlformats.org/drawingml/2006/main"/>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w14:cNvContentPartPr>
                      </w14:nvContentPartPr>
                      <w14:xfrm>
                        <a:off x="0" y="0"/>
                        <a:ext cx="1327320" cy="667440"/>
                      </w14:xfrm>
                    </w14:contentPart>
                  </a:graphicData>
                </a:graphic>
              </wp:anchor>
            </w:drawing>
          </mc:Choice>
          <mc:Fallback>
            <w:pict>
              <v:shapetype w14:anchorId="6DE2175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2" o:spid="_x0000_s1026" type="#_x0000_t75" style="position:absolute;margin-left:309.35pt;margin-top:18.3pt;width:106.15pt;height:54.4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">
                <v:imagedata r:id="rId9" o:title=""/>
                <v:path arrowok="t"/>
                <o:lock v:ext="edit" rotation="t" aspectratio="f"/>
              </v:shape>
            </w:pict>
          </mc:Fallback>
        </mc:AlternateContent>
      </w:r>
      <w:r w:rsidR="004A4C5C" w:rsidRPr="004565C3">
        <w:rPr>
          <w:sz w:val="24"/>
          <w:lang w:val="uk-UA"/>
        </w:rPr>
        <w:t>До захисту допущено:</w:t>
      </w:r>
      <w:r w:rsidR="004A4C5C" w:rsidRPr="004565C3">
        <w:rPr>
          <w:spacing w:val="-57"/>
          <w:sz w:val="24"/>
          <w:lang w:val="uk-UA"/>
        </w:rPr>
        <w:t xml:space="preserve"> </w:t>
      </w:r>
      <w:r w:rsidR="004A4C5C" w:rsidRPr="004565C3">
        <w:rPr>
          <w:sz w:val="24"/>
          <w:lang w:val="uk-UA"/>
        </w:rPr>
        <w:t>В.о.</w:t>
      </w:r>
      <w:r w:rsidR="004A4C5C" w:rsidRPr="004565C3">
        <w:rPr>
          <w:spacing w:val="-1"/>
          <w:sz w:val="24"/>
          <w:lang w:val="uk-UA"/>
        </w:rPr>
        <w:t xml:space="preserve"> </w:t>
      </w:r>
      <w:r w:rsidR="004A4C5C" w:rsidRPr="004565C3">
        <w:rPr>
          <w:sz w:val="24"/>
          <w:lang w:val="uk-UA"/>
        </w:rPr>
        <w:t>зав.кафедрою</w:t>
      </w:r>
    </w:p>
    <w:p w14:paraId="188EA0F7" w14:textId="7D918B6D" w:rsidR="00DD4287" w:rsidRPr="004565C3" w:rsidRDefault="004A4C5C" w:rsidP="006B544D">
      <w:pPr>
        <w:tabs>
          <w:tab w:val="left" w:pos="7432"/>
        </w:tabs>
        <w:spacing w:before="3"/>
        <w:ind w:left="6472" w:right="1087"/>
        <w:rPr>
          <w:sz w:val="24"/>
          <w:lang w:val="uk-UA"/>
        </w:rPr>
      </w:pPr>
      <w:r w:rsidRPr="004565C3">
        <w:rPr>
          <w:w w:val="99"/>
          <w:sz w:val="24"/>
          <w:u w:val="single"/>
          <w:lang w:val="uk-UA"/>
        </w:rPr>
        <w:t xml:space="preserve"> </w:t>
      </w:r>
      <w:r w:rsidRPr="004565C3">
        <w:rPr>
          <w:sz w:val="24"/>
          <w:u w:val="single"/>
          <w:lang w:val="uk-UA"/>
        </w:rPr>
        <w:tab/>
      </w:r>
      <w:r w:rsidRPr="004565C3">
        <w:rPr>
          <w:sz w:val="24"/>
          <w:lang w:val="uk-UA"/>
        </w:rPr>
        <w:t xml:space="preserve"> </w:t>
      </w:r>
      <w:r w:rsidR="00507BF2" w:rsidRPr="004565C3">
        <w:rPr>
          <w:sz w:val="24"/>
          <w:lang w:val="uk-UA"/>
        </w:rPr>
        <w:t>Андрій</w:t>
      </w:r>
      <w:r w:rsidRPr="004565C3">
        <w:rPr>
          <w:spacing w:val="-3"/>
          <w:sz w:val="24"/>
          <w:lang w:val="uk-UA"/>
        </w:rPr>
        <w:t xml:space="preserve"> </w:t>
      </w:r>
      <w:r w:rsidR="00507BF2" w:rsidRPr="004565C3">
        <w:rPr>
          <w:sz w:val="24"/>
          <w:lang w:val="uk-UA"/>
        </w:rPr>
        <w:t>МОВЧАНЮК</w:t>
      </w:r>
    </w:p>
    <w:p w14:paraId="32C1F481" w14:textId="7B851507" w:rsidR="00DD4287" w:rsidRPr="004565C3" w:rsidRDefault="005861B5" w:rsidP="006B544D">
      <w:pPr>
        <w:tabs>
          <w:tab w:val="left" w:pos="6953"/>
          <w:tab w:val="left" w:pos="8633"/>
        </w:tabs>
        <w:spacing w:before="120"/>
        <w:ind w:left="6473" w:right="1087"/>
        <w:rPr>
          <w:sz w:val="24"/>
          <w:lang w:val="uk-UA"/>
        </w:rPr>
      </w:pPr>
      <w:r>
        <w:rPr>
          <w:noProof/>
          <w:sz w:val="24"/>
          <w:lang w:val="uk-UA" w:eastAsia="uk-UA"/>
        </w:rPr>
        <mc:AlternateContent>
          <mc:Choice Requires="wpi">
            <w:drawing>
              <wp:anchor distT="0" distB="0" distL="114300" distR="114300" simplePos="0" relativeHeight="251692032" behindDoc="0" locked="0" layoutInCell="1" allowOverlap="1" wp14:anchorId="3B84AC2C" wp14:editId="145AB608">
                <wp:simplePos x="0" y="0"/>
                <wp:positionH relativeFrom="column">
                  <wp:posOffset>5762055</wp:posOffset>
                </wp:positionH>
                <wp:positionV relativeFrom="paragraph">
                  <wp:posOffset>38860</wp:posOffset>
                </wp:positionV>
                <wp:extent cx="133920" cy="162720"/>
                <wp:effectExtent l="38100" t="38100" r="38100" b="27940"/>
                <wp:wrapNone/>
                <wp:docPr id="13" name="Рукописный ввод 13"/>
                <wp:cNvGraphicFramePr>
                  <a:graphicFrameLocks xmlns:a="http://schemas.openxmlformats.org/drawingml/2006/main"/>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w14:cNvContentPartPr>
                      </w14:nvContentPartPr>
                      <w14:xfrm>
                        <a:off x="0" y="0"/>
                        <a:ext cx="133920" cy="162720"/>
                      </w14:xfrm>
                    </w14:contentPart>
                  </a:graphicData>
                </a:graphic>
              </wp:anchor>
            </w:drawing>
          </mc:Choice>
          <mc:Fallback>
            <w:pict>
              <v:shape w14:anchorId="0F89C0ED" id="Рукописный ввод 13" o:spid="_x0000_s1026" type="#_x0000_t75" style="position:absolute;margin-left:453pt;margin-top:2.3pt;width:12pt;height:14.3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">
                <v:imagedata r:id="rId11" o:title=""/>
                <v:path arrowok="t"/>
                <o:lock v:ext="edit" rotation="t" aspectratio="f"/>
              </v:shape>
            </w:pict>
          </mc:Fallback>
        </mc:AlternateContent>
      </w:r>
      <w:r>
        <w:rPr>
          <w:noProof/>
          <w:sz w:val="24"/>
          <w:lang w:val="uk-UA" w:eastAsia="uk-UA"/>
        </w:rPr>
        <mc:AlternateContent>
          <mc:Choice Requires="wpi">
            <w:drawing>
              <wp:anchor distT="0" distB="0" distL="114300" distR="114300" simplePos="0" relativeHeight="251691008" behindDoc="0" locked="0" layoutInCell="1" allowOverlap="1" wp14:anchorId="07C274E1" wp14:editId="77CD64ED">
                <wp:simplePos x="0" y="0"/>
                <wp:positionH relativeFrom="column">
                  <wp:posOffset>5550375</wp:posOffset>
                </wp:positionH>
                <wp:positionV relativeFrom="paragraph">
                  <wp:posOffset>43180</wp:posOffset>
                </wp:positionV>
                <wp:extent cx="184680" cy="192960"/>
                <wp:effectExtent l="38100" t="19050" r="25400" b="36195"/>
                <wp:wrapNone/>
                <wp:docPr id="12" name="Рукописный ввод 12"/>
                <wp:cNvGraphicFramePr>
                  <a:graphicFrameLocks xmlns:a="http://schemas.openxmlformats.org/drawingml/2006/main"/>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w14:cNvContentPartPr>
                      </w14:nvContentPartPr>
                      <w14:xfrm>
                        <a:off x="0" y="0"/>
                        <a:ext cx="184680" cy="192960"/>
                      </w14:xfrm>
                    </w14:contentPart>
                  </a:graphicData>
                </a:graphic>
              </wp:anchor>
            </w:drawing>
          </mc:Choice>
          <mc:Fallback>
            <w:pict>
              <v:shape w14:anchorId="27D3C2FA" id="Рукописный ввод 12" o:spid="_x0000_s1026" type="#_x0000_t75" style="position:absolute;margin-left:436.25pt;margin-top:2.75pt;width:15.85pt;height:16.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">
                <v:imagedata r:id="rId13" o:title=""/>
                <v:path arrowok="t"/>
                <o:lock v:ext="edit" rotation="t" aspectratio="f"/>
              </v:shape>
            </w:pict>
          </mc:Fallback>
        </mc:AlternateContent>
      </w:r>
      <w:r>
        <w:rPr>
          <w:noProof/>
          <w:sz w:val="24"/>
          <w:lang w:val="uk-UA" w:eastAsia="uk-UA"/>
        </w:rPr>
        <mc:AlternateContent>
          <mc:Choice Requires="wpi">
            <w:drawing>
              <wp:anchor distT="0" distB="0" distL="114300" distR="114300" simplePos="0" relativeHeight="251689984" behindDoc="0" locked="0" layoutInCell="1" allowOverlap="1" wp14:anchorId="48BF4387" wp14:editId="5EEAB185">
                <wp:simplePos x="0" y="0"/>
                <wp:positionH relativeFrom="column">
                  <wp:posOffset>4867815</wp:posOffset>
                </wp:positionH>
                <wp:positionV relativeFrom="paragraph">
                  <wp:posOffset>69100</wp:posOffset>
                </wp:positionV>
                <wp:extent cx="187560" cy="189000"/>
                <wp:effectExtent l="38100" t="38100" r="22225" b="20955"/>
                <wp:wrapNone/>
                <wp:docPr id="11" name="Рукописный ввод 11"/>
                <wp:cNvGraphicFramePr>
                  <a:graphicFrameLocks xmlns:a="http://schemas.openxmlformats.org/drawingml/2006/main"/>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Rot="1"/>
                        </w14:cNvContentPartPr>
                      </w14:nvContentPartPr>
                      <w14:xfrm>
                        <a:off x="0" y="0"/>
                        <a:ext cx="187560" cy="189000"/>
                      </w14:xfrm>
                    </w14:contentPart>
                  </a:graphicData>
                </a:graphic>
              </wp:anchor>
            </w:drawing>
          </mc:Choice>
          <mc:Fallback>
            <w:pict>
              <v:shape w14:anchorId="1DFA6238" id="Рукописный ввод 11" o:spid="_x0000_s1026" type="#_x0000_t75" style="position:absolute;margin-left:382.5pt;margin-top:4.75pt;width:15.9pt;height:16.4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">
                <v:imagedata r:id="rId15" o:title=""/>
                <v:path arrowok="t"/>
                <o:lock v:ext="edit" rotation="t" aspectratio="f"/>
              </v:shape>
            </w:pict>
          </mc:Fallback>
        </mc:AlternateContent>
      </w:r>
      <w:r>
        <w:rPr>
          <w:noProof/>
          <w:sz w:val="24"/>
          <w:lang w:val="uk-UA" w:eastAsia="uk-UA"/>
        </w:rPr>
        <mc:AlternateContent>
          <mc:Choice Requires="wpi">
            <w:drawing>
              <wp:anchor distT="0" distB="0" distL="114300" distR="114300" simplePos="0" relativeHeight="251688960" behindDoc="0" locked="0" layoutInCell="1" allowOverlap="1" wp14:anchorId="4F84460B" wp14:editId="672966B7">
                <wp:simplePos x="0" y="0"/>
                <wp:positionH relativeFrom="column">
                  <wp:posOffset>4651455</wp:posOffset>
                </wp:positionH>
                <wp:positionV relativeFrom="paragraph">
                  <wp:posOffset>121300</wp:posOffset>
                </wp:positionV>
                <wp:extent cx="190440" cy="142200"/>
                <wp:effectExtent l="38100" t="38100" r="38735" b="29845"/>
                <wp:wrapNone/>
                <wp:docPr id="10" name="Рукописный ввод 10"/>
                <wp:cNvGraphicFramePr>
                  <a:graphicFrameLocks xmlns:a="http://schemas.openxmlformats.org/drawingml/2006/main"/>
                </wp:cNvGraphicFramePr>
                <a:graphic xmlns:a="http://schemas.openxmlformats.org/drawingml/2006/main">
                  <a:graphicData uri="http://schemas.microsoft.com/office/word/2010/wordprocessingInk">
                    <w14:contentPart bwMode="auto" r:id="rId16">
                      <w14:nvContentPartPr>
                        <w14:cNvContentPartPr>
                          <a14:cpLocks xmlns:a14="http://schemas.microsoft.com/office/drawing/2010/main" noRot="1"/>
                        </w14:cNvContentPartPr>
                      </w14:nvContentPartPr>
                      <w14:xfrm>
                        <a:off x="0" y="0"/>
                        <a:ext cx="190440" cy="142200"/>
                      </w14:xfrm>
                    </w14:contentPart>
                  </a:graphicData>
                </a:graphic>
              </wp:anchor>
            </w:drawing>
          </mc:Choice>
          <mc:Fallback>
            <w:pict>
              <v:shape w14:anchorId="026AC7D6" id="Рукописный ввод 10" o:spid="_x0000_s1026" type="#_x0000_t75" style="position:absolute;margin-left:365.5pt;margin-top:8.8pt;width:16.5pt;height:12.7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">
                <v:imagedata r:id="rId17" o:title=""/>
                <v:path arrowok="t"/>
                <o:lock v:ext="edit" rotation="t" aspectratio="f"/>
              </v:shape>
            </w:pict>
          </mc:Fallback>
        </mc:AlternateContent>
      </w:r>
      <w:r>
        <w:rPr>
          <w:noProof/>
          <w:sz w:val="24"/>
          <w:lang w:val="uk-UA" w:eastAsia="uk-UA"/>
        </w:rPr>
        <mc:AlternateContent>
          <mc:Choice Requires="wpi">
            <w:drawing>
              <wp:anchor distT="0" distB="0" distL="114300" distR="114300" simplePos="0" relativeHeight="251687936" behindDoc="0" locked="0" layoutInCell="1" allowOverlap="1" wp14:anchorId="74C357A1" wp14:editId="6331A19B">
                <wp:simplePos x="0" y="0"/>
                <wp:positionH relativeFrom="column">
                  <wp:posOffset>4256895</wp:posOffset>
                </wp:positionH>
                <wp:positionV relativeFrom="paragraph">
                  <wp:posOffset>42100</wp:posOffset>
                </wp:positionV>
                <wp:extent cx="214560" cy="192600"/>
                <wp:effectExtent l="38100" t="57150" r="33655" b="36195"/>
                <wp:wrapNone/>
                <wp:docPr id="9" name="Рукописный ввод 9"/>
                <wp:cNvGraphicFramePr>
                  <a:graphicFrameLocks xmlns:a="http://schemas.openxmlformats.org/drawingml/2006/main"/>
                </wp:cNvGraphicFramePr>
                <a:graphic xmlns:a="http://schemas.openxmlformats.org/drawingml/2006/main">
                  <a:graphicData uri="http://schemas.microsoft.com/office/word/2010/wordprocessingInk">
                    <w14:contentPart bwMode="auto" r:id="rId18">
                      <w14:nvContentPartPr>
                        <w14:cNvContentPartPr>
                          <a14:cpLocks xmlns:a14="http://schemas.microsoft.com/office/drawing/2010/main" noRot="1"/>
                        </w14:cNvContentPartPr>
                      </w14:nvContentPartPr>
                      <w14:xfrm>
                        <a:off x="0" y="0"/>
                        <a:ext cx="214560" cy="192600"/>
                      </w14:xfrm>
                    </w14:contentPart>
                  </a:graphicData>
                </a:graphic>
              </wp:anchor>
            </w:drawing>
          </mc:Choice>
          <mc:Fallback>
            <w:pict>
              <v:shape w14:anchorId="1A737E65" id="Рукописный ввод 9" o:spid="_x0000_s1026" type="#_x0000_t75" style="position:absolute;margin-left:334.4pt;margin-top:2.5pt;width:18.55pt;height:16.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">
                <v:imagedata r:id="rId19" o:title=""/>
                <v:path arrowok="t"/>
                <o:lock v:ext="edit" rotation="t" aspectratio="f"/>
              </v:shape>
            </w:pict>
          </mc:Fallback>
        </mc:AlternateContent>
      </w:r>
      <w:r>
        <w:rPr>
          <w:noProof/>
          <w:sz w:val="24"/>
          <w:lang w:val="uk-UA" w:eastAsia="uk-UA"/>
        </w:rPr>
        <mc:AlternateContent>
          <mc:Choice Requires="wpi">
            <w:drawing>
              <wp:anchor distT="0" distB="0" distL="114300" distR="114300" simplePos="0" relativeHeight="251686912" behindDoc="0" locked="0" layoutInCell="1" allowOverlap="1" wp14:anchorId="4BCC3286" wp14:editId="0F484BA9">
                <wp:simplePos x="0" y="0"/>
                <wp:positionH relativeFrom="column">
                  <wp:posOffset>4131615</wp:posOffset>
                </wp:positionH>
                <wp:positionV relativeFrom="paragraph">
                  <wp:posOffset>56860</wp:posOffset>
                </wp:positionV>
                <wp:extent cx="126360" cy="164160"/>
                <wp:effectExtent l="57150" t="38100" r="26670" b="26670"/>
                <wp:wrapNone/>
                <wp:docPr id="8" name="Рукописный ввод 8"/>
                <wp:cNvGraphicFramePr>
                  <a:graphicFrameLocks xmlns:a="http://schemas.openxmlformats.org/drawingml/2006/main"/>
                </wp:cNvGraphicFramePr>
                <a:graphic xmlns:a="http://schemas.openxmlformats.org/drawingml/2006/main">
                  <a:graphicData uri="http://schemas.microsoft.com/office/word/2010/wordprocessingInk">
                    <w14:contentPart bwMode="auto" r:id="rId20">
                      <w14:nvContentPartPr>
                        <w14:cNvContentPartPr>
                          <a14:cpLocks xmlns:a14="http://schemas.microsoft.com/office/drawing/2010/main" noRot="1"/>
                        </w14:cNvContentPartPr>
                      </w14:nvContentPartPr>
                      <w14:xfrm>
                        <a:off x="0" y="0"/>
                        <a:ext cx="126360" cy="164160"/>
                      </w14:xfrm>
                    </w14:contentPart>
                  </a:graphicData>
                </a:graphic>
              </wp:anchor>
            </w:drawing>
          </mc:Choice>
          <mc:Fallback>
            <w:pict>
              <v:shape w14:anchorId="7BDDD6F2" id="Рукописный ввод 8" o:spid="_x0000_s1026" type="#_x0000_t75" style="position:absolute;margin-left:324.55pt;margin-top:3.9pt;width:11.35pt;height:14.3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">
                <v:imagedata r:id="rId21" o:title=""/>
                <v:path arrowok="t"/>
                <o:lock v:ext="edit" rotation="t" aspectratio="f"/>
              </v:shape>
            </w:pict>
          </mc:Fallback>
        </mc:AlternateContent>
      </w:r>
      <w:r w:rsidR="004A4C5C" w:rsidRPr="004565C3">
        <w:rPr>
          <w:sz w:val="24"/>
          <w:lang w:val="uk-UA"/>
        </w:rPr>
        <w:t>«</w:t>
      </w:r>
      <w:r w:rsidR="004A4C5C" w:rsidRPr="004565C3">
        <w:rPr>
          <w:sz w:val="24"/>
          <w:u w:val="single"/>
          <w:lang w:val="uk-UA"/>
        </w:rPr>
        <w:tab/>
      </w:r>
      <w:r w:rsidR="004A4C5C" w:rsidRPr="004565C3">
        <w:rPr>
          <w:sz w:val="24"/>
          <w:lang w:val="uk-UA"/>
        </w:rPr>
        <w:t>»</w:t>
      </w:r>
      <w:r w:rsidR="004A4C5C" w:rsidRPr="004565C3">
        <w:rPr>
          <w:sz w:val="24"/>
          <w:u w:val="single"/>
          <w:lang w:val="uk-UA"/>
        </w:rPr>
        <w:tab/>
      </w:r>
      <w:r w:rsidR="004A4C5C" w:rsidRPr="004565C3">
        <w:rPr>
          <w:sz w:val="24"/>
          <w:lang w:val="uk-UA"/>
        </w:rPr>
        <w:t>20</w:t>
      </w:r>
      <w:r w:rsidR="004A4C5C" w:rsidRPr="004565C3">
        <w:rPr>
          <w:sz w:val="24"/>
          <w:u w:val="single"/>
          <w:lang w:val="uk-UA"/>
        </w:rPr>
        <w:t xml:space="preserve">   </w:t>
      </w:r>
      <w:r w:rsidR="004A4C5C" w:rsidRPr="004565C3">
        <w:rPr>
          <w:spacing w:val="59"/>
          <w:sz w:val="24"/>
          <w:lang w:val="uk-UA"/>
        </w:rPr>
        <w:t xml:space="preserve"> </w:t>
      </w:r>
      <w:r w:rsidR="004A4C5C" w:rsidRPr="004565C3">
        <w:rPr>
          <w:sz w:val="24"/>
          <w:lang w:val="uk-UA"/>
        </w:rPr>
        <w:t>р.</w:t>
      </w:r>
    </w:p>
    <w:p w14:paraId="55CDCB5C" w14:textId="77777777" w:rsidR="00DD4287" w:rsidRPr="004565C3" w:rsidRDefault="00DD4287" w:rsidP="0038146E">
      <w:pPr>
        <w:pStyle w:val="a3"/>
        <w:spacing w:line="276" w:lineRule="auto"/>
        <w:rPr>
          <w:sz w:val="26"/>
          <w:lang w:val="uk-UA"/>
        </w:rPr>
      </w:pPr>
    </w:p>
    <w:p w14:paraId="52FF61BC" w14:textId="77777777" w:rsidR="00DD4287" w:rsidRPr="004565C3" w:rsidRDefault="00DD4287" w:rsidP="0038146E">
      <w:pPr>
        <w:pStyle w:val="a3"/>
        <w:spacing w:before="2" w:line="276" w:lineRule="auto"/>
        <w:rPr>
          <w:sz w:val="30"/>
          <w:lang w:val="uk-UA"/>
        </w:rPr>
      </w:pPr>
    </w:p>
    <w:p w14:paraId="2A5556EB" w14:textId="77777777" w:rsidR="00DD4287" w:rsidRPr="004565C3" w:rsidRDefault="004A4C5C" w:rsidP="00341D74">
      <w:pPr>
        <w:pStyle w:val="af1"/>
        <w:ind w:left="567" w:right="1087"/>
        <w:jc w:val="center"/>
        <w:rPr>
          <w:b/>
          <w:bCs/>
        </w:rPr>
      </w:pPr>
      <w:r w:rsidRPr="004565C3">
        <w:rPr>
          <w:b/>
          <w:bCs/>
        </w:rPr>
        <w:t>Дипломний</w:t>
      </w:r>
      <w:r w:rsidRPr="004565C3">
        <w:rPr>
          <w:b/>
          <w:bCs/>
          <w:spacing w:val="-1"/>
        </w:rPr>
        <w:t xml:space="preserve"> </w:t>
      </w:r>
      <w:r w:rsidRPr="004565C3">
        <w:rPr>
          <w:b/>
          <w:bCs/>
        </w:rPr>
        <w:t>проєкт</w:t>
      </w:r>
    </w:p>
    <w:p w14:paraId="26F4453F" w14:textId="77777777" w:rsidR="00DD4287" w:rsidRPr="004565C3" w:rsidRDefault="004A4C5C" w:rsidP="00341D74">
      <w:pPr>
        <w:pStyle w:val="af1"/>
        <w:ind w:left="567" w:right="1087"/>
        <w:jc w:val="center"/>
        <w:rPr>
          <w:b/>
          <w:bCs/>
        </w:rPr>
      </w:pPr>
      <w:r w:rsidRPr="004565C3">
        <w:rPr>
          <w:b/>
          <w:bCs/>
        </w:rPr>
        <w:t>на</w:t>
      </w:r>
      <w:r w:rsidRPr="004565C3">
        <w:rPr>
          <w:b/>
          <w:bCs/>
          <w:spacing w:val="-1"/>
        </w:rPr>
        <w:t xml:space="preserve"> </w:t>
      </w:r>
      <w:r w:rsidRPr="004565C3">
        <w:rPr>
          <w:b/>
          <w:bCs/>
        </w:rPr>
        <w:t>здобуття</w:t>
      </w:r>
      <w:r w:rsidRPr="004565C3">
        <w:rPr>
          <w:b/>
          <w:bCs/>
          <w:spacing w:val="-1"/>
        </w:rPr>
        <w:t xml:space="preserve"> </w:t>
      </w:r>
      <w:r w:rsidRPr="004565C3">
        <w:rPr>
          <w:b/>
          <w:bCs/>
        </w:rPr>
        <w:t>ступеня</w:t>
      </w:r>
      <w:r w:rsidRPr="004565C3">
        <w:rPr>
          <w:b/>
          <w:bCs/>
          <w:spacing w:val="-1"/>
        </w:rPr>
        <w:t xml:space="preserve"> </w:t>
      </w:r>
      <w:r w:rsidRPr="004565C3">
        <w:rPr>
          <w:b/>
          <w:bCs/>
        </w:rPr>
        <w:t>бакалавра</w:t>
      </w:r>
    </w:p>
    <w:p w14:paraId="1C96FAAD" w14:textId="565E90BB" w:rsidR="00507BF2" w:rsidRPr="004565C3" w:rsidRDefault="004A4C5C" w:rsidP="00341D74">
      <w:pPr>
        <w:pStyle w:val="af1"/>
        <w:ind w:left="567" w:right="1087"/>
        <w:jc w:val="center"/>
        <w:rPr>
          <w:b/>
          <w:bCs/>
        </w:rPr>
      </w:pPr>
      <w:r w:rsidRPr="004565C3">
        <w:rPr>
          <w:b/>
          <w:bCs/>
        </w:rPr>
        <w:t>за освітнь</w:t>
      </w:r>
      <w:r w:rsidR="00507BF2" w:rsidRPr="004565C3">
        <w:rPr>
          <w:b/>
          <w:bCs/>
        </w:rPr>
        <w:t>ою</w:t>
      </w:r>
      <w:r w:rsidRPr="004565C3">
        <w:rPr>
          <w:b/>
          <w:bCs/>
        </w:rPr>
        <w:t xml:space="preserve"> програмою «</w:t>
      </w:r>
      <w:r w:rsidR="00507BF2" w:rsidRPr="004565C3">
        <w:rPr>
          <w:b/>
          <w:bCs/>
        </w:rPr>
        <w:t>Інтелектуальні технології</w:t>
      </w:r>
    </w:p>
    <w:p w14:paraId="04114D7E" w14:textId="671B8667" w:rsidR="00DD4287" w:rsidRPr="004565C3" w:rsidRDefault="00507BF2" w:rsidP="00341D74">
      <w:pPr>
        <w:pStyle w:val="af1"/>
        <w:ind w:left="567" w:right="1087"/>
        <w:jc w:val="center"/>
        <w:rPr>
          <w:b/>
          <w:bCs/>
        </w:rPr>
      </w:pPr>
      <w:r w:rsidRPr="004565C3">
        <w:rPr>
          <w:b/>
          <w:bCs/>
        </w:rPr>
        <w:t>радіоелектронної техніки</w:t>
      </w:r>
      <w:r w:rsidR="004A4C5C" w:rsidRPr="004565C3">
        <w:rPr>
          <w:b/>
          <w:bCs/>
        </w:rPr>
        <w:t>»</w:t>
      </w:r>
    </w:p>
    <w:p w14:paraId="26D698D1" w14:textId="74A594D1" w:rsidR="00DD4287" w:rsidRPr="004565C3" w:rsidRDefault="004A4C5C" w:rsidP="00341D74">
      <w:pPr>
        <w:pStyle w:val="af1"/>
        <w:ind w:left="567" w:right="1087"/>
        <w:jc w:val="center"/>
        <w:rPr>
          <w:b/>
          <w:bCs/>
        </w:rPr>
      </w:pPr>
      <w:r w:rsidRPr="004565C3">
        <w:rPr>
          <w:b/>
          <w:bCs/>
        </w:rPr>
        <w:t>спеціальн</w:t>
      </w:r>
      <w:r w:rsidR="00507BF2" w:rsidRPr="004565C3">
        <w:rPr>
          <w:b/>
          <w:bCs/>
        </w:rPr>
        <w:t xml:space="preserve">ості </w:t>
      </w:r>
      <w:r w:rsidRPr="004565C3">
        <w:rPr>
          <w:b/>
          <w:bCs/>
        </w:rPr>
        <w:t>172</w:t>
      </w:r>
      <w:r w:rsidRPr="004565C3">
        <w:rPr>
          <w:b/>
          <w:bCs/>
          <w:spacing w:val="-2"/>
        </w:rPr>
        <w:t xml:space="preserve"> </w:t>
      </w:r>
      <w:r w:rsidRPr="004565C3">
        <w:rPr>
          <w:b/>
          <w:bCs/>
        </w:rPr>
        <w:t>«</w:t>
      </w:r>
      <w:r w:rsidR="00507BF2" w:rsidRPr="004565C3">
        <w:rPr>
          <w:b/>
          <w:bCs/>
        </w:rPr>
        <w:t>Ел</w:t>
      </w:r>
      <w:r w:rsidR="0058768F" w:rsidRPr="004565C3">
        <w:rPr>
          <w:b/>
          <w:bCs/>
        </w:rPr>
        <w:t>е</w:t>
      </w:r>
      <w:r w:rsidR="00507BF2" w:rsidRPr="004565C3">
        <w:rPr>
          <w:b/>
          <w:bCs/>
        </w:rPr>
        <w:t>ктр</w:t>
      </w:r>
      <w:r w:rsidR="0058768F" w:rsidRPr="004565C3">
        <w:rPr>
          <w:b/>
          <w:bCs/>
        </w:rPr>
        <w:t>о</w:t>
      </w:r>
      <w:r w:rsidR="00507BF2" w:rsidRPr="004565C3">
        <w:rPr>
          <w:b/>
          <w:bCs/>
        </w:rPr>
        <w:t>нні комунікації</w:t>
      </w:r>
      <w:r w:rsidRPr="004565C3">
        <w:rPr>
          <w:b/>
          <w:bCs/>
          <w:spacing w:val="-2"/>
        </w:rPr>
        <w:t xml:space="preserve"> </w:t>
      </w:r>
      <w:r w:rsidRPr="004565C3">
        <w:rPr>
          <w:b/>
          <w:bCs/>
        </w:rPr>
        <w:t>та</w:t>
      </w:r>
      <w:r w:rsidRPr="004565C3">
        <w:rPr>
          <w:b/>
          <w:bCs/>
          <w:spacing w:val="-2"/>
        </w:rPr>
        <w:t xml:space="preserve"> </w:t>
      </w:r>
      <w:r w:rsidRPr="004565C3">
        <w:rPr>
          <w:b/>
          <w:bCs/>
        </w:rPr>
        <w:t>радіотехніка»</w:t>
      </w:r>
    </w:p>
    <w:p w14:paraId="3750CFFA" w14:textId="18229A65" w:rsidR="00DD4287" w:rsidRPr="004565C3" w:rsidRDefault="004A4C5C" w:rsidP="00341D74">
      <w:pPr>
        <w:pStyle w:val="af1"/>
        <w:ind w:left="567" w:right="1087"/>
        <w:jc w:val="center"/>
        <w:rPr>
          <w:b/>
          <w:bCs/>
          <w:sz w:val="20"/>
        </w:rPr>
      </w:pPr>
      <w:r w:rsidRPr="004565C3">
        <w:rPr>
          <w:b/>
          <w:bCs/>
        </w:rPr>
        <w:t xml:space="preserve">на тему: </w:t>
      </w:r>
      <w:r w:rsidR="004546AE" w:rsidRPr="004565C3">
        <w:rPr>
          <w:b/>
          <w:bCs/>
        </w:rPr>
        <w:t>«</w:t>
      </w:r>
      <w:r w:rsidR="00B01969" w:rsidRPr="004565C3">
        <w:rPr>
          <w:b/>
          <w:bCs/>
        </w:rPr>
        <w:t>Автоматизована система контролю температури, вологості та протікання води в приміщенн</w:t>
      </w:r>
      <w:r w:rsidR="001B0302" w:rsidRPr="004565C3">
        <w:rPr>
          <w:b/>
          <w:bCs/>
        </w:rPr>
        <w:t>і</w:t>
      </w:r>
      <w:r w:rsidR="004546AE" w:rsidRPr="004565C3">
        <w:rPr>
          <w:b/>
          <w:bCs/>
        </w:rPr>
        <w:t>»</w:t>
      </w:r>
    </w:p>
    <w:p w14:paraId="39CBCAE5" w14:textId="50DC0947" w:rsidR="0038146E" w:rsidRPr="004565C3" w:rsidRDefault="0038146E">
      <w:pPr>
        <w:pStyle w:val="a3"/>
        <w:spacing w:before="3"/>
        <w:rPr>
          <w:b/>
          <w:sz w:val="19"/>
          <w:lang w:val="uk-UA"/>
        </w:rPr>
      </w:pPr>
    </w:p>
    <w:p w14:paraId="7C08C245" w14:textId="21FFF861" w:rsidR="00DD4287" w:rsidRPr="004565C3" w:rsidRDefault="004A4C5C">
      <w:pPr>
        <w:pStyle w:val="a3"/>
        <w:spacing w:before="88" w:line="322" w:lineRule="exact"/>
        <w:ind w:left="801"/>
        <w:rPr>
          <w:lang w:val="uk-UA"/>
        </w:rPr>
      </w:pPr>
      <w:r w:rsidRPr="004565C3">
        <w:rPr>
          <w:lang w:val="uk-UA"/>
        </w:rPr>
        <w:t>Виконав:</w:t>
      </w:r>
    </w:p>
    <w:p w14:paraId="550CBF4E" w14:textId="6D83F684" w:rsidR="00045FE6" w:rsidRPr="004565C3" w:rsidRDefault="004A4C5C" w:rsidP="006453C7">
      <w:pPr>
        <w:pStyle w:val="a3"/>
        <w:tabs>
          <w:tab w:val="left" w:pos="4741"/>
        </w:tabs>
        <w:ind w:left="801" w:right="5765"/>
        <w:rPr>
          <w:lang w:val="uk-UA"/>
        </w:rPr>
      </w:pPr>
      <w:r w:rsidRPr="004565C3">
        <w:rPr>
          <w:lang w:val="uk-UA"/>
        </w:rPr>
        <w:t>студент</w:t>
      </w:r>
      <w:r w:rsidR="00B64DC2" w:rsidRPr="004565C3">
        <w:rPr>
          <w:lang w:val="uk-UA"/>
        </w:rPr>
        <w:t xml:space="preserve"> </w:t>
      </w:r>
      <w:r w:rsidRPr="004565C3">
        <w:rPr>
          <w:lang w:val="uk-UA"/>
        </w:rPr>
        <w:t>IV курсу, групи Р</w:t>
      </w:r>
      <w:r w:rsidR="00A673D0" w:rsidRPr="004565C3">
        <w:rPr>
          <w:lang w:val="uk-UA"/>
        </w:rPr>
        <w:t xml:space="preserve">Е-02 </w:t>
      </w:r>
      <w:r w:rsidR="00045FE6" w:rsidRPr="004565C3">
        <w:rPr>
          <w:b/>
          <w:noProof/>
          <w:lang w:val="uk-UA" w:eastAsia="uk-UA"/>
        </w:rPr>
        <w:drawing>
          <wp:anchor distT="0" distB="0" distL="114300" distR="114300" simplePos="0" relativeHeight="251646976" behindDoc="0" locked="0" layoutInCell="1" allowOverlap="1" wp14:anchorId="2713F22A" wp14:editId="74E81653">
            <wp:simplePos x="0" y="0"/>
            <wp:positionH relativeFrom="column">
              <wp:posOffset>5156200</wp:posOffset>
            </wp:positionH>
            <wp:positionV relativeFrom="paragraph">
              <wp:posOffset>8255</wp:posOffset>
            </wp:positionV>
            <wp:extent cx="1101725" cy="450850"/>
            <wp:effectExtent l="0" t="0" r="0" b="0"/>
            <wp:wrapSquare wrapText="bothSides"/>
            <wp:docPr id="10404269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0172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6CE3EF" w14:textId="77777777" w:rsidR="00045FE6" w:rsidRPr="004565C3" w:rsidRDefault="00A673D0" w:rsidP="00045FE6">
      <w:pPr>
        <w:pStyle w:val="a3"/>
        <w:spacing w:before="1"/>
        <w:ind w:left="801"/>
        <w:rPr>
          <w:u w:val="single"/>
          <w:lang w:val="uk-UA"/>
        </w:rPr>
      </w:pPr>
      <w:r w:rsidRPr="004565C3">
        <w:rPr>
          <w:u w:val="single"/>
          <w:lang w:val="uk-UA"/>
        </w:rPr>
        <w:t>Юськов Владислав Анатолійович</w:t>
      </w:r>
    </w:p>
    <w:p w14:paraId="562A48E7" w14:textId="525FBA6D" w:rsidR="00DD4287" w:rsidRPr="004565C3" w:rsidRDefault="004C0CF3" w:rsidP="00045FE6">
      <w:pPr>
        <w:ind w:left="801" w:right="7429"/>
        <w:rPr>
          <w:sz w:val="16"/>
          <w:lang w:val="uk-UA"/>
        </w:rPr>
      </w:pPr>
      <w:r>
        <w:rPr>
          <w:noProof/>
          <w:lang w:val="uk-UA"/>
        </w:rPr>
        <w:pict w14:anchorId="7D2F1606">
          <v:line id="_x0000_s1094" style="position:absolute;left:0;text-align:left;z-index:251662848;visibility:visible" from="403pt,.7pt" to="479.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" strokeweight=".19719mm"/>
        </w:pict>
      </w:r>
    </w:p>
    <w:p w14:paraId="0E7DC8CC" w14:textId="56468E4E" w:rsidR="00900A17" w:rsidRPr="004565C3" w:rsidRDefault="00900A17">
      <w:pPr>
        <w:pStyle w:val="a3"/>
        <w:spacing w:before="1"/>
        <w:ind w:left="801"/>
        <w:rPr>
          <w:lang w:val="uk-UA"/>
        </w:rPr>
      </w:pPr>
    </w:p>
    <w:p w14:paraId="5297FF07" w14:textId="6210E5F8" w:rsidR="00C86373" w:rsidRPr="004565C3" w:rsidRDefault="004565C3">
      <w:pPr>
        <w:pStyle w:val="a3"/>
        <w:spacing w:before="1"/>
        <w:ind w:left="801"/>
        <w:rPr>
          <w:lang w:val="uk-UA"/>
        </w:rPr>
      </w:pPr>
      <w:r w:rsidRPr="004565C3">
        <w:rPr>
          <w:noProof/>
          <w:lang w:val="uk-UA" w:eastAsia="uk-UA"/>
        </w:rPr>
        <w:drawing>
          <wp:anchor distT="0" distB="0" distL="114300" distR="114300" simplePos="0" relativeHeight="251655168" behindDoc="0" locked="0" layoutInCell="1" allowOverlap="1" wp14:anchorId="701DB4F1" wp14:editId="75B342C0">
            <wp:simplePos x="0" y="0"/>
            <wp:positionH relativeFrom="column">
              <wp:posOffset>5113020</wp:posOffset>
            </wp:positionH>
            <wp:positionV relativeFrom="paragraph">
              <wp:posOffset>37465</wp:posOffset>
            </wp:positionV>
            <wp:extent cx="878205" cy="457200"/>
            <wp:effectExtent l="0" t="0" r="0" b="0"/>
            <wp:wrapNone/>
            <wp:docPr id="121" name="Рисунок 12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8205" cy="457200"/>
                    </a:xfrm>
                    <a:prstGeom prst="rect">
                      <a:avLst/>
                    </a:prstGeom>
                    <a:noFill/>
                  </pic:spPr>
                </pic:pic>
              </a:graphicData>
            </a:graphic>
            <wp14:sizeRelH relativeFrom="margin">
              <wp14:pctWidth>0</wp14:pctWidth>
            </wp14:sizeRelH>
            <wp14:sizeRelV relativeFrom="margin">
              <wp14:pctHeight>0</wp14:pctHeight>
            </wp14:sizeRelV>
          </wp:anchor>
        </w:drawing>
      </w:r>
      <w:r w:rsidR="004A4C5C" w:rsidRPr="004565C3">
        <w:rPr>
          <w:lang w:val="uk-UA"/>
        </w:rPr>
        <w:t>Керівник:</w:t>
      </w:r>
    </w:p>
    <w:p w14:paraId="2F3BB2B8" w14:textId="66519012" w:rsidR="00DD4287" w:rsidRPr="004565C3" w:rsidRDefault="00C86373">
      <w:pPr>
        <w:pStyle w:val="a3"/>
        <w:spacing w:before="1"/>
        <w:ind w:left="801"/>
        <w:rPr>
          <w:u w:val="single"/>
          <w:lang w:val="uk-UA"/>
        </w:rPr>
      </w:pPr>
      <w:r w:rsidRPr="004565C3">
        <w:rPr>
          <w:u w:val="single"/>
          <w:lang w:val="uk-UA"/>
        </w:rPr>
        <w:t>Д</w:t>
      </w:r>
      <w:r w:rsidR="004A4C5C" w:rsidRPr="004565C3">
        <w:rPr>
          <w:u w:val="single"/>
          <w:lang w:val="uk-UA"/>
        </w:rPr>
        <w:t>оцент</w:t>
      </w:r>
      <w:r w:rsidR="004A4C5C" w:rsidRPr="004565C3">
        <w:rPr>
          <w:spacing w:val="-2"/>
          <w:u w:val="single"/>
          <w:lang w:val="uk-UA"/>
        </w:rPr>
        <w:t xml:space="preserve"> </w:t>
      </w:r>
      <w:r w:rsidR="004A4C5C" w:rsidRPr="004565C3">
        <w:rPr>
          <w:u w:val="single"/>
          <w:lang w:val="uk-UA"/>
        </w:rPr>
        <w:t>к.т.н.</w:t>
      </w:r>
      <w:r w:rsidR="004A4C5C" w:rsidRPr="004565C3">
        <w:rPr>
          <w:spacing w:val="-1"/>
          <w:u w:val="single"/>
          <w:lang w:val="uk-UA"/>
        </w:rPr>
        <w:t xml:space="preserve"> </w:t>
      </w:r>
      <w:r w:rsidR="004A4C5C" w:rsidRPr="004565C3">
        <w:rPr>
          <w:u w:val="single"/>
          <w:lang w:val="uk-UA"/>
        </w:rPr>
        <w:t>Перегудов</w:t>
      </w:r>
      <w:r w:rsidR="004A4C5C" w:rsidRPr="004565C3">
        <w:rPr>
          <w:spacing w:val="-1"/>
          <w:u w:val="single"/>
          <w:lang w:val="uk-UA"/>
        </w:rPr>
        <w:t xml:space="preserve"> </w:t>
      </w:r>
      <w:r w:rsidR="004A4C5C" w:rsidRPr="004565C3">
        <w:rPr>
          <w:u w:val="single"/>
          <w:lang w:val="uk-UA"/>
        </w:rPr>
        <w:t>Сергій</w:t>
      </w:r>
      <w:r w:rsidR="004A4C5C" w:rsidRPr="004565C3">
        <w:rPr>
          <w:spacing w:val="-1"/>
          <w:u w:val="single"/>
          <w:lang w:val="uk-UA"/>
        </w:rPr>
        <w:t xml:space="preserve"> </w:t>
      </w:r>
      <w:r w:rsidR="004A4C5C" w:rsidRPr="004565C3">
        <w:rPr>
          <w:u w:val="single"/>
          <w:lang w:val="uk-UA"/>
        </w:rPr>
        <w:t>Миколайович</w:t>
      </w:r>
    </w:p>
    <w:p w14:paraId="2043FD6F" w14:textId="78992C0C" w:rsidR="00DD4287" w:rsidRPr="004565C3" w:rsidRDefault="004C0CF3">
      <w:pPr>
        <w:ind w:left="801" w:right="7429"/>
        <w:rPr>
          <w:sz w:val="16"/>
          <w:lang w:val="uk-UA"/>
        </w:rPr>
      </w:pPr>
      <w:r>
        <w:rPr>
          <w:noProof/>
          <w:lang w:val="uk-UA"/>
        </w:rPr>
        <w:pict w14:anchorId="262267F3">
          <v:line id="_x0000_s1078" style="position:absolute;left:0;text-align:left;z-index:251657728;visibility:visible" from="403pt,.7pt" to="479.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" strokeweight=".19719mm"/>
        </w:pict>
      </w:r>
    </w:p>
    <w:p w14:paraId="6B5E54D4" w14:textId="4A5A503F" w:rsidR="00DD4287" w:rsidRPr="004565C3" w:rsidRDefault="00DD4287">
      <w:pPr>
        <w:pStyle w:val="a3"/>
        <w:spacing w:before="10"/>
        <w:rPr>
          <w:sz w:val="20"/>
          <w:lang w:val="uk-UA"/>
        </w:rPr>
      </w:pPr>
    </w:p>
    <w:p w14:paraId="118E6A05" w14:textId="77777777" w:rsidR="00D64A97" w:rsidRPr="004565C3" w:rsidRDefault="004A4C5C">
      <w:pPr>
        <w:pStyle w:val="a3"/>
        <w:tabs>
          <w:tab w:val="left" w:pos="7559"/>
          <w:tab w:val="left" w:pos="8050"/>
          <w:tab w:val="left" w:pos="9591"/>
        </w:tabs>
        <w:ind w:left="801"/>
        <w:rPr>
          <w:lang w:val="uk-UA"/>
        </w:rPr>
      </w:pPr>
      <w:r w:rsidRPr="004565C3">
        <w:rPr>
          <w:lang w:val="uk-UA"/>
        </w:rPr>
        <w:t>Рецензент:</w:t>
      </w:r>
    </w:p>
    <w:p w14:paraId="20258038" w14:textId="601B814C" w:rsidR="0072052E" w:rsidRPr="004565C3" w:rsidRDefault="00045FE6" w:rsidP="00045FE6">
      <w:pPr>
        <w:pStyle w:val="a3"/>
        <w:spacing w:before="1"/>
        <w:ind w:left="801"/>
        <w:rPr>
          <w:u w:val="single"/>
          <w:lang w:val="uk-UA"/>
        </w:rPr>
      </w:pPr>
      <w:r w:rsidRPr="004565C3">
        <w:rPr>
          <w:bCs/>
          <w:color w:val="000000"/>
          <w:u w:val="single"/>
          <w:lang w:val="uk-UA"/>
        </w:rPr>
        <w:t>асистент каф. РІ</w:t>
      </w:r>
      <w:r w:rsidRPr="004565C3">
        <w:rPr>
          <w:u w:val="single"/>
          <w:lang w:val="uk-UA"/>
        </w:rPr>
        <w:t xml:space="preserve"> </w:t>
      </w:r>
      <w:r w:rsidR="00D53C87" w:rsidRPr="004565C3">
        <w:rPr>
          <w:bCs/>
          <w:color w:val="000000"/>
          <w:u w:val="single"/>
          <w:lang w:val="uk-UA"/>
        </w:rPr>
        <w:t xml:space="preserve">Ванділовський Борис Валерійович </w:t>
      </w:r>
    </w:p>
    <w:p w14:paraId="3801D0B0" w14:textId="1F85A200" w:rsidR="00DD4287" w:rsidRPr="004565C3" w:rsidRDefault="004C0CF3" w:rsidP="0072052E">
      <w:pPr>
        <w:ind w:left="801" w:right="7429"/>
        <w:rPr>
          <w:sz w:val="16"/>
          <w:lang w:val="uk-UA"/>
        </w:rPr>
      </w:pPr>
      <w:r>
        <w:rPr>
          <w:noProof/>
          <w:lang w:val="uk-UA"/>
        </w:rPr>
        <w:pict w14:anchorId="0691BDA8">
          <v:line id="_x0000_s1093" style="position:absolute;left:0;text-align:left;z-index:251661824;visibility:visible" from="403pt,.7pt" to="479.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" strokeweight=".19719mm"/>
        </w:pict>
      </w:r>
    </w:p>
    <w:p w14:paraId="38AFB938" w14:textId="77777777" w:rsidR="00DD4287" w:rsidRPr="004565C3" w:rsidRDefault="00DD4287">
      <w:pPr>
        <w:pStyle w:val="a3"/>
        <w:rPr>
          <w:sz w:val="18"/>
          <w:lang w:val="uk-UA"/>
        </w:rPr>
      </w:pPr>
    </w:p>
    <w:p w14:paraId="4861658C" w14:textId="28A7AD9C" w:rsidR="00DD4287" w:rsidRPr="004565C3" w:rsidRDefault="0027089A" w:rsidP="0027089A">
      <w:pPr>
        <w:pStyle w:val="a3"/>
        <w:spacing w:before="116" w:line="276" w:lineRule="auto"/>
        <w:ind w:left="5337" w:right="857"/>
        <w:rPr>
          <w:lang w:val="uk-UA"/>
        </w:rPr>
      </w:pPr>
      <w:r w:rsidRPr="004565C3">
        <w:rPr>
          <w:b/>
          <w:noProof/>
          <w:lang w:val="uk-UA" w:eastAsia="uk-UA"/>
        </w:rPr>
        <w:drawing>
          <wp:anchor distT="0" distB="0" distL="114300" distR="114300" simplePos="0" relativeHeight="251648000" behindDoc="0" locked="0" layoutInCell="1" allowOverlap="1" wp14:anchorId="7DF9D3F9" wp14:editId="06AD661E">
            <wp:simplePos x="0" y="0"/>
            <wp:positionH relativeFrom="column">
              <wp:posOffset>4451350</wp:posOffset>
            </wp:positionH>
            <wp:positionV relativeFrom="paragraph">
              <wp:posOffset>626745</wp:posOffset>
            </wp:positionV>
            <wp:extent cx="1008621" cy="412750"/>
            <wp:effectExtent l="0" t="0" r="0" b="0"/>
            <wp:wrapNone/>
            <wp:docPr id="1582349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8621" cy="412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4C5C" w:rsidRPr="004565C3">
        <w:rPr>
          <w:lang w:val="uk-UA"/>
        </w:rPr>
        <w:t>Засвідчую, що у цьому дипломному</w:t>
      </w:r>
      <w:r w:rsidR="004A4C5C" w:rsidRPr="004565C3">
        <w:rPr>
          <w:spacing w:val="1"/>
          <w:lang w:val="uk-UA"/>
        </w:rPr>
        <w:t xml:space="preserve"> </w:t>
      </w:r>
      <w:r w:rsidR="004A4C5C" w:rsidRPr="004565C3">
        <w:rPr>
          <w:lang w:val="uk-UA"/>
        </w:rPr>
        <w:t>проєкті немає запозичень з праць інших</w:t>
      </w:r>
      <w:r w:rsidR="004A4C5C" w:rsidRPr="004565C3">
        <w:rPr>
          <w:spacing w:val="-67"/>
          <w:lang w:val="uk-UA"/>
        </w:rPr>
        <w:t xml:space="preserve"> </w:t>
      </w:r>
      <w:r w:rsidR="004A4C5C" w:rsidRPr="004565C3">
        <w:rPr>
          <w:lang w:val="uk-UA"/>
        </w:rPr>
        <w:t>авторів</w:t>
      </w:r>
      <w:r w:rsidR="004A4C5C" w:rsidRPr="004565C3">
        <w:rPr>
          <w:spacing w:val="-1"/>
          <w:lang w:val="uk-UA"/>
        </w:rPr>
        <w:t xml:space="preserve"> </w:t>
      </w:r>
      <w:r w:rsidR="004A4C5C" w:rsidRPr="004565C3">
        <w:rPr>
          <w:lang w:val="uk-UA"/>
        </w:rPr>
        <w:t>без</w:t>
      </w:r>
      <w:r w:rsidR="004A4C5C" w:rsidRPr="004565C3">
        <w:rPr>
          <w:spacing w:val="-1"/>
          <w:lang w:val="uk-UA"/>
        </w:rPr>
        <w:t xml:space="preserve"> </w:t>
      </w:r>
      <w:r w:rsidR="004A4C5C" w:rsidRPr="004565C3">
        <w:rPr>
          <w:lang w:val="uk-UA"/>
        </w:rPr>
        <w:t>відповідних посилань.</w:t>
      </w:r>
    </w:p>
    <w:p w14:paraId="1C4223EA" w14:textId="5E7E26E9" w:rsidR="00DD4287" w:rsidRPr="004565C3" w:rsidRDefault="004A4C5C" w:rsidP="0027089A">
      <w:pPr>
        <w:pStyle w:val="a3"/>
        <w:tabs>
          <w:tab w:val="left" w:pos="8824"/>
        </w:tabs>
        <w:spacing w:line="276" w:lineRule="auto"/>
        <w:ind w:left="5337"/>
        <w:rPr>
          <w:lang w:val="uk-UA"/>
        </w:rPr>
      </w:pPr>
      <w:r w:rsidRPr="004565C3">
        <w:rPr>
          <w:lang w:val="uk-UA"/>
        </w:rPr>
        <w:t>Студент</w:t>
      </w:r>
      <w:r w:rsidR="0072052E" w:rsidRPr="004565C3">
        <w:rPr>
          <w:lang w:val="uk-UA"/>
        </w:rPr>
        <w:t xml:space="preserve"> </w:t>
      </w:r>
      <w:r w:rsidRPr="004565C3">
        <w:rPr>
          <w:u w:val="single"/>
          <w:lang w:val="uk-UA"/>
        </w:rPr>
        <w:tab/>
      </w:r>
    </w:p>
    <w:p w14:paraId="7687D503" w14:textId="77777777" w:rsidR="0038146E" w:rsidRPr="004565C3" w:rsidRDefault="0038146E" w:rsidP="00A14700">
      <w:pPr>
        <w:pStyle w:val="a3"/>
        <w:spacing w:before="88"/>
        <w:ind w:right="300"/>
        <w:jc w:val="center"/>
        <w:rPr>
          <w:lang w:val="uk-UA"/>
        </w:rPr>
      </w:pPr>
    </w:p>
    <w:p w14:paraId="0876DBFD" w14:textId="77777777" w:rsidR="006B544D" w:rsidRPr="004565C3" w:rsidRDefault="006B544D" w:rsidP="0027089A">
      <w:pPr>
        <w:pStyle w:val="a3"/>
        <w:spacing w:before="88"/>
        <w:ind w:right="300"/>
        <w:rPr>
          <w:lang w:val="uk-UA"/>
        </w:rPr>
      </w:pPr>
    </w:p>
    <w:p w14:paraId="43F7CC5A" w14:textId="2B19DFED" w:rsidR="006A5A48" w:rsidRPr="004565C3" w:rsidRDefault="004A4C5C" w:rsidP="00900A17">
      <w:pPr>
        <w:pStyle w:val="a3"/>
        <w:spacing w:before="88"/>
        <w:ind w:left="567" w:right="300"/>
        <w:jc w:val="center"/>
        <w:rPr>
          <w:lang w:val="uk-UA"/>
        </w:rPr>
      </w:pPr>
      <w:r w:rsidRPr="004565C3">
        <w:rPr>
          <w:lang w:val="uk-UA"/>
        </w:rPr>
        <w:t>Київ</w:t>
      </w:r>
      <w:r w:rsidRPr="004565C3">
        <w:rPr>
          <w:spacing w:val="-1"/>
          <w:lang w:val="uk-UA"/>
        </w:rPr>
        <w:t xml:space="preserve"> </w:t>
      </w:r>
      <w:r w:rsidRPr="004565C3">
        <w:rPr>
          <w:lang w:val="uk-UA"/>
        </w:rPr>
        <w:t>– 202</w:t>
      </w:r>
      <w:r w:rsidR="00A673D0" w:rsidRPr="004565C3">
        <w:rPr>
          <w:lang w:val="uk-UA"/>
        </w:rPr>
        <w:t>4</w:t>
      </w:r>
      <w:r w:rsidRPr="004565C3">
        <w:rPr>
          <w:spacing w:val="-1"/>
          <w:lang w:val="uk-UA"/>
        </w:rPr>
        <w:t xml:space="preserve"> </w:t>
      </w:r>
      <w:r w:rsidRPr="004565C3">
        <w:rPr>
          <w:lang w:val="uk-UA"/>
        </w:rPr>
        <w:t>року</w:t>
      </w:r>
      <w:bookmarkEnd w:id="1"/>
    </w:p>
    <w:p w14:paraId="035CBAC9" w14:textId="77777777" w:rsidR="0027089A" w:rsidRPr="004565C3" w:rsidRDefault="0027089A" w:rsidP="004B4D50">
      <w:pPr>
        <w:pStyle w:val="af1"/>
        <w:ind w:left="567"/>
        <w:jc w:val="center"/>
        <w:rPr>
          <w:b/>
          <w:bCs/>
        </w:rPr>
      </w:pPr>
    </w:p>
    <w:p w14:paraId="53166358" w14:textId="75F6425C" w:rsidR="00D64A97" w:rsidRPr="004565C3" w:rsidRDefault="00D64A97" w:rsidP="004B4D50">
      <w:pPr>
        <w:pStyle w:val="af1"/>
        <w:ind w:left="567"/>
        <w:jc w:val="center"/>
        <w:rPr>
          <w:b/>
          <w:bCs/>
        </w:rPr>
      </w:pPr>
      <w:r w:rsidRPr="004565C3">
        <w:rPr>
          <w:b/>
          <w:bCs/>
        </w:rPr>
        <w:lastRenderedPageBreak/>
        <w:t>Національний технічний університет України</w:t>
      </w:r>
    </w:p>
    <w:p w14:paraId="2B4EA3F7" w14:textId="77777777" w:rsidR="006B544D" w:rsidRPr="004565C3" w:rsidRDefault="00D64A97" w:rsidP="004B4D50">
      <w:pPr>
        <w:pStyle w:val="af1"/>
        <w:ind w:left="567"/>
        <w:jc w:val="center"/>
        <w:rPr>
          <w:b/>
          <w:bCs/>
        </w:rPr>
      </w:pPr>
      <w:r w:rsidRPr="004565C3">
        <w:rPr>
          <w:b/>
          <w:bCs/>
        </w:rPr>
        <w:t xml:space="preserve">«Київський політехнічний інститут імені Ігоря Сікорського» </w:t>
      </w:r>
    </w:p>
    <w:p w14:paraId="72DE08A4" w14:textId="7E234D05" w:rsidR="00D64A97" w:rsidRPr="004565C3" w:rsidRDefault="00D64A97" w:rsidP="004B4D50">
      <w:pPr>
        <w:pStyle w:val="af1"/>
        <w:ind w:left="567"/>
        <w:jc w:val="center"/>
        <w:rPr>
          <w:b/>
          <w:bCs/>
        </w:rPr>
      </w:pPr>
      <w:r w:rsidRPr="004565C3">
        <w:rPr>
          <w:b/>
          <w:bCs/>
        </w:rPr>
        <w:t>Радіотехнічний факультет</w:t>
      </w:r>
    </w:p>
    <w:p w14:paraId="1014464E" w14:textId="5AEA857F" w:rsidR="00D64A97" w:rsidRPr="004565C3" w:rsidRDefault="00D64A97" w:rsidP="004B4D50">
      <w:pPr>
        <w:pStyle w:val="af1"/>
        <w:ind w:left="567"/>
        <w:jc w:val="center"/>
      </w:pPr>
      <w:r w:rsidRPr="004565C3">
        <w:rPr>
          <w:b/>
          <w:bCs/>
        </w:rPr>
        <w:t>Кафедра прикладної радіоелектроніки</w:t>
      </w:r>
    </w:p>
    <w:p w14:paraId="6FE99C34" w14:textId="4CA0A732" w:rsidR="001D5CD1" w:rsidRPr="004565C3" w:rsidRDefault="001D5CD1" w:rsidP="001D5CD1">
      <w:pPr>
        <w:pStyle w:val="a3"/>
        <w:spacing w:line="360" w:lineRule="auto"/>
        <w:ind w:right="846"/>
        <w:jc w:val="both"/>
        <w:rPr>
          <w:bCs/>
          <w:lang w:val="uk-UA"/>
        </w:rPr>
      </w:pPr>
    </w:p>
    <w:p w14:paraId="26064787" w14:textId="128ABFB7" w:rsidR="001D5CD1" w:rsidRPr="004565C3" w:rsidRDefault="001D5CD1" w:rsidP="001D5CD1">
      <w:pPr>
        <w:pStyle w:val="a3"/>
        <w:spacing w:line="360" w:lineRule="auto"/>
        <w:ind w:right="846" w:firstLine="720"/>
        <w:jc w:val="both"/>
        <w:rPr>
          <w:bCs/>
          <w:lang w:val="uk-UA"/>
        </w:rPr>
      </w:pPr>
      <w:r w:rsidRPr="004565C3">
        <w:rPr>
          <w:lang w:val="uk-UA"/>
        </w:rPr>
        <w:t xml:space="preserve">Рівень вищої освіти – </w:t>
      </w:r>
      <w:r w:rsidRPr="004565C3">
        <w:rPr>
          <w:bCs/>
          <w:lang w:val="uk-UA"/>
        </w:rPr>
        <w:t>перший (бакалаврський)</w:t>
      </w:r>
    </w:p>
    <w:p w14:paraId="1537D355" w14:textId="77777777" w:rsidR="001D5CD1" w:rsidRPr="004565C3" w:rsidRDefault="001D5CD1" w:rsidP="001D5CD1">
      <w:pPr>
        <w:pStyle w:val="a3"/>
        <w:spacing w:line="360" w:lineRule="auto"/>
        <w:ind w:right="846" w:firstLine="720"/>
        <w:jc w:val="both"/>
        <w:rPr>
          <w:bCs/>
          <w:lang w:val="uk-UA"/>
        </w:rPr>
      </w:pPr>
      <w:r w:rsidRPr="004565C3">
        <w:rPr>
          <w:lang w:val="uk-UA"/>
        </w:rPr>
        <w:t xml:space="preserve">Спеціальність </w:t>
      </w:r>
      <w:r w:rsidRPr="004565C3">
        <w:rPr>
          <w:bCs/>
          <w:lang w:val="uk-UA"/>
        </w:rPr>
        <w:t>172</w:t>
      </w:r>
      <w:r w:rsidRPr="004565C3">
        <w:rPr>
          <w:b/>
          <w:lang w:val="uk-UA"/>
        </w:rPr>
        <w:t xml:space="preserve"> </w:t>
      </w:r>
      <w:r w:rsidRPr="004565C3">
        <w:rPr>
          <w:bCs/>
          <w:lang w:val="uk-UA"/>
        </w:rPr>
        <w:t>«Електронні комунікації та радіотехніка»</w:t>
      </w:r>
    </w:p>
    <w:p w14:paraId="06D29919" w14:textId="154F92F4" w:rsidR="001D5CD1" w:rsidRPr="004565C3" w:rsidRDefault="001D5CD1" w:rsidP="001D5CD1">
      <w:pPr>
        <w:pStyle w:val="a3"/>
        <w:spacing w:line="360" w:lineRule="auto"/>
        <w:ind w:right="846" w:firstLine="720"/>
        <w:jc w:val="both"/>
        <w:rPr>
          <w:bCs/>
          <w:lang w:val="uk-UA"/>
        </w:rPr>
      </w:pPr>
      <w:r w:rsidRPr="004565C3">
        <w:rPr>
          <w:bCs/>
          <w:lang w:val="uk-UA"/>
        </w:rPr>
        <w:t xml:space="preserve">Освітня програма </w:t>
      </w:r>
      <w:r w:rsidRPr="004565C3">
        <w:rPr>
          <w:b/>
          <w:lang w:val="uk-UA"/>
        </w:rPr>
        <w:t>«</w:t>
      </w:r>
      <w:r w:rsidRPr="004565C3">
        <w:rPr>
          <w:bCs/>
          <w:lang w:val="uk-UA"/>
        </w:rPr>
        <w:t>Інтелектуальні технології радіоелектронної техніки»</w:t>
      </w:r>
    </w:p>
    <w:p w14:paraId="047C0DD7" w14:textId="584813EB" w:rsidR="001D5CD1" w:rsidRPr="004565C3" w:rsidRDefault="001D5CD1" w:rsidP="001D5CD1">
      <w:pPr>
        <w:pStyle w:val="a3"/>
        <w:spacing w:line="360" w:lineRule="auto"/>
        <w:ind w:right="846" w:firstLine="720"/>
        <w:jc w:val="both"/>
        <w:rPr>
          <w:b/>
          <w:lang w:val="uk-UA"/>
        </w:rPr>
      </w:pPr>
    </w:p>
    <w:p w14:paraId="3F7192BA" w14:textId="77777777" w:rsidR="001D5CD1" w:rsidRPr="004565C3" w:rsidRDefault="001D5CD1" w:rsidP="001D5CD1">
      <w:pPr>
        <w:spacing w:before="120"/>
        <w:ind w:left="5245"/>
        <w:rPr>
          <w:bCs/>
          <w:sz w:val="28"/>
          <w:szCs w:val="28"/>
          <w:lang w:val="uk-UA"/>
        </w:rPr>
      </w:pPr>
      <w:r w:rsidRPr="004565C3">
        <w:rPr>
          <w:bCs/>
          <w:sz w:val="28"/>
          <w:szCs w:val="28"/>
          <w:lang w:val="uk-UA"/>
        </w:rPr>
        <w:t>ЗАТВЕРДЖУЮ</w:t>
      </w:r>
    </w:p>
    <w:p w14:paraId="0316C98F" w14:textId="21ACFB39" w:rsidR="001D5CD1" w:rsidRPr="004565C3" w:rsidRDefault="005861B5" w:rsidP="001D5CD1">
      <w:pPr>
        <w:spacing w:before="120"/>
        <w:ind w:left="5245"/>
        <w:rPr>
          <w:sz w:val="28"/>
          <w:szCs w:val="28"/>
          <w:lang w:val="uk-UA"/>
        </w:rPr>
      </w:pPr>
      <w:r>
        <w:rPr>
          <w:bCs/>
          <w:noProof/>
          <w:sz w:val="28"/>
          <w:szCs w:val="28"/>
          <w:lang w:val="uk-UA" w:eastAsia="uk-UA"/>
        </w:rPr>
        <mc:AlternateContent>
          <mc:Choice Requires="wpi">
            <w:drawing>
              <wp:anchor distT="0" distB="0" distL="114300" distR="114300" simplePos="0" relativeHeight="251694080" behindDoc="0" locked="0" layoutInCell="1" allowOverlap="1" wp14:anchorId="042E7C2C" wp14:editId="0B319CDF">
                <wp:simplePos x="0" y="0"/>
                <wp:positionH relativeFrom="column">
                  <wp:posOffset>4209480</wp:posOffset>
                </wp:positionH>
                <wp:positionV relativeFrom="paragraph">
                  <wp:posOffset>16880</wp:posOffset>
                </wp:positionV>
                <wp:extent cx="623880" cy="355680"/>
                <wp:effectExtent l="38100" t="38100" r="24130" b="25400"/>
                <wp:wrapNone/>
                <wp:docPr id="15" name="Рукописный ввод 15"/>
                <wp:cNvGraphicFramePr>
                  <a:graphicFrameLocks xmlns:a="http://schemas.openxmlformats.org/drawingml/2006/main"/>
                </wp:cNvGraphicFramePr>
                <a:graphic xmlns:a="http://schemas.openxmlformats.org/drawingml/2006/main">
                  <a:graphicData uri="http://schemas.microsoft.com/office/word/2010/wordprocessingInk">
                    <w14:contentPart bwMode="auto" r:id="rId25">
                      <w14:nvContentPartPr>
                        <w14:cNvContentPartPr>
                          <a14:cpLocks xmlns:a14="http://schemas.microsoft.com/office/drawing/2010/main" noRot="1"/>
                        </w14:cNvContentPartPr>
                      </w14:nvContentPartPr>
                      <w14:xfrm>
                        <a:off x="0" y="0"/>
                        <a:ext cx="623880" cy="355680"/>
                      </w14:xfrm>
                    </w14:contentPart>
                  </a:graphicData>
                </a:graphic>
              </wp:anchor>
            </w:drawing>
          </mc:Choice>
          <mc:Fallback>
            <w:pict>
              <v:shape w14:anchorId="2A2D4A06" id="Рукописный ввод 15" o:spid="_x0000_s1026" type="#_x0000_t75" style="position:absolute;margin-left:330.75pt;margin-top:.85pt;width:50.35pt;height:29.2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">
                <v:imagedata r:id="rId26" o:title=""/>
                <v:path arrowok="t"/>
                <o:lock v:ext="edit" rotation="t" aspectratio="f"/>
              </v:shape>
            </w:pict>
          </mc:Fallback>
        </mc:AlternateContent>
      </w:r>
      <w:r w:rsidR="001D5CD1" w:rsidRPr="004565C3">
        <w:rPr>
          <w:bCs/>
          <w:sz w:val="28"/>
          <w:szCs w:val="28"/>
          <w:lang w:val="uk-UA"/>
        </w:rPr>
        <w:t>В. о. зав. кафедри</w:t>
      </w:r>
    </w:p>
    <w:p w14:paraId="1C3F1A37" w14:textId="3FDF92E0" w:rsidR="001D5CD1" w:rsidRPr="004565C3" w:rsidRDefault="005861B5" w:rsidP="001D5CD1">
      <w:pPr>
        <w:spacing w:before="120"/>
        <w:ind w:left="5245"/>
        <w:rPr>
          <w:sz w:val="28"/>
          <w:szCs w:val="28"/>
          <w:lang w:val="uk-UA"/>
        </w:rPr>
      </w:pPr>
      <w:r>
        <w:rPr>
          <w:noProof/>
          <w:sz w:val="28"/>
          <w:szCs w:val="28"/>
          <w:lang w:val="uk-UA" w:eastAsia="uk-UA"/>
        </w:rPr>
        <mc:AlternateContent>
          <mc:Choice Requires="wpi">
            <w:drawing>
              <wp:anchor distT="0" distB="0" distL="114300" distR="114300" simplePos="0" relativeHeight="251693056" behindDoc="0" locked="0" layoutInCell="1" allowOverlap="1" wp14:anchorId="7F125EBB" wp14:editId="4E02728E">
                <wp:simplePos x="0" y="0"/>
                <wp:positionH relativeFrom="column">
                  <wp:posOffset>3107160</wp:posOffset>
                </wp:positionH>
                <wp:positionV relativeFrom="paragraph">
                  <wp:posOffset>-504270</wp:posOffset>
                </wp:positionV>
                <wp:extent cx="1479960" cy="1021320"/>
                <wp:effectExtent l="38100" t="38100" r="25400" b="26670"/>
                <wp:wrapNone/>
                <wp:docPr id="14" name="Рукописный ввод 14"/>
                <wp:cNvGraphicFramePr>
                  <a:graphicFrameLocks xmlns:a="http://schemas.openxmlformats.org/drawingml/2006/main"/>
                </wp:cNvGraphicFramePr>
                <a:graphic xmlns:a="http://schemas.openxmlformats.org/drawingml/2006/main">
                  <a:graphicData uri="http://schemas.microsoft.com/office/word/2010/wordprocessingInk">
                    <w14:contentPart bwMode="auto" r:id="rId27">
                      <w14:nvContentPartPr>
                        <w14:cNvContentPartPr>
                          <a14:cpLocks xmlns:a14="http://schemas.microsoft.com/office/drawing/2010/main" noRot="1"/>
                        </w14:cNvContentPartPr>
                      </w14:nvContentPartPr>
                      <w14:xfrm>
                        <a:off x="0" y="0"/>
                        <a:ext cx="1479960" cy="1021320"/>
                      </w14:xfrm>
                    </w14:contentPart>
                  </a:graphicData>
                </a:graphic>
              </wp:anchor>
            </w:drawing>
          </mc:Choice>
          <mc:Fallback>
            <w:pict>
              <v:shape w14:anchorId="217FCB18" id="Рукописный ввод 14" o:spid="_x0000_s1026" type="#_x0000_t75" style="position:absolute;margin-left:243.8pt;margin-top:-40.5pt;width:118.25pt;height:82.2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">
                <v:imagedata r:id="rId28" o:title=""/>
                <v:path arrowok="t"/>
                <o:lock v:ext="edit" rotation="t" aspectratio="f"/>
              </v:shape>
            </w:pict>
          </mc:Fallback>
        </mc:AlternateContent>
      </w:r>
      <w:r w:rsidR="001D5CD1" w:rsidRPr="004565C3">
        <w:rPr>
          <w:sz w:val="28"/>
          <w:szCs w:val="28"/>
          <w:lang w:val="uk-UA"/>
        </w:rPr>
        <w:t>_______ Андрій МОВЧАНЮК</w:t>
      </w:r>
    </w:p>
    <w:p w14:paraId="3BDD6A5A" w14:textId="215629F9" w:rsidR="001D5CD1" w:rsidRPr="004565C3" w:rsidRDefault="005861B5" w:rsidP="001D5CD1">
      <w:pPr>
        <w:spacing w:before="120"/>
        <w:ind w:left="5245"/>
        <w:rPr>
          <w:b/>
          <w:bCs/>
          <w:sz w:val="28"/>
          <w:szCs w:val="28"/>
          <w:lang w:val="uk-UA"/>
        </w:rPr>
      </w:pPr>
      <w:r>
        <w:rPr>
          <w:noProof/>
          <w:sz w:val="28"/>
          <w:szCs w:val="28"/>
          <w:lang w:val="uk-UA" w:eastAsia="uk-UA"/>
        </w:rPr>
        <mc:AlternateContent>
          <mc:Choice Requires="wpi">
            <w:drawing>
              <wp:anchor distT="0" distB="0" distL="114300" distR="114300" simplePos="0" relativeHeight="251698176" behindDoc="0" locked="0" layoutInCell="1" allowOverlap="1" wp14:anchorId="0194F78C" wp14:editId="603A7BFC">
                <wp:simplePos x="0" y="0"/>
                <wp:positionH relativeFrom="column">
                  <wp:posOffset>4133520</wp:posOffset>
                </wp:positionH>
                <wp:positionV relativeFrom="paragraph">
                  <wp:posOffset>59260</wp:posOffset>
                </wp:positionV>
                <wp:extent cx="390240" cy="183600"/>
                <wp:effectExtent l="57150" t="38100" r="29210" b="26035"/>
                <wp:wrapNone/>
                <wp:docPr id="19" name="Рукописный ввод 19"/>
                <wp:cNvGraphicFramePr>
                  <a:graphicFrameLocks xmlns:a="http://schemas.openxmlformats.org/drawingml/2006/main"/>
                </wp:cNvGraphicFramePr>
                <a:graphic xmlns:a="http://schemas.openxmlformats.org/drawingml/2006/main">
                  <a:graphicData uri="http://schemas.microsoft.com/office/word/2010/wordprocessingInk">
                    <w14:contentPart bwMode="auto" r:id="rId29">
                      <w14:nvContentPartPr>
                        <w14:cNvContentPartPr>
                          <a14:cpLocks xmlns:a14="http://schemas.microsoft.com/office/drawing/2010/main" noRot="1"/>
                        </w14:cNvContentPartPr>
                      </w14:nvContentPartPr>
                      <w14:xfrm>
                        <a:off x="0" y="0"/>
                        <a:ext cx="390240" cy="183600"/>
                      </w14:xfrm>
                    </w14:contentPart>
                  </a:graphicData>
                </a:graphic>
              </wp:anchor>
            </w:drawing>
          </mc:Choice>
          <mc:Fallback>
            <w:pict>
              <v:shape w14:anchorId="3BE664F1" id="Рукописный ввод 19" o:spid="_x0000_s1026" type="#_x0000_t75" style="position:absolute;margin-left:324.6pt;margin-top:3.9pt;width:32.5pt;height:16.0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">
                <v:imagedata r:id="rId30" o:title=""/>
                <v:path arrowok="t"/>
                <o:lock v:ext="edit" rotation="t" aspectratio="f"/>
              </v:shape>
            </w:pict>
          </mc:Fallback>
        </mc:AlternateContent>
      </w:r>
      <w:r>
        <w:rPr>
          <w:noProof/>
          <w:sz w:val="28"/>
          <w:szCs w:val="28"/>
          <w:lang w:val="uk-UA" w:eastAsia="uk-UA"/>
        </w:rPr>
        <mc:AlternateContent>
          <mc:Choice Requires="wpi">
            <w:drawing>
              <wp:anchor distT="0" distB="0" distL="114300" distR="114300" simplePos="0" relativeHeight="251697152" behindDoc="0" locked="0" layoutInCell="1" allowOverlap="1" wp14:anchorId="7EC4CF71" wp14:editId="21A0C7FF">
                <wp:simplePos x="0" y="0"/>
                <wp:positionH relativeFrom="column">
                  <wp:posOffset>3589560</wp:posOffset>
                </wp:positionH>
                <wp:positionV relativeFrom="paragraph">
                  <wp:posOffset>140620</wp:posOffset>
                </wp:positionV>
                <wp:extent cx="220320" cy="25200"/>
                <wp:effectExtent l="38100" t="38100" r="27940" b="32385"/>
                <wp:wrapNone/>
                <wp:docPr id="18" name="Рукописный ввод 18"/>
                <wp:cNvGraphicFramePr>
                  <a:graphicFrameLocks xmlns:a="http://schemas.openxmlformats.org/drawingml/2006/main"/>
                </wp:cNvGraphicFramePr>
                <a:graphic xmlns:a="http://schemas.openxmlformats.org/drawingml/2006/main">
                  <a:graphicData uri="http://schemas.microsoft.com/office/word/2010/wordprocessingInk">
                    <w14:contentPart bwMode="auto" r:id="rId31">
                      <w14:nvContentPartPr>
                        <w14:cNvContentPartPr>
                          <a14:cpLocks xmlns:a14="http://schemas.microsoft.com/office/drawing/2010/main" noRot="1"/>
                        </w14:cNvContentPartPr>
                      </w14:nvContentPartPr>
                      <w14:xfrm>
                        <a:off x="0" y="0"/>
                        <a:ext cx="220320" cy="25200"/>
                      </w14:xfrm>
                    </w14:contentPart>
                  </a:graphicData>
                </a:graphic>
              </wp:anchor>
            </w:drawing>
          </mc:Choice>
          <mc:Fallback>
            <w:pict>
              <v:shape w14:anchorId="48F4E0A7" id="Рукописный ввод 18" o:spid="_x0000_s1026" type="#_x0000_t75" style="position:absolute;margin-left:282pt;margin-top:10.2pt;width:18.75pt;height:3.6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">
                <v:imagedata r:id="rId32" o:title=""/>
                <v:path arrowok="t"/>
                <o:lock v:ext="edit" rotation="t" aspectratio="f"/>
              </v:shape>
            </w:pict>
          </mc:Fallback>
        </mc:AlternateContent>
      </w:r>
      <w:r>
        <w:rPr>
          <w:noProof/>
          <w:sz w:val="28"/>
          <w:szCs w:val="28"/>
          <w:lang w:val="uk-UA" w:eastAsia="uk-UA"/>
        </w:rPr>
        <mc:AlternateContent>
          <mc:Choice Requires="wpi">
            <w:drawing>
              <wp:anchor distT="0" distB="0" distL="114300" distR="114300" simplePos="0" relativeHeight="251696128" behindDoc="0" locked="0" layoutInCell="1" allowOverlap="1" wp14:anchorId="39A08C42" wp14:editId="5626B207">
                <wp:simplePos x="0" y="0"/>
                <wp:positionH relativeFrom="column">
                  <wp:posOffset>3596040</wp:posOffset>
                </wp:positionH>
                <wp:positionV relativeFrom="paragraph">
                  <wp:posOffset>50260</wp:posOffset>
                </wp:positionV>
                <wp:extent cx="133920" cy="244800"/>
                <wp:effectExtent l="38100" t="38100" r="38100" b="41275"/>
                <wp:wrapNone/>
                <wp:docPr id="17" name="Рукописный ввод 17"/>
                <wp:cNvGraphicFramePr>
                  <a:graphicFrameLocks xmlns:a="http://schemas.openxmlformats.org/drawingml/2006/main"/>
                </wp:cNvGraphicFramePr>
                <a:graphic xmlns:a="http://schemas.openxmlformats.org/drawingml/2006/main">
                  <a:graphicData uri="http://schemas.microsoft.com/office/word/2010/wordprocessingInk">
                    <w14:contentPart bwMode="auto" r:id="rId33">
                      <w14:nvContentPartPr>
                        <w14:cNvContentPartPr>
                          <a14:cpLocks xmlns:a14="http://schemas.microsoft.com/office/drawing/2010/main" noRot="1"/>
                        </w14:cNvContentPartPr>
                      </w14:nvContentPartPr>
                      <w14:xfrm>
                        <a:off x="0" y="0"/>
                        <a:ext cx="133920" cy="244800"/>
                      </w14:xfrm>
                    </w14:contentPart>
                  </a:graphicData>
                </a:graphic>
              </wp:anchor>
            </w:drawing>
          </mc:Choice>
          <mc:Fallback>
            <w:pict>
              <v:shape w14:anchorId="4BBAA8A4" id="Рукописный ввод 17" o:spid="_x0000_s1026" type="#_x0000_t75" style="position:absolute;margin-left:282.25pt;margin-top:3.15pt;width:12.3pt;height:21.0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">
                <v:imagedata r:id="rId34" o:title=""/>
                <v:path arrowok="t"/>
                <o:lock v:ext="edit" rotation="t" aspectratio="f"/>
              </v:shape>
            </w:pict>
          </mc:Fallback>
        </mc:AlternateContent>
      </w:r>
      <w:r>
        <w:rPr>
          <w:noProof/>
          <w:sz w:val="28"/>
          <w:szCs w:val="28"/>
          <w:lang w:val="uk-UA" w:eastAsia="uk-UA"/>
        </w:rPr>
        <mc:AlternateContent>
          <mc:Choice Requires="wpi">
            <w:drawing>
              <wp:anchor distT="0" distB="0" distL="114300" distR="114300" simplePos="0" relativeHeight="251695104" behindDoc="0" locked="0" layoutInCell="1" allowOverlap="1" wp14:anchorId="367625C6" wp14:editId="52574F9F">
                <wp:simplePos x="0" y="0"/>
                <wp:positionH relativeFrom="column">
                  <wp:posOffset>3468960</wp:posOffset>
                </wp:positionH>
                <wp:positionV relativeFrom="paragraph">
                  <wp:posOffset>940</wp:posOffset>
                </wp:positionV>
                <wp:extent cx="128160" cy="269640"/>
                <wp:effectExtent l="38100" t="38100" r="43815" b="35560"/>
                <wp:wrapNone/>
                <wp:docPr id="16" name="Рукописный ввод 16"/>
                <wp:cNvGraphicFramePr>
                  <a:graphicFrameLocks xmlns:a="http://schemas.openxmlformats.org/drawingml/2006/main"/>
                </wp:cNvGraphicFramePr>
                <a:graphic xmlns:a="http://schemas.openxmlformats.org/drawingml/2006/main">
                  <a:graphicData uri="http://schemas.microsoft.com/office/word/2010/wordprocessingInk">
                    <w14:contentPart bwMode="auto" r:id="rId35">
                      <w14:nvContentPartPr>
                        <w14:cNvContentPartPr>
                          <a14:cpLocks xmlns:a14="http://schemas.microsoft.com/office/drawing/2010/main" noRot="1"/>
                        </w14:cNvContentPartPr>
                      </w14:nvContentPartPr>
                      <w14:xfrm>
                        <a:off x="0" y="0"/>
                        <a:ext cx="128160" cy="269640"/>
                      </w14:xfrm>
                    </w14:contentPart>
                  </a:graphicData>
                </a:graphic>
              </wp:anchor>
            </w:drawing>
          </mc:Choice>
          <mc:Fallback>
            <w:pict>
              <v:shape w14:anchorId="55253650" id="Рукописный ввод 16" o:spid="_x0000_s1026" type="#_x0000_t75" style="position:absolute;margin-left:272.25pt;margin-top:-.85pt;width:11.95pt;height:23.0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">
                <v:imagedata r:id="rId36" o:title=""/>
                <v:path arrowok="t"/>
                <o:lock v:ext="edit" rotation="t" aspectratio="f"/>
              </v:shape>
            </w:pict>
          </mc:Fallback>
        </mc:AlternateContent>
      </w:r>
      <w:r w:rsidR="001D5CD1" w:rsidRPr="004565C3">
        <w:rPr>
          <w:sz w:val="28"/>
          <w:szCs w:val="28"/>
          <w:lang w:val="uk-UA"/>
        </w:rPr>
        <w:t>«___»_____________2024 р.</w:t>
      </w:r>
    </w:p>
    <w:p w14:paraId="434C3CF7" w14:textId="77777777" w:rsidR="00F63898" w:rsidRPr="004565C3" w:rsidRDefault="00F63898" w:rsidP="006A5A48">
      <w:pPr>
        <w:spacing w:before="120"/>
        <w:ind w:right="945"/>
        <w:rPr>
          <w:b/>
          <w:bCs/>
          <w:sz w:val="28"/>
          <w:lang w:val="uk-UA"/>
        </w:rPr>
      </w:pPr>
    </w:p>
    <w:p w14:paraId="44C1D2F2" w14:textId="77777777" w:rsidR="00F63898" w:rsidRPr="004565C3" w:rsidRDefault="001D5CD1" w:rsidP="005733C9">
      <w:pPr>
        <w:spacing w:line="360" w:lineRule="auto"/>
        <w:ind w:right="945" w:firstLine="720"/>
        <w:jc w:val="center"/>
        <w:rPr>
          <w:b/>
          <w:bCs/>
          <w:sz w:val="28"/>
          <w:lang w:val="uk-UA"/>
        </w:rPr>
      </w:pPr>
      <w:r w:rsidRPr="004565C3">
        <w:rPr>
          <w:b/>
          <w:bCs/>
          <w:sz w:val="28"/>
          <w:lang w:val="uk-UA"/>
        </w:rPr>
        <w:t>ЗАВДАННЯ</w:t>
      </w:r>
    </w:p>
    <w:p w14:paraId="62121D8B" w14:textId="77777777" w:rsidR="00F63898" w:rsidRPr="004565C3" w:rsidRDefault="001D5CD1" w:rsidP="005733C9">
      <w:pPr>
        <w:spacing w:line="360" w:lineRule="auto"/>
        <w:ind w:right="945" w:firstLine="720"/>
        <w:jc w:val="center"/>
        <w:rPr>
          <w:b/>
          <w:bCs/>
          <w:sz w:val="28"/>
          <w:lang w:val="uk-UA"/>
        </w:rPr>
      </w:pPr>
      <w:r w:rsidRPr="004565C3">
        <w:rPr>
          <w:b/>
          <w:bCs/>
          <w:sz w:val="28"/>
          <w:lang w:val="uk-UA"/>
        </w:rPr>
        <w:t>на дипломний проєкт студенту</w:t>
      </w:r>
    </w:p>
    <w:p w14:paraId="2382020E" w14:textId="77777777" w:rsidR="00F63898" w:rsidRPr="004565C3" w:rsidRDefault="001D5CD1" w:rsidP="005733C9">
      <w:pPr>
        <w:spacing w:line="360" w:lineRule="auto"/>
        <w:ind w:right="945" w:firstLine="720"/>
        <w:jc w:val="center"/>
        <w:rPr>
          <w:b/>
          <w:bCs/>
          <w:sz w:val="28"/>
          <w:lang w:val="uk-UA"/>
        </w:rPr>
      </w:pPr>
      <w:r w:rsidRPr="004565C3">
        <w:rPr>
          <w:b/>
          <w:bCs/>
          <w:sz w:val="28"/>
          <w:lang w:val="uk-UA"/>
        </w:rPr>
        <w:t>Юськову Владиславу Анатолійовичу</w:t>
      </w:r>
    </w:p>
    <w:p w14:paraId="111D3B20" w14:textId="0F0E4DB5" w:rsidR="006F378D" w:rsidRPr="004565C3" w:rsidRDefault="001D5CD1" w:rsidP="005B1B53">
      <w:pPr>
        <w:spacing w:line="276" w:lineRule="auto"/>
        <w:ind w:left="709" w:right="945"/>
        <w:jc w:val="both"/>
        <w:rPr>
          <w:b/>
          <w:bCs/>
          <w:sz w:val="28"/>
          <w:lang w:val="uk-UA"/>
        </w:rPr>
      </w:pPr>
      <w:r w:rsidRPr="004565C3">
        <w:rPr>
          <w:sz w:val="28"/>
          <w:lang w:val="uk-UA"/>
        </w:rPr>
        <w:t>1. Тема проєкту:</w:t>
      </w:r>
      <w:r w:rsidRPr="004565C3">
        <w:rPr>
          <w:bCs/>
          <w:sz w:val="28"/>
          <w:lang w:val="uk-UA"/>
        </w:rPr>
        <w:t xml:space="preserve"> «</w:t>
      </w:r>
      <w:r w:rsidR="008A0B37" w:rsidRPr="004565C3">
        <w:rPr>
          <w:bCs/>
          <w:sz w:val="28"/>
          <w:lang w:val="uk-UA"/>
        </w:rPr>
        <w:t>Автоматизована система контролю температури, вологості та протікання води в приміщенні</w:t>
      </w:r>
      <w:r w:rsidRPr="004565C3">
        <w:rPr>
          <w:bCs/>
          <w:sz w:val="28"/>
          <w:lang w:val="uk-UA"/>
        </w:rPr>
        <w:t>»</w:t>
      </w:r>
      <w:r w:rsidR="006F378D" w:rsidRPr="004565C3">
        <w:rPr>
          <w:bCs/>
          <w:sz w:val="28"/>
          <w:lang w:val="uk-UA"/>
        </w:rPr>
        <w:t>,</w:t>
      </w:r>
      <w:r w:rsidR="005B1B53" w:rsidRPr="004565C3">
        <w:rPr>
          <w:b/>
          <w:bCs/>
          <w:sz w:val="28"/>
          <w:lang w:val="uk-UA"/>
        </w:rPr>
        <w:t xml:space="preserve"> </w:t>
      </w:r>
      <w:r w:rsidRPr="004565C3">
        <w:rPr>
          <w:sz w:val="28"/>
          <w:lang w:val="uk-UA"/>
        </w:rPr>
        <w:t xml:space="preserve">керівник проєкту Перегудов Сергій Миколайович, </w:t>
      </w:r>
      <w:r w:rsidR="0029789F" w:rsidRPr="004565C3">
        <w:rPr>
          <w:sz w:val="28"/>
          <w:lang w:val="uk-UA"/>
        </w:rPr>
        <w:t xml:space="preserve"> </w:t>
      </w:r>
      <w:r w:rsidRPr="004565C3">
        <w:rPr>
          <w:sz w:val="28"/>
          <w:lang w:val="uk-UA"/>
        </w:rPr>
        <w:t>затверджені наказом по університету від «_</w:t>
      </w:r>
      <w:r w:rsidR="0029789F" w:rsidRPr="004565C3">
        <w:rPr>
          <w:sz w:val="28"/>
          <w:lang w:val="uk-UA"/>
        </w:rPr>
        <w:t xml:space="preserve"> </w:t>
      </w:r>
      <w:r w:rsidRPr="004565C3">
        <w:rPr>
          <w:sz w:val="28"/>
          <w:lang w:val="uk-UA"/>
        </w:rPr>
        <w:t>»______ 2024 р. № ______.</w:t>
      </w:r>
    </w:p>
    <w:p w14:paraId="7CF882B9" w14:textId="35B5864B" w:rsidR="006F378D" w:rsidRPr="004565C3" w:rsidRDefault="001D5CD1" w:rsidP="00306CCA">
      <w:pPr>
        <w:tabs>
          <w:tab w:val="left" w:leader="underscore" w:pos="8931"/>
        </w:tabs>
        <w:spacing w:line="276" w:lineRule="auto"/>
        <w:ind w:left="709" w:right="945"/>
        <w:jc w:val="both"/>
        <w:rPr>
          <w:bCs/>
          <w:sz w:val="28"/>
          <w:lang w:val="uk-UA"/>
        </w:rPr>
      </w:pPr>
      <w:r w:rsidRPr="004565C3">
        <w:rPr>
          <w:sz w:val="28"/>
          <w:lang w:val="uk-UA"/>
        </w:rPr>
        <w:t xml:space="preserve">2. </w:t>
      </w:r>
      <w:r w:rsidR="0055443D" w:rsidRPr="004565C3">
        <w:rPr>
          <w:bCs/>
          <w:sz w:val="28"/>
          <w:lang w:val="uk-UA"/>
        </w:rPr>
        <w:t>Термін</w:t>
      </w:r>
      <w:r w:rsidRPr="004565C3">
        <w:rPr>
          <w:bCs/>
          <w:sz w:val="28"/>
          <w:lang w:val="uk-UA"/>
        </w:rPr>
        <w:t xml:space="preserve"> подання студентом проєкту</w:t>
      </w:r>
      <w:r w:rsidRPr="004565C3">
        <w:rPr>
          <w:b/>
          <w:sz w:val="28"/>
          <w:lang w:val="uk-UA"/>
        </w:rPr>
        <w:t xml:space="preserve"> </w:t>
      </w:r>
      <w:r w:rsidRPr="004565C3">
        <w:rPr>
          <w:sz w:val="28"/>
          <w:lang w:val="uk-UA"/>
        </w:rPr>
        <w:t>«</w:t>
      </w:r>
      <w:r w:rsidR="00770946" w:rsidRPr="004565C3">
        <w:rPr>
          <w:sz w:val="28"/>
          <w:lang w:val="uk-UA"/>
        </w:rPr>
        <w:t>20</w:t>
      </w:r>
      <w:r w:rsidRPr="004565C3">
        <w:rPr>
          <w:sz w:val="28"/>
          <w:lang w:val="uk-UA"/>
        </w:rPr>
        <w:t>» червня 2024 року.</w:t>
      </w:r>
    </w:p>
    <w:p w14:paraId="1040F3E6" w14:textId="38A5F8EB" w:rsidR="006F378D" w:rsidRPr="004565C3" w:rsidRDefault="001D5CD1" w:rsidP="00306CCA">
      <w:pPr>
        <w:tabs>
          <w:tab w:val="left" w:leader="underscore" w:pos="8931"/>
        </w:tabs>
        <w:spacing w:line="276" w:lineRule="auto"/>
        <w:ind w:left="709" w:right="945"/>
        <w:jc w:val="both"/>
        <w:rPr>
          <w:bCs/>
          <w:sz w:val="28"/>
          <w:lang w:val="uk-UA"/>
        </w:rPr>
      </w:pPr>
      <w:r w:rsidRPr="004565C3">
        <w:rPr>
          <w:sz w:val="28"/>
          <w:szCs w:val="28"/>
          <w:lang w:val="uk-UA"/>
        </w:rPr>
        <w:t xml:space="preserve">3. Вихідні дані до проєкту: </w:t>
      </w:r>
      <w:r w:rsidRPr="004565C3">
        <w:rPr>
          <w:sz w:val="28"/>
          <w:lang w:val="uk-UA"/>
        </w:rPr>
        <w:t xml:space="preserve">напруга джерела живлення </w:t>
      </w:r>
      <w:r w:rsidR="0081543B" w:rsidRPr="004565C3">
        <w:rPr>
          <w:sz w:val="28"/>
          <w:lang w:val="uk-UA"/>
        </w:rPr>
        <w:t>9</w:t>
      </w:r>
      <w:r w:rsidR="00952BA9" w:rsidRPr="004565C3">
        <w:rPr>
          <w:sz w:val="28"/>
          <w:lang w:val="uk-UA"/>
        </w:rPr>
        <w:t xml:space="preserve"> – </w:t>
      </w:r>
      <w:r w:rsidR="0081543B" w:rsidRPr="004565C3">
        <w:rPr>
          <w:sz w:val="28"/>
          <w:lang w:val="uk-UA"/>
        </w:rPr>
        <w:t>12</w:t>
      </w:r>
      <w:r w:rsidR="00800750" w:rsidRPr="004565C3">
        <w:rPr>
          <w:sz w:val="28"/>
          <w:lang w:val="uk-UA"/>
        </w:rPr>
        <w:t xml:space="preserve"> В,</w:t>
      </w:r>
      <w:r w:rsidR="00800750" w:rsidRPr="004565C3">
        <w:rPr>
          <w:color w:val="FF0000"/>
          <w:sz w:val="28"/>
          <w:lang w:val="uk-UA"/>
        </w:rPr>
        <w:t xml:space="preserve"> </w:t>
      </w:r>
      <w:r w:rsidR="00800750" w:rsidRPr="004565C3">
        <w:rPr>
          <w:sz w:val="28"/>
          <w:lang w:val="uk-UA"/>
        </w:rPr>
        <w:t>напруга резервного</w:t>
      </w:r>
      <w:r w:rsidR="0081543B" w:rsidRPr="004565C3">
        <w:rPr>
          <w:sz w:val="28"/>
          <w:lang w:val="uk-UA"/>
        </w:rPr>
        <w:t xml:space="preserve"> </w:t>
      </w:r>
      <w:r w:rsidR="00800750" w:rsidRPr="004565C3">
        <w:rPr>
          <w:sz w:val="28"/>
          <w:lang w:val="uk-UA"/>
        </w:rPr>
        <w:t>живлення</w:t>
      </w:r>
      <w:r w:rsidR="008B3323" w:rsidRPr="004565C3">
        <w:rPr>
          <w:sz w:val="28"/>
          <w:lang w:val="uk-UA"/>
        </w:rPr>
        <w:t xml:space="preserve"> 7,4</w:t>
      </w:r>
      <w:r w:rsidR="00952BA9" w:rsidRPr="004565C3">
        <w:rPr>
          <w:sz w:val="28"/>
          <w:lang w:val="uk-UA"/>
        </w:rPr>
        <w:t xml:space="preserve"> – </w:t>
      </w:r>
      <w:r w:rsidR="008B3323" w:rsidRPr="004565C3">
        <w:rPr>
          <w:sz w:val="28"/>
          <w:lang w:val="uk-UA"/>
        </w:rPr>
        <w:t>8,4</w:t>
      </w:r>
      <w:r w:rsidR="00952BA9" w:rsidRPr="004565C3">
        <w:rPr>
          <w:sz w:val="28"/>
          <w:lang w:val="uk-UA"/>
        </w:rPr>
        <w:t xml:space="preserve"> </w:t>
      </w:r>
      <w:r w:rsidR="008B3323" w:rsidRPr="004565C3">
        <w:rPr>
          <w:sz w:val="28"/>
          <w:lang w:val="uk-UA"/>
        </w:rPr>
        <w:t>В</w:t>
      </w:r>
      <w:r w:rsidR="00952BA9" w:rsidRPr="004565C3">
        <w:rPr>
          <w:sz w:val="28"/>
          <w:lang w:val="uk-UA"/>
        </w:rPr>
        <w:t>, напруга живлення модулів 3 – 3,7 В,</w:t>
      </w:r>
      <w:r w:rsidR="008B3323" w:rsidRPr="004565C3">
        <w:rPr>
          <w:color w:val="FF0000"/>
          <w:sz w:val="28"/>
          <w:lang w:val="uk-UA"/>
        </w:rPr>
        <w:t xml:space="preserve"> </w:t>
      </w:r>
      <w:r w:rsidRPr="004565C3">
        <w:rPr>
          <w:sz w:val="28"/>
          <w:lang w:val="uk-UA"/>
        </w:rPr>
        <w:t xml:space="preserve">Діапазон робочих частот бездротової мережі 2412—2472 МГц. Робочі температури від мінус -5 до +55 </w:t>
      </w:r>
      <w:r w:rsidRPr="004565C3">
        <w:rPr>
          <w:sz w:val="28"/>
          <w:vertAlign w:val="superscript"/>
          <w:lang w:val="uk-UA"/>
        </w:rPr>
        <w:t>о</w:t>
      </w:r>
      <w:r w:rsidRPr="004565C3">
        <w:rPr>
          <w:sz w:val="28"/>
          <w:lang w:val="uk-UA"/>
        </w:rPr>
        <w:t xml:space="preserve">С, робочий діапазон відносної вологості </w:t>
      </w:r>
      <w:r w:rsidR="0081543B" w:rsidRPr="004565C3">
        <w:rPr>
          <w:sz w:val="28"/>
          <w:lang w:val="uk-UA"/>
        </w:rPr>
        <w:t xml:space="preserve">головного пристрою </w:t>
      </w:r>
      <w:r w:rsidRPr="004565C3">
        <w:rPr>
          <w:sz w:val="28"/>
          <w:lang w:val="uk-UA"/>
        </w:rPr>
        <w:t xml:space="preserve">0 </w:t>
      </w:r>
      <w:r w:rsidR="0072457E" w:rsidRPr="004565C3">
        <w:rPr>
          <w:sz w:val="28"/>
          <w:lang w:val="uk-UA"/>
        </w:rPr>
        <w:t xml:space="preserve">– </w:t>
      </w:r>
      <w:r w:rsidR="0081543B" w:rsidRPr="004565C3">
        <w:rPr>
          <w:sz w:val="28"/>
          <w:lang w:val="uk-UA"/>
        </w:rPr>
        <w:t>90</w:t>
      </w:r>
      <w:r w:rsidRPr="004565C3">
        <w:rPr>
          <w:sz w:val="28"/>
          <w:lang w:val="uk-UA"/>
        </w:rPr>
        <w:t>%</w:t>
      </w:r>
      <w:r w:rsidR="0081543B" w:rsidRPr="004565C3">
        <w:rPr>
          <w:sz w:val="28"/>
          <w:lang w:val="uk-UA"/>
        </w:rPr>
        <w:t>, датчиків</w:t>
      </w:r>
      <w:r w:rsidR="0072457E" w:rsidRPr="004565C3">
        <w:rPr>
          <w:sz w:val="28"/>
          <w:lang w:val="uk-UA"/>
        </w:rPr>
        <w:t xml:space="preserve"> </w:t>
      </w:r>
      <w:r w:rsidR="0081543B" w:rsidRPr="004565C3">
        <w:rPr>
          <w:sz w:val="28"/>
          <w:lang w:val="uk-UA"/>
        </w:rPr>
        <w:t xml:space="preserve">0 </w:t>
      </w:r>
      <w:r w:rsidR="0072457E" w:rsidRPr="004565C3">
        <w:rPr>
          <w:sz w:val="28"/>
          <w:lang w:val="uk-UA"/>
        </w:rPr>
        <w:t xml:space="preserve">– </w:t>
      </w:r>
      <w:r w:rsidR="0081543B" w:rsidRPr="004565C3">
        <w:rPr>
          <w:sz w:val="28"/>
          <w:lang w:val="uk-UA"/>
        </w:rPr>
        <w:t xml:space="preserve">100%. </w:t>
      </w:r>
      <w:r w:rsidRPr="004565C3">
        <w:rPr>
          <w:spacing w:val="1"/>
          <w:sz w:val="28"/>
          <w:lang w:val="uk-UA"/>
        </w:rPr>
        <w:t>Ступінь вологозахисту</w:t>
      </w:r>
      <w:r w:rsidR="00C1474C" w:rsidRPr="004565C3">
        <w:rPr>
          <w:spacing w:val="1"/>
          <w:sz w:val="28"/>
          <w:lang w:val="uk-UA"/>
        </w:rPr>
        <w:t xml:space="preserve">, головний контролер </w:t>
      </w:r>
      <w:r w:rsidRPr="004565C3">
        <w:rPr>
          <w:spacing w:val="1"/>
          <w:sz w:val="28"/>
          <w:lang w:val="uk-UA"/>
        </w:rPr>
        <w:t>IP6</w:t>
      </w:r>
      <w:r w:rsidR="00B211D8" w:rsidRPr="004565C3">
        <w:rPr>
          <w:spacing w:val="1"/>
          <w:sz w:val="28"/>
          <w:lang w:val="uk-UA"/>
        </w:rPr>
        <w:t>5</w:t>
      </w:r>
      <w:r w:rsidR="0081543B" w:rsidRPr="004565C3">
        <w:rPr>
          <w:spacing w:val="1"/>
          <w:sz w:val="28"/>
          <w:lang w:val="uk-UA"/>
        </w:rPr>
        <w:t xml:space="preserve">, </w:t>
      </w:r>
      <w:r w:rsidR="00505B65" w:rsidRPr="004565C3">
        <w:rPr>
          <w:spacing w:val="1"/>
          <w:sz w:val="28"/>
          <w:lang w:val="uk-UA"/>
        </w:rPr>
        <w:t>модулі</w:t>
      </w:r>
      <w:r w:rsidR="00C1474C" w:rsidRPr="004565C3">
        <w:rPr>
          <w:spacing w:val="1"/>
          <w:sz w:val="28"/>
          <w:lang w:val="uk-UA"/>
        </w:rPr>
        <w:t xml:space="preserve"> </w:t>
      </w:r>
      <w:r w:rsidR="0081543B" w:rsidRPr="004565C3">
        <w:rPr>
          <w:spacing w:val="1"/>
          <w:sz w:val="28"/>
          <w:lang w:val="uk-UA"/>
        </w:rPr>
        <w:t>IP67</w:t>
      </w:r>
      <w:r w:rsidR="002970D7" w:rsidRPr="004565C3">
        <w:rPr>
          <w:spacing w:val="1"/>
          <w:sz w:val="28"/>
          <w:lang w:val="uk-UA"/>
        </w:rPr>
        <w:t>.</w:t>
      </w:r>
      <w:r w:rsidR="006F378D" w:rsidRPr="004565C3">
        <w:rPr>
          <w:spacing w:val="1"/>
          <w:sz w:val="28"/>
          <w:lang w:val="uk-UA"/>
        </w:rPr>
        <w:t xml:space="preserve"> </w:t>
      </w:r>
      <w:r w:rsidR="002970D7" w:rsidRPr="004565C3">
        <w:rPr>
          <w:sz w:val="28"/>
          <w:szCs w:val="28"/>
          <w:lang w:val="uk-UA"/>
        </w:rPr>
        <w:t>М</w:t>
      </w:r>
      <w:r w:rsidRPr="004565C3">
        <w:rPr>
          <w:sz w:val="28"/>
          <w:szCs w:val="28"/>
          <w:lang w:val="uk-UA"/>
        </w:rPr>
        <w:t>оніторинг стану системи</w:t>
      </w:r>
      <w:r w:rsidR="002970D7" w:rsidRPr="004565C3">
        <w:rPr>
          <w:sz w:val="28"/>
          <w:szCs w:val="28"/>
          <w:lang w:val="uk-UA"/>
        </w:rPr>
        <w:t xml:space="preserve">, </w:t>
      </w:r>
      <w:r w:rsidRPr="004565C3">
        <w:rPr>
          <w:sz w:val="28"/>
          <w:szCs w:val="28"/>
          <w:lang w:val="uk-UA"/>
        </w:rPr>
        <w:t>керування режимами роботи датчиків</w:t>
      </w:r>
      <w:r w:rsidR="003F6ED4" w:rsidRPr="004565C3">
        <w:rPr>
          <w:sz w:val="28"/>
          <w:szCs w:val="28"/>
          <w:lang w:val="uk-UA"/>
        </w:rPr>
        <w:t>, модулів та інших систем</w:t>
      </w:r>
    </w:p>
    <w:p w14:paraId="7BDD3DC7" w14:textId="676432D3" w:rsidR="00742036" w:rsidRPr="004565C3" w:rsidRDefault="001D5CD1" w:rsidP="00306CCA">
      <w:pPr>
        <w:tabs>
          <w:tab w:val="left" w:leader="underscore" w:pos="8931"/>
        </w:tabs>
        <w:spacing w:line="276" w:lineRule="auto"/>
        <w:ind w:left="709" w:right="945"/>
        <w:jc w:val="both"/>
        <w:rPr>
          <w:sz w:val="28"/>
          <w:lang w:val="uk-UA"/>
        </w:rPr>
      </w:pPr>
      <w:r w:rsidRPr="004565C3">
        <w:rPr>
          <w:sz w:val="28"/>
          <w:lang w:val="uk-UA"/>
        </w:rPr>
        <w:t xml:space="preserve">4. </w:t>
      </w:r>
      <w:r w:rsidRPr="004565C3">
        <w:rPr>
          <w:bCs/>
          <w:sz w:val="28"/>
          <w:lang w:val="uk-UA"/>
        </w:rPr>
        <w:t>Зміст пояснювальної записки</w:t>
      </w:r>
      <w:r w:rsidR="0040674C" w:rsidRPr="004565C3">
        <w:rPr>
          <w:b/>
          <w:sz w:val="28"/>
          <w:lang w:val="uk-UA"/>
        </w:rPr>
        <w:t xml:space="preserve">: </w:t>
      </w:r>
      <w:r w:rsidR="0040674C" w:rsidRPr="004565C3">
        <w:rPr>
          <w:bCs/>
          <w:sz w:val="28"/>
          <w:lang w:val="uk-UA"/>
        </w:rPr>
        <w:t>Вступ</w:t>
      </w:r>
      <w:r w:rsidR="006F378D" w:rsidRPr="004565C3">
        <w:rPr>
          <w:bCs/>
          <w:sz w:val="28"/>
          <w:lang w:val="uk-UA"/>
        </w:rPr>
        <w:t>;</w:t>
      </w:r>
      <w:r w:rsidR="0040674C" w:rsidRPr="004565C3">
        <w:rPr>
          <w:bCs/>
          <w:sz w:val="28"/>
          <w:lang w:val="uk-UA"/>
        </w:rPr>
        <w:t xml:space="preserve"> 1. Аналіз технічного завдання; 2 Огляд </w:t>
      </w:r>
      <w:r w:rsidR="0091022B" w:rsidRPr="004565C3">
        <w:rPr>
          <w:bCs/>
          <w:sz w:val="28"/>
          <w:lang w:val="uk-UA"/>
        </w:rPr>
        <w:t>існуючих рішень</w:t>
      </w:r>
      <w:r w:rsidR="0040674C" w:rsidRPr="004565C3">
        <w:rPr>
          <w:bCs/>
          <w:sz w:val="28"/>
          <w:lang w:val="uk-UA"/>
        </w:rPr>
        <w:t xml:space="preserve">; 3 </w:t>
      </w:r>
      <w:r w:rsidR="0091022B" w:rsidRPr="004565C3">
        <w:rPr>
          <w:sz w:val="28"/>
          <w:lang w:val="uk-UA"/>
        </w:rPr>
        <w:t>Призначення, види та застосування датчиків</w:t>
      </w:r>
      <w:r w:rsidR="0040674C" w:rsidRPr="004565C3">
        <w:rPr>
          <w:sz w:val="28"/>
          <w:lang w:val="uk-UA"/>
        </w:rPr>
        <w:t xml:space="preserve">; 4 </w:t>
      </w:r>
      <w:r w:rsidR="0091022B" w:rsidRPr="004565C3">
        <w:rPr>
          <w:sz w:val="28"/>
          <w:lang w:val="uk-UA"/>
        </w:rPr>
        <w:t xml:space="preserve">Схема головного пристрою і модулів </w:t>
      </w:r>
      <w:r w:rsidR="0040674C" w:rsidRPr="004565C3">
        <w:rPr>
          <w:sz w:val="28"/>
          <w:lang w:val="uk-UA"/>
        </w:rPr>
        <w:t xml:space="preserve">5 Вибір елементної бази; 6 Розробка </w:t>
      </w:r>
      <w:r w:rsidR="0091022B" w:rsidRPr="004565C3">
        <w:rPr>
          <w:sz w:val="28"/>
          <w:lang w:val="uk-UA"/>
        </w:rPr>
        <w:t>конструкції пристрою</w:t>
      </w:r>
      <w:r w:rsidR="0040674C" w:rsidRPr="004565C3">
        <w:rPr>
          <w:sz w:val="28"/>
          <w:lang w:val="uk-UA"/>
        </w:rPr>
        <w:t xml:space="preserve">; </w:t>
      </w:r>
    </w:p>
    <w:p w14:paraId="5F7A05DE" w14:textId="30F0D7F5" w:rsidR="001D5CD1" w:rsidRPr="004565C3" w:rsidRDefault="00A73332" w:rsidP="00306CCA">
      <w:pPr>
        <w:tabs>
          <w:tab w:val="left" w:leader="underscore" w:pos="8931"/>
        </w:tabs>
        <w:spacing w:line="276" w:lineRule="auto"/>
        <w:ind w:left="709" w:right="945"/>
        <w:jc w:val="both"/>
        <w:rPr>
          <w:sz w:val="28"/>
          <w:szCs w:val="28"/>
          <w:lang w:val="uk-UA"/>
        </w:rPr>
      </w:pPr>
      <w:r w:rsidRPr="004565C3">
        <w:rPr>
          <w:bCs/>
          <w:spacing w:val="2"/>
          <w:sz w:val="28"/>
          <w:szCs w:val="28"/>
          <w:lang w:val="uk-UA"/>
        </w:rPr>
        <w:t>5.</w:t>
      </w:r>
      <w:r w:rsidR="00742036" w:rsidRPr="004565C3">
        <w:rPr>
          <w:bCs/>
          <w:spacing w:val="2"/>
          <w:sz w:val="28"/>
          <w:szCs w:val="28"/>
          <w:lang w:val="uk-UA"/>
        </w:rPr>
        <w:t xml:space="preserve"> </w:t>
      </w:r>
      <w:r w:rsidR="001D5CD1" w:rsidRPr="004565C3">
        <w:rPr>
          <w:bCs/>
          <w:spacing w:val="2"/>
          <w:sz w:val="28"/>
          <w:szCs w:val="28"/>
          <w:lang w:val="uk-UA"/>
        </w:rPr>
        <w:t>Перелік графічного (ілюстративного) матеріалу</w:t>
      </w:r>
      <w:r w:rsidR="001D5CD1" w:rsidRPr="004565C3">
        <w:rPr>
          <w:spacing w:val="2"/>
          <w:sz w:val="28"/>
          <w:szCs w:val="28"/>
          <w:lang w:val="uk-UA"/>
        </w:rPr>
        <w:t xml:space="preserve"> (із зазначенням </w:t>
      </w:r>
      <w:r w:rsidR="001D5CD1" w:rsidRPr="004565C3">
        <w:rPr>
          <w:spacing w:val="2"/>
          <w:sz w:val="28"/>
          <w:szCs w:val="28"/>
          <w:lang w:val="uk-UA"/>
        </w:rPr>
        <w:lastRenderedPageBreak/>
        <w:t xml:space="preserve">обов’язкових креслеників, плакатів, презентацій тощо) </w:t>
      </w:r>
      <w:r w:rsidR="001B5613" w:rsidRPr="004565C3">
        <w:rPr>
          <w:spacing w:val="2"/>
          <w:sz w:val="28"/>
          <w:szCs w:val="28"/>
          <w:lang w:val="uk-UA"/>
        </w:rPr>
        <w:t>Додат</w:t>
      </w:r>
      <w:r w:rsidR="00B0263C" w:rsidRPr="004565C3">
        <w:rPr>
          <w:spacing w:val="2"/>
          <w:sz w:val="28"/>
          <w:szCs w:val="28"/>
          <w:lang w:val="uk-UA"/>
        </w:rPr>
        <w:t>ок</w:t>
      </w:r>
      <w:r w:rsidR="00D06F73" w:rsidRPr="004565C3">
        <w:rPr>
          <w:spacing w:val="2"/>
          <w:sz w:val="28"/>
          <w:szCs w:val="28"/>
          <w:lang w:val="uk-UA"/>
        </w:rPr>
        <w:t xml:space="preserve"> </w:t>
      </w:r>
      <w:r w:rsidR="00D06F73" w:rsidRPr="004565C3">
        <w:rPr>
          <w:sz w:val="28"/>
          <w:szCs w:val="28"/>
          <w:lang w:val="uk-UA"/>
        </w:rPr>
        <w:t>А</w:t>
      </w:r>
      <w:r w:rsidR="00B0263C" w:rsidRPr="004565C3">
        <w:rPr>
          <w:sz w:val="28"/>
          <w:szCs w:val="28"/>
          <w:lang w:val="uk-UA"/>
        </w:rPr>
        <w:t xml:space="preserve"> (</w:t>
      </w:r>
      <w:r w:rsidR="00D06F73" w:rsidRPr="004565C3">
        <w:rPr>
          <w:spacing w:val="2"/>
          <w:sz w:val="28"/>
          <w:szCs w:val="28"/>
          <w:lang w:val="uk-UA"/>
        </w:rPr>
        <w:t>технічне завдання</w:t>
      </w:r>
      <w:r w:rsidR="00B0263C" w:rsidRPr="004565C3">
        <w:rPr>
          <w:spacing w:val="2"/>
          <w:sz w:val="28"/>
          <w:szCs w:val="28"/>
          <w:lang w:val="uk-UA"/>
        </w:rPr>
        <w:t>), Додаток</w:t>
      </w:r>
      <w:r w:rsidR="00D06F73" w:rsidRPr="004565C3">
        <w:rPr>
          <w:sz w:val="28"/>
          <w:szCs w:val="28"/>
          <w:lang w:val="uk-UA"/>
        </w:rPr>
        <w:t xml:space="preserve"> Б</w:t>
      </w:r>
      <w:r w:rsidR="00B0263C" w:rsidRPr="004565C3">
        <w:rPr>
          <w:sz w:val="28"/>
          <w:szCs w:val="28"/>
          <w:lang w:val="uk-UA"/>
        </w:rPr>
        <w:t xml:space="preserve"> </w:t>
      </w:r>
      <w:r w:rsidR="00D06F73" w:rsidRPr="004565C3">
        <w:rPr>
          <w:sz w:val="28"/>
          <w:szCs w:val="28"/>
          <w:lang w:val="uk-UA"/>
        </w:rPr>
        <w:t>(</w:t>
      </w:r>
      <w:r w:rsidR="001D5CD1" w:rsidRPr="004565C3">
        <w:rPr>
          <w:spacing w:val="2"/>
          <w:sz w:val="28"/>
          <w:szCs w:val="28"/>
          <w:lang w:val="uk-UA"/>
        </w:rPr>
        <w:t>схема електрична принципова</w:t>
      </w:r>
      <w:r w:rsidR="00D06F73" w:rsidRPr="004565C3">
        <w:rPr>
          <w:spacing w:val="2"/>
          <w:sz w:val="28"/>
          <w:szCs w:val="28"/>
          <w:lang w:val="uk-UA"/>
        </w:rPr>
        <w:t xml:space="preserve"> головного контролера)</w:t>
      </w:r>
      <w:r w:rsidR="00B0263C" w:rsidRPr="004565C3">
        <w:rPr>
          <w:spacing w:val="2"/>
          <w:sz w:val="28"/>
          <w:szCs w:val="28"/>
          <w:lang w:val="uk-UA"/>
        </w:rPr>
        <w:t>,</w:t>
      </w:r>
      <w:r w:rsidR="001D5CD1" w:rsidRPr="004565C3">
        <w:rPr>
          <w:spacing w:val="2"/>
          <w:sz w:val="28"/>
          <w:szCs w:val="28"/>
          <w:lang w:val="uk-UA"/>
        </w:rPr>
        <w:t xml:space="preserve"> </w:t>
      </w:r>
      <w:r w:rsidR="00B0263C" w:rsidRPr="004565C3">
        <w:rPr>
          <w:spacing w:val="2"/>
          <w:sz w:val="28"/>
          <w:szCs w:val="28"/>
          <w:lang w:val="uk-UA"/>
        </w:rPr>
        <w:t>Додаток</w:t>
      </w:r>
      <w:r w:rsidR="00D06F73" w:rsidRPr="004565C3">
        <w:rPr>
          <w:spacing w:val="2"/>
          <w:sz w:val="28"/>
          <w:szCs w:val="28"/>
          <w:lang w:val="uk-UA"/>
        </w:rPr>
        <w:t xml:space="preserve"> </w:t>
      </w:r>
      <w:r w:rsidR="00D06F73" w:rsidRPr="004565C3">
        <w:rPr>
          <w:sz w:val="28"/>
          <w:szCs w:val="28"/>
          <w:lang w:val="uk-UA"/>
        </w:rPr>
        <w:t xml:space="preserve">В </w:t>
      </w:r>
      <w:r w:rsidR="00B0263C" w:rsidRPr="004565C3">
        <w:rPr>
          <w:sz w:val="28"/>
          <w:szCs w:val="28"/>
          <w:lang w:val="uk-UA"/>
        </w:rPr>
        <w:t>(</w:t>
      </w:r>
      <w:r w:rsidR="00D06F73" w:rsidRPr="004565C3">
        <w:rPr>
          <w:spacing w:val="2"/>
          <w:sz w:val="28"/>
          <w:szCs w:val="28"/>
          <w:lang w:val="uk-UA"/>
        </w:rPr>
        <w:t>схема електрична принципова датчика протікання</w:t>
      </w:r>
      <w:r w:rsidR="00B0263C" w:rsidRPr="004565C3">
        <w:rPr>
          <w:sz w:val="28"/>
          <w:szCs w:val="28"/>
          <w:lang w:val="uk-UA"/>
        </w:rPr>
        <w:t xml:space="preserve">), </w:t>
      </w:r>
      <w:r w:rsidR="00B0263C" w:rsidRPr="004565C3">
        <w:rPr>
          <w:spacing w:val="2"/>
          <w:sz w:val="28"/>
          <w:szCs w:val="28"/>
          <w:lang w:val="uk-UA"/>
        </w:rPr>
        <w:t>Додаток</w:t>
      </w:r>
      <w:r w:rsidR="00D06F73" w:rsidRPr="004565C3">
        <w:rPr>
          <w:sz w:val="28"/>
          <w:szCs w:val="28"/>
          <w:lang w:val="uk-UA"/>
        </w:rPr>
        <w:t xml:space="preserve"> Г (</w:t>
      </w:r>
      <w:r w:rsidR="00D06F73" w:rsidRPr="004565C3">
        <w:rPr>
          <w:spacing w:val="2"/>
          <w:sz w:val="28"/>
          <w:szCs w:val="28"/>
          <w:lang w:val="uk-UA"/>
        </w:rPr>
        <w:t>Перелік елементів)</w:t>
      </w:r>
      <w:r w:rsidR="001D5CD1" w:rsidRPr="004565C3">
        <w:rPr>
          <w:spacing w:val="2"/>
          <w:sz w:val="28"/>
          <w:szCs w:val="28"/>
          <w:lang w:val="uk-UA"/>
        </w:rPr>
        <w:t xml:space="preserve">; </w:t>
      </w:r>
      <w:r w:rsidR="00B0263C" w:rsidRPr="004565C3">
        <w:rPr>
          <w:spacing w:val="2"/>
          <w:sz w:val="28"/>
          <w:szCs w:val="28"/>
          <w:lang w:val="uk-UA"/>
        </w:rPr>
        <w:t>Додаток</w:t>
      </w:r>
      <w:r w:rsidR="00D06F73" w:rsidRPr="004565C3">
        <w:rPr>
          <w:sz w:val="28"/>
          <w:szCs w:val="28"/>
          <w:lang w:val="uk-UA"/>
        </w:rPr>
        <w:t xml:space="preserve"> Д</w:t>
      </w:r>
      <w:r w:rsidR="00B0263C" w:rsidRPr="004565C3">
        <w:rPr>
          <w:sz w:val="28"/>
          <w:szCs w:val="28"/>
          <w:lang w:val="uk-UA"/>
        </w:rPr>
        <w:t xml:space="preserve"> </w:t>
      </w:r>
      <w:r w:rsidR="001D275B" w:rsidRPr="004565C3">
        <w:rPr>
          <w:sz w:val="28"/>
          <w:szCs w:val="28"/>
          <w:lang w:val="uk-UA"/>
        </w:rPr>
        <w:t>(</w:t>
      </w:r>
      <w:r w:rsidR="001D275B" w:rsidRPr="004565C3">
        <w:rPr>
          <w:spacing w:val="2"/>
          <w:sz w:val="28"/>
          <w:szCs w:val="28"/>
          <w:lang w:val="uk-UA"/>
        </w:rPr>
        <w:t>Перелік елементів); Додаток</w:t>
      </w:r>
      <w:r w:rsidR="001D275B" w:rsidRPr="004565C3">
        <w:rPr>
          <w:sz w:val="28"/>
          <w:szCs w:val="28"/>
          <w:lang w:val="uk-UA"/>
        </w:rPr>
        <w:t xml:space="preserve"> Е </w:t>
      </w:r>
      <w:r w:rsidR="001D275B" w:rsidRPr="004565C3">
        <w:rPr>
          <w:spacing w:val="2"/>
          <w:sz w:val="28"/>
          <w:szCs w:val="28"/>
          <w:lang w:val="uk-UA"/>
        </w:rPr>
        <w:t xml:space="preserve">(Сладальний кресленик); </w:t>
      </w:r>
      <w:r w:rsidR="001D275B" w:rsidRPr="004565C3">
        <w:rPr>
          <w:sz w:val="28"/>
          <w:szCs w:val="28"/>
          <w:lang w:val="uk-UA"/>
        </w:rPr>
        <w:t xml:space="preserve"> </w:t>
      </w:r>
      <w:r w:rsidR="001D5CD1" w:rsidRPr="004565C3">
        <w:rPr>
          <w:spacing w:val="2"/>
          <w:sz w:val="28"/>
          <w:szCs w:val="28"/>
          <w:lang w:val="uk-UA"/>
        </w:rPr>
        <w:t>презентація (1</w:t>
      </w:r>
      <w:r w:rsidR="00D06F73" w:rsidRPr="004565C3">
        <w:rPr>
          <w:spacing w:val="2"/>
          <w:sz w:val="28"/>
          <w:szCs w:val="28"/>
          <w:lang w:val="uk-UA"/>
        </w:rPr>
        <w:t>6</w:t>
      </w:r>
      <w:r w:rsidR="00592501" w:rsidRPr="004565C3">
        <w:rPr>
          <w:spacing w:val="2"/>
          <w:sz w:val="28"/>
          <w:szCs w:val="28"/>
          <w:lang w:val="uk-UA"/>
        </w:rPr>
        <w:t xml:space="preserve"> </w:t>
      </w:r>
      <w:r w:rsidR="001D5CD1" w:rsidRPr="004565C3">
        <w:rPr>
          <w:spacing w:val="2"/>
          <w:sz w:val="28"/>
          <w:szCs w:val="28"/>
          <w:lang w:val="uk-UA"/>
        </w:rPr>
        <w:t>сторінок).</w:t>
      </w:r>
    </w:p>
    <w:p w14:paraId="673FF4F5" w14:textId="4D726C36" w:rsidR="001D5CD1" w:rsidRPr="004565C3" w:rsidRDefault="001D5CD1" w:rsidP="00E87FE7">
      <w:pPr>
        <w:tabs>
          <w:tab w:val="left" w:pos="360"/>
          <w:tab w:val="left" w:pos="1440"/>
          <w:tab w:val="left" w:pos="1620"/>
        </w:tabs>
        <w:spacing w:before="240" w:line="276" w:lineRule="auto"/>
        <w:ind w:left="709" w:right="945"/>
        <w:rPr>
          <w:sz w:val="28"/>
          <w:szCs w:val="28"/>
          <w:lang w:val="uk-UA"/>
        </w:rPr>
      </w:pPr>
      <w:r w:rsidRPr="004565C3">
        <w:rPr>
          <w:sz w:val="28"/>
          <w:szCs w:val="28"/>
          <w:lang w:val="uk-UA"/>
        </w:rPr>
        <w:t xml:space="preserve">6. </w:t>
      </w:r>
      <w:r w:rsidRPr="004565C3">
        <w:rPr>
          <w:bCs/>
          <w:sz w:val="28"/>
          <w:szCs w:val="28"/>
          <w:lang w:val="uk-UA"/>
        </w:rPr>
        <w:t>Консультанти розділів проєкту</w:t>
      </w:r>
    </w:p>
    <w:tbl>
      <w:tblPr>
        <w:tblW w:w="0" w:type="auto"/>
        <w:tblInd w:w="675" w:type="dxa"/>
        <w:tblLayout w:type="fixed"/>
        <w:tblLook w:val="0000" w:firstRow="0" w:lastRow="0" w:firstColumn="0" w:lastColumn="0" w:noHBand="0" w:noVBand="0"/>
      </w:tblPr>
      <w:tblGrid>
        <w:gridCol w:w="1843"/>
        <w:gridCol w:w="3969"/>
        <w:gridCol w:w="2155"/>
        <w:gridCol w:w="1276"/>
      </w:tblGrid>
      <w:tr w:rsidR="001D5CD1" w:rsidRPr="004565C3" w14:paraId="6EDF88AF" w14:textId="77777777" w:rsidTr="009D06FB">
        <w:trPr>
          <w:cantSplit/>
        </w:trPr>
        <w:tc>
          <w:tcPr>
            <w:tcW w:w="1843" w:type="dxa"/>
            <w:vMerge w:val="restart"/>
            <w:tcBorders>
              <w:top w:val="single" w:sz="4" w:space="0" w:color="000000"/>
              <w:left w:val="single" w:sz="4" w:space="0" w:color="000000"/>
              <w:bottom w:val="single" w:sz="4" w:space="0" w:color="000000"/>
            </w:tcBorders>
            <w:shd w:val="clear" w:color="auto" w:fill="auto"/>
            <w:vAlign w:val="center"/>
          </w:tcPr>
          <w:p w14:paraId="1BA536A5" w14:textId="77777777" w:rsidR="001D5CD1" w:rsidRPr="004565C3" w:rsidRDefault="001D5CD1" w:rsidP="00306CCA">
            <w:pPr>
              <w:spacing w:line="276" w:lineRule="auto"/>
              <w:ind w:right="4"/>
              <w:jc w:val="center"/>
              <w:rPr>
                <w:sz w:val="24"/>
                <w:lang w:val="uk-UA"/>
              </w:rPr>
            </w:pPr>
            <w:r w:rsidRPr="004565C3">
              <w:rPr>
                <w:sz w:val="24"/>
                <w:lang w:val="uk-UA"/>
              </w:rPr>
              <w:t>Розділ</w:t>
            </w:r>
          </w:p>
        </w:tc>
        <w:tc>
          <w:tcPr>
            <w:tcW w:w="3969" w:type="dxa"/>
            <w:vMerge w:val="restart"/>
            <w:tcBorders>
              <w:top w:val="single" w:sz="4" w:space="0" w:color="000000"/>
              <w:left w:val="single" w:sz="4" w:space="0" w:color="000000"/>
              <w:bottom w:val="single" w:sz="4" w:space="0" w:color="000000"/>
            </w:tcBorders>
            <w:shd w:val="clear" w:color="auto" w:fill="auto"/>
            <w:vAlign w:val="center"/>
          </w:tcPr>
          <w:p w14:paraId="2C2E110A" w14:textId="77777777" w:rsidR="001D5CD1" w:rsidRPr="004565C3" w:rsidRDefault="001D5CD1" w:rsidP="00306CCA">
            <w:pPr>
              <w:spacing w:line="276" w:lineRule="auto"/>
              <w:ind w:right="8"/>
              <w:jc w:val="center"/>
              <w:rPr>
                <w:sz w:val="24"/>
                <w:lang w:val="uk-UA"/>
              </w:rPr>
            </w:pPr>
            <w:r w:rsidRPr="004565C3">
              <w:rPr>
                <w:sz w:val="24"/>
                <w:lang w:val="uk-UA"/>
              </w:rPr>
              <w:t xml:space="preserve">Прізвище, ініціали та посада </w:t>
            </w:r>
            <w:r w:rsidRPr="004565C3">
              <w:rPr>
                <w:sz w:val="24"/>
                <w:lang w:val="uk-UA"/>
              </w:rPr>
              <w:br/>
              <w:t>консультанта</w:t>
            </w:r>
          </w:p>
        </w:tc>
        <w:tc>
          <w:tcPr>
            <w:tcW w:w="3431" w:type="dxa"/>
            <w:gridSpan w:val="2"/>
            <w:tcBorders>
              <w:top w:val="single" w:sz="4" w:space="0" w:color="000000"/>
              <w:left w:val="single" w:sz="4" w:space="0" w:color="000000"/>
              <w:bottom w:val="single" w:sz="4" w:space="0" w:color="000000"/>
              <w:right w:val="single" w:sz="4" w:space="0" w:color="000000"/>
            </w:tcBorders>
            <w:shd w:val="clear" w:color="auto" w:fill="auto"/>
          </w:tcPr>
          <w:p w14:paraId="7E506FD7" w14:textId="77777777" w:rsidR="001D5CD1" w:rsidRPr="004565C3" w:rsidRDefault="001D5CD1" w:rsidP="00306CCA">
            <w:pPr>
              <w:spacing w:line="276" w:lineRule="auto"/>
              <w:jc w:val="center"/>
              <w:rPr>
                <w:lang w:val="uk-UA"/>
              </w:rPr>
            </w:pPr>
            <w:r w:rsidRPr="004565C3">
              <w:rPr>
                <w:sz w:val="24"/>
                <w:lang w:val="uk-UA"/>
              </w:rPr>
              <w:t>Підпис, дата</w:t>
            </w:r>
          </w:p>
        </w:tc>
      </w:tr>
      <w:tr w:rsidR="001D5CD1" w:rsidRPr="004565C3" w14:paraId="08A11B9F" w14:textId="77777777" w:rsidTr="009D06FB">
        <w:trPr>
          <w:cantSplit/>
          <w:trHeight w:val="607"/>
        </w:trPr>
        <w:tc>
          <w:tcPr>
            <w:tcW w:w="1843" w:type="dxa"/>
            <w:vMerge/>
            <w:tcBorders>
              <w:top w:val="single" w:sz="4" w:space="0" w:color="000000"/>
              <w:left w:val="single" w:sz="4" w:space="0" w:color="000000"/>
              <w:bottom w:val="single" w:sz="4" w:space="0" w:color="000000"/>
            </w:tcBorders>
            <w:shd w:val="clear" w:color="auto" w:fill="auto"/>
          </w:tcPr>
          <w:p w14:paraId="108B8BE7" w14:textId="77777777" w:rsidR="001D5CD1" w:rsidRPr="004565C3" w:rsidRDefault="001D5CD1" w:rsidP="00306CCA">
            <w:pPr>
              <w:snapToGrid w:val="0"/>
              <w:spacing w:line="276" w:lineRule="auto"/>
              <w:ind w:right="945"/>
              <w:jc w:val="center"/>
              <w:rPr>
                <w:b/>
                <w:sz w:val="28"/>
                <w:lang w:val="uk-UA"/>
              </w:rPr>
            </w:pPr>
          </w:p>
        </w:tc>
        <w:tc>
          <w:tcPr>
            <w:tcW w:w="3969" w:type="dxa"/>
            <w:vMerge/>
            <w:tcBorders>
              <w:top w:val="single" w:sz="4" w:space="0" w:color="000000"/>
              <w:left w:val="single" w:sz="4" w:space="0" w:color="000000"/>
              <w:bottom w:val="single" w:sz="4" w:space="0" w:color="000000"/>
            </w:tcBorders>
            <w:shd w:val="clear" w:color="auto" w:fill="auto"/>
          </w:tcPr>
          <w:p w14:paraId="5482C6CD" w14:textId="77777777" w:rsidR="001D5CD1" w:rsidRPr="004565C3" w:rsidRDefault="001D5CD1" w:rsidP="00306CCA">
            <w:pPr>
              <w:snapToGrid w:val="0"/>
              <w:spacing w:line="276" w:lineRule="auto"/>
              <w:ind w:right="945"/>
              <w:jc w:val="center"/>
              <w:rPr>
                <w:sz w:val="28"/>
                <w:lang w:val="uk-UA"/>
              </w:rPr>
            </w:pPr>
          </w:p>
        </w:tc>
        <w:tc>
          <w:tcPr>
            <w:tcW w:w="2155" w:type="dxa"/>
            <w:tcBorders>
              <w:top w:val="single" w:sz="4" w:space="0" w:color="000000"/>
              <w:left w:val="single" w:sz="4" w:space="0" w:color="000000"/>
              <w:bottom w:val="single" w:sz="4" w:space="0" w:color="000000"/>
            </w:tcBorders>
            <w:shd w:val="clear" w:color="auto" w:fill="auto"/>
          </w:tcPr>
          <w:p w14:paraId="381194EB" w14:textId="77777777" w:rsidR="001D5CD1" w:rsidRPr="004565C3" w:rsidRDefault="001D5CD1" w:rsidP="00306CCA">
            <w:pPr>
              <w:spacing w:line="276" w:lineRule="auto"/>
              <w:ind w:right="28"/>
              <w:jc w:val="center"/>
              <w:rPr>
                <w:sz w:val="24"/>
                <w:lang w:val="uk-UA"/>
              </w:rPr>
            </w:pPr>
            <w:r w:rsidRPr="004565C3">
              <w:rPr>
                <w:sz w:val="24"/>
                <w:lang w:val="uk-UA"/>
              </w:rPr>
              <w:t xml:space="preserve">завдання </w:t>
            </w:r>
            <w:r w:rsidRPr="004565C3">
              <w:rPr>
                <w:sz w:val="24"/>
                <w:lang w:val="uk-UA"/>
              </w:rPr>
              <w:br/>
              <w:t>видав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58ACB2C" w14:textId="77777777" w:rsidR="001D5CD1" w:rsidRPr="004565C3" w:rsidRDefault="001D5CD1" w:rsidP="00306CCA">
            <w:pPr>
              <w:spacing w:line="276" w:lineRule="auto"/>
              <w:ind w:right="34"/>
              <w:jc w:val="center"/>
              <w:rPr>
                <w:lang w:val="uk-UA"/>
              </w:rPr>
            </w:pPr>
            <w:r w:rsidRPr="004565C3">
              <w:rPr>
                <w:sz w:val="24"/>
                <w:lang w:val="uk-UA"/>
              </w:rPr>
              <w:t>завдання</w:t>
            </w:r>
            <w:r w:rsidRPr="004565C3">
              <w:rPr>
                <w:sz w:val="24"/>
                <w:lang w:val="uk-UA"/>
              </w:rPr>
              <w:br/>
              <w:t>прийняв</w:t>
            </w:r>
          </w:p>
        </w:tc>
      </w:tr>
      <w:tr w:rsidR="001D5CD1" w:rsidRPr="004565C3" w14:paraId="73CF25D2" w14:textId="77777777" w:rsidTr="009D06FB">
        <w:tc>
          <w:tcPr>
            <w:tcW w:w="1843" w:type="dxa"/>
            <w:tcBorders>
              <w:top w:val="single" w:sz="4" w:space="0" w:color="000000"/>
              <w:left w:val="single" w:sz="4" w:space="0" w:color="000000"/>
              <w:bottom w:val="single" w:sz="4" w:space="0" w:color="000000"/>
            </w:tcBorders>
            <w:shd w:val="clear" w:color="auto" w:fill="auto"/>
          </w:tcPr>
          <w:p w14:paraId="27AD64ED" w14:textId="45DD9FBC" w:rsidR="001D5CD1" w:rsidRPr="004565C3" w:rsidRDefault="001D5CD1" w:rsidP="00306CCA">
            <w:pPr>
              <w:snapToGrid w:val="0"/>
              <w:spacing w:line="276" w:lineRule="auto"/>
              <w:ind w:right="945"/>
              <w:rPr>
                <w:sz w:val="24"/>
                <w:lang w:val="uk-UA"/>
              </w:rPr>
            </w:pPr>
          </w:p>
        </w:tc>
        <w:tc>
          <w:tcPr>
            <w:tcW w:w="3969" w:type="dxa"/>
            <w:tcBorders>
              <w:top w:val="single" w:sz="4" w:space="0" w:color="000000"/>
              <w:left w:val="single" w:sz="4" w:space="0" w:color="000000"/>
              <w:bottom w:val="single" w:sz="4" w:space="0" w:color="000000"/>
            </w:tcBorders>
            <w:shd w:val="clear" w:color="auto" w:fill="auto"/>
          </w:tcPr>
          <w:p w14:paraId="42059A7C" w14:textId="7DBFE5BE" w:rsidR="001D5CD1" w:rsidRPr="004565C3" w:rsidRDefault="001D5CD1" w:rsidP="00306CCA">
            <w:pPr>
              <w:snapToGrid w:val="0"/>
              <w:spacing w:line="276" w:lineRule="auto"/>
              <w:ind w:right="945"/>
              <w:rPr>
                <w:sz w:val="24"/>
                <w:lang w:val="uk-UA"/>
              </w:rPr>
            </w:pPr>
          </w:p>
        </w:tc>
        <w:tc>
          <w:tcPr>
            <w:tcW w:w="2155" w:type="dxa"/>
            <w:tcBorders>
              <w:top w:val="single" w:sz="4" w:space="0" w:color="000000"/>
              <w:left w:val="single" w:sz="4" w:space="0" w:color="000000"/>
              <w:bottom w:val="single" w:sz="4" w:space="0" w:color="000000"/>
            </w:tcBorders>
            <w:shd w:val="clear" w:color="auto" w:fill="auto"/>
          </w:tcPr>
          <w:p w14:paraId="6C045E56" w14:textId="6245D6EC" w:rsidR="001D5CD1" w:rsidRPr="004565C3" w:rsidRDefault="001D5CD1" w:rsidP="00306CCA">
            <w:pPr>
              <w:snapToGrid w:val="0"/>
              <w:spacing w:line="276" w:lineRule="auto"/>
              <w:ind w:right="945"/>
              <w:rPr>
                <w:sz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EA3FA88" w14:textId="2C52FD98" w:rsidR="001D5CD1" w:rsidRPr="004565C3" w:rsidRDefault="001D5CD1" w:rsidP="00306CCA">
            <w:pPr>
              <w:snapToGrid w:val="0"/>
              <w:spacing w:line="276" w:lineRule="auto"/>
              <w:ind w:right="945"/>
              <w:rPr>
                <w:sz w:val="24"/>
                <w:lang w:val="uk-UA"/>
              </w:rPr>
            </w:pPr>
          </w:p>
        </w:tc>
      </w:tr>
    </w:tbl>
    <w:p w14:paraId="6CEAD136" w14:textId="0BCC24D8" w:rsidR="001D5CD1" w:rsidRPr="004565C3" w:rsidRDefault="001D5CD1" w:rsidP="00E87FE7">
      <w:pPr>
        <w:widowControl/>
        <w:numPr>
          <w:ilvl w:val="0"/>
          <w:numId w:val="3"/>
        </w:numPr>
        <w:tabs>
          <w:tab w:val="clear" w:pos="720"/>
        </w:tabs>
        <w:suppressAutoHyphens/>
        <w:autoSpaceDE/>
        <w:autoSpaceDN/>
        <w:spacing w:before="240" w:line="276" w:lineRule="auto"/>
        <w:ind w:left="993" w:right="945" w:hanging="283"/>
        <w:jc w:val="both"/>
        <w:rPr>
          <w:lang w:val="uk-UA"/>
        </w:rPr>
      </w:pPr>
      <w:r w:rsidRPr="004565C3">
        <w:rPr>
          <w:sz w:val="28"/>
          <w:lang w:val="uk-UA"/>
        </w:rPr>
        <w:t>Дата видачі завдання 26</w:t>
      </w:r>
      <w:r w:rsidR="00742036" w:rsidRPr="004565C3">
        <w:rPr>
          <w:sz w:val="28"/>
          <w:lang w:val="uk-UA"/>
        </w:rPr>
        <w:t>.04.</w:t>
      </w:r>
      <w:r w:rsidRPr="004565C3">
        <w:rPr>
          <w:sz w:val="28"/>
          <w:lang w:val="uk-UA"/>
        </w:rPr>
        <w:t>2024</w:t>
      </w:r>
      <w:r w:rsidR="00742036" w:rsidRPr="004565C3">
        <w:rPr>
          <w:sz w:val="28"/>
          <w:lang w:val="uk-UA"/>
        </w:rPr>
        <w:t xml:space="preserve"> р.</w:t>
      </w:r>
    </w:p>
    <w:p w14:paraId="0769026D" w14:textId="77777777" w:rsidR="001D5CD1" w:rsidRPr="004565C3" w:rsidRDefault="001D5CD1" w:rsidP="00306CCA">
      <w:pPr>
        <w:keepNext/>
        <w:spacing w:line="276" w:lineRule="auto"/>
        <w:ind w:right="945"/>
        <w:jc w:val="center"/>
        <w:rPr>
          <w:bCs/>
          <w:sz w:val="28"/>
          <w:lang w:val="uk-UA"/>
        </w:rPr>
      </w:pPr>
      <w:r w:rsidRPr="004565C3">
        <w:rPr>
          <w:bCs/>
          <w:sz w:val="28"/>
          <w:lang w:val="uk-UA"/>
        </w:rPr>
        <w:t>Календарний план</w:t>
      </w:r>
    </w:p>
    <w:tbl>
      <w:tblPr>
        <w:tblW w:w="9385" w:type="dxa"/>
        <w:tblInd w:w="675" w:type="dxa"/>
        <w:tblLayout w:type="fixed"/>
        <w:tblLook w:val="0000" w:firstRow="0" w:lastRow="0" w:firstColumn="0" w:lastColumn="0" w:noHBand="0" w:noVBand="0"/>
      </w:tblPr>
      <w:tblGrid>
        <w:gridCol w:w="709"/>
        <w:gridCol w:w="4140"/>
        <w:gridCol w:w="3118"/>
        <w:gridCol w:w="1418"/>
      </w:tblGrid>
      <w:tr w:rsidR="001D5CD1" w:rsidRPr="004565C3" w14:paraId="6BB41DC7" w14:textId="77777777" w:rsidTr="009D06FB">
        <w:trPr>
          <w:trHeight w:val="851"/>
        </w:trPr>
        <w:tc>
          <w:tcPr>
            <w:tcW w:w="709" w:type="dxa"/>
            <w:tcBorders>
              <w:top w:val="single" w:sz="4" w:space="0" w:color="000000"/>
              <w:left w:val="single" w:sz="4" w:space="0" w:color="000000"/>
              <w:bottom w:val="single" w:sz="4" w:space="0" w:color="000000"/>
            </w:tcBorders>
            <w:shd w:val="clear" w:color="auto" w:fill="auto"/>
            <w:vAlign w:val="center"/>
          </w:tcPr>
          <w:p w14:paraId="01674368" w14:textId="77777777" w:rsidR="00BA3C6E" w:rsidRPr="004565C3" w:rsidRDefault="001D5CD1" w:rsidP="00306CCA">
            <w:pPr>
              <w:spacing w:line="276" w:lineRule="auto"/>
              <w:ind w:left="-249" w:right="-247"/>
              <w:jc w:val="center"/>
              <w:rPr>
                <w:sz w:val="24"/>
                <w:szCs w:val="24"/>
                <w:lang w:val="uk-UA"/>
              </w:rPr>
            </w:pPr>
            <w:r w:rsidRPr="004565C3">
              <w:rPr>
                <w:sz w:val="24"/>
                <w:szCs w:val="24"/>
                <w:lang w:val="uk-UA"/>
              </w:rPr>
              <w:t>№</w:t>
            </w:r>
            <w:r w:rsidR="00BA3C6E" w:rsidRPr="004565C3">
              <w:rPr>
                <w:sz w:val="24"/>
                <w:szCs w:val="24"/>
                <w:lang w:val="uk-UA"/>
              </w:rPr>
              <w:t xml:space="preserve"> </w:t>
            </w:r>
          </w:p>
          <w:p w14:paraId="628EC22C" w14:textId="6B4CEE85" w:rsidR="001D5CD1" w:rsidRPr="004565C3" w:rsidRDefault="001D5CD1" w:rsidP="00306CCA">
            <w:pPr>
              <w:spacing w:line="276" w:lineRule="auto"/>
              <w:ind w:left="-249" w:right="-247"/>
              <w:jc w:val="center"/>
              <w:rPr>
                <w:sz w:val="24"/>
                <w:szCs w:val="24"/>
                <w:lang w:val="uk-UA"/>
              </w:rPr>
            </w:pPr>
            <w:r w:rsidRPr="004565C3">
              <w:rPr>
                <w:sz w:val="24"/>
                <w:szCs w:val="24"/>
                <w:lang w:val="uk-UA"/>
              </w:rPr>
              <w:t>з/п</w:t>
            </w:r>
          </w:p>
        </w:tc>
        <w:tc>
          <w:tcPr>
            <w:tcW w:w="4140" w:type="dxa"/>
            <w:tcBorders>
              <w:top w:val="single" w:sz="4" w:space="0" w:color="000000"/>
              <w:left w:val="single" w:sz="4" w:space="0" w:color="000000"/>
              <w:bottom w:val="single" w:sz="4" w:space="0" w:color="000000"/>
            </w:tcBorders>
            <w:shd w:val="clear" w:color="auto" w:fill="auto"/>
            <w:vAlign w:val="center"/>
          </w:tcPr>
          <w:p w14:paraId="19BC0321" w14:textId="77777777" w:rsidR="001D5CD1" w:rsidRPr="004565C3" w:rsidRDefault="001D5CD1" w:rsidP="00306CCA">
            <w:pPr>
              <w:spacing w:line="276" w:lineRule="auto"/>
              <w:jc w:val="center"/>
              <w:rPr>
                <w:sz w:val="24"/>
                <w:szCs w:val="24"/>
                <w:lang w:val="uk-UA"/>
              </w:rPr>
            </w:pPr>
            <w:r w:rsidRPr="004565C3">
              <w:rPr>
                <w:sz w:val="24"/>
                <w:szCs w:val="24"/>
                <w:lang w:val="uk-UA"/>
              </w:rPr>
              <w:t>Назва етапів виконання дипломного проєкту</w:t>
            </w:r>
          </w:p>
        </w:tc>
        <w:tc>
          <w:tcPr>
            <w:tcW w:w="3118" w:type="dxa"/>
            <w:tcBorders>
              <w:top w:val="single" w:sz="4" w:space="0" w:color="000000"/>
              <w:left w:val="single" w:sz="4" w:space="0" w:color="000000"/>
              <w:bottom w:val="single" w:sz="4" w:space="0" w:color="000000"/>
            </w:tcBorders>
            <w:shd w:val="clear" w:color="auto" w:fill="auto"/>
            <w:vAlign w:val="center"/>
          </w:tcPr>
          <w:p w14:paraId="5CD0C71A" w14:textId="77777777" w:rsidR="001D5CD1" w:rsidRPr="004565C3" w:rsidRDefault="001D5CD1" w:rsidP="00306CCA">
            <w:pPr>
              <w:spacing w:line="276" w:lineRule="auto"/>
              <w:jc w:val="center"/>
              <w:rPr>
                <w:sz w:val="24"/>
                <w:szCs w:val="24"/>
                <w:lang w:val="uk-UA"/>
              </w:rPr>
            </w:pPr>
            <w:r w:rsidRPr="004565C3">
              <w:rPr>
                <w:sz w:val="24"/>
                <w:szCs w:val="24"/>
                <w:lang w:val="uk-UA"/>
              </w:rPr>
              <w:t>Термін виконання етапів проєкту</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3208A" w14:textId="77777777" w:rsidR="001D5CD1" w:rsidRPr="004565C3" w:rsidRDefault="001D5CD1" w:rsidP="00306CCA">
            <w:pPr>
              <w:spacing w:line="276" w:lineRule="auto"/>
              <w:jc w:val="center"/>
              <w:rPr>
                <w:sz w:val="24"/>
                <w:szCs w:val="24"/>
                <w:lang w:val="uk-UA"/>
              </w:rPr>
            </w:pPr>
            <w:r w:rsidRPr="004565C3">
              <w:rPr>
                <w:sz w:val="24"/>
                <w:szCs w:val="24"/>
                <w:lang w:val="uk-UA"/>
              </w:rPr>
              <w:t>Примітка</w:t>
            </w:r>
          </w:p>
        </w:tc>
      </w:tr>
      <w:tr w:rsidR="001D5CD1" w:rsidRPr="004565C3" w14:paraId="4349688C" w14:textId="77777777" w:rsidTr="009D06FB">
        <w:trPr>
          <w:trHeight w:val="441"/>
        </w:trPr>
        <w:tc>
          <w:tcPr>
            <w:tcW w:w="709" w:type="dxa"/>
            <w:tcBorders>
              <w:top w:val="single" w:sz="4" w:space="0" w:color="000000"/>
              <w:left w:val="single" w:sz="4" w:space="0" w:color="000000"/>
              <w:bottom w:val="single" w:sz="4" w:space="0" w:color="000000"/>
            </w:tcBorders>
            <w:shd w:val="clear" w:color="auto" w:fill="auto"/>
            <w:vAlign w:val="center"/>
          </w:tcPr>
          <w:p w14:paraId="77E75EB7" w14:textId="77777777" w:rsidR="001D5CD1" w:rsidRPr="004565C3" w:rsidRDefault="001D5CD1" w:rsidP="00306CCA">
            <w:pPr>
              <w:spacing w:line="276" w:lineRule="auto"/>
              <w:ind w:right="945"/>
              <w:rPr>
                <w:sz w:val="24"/>
                <w:szCs w:val="24"/>
                <w:lang w:val="uk-UA"/>
              </w:rPr>
            </w:pPr>
            <w:r w:rsidRPr="004565C3">
              <w:rPr>
                <w:sz w:val="24"/>
                <w:szCs w:val="24"/>
                <w:lang w:val="uk-UA"/>
              </w:rPr>
              <w:t>1</w:t>
            </w:r>
          </w:p>
        </w:tc>
        <w:tc>
          <w:tcPr>
            <w:tcW w:w="4140" w:type="dxa"/>
            <w:tcBorders>
              <w:top w:val="single" w:sz="4" w:space="0" w:color="000000"/>
              <w:left w:val="single" w:sz="4" w:space="0" w:color="000000"/>
              <w:bottom w:val="single" w:sz="4" w:space="0" w:color="000000"/>
            </w:tcBorders>
            <w:shd w:val="clear" w:color="auto" w:fill="auto"/>
            <w:vAlign w:val="center"/>
          </w:tcPr>
          <w:p w14:paraId="02298367" w14:textId="77777777" w:rsidR="001D5CD1" w:rsidRPr="004565C3" w:rsidRDefault="001D5CD1" w:rsidP="00306CCA">
            <w:pPr>
              <w:spacing w:line="276" w:lineRule="auto"/>
              <w:rPr>
                <w:sz w:val="24"/>
                <w:szCs w:val="24"/>
                <w:lang w:val="uk-UA"/>
              </w:rPr>
            </w:pPr>
            <w:r w:rsidRPr="004565C3">
              <w:rPr>
                <w:sz w:val="24"/>
                <w:szCs w:val="24"/>
                <w:lang w:val="uk-UA"/>
              </w:rPr>
              <w:t>Розробка та аналіз технічного завдання</w:t>
            </w:r>
          </w:p>
        </w:tc>
        <w:tc>
          <w:tcPr>
            <w:tcW w:w="3118" w:type="dxa"/>
            <w:tcBorders>
              <w:top w:val="single" w:sz="4" w:space="0" w:color="000000"/>
              <w:left w:val="single" w:sz="4" w:space="0" w:color="000000"/>
              <w:bottom w:val="single" w:sz="4" w:space="0" w:color="000000"/>
            </w:tcBorders>
            <w:shd w:val="clear" w:color="auto" w:fill="auto"/>
            <w:vAlign w:val="center"/>
          </w:tcPr>
          <w:p w14:paraId="0DA2AFB5" w14:textId="364F12BC" w:rsidR="001D5CD1" w:rsidRPr="004565C3" w:rsidRDefault="001D5CD1" w:rsidP="00306CCA">
            <w:pPr>
              <w:spacing w:line="276" w:lineRule="auto"/>
              <w:jc w:val="center"/>
              <w:rPr>
                <w:sz w:val="24"/>
                <w:szCs w:val="24"/>
                <w:lang w:val="uk-UA"/>
              </w:rPr>
            </w:pPr>
            <w:r w:rsidRPr="004565C3">
              <w:rPr>
                <w:sz w:val="24"/>
                <w:szCs w:val="24"/>
                <w:lang w:val="uk-UA"/>
              </w:rPr>
              <w:t>20.04.202</w:t>
            </w:r>
            <w:r w:rsidR="00BA3C6E" w:rsidRPr="004565C3">
              <w:rPr>
                <w:sz w:val="24"/>
                <w:szCs w:val="24"/>
                <w:lang w:val="uk-UA"/>
              </w:rPr>
              <w:t>4</w:t>
            </w:r>
            <w:r w:rsidRPr="004565C3">
              <w:rPr>
                <w:sz w:val="24"/>
                <w:szCs w:val="24"/>
                <w:lang w:val="uk-UA"/>
              </w:rPr>
              <w:t>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B6974" w14:textId="356EE16D" w:rsidR="001D5CD1" w:rsidRPr="004565C3" w:rsidRDefault="000C2D4D" w:rsidP="00306CCA">
            <w:pPr>
              <w:spacing w:line="276" w:lineRule="auto"/>
              <w:jc w:val="center"/>
              <w:rPr>
                <w:sz w:val="24"/>
                <w:szCs w:val="24"/>
                <w:lang w:val="uk-UA"/>
              </w:rPr>
            </w:pPr>
            <w:r w:rsidRPr="004565C3">
              <w:rPr>
                <w:sz w:val="24"/>
                <w:szCs w:val="24"/>
                <w:lang w:val="uk-UA"/>
              </w:rPr>
              <w:t>Виконано</w:t>
            </w:r>
          </w:p>
        </w:tc>
      </w:tr>
      <w:tr w:rsidR="001D5CD1" w:rsidRPr="004565C3" w14:paraId="1E024ADC" w14:textId="77777777" w:rsidTr="009D06FB">
        <w:trPr>
          <w:trHeight w:val="433"/>
        </w:trPr>
        <w:tc>
          <w:tcPr>
            <w:tcW w:w="709" w:type="dxa"/>
            <w:tcBorders>
              <w:top w:val="single" w:sz="4" w:space="0" w:color="000000"/>
              <w:left w:val="single" w:sz="4" w:space="0" w:color="000000"/>
              <w:bottom w:val="single" w:sz="4" w:space="0" w:color="000000"/>
            </w:tcBorders>
            <w:shd w:val="clear" w:color="auto" w:fill="auto"/>
            <w:vAlign w:val="center"/>
          </w:tcPr>
          <w:p w14:paraId="723CA1CA" w14:textId="77777777" w:rsidR="001D5CD1" w:rsidRPr="004565C3" w:rsidRDefault="001D5CD1" w:rsidP="00306CCA">
            <w:pPr>
              <w:spacing w:line="276" w:lineRule="auto"/>
              <w:ind w:right="945"/>
              <w:rPr>
                <w:sz w:val="24"/>
                <w:szCs w:val="24"/>
                <w:lang w:val="uk-UA"/>
              </w:rPr>
            </w:pPr>
            <w:r w:rsidRPr="004565C3">
              <w:rPr>
                <w:sz w:val="24"/>
                <w:szCs w:val="24"/>
                <w:lang w:val="uk-UA"/>
              </w:rPr>
              <w:t>2</w:t>
            </w:r>
          </w:p>
        </w:tc>
        <w:tc>
          <w:tcPr>
            <w:tcW w:w="4140" w:type="dxa"/>
            <w:tcBorders>
              <w:top w:val="single" w:sz="4" w:space="0" w:color="000000"/>
              <w:left w:val="single" w:sz="4" w:space="0" w:color="000000"/>
              <w:bottom w:val="single" w:sz="4" w:space="0" w:color="000000"/>
            </w:tcBorders>
            <w:shd w:val="clear" w:color="auto" w:fill="auto"/>
            <w:vAlign w:val="center"/>
          </w:tcPr>
          <w:p w14:paraId="1B17C7E8" w14:textId="0D933B48" w:rsidR="001D5CD1" w:rsidRPr="004565C3" w:rsidRDefault="001D5CD1" w:rsidP="00306CCA">
            <w:pPr>
              <w:spacing w:line="276" w:lineRule="auto"/>
              <w:rPr>
                <w:sz w:val="24"/>
                <w:szCs w:val="24"/>
                <w:lang w:val="uk-UA"/>
              </w:rPr>
            </w:pPr>
            <w:r w:rsidRPr="004565C3">
              <w:rPr>
                <w:sz w:val="24"/>
                <w:szCs w:val="24"/>
                <w:lang w:val="uk-UA"/>
              </w:rPr>
              <w:t xml:space="preserve">Огляд </w:t>
            </w:r>
            <w:r w:rsidR="00250C07" w:rsidRPr="004565C3">
              <w:rPr>
                <w:sz w:val="24"/>
                <w:szCs w:val="24"/>
                <w:lang w:val="uk-UA"/>
              </w:rPr>
              <w:t xml:space="preserve">існуючих систем </w:t>
            </w:r>
          </w:p>
        </w:tc>
        <w:tc>
          <w:tcPr>
            <w:tcW w:w="3118" w:type="dxa"/>
            <w:tcBorders>
              <w:top w:val="single" w:sz="4" w:space="0" w:color="000000"/>
              <w:left w:val="single" w:sz="4" w:space="0" w:color="000000"/>
              <w:bottom w:val="single" w:sz="4" w:space="0" w:color="000000"/>
            </w:tcBorders>
            <w:shd w:val="clear" w:color="auto" w:fill="auto"/>
            <w:vAlign w:val="center"/>
          </w:tcPr>
          <w:p w14:paraId="7A5CDD21" w14:textId="4260D7D8" w:rsidR="001D5CD1" w:rsidRPr="004565C3" w:rsidRDefault="001D5CD1" w:rsidP="00306CCA">
            <w:pPr>
              <w:spacing w:line="276" w:lineRule="auto"/>
              <w:jc w:val="center"/>
              <w:rPr>
                <w:sz w:val="24"/>
                <w:szCs w:val="24"/>
                <w:lang w:val="uk-UA"/>
              </w:rPr>
            </w:pPr>
            <w:r w:rsidRPr="004565C3">
              <w:rPr>
                <w:sz w:val="24"/>
                <w:szCs w:val="24"/>
                <w:lang w:val="uk-UA"/>
              </w:rPr>
              <w:t>27.04.202</w:t>
            </w:r>
            <w:r w:rsidR="00BA3C6E" w:rsidRPr="004565C3">
              <w:rPr>
                <w:sz w:val="24"/>
                <w:szCs w:val="24"/>
                <w:lang w:val="uk-UA"/>
              </w:rPr>
              <w:t>4</w:t>
            </w:r>
            <w:r w:rsidRPr="004565C3">
              <w:rPr>
                <w:sz w:val="24"/>
                <w:szCs w:val="24"/>
                <w:lang w:val="uk-UA"/>
              </w:rPr>
              <w:t>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C30A0" w14:textId="3960A8B7" w:rsidR="001D5CD1" w:rsidRPr="004565C3" w:rsidRDefault="000C2D4D" w:rsidP="00306CCA">
            <w:pPr>
              <w:spacing w:line="276" w:lineRule="auto"/>
              <w:jc w:val="center"/>
              <w:rPr>
                <w:sz w:val="24"/>
                <w:szCs w:val="24"/>
                <w:lang w:val="uk-UA"/>
              </w:rPr>
            </w:pPr>
            <w:r w:rsidRPr="004565C3">
              <w:rPr>
                <w:sz w:val="24"/>
                <w:szCs w:val="24"/>
                <w:lang w:val="uk-UA"/>
              </w:rPr>
              <w:t>Виконано</w:t>
            </w:r>
          </w:p>
        </w:tc>
      </w:tr>
      <w:tr w:rsidR="001D5CD1" w:rsidRPr="004565C3" w14:paraId="3D005024" w14:textId="77777777" w:rsidTr="009D06FB">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58FEA081" w14:textId="77777777" w:rsidR="001D5CD1" w:rsidRPr="004565C3" w:rsidRDefault="001D5CD1" w:rsidP="00306CCA">
            <w:pPr>
              <w:spacing w:line="276" w:lineRule="auto"/>
              <w:ind w:right="945"/>
              <w:rPr>
                <w:sz w:val="24"/>
                <w:szCs w:val="24"/>
                <w:lang w:val="uk-UA"/>
              </w:rPr>
            </w:pPr>
            <w:r w:rsidRPr="004565C3">
              <w:rPr>
                <w:sz w:val="24"/>
                <w:szCs w:val="24"/>
                <w:lang w:val="uk-UA"/>
              </w:rPr>
              <w:t>3</w:t>
            </w:r>
          </w:p>
        </w:tc>
        <w:tc>
          <w:tcPr>
            <w:tcW w:w="4140" w:type="dxa"/>
            <w:tcBorders>
              <w:top w:val="single" w:sz="4" w:space="0" w:color="000000"/>
              <w:left w:val="single" w:sz="4" w:space="0" w:color="000000"/>
              <w:bottom w:val="single" w:sz="4" w:space="0" w:color="000000"/>
            </w:tcBorders>
            <w:shd w:val="clear" w:color="auto" w:fill="auto"/>
            <w:vAlign w:val="center"/>
          </w:tcPr>
          <w:p w14:paraId="3B6052C0" w14:textId="5861C7D6" w:rsidR="001D5CD1" w:rsidRPr="004565C3" w:rsidRDefault="000723EE" w:rsidP="00306CCA">
            <w:pPr>
              <w:spacing w:line="276" w:lineRule="auto"/>
              <w:rPr>
                <w:sz w:val="24"/>
                <w:szCs w:val="24"/>
                <w:lang w:val="uk-UA"/>
              </w:rPr>
            </w:pPr>
            <w:r w:rsidRPr="004565C3">
              <w:rPr>
                <w:sz w:val="24"/>
                <w:szCs w:val="24"/>
                <w:lang w:val="uk-UA"/>
              </w:rPr>
              <w:t xml:space="preserve">Види </w:t>
            </w:r>
            <w:r w:rsidR="003A05EA" w:rsidRPr="004565C3">
              <w:rPr>
                <w:sz w:val="24"/>
                <w:szCs w:val="24"/>
                <w:lang w:val="uk-UA"/>
              </w:rPr>
              <w:t>датчиків</w:t>
            </w:r>
            <w:r w:rsidRPr="004565C3">
              <w:rPr>
                <w:sz w:val="24"/>
                <w:szCs w:val="24"/>
                <w:lang w:val="uk-UA"/>
              </w:rPr>
              <w:t xml:space="preserve">, призначення та застосування </w:t>
            </w:r>
          </w:p>
        </w:tc>
        <w:tc>
          <w:tcPr>
            <w:tcW w:w="3118" w:type="dxa"/>
            <w:tcBorders>
              <w:top w:val="single" w:sz="4" w:space="0" w:color="000000"/>
              <w:left w:val="single" w:sz="4" w:space="0" w:color="000000"/>
              <w:bottom w:val="single" w:sz="4" w:space="0" w:color="000000"/>
            </w:tcBorders>
            <w:shd w:val="clear" w:color="auto" w:fill="auto"/>
            <w:vAlign w:val="center"/>
          </w:tcPr>
          <w:p w14:paraId="79535A13" w14:textId="1A37E273" w:rsidR="001D5CD1" w:rsidRPr="004565C3" w:rsidRDefault="00BA3C6E" w:rsidP="00306CCA">
            <w:pPr>
              <w:spacing w:line="276" w:lineRule="auto"/>
              <w:jc w:val="center"/>
              <w:rPr>
                <w:sz w:val="24"/>
                <w:szCs w:val="24"/>
                <w:lang w:val="uk-UA"/>
              </w:rPr>
            </w:pPr>
            <w:r w:rsidRPr="004565C3">
              <w:rPr>
                <w:sz w:val="24"/>
                <w:szCs w:val="24"/>
                <w:lang w:val="uk-UA"/>
              </w:rPr>
              <w:t>01.05.2024р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3924D" w14:textId="79CADFB2" w:rsidR="001D5CD1" w:rsidRPr="004565C3" w:rsidRDefault="000C2D4D" w:rsidP="00306CCA">
            <w:pPr>
              <w:spacing w:line="276" w:lineRule="auto"/>
              <w:jc w:val="center"/>
              <w:rPr>
                <w:sz w:val="24"/>
                <w:szCs w:val="24"/>
                <w:lang w:val="uk-UA"/>
              </w:rPr>
            </w:pPr>
            <w:r w:rsidRPr="004565C3">
              <w:rPr>
                <w:sz w:val="24"/>
                <w:szCs w:val="24"/>
                <w:lang w:val="uk-UA"/>
              </w:rPr>
              <w:t>Виконано</w:t>
            </w:r>
          </w:p>
        </w:tc>
      </w:tr>
      <w:tr w:rsidR="001D5CD1" w:rsidRPr="004565C3" w14:paraId="1C96DF9E" w14:textId="77777777" w:rsidTr="009D06FB">
        <w:trPr>
          <w:trHeight w:val="417"/>
        </w:trPr>
        <w:tc>
          <w:tcPr>
            <w:tcW w:w="709" w:type="dxa"/>
            <w:tcBorders>
              <w:top w:val="single" w:sz="4" w:space="0" w:color="000000"/>
              <w:left w:val="single" w:sz="4" w:space="0" w:color="000000"/>
              <w:bottom w:val="single" w:sz="4" w:space="0" w:color="000000"/>
            </w:tcBorders>
            <w:shd w:val="clear" w:color="auto" w:fill="auto"/>
            <w:vAlign w:val="center"/>
          </w:tcPr>
          <w:p w14:paraId="500F4972" w14:textId="77777777" w:rsidR="001D5CD1" w:rsidRPr="004565C3" w:rsidRDefault="001D5CD1" w:rsidP="00306CCA">
            <w:pPr>
              <w:spacing w:line="276" w:lineRule="auto"/>
              <w:ind w:right="945"/>
              <w:rPr>
                <w:sz w:val="24"/>
                <w:szCs w:val="24"/>
                <w:lang w:val="uk-UA"/>
              </w:rPr>
            </w:pPr>
            <w:r w:rsidRPr="004565C3">
              <w:rPr>
                <w:sz w:val="24"/>
                <w:szCs w:val="24"/>
                <w:lang w:val="uk-UA"/>
              </w:rPr>
              <w:t>4</w:t>
            </w:r>
          </w:p>
        </w:tc>
        <w:tc>
          <w:tcPr>
            <w:tcW w:w="4140" w:type="dxa"/>
            <w:tcBorders>
              <w:top w:val="single" w:sz="4" w:space="0" w:color="000000"/>
              <w:left w:val="single" w:sz="4" w:space="0" w:color="000000"/>
              <w:bottom w:val="single" w:sz="4" w:space="0" w:color="000000"/>
            </w:tcBorders>
            <w:shd w:val="clear" w:color="auto" w:fill="auto"/>
            <w:vAlign w:val="center"/>
          </w:tcPr>
          <w:p w14:paraId="7581887B" w14:textId="7C7BBC9E" w:rsidR="001D5CD1" w:rsidRPr="004565C3" w:rsidRDefault="00250C07" w:rsidP="00306CCA">
            <w:pPr>
              <w:spacing w:line="276" w:lineRule="auto"/>
              <w:rPr>
                <w:sz w:val="24"/>
                <w:szCs w:val="24"/>
                <w:lang w:val="uk-UA"/>
              </w:rPr>
            </w:pPr>
            <w:r w:rsidRPr="004565C3">
              <w:rPr>
                <w:sz w:val="24"/>
                <w:szCs w:val="24"/>
                <w:lang w:val="uk-UA"/>
              </w:rPr>
              <w:t>Розробка струк</w:t>
            </w:r>
            <w:r w:rsidR="003A05EA" w:rsidRPr="004565C3">
              <w:rPr>
                <w:sz w:val="24"/>
                <w:szCs w:val="24"/>
                <w:lang w:val="uk-UA"/>
              </w:rPr>
              <w:t>т</w:t>
            </w:r>
            <w:r w:rsidRPr="004565C3">
              <w:rPr>
                <w:sz w:val="24"/>
                <w:szCs w:val="24"/>
                <w:lang w:val="uk-UA"/>
              </w:rPr>
              <w:t>урної схеми функціонування системи</w:t>
            </w:r>
          </w:p>
        </w:tc>
        <w:tc>
          <w:tcPr>
            <w:tcW w:w="3118" w:type="dxa"/>
            <w:tcBorders>
              <w:top w:val="single" w:sz="4" w:space="0" w:color="000000"/>
              <w:left w:val="single" w:sz="4" w:space="0" w:color="000000"/>
              <w:bottom w:val="single" w:sz="4" w:space="0" w:color="000000"/>
            </w:tcBorders>
            <w:shd w:val="clear" w:color="auto" w:fill="auto"/>
            <w:vAlign w:val="center"/>
          </w:tcPr>
          <w:p w14:paraId="055DD05F" w14:textId="3A62CA56" w:rsidR="001D5CD1" w:rsidRPr="004565C3" w:rsidRDefault="001D5CD1" w:rsidP="00306CCA">
            <w:pPr>
              <w:spacing w:line="276" w:lineRule="auto"/>
              <w:jc w:val="center"/>
              <w:rPr>
                <w:sz w:val="24"/>
                <w:szCs w:val="24"/>
                <w:lang w:val="uk-UA"/>
              </w:rPr>
            </w:pPr>
            <w:r w:rsidRPr="004565C3">
              <w:rPr>
                <w:sz w:val="24"/>
                <w:szCs w:val="24"/>
                <w:lang w:val="uk-UA"/>
              </w:rPr>
              <w:t>05.05.202</w:t>
            </w:r>
            <w:r w:rsidR="00BA3C6E" w:rsidRPr="004565C3">
              <w:rPr>
                <w:sz w:val="24"/>
                <w:szCs w:val="24"/>
                <w:lang w:val="uk-UA"/>
              </w:rPr>
              <w:t>4</w:t>
            </w:r>
            <w:r w:rsidRPr="004565C3">
              <w:rPr>
                <w:sz w:val="24"/>
                <w:szCs w:val="24"/>
                <w:lang w:val="uk-UA"/>
              </w:rPr>
              <w:t>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F7F62" w14:textId="36132BE6" w:rsidR="001D5CD1" w:rsidRPr="004565C3" w:rsidRDefault="000C2D4D" w:rsidP="00306CCA">
            <w:pPr>
              <w:spacing w:line="276" w:lineRule="auto"/>
              <w:jc w:val="center"/>
              <w:rPr>
                <w:sz w:val="24"/>
                <w:szCs w:val="24"/>
                <w:lang w:val="uk-UA"/>
              </w:rPr>
            </w:pPr>
            <w:r w:rsidRPr="004565C3">
              <w:rPr>
                <w:sz w:val="24"/>
                <w:szCs w:val="24"/>
                <w:lang w:val="uk-UA"/>
              </w:rPr>
              <w:t>В</w:t>
            </w:r>
            <w:r w:rsidR="001D5CD1" w:rsidRPr="004565C3">
              <w:rPr>
                <w:sz w:val="24"/>
                <w:szCs w:val="24"/>
                <w:lang w:val="uk-UA"/>
              </w:rPr>
              <w:t>иконано</w:t>
            </w:r>
          </w:p>
        </w:tc>
      </w:tr>
      <w:tr w:rsidR="001D5CD1" w:rsidRPr="004565C3" w14:paraId="1760C575" w14:textId="77777777" w:rsidTr="009D06FB">
        <w:trPr>
          <w:trHeight w:val="423"/>
        </w:trPr>
        <w:tc>
          <w:tcPr>
            <w:tcW w:w="709" w:type="dxa"/>
            <w:tcBorders>
              <w:top w:val="single" w:sz="4" w:space="0" w:color="000000"/>
              <w:left w:val="single" w:sz="4" w:space="0" w:color="000000"/>
              <w:bottom w:val="single" w:sz="4" w:space="0" w:color="000000"/>
            </w:tcBorders>
            <w:shd w:val="clear" w:color="auto" w:fill="auto"/>
            <w:vAlign w:val="center"/>
          </w:tcPr>
          <w:p w14:paraId="630D848B" w14:textId="77777777" w:rsidR="001D5CD1" w:rsidRPr="004565C3" w:rsidRDefault="001D5CD1" w:rsidP="00306CCA">
            <w:pPr>
              <w:spacing w:line="276" w:lineRule="auto"/>
              <w:ind w:right="945"/>
              <w:rPr>
                <w:sz w:val="24"/>
                <w:szCs w:val="24"/>
                <w:lang w:val="uk-UA"/>
              </w:rPr>
            </w:pPr>
            <w:r w:rsidRPr="004565C3">
              <w:rPr>
                <w:sz w:val="24"/>
                <w:szCs w:val="24"/>
                <w:lang w:val="uk-UA"/>
              </w:rPr>
              <w:t>5</w:t>
            </w:r>
          </w:p>
        </w:tc>
        <w:tc>
          <w:tcPr>
            <w:tcW w:w="4140" w:type="dxa"/>
            <w:tcBorders>
              <w:top w:val="single" w:sz="4" w:space="0" w:color="000000"/>
              <w:left w:val="single" w:sz="4" w:space="0" w:color="000000"/>
              <w:bottom w:val="single" w:sz="4" w:space="0" w:color="000000"/>
            </w:tcBorders>
            <w:shd w:val="clear" w:color="auto" w:fill="auto"/>
            <w:vAlign w:val="center"/>
          </w:tcPr>
          <w:p w14:paraId="18A2A1AA" w14:textId="6166ADEC" w:rsidR="001D5CD1" w:rsidRPr="004565C3" w:rsidRDefault="00250C07" w:rsidP="00306CCA">
            <w:pPr>
              <w:spacing w:line="276" w:lineRule="auto"/>
              <w:rPr>
                <w:sz w:val="24"/>
                <w:szCs w:val="24"/>
                <w:lang w:val="uk-UA"/>
              </w:rPr>
            </w:pPr>
            <w:r w:rsidRPr="004565C3">
              <w:rPr>
                <w:sz w:val="24"/>
                <w:szCs w:val="24"/>
                <w:lang w:val="uk-UA"/>
              </w:rPr>
              <w:t>Вибір елемент</w:t>
            </w:r>
            <w:r w:rsidR="00814369" w:rsidRPr="004565C3">
              <w:rPr>
                <w:sz w:val="24"/>
                <w:szCs w:val="24"/>
                <w:lang w:val="uk-UA"/>
              </w:rPr>
              <w:t>но</w:t>
            </w:r>
            <w:r w:rsidRPr="004565C3">
              <w:rPr>
                <w:sz w:val="24"/>
                <w:szCs w:val="24"/>
                <w:lang w:val="uk-UA"/>
              </w:rPr>
              <w:t>ї бази</w:t>
            </w:r>
          </w:p>
        </w:tc>
        <w:tc>
          <w:tcPr>
            <w:tcW w:w="3118" w:type="dxa"/>
            <w:tcBorders>
              <w:top w:val="single" w:sz="4" w:space="0" w:color="000000"/>
              <w:left w:val="single" w:sz="4" w:space="0" w:color="000000"/>
              <w:bottom w:val="single" w:sz="4" w:space="0" w:color="000000"/>
            </w:tcBorders>
            <w:shd w:val="clear" w:color="auto" w:fill="auto"/>
            <w:vAlign w:val="center"/>
          </w:tcPr>
          <w:p w14:paraId="3220B014" w14:textId="6D361944" w:rsidR="001D5CD1" w:rsidRPr="004565C3" w:rsidRDefault="001D5CD1" w:rsidP="00306CCA">
            <w:pPr>
              <w:spacing w:line="276" w:lineRule="auto"/>
              <w:jc w:val="center"/>
              <w:rPr>
                <w:sz w:val="24"/>
                <w:szCs w:val="24"/>
                <w:lang w:val="uk-UA"/>
              </w:rPr>
            </w:pPr>
            <w:r w:rsidRPr="004565C3">
              <w:rPr>
                <w:sz w:val="24"/>
                <w:szCs w:val="24"/>
                <w:lang w:val="uk-UA"/>
              </w:rPr>
              <w:t>15.05.202</w:t>
            </w:r>
            <w:r w:rsidR="00BA3C6E" w:rsidRPr="004565C3">
              <w:rPr>
                <w:sz w:val="24"/>
                <w:szCs w:val="24"/>
                <w:lang w:val="uk-UA"/>
              </w:rPr>
              <w:t>4</w:t>
            </w:r>
            <w:r w:rsidRPr="004565C3">
              <w:rPr>
                <w:sz w:val="24"/>
                <w:szCs w:val="24"/>
                <w:lang w:val="uk-UA"/>
              </w:rPr>
              <w:t>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FC762" w14:textId="23848F67" w:rsidR="001D5CD1" w:rsidRPr="004565C3" w:rsidRDefault="000C2D4D" w:rsidP="00306CCA">
            <w:pPr>
              <w:spacing w:line="276" w:lineRule="auto"/>
              <w:jc w:val="center"/>
              <w:rPr>
                <w:sz w:val="24"/>
                <w:szCs w:val="24"/>
                <w:lang w:val="uk-UA"/>
              </w:rPr>
            </w:pPr>
            <w:r w:rsidRPr="004565C3">
              <w:rPr>
                <w:sz w:val="24"/>
                <w:szCs w:val="24"/>
                <w:lang w:val="uk-UA"/>
              </w:rPr>
              <w:t>Виконано</w:t>
            </w:r>
          </w:p>
        </w:tc>
      </w:tr>
      <w:tr w:rsidR="001D5CD1" w:rsidRPr="004565C3" w14:paraId="1233C239" w14:textId="77777777" w:rsidTr="009D06FB">
        <w:trPr>
          <w:trHeight w:val="415"/>
        </w:trPr>
        <w:tc>
          <w:tcPr>
            <w:tcW w:w="709" w:type="dxa"/>
            <w:tcBorders>
              <w:top w:val="single" w:sz="4" w:space="0" w:color="000000"/>
              <w:left w:val="single" w:sz="4" w:space="0" w:color="000000"/>
              <w:bottom w:val="single" w:sz="4" w:space="0" w:color="000000"/>
            </w:tcBorders>
            <w:shd w:val="clear" w:color="auto" w:fill="auto"/>
            <w:vAlign w:val="center"/>
          </w:tcPr>
          <w:p w14:paraId="7683DE96" w14:textId="77777777" w:rsidR="001D5CD1" w:rsidRPr="004565C3" w:rsidRDefault="001D5CD1" w:rsidP="00306CCA">
            <w:pPr>
              <w:spacing w:line="276" w:lineRule="auto"/>
              <w:ind w:right="945"/>
              <w:rPr>
                <w:sz w:val="24"/>
                <w:szCs w:val="24"/>
                <w:lang w:val="uk-UA"/>
              </w:rPr>
            </w:pPr>
            <w:r w:rsidRPr="004565C3">
              <w:rPr>
                <w:sz w:val="24"/>
                <w:szCs w:val="24"/>
                <w:lang w:val="uk-UA"/>
              </w:rPr>
              <w:t>6</w:t>
            </w:r>
          </w:p>
        </w:tc>
        <w:tc>
          <w:tcPr>
            <w:tcW w:w="4140" w:type="dxa"/>
            <w:tcBorders>
              <w:top w:val="single" w:sz="4" w:space="0" w:color="000000"/>
              <w:left w:val="single" w:sz="4" w:space="0" w:color="000000"/>
              <w:bottom w:val="single" w:sz="4" w:space="0" w:color="000000"/>
            </w:tcBorders>
            <w:shd w:val="clear" w:color="auto" w:fill="auto"/>
            <w:vAlign w:val="center"/>
          </w:tcPr>
          <w:p w14:paraId="3BFF0C77" w14:textId="05B7AF35" w:rsidR="001D5CD1" w:rsidRPr="004565C3" w:rsidRDefault="00250C07" w:rsidP="00306CCA">
            <w:pPr>
              <w:spacing w:line="276" w:lineRule="auto"/>
              <w:rPr>
                <w:sz w:val="24"/>
                <w:szCs w:val="24"/>
                <w:lang w:val="uk-UA"/>
              </w:rPr>
            </w:pPr>
            <w:r w:rsidRPr="004565C3">
              <w:rPr>
                <w:sz w:val="24"/>
                <w:szCs w:val="24"/>
                <w:lang w:val="uk-UA"/>
              </w:rPr>
              <w:t xml:space="preserve">Розробка електричних схем </w:t>
            </w:r>
          </w:p>
        </w:tc>
        <w:tc>
          <w:tcPr>
            <w:tcW w:w="3118" w:type="dxa"/>
            <w:tcBorders>
              <w:top w:val="single" w:sz="4" w:space="0" w:color="000000"/>
              <w:left w:val="single" w:sz="4" w:space="0" w:color="000000"/>
              <w:bottom w:val="single" w:sz="4" w:space="0" w:color="000000"/>
            </w:tcBorders>
            <w:shd w:val="clear" w:color="auto" w:fill="auto"/>
            <w:vAlign w:val="center"/>
          </w:tcPr>
          <w:p w14:paraId="428E0154" w14:textId="22584DC8" w:rsidR="001D5CD1" w:rsidRPr="004565C3" w:rsidRDefault="001D5CD1" w:rsidP="00306CCA">
            <w:pPr>
              <w:spacing w:line="276" w:lineRule="auto"/>
              <w:jc w:val="center"/>
              <w:rPr>
                <w:sz w:val="24"/>
                <w:szCs w:val="24"/>
                <w:lang w:val="uk-UA"/>
              </w:rPr>
            </w:pPr>
            <w:r w:rsidRPr="004565C3">
              <w:rPr>
                <w:sz w:val="24"/>
                <w:szCs w:val="24"/>
                <w:lang w:val="uk-UA"/>
              </w:rPr>
              <w:t>22.05.202</w:t>
            </w:r>
            <w:r w:rsidR="00BA3C6E" w:rsidRPr="004565C3">
              <w:rPr>
                <w:sz w:val="24"/>
                <w:szCs w:val="24"/>
                <w:lang w:val="uk-UA"/>
              </w:rPr>
              <w:t>4</w:t>
            </w:r>
            <w:r w:rsidRPr="004565C3">
              <w:rPr>
                <w:sz w:val="24"/>
                <w:szCs w:val="24"/>
                <w:lang w:val="uk-UA"/>
              </w:rPr>
              <w:t>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5D406" w14:textId="13544148" w:rsidR="001D5CD1" w:rsidRPr="004565C3" w:rsidRDefault="000C2D4D" w:rsidP="00306CCA">
            <w:pPr>
              <w:spacing w:line="276" w:lineRule="auto"/>
              <w:jc w:val="center"/>
              <w:rPr>
                <w:sz w:val="24"/>
                <w:szCs w:val="24"/>
                <w:lang w:val="uk-UA"/>
              </w:rPr>
            </w:pPr>
            <w:r w:rsidRPr="004565C3">
              <w:rPr>
                <w:sz w:val="24"/>
                <w:szCs w:val="24"/>
                <w:lang w:val="uk-UA"/>
              </w:rPr>
              <w:t>Виконано</w:t>
            </w:r>
          </w:p>
        </w:tc>
      </w:tr>
      <w:tr w:rsidR="001D5CD1" w:rsidRPr="004565C3" w14:paraId="720BD3E0" w14:textId="77777777" w:rsidTr="009D06FB">
        <w:trPr>
          <w:trHeight w:val="421"/>
        </w:trPr>
        <w:tc>
          <w:tcPr>
            <w:tcW w:w="709" w:type="dxa"/>
            <w:tcBorders>
              <w:top w:val="single" w:sz="4" w:space="0" w:color="000000"/>
              <w:left w:val="single" w:sz="4" w:space="0" w:color="000000"/>
              <w:bottom w:val="single" w:sz="4" w:space="0" w:color="000000"/>
            </w:tcBorders>
            <w:shd w:val="clear" w:color="auto" w:fill="auto"/>
            <w:vAlign w:val="center"/>
          </w:tcPr>
          <w:p w14:paraId="66AEC897" w14:textId="77777777" w:rsidR="001D5CD1" w:rsidRPr="004565C3" w:rsidRDefault="001D5CD1" w:rsidP="00306CCA">
            <w:pPr>
              <w:spacing w:line="276" w:lineRule="auto"/>
              <w:ind w:right="945"/>
              <w:rPr>
                <w:sz w:val="24"/>
                <w:szCs w:val="24"/>
                <w:lang w:val="uk-UA"/>
              </w:rPr>
            </w:pPr>
            <w:r w:rsidRPr="004565C3">
              <w:rPr>
                <w:sz w:val="24"/>
                <w:szCs w:val="24"/>
                <w:lang w:val="uk-UA"/>
              </w:rPr>
              <w:t>7</w:t>
            </w:r>
          </w:p>
        </w:tc>
        <w:tc>
          <w:tcPr>
            <w:tcW w:w="4140" w:type="dxa"/>
            <w:tcBorders>
              <w:top w:val="single" w:sz="4" w:space="0" w:color="000000"/>
              <w:left w:val="single" w:sz="4" w:space="0" w:color="000000"/>
              <w:bottom w:val="single" w:sz="4" w:space="0" w:color="000000"/>
            </w:tcBorders>
            <w:shd w:val="clear" w:color="auto" w:fill="auto"/>
            <w:vAlign w:val="center"/>
          </w:tcPr>
          <w:p w14:paraId="5A52386C" w14:textId="256DDFF2" w:rsidR="001D5CD1" w:rsidRPr="004565C3" w:rsidRDefault="00250C07" w:rsidP="00306CCA">
            <w:pPr>
              <w:spacing w:line="276" w:lineRule="auto"/>
              <w:rPr>
                <w:sz w:val="24"/>
                <w:szCs w:val="24"/>
                <w:lang w:val="uk-UA"/>
              </w:rPr>
            </w:pPr>
            <w:r w:rsidRPr="004565C3">
              <w:rPr>
                <w:sz w:val="24"/>
                <w:szCs w:val="24"/>
                <w:lang w:val="uk-UA"/>
              </w:rPr>
              <w:t>Проектування пристрою</w:t>
            </w:r>
          </w:p>
        </w:tc>
        <w:tc>
          <w:tcPr>
            <w:tcW w:w="3118" w:type="dxa"/>
            <w:tcBorders>
              <w:top w:val="single" w:sz="4" w:space="0" w:color="000000"/>
              <w:left w:val="single" w:sz="4" w:space="0" w:color="000000"/>
              <w:bottom w:val="single" w:sz="4" w:space="0" w:color="000000"/>
            </w:tcBorders>
            <w:shd w:val="clear" w:color="auto" w:fill="auto"/>
            <w:vAlign w:val="center"/>
          </w:tcPr>
          <w:p w14:paraId="1F4B72D5" w14:textId="6A570151" w:rsidR="001D5CD1" w:rsidRPr="004565C3" w:rsidRDefault="001D5CD1" w:rsidP="00306CCA">
            <w:pPr>
              <w:spacing w:line="276" w:lineRule="auto"/>
              <w:jc w:val="center"/>
              <w:rPr>
                <w:sz w:val="24"/>
                <w:szCs w:val="24"/>
                <w:lang w:val="uk-UA"/>
              </w:rPr>
            </w:pPr>
            <w:r w:rsidRPr="004565C3">
              <w:rPr>
                <w:sz w:val="24"/>
                <w:szCs w:val="24"/>
                <w:lang w:val="uk-UA"/>
              </w:rPr>
              <w:t>26.05.202</w:t>
            </w:r>
            <w:r w:rsidR="00BA3C6E" w:rsidRPr="004565C3">
              <w:rPr>
                <w:sz w:val="24"/>
                <w:szCs w:val="24"/>
                <w:lang w:val="uk-UA"/>
              </w:rPr>
              <w:t>4</w:t>
            </w:r>
            <w:r w:rsidRPr="004565C3">
              <w:rPr>
                <w:sz w:val="24"/>
                <w:szCs w:val="24"/>
                <w:lang w:val="uk-UA"/>
              </w:rPr>
              <w:t>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128ED" w14:textId="4E73D521" w:rsidR="001D5CD1" w:rsidRPr="004565C3" w:rsidRDefault="000C2D4D" w:rsidP="00306CCA">
            <w:pPr>
              <w:spacing w:line="276" w:lineRule="auto"/>
              <w:jc w:val="center"/>
              <w:rPr>
                <w:sz w:val="24"/>
                <w:szCs w:val="24"/>
                <w:lang w:val="uk-UA"/>
              </w:rPr>
            </w:pPr>
            <w:r w:rsidRPr="004565C3">
              <w:rPr>
                <w:sz w:val="24"/>
                <w:szCs w:val="24"/>
                <w:lang w:val="uk-UA"/>
              </w:rPr>
              <w:t>Виконано</w:t>
            </w:r>
          </w:p>
        </w:tc>
      </w:tr>
      <w:tr w:rsidR="001D5CD1" w:rsidRPr="004565C3" w14:paraId="436367F1" w14:textId="77777777" w:rsidTr="009D06FB">
        <w:trPr>
          <w:trHeight w:val="399"/>
        </w:trPr>
        <w:tc>
          <w:tcPr>
            <w:tcW w:w="709" w:type="dxa"/>
            <w:tcBorders>
              <w:top w:val="single" w:sz="4" w:space="0" w:color="000000"/>
              <w:left w:val="single" w:sz="4" w:space="0" w:color="000000"/>
              <w:bottom w:val="single" w:sz="4" w:space="0" w:color="000000"/>
            </w:tcBorders>
            <w:shd w:val="clear" w:color="auto" w:fill="auto"/>
            <w:vAlign w:val="center"/>
          </w:tcPr>
          <w:p w14:paraId="4ACC3907" w14:textId="77777777" w:rsidR="001D5CD1" w:rsidRPr="004565C3" w:rsidRDefault="001D5CD1" w:rsidP="00306CCA">
            <w:pPr>
              <w:spacing w:line="276" w:lineRule="auto"/>
              <w:ind w:right="945"/>
              <w:rPr>
                <w:sz w:val="24"/>
                <w:szCs w:val="24"/>
                <w:lang w:val="uk-UA"/>
              </w:rPr>
            </w:pPr>
            <w:r w:rsidRPr="004565C3">
              <w:rPr>
                <w:sz w:val="24"/>
                <w:szCs w:val="24"/>
                <w:lang w:val="uk-UA"/>
              </w:rPr>
              <w:t>8</w:t>
            </w:r>
          </w:p>
        </w:tc>
        <w:tc>
          <w:tcPr>
            <w:tcW w:w="4140" w:type="dxa"/>
            <w:tcBorders>
              <w:top w:val="single" w:sz="4" w:space="0" w:color="000000"/>
              <w:left w:val="single" w:sz="4" w:space="0" w:color="000000"/>
              <w:bottom w:val="single" w:sz="4" w:space="0" w:color="000000"/>
            </w:tcBorders>
            <w:shd w:val="clear" w:color="auto" w:fill="auto"/>
            <w:vAlign w:val="center"/>
          </w:tcPr>
          <w:p w14:paraId="17B496BD" w14:textId="3251ABF3" w:rsidR="001D5CD1" w:rsidRPr="004565C3" w:rsidRDefault="00301519" w:rsidP="00306CCA">
            <w:pPr>
              <w:spacing w:line="276" w:lineRule="auto"/>
              <w:rPr>
                <w:sz w:val="24"/>
                <w:szCs w:val="24"/>
                <w:lang w:val="uk-UA"/>
              </w:rPr>
            </w:pPr>
            <w:r w:rsidRPr="004565C3">
              <w:rPr>
                <w:sz w:val="24"/>
                <w:szCs w:val="24"/>
                <w:lang w:val="uk-UA"/>
              </w:rPr>
              <w:t>Оформлення дипломного про</w:t>
            </w:r>
            <w:r w:rsidR="003A05EA" w:rsidRPr="004565C3">
              <w:rPr>
                <w:sz w:val="24"/>
                <w:szCs w:val="24"/>
                <w:lang w:val="uk-UA"/>
              </w:rPr>
              <w:t>є</w:t>
            </w:r>
            <w:r w:rsidRPr="004565C3">
              <w:rPr>
                <w:sz w:val="24"/>
                <w:szCs w:val="24"/>
                <w:lang w:val="uk-UA"/>
              </w:rPr>
              <w:t>кту та супровідної документації</w:t>
            </w:r>
          </w:p>
        </w:tc>
        <w:tc>
          <w:tcPr>
            <w:tcW w:w="3118" w:type="dxa"/>
            <w:tcBorders>
              <w:top w:val="single" w:sz="4" w:space="0" w:color="000000"/>
              <w:left w:val="single" w:sz="4" w:space="0" w:color="000000"/>
              <w:bottom w:val="single" w:sz="4" w:space="0" w:color="000000"/>
            </w:tcBorders>
            <w:shd w:val="clear" w:color="auto" w:fill="auto"/>
            <w:vAlign w:val="center"/>
          </w:tcPr>
          <w:p w14:paraId="0607984C" w14:textId="603EF556" w:rsidR="001D5CD1" w:rsidRPr="004565C3" w:rsidRDefault="001D5CD1" w:rsidP="00306CCA">
            <w:pPr>
              <w:spacing w:line="276" w:lineRule="auto"/>
              <w:jc w:val="center"/>
              <w:rPr>
                <w:sz w:val="24"/>
                <w:szCs w:val="24"/>
                <w:lang w:val="uk-UA"/>
              </w:rPr>
            </w:pPr>
            <w:r w:rsidRPr="004565C3">
              <w:rPr>
                <w:sz w:val="24"/>
                <w:szCs w:val="24"/>
                <w:lang w:val="uk-UA"/>
              </w:rPr>
              <w:t>03</w:t>
            </w:r>
            <w:r w:rsidR="004565C3" w:rsidRPr="004565C3">
              <w:rPr>
                <w:sz w:val="24"/>
                <w:szCs w:val="24"/>
                <w:lang w:val="uk-UA"/>
              </w:rPr>
              <w:t>-10</w:t>
            </w:r>
            <w:r w:rsidRPr="004565C3">
              <w:rPr>
                <w:sz w:val="24"/>
                <w:szCs w:val="24"/>
                <w:lang w:val="uk-UA"/>
              </w:rPr>
              <w:t>.06.202</w:t>
            </w:r>
            <w:r w:rsidR="00BA3C6E" w:rsidRPr="004565C3">
              <w:rPr>
                <w:sz w:val="24"/>
                <w:szCs w:val="24"/>
                <w:lang w:val="uk-UA"/>
              </w:rPr>
              <w:t>4</w:t>
            </w:r>
            <w:r w:rsidRPr="004565C3">
              <w:rPr>
                <w:sz w:val="24"/>
                <w:szCs w:val="24"/>
                <w:lang w:val="uk-UA"/>
              </w:rPr>
              <w:t>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A4198" w14:textId="1BCDA024" w:rsidR="001D5CD1" w:rsidRPr="004565C3" w:rsidRDefault="000C2D4D" w:rsidP="00306CCA">
            <w:pPr>
              <w:spacing w:line="276" w:lineRule="auto"/>
              <w:jc w:val="center"/>
              <w:rPr>
                <w:sz w:val="24"/>
                <w:szCs w:val="24"/>
                <w:lang w:val="uk-UA"/>
              </w:rPr>
            </w:pPr>
            <w:r w:rsidRPr="004565C3">
              <w:rPr>
                <w:sz w:val="24"/>
                <w:szCs w:val="24"/>
                <w:lang w:val="uk-UA"/>
              </w:rPr>
              <w:t>Виконано</w:t>
            </w:r>
          </w:p>
        </w:tc>
      </w:tr>
      <w:tr w:rsidR="004565C3" w:rsidRPr="004565C3" w14:paraId="6F7BF5EC" w14:textId="77777777" w:rsidTr="004565C3">
        <w:trPr>
          <w:trHeight w:val="399"/>
        </w:trPr>
        <w:tc>
          <w:tcPr>
            <w:tcW w:w="709" w:type="dxa"/>
            <w:tcBorders>
              <w:top w:val="single" w:sz="4" w:space="0" w:color="000000"/>
              <w:left w:val="single" w:sz="4" w:space="0" w:color="000000"/>
              <w:bottom w:val="single" w:sz="4" w:space="0" w:color="000000"/>
            </w:tcBorders>
            <w:shd w:val="clear" w:color="auto" w:fill="auto"/>
            <w:vAlign w:val="center"/>
          </w:tcPr>
          <w:p w14:paraId="3B2F5F6B" w14:textId="0196513B" w:rsidR="004565C3" w:rsidRPr="004565C3" w:rsidRDefault="004565C3" w:rsidP="004565C3">
            <w:pPr>
              <w:spacing w:line="276" w:lineRule="auto"/>
              <w:ind w:right="945"/>
              <w:rPr>
                <w:sz w:val="24"/>
                <w:szCs w:val="24"/>
                <w:lang w:val="uk-UA"/>
              </w:rPr>
            </w:pPr>
            <w:r w:rsidRPr="004565C3">
              <w:rPr>
                <w:sz w:val="24"/>
                <w:szCs w:val="24"/>
                <w:lang w:val="uk-UA"/>
              </w:rPr>
              <w:t>9</w:t>
            </w:r>
          </w:p>
        </w:tc>
        <w:tc>
          <w:tcPr>
            <w:tcW w:w="4140" w:type="dxa"/>
            <w:tcBorders>
              <w:top w:val="single" w:sz="4" w:space="0" w:color="000000"/>
              <w:left w:val="single" w:sz="4" w:space="0" w:color="000000"/>
              <w:bottom w:val="single" w:sz="4" w:space="0" w:color="000000"/>
            </w:tcBorders>
            <w:shd w:val="clear" w:color="auto" w:fill="auto"/>
          </w:tcPr>
          <w:p w14:paraId="236C64E3" w14:textId="2CFB4EF4" w:rsidR="004565C3" w:rsidRPr="004565C3" w:rsidRDefault="004565C3" w:rsidP="004565C3">
            <w:pPr>
              <w:spacing w:line="276" w:lineRule="auto"/>
              <w:rPr>
                <w:sz w:val="24"/>
                <w:szCs w:val="24"/>
                <w:lang w:val="uk-UA"/>
              </w:rPr>
            </w:pPr>
            <w:r w:rsidRPr="004565C3">
              <w:rPr>
                <w:sz w:val="24"/>
                <w:lang w:val="uk-UA"/>
              </w:rPr>
              <w:t>Здача проєкту на перевірку</w:t>
            </w:r>
          </w:p>
        </w:tc>
        <w:tc>
          <w:tcPr>
            <w:tcW w:w="3118" w:type="dxa"/>
            <w:tcBorders>
              <w:top w:val="single" w:sz="4" w:space="0" w:color="000000"/>
              <w:left w:val="single" w:sz="4" w:space="0" w:color="000000"/>
              <w:bottom w:val="single" w:sz="4" w:space="0" w:color="000000"/>
            </w:tcBorders>
            <w:shd w:val="clear" w:color="auto" w:fill="auto"/>
          </w:tcPr>
          <w:p w14:paraId="10672A37" w14:textId="2A74D6B4" w:rsidR="004565C3" w:rsidRPr="004565C3" w:rsidRDefault="004565C3" w:rsidP="004565C3">
            <w:pPr>
              <w:spacing w:line="276" w:lineRule="auto"/>
              <w:jc w:val="center"/>
              <w:rPr>
                <w:sz w:val="24"/>
                <w:szCs w:val="24"/>
                <w:lang w:val="uk-UA"/>
              </w:rPr>
            </w:pPr>
            <w:r w:rsidRPr="004565C3">
              <w:rPr>
                <w:sz w:val="24"/>
                <w:lang w:val="uk-UA"/>
              </w:rPr>
              <w:t>11.06.2024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CB39F9" w14:textId="72737B39" w:rsidR="004565C3" w:rsidRPr="004565C3" w:rsidRDefault="004565C3" w:rsidP="004565C3">
            <w:pPr>
              <w:spacing w:line="276" w:lineRule="auto"/>
              <w:jc w:val="center"/>
              <w:rPr>
                <w:sz w:val="24"/>
                <w:szCs w:val="24"/>
                <w:lang w:val="uk-UA"/>
              </w:rPr>
            </w:pPr>
            <w:r w:rsidRPr="004565C3">
              <w:rPr>
                <w:sz w:val="24"/>
                <w:lang w:val="uk-UA"/>
              </w:rPr>
              <w:t>Виконано</w:t>
            </w:r>
          </w:p>
        </w:tc>
      </w:tr>
    </w:tbl>
    <w:p w14:paraId="5CC9CC2F" w14:textId="30C5A377" w:rsidR="001D5CD1" w:rsidRPr="004565C3" w:rsidRDefault="001D5CD1" w:rsidP="00212E5F">
      <w:pPr>
        <w:ind w:right="945"/>
        <w:rPr>
          <w:sz w:val="28"/>
          <w:lang w:val="uk-UA"/>
        </w:rPr>
      </w:pPr>
    </w:p>
    <w:p w14:paraId="62B10CEC" w14:textId="5C7F1FE2" w:rsidR="004565C3" w:rsidRPr="004565C3" w:rsidRDefault="004565C3" w:rsidP="00212E5F">
      <w:pPr>
        <w:ind w:right="945"/>
        <w:rPr>
          <w:sz w:val="28"/>
          <w:lang w:val="uk-UA"/>
        </w:rPr>
      </w:pPr>
      <w:r w:rsidRPr="004565C3">
        <w:rPr>
          <w:b/>
          <w:noProof/>
          <w:lang w:val="uk-UA" w:eastAsia="uk-UA"/>
        </w:rPr>
        <w:drawing>
          <wp:anchor distT="0" distB="0" distL="114300" distR="114300" simplePos="0" relativeHeight="251653120" behindDoc="0" locked="0" layoutInCell="1" allowOverlap="1" wp14:anchorId="20464C0F" wp14:editId="1E60C00C">
            <wp:simplePos x="0" y="0"/>
            <wp:positionH relativeFrom="column">
              <wp:posOffset>3093720</wp:posOffset>
            </wp:positionH>
            <wp:positionV relativeFrom="paragraph">
              <wp:posOffset>83185</wp:posOffset>
            </wp:positionV>
            <wp:extent cx="1101725" cy="45085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0172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77DE1D" w14:textId="201152B9" w:rsidR="00212E5F" w:rsidRPr="004565C3" w:rsidRDefault="004565C3" w:rsidP="00962BEE">
      <w:pPr>
        <w:tabs>
          <w:tab w:val="left" w:pos="9356"/>
          <w:tab w:val="right" w:pos="10490"/>
        </w:tabs>
        <w:ind w:left="1080" w:right="520" w:hanging="540"/>
        <w:rPr>
          <w:sz w:val="28"/>
          <w:szCs w:val="28"/>
          <w:lang w:val="uk-UA"/>
        </w:rPr>
      </w:pPr>
      <w:r w:rsidRPr="004565C3">
        <w:rPr>
          <w:noProof/>
          <w:lang w:val="uk-UA" w:eastAsia="uk-UA"/>
        </w:rPr>
        <w:drawing>
          <wp:anchor distT="0" distB="0" distL="114300" distR="114300" simplePos="0" relativeHeight="251657216" behindDoc="0" locked="0" layoutInCell="1" allowOverlap="1" wp14:anchorId="5D2FA94C" wp14:editId="5286223F">
            <wp:simplePos x="0" y="0"/>
            <wp:positionH relativeFrom="column">
              <wp:posOffset>3444240</wp:posOffset>
            </wp:positionH>
            <wp:positionV relativeFrom="paragraph">
              <wp:posOffset>296545</wp:posOffset>
            </wp:positionV>
            <wp:extent cx="878205" cy="457200"/>
            <wp:effectExtent l="0" t="0" r="0" b="0"/>
            <wp:wrapNone/>
            <wp:docPr id="3" name="Рисунок 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8205" cy="457200"/>
                    </a:xfrm>
                    <a:prstGeom prst="rect">
                      <a:avLst/>
                    </a:prstGeom>
                    <a:noFill/>
                  </pic:spPr>
                </pic:pic>
              </a:graphicData>
            </a:graphic>
            <wp14:sizeRelH relativeFrom="margin">
              <wp14:pctWidth>0</wp14:pctWidth>
            </wp14:sizeRelH>
            <wp14:sizeRelV relativeFrom="margin">
              <wp14:pctHeight>0</wp14:pctHeight>
            </wp14:sizeRelV>
          </wp:anchor>
        </w:drawing>
      </w:r>
      <w:r w:rsidR="001D5CD1" w:rsidRPr="004565C3">
        <w:rPr>
          <w:sz w:val="28"/>
          <w:szCs w:val="28"/>
          <w:lang w:val="uk-UA"/>
        </w:rPr>
        <w:t xml:space="preserve">Студент    </w:t>
      </w:r>
      <w:r w:rsidR="00962BEE" w:rsidRPr="004565C3">
        <w:rPr>
          <w:sz w:val="28"/>
          <w:szCs w:val="28"/>
          <w:lang w:val="uk-UA"/>
        </w:rPr>
        <w:t xml:space="preserve">                                                                                 </w:t>
      </w:r>
      <w:r w:rsidR="001D5CD1" w:rsidRPr="004565C3">
        <w:rPr>
          <w:sz w:val="28"/>
          <w:szCs w:val="28"/>
          <w:lang w:val="uk-UA"/>
        </w:rPr>
        <w:t xml:space="preserve">   </w:t>
      </w:r>
      <w:r w:rsidR="00962BEE" w:rsidRPr="004565C3">
        <w:rPr>
          <w:sz w:val="28"/>
          <w:szCs w:val="28"/>
          <w:lang w:val="uk-UA"/>
        </w:rPr>
        <w:t>Владислав Юськов</w:t>
      </w:r>
      <w:r w:rsidR="001D5CD1" w:rsidRPr="004565C3">
        <w:rPr>
          <w:sz w:val="28"/>
          <w:szCs w:val="28"/>
          <w:lang w:val="uk-UA"/>
        </w:rPr>
        <w:t xml:space="preserve">                            </w:t>
      </w:r>
      <w:r w:rsidR="006B7DB4" w:rsidRPr="004565C3">
        <w:rPr>
          <w:sz w:val="28"/>
          <w:szCs w:val="28"/>
          <w:lang w:val="uk-UA"/>
        </w:rPr>
        <w:tab/>
      </w:r>
      <w:r w:rsidR="00962BEE" w:rsidRPr="004565C3">
        <w:rPr>
          <w:sz w:val="28"/>
          <w:szCs w:val="28"/>
          <w:lang w:val="uk-UA"/>
        </w:rPr>
        <w:t xml:space="preserve">               </w:t>
      </w:r>
      <w:r w:rsidR="006B7DB4" w:rsidRPr="004565C3">
        <w:rPr>
          <w:sz w:val="28"/>
          <w:szCs w:val="28"/>
          <w:lang w:val="uk-UA"/>
        </w:rPr>
        <w:t xml:space="preserve">     </w:t>
      </w:r>
      <w:r w:rsidR="00962BEE" w:rsidRPr="004565C3">
        <w:rPr>
          <w:sz w:val="28"/>
          <w:szCs w:val="28"/>
          <w:lang w:val="uk-UA"/>
        </w:rPr>
        <w:t xml:space="preserve"> </w:t>
      </w:r>
    </w:p>
    <w:p w14:paraId="74CD1A49" w14:textId="230F6137" w:rsidR="001D5CD1" w:rsidRPr="004565C3" w:rsidRDefault="001D5CD1" w:rsidP="00962BEE">
      <w:pPr>
        <w:tabs>
          <w:tab w:val="right" w:pos="8931"/>
        </w:tabs>
        <w:ind w:left="1080" w:right="945" w:hanging="540"/>
        <w:rPr>
          <w:lang w:val="uk-UA"/>
        </w:rPr>
      </w:pPr>
      <w:r w:rsidRPr="004565C3">
        <w:rPr>
          <w:sz w:val="28"/>
          <w:szCs w:val="28"/>
          <w:lang w:val="uk-UA"/>
        </w:rPr>
        <w:t xml:space="preserve">Керівник проєкту                </w:t>
      </w:r>
      <w:r w:rsidR="00962BEE" w:rsidRPr="004565C3">
        <w:rPr>
          <w:sz w:val="28"/>
          <w:szCs w:val="28"/>
          <w:lang w:val="uk-UA"/>
        </w:rPr>
        <w:t xml:space="preserve">                                                     </w:t>
      </w:r>
      <w:r w:rsidRPr="004565C3">
        <w:rPr>
          <w:sz w:val="28"/>
          <w:szCs w:val="28"/>
          <w:lang w:val="uk-UA"/>
        </w:rPr>
        <w:t xml:space="preserve">     Сергій </w:t>
      </w:r>
      <w:r w:rsidR="00F302E9" w:rsidRPr="004565C3">
        <w:rPr>
          <w:sz w:val="28"/>
          <w:szCs w:val="28"/>
          <w:lang w:val="uk-UA"/>
        </w:rPr>
        <w:t>Перегудов</w:t>
      </w:r>
    </w:p>
    <w:p w14:paraId="3662175F" w14:textId="77777777" w:rsidR="00DD4287" w:rsidRPr="004565C3" w:rsidRDefault="00DD4287">
      <w:pPr>
        <w:rPr>
          <w:lang w:val="uk-UA"/>
        </w:rPr>
        <w:sectPr w:rsidR="00DD4287" w:rsidRPr="004565C3" w:rsidSect="00FB1581">
          <w:pgSz w:w="11910" w:h="16840"/>
          <w:pgMar w:top="1300" w:right="0" w:bottom="993" w:left="900" w:header="720" w:footer="720" w:gutter="0"/>
          <w:cols w:space="720"/>
        </w:sectPr>
      </w:pPr>
    </w:p>
    <w:p w14:paraId="0A28CAAC" w14:textId="35214EF1" w:rsidR="000547B7" w:rsidRPr="004565C3" w:rsidRDefault="000547B7" w:rsidP="00BD4825">
      <w:pPr>
        <w:pStyle w:val="1"/>
        <w:ind w:right="1087"/>
        <w:rPr>
          <w:lang w:val="uk-UA"/>
        </w:rPr>
      </w:pPr>
      <w:r w:rsidRPr="004565C3">
        <w:rPr>
          <w:lang w:val="uk-UA"/>
        </w:rPr>
        <w:lastRenderedPageBreak/>
        <w:t>АНОТАЦІЯ</w:t>
      </w:r>
    </w:p>
    <w:p w14:paraId="45D9919B" w14:textId="42154197" w:rsidR="00C87D63" w:rsidRPr="004565C3" w:rsidRDefault="00C87D63" w:rsidP="00BD4825">
      <w:pPr>
        <w:pStyle w:val="a3"/>
        <w:spacing w:line="360" w:lineRule="auto"/>
        <w:ind w:left="567" w:right="1087" w:firstLine="567"/>
        <w:jc w:val="both"/>
        <w:rPr>
          <w:lang w:val="uk-UA"/>
        </w:rPr>
      </w:pPr>
      <w:r w:rsidRPr="004565C3">
        <w:rPr>
          <w:lang w:val="uk-UA"/>
        </w:rPr>
        <w:t>В дипломному проєкті описано та спроектовано автоматизовану систему контролю температури, вологості та протікання води в приміщенні. Метою проєкту була реалізація системи, яка буде захищати від надзвичайних ситуацій, пов’язаних із протіканням вод</w:t>
      </w:r>
      <w:r w:rsidR="00AD3B3C" w:rsidRPr="004565C3">
        <w:rPr>
          <w:lang w:val="uk-UA"/>
        </w:rPr>
        <w:t xml:space="preserve">и та </w:t>
      </w:r>
      <w:r w:rsidRPr="004565C3">
        <w:rPr>
          <w:lang w:val="uk-UA"/>
        </w:rPr>
        <w:t>в якій буде присутня функція керування температурою, вологістю у приміщенні і автоматизованими</w:t>
      </w:r>
      <w:r w:rsidR="003F6ED4" w:rsidRPr="004565C3">
        <w:rPr>
          <w:lang w:val="uk-UA"/>
        </w:rPr>
        <w:t xml:space="preserve"> модулями, що працюють синхронізовано з головним пристроєм</w:t>
      </w:r>
      <w:r w:rsidRPr="004565C3">
        <w:rPr>
          <w:lang w:val="uk-UA"/>
        </w:rPr>
        <w:t>. Для цього було створено головний блок,</w:t>
      </w:r>
      <w:r w:rsidR="00AD3B3C" w:rsidRPr="004565C3">
        <w:rPr>
          <w:lang w:val="uk-UA"/>
        </w:rPr>
        <w:t xml:space="preserve"> датчик</w:t>
      </w:r>
      <w:r w:rsidR="00213DD6" w:rsidRPr="004565C3">
        <w:rPr>
          <w:lang w:val="uk-UA"/>
        </w:rPr>
        <w:t>и</w:t>
      </w:r>
      <w:r w:rsidR="00AD3B3C" w:rsidRPr="004565C3">
        <w:rPr>
          <w:lang w:val="uk-UA"/>
        </w:rPr>
        <w:t xml:space="preserve"> протікання, </w:t>
      </w:r>
      <w:r w:rsidR="000367A8" w:rsidRPr="004565C3">
        <w:rPr>
          <w:lang w:val="uk-UA"/>
        </w:rPr>
        <w:t>температури</w:t>
      </w:r>
      <w:r w:rsidR="00213DD6" w:rsidRPr="004565C3">
        <w:rPr>
          <w:lang w:val="uk-UA"/>
        </w:rPr>
        <w:t xml:space="preserve">, </w:t>
      </w:r>
      <w:r w:rsidR="00AD3B3C" w:rsidRPr="004565C3">
        <w:rPr>
          <w:lang w:val="uk-UA"/>
        </w:rPr>
        <w:t xml:space="preserve">вологості і </w:t>
      </w:r>
      <w:r w:rsidRPr="004565C3">
        <w:rPr>
          <w:lang w:val="uk-UA"/>
        </w:rPr>
        <w:t>розроблено</w:t>
      </w:r>
      <w:r w:rsidR="00AD3B3C" w:rsidRPr="004565C3">
        <w:rPr>
          <w:lang w:val="uk-UA"/>
        </w:rPr>
        <w:t xml:space="preserve"> </w:t>
      </w:r>
      <w:r w:rsidRPr="004565C3">
        <w:rPr>
          <w:lang w:val="uk-UA"/>
        </w:rPr>
        <w:t>схе</w:t>
      </w:r>
      <w:r w:rsidR="00AD3B3C" w:rsidRPr="004565C3">
        <w:rPr>
          <w:lang w:val="uk-UA"/>
        </w:rPr>
        <w:t xml:space="preserve">ми </w:t>
      </w:r>
      <w:r w:rsidRPr="004565C3">
        <w:rPr>
          <w:lang w:val="uk-UA"/>
        </w:rPr>
        <w:t>електричн</w:t>
      </w:r>
      <w:r w:rsidR="00AD3B3C" w:rsidRPr="004565C3">
        <w:rPr>
          <w:lang w:val="uk-UA"/>
        </w:rPr>
        <w:t xml:space="preserve">і </w:t>
      </w:r>
      <w:r w:rsidRPr="004565C3">
        <w:rPr>
          <w:lang w:val="uk-UA"/>
        </w:rPr>
        <w:t>принципов</w:t>
      </w:r>
      <w:r w:rsidR="00AD3B3C" w:rsidRPr="004565C3">
        <w:rPr>
          <w:lang w:val="uk-UA"/>
        </w:rPr>
        <w:t>і</w:t>
      </w:r>
      <w:r w:rsidRPr="004565C3">
        <w:rPr>
          <w:lang w:val="uk-UA"/>
        </w:rPr>
        <w:t>, друкован</w:t>
      </w:r>
      <w:r w:rsidR="00AD3B3C" w:rsidRPr="004565C3">
        <w:rPr>
          <w:lang w:val="uk-UA"/>
        </w:rPr>
        <w:t xml:space="preserve">і </w:t>
      </w:r>
      <w:r w:rsidRPr="004565C3">
        <w:rPr>
          <w:lang w:val="uk-UA"/>
        </w:rPr>
        <w:t>плат</w:t>
      </w:r>
      <w:r w:rsidR="00AD3B3C" w:rsidRPr="004565C3">
        <w:rPr>
          <w:lang w:val="uk-UA"/>
        </w:rPr>
        <w:t xml:space="preserve">и </w:t>
      </w:r>
      <w:r w:rsidRPr="004565C3">
        <w:rPr>
          <w:lang w:val="uk-UA"/>
        </w:rPr>
        <w:t>та корпус</w:t>
      </w:r>
      <w:r w:rsidR="00AD3B3C" w:rsidRPr="004565C3">
        <w:rPr>
          <w:lang w:val="uk-UA"/>
        </w:rPr>
        <w:t>и</w:t>
      </w:r>
      <w:r w:rsidRPr="004565C3">
        <w:rPr>
          <w:lang w:val="uk-UA"/>
        </w:rPr>
        <w:t>, обґрунтовано вибір елементної бази.</w:t>
      </w:r>
      <w:r w:rsidR="00AD3B3C" w:rsidRPr="004565C3">
        <w:rPr>
          <w:lang w:val="uk-UA"/>
        </w:rPr>
        <w:t xml:space="preserve"> Всі пристрої </w:t>
      </w:r>
      <w:r w:rsidR="00E009AD" w:rsidRPr="004565C3">
        <w:rPr>
          <w:lang w:val="uk-UA"/>
        </w:rPr>
        <w:t xml:space="preserve">функціонують </w:t>
      </w:r>
      <w:r w:rsidR="000B1343" w:rsidRPr="004565C3">
        <w:rPr>
          <w:lang w:val="uk-UA"/>
        </w:rPr>
        <w:t xml:space="preserve">на базі </w:t>
      </w:r>
      <w:r w:rsidR="00F037E2" w:rsidRPr="004565C3">
        <w:rPr>
          <w:lang w:val="uk-UA"/>
        </w:rPr>
        <w:t xml:space="preserve">ESP8266 – це серія </w:t>
      </w:r>
      <w:r w:rsidR="00E009AD" w:rsidRPr="004565C3">
        <w:rPr>
          <w:lang w:val="uk-UA"/>
        </w:rPr>
        <w:t xml:space="preserve">мікроконтролерів </w:t>
      </w:r>
      <w:r w:rsidR="00F037E2" w:rsidRPr="004565C3">
        <w:rPr>
          <w:lang w:val="uk-UA"/>
        </w:rPr>
        <w:t xml:space="preserve">з вбудованим </w:t>
      </w:r>
      <w:r w:rsidR="0023012F" w:rsidRPr="004565C3">
        <w:rPr>
          <w:lang w:val="uk-UA"/>
        </w:rPr>
        <w:t>WiFi</w:t>
      </w:r>
      <w:r w:rsidR="00F037E2" w:rsidRPr="004565C3">
        <w:rPr>
          <w:lang w:val="uk-UA"/>
        </w:rPr>
        <w:t xml:space="preserve">-модулем, які </w:t>
      </w:r>
      <w:r w:rsidR="000B1343" w:rsidRPr="004565C3">
        <w:rPr>
          <w:lang w:val="uk-UA"/>
        </w:rPr>
        <w:t>переда</w:t>
      </w:r>
      <w:r w:rsidR="00F037E2" w:rsidRPr="004565C3">
        <w:rPr>
          <w:lang w:val="uk-UA"/>
        </w:rPr>
        <w:t xml:space="preserve">ють </w:t>
      </w:r>
      <w:r w:rsidR="000B1343" w:rsidRPr="004565C3">
        <w:rPr>
          <w:lang w:val="uk-UA"/>
        </w:rPr>
        <w:t>сигнал</w:t>
      </w:r>
      <w:r w:rsidR="00F037E2" w:rsidRPr="004565C3">
        <w:rPr>
          <w:lang w:val="uk-UA"/>
        </w:rPr>
        <w:t xml:space="preserve">и </w:t>
      </w:r>
      <w:r w:rsidR="000B1343" w:rsidRPr="004565C3">
        <w:rPr>
          <w:lang w:val="uk-UA"/>
        </w:rPr>
        <w:t>за допомогою бездротового зв'язку</w:t>
      </w:r>
      <w:r w:rsidR="00F037E2" w:rsidRPr="004565C3">
        <w:rPr>
          <w:lang w:val="uk-UA"/>
        </w:rPr>
        <w:t>,</w:t>
      </w:r>
      <w:r w:rsidR="000B1343" w:rsidRPr="004565C3">
        <w:rPr>
          <w:lang w:val="uk-UA"/>
        </w:rPr>
        <w:t xml:space="preserve"> можуть працювати як точка доступу (AP) чи в режимі точки доступу і клієнта одночасно</w:t>
      </w:r>
      <w:r w:rsidR="00B0396F" w:rsidRPr="004565C3">
        <w:rPr>
          <w:lang w:val="uk-UA"/>
        </w:rPr>
        <w:t xml:space="preserve"> </w:t>
      </w:r>
      <w:r w:rsidR="000B1343" w:rsidRPr="004565C3">
        <w:rPr>
          <w:lang w:val="uk-UA"/>
        </w:rPr>
        <w:t>(STA+AP).</w:t>
      </w:r>
      <w:r w:rsidR="00CC49A0" w:rsidRPr="004565C3">
        <w:rPr>
          <w:lang w:val="uk-UA"/>
        </w:rPr>
        <w:t xml:space="preserve"> Г</w:t>
      </w:r>
      <w:r w:rsidR="00C56564" w:rsidRPr="004565C3">
        <w:rPr>
          <w:lang w:val="uk-UA"/>
        </w:rPr>
        <w:t>оловн</w:t>
      </w:r>
      <w:r w:rsidR="00CC49A0" w:rsidRPr="004565C3">
        <w:rPr>
          <w:lang w:val="uk-UA"/>
        </w:rPr>
        <w:t xml:space="preserve">ий </w:t>
      </w:r>
      <w:r w:rsidRPr="004565C3">
        <w:rPr>
          <w:lang w:val="uk-UA"/>
        </w:rPr>
        <w:t>бло</w:t>
      </w:r>
      <w:r w:rsidR="00C56564" w:rsidRPr="004565C3">
        <w:rPr>
          <w:lang w:val="uk-UA"/>
        </w:rPr>
        <w:t>к</w:t>
      </w:r>
      <w:r w:rsidR="00CC49A0" w:rsidRPr="004565C3">
        <w:rPr>
          <w:lang w:val="uk-UA"/>
        </w:rPr>
        <w:t xml:space="preserve"> </w:t>
      </w:r>
      <w:r w:rsidR="00C56564" w:rsidRPr="004565C3">
        <w:rPr>
          <w:lang w:val="uk-UA"/>
        </w:rPr>
        <w:t xml:space="preserve">відповідає за обробку сигналів </w:t>
      </w:r>
      <w:r w:rsidR="00CC49A0" w:rsidRPr="004565C3">
        <w:rPr>
          <w:lang w:val="uk-UA"/>
        </w:rPr>
        <w:t xml:space="preserve">від датчиків </w:t>
      </w:r>
      <w:r w:rsidR="00C56564" w:rsidRPr="004565C3">
        <w:rPr>
          <w:lang w:val="uk-UA"/>
        </w:rPr>
        <w:t>та</w:t>
      </w:r>
      <w:r w:rsidR="00CC49A0" w:rsidRPr="004565C3">
        <w:rPr>
          <w:lang w:val="uk-UA"/>
        </w:rPr>
        <w:t xml:space="preserve"> за по</w:t>
      </w:r>
      <w:r w:rsidR="00C56564" w:rsidRPr="004565C3">
        <w:rPr>
          <w:lang w:val="uk-UA"/>
        </w:rPr>
        <w:t xml:space="preserve">дання команд </w:t>
      </w:r>
      <w:r w:rsidR="00CC49A0" w:rsidRPr="004565C3">
        <w:rPr>
          <w:lang w:val="uk-UA"/>
        </w:rPr>
        <w:t xml:space="preserve">до модулів, </w:t>
      </w:r>
      <w:r w:rsidRPr="004565C3">
        <w:rPr>
          <w:lang w:val="uk-UA"/>
        </w:rPr>
        <w:t xml:space="preserve">а саме </w:t>
      </w:r>
      <w:r w:rsidR="000367A8" w:rsidRPr="004565C3">
        <w:rPr>
          <w:lang w:val="uk-UA"/>
        </w:rPr>
        <w:t xml:space="preserve">синхронізований </w:t>
      </w:r>
      <w:r w:rsidRPr="004565C3">
        <w:rPr>
          <w:lang w:val="uk-UA"/>
        </w:rPr>
        <w:t xml:space="preserve">з автоматичними кранами </w:t>
      </w:r>
      <w:r w:rsidR="00C861AA" w:rsidRPr="004565C3">
        <w:rPr>
          <w:lang w:val="uk-UA"/>
        </w:rPr>
        <w:t xml:space="preserve">для </w:t>
      </w:r>
      <w:r w:rsidRPr="004565C3">
        <w:rPr>
          <w:lang w:val="uk-UA"/>
        </w:rPr>
        <w:t>перекриття водопостачання</w:t>
      </w:r>
      <w:r w:rsidR="00C861AA" w:rsidRPr="004565C3">
        <w:rPr>
          <w:lang w:val="uk-UA"/>
        </w:rPr>
        <w:t>, терморегуляторами для контролю температури</w:t>
      </w:r>
      <w:r w:rsidRPr="004565C3">
        <w:rPr>
          <w:lang w:val="uk-UA"/>
        </w:rPr>
        <w:t xml:space="preserve">, </w:t>
      </w:r>
      <w:r w:rsidR="00C861AA" w:rsidRPr="004565C3">
        <w:rPr>
          <w:lang w:val="uk-UA"/>
        </w:rPr>
        <w:t xml:space="preserve">реле до якого може бути </w:t>
      </w:r>
      <w:r w:rsidR="000367A8" w:rsidRPr="004565C3">
        <w:rPr>
          <w:lang w:val="uk-UA"/>
        </w:rPr>
        <w:t xml:space="preserve">підключена </w:t>
      </w:r>
      <w:r w:rsidR="00C861AA" w:rsidRPr="004565C3">
        <w:rPr>
          <w:lang w:val="uk-UA"/>
        </w:rPr>
        <w:t xml:space="preserve">витяжка </w:t>
      </w:r>
      <w:r w:rsidR="000367A8" w:rsidRPr="004565C3">
        <w:rPr>
          <w:lang w:val="uk-UA"/>
        </w:rPr>
        <w:t>вентиляції</w:t>
      </w:r>
      <w:r w:rsidRPr="004565C3">
        <w:rPr>
          <w:lang w:val="uk-UA"/>
        </w:rPr>
        <w:t>, сигналізаці</w:t>
      </w:r>
      <w:r w:rsidR="00C861AA" w:rsidRPr="004565C3">
        <w:rPr>
          <w:lang w:val="uk-UA"/>
        </w:rPr>
        <w:t>я</w:t>
      </w:r>
      <w:r w:rsidRPr="004565C3">
        <w:rPr>
          <w:lang w:val="uk-UA"/>
        </w:rPr>
        <w:t xml:space="preserve">, </w:t>
      </w:r>
      <w:r w:rsidR="00C861AA" w:rsidRPr="004565C3">
        <w:rPr>
          <w:lang w:val="uk-UA"/>
        </w:rPr>
        <w:t xml:space="preserve">чи електроживлення приміщення </w:t>
      </w:r>
      <w:r w:rsidRPr="004565C3">
        <w:rPr>
          <w:lang w:val="uk-UA"/>
        </w:rPr>
        <w:t xml:space="preserve">тощо. </w:t>
      </w:r>
    </w:p>
    <w:p w14:paraId="46B3C5DE" w14:textId="636F5AE4" w:rsidR="00C87D63" w:rsidRPr="004565C3" w:rsidRDefault="00C87D63" w:rsidP="00BD4825">
      <w:pPr>
        <w:pStyle w:val="a3"/>
        <w:spacing w:line="360" w:lineRule="auto"/>
        <w:ind w:left="567" w:right="1087" w:firstLine="567"/>
        <w:jc w:val="both"/>
        <w:rPr>
          <w:lang w:val="uk-UA"/>
        </w:rPr>
      </w:pPr>
      <w:r w:rsidRPr="004565C3">
        <w:rPr>
          <w:lang w:val="uk-UA"/>
        </w:rPr>
        <w:t>Результатами роботи є конструкторська документація в якій описано всі етапи та процеси реалізації даної системи</w:t>
      </w:r>
      <w:r w:rsidR="00FD2304" w:rsidRPr="004565C3">
        <w:rPr>
          <w:lang w:val="uk-UA"/>
        </w:rPr>
        <w:t xml:space="preserve">. </w:t>
      </w:r>
    </w:p>
    <w:p w14:paraId="60F59FD6" w14:textId="4A1B1D0E" w:rsidR="00C87D63" w:rsidRPr="004565C3" w:rsidRDefault="00C87D63" w:rsidP="00BD4825">
      <w:pPr>
        <w:pStyle w:val="a3"/>
        <w:spacing w:line="360" w:lineRule="auto"/>
        <w:ind w:left="567" w:right="1087" w:firstLine="567"/>
        <w:jc w:val="both"/>
        <w:rPr>
          <w:lang w:val="uk-UA"/>
        </w:rPr>
      </w:pPr>
      <w:r w:rsidRPr="004565C3">
        <w:rPr>
          <w:lang w:val="uk-UA"/>
        </w:rPr>
        <w:t>Дипломний про</w:t>
      </w:r>
      <w:r w:rsidR="00830AB9" w:rsidRPr="004565C3">
        <w:rPr>
          <w:lang w:val="uk-UA"/>
        </w:rPr>
        <w:t>є</w:t>
      </w:r>
      <w:r w:rsidRPr="004565C3">
        <w:rPr>
          <w:lang w:val="uk-UA"/>
        </w:rPr>
        <w:t xml:space="preserve">кт складається з пояснювальної записки обсягом </w:t>
      </w:r>
      <w:r w:rsidR="00472BCA" w:rsidRPr="004565C3">
        <w:rPr>
          <w:lang w:val="uk-UA"/>
        </w:rPr>
        <w:t>77</w:t>
      </w:r>
      <w:r w:rsidR="0011237D" w:rsidRPr="004565C3">
        <w:rPr>
          <w:lang w:val="uk-UA"/>
        </w:rPr>
        <w:t xml:space="preserve"> </w:t>
      </w:r>
      <w:r w:rsidRPr="004565C3">
        <w:rPr>
          <w:lang w:val="uk-UA"/>
        </w:rPr>
        <w:t>сто</w:t>
      </w:r>
      <w:r w:rsidR="0011237D" w:rsidRPr="004565C3">
        <w:rPr>
          <w:lang w:val="uk-UA"/>
        </w:rPr>
        <w:t>р</w:t>
      </w:r>
      <w:r w:rsidRPr="004565C3">
        <w:rPr>
          <w:lang w:val="uk-UA"/>
        </w:rPr>
        <w:t xml:space="preserve">інок, включає </w:t>
      </w:r>
      <w:r w:rsidR="00472BCA" w:rsidRPr="004565C3">
        <w:rPr>
          <w:lang w:val="uk-UA"/>
        </w:rPr>
        <w:t>76</w:t>
      </w:r>
      <w:r w:rsidRPr="004565C3">
        <w:rPr>
          <w:lang w:val="uk-UA"/>
        </w:rPr>
        <w:t xml:space="preserve"> рисунків, </w:t>
      </w:r>
      <w:r w:rsidR="00472BCA" w:rsidRPr="004565C3">
        <w:rPr>
          <w:lang w:val="uk-UA"/>
        </w:rPr>
        <w:t>1</w:t>
      </w:r>
      <w:r w:rsidRPr="004565C3">
        <w:rPr>
          <w:lang w:val="uk-UA"/>
        </w:rPr>
        <w:t xml:space="preserve"> таблиц</w:t>
      </w:r>
      <w:r w:rsidR="00472BCA" w:rsidRPr="004565C3">
        <w:rPr>
          <w:lang w:val="uk-UA"/>
        </w:rPr>
        <w:t>я</w:t>
      </w:r>
      <w:r w:rsidRPr="004565C3">
        <w:rPr>
          <w:lang w:val="uk-UA"/>
        </w:rPr>
        <w:t xml:space="preserve">, </w:t>
      </w:r>
      <w:r w:rsidR="00472BCA" w:rsidRPr="004565C3">
        <w:rPr>
          <w:lang w:val="uk-UA"/>
        </w:rPr>
        <w:t>3</w:t>
      </w:r>
      <w:r w:rsidRPr="004565C3">
        <w:rPr>
          <w:lang w:val="uk-UA"/>
        </w:rPr>
        <w:t xml:space="preserve"> креслень, </w:t>
      </w:r>
      <w:r w:rsidR="00472BCA" w:rsidRPr="004565C3">
        <w:rPr>
          <w:lang w:val="uk-UA"/>
        </w:rPr>
        <w:t>48</w:t>
      </w:r>
      <w:r w:rsidRPr="004565C3">
        <w:rPr>
          <w:lang w:val="uk-UA"/>
        </w:rPr>
        <w:t xml:space="preserve"> посилань, </w:t>
      </w:r>
      <w:r w:rsidR="001D275B" w:rsidRPr="004565C3">
        <w:rPr>
          <w:lang w:val="uk-UA"/>
        </w:rPr>
        <w:t>6</w:t>
      </w:r>
      <w:r w:rsidRPr="004565C3">
        <w:rPr>
          <w:lang w:val="uk-UA"/>
        </w:rPr>
        <w:t xml:space="preserve"> додатків.</w:t>
      </w:r>
    </w:p>
    <w:p w14:paraId="271C0AAB" w14:textId="77777777" w:rsidR="000547B7" w:rsidRPr="004565C3" w:rsidRDefault="000547B7" w:rsidP="000547B7">
      <w:pPr>
        <w:pStyle w:val="a3"/>
        <w:ind w:left="1369"/>
        <w:jc w:val="both"/>
        <w:rPr>
          <w:lang w:val="uk-UA"/>
        </w:rPr>
      </w:pPr>
    </w:p>
    <w:p w14:paraId="0B064F5F" w14:textId="77777777" w:rsidR="000547B7" w:rsidRPr="004565C3" w:rsidRDefault="000547B7" w:rsidP="000547B7">
      <w:pPr>
        <w:pStyle w:val="a3"/>
        <w:ind w:left="1369"/>
        <w:jc w:val="both"/>
        <w:rPr>
          <w:lang w:val="uk-UA"/>
        </w:rPr>
      </w:pPr>
    </w:p>
    <w:p w14:paraId="36EFFC3C" w14:textId="77777777" w:rsidR="000547B7" w:rsidRPr="004565C3" w:rsidRDefault="000547B7" w:rsidP="000547B7">
      <w:pPr>
        <w:pStyle w:val="a3"/>
        <w:ind w:left="1369"/>
        <w:jc w:val="both"/>
        <w:rPr>
          <w:lang w:val="uk-UA"/>
        </w:rPr>
      </w:pPr>
    </w:p>
    <w:p w14:paraId="03157A4A" w14:textId="77777777" w:rsidR="000547B7" w:rsidRPr="004565C3" w:rsidRDefault="000547B7" w:rsidP="000547B7">
      <w:pPr>
        <w:pStyle w:val="a3"/>
        <w:ind w:left="1369"/>
        <w:jc w:val="both"/>
        <w:rPr>
          <w:lang w:val="uk-UA"/>
        </w:rPr>
      </w:pPr>
    </w:p>
    <w:p w14:paraId="4598DEE4" w14:textId="77777777" w:rsidR="000547B7" w:rsidRPr="004565C3" w:rsidRDefault="000547B7" w:rsidP="000547B7">
      <w:pPr>
        <w:pStyle w:val="a3"/>
        <w:ind w:left="1369"/>
        <w:jc w:val="both"/>
        <w:rPr>
          <w:lang w:val="uk-UA"/>
        </w:rPr>
      </w:pPr>
    </w:p>
    <w:p w14:paraId="1AC77C63" w14:textId="77777777" w:rsidR="000547B7" w:rsidRPr="004565C3" w:rsidRDefault="000547B7" w:rsidP="000547B7">
      <w:pPr>
        <w:pStyle w:val="a3"/>
        <w:ind w:left="1369"/>
        <w:jc w:val="both"/>
        <w:rPr>
          <w:lang w:val="uk-UA"/>
        </w:rPr>
      </w:pPr>
    </w:p>
    <w:p w14:paraId="5EC2DDA4" w14:textId="77777777" w:rsidR="000547B7" w:rsidRPr="004565C3" w:rsidRDefault="000547B7" w:rsidP="000547B7">
      <w:pPr>
        <w:pStyle w:val="a3"/>
        <w:ind w:left="1369"/>
        <w:jc w:val="both"/>
        <w:rPr>
          <w:lang w:val="uk-UA"/>
        </w:rPr>
      </w:pPr>
    </w:p>
    <w:p w14:paraId="2D28B740" w14:textId="77777777" w:rsidR="000547B7" w:rsidRPr="004565C3" w:rsidRDefault="000547B7" w:rsidP="000547B7">
      <w:pPr>
        <w:pStyle w:val="a3"/>
        <w:ind w:left="1369"/>
        <w:jc w:val="both"/>
        <w:rPr>
          <w:lang w:val="uk-UA"/>
        </w:rPr>
      </w:pPr>
    </w:p>
    <w:p w14:paraId="539185B7" w14:textId="77777777" w:rsidR="000547B7" w:rsidRPr="004565C3" w:rsidRDefault="000547B7" w:rsidP="000547B7">
      <w:pPr>
        <w:pStyle w:val="a3"/>
        <w:ind w:left="1369"/>
        <w:jc w:val="both"/>
        <w:rPr>
          <w:lang w:val="uk-UA"/>
        </w:rPr>
      </w:pPr>
    </w:p>
    <w:p w14:paraId="3EAD0721" w14:textId="77777777" w:rsidR="000547B7" w:rsidRPr="004565C3" w:rsidRDefault="000547B7" w:rsidP="000547B7">
      <w:pPr>
        <w:pStyle w:val="a3"/>
        <w:ind w:left="1369"/>
        <w:jc w:val="both"/>
        <w:rPr>
          <w:lang w:val="uk-UA"/>
        </w:rPr>
      </w:pPr>
    </w:p>
    <w:p w14:paraId="3C3F44F1" w14:textId="77777777" w:rsidR="00747737" w:rsidRPr="004565C3" w:rsidRDefault="00747737" w:rsidP="00D41D10">
      <w:pPr>
        <w:pStyle w:val="a3"/>
        <w:jc w:val="both"/>
        <w:rPr>
          <w:lang w:val="uk-UA"/>
        </w:rPr>
      </w:pPr>
    </w:p>
    <w:p w14:paraId="001C653F" w14:textId="77777777" w:rsidR="00747737" w:rsidRPr="004565C3" w:rsidRDefault="00747737" w:rsidP="00BD4825">
      <w:pPr>
        <w:pStyle w:val="a3"/>
        <w:jc w:val="both"/>
        <w:rPr>
          <w:lang w:val="uk-UA"/>
        </w:rPr>
      </w:pPr>
    </w:p>
    <w:p w14:paraId="074ED229" w14:textId="078BFFDE" w:rsidR="00747737" w:rsidRPr="004565C3" w:rsidRDefault="000547B7" w:rsidP="00BD4825">
      <w:pPr>
        <w:pStyle w:val="a3"/>
        <w:spacing w:line="360" w:lineRule="auto"/>
        <w:ind w:left="567" w:right="1087" w:firstLine="567"/>
        <w:jc w:val="center"/>
        <w:rPr>
          <w:b/>
          <w:bCs/>
          <w:lang w:val="uk-UA"/>
        </w:rPr>
      </w:pPr>
      <w:r w:rsidRPr="004565C3">
        <w:rPr>
          <w:b/>
          <w:bCs/>
          <w:lang w:val="uk-UA"/>
        </w:rPr>
        <w:t>ANNOTATION</w:t>
      </w:r>
    </w:p>
    <w:p w14:paraId="506C3C18" w14:textId="77777777" w:rsidR="000E3D89" w:rsidRPr="004565C3" w:rsidRDefault="000E3D89" w:rsidP="000E3D89">
      <w:pPr>
        <w:pStyle w:val="a3"/>
        <w:spacing w:line="360" w:lineRule="auto"/>
        <w:ind w:left="567" w:right="945" w:firstLine="567"/>
        <w:jc w:val="both"/>
        <w:rPr>
          <w:lang w:val="uk-UA"/>
        </w:rPr>
      </w:pPr>
      <w:r w:rsidRPr="004565C3">
        <w:rPr>
          <w:lang w:val="uk-UA"/>
        </w:rPr>
        <w:t>The diploma project described and designed an automated system for controlling temperature, humidity and water flow in the room. The goal of the project was to implement a system that will protect against emergency situations related to water leakage and which will have the function of controlling the temperature, humidity in the room and automated modules that work in sync with the main device. For this purpose, the main unit, leakage, temperature, and humidity sensors were created, electrical schematics, printed circuit boards, and housings were developed, and the selection of the element base was substantiated. All devices work on the basis of ESP8266 - this is a series of microcontrollers with a built-in wifi module that transmit signals using wireless communication, can work as an access point (AP) or in the mode of an access point and a client at the same time (STA+AP). The main unit is responsible for processing signals from sensors and for sending commands to the modules, namely synchronized with automatic taps to shut off the water supply, thermostats for temperature control, a relay to which a ventilation hood, alarm system, or room power supply, etc. can be connected.</w:t>
      </w:r>
    </w:p>
    <w:p w14:paraId="69B948A2" w14:textId="77777777" w:rsidR="000E3D89" w:rsidRPr="004565C3" w:rsidRDefault="000E3D89" w:rsidP="000E3D89">
      <w:pPr>
        <w:pStyle w:val="a3"/>
        <w:spacing w:line="360" w:lineRule="auto"/>
        <w:ind w:left="567" w:right="945" w:firstLine="567"/>
        <w:jc w:val="both"/>
        <w:rPr>
          <w:lang w:val="uk-UA"/>
        </w:rPr>
      </w:pPr>
      <w:r w:rsidRPr="004565C3">
        <w:rPr>
          <w:lang w:val="uk-UA"/>
        </w:rPr>
        <w:t>The results of the work are the design documentation, which describes all the stages and processes of the implementation of this system.</w:t>
      </w:r>
    </w:p>
    <w:p w14:paraId="582CF0FA" w14:textId="7BDE800E" w:rsidR="00747737" w:rsidRPr="004565C3" w:rsidRDefault="0011237D" w:rsidP="000E3D89">
      <w:pPr>
        <w:pStyle w:val="a3"/>
        <w:spacing w:line="360" w:lineRule="auto"/>
        <w:ind w:left="567" w:right="945" w:firstLine="567"/>
        <w:jc w:val="both"/>
        <w:rPr>
          <w:lang w:val="uk-UA"/>
        </w:rPr>
      </w:pPr>
      <w:r w:rsidRPr="004565C3">
        <w:rPr>
          <w:lang w:val="uk-UA"/>
        </w:rPr>
        <w:t xml:space="preserve">The diploma project consists of an explanatory note of </w:t>
      </w:r>
      <w:r w:rsidR="00472BCA" w:rsidRPr="004565C3">
        <w:rPr>
          <w:lang w:val="uk-UA"/>
        </w:rPr>
        <w:t>77</w:t>
      </w:r>
      <w:r w:rsidRPr="004565C3">
        <w:rPr>
          <w:lang w:val="uk-UA"/>
        </w:rPr>
        <w:t xml:space="preserve"> pages, includes </w:t>
      </w:r>
      <w:r w:rsidR="00472BCA" w:rsidRPr="004565C3">
        <w:rPr>
          <w:lang w:val="uk-UA"/>
        </w:rPr>
        <w:t>76</w:t>
      </w:r>
      <w:r w:rsidRPr="004565C3">
        <w:rPr>
          <w:lang w:val="uk-UA"/>
        </w:rPr>
        <w:t xml:space="preserve"> figures, </w:t>
      </w:r>
      <w:r w:rsidR="00472BCA" w:rsidRPr="004565C3">
        <w:rPr>
          <w:lang w:val="uk-UA"/>
        </w:rPr>
        <w:t>1</w:t>
      </w:r>
      <w:r w:rsidRPr="004565C3">
        <w:rPr>
          <w:lang w:val="uk-UA"/>
        </w:rPr>
        <w:t xml:space="preserve"> table, </w:t>
      </w:r>
      <w:r w:rsidR="00472BCA" w:rsidRPr="004565C3">
        <w:rPr>
          <w:lang w:val="uk-UA"/>
        </w:rPr>
        <w:t>3</w:t>
      </w:r>
      <w:r w:rsidRPr="004565C3">
        <w:rPr>
          <w:lang w:val="uk-UA"/>
        </w:rPr>
        <w:t xml:space="preserve">drawings, </w:t>
      </w:r>
      <w:r w:rsidR="00472BCA" w:rsidRPr="004565C3">
        <w:rPr>
          <w:lang w:val="uk-UA"/>
        </w:rPr>
        <w:t>48</w:t>
      </w:r>
      <w:r w:rsidRPr="004565C3">
        <w:rPr>
          <w:lang w:val="uk-UA"/>
        </w:rPr>
        <w:t xml:space="preserve"> references, </w:t>
      </w:r>
      <w:r w:rsidR="001D275B" w:rsidRPr="004565C3">
        <w:rPr>
          <w:lang w:val="uk-UA"/>
        </w:rPr>
        <w:t>6</w:t>
      </w:r>
      <w:r w:rsidRPr="004565C3">
        <w:rPr>
          <w:lang w:val="uk-UA"/>
        </w:rPr>
        <w:t xml:space="preserve"> appendices.</w:t>
      </w:r>
    </w:p>
    <w:p w14:paraId="6C275A92" w14:textId="77777777" w:rsidR="00DD4287" w:rsidRPr="004565C3" w:rsidRDefault="00DD4287" w:rsidP="000547B7">
      <w:pPr>
        <w:pStyle w:val="a3"/>
        <w:ind w:right="945"/>
        <w:rPr>
          <w:lang w:val="uk-UA"/>
        </w:rPr>
      </w:pPr>
    </w:p>
    <w:p w14:paraId="3CCA82AF" w14:textId="77777777" w:rsidR="00DD4287" w:rsidRPr="004565C3" w:rsidRDefault="00DD4287" w:rsidP="000547B7">
      <w:pPr>
        <w:pStyle w:val="a3"/>
        <w:ind w:right="945"/>
        <w:rPr>
          <w:lang w:val="uk-UA"/>
        </w:rPr>
      </w:pPr>
    </w:p>
    <w:p w14:paraId="3ED8950B" w14:textId="77777777" w:rsidR="000547B7" w:rsidRPr="004565C3" w:rsidRDefault="000547B7" w:rsidP="000547B7">
      <w:pPr>
        <w:pStyle w:val="a3"/>
        <w:ind w:right="945"/>
        <w:rPr>
          <w:lang w:val="uk-UA"/>
        </w:rPr>
      </w:pPr>
    </w:p>
    <w:p w14:paraId="40043FED" w14:textId="77777777" w:rsidR="00DD4287" w:rsidRPr="004565C3" w:rsidRDefault="00DD4287" w:rsidP="000547B7">
      <w:pPr>
        <w:pStyle w:val="a3"/>
        <w:ind w:right="945"/>
        <w:rPr>
          <w:lang w:val="uk-UA"/>
        </w:rPr>
      </w:pPr>
    </w:p>
    <w:p w14:paraId="7E154474" w14:textId="77777777" w:rsidR="00DD4287" w:rsidRPr="004565C3" w:rsidRDefault="00DD4287" w:rsidP="000547B7">
      <w:pPr>
        <w:pStyle w:val="a3"/>
        <w:ind w:right="945"/>
        <w:rPr>
          <w:lang w:val="uk-UA"/>
        </w:rPr>
      </w:pPr>
    </w:p>
    <w:p w14:paraId="10F022C9" w14:textId="77777777" w:rsidR="00DD4287" w:rsidRPr="004565C3" w:rsidRDefault="00DD4287" w:rsidP="000547B7">
      <w:pPr>
        <w:pStyle w:val="a3"/>
        <w:ind w:right="945"/>
        <w:rPr>
          <w:lang w:val="uk-UA"/>
        </w:rPr>
      </w:pPr>
    </w:p>
    <w:p w14:paraId="67732A3F" w14:textId="77777777" w:rsidR="00DD4287" w:rsidRPr="004565C3" w:rsidRDefault="00DD4287">
      <w:pPr>
        <w:pStyle w:val="a3"/>
        <w:rPr>
          <w:lang w:val="uk-UA"/>
        </w:rPr>
      </w:pPr>
    </w:p>
    <w:p w14:paraId="482899B0" w14:textId="77777777" w:rsidR="00DD4287" w:rsidRPr="004565C3" w:rsidRDefault="00DD4287">
      <w:pPr>
        <w:pStyle w:val="a3"/>
        <w:rPr>
          <w:lang w:val="uk-UA"/>
        </w:rPr>
      </w:pPr>
    </w:p>
    <w:p w14:paraId="589CD6DE" w14:textId="77777777" w:rsidR="00DD4287" w:rsidRPr="004565C3" w:rsidRDefault="00DD4287">
      <w:pPr>
        <w:pStyle w:val="a3"/>
        <w:rPr>
          <w:lang w:val="uk-UA"/>
        </w:rPr>
      </w:pPr>
    </w:p>
    <w:p w14:paraId="13EBEC00" w14:textId="77777777" w:rsidR="00DD4287" w:rsidRPr="004565C3" w:rsidRDefault="00DD4287">
      <w:pPr>
        <w:pStyle w:val="a3"/>
        <w:rPr>
          <w:lang w:val="uk-UA"/>
        </w:rPr>
      </w:pPr>
    </w:p>
    <w:p w14:paraId="5CC97E4F" w14:textId="77777777" w:rsidR="00DD4287" w:rsidRPr="004565C3" w:rsidRDefault="00DD4287">
      <w:pPr>
        <w:pStyle w:val="a3"/>
        <w:rPr>
          <w:lang w:val="uk-UA"/>
        </w:rPr>
      </w:pPr>
    </w:p>
    <w:p w14:paraId="38FF9363" w14:textId="77777777" w:rsidR="00DD4287" w:rsidRPr="004565C3" w:rsidRDefault="00DD4287">
      <w:pPr>
        <w:pStyle w:val="a3"/>
        <w:rPr>
          <w:lang w:val="uk-UA"/>
        </w:rPr>
      </w:pPr>
    </w:p>
    <w:p w14:paraId="6FB9806C" w14:textId="77777777" w:rsidR="00DD4287" w:rsidRPr="004565C3" w:rsidRDefault="00DD4287">
      <w:pPr>
        <w:pStyle w:val="a3"/>
        <w:rPr>
          <w:lang w:val="uk-UA"/>
        </w:rPr>
      </w:pPr>
    </w:p>
    <w:p w14:paraId="3A80A9BE" w14:textId="77777777" w:rsidR="00DD4287" w:rsidRPr="004565C3" w:rsidRDefault="00DD4287">
      <w:pPr>
        <w:pStyle w:val="a3"/>
        <w:rPr>
          <w:lang w:val="uk-UA"/>
        </w:rPr>
      </w:pPr>
    </w:p>
    <w:p w14:paraId="74FCB743" w14:textId="77777777" w:rsidR="00DD4287" w:rsidRPr="004565C3" w:rsidRDefault="00DD4287">
      <w:pPr>
        <w:pStyle w:val="a3"/>
        <w:rPr>
          <w:sz w:val="20"/>
          <w:lang w:val="uk-UA"/>
        </w:rPr>
      </w:pPr>
    </w:p>
    <w:p w14:paraId="1A466DF5" w14:textId="77777777" w:rsidR="00DD4287" w:rsidRPr="004565C3" w:rsidRDefault="00DD4287">
      <w:pPr>
        <w:pStyle w:val="a3"/>
        <w:rPr>
          <w:sz w:val="20"/>
          <w:lang w:val="uk-UA"/>
        </w:rPr>
      </w:pPr>
    </w:p>
    <w:p w14:paraId="1AF501C2" w14:textId="77777777" w:rsidR="00DD4287" w:rsidRPr="004565C3" w:rsidRDefault="00DD4287">
      <w:pPr>
        <w:pStyle w:val="a3"/>
        <w:rPr>
          <w:sz w:val="20"/>
          <w:lang w:val="uk-UA"/>
        </w:rPr>
      </w:pPr>
    </w:p>
    <w:p w14:paraId="44513A54" w14:textId="77777777" w:rsidR="00DD4287" w:rsidRPr="004565C3" w:rsidRDefault="00DD4287">
      <w:pPr>
        <w:pStyle w:val="a3"/>
        <w:rPr>
          <w:sz w:val="20"/>
          <w:lang w:val="uk-UA"/>
        </w:rPr>
      </w:pPr>
    </w:p>
    <w:p w14:paraId="7B3793F6" w14:textId="77777777" w:rsidR="00DD4287" w:rsidRPr="004565C3" w:rsidRDefault="00DD4287">
      <w:pPr>
        <w:pStyle w:val="a3"/>
        <w:rPr>
          <w:sz w:val="20"/>
          <w:lang w:val="uk-UA"/>
        </w:rPr>
      </w:pPr>
    </w:p>
    <w:p w14:paraId="14AD6532" w14:textId="77777777" w:rsidR="00D60868" w:rsidRPr="004565C3" w:rsidRDefault="00D60868">
      <w:pPr>
        <w:pStyle w:val="a3"/>
        <w:rPr>
          <w:sz w:val="20"/>
          <w:lang w:val="uk-UA"/>
        </w:rPr>
      </w:pPr>
    </w:p>
    <w:p w14:paraId="0E7E9C56" w14:textId="77777777" w:rsidR="00D60868" w:rsidRPr="004565C3" w:rsidRDefault="00D60868">
      <w:pPr>
        <w:pStyle w:val="a3"/>
        <w:rPr>
          <w:sz w:val="20"/>
          <w:lang w:val="uk-UA"/>
        </w:rPr>
      </w:pPr>
    </w:p>
    <w:p w14:paraId="7E355F8C" w14:textId="77777777" w:rsidR="00D60868" w:rsidRPr="004565C3" w:rsidRDefault="00D60868">
      <w:pPr>
        <w:pStyle w:val="a3"/>
        <w:rPr>
          <w:sz w:val="20"/>
          <w:lang w:val="uk-UA"/>
        </w:rPr>
      </w:pPr>
    </w:p>
    <w:p w14:paraId="60D3C7A5" w14:textId="77777777" w:rsidR="00D60868" w:rsidRPr="004565C3" w:rsidRDefault="00D60868">
      <w:pPr>
        <w:pStyle w:val="a3"/>
        <w:rPr>
          <w:sz w:val="20"/>
          <w:lang w:val="uk-UA"/>
        </w:rPr>
      </w:pPr>
    </w:p>
    <w:p w14:paraId="67FD2BFC" w14:textId="77777777" w:rsidR="00D60868" w:rsidRPr="004565C3" w:rsidRDefault="00D60868">
      <w:pPr>
        <w:pStyle w:val="a3"/>
        <w:rPr>
          <w:sz w:val="20"/>
          <w:lang w:val="uk-UA"/>
        </w:rPr>
      </w:pPr>
    </w:p>
    <w:p w14:paraId="27EFDE7C" w14:textId="77777777" w:rsidR="00D60868" w:rsidRPr="004565C3" w:rsidRDefault="00D60868">
      <w:pPr>
        <w:pStyle w:val="a3"/>
        <w:rPr>
          <w:sz w:val="20"/>
          <w:lang w:val="uk-UA"/>
        </w:rPr>
      </w:pPr>
    </w:p>
    <w:p w14:paraId="333D64BE" w14:textId="77777777" w:rsidR="00D60868" w:rsidRPr="004565C3" w:rsidRDefault="00D60868">
      <w:pPr>
        <w:pStyle w:val="a3"/>
        <w:rPr>
          <w:sz w:val="20"/>
          <w:lang w:val="uk-UA"/>
        </w:rPr>
      </w:pPr>
    </w:p>
    <w:p w14:paraId="44394B68" w14:textId="77777777" w:rsidR="00D60868" w:rsidRPr="004565C3" w:rsidRDefault="00D60868">
      <w:pPr>
        <w:pStyle w:val="a3"/>
        <w:rPr>
          <w:sz w:val="20"/>
          <w:lang w:val="uk-UA"/>
        </w:rPr>
      </w:pPr>
    </w:p>
    <w:p w14:paraId="66D8385D" w14:textId="77777777" w:rsidR="00845A75" w:rsidRPr="004565C3" w:rsidRDefault="00845A75">
      <w:pPr>
        <w:pStyle w:val="a3"/>
        <w:rPr>
          <w:sz w:val="20"/>
          <w:lang w:val="uk-UA"/>
        </w:rPr>
      </w:pPr>
    </w:p>
    <w:p w14:paraId="18CBB20A" w14:textId="77777777" w:rsidR="00845A75" w:rsidRPr="004565C3" w:rsidRDefault="00845A75">
      <w:pPr>
        <w:pStyle w:val="a3"/>
        <w:rPr>
          <w:sz w:val="20"/>
          <w:lang w:val="uk-UA"/>
        </w:rPr>
      </w:pPr>
    </w:p>
    <w:p w14:paraId="003990D5" w14:textId="77777777" w:rsidR="00D60868" w:rsidRPr="004565C3" w:rsidRDefault="00D60868">
      <w:pPr>
        <w:pStyle w:val="a3"/>
        <w:rPr>
          <w:sz w:val="20"/>
          <w:lang w:val="uk-UA"/>
        </w:rPr>
      </w:pPr>
    </w:p>
    <w:p w14:paraId="37618D56" w14:textId="77777777" w:rsidR="00D60868" w:rsidRPr="004565C3" w:rsidRDefault="00D60868">
      <w:pPr>
        <w:pStyle w:val="a3"/>
        <w:rPr>
          <w:sz w:val="20"/>
          <w:lang w:val="uk-UA"/>
        </w:rPr>
      </w:pPr>
    </w:p>
    <w:p w14:paraId="762BB7B3" w14:textId="77777777" w:rsidR="00D60868" w:rsidRPr="004565C3" w:rsidRDefault="00D60868">
      <w:pPr>
        <w:pStyle w:val="a3"/>
        <w:rPr>
          <w:sz w:val="20"/>
          <w:lang w:val="uk-UA"/>
        </w:rPr>
      </w:pPr>
    </w:p>
    <w:p w14:paraId="76C91C25" w14:textId="77777777" w:rsidR="00D60868" w:rsidRPr="004565C3" w:rsidRDefault="00D60868" w:rsidP="00BD4825">
      <w:pPr>
        <w:pStyle w:val="a3"/>
        <w:ind w:right="1229"/>
        <w:rPr>
          <w:sz w:val="20"/>
          <w:lang w:val="uk-UA"/>
        </w:rPr>
      </w:pPr>
    </w:p>
    <w:p w14:paraId="546D175F" w14:textId="77777777" w:rsidR="00D60868" w:rsidRPr="004565C3" w:rsidRDefault="00D60868" w:rsidP="00BD4825">
      <w:pPr>
        <w:pStyle w:val="a3"/>
        <w:ind w:right="1229"/>
        <w:rPr>
          <w:sz w:val="20"/>
          <w:lang w:val="uk-UA"/>
        </w:rPr>
      </w:pPr>
    </w:p>
    <w:p w14:paraId="791BD5BB" w14:textId="77777777" w:rsidR="00D60868" w:rsidRPr="004565C3" w:rsidRDefault="00D60868" w:rsidP="00BD4825">
      <w:pPr>
        <w:pStyle w:val="a3"/>
        <w:ind w:right="1229"/>
        <w:rPr>
          <w:sz w:val="20"/>
          <w:lang w:val="uk-UA"/>
        </w:rPr>
      </w:pPr>
    </w:p>
    <w:p w14:paraId="1E343057" w14:textId="77777777" w:rsidR="00DD4287" w:rsidRPr="004565C3" w:rsidRDefault="00DD4287" w:rsidP="00BD4825">
      <w:pPr>
        <w:pStyle w:val="a3"/>
        <w:ind w:right="1229"/>
        <w:rPr>
          <w:b/>
          <w:sz w:val="20"/>
          <w:lang w:val="uk-UA"/>
        </w:rPr>
      </w:pPr>
    </w:p>
    <w:p w14:paraId="532F49B4" w14:textId="77777777" w:rsidR="00DD4287" w:rsidRPr="004565C3" w:rsidRDefault="00DD4287" w:rsidP="00BD4825">
      <w:pPr>
        <w:pStyle w:val="a3"/>
        <w:ind w:right="1229"/>
        <w:rPr>
          <w:b/>
          <w:sz w:val="20"/>
          <w:lang w:val="uk-UA"/>
        </w:rPr>
      </w:pPr>
    </w:p>
    <w:p w14:paraId="61803277" w14:textId="7CAD7806" w:rsidR="00DD4287" w:rsidRPr="004565C3" w:rsidRDefault="00D60868" w:rsidP="00BD4825">
      <w:pPr>
        <w:spacing w:line="413" w:lineRule="exact"/>
        <w:ind w:left="818" w:right="1229"/>
        <w:jc w:val="center"/>
        <w:rPr>
          <w:b/>
          <w:sz w:val="36"/>
          <w:lang w:val="uk-UA"/>
        </w:rPr>
      </w:pPr>
      <w:r w:rsidRPr="004565C3">
        <w:rPr>
          <w:b/>
          <w:sz w:val="36"/>
          <w:lang w:val="uk-UA"/>
        </w:rPr>
        <w:t xml:space="preserve">ПОЯСНЮВАЛЬНА ЗАПИСКА </w:t>
      </w:r>
    </w:p>
    <w:p w14:paraId="797C90EF" w14:textId="2D09B045" w:rsidR="00D60868" w:rsidRPr="004565C3" w:rsidRDefault="00FF0329" w:rsidP="00BD4825">
      <w:pPr>
        <w:spacing w:line="413" w:lineRule="exact"/>
        <w:ind w:left="818" w:right="1229"/>
        <w:jc w:val="center"/>
        <w:rPr>
          <w:b/>
          <w:sz w:val="36"/>
          <w:lang w:val="uk-UA"/>
        </w:rPr>
      </w:pPr>
      <w:r w:rsidRPr="004565C3">
        <w:rPr>
          <w:b/>
          <w:sz w:val="36"/>
          <w:lang w:val="uk-UA"/>
        </w:rPr>
        <w:t xml:space="preserve">до </w:t>
      </w:r>
      <w:r w:rsidR="00D60868" w:rsidRPr="004565C3">
        <w:rPr>
          <w:b/>
          <w:sz w:val="36"/>
          <w:lang w:val="uk-UA"/>
        </w:rPr>
        <w:t>дипломного проєкту</w:t>
      </w:r>
    </w:p>
    <w:p w14:paraId="0E1CEECD" w14:textId="77777777" w:rsidR="00DD4287" w:rsidRPr="004565C3" w:rsidRDefault="00DD4287" w:rsidP="00BD4825">
      <w:pPr>
        <w:pStyle w:val="a3"/>
        <w:spacing w:before="9"/>
        <w:ind w:right="1229"/>
        <w:rPr>
          <w:b/>
          <w:sz w:val="35"/>
          <w:lang w:val="uk-UA"/>
        </w:rPr>
      </w:pPr>
    </w:p>
    <w:p w14:paraId="249C63C2" w14:textId="5714E88F" w:rsidR="00DD4287" w:rsidRPr="004565C3" w:rsidRDefault="004A4C5C" w:rsidP="00BD4825">
      <w:pPr>
        <w:pStyle w:val="a3"/>
        <w:ind w:left="818" w:right="1229"/>
        <w:jc w:val="center"/>
        <w:rPr>
          <w:sz w:val="30"/>
          <w:lang w:val="uk-UA"/>
        </w:rPr>
      </w:pPr>
      <w:r w:rsidRPr="004565C3">
        <w:rPr>
          <w:lang w:val="uk-UA"/>
        </w:rPr>
        <w:t>на</w:t>
      </w:r>
      <w:r w:rsidRPr="004565C3">
        <w:rPr>
          <w:spacing w:val="-1"/>
          <w:lang w:val="uk-UA"/>
        </w:rPr>
        <w:t xml:space="preserve"> </w:t>
      </w:r>
      <w:r w:rsidRPr="004565C3">
        <w:rPr>
          <w:lang w:val="uk-UA"/>
        </w:rPr>
        <w:t>тему:</w:t>
      </w:r>
      <w:r w:rsidRPr="004565C3">
        <w:rPr>
          <w:spacing w:val="-1"/>
          <w:lang w:val="uk-UA"/>
        </w:rPr>
        <w:t xml:space="preserve"> </w:t>
      </w:r>
      <w:r w:rsidR="00AA44A9" w:rsidRPr="004565C3">
        <w:rPr>
          <w:bCs/>
          <w:lang w:val="uk-UA"/>
        </w:rPr>
        <w:t>«</w:t>
      </w:r>
      <w:r w:rsidR="00037848" w:rsidRPr="004565C3">
        <w:rPr>
          <w:bCs/>
          <w:lang w:val="uk-UA"/>
        </w:rPr>
        <w:t>Автоматизована система контролю температури, вологості та протікання води в приміщенн</w:t>
      </w:r>
      <w:r w:rsidR="00D91792" w:rsidRPr="004565C3">
        <w:rPr>
          <w:bCs/>
          <w:lang w:val="uk-UA"/>
        </w:rPr>
        <w:t>і</w:t>
      </w:r>
      <w:r w:rsidR="00AA44A9" w:rsidRPr="004565C3">
        <w:rPr>
          <w:bCs/>
          <w:lang w:val="uk-UA"/>
        </w:rPr>
        <w:t>»</w:t>
      </w:r>
    </w:p>
    <w:p w14:paraId="1EABBD8E" w14:textId="77777777" w:rsidR="00DD4287" w:rsidRPr="004565C3" w:rsidRDefault="00DD4287" w:rsidP="00BD4825">
      <w:pPr>
        <w:pStyle w:val="a3"/>
        <w:ind w:right="1229"/>
        <w:rPr>
          <w:sz w:val="30"/>
          <w:lang w:val="uk-UA"/>
        </w:rPr>
      </w:pPr>
    </w:p>
    <w:p w14:paraId="3D93AD47" w14:textId="77777777" w:rsidR="00DD4287" w:rsidRPr="004565C3" w:rsidRDefault="00DD4287" w:rsidP="00BD4825">
      <w:pPr>
        <w:pStyle w:val="a3"/>
        <w:ind w:right="1229"/>
        <w:rPr>
          <w:sz w:val="30"/>
          <w:lang w:val="uk-UA"/>
        </w:rPr>
      </w:pPr>
    </w:p>
    <w:p w14:paraId="656B5B93" w14:textId="77777777" w:rsidR="00DD4287" w:rsidRPr="004565C3" w:rsidRDefault="00DD4287">
      <w:pPr>
        <w:pStyle w:val="a3"/>
        <w:rPr>
          <w:sz w:val="30"/>
          <w:lang w:val="uk-UA"/>
        </w:rPr>
      </w:pPr>
    </w:p>
    <w:p w14:paraId="62A50DFC" w14:textId="77777777" w:rsidR="00DD4287" w:rsidRPr="004565C3" w:rsidRDefault="00DD4287">
      <w:pPr>
        <w:pStyle w:val="a3"/>
        <w:rPr>
          <w:sz w:val="30"/>
          <w:lang w:val="uk-UA"/>
        </w:rPr>
      </w:pPr>
    </w:p>
    <w:p w14:paraId="711678DA" w14:textId="77777777" w:rsidR="00DD4287" w:rsidRPr="004565C3" w:rsidRDefault="00DD4287">
      <w:pPr>
        <w:pStyle w:val="a3"/>
        <w:rPr>
          <w:sz w:val="30"/>
          <w:lang w:val="uk-UA"/>
        </w:rPr>
      </w:pPr>
    </w:p>
    <w:p w14:paraId="06272A27" w14:textId="77777777" w:rsidR="00DD4287" w:rsidRPr="004565C3" w:rsidRDefault="00DD4287">
      <w:pPr>
        <w:pStyle w:val="a3"/>
        <w:rPr>
          <w:sz w:val="30"/>
          <w:lang w:val="uk-UA"/>
        </w:rPr>
      </w:pPr>
    </w:p>
    <w:p w14:paraId="2788BD76" w14:textId="77777777" w:rsidR="00DD4287" w:rsidRPr="004565C3" w:rsidRDefault="00DD4287">
      <w:pPr>
        <w:pStyle w:val="a3"/>
        <w:rPr>
          <w:sz w:val="30"/>
          <w:lang w:val="uk-UA"/>
        </w:rPr>
      </w:pPr>
    </w:p>
    <w:p w14:paraId="43D9208C" w14:textId="77777777" w:rsidR="00DD4287" w:rsidRPr="004565C3" w:rsidRDefault="00DD4287">
      <w:pPr>
        <w:pStyle w:val="a3"/>
        <w:rPr>
          <w:sz w:val="30"/>
          <w:lang w:val="uk-UA"/>
        </w:rPr>
      </w:pPr>
    </w:p>
    <w:p w14:paraId="7BC27C0A" w14:textId="77777777" w:rsidR="00DD4287" w:rsidRPr="004565C3" w:rsidRDefault="00DD4287">
      <w:pPr>
        <w:pStyle w:val="a3"/>
        <w:rPr>
          <w:sz w:val="30"/>
          <w:lang w:val="uk-UA"/>
        </w:rPr>
      </w:pPr>
    </w:p>
    <w:p w14:paraId="6F1D7C06" w14:textId="77777777" w:rsidR="00DD4287" w:rsidRPr="004565C3" w:rsidRDefault="00DD4287">
      <w:pPr>
        <w:pStyle w:val="a3"/>
        <w:rPr>
          <w:sz w:val="30"/>
          <w:lang w:val="uk-UA"/>
        </w:rPr>
      </w:pPr>
    </w:p>
    <w:p w14:paraId="592BDDB3" w14:textId="77777777" w:rsidR="00DD4287" w:rsidRPr="004565C3" w:rsidRDefault="00DD4287">
      <w:pPr>
        <w:pStyle w:val="a3"/>
        <w:rPr>
          <w:sz w:val="30"/>
          <w:lang w:val="uk-UA"/>
        </w:rPr>
      </w:pPr>
    </w:p>
    <w:p w14:paraId="02E50F0C" w14:textId="77777777" w:rsidR="00DD4287" w:rsidRPr="004565C3" w:rsidRDefault="00DD4287">
      <w:pPr>
        <w:pStyle w:val="a3"/>
        <w:rPr>
          <w:sz w:val="30"/>
          <w:lang w:val="uk-UA"/>
        </w:rPr>
      </w:pPr>
    </w:p>
    <w:p w14:paraId="287EEBDE" w14:textId="77777777" w:rsidR="00DD4287" w:rsidRPr="004565C3" w:rsidRDefault="00DD4287">
      <w:pPr>
        <w:pStyle w:val="a3"/>
        <w:rPr>
          <w:sz w:val="30"/>
          <w:lang w:val="uk-UA"/>
        </w:rPr>
      </w:pPr>
    </w:p>
    <w:p w14:paraId="339D076A" w14:textId="77777777" w:rsidR="00845A75" w:rsidRPr="004565C3" w:rsidRDefault="00845A75">
      <w:pPr>
        <w:pStyle w:val="a3"/>
        <w:rPr>
          <w:sz w:val="30"/>
          <w:lang w:val="uk-UA"/>
        </w:rPr>
      </w:pPr>
    </w:p>
    <w:p w14:paraId="62E595A9" w14:textId="77777777" w:rsidR="00845A75" w:rsidRPr="004565C3" w:rsidRDefault="00845A75">
      <w:pPr>
        <w:pStyle w:val="a3"/>
        <w:rPr>
          <w:sz w:val="30"/>
          <w:lang w:val="uk-UA"/>
        </w:rPr>
      </w:pPr>
    </w:p>
    <w:p w14:paraId="775D31FE" w14:textId="77777777" w:rsidR="00845A75" w:rsidRPr="004565C3" w:rsidRDefault="00845A75">
      <w:pPr>
        <w:pStyle w:val="a3"/>
        <w:rPr>
          <w:sz w:val="30"/>
          <w:lang w:val="uk-UA"/>
        </w:rPr>
      </w:pPr>
    </w:p>
    <w:p w14:paraId="26BD538D" w14:textId="77777777" w:rsidR="00845A75" w:rsidRPr="004565C3" w:rsidRDefault="00845A75">
      <w:pPr>
        <w:pStyle w:val="a3"/>
        <w:rPr>
          <w:sz w:val="30"/>
          <w:lang w:val="uk-UA"/>
        </w:rPr>
      </w:pPr>
    </w:p>
    <w:p w14:paraId="1B71E135" w14:textId="77777777" w:rsidR="00845A75" w:rsidRPr="004565C3" w:rsidRDefault="00845A75">
      <w:pPr>
        <w:pStyle w:val="a3"/>
        <w:rPr>
          <w:sz w:val="30"/>
          <w:lang w:val="uk-UA"/>
        </w:rPr>
      </w:pPr>
    </w:p>
    <w:p w14:paraId="0421CB19" w14:textId="77777777" w:rsidR="00845A75" w:rsidRPr="004565C3" w:rsidRDefault="00845A75">
      <w:pPr>
        <w:pStyle w:val="a3"/>
        <w:rPr>
          <w:sz w:val="30"/>
          <w:lang w:val="uk-UA"/>
        </w:rPr>
      </w:pPr>
    </w:p>
    <w:p w14:paraId="282B7972" w14:textId="77777777" w:rsidR="00DD4287" w:rsidRPr="004565C3" w:rsidRDefault="00DD4287">
      <w:pPr>
        <w:pStyle w:val="a3"/>
        <w:rPr>
          <w:sz w:val="42"/>
          <w:lang w:val="uk-UA"/>
        </w:rPr>
      </w:pPr>
    </w:p>
    <w:p w14:paraId="4D7A7F38" w14:textId="1E1D1A02" w:rsidR="00DD4287" w:rsidRPr="004565C3" w:rsidRDefault="004A4C5C" w:rsidP="00845A75">
      <w:pPr>
        <w:pStyle w:val="a3"/>
        <w:ind w:left="818" w:right="864"/>
        <w:jc w:val="center"/>
        <w:rPr>
          <w:lang w:val="uk-UA"/>
        </w:rPr>
        <w:sectPr w:rsidR="00DD4287" w:rsidRPr="004565C3" w:rsidSect="00FB1581">
          <w:pgSz w:w="11910" w:h="16840"/>
          <w:pgMar w:top="1600" w:right="0" w:bottom="280" w:left="900" w:header="720" w:footer="720" w:gutter="0"/>
          <w:cols w:space="720"/>
        </w:sectPr>
      </w:pPr>
      <w:r w:rsidRPr="004565C3">
        <w:rPr>
          <w:lang w:val="uk-UA"/>
        </w:rPr>
        <w:t>Київ</w:t>
      </w:r>
      <w:r w:rsidRPr="004565C3">
        <w:rPr>
          <w:spacing w:val="-1"/>
          <w:lang w:val="uk-UA"/>
        </w:rPr>
        <w:t xml:space="preserve"> </w:t>
      </w:r>
      <w:r w:rsidRPr="004565C3">
        <w:rPr>
          <w:lang w:val="uk-UA"/>
        </w:rPr>
        <w:t>– 202</w:t>
      </w:r>
      <w:r w:rsidR="00AA44A9" w:rsidRPr="004565C3">
        <w:rPr>
          <w:lang w:val="uk-UA"/>
        </w:rPr>
        <w:t>4</w:t>
      </w:r>
      <w:r w:rsidRPr="004565C3">
        <w:rPr>
          <w:spacing w:val="-1"/>
          <w:lang w:val="uk-UA"/>
        </w:rPr>
        <w:t xml:space="preserve"> </w:t>
      </w:r>
      <w:r w:rsidRPr="004565C3">
        <w:rPr>
          <w:lang w:val="uk-UA"/>
        </w:rPr>
        <w:t>р</w:t>
      </w:r>
      <w:r w:rsidR="002A18BF" w:rsidRPr="004565C3">
        <w:rPr>
          <w:lang w:val="uk-UA"/>
        </w:rPr>
        <w:t>.</w:t>
      </w:r>
    </w:p>
    <w:tbl>
      <w:tblPr>
        <w:tblStyle w:val="TableNormal1"/>
        <w:tblW w:w="0" w:type="auto"/>
        <w:tblInd w:w="15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21"/>
        <w:gridCol w:w="625"/>
        <w:gridCol w:w="1433"/>
        <w:gridCol w:w="859"/>
        <w:gridCol w:w="687"/>
        <w:gridCol w:w="3323"/>
        <w:gridCol w:w="287"/>
        <w:gridCol w:w="287"/>
        <w:gridCol w:w="287"/>
        <w:gridCol w:w="859"/>
        <w:gridCol w:w="1317"/>
      </w:tblGrid>
      <w:tr w:rsidR="00DD4287" w:rsidRPr="004565C3" w14:paraId="362530A1" w14:textId="77777777" w:rsidTr="00392192">
        <w:trPr>
          <w:trHeight w:val="13459"/>
        </w:trPr>
        <w:tc>
          <w:tcPr>
            <w:tcW w:w="10485" w:type="dxa"/>
            <w:gridSpan w:val="11"/>
          </w:tcPr>
          <w:p w14:paraId="432289B1" w14:textId="650367C3" w:rsidR="00DD4287" w:rsidRPr="004565C3" w:rsidRDefault="002A18BF" w:rsidP="00B33A7F">
            <w:pPr>
              <w:pStyle w:val="TableParagraph"/>
              <w:spacing w:before="240" w:line="360" w:lineRule="auto"/>
              <w:ind w:left="825"/>
              <w:jc w:val="center"/>
              <w:rPr>
                <w:b/>
                <w:sz w:val="28"/>
                <w:szCs w:val="28"/>
                <w:lang w:val="uk-UA"/>
              </w:rPr>
            </w:pPr>
            <w:bookmarkStart w:id="3" w:name="_Hlk167304482"/>
            <w:r w:rsidRPr="004565C3">
              <w:rPr>
                <w:b/>
                <w:sz w:val="28"/>
                <w:szCs w:val="28"/>
                <w:lang w:val="uk-UA"/>
              </w:rPr>
              <w:lastRenderedPageBreak/>
              <w:t>ЗМІСТ</w:t>
            </w:r>
          </w:p>
          <w:p w14:paraId="1F0926CA" w14:textId="5FA7C37E" w:rsidR="00DD4287" w:rsidRPr="004565C3" w:rsidRDefault="004C0CF3" w:rsidP="00B33A7F">
            <w:pPr>
              <w:pStyle w:val="TableParagraph"/>
              <w:tabs>
                <w:tab w:val="left" w:leader="dot" w:pos="9773"/>
              </w:tabs>
              <w:spacing w:line="360" w:lineRule="auto"/>
              <w:ind w:left="1268"/>
              <w:rPr>
                <w:sz w:val="28"/>
                <w:szCs w:val="28"/>
                <w:lang w:val="uk-UA"/>
              </w:rPr>
            </w:pPr>
            <w:hyperlink w:anchor="_ПЕРЕЛІК_СКОРОЧЕНЬ" w:history="1">
              <w:r w:rsidR="00DA317C" w:rsidRPr="004565C3">
                <w:rPr>
                  <w:sz w:val="28"/>
                  <w:szCs w:val="28"/>
                  <w:lang w:val="uk-UA"/>
                </w:rPr>
                <w:t>ПЕРЕЛІК СКОРОЧЕНЬ</w:t>
              </w:r>
              <w:r w:rsidR="004A4C5C" w:rsidRPr="004565C3">
                <w:rPr>
                  <w:sz w:val="28"/>
                  <w:szCs w:val="28"/>
                  <w:lang w:val="uk-UA"/>
                </w:rPr>
                <w:tab/>
                <w:t>3</w:t>
              </w:r>
            </w:hyperlink>
          </w:p>
          <w:p w14:paraId="3D21E4E8" w14:textId="1684C08F" w:rsidR="00DD4287" w:rsidRPr="004565C3" w:rsidRDefault="004C0CF3" w:rsidP="00B33A7F">
            <w:pPr>
              <w:pStyle w:val="TableParagraph"/>
              <w:tabs>
                <w:tab w:val="left" w:leader="dot" w:pos="9773"/>
              </w:tabs>
              <w:spacing w:line="360" w:lineRule="auto"/>
              <w:ind w:left="1268"/>
              <w:rPr>
                <w:sz w:val="28"/>
                <w:szCs w:val="28"/>
                <w:lang w:val="uk-UA"/>
              </w:rPr>
            </w:pPr>
            <w:hyperlink w:anchor="_ВСТУП" w:history="1">
              <w:r w:rsidR="004256AE" w:rsidRPr="004565C3">
                <w:rPr>
                  <w:sz w:val="28"/>
                  <w:szCs w:val="28"/>
                  <w:lang w:val="uk-UA"/>
                </w:rPr>
                <w:t>ВСТУП</w:t>
              </w:r>
              <w:r w:rsidR="004A4C5C" w:rsidRPr="004565C3">
                <w:rPr>
                  <w:sz w:val="28"/>
                  <w:szCs w:val="28"/>
                  <w:lang w:val="uk-UA"/>
                </w:rPr>
                <w:tab/>
                <w:t>4</w:t>
              </w:r>
            </w:hyperlink>
          </w:p>
          <w:p w14:paraId="585763BC" w14:textId="432D1E66" w:rsidR="00DD4287" w:rsidRPr="004565C3" w:rsidRDefault="004C0CF3" w:rsidP="00B33A7F">
            <w:pPr>
              <w:pStyle w:val="TableParagraph"/>
              <w:numPr>
                <w:ilvl w:val="0"/>
                <w:numId w:val="2"/>
              </w:numPr>
              <w:tabs>
                <w:tab w:val="left" w:pos="1450"/>
                <w:tab w:val="left" w:leader="dot" w:pos="9773"/>
              </w:tabs>
              <w:spacing w:line="360" w:lineRule="auto"/>
              <w:ind w:right="104"/>
              <w:rPr>
                <w:sz w:val="28"/>
                <w:szCs w:val="28"/>
                <w:lang w:val="uk-UA"/>
              </w:rPr>
            </w:pPr>
            <w:hyperlink w:anchor="_1_АНАЛІЗ_ТЕХНІЧНОГО" w:history="1">
              <w:r w:rsidR="004256AE" w:rsidRPr="004565C3">
                <w:rPr>
                  <w:sz w:val="28"/>
                  <w:szCs w:val="28"/>
                  <w:lang w:val="uk-UA"/>
                </w:rPr>
                <w:t>АНАЛІЗ ТЕХНІЧНОГО ЗАВДАННЯ</w:t>
              </w:r>
              <w:hyperlink w:anchor="_bookmark10" w:history="1">
                <w:r w:rsidR="00356DA0" w:rsidRPr="004565C3">
                  <w:rPr>
                    <w:sz w:val="28"/>
                    <w:szCs w:val="28"/>
                    <w:lang w:val="uk-UA"/>
                  </w:rPr>
                  <w:tab/>
                </w:r>
              </w:hyperlink>
              <w:r w:rsidR="00836CA0" w:rsidRPr="004565C3">
                <w:rPr>
                  <w:sz w:val="28"/>
                  <w:szCs w:val="28"/>
                  <w:lang w:val="uk-UA"/>
                </w:rPr>
                <w:t>5</w:t>
              </w:r>
            </w:hyperlink>
          </w:p>
          <w:p w14:paraId="151B92CC" w14:textId="11060ADE" w:rsidR="00D65384" w:rsidRPr="004565C3" w:rsidRDefault="004C0CF3" w:rsidP="00B33A7F">
            <w:pPr>
              <w:pStyle w:val="TableParagraph"/>
              <w:numPr>
                <w:ilvl w:val="1"/>
                <w:numId w:val="2"/>
              </w:numPr>
              <w:tabs>
                <w:tab w:val="left" w:pos="1940"/>
                <w:tab w:val="left" w:leader="dot" w:pos="9738"/>
              </w:tabs>
              <w:spacing w:line="360" w:lineRule="auto"/>
              <w:ind w:left="1948" w:right="418"/>
              <w:rPr>
                <w:spacing w:val="-2"/>
                <w:sz w:val="28"/>
                <w:szCs w:val="28"/>
                <w:lang w:val="uk-UA"/>
              </w:rPr>
            </w:pPr>
            <w:hyperlink w:anchor="_1.1_Аналіз_технічних" w:history="1">
              <w:r w:rsidR="00F05415" w:rsidRPr="004565C3">
                <w:rPr>
                  <w:rStyle w:val="af0"/>
                  <w:color w:val="auto"/>
                  <w:spacing w:val="-2"/>
                  <w:sz w:val="28"/>
                  <w:szCs w:val="28"/>
                  <w:u w:val="none"/>
                  <w:lang w:val="uk-UA"/>
                </w:rPr>
                <w:t>Аналіз технічних вимог</w:t>
              </w:r>
            </w:hyperlink>
            <w:r w:rsidR="00D65384" w:rsidRPr="004565C3">
              <w:rPr>
                <w:spacing w:val="-2"/>
                <w:sz w:val="28"/>
                <w:szCs w:val="28"/>
                <w:lang w:val="uk-UA"/>
              </w:rPr>
              <w:tab/>
            </w:r>
            <w:r w:rsidR="00836CA0" w:rsidRPr="004565C3">
              <w:rPr>
                <w:spacing w:val="-2"/>
                <w:sz w:val="28"/>
                <w:szCs w:val="28"/>
                <w:lang w:val="uk-UA"/>
              </w:rPr>
              <w:t>5</w:t>
            </w:r>
          </w:p>
          <w:p w14:paraId="7A9BE879" w14:textId="27A21D44" w:rsidR="00D65384" w:rsidRPr="004565C3" w:rsidRDefault="00D65384" w:rsidP="00B33A7F">
            <w:pPr>
              <w:pStyle w:val="TableParagraph"/>
              <w:numPr>
                <w:ilvl w:val="1"/>
                <w:numId w:val="2"/>
              </w:numPr>
              <w:tabs>
                <w:tab w:val="left" w:pos="1940"/>
                <w:tab w:val="left" w:leader="dot" w:pos="9738"/>
              </w:tabs>
              <w:spacing w:line="360" w:lineRule="auto"/>
              <w:ind w:left="1948" w:right="418"/>
              <w:rPr>
                <w:spacing w:val="-2"/>
                <w:sz w:val="28"/>
                <w:szCs w:val="28"/>
                <w:lang w:val="uk-UA"/>
              </w:rPr>
            </w:pPr>
            <w:r w:rsidRPr="004565C3">
              <w:rPr>
                <w:sz w:val="28"/>
                <w:szCs w:val="28"/>
                <w:lang w:val="uk-UA"/>
              </w:rPr>
              <w:tab/>
            </w:r>
            <w:hyperlink w:anchor="_1.2_Вимоги_життєздатності" w:history="1">
              <w:r w:rsidRPr="004565C3">
                <w:rPr>
                  <w:rStyle w:val="af0"/>
                  <w:color w:val="auto"/>
                  <w:sz w:val="28"/>
                  <w:szCs w:val="28"/>
                  <w:u w:val="none"/>
                  <w:lang w:val="uk-UA"/>
                </w:rPr>
                <w:t>Вимоги життєздатності та стійкості до зовнішніх впливів</w:t>
              </w:r>
            </w:hyperlink>
            <w:r w:rsidRPr="004565C3">
              <w:rPr>
                <w:sz w:val="28"/>
                <w:szCs w:val="28"/>
                <w:lang w:val="uk-UA"/>
              </w:rPr>
              <w:tab/>
            </w:r>
            <w:r w:rsidR="00836CA0" w:rsidRPr="004565C3">
              <w:rPr>
                <w:sz w:val="28"/>
                <w:szCs w:val="28"/>
                <w:lang w:val="uk-UA"/>
              </w:rPr>
              <w:t>5</w:t>
            </w:r>
          </w:p>
          <w:p w14:paraId="6A708B46" w14:textId="20339331" w:rsidR="00D65384" w:rsidRPr="004565C3" w:rsidRDefault="004C0CF3" w:rsidP="00B33A7F">
            <w:pPr>
              <w:pStyle w:val="TableParagraph"/>
              <w:numPr>
                <w:ilvl w:val="1"/>
                <w:numId w:val="2"/>
              </w:numPr>
              <w:tabs>
                <w:tab w:val="left" w:pos="1940"/>
                <w:tab w:val="left" w:leader="dot" w:pos="9738"/>
              </w:tabs>
              <w:spacing w:line="360" w:lineRule="auto"/>
              <w:ind w:left="1948" w:right="418"/>
              <w:rPr>
                <w:spacing w:val="-2"/>
                <w:sz w:val="28"/>
                <w:lang w:val="uk-UA"/>
              </w:rPr>
            </w:pPr>
            <w:hyperlink w:anchor="_1.3_Вимоги_до" w:history="1">
              <w:r w:rsidR="00D65384" w:rsidRPr="004565C3">
                <w:rPr>
                  <w:rStyle w:val="af0"/>
                  <w:color w:val="auto"/>
                  <w:sz w:val="28"/>
                  <w:szCs w:val="28"/>
                  <w:u w:val="none"/>
                  <w:lang w:val="uk-UA"/>
                </w:rPr>
                <w:t>Вимоги до надійності</w:t>
              </w:r>
            </w:hyperlink>
            <w:r w:rsidR="00D65384" w:rsidRPr="004565C3">
              <w:rPr>
                <w:sz w:val="28"/>
                <w:lang w:val="uk-UA"/>
              </w:rPr>
              <w:tab/>
            </w:r>
            <w:r w:rsidR="00836CA0" w:rsidRPr="004565C3">
              <w:rPr>
                <w:sz w:val="28"/>
                <w:lang w:val="uk-UA"/>
              </w:rPr>
              <w:t>6</w:t>
            </w:r>
          </w:p>
          <w:p w14:paraId="4607F40F" w14:textId="7925A47D" w:rsidR="00DC5D9A" w:rsidRPr="004565C3" w:rsidRDefault="004C0CF3" w:rsidP="00B33A7F">
            <w:pPr>
              <w:pStyle w:val="TableParagraph"/>
              <w:numPr>
                <w:ilvl w:val="1"/>
                <w:numId w:val="2"/>
              </w:numPr>
              <w:tabs>
                <w:tab w:val="left" w:pos="1940"/>
                <w:tab w:val="left" w:leader="dot" w:pos="9776"/>
              </w:tabs>
              <w:spacing w:line="360" w:lineRule="auto"/>
              <w:ind w:left="1948" w:right="418"/>
              <w:rPr>
                <w:spacing w:val="-2"/>
                <w:sz w:val="28"/>
                <w:lang w:val="uk-UA"/>
              </w:rPr>
            </w:pPr>
            <w:hyperlink w:anchor="_1.4_Вимоги_до" w:history="1">
              <w:r w:rsidR="00DC5D9A" w:rsidRPr="004565C3">
                <w:rPr>
                  <w:rStyle w:val="af0"/>
                  <w:color w:val="auto"/>
                  <w:spacing w:val="-2"/>
                  <w:sz w:val="28"/>
                  <w:u w:val="none"/>
                  <w:lang w:val="uk-UA"/>
                </w:rPr>
                <w:t>Вимоги до конструкції</w:t>
              </w:r>
            </w:hyperlink>
            <w:r w:rsidR="001C2764" w:rsidRPr="004565C3">
              <w:rPr>
                <w:spacing w:val="-2"/>
                <w:sz w:val="28"/>
                <w:lang w:val="uk-UA"/>
              </w:rPr>
              <w:tab/>
            </w:r>
            <w:r w:rsidR="00836CA0" w:rsidRPr="004565C3">
              <w:rPr>
                <w:spacing w:val="-2"/>
                <w:sz w:val="28"/>
                <w:lang w:val="uk-UA"/>
              </w:rPr>
              <w:t>7</w:t>
            </w:r>
          </w:p>
          <w:p w14:paraId="5807F916" w14:textId="3D88C078" w:rsidR="004256AE" w:rsidRPr="004565C3" w:rsidRDefault="004C0CF3" w:rsidP="00B33A7F">
            <w:pPr>
              <w:pStyle w:val="TableParagraph"/>
              <w:numPr>
                <w:ilvl w:val="0"/>
                <w:numId w:val="2"/>
              </w:numPr>
              <w:tabs>
                <w:tab w:val="left" w:pos="1450"/>
                <w:tab w:val="left" w:leader="dot" w:pos="9776"/>
              </w:tabs>
              <w:spacing w:line="360" w:lineRule="auto"/>
              <w:rPr>
                <w:sz w:val="28"/>
                <w:lang w:val="uk-UA"/>
              </w:rPr>
            </w:pPr>
            <w:hyperlink w:anchor="_2_ОГЛЯД_ІСНУЮЧИХ" w:history="1">
              <w:r w:rsidR="004256AE" w:rsidRPr="004565C3">
                <w:rPr>
                  <w:rStyle w:val="af0"/>
                  <w:color w:val="auto"/>
                  <w:sz w:val="28"/>
                  <w:u w:val="none"/>
                  <w:lang w:val="uk-UA"/>
                </w:rPr>
                <w:t>ОГЛЯД</w:t>
              </w:r>
              <w:r w:rsidR="004256AE" w:rsidRPr="004565C3">
                <w:rPr>
                  <w:rStyle w:val="af0"/>
                  <w:color w:val="auto"/>
                  <w:sz w:val="28"/>
                  <w:szCs w:val="28"/>
                  <w:u w:val="none"/>
                  <w:lang w:val="uk-UA"/>
                </w:rPr>
                <w:t xml:space="preserve"> </w:t>
              </w:r>
              <w:r w:rsidR="00E51A8F" w:rsidRPr="004565C3">
                <w:rPr>
                  <w:rStyle w:val="af0"/>
                  <w:color w:val="auto"/>
                  <w:sz w:val="28"/>
                  <w:szCs w:val="28"/>
                  <w:u w:val="none"/>
                  <w:lang w:val="uk-UA"/>
                </w:rPr>
                <w:t>ІСНУЮЧИХ РІШЕНЬ</w:t>
              </w:r>
            </w:hyperlink>
            <w:r w:rsidR="00E51A8F" w:rsidRPr="004565C3">
              <w:rPr>
                <w:sz w:val="28"/>
                <w:szCs w:val="28"/>
                <w:lang w:val="uk-UA"/>
              </w:rPr>
              <w:t xml:space="preserve"> </w:t>
            </w:r>
            <w:r w:rsidR="00E51A8F" w:rsidRPr="004565C3">
              <w:rPr>
                <w:spacing w:val="-2"/>
                <w:sz w:val="28"/>
                <w:lang w:val="uk-UA"/>
              </w:rPr>
              <w:tab/>
            </w:r>
            <w:r w:rsidR="004702E9" w:rsidRPr="004565C3">
              <w:rPr>
                <w:spacing w:val="-2"/>
                <w:sz w:val="28"/>
                <w:lang w:val="uk-UA"/>
              </w:rPr>
              <w:t>10</w:t>
            </w:r>
          </w:p>
          <w:p w14:paraId="322D0F65" w14:textId="2CA13244" w:rsidR="004256AE" w:rsidRPr="004565C3" w:rsidRDefault="004C0CF3" w:rsidP="00B33A7F">
            <w:pPr>
              <w:pStyle w:val="TableParagraph"/>
              <w:numPr>
                <w:ilvl w:val="1"/>
                <w:numId w:val="2"/>
              </w:numPr>
              <w:tabs>
                <w:tab w:val="left" w:pos="1940"/>
                <w:tab w:val="left" w:leader="dot" w:pos="9738"/>
              </w:tabs>
              <w:spacing w:line="360" w:lineRule="auto"/>
              <w:ind w:left="1948" w:right="418"/>
              <w:rPr>
                <w:spacing w:val="-2"/>
                <w:sz w:val="28"/>
                <w:lang w:val="uk-UA"/>
              </w:rPr>
            </w:pPr>
            <w:hyperlink w:anchor="_2.1_Система_Tervix" w:history="1">
              <w:r w:rsidR="004256AE" w:rsidRPr="004565C3">
                <w:rPr>
                  <w:rStyle w:val="af0"/>
                  <w:color w:val="auto"/>
                  <w:sz w:val="28"/>
                  <w:u w:val="none"/>
                  <w:lang w:val="uk-UA"/>
                </w:rPr>
                <w:t>Система</w:t>
              </w:r>
              <w:r w:rsidR="00356DA0" w:rsidRPr="004565C3">
                <w:rPr>
                  <w:rStyle w:val="af0"/>
                  <w:color w:val="auto"/>
                  <w:sz w:val="28"/>
                  <w:u w:val="none"/>
                  <w:lang w:val="uk-UA"/>
                </w:rPr>
                <w:t xml:space="preserve"> </w:t>
              </w:r>
              <w:r w:rsidR="004256AE" w:rsidRPr="004565C3">
                <w:rPr>
                  <w:rStyle w:val="af0"/>
                  <w:color w:val="auto"/>
                  <w:sz w:val="28"/>
                  <w:u w:val="none"/>
                  <w:lang w:val="uk-UA"/>
                </w:rPr>
                <w:t>Tervix ZigBee Water Stop</w:t>
              </w:r>
            </w:hyperlink>
            <w:r w:rsidR="00787CA6" w:rsidRPr="004565C3">
              <w:rPr>
                <w:sz w:val="28"/>
                <w:szCs w:val="28"/>
                <w:lang w:val="uk-UA"/>
              </w:rPr>
              <w:tab/>
            </w:r>
            <w:r w:rsidR="004702E9" w:rsidRPr="004565C3">
              <w:rPr>
                <w:sz w:val="28"/>
                <w:szCs w:val="28"/>
                <w:lang w:val="uk-UA"/>
              </w:rPr>
              <w:t>10</w:t>
            </w:r>
          </w:p>
          <w:p w14:paraId="5E93BE36" w14:textId="77777777" w:rsidR="005A17A3" w:rsidRPr="004565C3" w:rsidRDefault="004C0CF3" w:rsidP="00B33A7F">
            <w:pPr>
              <w:pStyle w:val="TableParagraph"/>
              <w:numPr>
                <w:ilvl w:val="1"/>
                <w:numId w:val="2"/>
              </w:numPr>
              <w:tabs>
                <w:tab w:val="left" w:pos="1940"/>
                <w:tab w:val="left" w:leader="dot" w:pos="9738"/>
              </w:tabs>
              <w:spacing w:line="360" w:lineRule="auto"/>
              <w:ind w:left="1948" w:right="418"/>
              <w:rPr>
                <w:spacing w:val="-2"/>
                <w:sz w:val="28"/>
                <w:lang w:val="uk-UA"/>
              </w:rPr>
            </w:pPr>
            <w:hyperlink w:anchor="_bookmark5" w:history="1">
              <w:r w:rsidR="004256AE" w:rsidRPr="004565C3">
                <w:rPr>
                  <w:sz w:val="28"/>
                  <w:lang w:val="uk-UA"/>
                </w:rPr>
                <w:t>Cистема Neptun Bugatti Base</w:t>
              </w:r>
              <w:r w:rsidR="004256AE" w:rsidRPr="004565C3">
                <w:rPr>
                  <w:sz w:val="28"/>
                  <w:lang w:val="uk-UA"/>
                </w:rPr>
                <w:tab/>
                <w:t>11</w:t>
              </w:r>
            </w:hyperlink>
          </w:p>
          <w:p w14:paraId="5818C5E0" w14:textId="50CE5F1F" w:rsidR="005A17A3" w:rsidRPr="004565C3" w:rsidRDefault="004C0CF3" w:rsidP="00B33A7F">
            <w:pPr>
              <w:pStyle w:val="TableParagraph"/>
              <w:numPr>
                <w:ilvl w:val="1"/>
                <w:numId w:val="2"/>
              </w:numPr>
              <w:tabs>
                <w:tab w:val="left" w:pos="1940"/>
                <w:tab w:val="left" w:leader="dot" w:pos="9738"/>
              </w:tabs>
              <w:spacing w:line="360" w:lineRule="auto"/>
              <w:ind w:left="1948" w:right="418"/>
              <w:rPr>
                <w:sz w:val="28"/>
                <w:lang w:val="uk-UA"/>
              </w:rPr>
            </w:pPr>
            <w:hyperlink w:anchor="_Gidrolock_Ultimate_Bugatti" w:history="1">
              <w:r w:rsidR="004256AE" w:rsidRPr="004565C3">
                <w:rPr>
                  <w:rStyle w:val="af0"/>
                  <w:color w:val="auto"/>
                  <w:sz w:val="28"/>
                  <w:u w:val="none"/>
                  <w:lang w:val="uk-UA"/>
                </w:rPr>
                <w:t>Система Gidrolock Ultimate Bugatti</w:t>
              </w:r>
              <w:r w:rsidR="004256AE" w:rsidRPr="004565C3">
                <w:rPr>
                  <w:rStyle w:val="af0"/>
                  <w:color w:val="auto"/>
                  <w:sz w:val="28"/>
                  <w:u w:val="none"/>
                  <w:lang w:val="uk-UA"/>
                </w:rPr>
                <w:tab/>
              </w:r>
              <w:r w:rsidR="004702E9" w:rsidRPr="004565C3">
                <w:rPr>
                  <w:rStyle w:val="af0"/>
                  <w:color w:val="auto"/>
                  <w:spacing w:val="-2"/>
                  <w:sz w:val="28"/>
                  <w:u w:val="none"/>
                  <w:lang w:val="uk-UA"/>
                </w:rPr>
                <w:t>13</w:t>
              </w:r>
            </w:hyperlink>
          </w:p>
          <w:p w14:paraId="5CA54634" w14:textId="21568D95" w:rsidR="008C709F" w:rsidRPr="004565C3" w:rsidRDefault="004C0CF3" w:rsidP="00B33A7F">
            <w:pPr>
              <w:pStyle w:val="TableParagraph"/>
              <w:numPr>
                <w:ilvl w:val="1"/>
                <w:numId w:val="2"/>
              </w:numPr>
              <w:tabs>
                <w:tab w:val="left" w:pos="1940"/>
                <w:tab w:val="left" w:leader="dot" w:pos="9738"/>
              </w:tabs>
              <w:spacing w:line="360" w:lineRule="auto"/>
              <w:ind w:left="1948" w:right="418"/>
              <w:rPr>
                <w:sz w:val="28"/>
                <w:lang w:val="uk-UA"/>
              </w:rPr>
            </w:pPr>
            <w:hyperlink w:anchor="_2.4_Ajax_WaterStop" w:history="1">
              <w:r w:rsidR="004702E9" w:rsidRPr="004565C3">
                <w:rPr>
                  <w:lang w:val="uk-UA"/>
                </w:rPr>
                <w:t xml:space="preserve"> </w:t>
              </w:r>
              <w:r w:rsidR="004702E9" w:rsidRPr="004565C3">
                <w:rPr>
                  <w:rStyle w:val="af0"/>
                  <w:color w:val="auto"/>
                  <w:sz w:val="28"/>
                  <w:u w:val="none"/>
                  <w:lang w:val="uk-UA"/>
                </w:rPr>
                <w:t xml:space="preserve">Система </w:t>
              </w:r>
              <w:r w:rsidR="004256AE" w:rsidRPr="004565C3">
                <w:rPr>
                  <w:rStyle w:val="af0"/>
                  <w:color w:val="auto"/>
                  <w:sz w:val="28"/>
                  <w:u w:val="none"/>
                  <w:lang w:val="uk-UA"/>
                </w:rPr>
                <w:t xml:space="preserve">Ajaks WaterStop </w:t>
              </w:r>
              <w:r w:rsidR="00F618D5" w:rsidRPr="004565C3">
                <w:rPr>
                  <w:rStyle w:val="af0"/>
                  <w:color w:val="auto"/>
                  <w:sz w:val="28"/>
                  <w:u w:val="none"/>
                  <w:lang w:val="uk-UA"/>
                </w:rPr>
                <w:t xml:space="preserve">+ </w:t>
              </w:r>
              <w:r w:rsidR="004256AE" w:rsidRPr="004565C3">
                <w:rPr>
                  <w:rStyle w:val="af0"/>
                  <w:color w:val="auto"/>
                  <w:sz w:val="28"/>
                  <w:u w:val="none"/>
                  <w:lang w:val="uk-UA"/>
                </w:rPr>
                <w:t>Ajax Hub2 + Leaks</w:t>
              </w:r>
              <w:r w:rsidR="004256AE" w:rsidRPr="004565C3">
                <w:rPr>
                  <w:rStyle w:val="af0"/>
                  <w:color w:val="auto"/>
                  <w:sz w:val="28"/>
                  <w:u w:val="none"/>
                  <w:lang w:val="uk-UA"/>
                </w:rPr>
                <w:tab/>
              </w:r>
              <w:r w:rsidR="004702E9" w:rsidRPr="004565C3">
                <w:rPr>
                  <w:rStyle w:val="af0"/>
                  <w:color w:val="auto"/>
                  <w:spacing w:val="-2"/>
                  <w:sz w:val="28"/>
                  <w:u w:val="none"/>
                  <w:lang w:val="uk-UA"/>
                </w:rPr>
                <w:t>15</w:t>
              </w:r>
            </w:hyperlink>
          </w:p>
          <w:p w14:paraId="232AA0F7" w14:textId="4382F9C0" w:rsidR="00FB3163" w:rsidRPr="004565C3" w:rsidRDefault="008C709F" w:rsidP="00B33A7F">
            <w:pPr>
              <w:pStyle w:val="TableParagraph"/>
              <w:numPr>
                <w:ilvl w:val="1"/>
                <w:numId w:val="2"/>
              </w:numPr>
              <w:tabs>
                <w:tab w:val="left" w:pos="1940"/>
                <w:tab w:val="left" w:leader="dot" w:pos="9738"/>
              </w:tabs>
              <w:spacing w:line="360" w:lineRule="auto"/>
              <w:ind w:left="1948" w:right="418"/>
              <w:rPr>
                <w:sz w:val="28"/>
                <w:lang w:val="uk-UA"/>
              </w:rPr>
            </w:pPr>
            <w:r w:rsidRPr="004565C3">
              <w:rPr>
                <w:sz w:val="28"/>
                <w:lang w:val="uk-UA"/>
              </w:rPr>
              <w:t>А</w:t>
            </w:r>
            <w:r w:rsidR="00FB3163" w:rsidRPr="004565C3">
              <w:rPr>
                <w:sz w:val="28"/>
                <w:szCs w:val="28"/>
                <w:lang w:val="uk-UA"/>
              </w:rPr>
              <w:t>наліз переваг та недоліків існуючих рішень</w:t>
            </w:r>
            <w:r w:rsidR="00787CA6" w:rsidRPr="004565C3">
              <w:rPr>
                <w:sz w:val="28"/>
                <w:szCs w:val="28"/>
                <w:lang w:val="uk-UA"/>
              </w:rPr>
              <w:tab/>
            </w:r>
            <w:r w:rsidR="00D126B3" w:rsidRPr="004565C3">
              <w:rPr>
                <w:sz w:val="28"/>
                <w:szCs w:val="28"/>
                <w:lang w:val="uk-UA"/>
              </w:rPr>
              <w:t>17</w:t>
            </w:r>
          </w:p>
          <w:p w14:paraId="2B99F9C4" w14:textId="47CE5A37" w:rsidR="00DD4287" w:rsidRPr="004565C3" w:rsidRDefault="00524973" w:rsidP="00B33A7F">
            <w:pPr>
              <w:pStyle w:val="TableParagraph"/>
              <w:numPr>
                <w:ilvl w:val="0"/>
                <w:numId w:val="2"/>
              </w:numPr>
              <w:tabs>
                <w:tab w:val="left" w:pos="1450"/>
                <w:tab w:val="left" w:leader="dot" w:pos="9738"/>
                <w:tab w:val="left" w:leader="dot" w:pos="9773"/>
              </w:tabs>
              <w:spacing w:line="360" w:lineRule="auto"/>
              <w:rPr>
                <w:rStyle w:val="af0"/>
                <w:color w:val="auto"/>
                <w:sz w:val="28"/>
                <w:u w:val="none"/>
                <w:lang w:val="uk-UA"/>
              </w:rPr>
            </w:pPr>
            <w:r w:rsidRPr="004565C3">
              <w:rPr>
                <w:lang w:val="uk-UA"/>
              </w:rPr>
              <w:fldChar w:fldCharType="begin"/>
            </w:r>
            <w:r w:rsidR="00EC5E00" w:rsidRPr="004565C3">
              <w:rPr>
                <w:lang w:val="uk-UA"/>
              </w:rPr>
              <w:instrText>HYPERLINK  \l "_3_ПРИЗНАЧЕННЯ,_ВИДИ"</w:instrText>
            </w:r>
            <w:r w:rsidRPr="004565C3">
              <w:rPr>
                <w:lang w:val="uk-UA"/>
              </w:rPr>
              <w:fldChar w:fldCharType="separate"/>
            </w:r>
            <w:r w:rsidR="00B21869" w:rsidRPr="004565C3">
              <w:rPr>
                <w:rStyle w:val="af0"/>
                <w:color w:val="auto"/>
                <w:u w:val="none"/>
                <w:lang w:val="uk-UA"/>
              </w:rPr>
              <w:t xml:space="preserve"> </w:t>
            </w:r>
            <w:r w:rsidR="00EC5E00" w:rsidRPr="004565C3">
              <w:rPr>
                <w:rStyle w:val="af0"/>
                <w:color w:val="auto"/>
                <w:sz w:val="28"/>
                <w:u w:val="none"/>
                <w:lang w:val="uk-UA"/>
              </w:rPr>
              <w:t>ПРИЗНАЧЕННЯ, ВИДИ ТА ЗАСТОСУВАННЯ ДАТЧИКІВ</w:t>
            </w:r>
            <w:r w:rsidR="004A4C5C" w:rsidRPr="004565C3">
              <w:rPr>
                <w:rStyle w:val="af0"/>
                <w:color w:val="auto"/>
                <w:sz w:val="28"/>
                <w:u w:val="none"/>
                <w:lang w:val="uk-UA"/>
              </w:rPr>
              <w:tab/>
            </w:r>
            <w:r w:rsidR="00EC5E00" w:rsidRPr="004565C3">
              <w:rPr>
                <w:rStyle w:val="af0"/>
                <w:color w:val="auto"/>
                <w:sz w:val="28"/>
                <w:u w:val="none"/>
                <w:lang w:val="uk-UA"/>
              </w:rPr>
              <w:t>18</w:t>
            </w:r>
          </w:p>
          <w:p w14:paraId="551FC7D5" w14:textId="1EC389C2" w:rsidR="009A54AD" w:rsidRPr="004565C3" w:rsidRDefault="00524973" w:rsidP="00B33A7F">
            <w:pPr>
              <w:pStyle w:val="TableParagraph"/>
              <w:numPr>
                <w:ilvl w:val="1"/>
                <w:numId w:val="2"/>
              </w:numPr>
              <w:tabs>
                <w:tab w:val="left" w:pos="1940"/>
                <w:tab w:val="left" w:leader="dot" w:pos="9738"/>
                <w:tab w:val="left" w:leader="dot" w:pos="9773"/>
              </w:tabs>
              <w:spacing w:line="360" w:lineRule="auto"/>
              <w:rPr>
                <w:sz w:val="28"/>
                <w:szCs w:val="28"/>
                <w:lang w:val="uk-UA"/>
              </w:rPr>
            </w:pPr>
            <w:r w:rsidRPr="004565C3">
              <w:rPr>
                <w:lang w:val="uk-UA"/>
              </w:rPr>
              <w:fldChar w:fldCharType="end"/>
            </w:r>
            <w:r w:rsidR="001C2764" w:rsidRPr="004565C3">
              <w:rPr>
                <w:lang w:val="uk-UA"/>
              </w:rPr>
              <w:t xml:space="preserve"> </w:t>
            </w:r>
            <w:hyperlink w:anchor="_3.1_Призначення_датчиків" w:history="1">
              <w:r w:rsidR="00EC5E00" w:rsidRPr="004565C3">
                <w:rPr>
                  <w:rStyle w:val="af0"/>
                  <w:color w:val="auto"/>
                  <w:sz w:val="28"/>
                  <w:u w:val="none"/>
                  <w:lang w:val="uk-UA"/>
                </w:rPr>
                <w:t>Призначення датчиків</w:t>
              </w:r>
              <w:r w:rsidR="00356DA0" w:rsidRPr="004565C3">
                <w:rPr>
                  <w:rStyle w:val="af0"/>
                  <w:color w:val="auto"/>
                  <w:sz w:val="28"/>
                  <w:szCs w:val="28"/>
                  <w:u w:val="none"/>
                  <w:lang w:val="uk-UA"/>
                </w:rPr>
                <w:tab/>
              </w:r>
              <w:r w:rsidR="00EC5E00" w:rsidRPr="004565C3">
                <w:rPr>
                  <w:rStyle w:val="af0"/>
                  <w:color w:val="auto"/>
                  <w:sz w:val="28"/>
                  <w:szCs w:val="28"/>
                  <w:u w:val="none"/>
                  <w:lang w:val="uk-UA"/>
                </w:rPr>
                <w:t>18</w:t>
              </w:r>
            </w:hyperlink>
            <w:r w:rsidR="005E18A7" w:rsidRPr="004565C3">
              <w:rPr>
                <w:sz w:val="28"/>
                <w:lang w:val="uk-UA"/>
              </w:rPr>
              <w:br/>
            </w:r>
            <w:hyperlink w:anchor="_3.1.2_Види_датчиків" w:history="1">
              <w:r w:rsidR="005E18A7" w:rsidRPr="004565C3">
                <w:rPr>
                  <w:rStyle w:val="af0"/>
                  <w:color w:val="auto"/>
                  <w:sz w:val="28"/>
                  <w:szCs w:val="28"/>
                  <w:u w:val="none"/>
                  <w:lang w:val="uk-UA"/>
                </w:rPr>
                <w:t>3.1.2</w:t>
              </w:r>
              <w:r w:rsidR="00F24BAA" w:rsidRPr="004565C3">
                <w:rPr>
                  <w:rStyle w:val="af0"/>
                  <w:color w:val="auto"/>
                  <w:sz w:val="28"/>
                  <w:szCs w:val="28"/>
                  <w:u w:val="none"/>
                  <w:lang w:val="uk-UA"/>
                </w:rPr>
                <w:t xml:space="preserve"> </w:t>
              </w:r>
              <w:r w:rsidR="00EC5E00" w:rsidRPr="004565C3">
                <w:rPr>
                  <w:rStyle w:val="af0"/>
                  <w:color w:val="auto"/>
                  <w:sz w:val="28"/>
                  <w:szCs w:val="28"/>
                  <w:u w:val="none"/>
                  <w:lang w:val="uk-UA"/>
                </w:rPr>
                <w:t>Види датчиків</w:t>
              </w:r>
              <w:r w:rsidR="005E18A7" w:rsidRPr="004565C3">
                <w:rPr>
                  <w:rStyle w:val="af0"/>
                  <w:color w:val="auto"/>
                  <w:sz w:val="28"/>
                  <w:szCs w:val="28"/>
                  <w:u w:val="none"/>
                  <w:lang w:val="uk-UA"/>
                </w:rPr>
                <w:t xml:space="preserve"> </w:t>
              </w:r>
              <w:r w:rsidR="00F24BAA" w:rsidRPr="004565C3">
                <w:rPr>
                  <w:rStyle w:val="af0"/>
                  <w:color w:val="auto"/>
                  <w:sz w:val="28"/>
                  <w:szCs w:val="28"/>
                  <w:u w:val="none"/>
                  <w:lang w:val="uk-UA"/>
                </w:rPr>
                <w:tab/>
              </w:r>
              <w:r w:rsidR="00EC5E00" w:rsidRPr="004565C3">
                <w:rPr>
                  <w:rStyle w:val="af0"/>
                  <w:color w:val="auto"/>
                  <w:sz w:val="28"/>
                  <w:szCs w:val="28"/>
                  <w:u w:val="none"/>
                  <w:lang w:val="uk-UA"/>
                </w:rPr>
                <w:t>18</w:t>
              </w:r>
            </w:hyperlink>
            <w:r w:rsidR="00F24BAA" w:rsidRPr="004565C3">
              <w:rPr>
                <w:sz w:val="28"/>
                <w:szCs w:val="28"/>
                <w:lang w:val="uk-UA"/>
              </w:rPr>
              <w:br/>
              <w:t xml:space="preserve">3.1.3 </w:t>
            </w:r>
            <w:hyperlink w:anchor="_3.1.3_Процес_взаємодії_1" w:history="1">
              <w:r w:rsidR="005E18A7" w:rsidRPr="004565C3">
                <w:rPr>
                  <w:rStyle w:val="af0"/>
                  <w:color w:val="auto"/>
                  <w:sz w:val="28"/>
                  <w:szCs w:val="28"/>
                  <w:u w:val="none"/>
                  <w:lang w:val="uk-UA"/>
                </w:rPr>
                <w:t>Процес взаємодії датчика з об</w:t>
              </w:r>
              <w:r w:rsidR="00EC5E00" w:rsidRPr="004565C3">
                <w:rPr>
                  <w:rStyle w:val="af0"/>
                  <w:color w:val="auto"/>
                  <w:sz w:val="28"/>
                  <w:szCs w:val="28"/>
                  <w:u w:val="none"/>
                  <w:lang w:val="uk-UA"/>
                </w:rPr>
                <w:t>’</w:t>
              </w:r>
              <w:r w:rsidR="005E18A7" w:rsidRPr="004565C3">
                <w:rPr>
                  <w:rStyle w:val="af0"/>
                  <w:color w:val="auto"/>
                  <w:sz w:val="28"/>
                  <w:szCs w:val="28"/>
                  <w:u w:val="none"/>
                  <w:lang w:val="uk-UA"/>
                </w:rPr>
                <w:t>єктом вимірювань</w:t>
              </w:r>
            </w:hyperlink>
            <w:r w:rsidR="009C7A11" w:rsidRPr="004565C3">
              <w:rPr>
                <w:sz w:val="28"/>
                <w:szCs w:val="28"/>
                <w:lang w:val="uk-UA"/>
              </w:rPr>
              <w:tab/>
            </w:r>
            <w:r w:rsidR="00EC5E00" w:rsidRPr="004565C3">
              <w:rPr>
                <w:sz w:val="28"/>
                <w:szCs w:val="28"/>
                <w:lang w:val="uk-UA"/>
              </w:rPr>
              <w:t>19</w:t>
            </w:r>
            <w:r w:rsidR="005E18A7" w:rsidRPr="004565C3">
              <w:rPr>
                <w:sz w:val="28"/>
                <w:szCs w:val="28"/>
                <w:lang w:val="uk-UA"/>
              </w:rPr>
              <w:br/>
            </w:r>
            <w:hyperlink w:anchor="_3.1.4_Чутливість_та" w:history="1">
              <w:r w:rsidR="005E18A7" w:rsidRPr="004565C3">
                <w:rPr>
                  <w:rStyle w:val="af0"/>
                  <w:color w:val="auto"/>
                  <w:sz w:val="28"/>
                  <w:szCs w:val="28"/>
                  <w:u w:val="none"/>
                  <w:lang w:val="uk-UA"/>
                </w:rPr>
                <w:t>3.1.</w:t>
              </w:r>
              <w:r w:rsidR="00A7440F" w:rsidRPr="004565C3">
                <w:rPr>
                  <w:rStyle w:val="af0"/>
                  <w:color w:val="auto"/>
                  <w:sz w:val="28"/>
                  <w:szCs w:val="28"/>
                  <w:u w:val="none"/>
                  <w:lang w:val="uk-UA"/>
                </w:rPr>
                <w:t xml:space="preserve">4 </w:t>
              </w:r>
              <w:r w:rsidR="005E18A7" w:rsidRPr="004565C3">
                <w:rPr>
                  <w:rStyle w:val="af0"/>
                  <w:color w:val="auto"/>
                  <w:sz w:val="28"/>
                  <w:szCs w:val="28"/>
                  <w:u w:val="none"/>
                  <w:lang w:val="uk-UA"/>
                </w:rPr>
                <w:t xml:space="preserve">Чутливість </w:t>
              </w:r>
              <w:r w:rsidR="0075073C" w:rsidRPr="004565C3">
                <w:rPr>
                  <w:rStyle w:val="af0"/>
                  <w:color w:val="auto"/>
                  <w:sz w:val="28"/>
                  <w:szCs w:val="28"/>
                  <w:u w:val="none"/>
                  <w:lang w:val="uk-UA"/>
                </w:rPr>
                <w:t xml:space="preserve">та надійність </w:t>
              </w:r>
              <w:r w:rsidR="005E18A7" w:rsidRPr="004565C3">
                <w:rPr>
                  <w:rStyle w:val="af0"/>
                  <w:color w:val="auto"/>
                  <w:sz w:val="28"/>
                  <w:szCs w:val="28"/>
                  <w:u w:val="none"/>
                  <w:lang w:val="uk-UA"/>
                </w:rPr>
                <w:t>датчиків</w:t>
              </w:r>
              <w:r w:rsidR="005E18A7" w:rsidRPr="004565C3">
                <w:rPr>
                  <w:rStyle w:val="af0"/>
                  <w:color w:val="auto"/>
                  <w:sz w:val="28"/>
                  <w:szCs w:val="28"/>
                  <w:u w:val="none"/>
                  <w:lang w:val="uk-UA"/>
                </w:rPr>
                <w:tab/>
              </w:r>
              <w:r w:rsidR="00EC5E00" w:rsidRPr="004565C3">
                <w:rPr>
                  <w:rStyle w:val="af0"/>
                  <w:color w:val="auto"/>
                  <w:sz w:val="28"/>
                  <w:szCs w:val="28"/>
                  <w:u w:val="none"/>
                  <w:lang w:val="uk-UA"/>
                </w:rPr>
                <w:t>21</w:t>
              </w:r>
            </w:hyperlink>
          </w:p>
          <w:p w14:paraId="6FF3F6BE" w14:textId="3C33765E" w:rsidR="00B21869" w:rsidRPr="004565C3" w:rsidRDefault="004C0CF3" w:rsidP="00B33A7F">
            <w:pPr>
              <w:pStyle w:val="TableParagraph"/>
              <w:numPr>
                <w:ilvl w:val="1"/>
                <w:numId w:val="2"/>
              </w:numPr>
              <w:tabs>
                <w:tab w:val="left" w:pos="1940"/>
                <w:tab w:val="left" w:leader="dot" w:pos="9773"/>
              </w:tabs>
              <w:spacing w:line="360" w:lineRule="auto"/>
              <w:rPr>
                <w:sz w:val="28"/>
                <w:szCs w:val="28"/>
                <w:lang w:val="uk-UA"/>
              </w:rPr>
            </w:pPr>
            <w:hyperlink w:anchor="_3.2_Ємнісні_датчики" w:history="1">
              <w:r w:rsidR="00D15711" w:rsidRPr="004565C3">
                <w:rPr>
                  <w:rStyle w:val="af0"/>
                  <w:color w:val="auto"/>
                  <w:sz w:val="28"/>
                  <w:szCs w:val="28"/>
                  <w:u w:val="none"/>
                  <w:lang w:val="uk-UA"/>
                </w:rPr>
                <w:t>Ємнісні датчики</w:t>
              </w:r>
            </w:hyperlink>
            <w:r w:rsidR="00356DA0" w:rsidRPr="004565C3">
              <w:rPr>
                <w:sz w:val="28"/>
                <w:szCs w:val="28"/>
                <w:lang w:val="uk-UA"/>
              </w:rPr>
              <w:tab/>
            </w:r>
            <w:r w:rsidR="00C14C38" w:rsidRPr="004565C3">
              <w:rPr>
                <w:sz w:val="28"/>
                <w:szCs w:val="28"/>
                <w:lang w:val="uk-UA"/>
              </w:rPr>
              <w:t>22</w:t>
            </w:r>
          </w:p>
          <w:p w14:paraId="65A8B061" w14:textId="467120A1" w:rsidR="00B21869" w:rsidRPr="004565C3" w:rsidRDefault="004C0CF3" w:rsidP="00B33A7F">
            <w:pPr>
              <w:pStyle w:val="TableParagraph"/>
              <w:numPr>
                <w:ilvl w:val="1"/>
                <w:numId w:val="2"/>
              </w:numPr>
              <w:tabs>
                <w:tab w:val="left" w:pos="1940"/>
                <w:tab w:val="left" w:leader="dot" w:pos="9773"/>
              </w:tabs>
              <w:spacing w:line="360" w:lineRule="auto"/>
              <w:rPr>
                <w:sz w:val="28"/>
                <w:szCs w:val="28"/>
                <w:lang w:val="uk-UA"/>
              </w:rPr>
            </w:pPr>
            <w:hyperlink w:anchor="_3.3_Індуктивні_датчики" w:history="1">
              <w:r w:rsidR="00BD23BB" w:rsidRPr="004565C3">
                <w:rPr>
                  <w:rStyle w:val="af0"/>
                  <w:color w:val="auto"/>
                  <w:sz w:val="28"/>
                  <w:szCs w:val="28"/>
                  <w:u w:val="none"/>
                  <w:lang w:val="uk-UA"/>
                </w:rPr>
                <w:t>Індуктивні датчики</w:t>
              </w:r>
            </w:hyperlink>
            <w:r w:rsidR="00356DA0" w:rsidRPr="004565C3">
              <w:rPr>
                <w:sz w:val="28"/>
                <w:szCs w:val="28"/>
                <w:lang w:val="uk-UA"/>
              </w:rPr>
              <w:tab/>
            </w:r>
            <w:r w:rsidR="00C14C38" w:rsidRPr="004565C3">
              <w:rPr>
                <w:sz w:val="28"/>
                <w:szCs w:val="28"/>
                <w:lang w:val="uk-UA"/>
              </w:rPr>
              <w:t>24</w:t>
            </w:r>
          </w:p>
          <w:p w14:paraId="339C8B03" w14:textId="3168E913" w:rsidR="00B21869" w:rsidRPr="004565C3" w:rsidRDefault="004C0CF3" w:rsidP="00B33A7F">
            <w:pPr>
              <w:pStyle w:val="TableParagraph"/>
              <w:numPr>
                <w:ilvl w:val="1"/>
                <w:numId w:val="2"/>
              </w:numPr>
              <w:tabs>
                <w:tab w:val="left" w:pos="1940"/>
                <w:tab w:val="left" w:leader="dot" w:pos="9773"/>
              </w:tabs>
              <w:spacing w:line="360" w:lineRule="auto"/>
              <w:rPr>
                <w:sz w:val="28"/>
                <w:lang w:val="uk-UA"/>
              </w:rPr>
            </w:pPr>
            <w:hyperlink w:anchor="_3.3._Терморезистивні_датчики" w:history="1">
              <w:r w:rsidR="00BD23BB" w:rsidRPr="004565C3">
                <w:rPr>
                  <w:rStyle w:val="af0"/>
                  <w:color w:val="auto"/>
                  <w:sz w:val="28"/>
                  <w:szCs w:val="28"/>
                  <w:u w:val="none"/>
                  <w:lang w:val="uk-UA"/>
                </w:rPr>
                <w:t>Терморезистивні датчики</w:t>
              </w:r>
            </w:hyperlink>
            <w:r w:rsidR="00BD23BB" w:rsidRPr="004565C3">
              <w:rPr>
                <w:lang w:val="uk-UA"/>
              </w:rPr>
              <w:t xml:space="preserve"> </w:t>
            </w:r>
            <w:r w:rsidR="00356DA0" w:rsidRPr="004565C3">
              <w:rPr>
                <w:sz w:val="28"/>
                <w:szCs w:val="28"/>
                <w:lang w:val="uk-UA"/>
              </w:rPr>
              <w:tab/>
              <w:t>25</w:t>
            </w:r>
          </w:p>
          <w:p w14:paraId="7B2C9603" w14:textId="6890EB7B" w:rsidR="001A22CA" w:rsidRPr="004565C3" w:rsidRDefault="00B22F4D" w:rsidP="00B33A7F">
            <w:pPr>
              <w:pStyle w:val="TableParagraph"/>
              <w:numPr>
                <w:ilvl w:val="1"/>
                <w:numId w:val="2"/>
              </w:numPr>
              <w:tabs>
                <w:tab w:val="left" w:pos="1940"/>
                <w:tab w:val="left" w:leader="dot" w:pos="9773"/>
              </w:tabs>
              <w:spacing w:line="360" w:lineRule="auto"/>
              <w:rPr>
                <w:rStyle w:val="af0"/>
                <w:color w:val="auto"/>
                <w:sz w:val="28"/>
                <w:u w:val="none"/>
                <w:lang w:val="uk-UA"/>
              </w:rPr>
            </w:pPr>
            <w:r w:rsidRPr="004565C3">
              <w:rPr>
                <w:sz w:val="28"/>
                <w:szCs w:val="28"/>
                <w:lang w:val="uk-UA"/>
              </w:rPr>
              <w:fldChar w:fldCharType="begin"/>
            </w:r>
            <w:r w:rsidRPr="004565C3">
              <w:rPr>
                <w:sz w:val="28"/>
                <w:szCs w:val="28"/>
                <w:lang w:val="uk-UA"/>
              </w:rPr>
              <w:instrText>HYPERLINK  \l "_3.4_Оптичні_датчики"</w:instrText>
            </w:r>
            <w:r w:rsidRPr="004565C3">
              <w:rPr>
                <w:sz w:val="28"/>
                <w:szCs w:val="28"/>
                <w:lang w:val="uk-UA"/>
              </w:rPr>
              <w:fldChar w:fldCharType="separate"/>
            </w:r>
            <w:r w:rsidR="00BD23BB" w:rsidRPr="004565C3">
              <w:rPr>
                <w:rStyle w:val="af0"/>
                <w:color w:val="auto"/>
                <w:sz w:val="28"/>
                <w:szCs w:val="28"/>
                <w:u w:val="none"/>
                <w:lang w:val="uk-UA"/>
              </w:rPr>
              <w:t>Оптичні датчики</w:t>
            </w:r>
            <w:r w:rsidR="00356DA0" w:rsidRPr="004565C3">
              <w:rPr>
                <w:rStyle w:val="af0"/>
                <w:color w:val="auto"/>
                <w:sz w:val="28"/>
                <w:szCs w:val="28"/>
                <w:u w:val="none"/>
                <w:lang w:val="uk-UA"/>
              </w:rPr>
              <w:tab/>
            </w:r>
            <w:r w:rsidR="00C14C38" w:rsidRPr="004565C3">
              <w:rPr>
                <w:rStyle w:val="af0"/>
                <w:color w:val="auto"/>
                <w:sz w:val="28"/>
                <w:szCs w:val="28"/>
                <w:u w:val="none"/>
                <w:lang w:val="uk-UA"/>
              </w:rPr>
              <w:t>27</w:t>
            </w:r>
          </w:p>
          <w:p w14:paraId="2B4A13DE" w14:textId="485E0DFE" w:rsidR="00356DA0" w:rsidRPr="004565C3" w:rsidRDefault="00B22F4D" w:rsidP="00B33A7F">
            <w:pPr>
              <w:pStyle w:val="TableParagraph"/>
              <w:numPr>
                <w:ilvl w:val="1"/>
                <w:numId w:val="2"/>
              </w:numPr>
              <w:tabs>
                <w:tab w:val="left" w:pos="1832"/>
                <w:tab w:val="left" w:leader="dot" w:pos="9773"/>
              </w:tabs>
              <w:spacing w:line="360" w:lineRule="auto"/>
              <w:rPr>
                <w:rStyle w:val="af0"/>
                <w:color w:val="auto"/>
                <w:sz w:val="28"/>
                <w:u w:val="none"/>
                <w:lang w:val="uk-UA"/>
              </w:rPr>
            </w:pPr>
            <w:r w:rsidRPr="004565C3">
              <w:rPr>
                <w:sz w:val="28"/>
                <w:szCs w:val="28"/>
                <w:lang w:val="uk-UA"/>
              </w:rPr>
              <w:fldChar w:fldCharType="end"/>
            </w:r>
            <w:r w:rsidRPr="004565C3">
              <w:rPr>
                <w:sz w:val="28"/>
                <w:lang w:val="uk-UA"/>
              </w:rPr>
              <w:fldChar w:fldCharType="begin"/>
            </w:r>
            <w:r w:rsidRPr="004565C3">
              <w:rPr>
                <w:sz w:val="28"/>
                <w:lang w:val="uk-UA"/>
              </w:rPr>
              <w:instrText>HYPERLINK  \l "_3.6_Висновки"</w:instrText>
            </w:r>
            <w:r w:rsidRPr="004565C3">
              <w:rPr>
                <w:sz w:val="28"/>
                <w:lang w:val="uk-UA"/>
              </w:rPr>
              <w:fldChar w:fldCharType="separate"/>
            </w:r>
            <w:r w:rsidR="00356DA0" w:rsidRPr="004565C3">
              <w:rPr>
                <w:rStyle w:val="af0"/>
                <w:color w:val="auto"/>
                <w:sz w:val="28"/>
                <w:u w:val="none"/>
                <w:lang w:val="uk-UA"/>
              </w:rPr>
              <w:t>Висновки</w:t>
            </w:r>
            <w:r w:rsidR="00356DA0" w:rsidRPr="004565C3">
              <w:rPr>
                <w:rStyle w:val="af0"/>
                <w:color w:val="auto"/>
                <w:sz w:val="28"/>
                <w:u w:val="none"/>
                <w:lang w:val="uk-UA"/>
              </w:rPr>
              <w:tab/>
            </w:r>
            <w:r w:rsidR="0015004E" w:rsidRPr="004565C3">
              <w:rPr>
                <w:rStyle w:val="af0"/>
                <w:color w:val="auto"/>
                <w:sz w:val="28"/>
                <w:u w:val="none"/>
                <w:lang w:val="uk-UA"/>
              </w:rPr>
              <w:t>28</w:t>
            </w:r>
          </w:p>
          <w:p w14:paraId="20103216" w14:textId="30277001" w:rsidR="001A22CA" w:rsidRPr="004565C3" w:rsidRDefault="00B22F4D" w:rsidP="00B33A7F">
            <w:pPr>
              <w:pStyle w:val="TableParagraph"/>
              <w:numPr>
                <w:ilvl w:val="0"/>
                <w:numId w:val="2"/>
              </w:numPr>
              <w:tabs>
                <w:tab w:val="left" w:pos="1940"/>
                <w:tab w:val="left" w:leader="dot" w:pos="9773"/>
              </w:tabs>
              <w:spacing w:line="360" w:lineRule="auto"/>
              <w:rPr>
                <w:sz w:val="28"/>
                <w:lang w:val="uk-UA"/>
              </w:rPr>
            </w:pPr>
            <w:r w:rsidRPr="004565C3">
              <w:rPr>
                <w:sz w:val="28"/>
                <w:lang w:val="uk-UA"/>
              </w:rPr>
              <w:fldChar w:fldCharType="end"/>
            </w:r>
            <w:hyperlink w:anchor="_4_СХЕМА_ГОЛОВНОГО" w:history="1">
              <w:r w:rsidR="00B21869" w:rsidRPr="004565C3">
                <w:rPr>
                  <w:rStyle w:val="af0"/>
                  <w:color w:val="auto"/>
                  <w:sz w:val="28"/>
                  <w:u w:val="none"/>
                  <w:lang w:val="uk-UA"/>
                </w:rPr>
                <w:t>СХЕ</w:t>
              </w:r>
              <w:r w:rsidR="00A90D9B" w:rsidRPr="004565C3">
                <w:rPr>
                  <w:rStyle w:val="af0"/>
                  <w:color w:val="auto"/>
                  <w:sz w:val="28"/>
                  <w:u w:val="none"/>
                  <w:lang w:val="uk-UA"/>
                </w:rPr>
                <w:t>МИ</w:t>
              </w:r>
              <w:r w:rsidR="00356DA0" w:rsidRPr="004565C3">
                <w:rPr>
                  <w:rStyle w:val="af0"/>
                  <w:color w:val="auto"/>
                  <w:sz w:val="28"/>
                  <w:u w:val="none"/>
                  <w:lang w:val="uk-UA"/>
                </w:rPr>
                <w:t xml:space="preserve"> </w:t>
              </w:r>
              <w:r w:rsidR="00B21869" w:rsidRPr="004565C3">
                <w:rPr>
                  <w:rStyle w:val="af0"/>
                  <w:color w:val="auto"/>
                  <w:sz w:val="28"/>
                  <w:u w:val="none"/>
                  <w:lang w:val="uk-UA"/>
                </w:rPr>
                <w:t xml:space="preserve">ГОЛОВНОГО ПРИСТРОЮ </w:t>
              </w:r>
              <w:r w:rsidR="00A90D9B" w:rsidRPr="004565C3">
                <w:rPr>
                  <w:rStyle w:val="af0"/>
                  <w:color w:val="auto"/>
                  <w:sz w:val="28"/>
                  <w:u w:val="none"/>
                  <w:lang w:val="uk-UA"/>
                </w:rPr>
                <w:t xml:space="preserve">ТА ЙОГО </w:t>
              </w:r>
              <w:r w:rsidR="00B21869" w:rsidRPr="004565C3">
                <w:rPr>
                  <w:rStyle w:val="af0"/>
                  <w:color w:val="auto"/>
                  <w:sz w:val="28"/>
                  <w:u w:val="none"/>
                  <w:lang w:val="uk-UA"/>
                </w:rPr>
                <w:t>МОДУЛІВ</w:t>
              </w:r>
            </w:hyperlink>
            <w:r w:rsidR="00B21869" w:rsidRPr="004565C3">
              <w:rPr>
                <w:sz w:val="28"/>
                <w:lang w:val="uk-UA"/>
              </w:rPr>
              <w:tab/>
            </w:r>
            <w:r w:rsidR="0015004E" w:rsidRPr="004565C3">
              <w:rPr>
                <w:sz w:val="28"/>
                <w:lang w:val="uk-UA"/>
              </w:rPr>
              <w:t>29</w:t>
            </w:r>
          </w:p>
          <w:p w14:paraId="2AA1F60A" w14:textId="6D57060D" w:rsidR="009B36AD" w:rsidRPr="004565C3" w:rsidRDefault="004C0CF3" w:rsidP="00B33A7F">
            <w:pPr>
              <w:pStyle w:val="TableParagraph"/>
              <w:numPr>
                <w:ilvl w:val="1"/>
                <w:numId w:val="2"/>
              </w:numPr>
              <w:tabs>
                <w:tab w:val="left" w:pos="1940"/>
                <w:tab w:val="left" w:leader="dot" w:pos="9773"/>
              </w:tabs>
              <w:spacing w:line="360" w:lineRule="auto"/>
              <w:rPr>
                <w:rStyle w:val="af0"/>
                <w:color w:val="auto"/>
                <w:sz w:val="28"/>
                <w:u w:val="none"/>
                <w:lang w:val="uk-UA"/>
              </w:rPr>
            </w:pPr>
            <w:hyperlink w:anchor="_4.1_Синхонізація_модулів" w:history="1">
              <w:r w:rsidR="00494E0F" w:rsidRPr="004565C3">
                <w:rPr>
                  <w:rStyle w:val="af0"/>
                  <w:color w:val="auto"/>
                  <w:sz w:val="28"/>
                  <w:u w:val="none"/>
                  <w:lang w:val="uk-UA"/>
                </w:rPr>
                <w:t>С</w:t>
              </w:r>
              <w:r w:rsidR="001A22CA" w:rsidRPr="004565C3">
                <w:rPr>
                  <w:rStyle w:val="af0"/>
                  <w:color w:val="auto"/>
                  <w:sz w:val="28"/>
                  <w:u w:val="none"/>
                  <w:lang w:val="uk-UA"/>
                </w:rPr>
                <w:t>инхонізація модулів</w:t>
              </w:r>
              <w:r w:rsidR="00494E0F" w:rsidRPr="004565C3">
                <w:rPr>
                  <w:rStyle w:val="af0"/>
                  <w:color w:val="auto"/>
                  <w:sz w:val="28"/>
                  <w:u w:val="none"/>
                  <w:lang w:val="uk-UA"/>
                </w:rPr>
                <w:t xml:space="preserve"> та головного пристрою</w:t>
              </w:r>
              <w:r w:rsidR="00356DA0" w:rsidRPr="004565C3">
                <w:rPr>
                  <w:rStyle w:val="af0"/>
                  <w:color w:val="auto"/>
                  <w:sz w:val="28"/>
                  <w:szCs w:val="28"/>
                  <w:u w:val="none"/>
                  <w:lang w:val="uk-UA"/>
                </w:rPr>
                <w:tab/>
              </w:r>
              <w:r w:rsidR="0015004E" w:rsidRPr="004565C3">
                <w:rPr>
                  <w:rStyle w:val="af0"/>
                  <w:color w:val="auto"/>
                  <w:sz w:val="28"/>
                  <w:szCs w:val="28"/>
                  <w:u w:val="none"/>
                  <w:lang w:val="uk-UA"/>
                </w:rPr>
                <w:t>29</w:t>
              </w:r>
            </w:hyperlink>
          </w:p>
          <w:p w14:paraId="085EBAC1" w14:textId="77777777" w:rsidR="00392192" w:rsidRPr="004565C3" w:rsidRDefault="004C0CF3" w:rsidP="00B33A7F">
            <w:pPr>
              <w:pStyle w:val="TableParagraph"/>
              <w:tabs>
                <w:tab w:val="left" w:pos="2688"/>
                <w:tab w:val="left" w:leader="dot" w:pos="9773"/>
              </w:tabs>
              <w:spacing w:line="360" w:lineRule="auto"/>
              <w:ind w:left="2405"/>
              <w:rPr>
                <w:rStyle w:val="af0"/>
                <w:color w:val="auto"/>
                <w:sz w:val="28"/>
                <w:szCs w:val="28"/>
                <w:u w:val="none"/>
                <w:lang w:val="uk-UA"/>
              </w:rPr>
            </w:pPr>
            <w:hyperlink w:anchor="_4.1.2_Вибір_засобів" w:history="1">
              <w:r w:rsidR="009B36AD" w:rsidRPr="004565C3">
                <w:rPr>
                  <w:rStyle w:val="af0"/>
                  <w:color w:val="auto"/>
                  <w:sz w:val="28"/>
                  <w:u w:val="none"/>
                  <w:lang w:val="uk-UA"/>
                </w:rPr>
                <w:t>4.1.2 Вибір засобів автоматизації</w:t>
              </w:r>
              <w:r w:rsidR="009B36AD" w:rsidRPr="004565C3">
                <w:rPr>
                  <w:rStyle w:val="af0"/>
                  <w:color w:val="auto"/>
                  <w:sz w:val="28"/>
                  <w:szCs w:val="28"/>
                  <w:u w:val="none"/>
                  <w:lang w:val="uk-UA"/>
                </w:rPr>
                <w:tab/>
              </w:r>
              <w:r w:rsidR="0015004E" w:rsidRPr="004565C3">
                <w:rPr>
                  <w:rStyle w:val="af0"/>
                  <w:color w:val="auto"/>
                  <w:sz w:val="28"/>
                  <w:szCs w:val="28"/>
                  <w:u w:val="none"/>
                  <w:lang w:val="uk-UA"/>
                </w:rPr>
                <w:t>29</w:t>
              </w:r>
            </w:hyperlink>
          </w:p>
          <w:p w14:paraId="17BFDA44" w14:textId="1F41D906" w:rsidR="00DD4287" w:rsidRPr="004565C3" w:rsidRDefault="004C0CF3" w:rsidP="00B33A7F">
            <w:pPr>
              <w:pStyle w:val="TableParagraph"/>
              <w:numPr>
                <w:ilvl w:val="1"/>
                <w:numId w:val="2"/>
              </w:numPr>
              <w:tabs>
                <w:tab w:val="left" w:pos="1940"/>
                <w:tab w:val="left" w:leader="dot" w:pos="9773"/>
              </w:tabs>
              <w:spacing w:line="360" w:lineRule="auto"/>
              <w:rPr>
                <w:sz w:val="28"/>
                <w:lang w:val="uk-UA"/>
              </w:rPr>
            </w:pPr>
            <w:hyperlink w:anchor="_4.2_Структурна_схема" w:history="1">
              <w:r w:rsidR="00392192" w:rsidRPr="004565C3">
                <w:rPr>
                  <w:rStyle w:val="af0"/>
                  <w:color w:val="auto"/>
                  <w:sz w:val="28"/>
                  <w:u w:val="none"/>
                  <w:lang w:val="uk-UA"/>
                </w:rPr>
                <w:t xml:space="preserve">Структурна схема </w:t>
              </w:r>
              <w:r w:rsidR="00392192" w:rsidRPr="004565C3">
                <w:rPr>
                  <w:rStyle w:val="af0"/>
                  <w:color w:val="auto"/>
                  <w:sz w:val="28"/>
                  <w:szCs w:val="28"/>
                  <w:u w:val="none"/>
                  <w:lang w:val="uk-UA"/>
                </w:rPr>
                <w:tab/>
                <w:t>29</w:t>
              </w:r>
            </w:hyperlink>
            <w:hyperlink w:anchor="_bookmark18" w:history="1"/>
          </w:p>
        </w:tc>
      </w:tr>
      <w:bookmarkEnd w:id="3"/>
      <w:tr w:rsidR="00DD4287" w:rsidRPr="004565C3" w14:paraId="3270A309" w14:textId="77777777" w:rsidTr="004565C3">
        <w:trPr>
          <w:trHeight w:val="241"/>
        </w:trPr>
        <w:tc>
          <w:tcPr>
            <w:tcW w:w="521" w:type="dxa"/>
            <w:tcBorders>
              <w:bottom w:val="single" w:sz="12" w:space="0" w:color="000000"/>
            </w:tcBorders>
          </w:tcPr>
          <w:p w14:paraId="4BC766BB" w14:textId="77777777" w:rsidR="00DD4287" w:rsidRPr="004565C3" w:rsidRDefault="00DD4287">
            <w:pPr>
              <w:pStyle w:val="TableParagraph"/>
              <w:rPr>
                <w:sz w:val="16"/>
                <w:lang w:val="uk-UA"/>
              </w:rPr>
            </w:pPr>
          </w:p>
        </w:tc>
        <w:tc>
          <w:tcPr>
            <w:tcW w:w="625" w:type="dxa"/>
            <w:tcBorders>
              <w:bottom w:val="single" w:sz="12" w:space="0" w:color="000000"/>
            </w:tcBorders>
          </w:tcPr>
          <w:p w14:paraId="3BBCF065" w14:textId="77777777" w:rsidR="00DD4287" w:rsidRPr="004565C3" w:rsidRDefault="00DD4287">
            <w:pPr>
              <w:pStyle w:val="TableParagraph"/>
              <w:rPr>
                <w:sz w:val="16"/>
                <w:lang w:val="uk-UA"/>
              </w:rPr>
            </w:pPr>
          </w:p>
        </w:tc>
        <w:tc>
          <w:tcPr>
            <w:tcW w:w="1433" w:type="dxa"/>
            <w:tcBorders>
              <w:bottom w:val="single" w:sz="12" w:space="0" w:color="000000"/>
            </w:tcBorders>
          </w:tcPr>
          <w:p w14:paraId="5A5F3213" w14:textId="77777777" w:rsidR="00DD4287" w:rsidRPr="004565C3" w:rsidRDefault="00DD4287">
            <w:pPr>
              <w:pStyle w:val="TableParagraph"/>
              <w:rPr>
                <w:sz w:val="16"/>
                <w:lang w:val="uk-UA"/>
              </w:rPr>
            </w:pPr>
          </w:p>
        </w:tc>
        <w:tc>
          <w:tcPr>
            <w:tcW w:w="859" w:type="dxa"/>
            <w:tcBorders>
              <w:bottom w:val="single" w:sz="12" w:space="0" w:color="000000"/>
            </w:tcBorders>
          </w:tcPr>
          <w:p w14:paraId="1110E583" w14:textId="77777777" w:rsidR="00DD4287" w:rsidRPr="004565C3" w:rsidRDefault="00DD4287">
            <w:pPr>
              <w:pStyle w:val="TableParagraph"/>
              <w:rPr>
                <w:sz w:val="16"/>
                <w:lang w:val="uk-UA"/>
              </w:rPr>
            </w:pPr>
          </w:p>
        </w:tc>
        <w:tc>
          <w:tcPr>
            <w:tcW w:w="687" w:type="dxa"/>
            <w:tcBorders>
              <w:bottom w:val="single" w:sz="12" w:space="0" w:color="000000"/>
            </w:tcBorders>
          </w:tcPr>
          <w:p w14:paraId="50418790" w14:textId="77777777" w:rsidR="00DD4287" w:rsidRPr="004565C3" w:rsidRDefault="00DD4287">
            <w:pPr>
              <w:pStyle w:val="TableParagraph"/>
              <w:rPr>
                <w:sz w:val="16"/>
                <w:lang w:val="uk-UA"/>
              </w:rPr>
            </w:pPr>
          </w:p>
        </w:tc>
        <w:tc>
          <w:tcPr>
            <w:tcW w:w="6360" w:type="dxa"/>
            <w:gridSpan w:val="6"/>
            <w:vMerge w:val="restart"/>
          </w:tcPr>
          <w:p w14:paraId="7CFA8942" w14:textId="014E783F" w:rsidR="00DD4287" w:rsidRPr="004565C3" w:rsidRDefault="004A4C5C">
            <w:pPr>
              <w:pStyle w:val="TableParagraph"/>
              <w:spacing w:before="236"/>
              <w:ind w:left="1580"/>
              <w:rPr>
                <w:i/>
                <w:sz w:val="36"/>
                <w:lang w:val="uk-UA"/>
              </w:rPr>
            </w:pPr>
            <w:r w:rsidRPr="004565C3">
              <w:rPr>
                <w:i/>
                <w:sz w:val="36"/>
                <w:lang w:val="uk-UA"/>
              </w:rPr>
              <w:t>Р</w:t>
            </w:r>
            <w:r w:rsidR="00875C64" w:rsidRPr="004565C3">
              <w:rPr>
                <w:i/>
                <w:sz w:val="36"/>
                <w:lang w:val="uk-UA"/>
              </w:rPr>
              <w:t>Е02</w:t>
            </w:r>
            <w:r w:rsidRPr="004565C3">
              <w:rPr>
                <w:i/>
                <w:sz w:val="36"/>
                <w:lang w:val="uk-UA"/>
              </w:rPr>
              <w:t>.</w:t>
            </w:r>
            <w:r w:rsidR="004A3E15" w:rsidRPr="004565C3">
              <w:rPr>
                <w:i/>
                <w:sz w:val="36"/>
                <w:lang w:val="uk-UA"/>
              </w:rPr>
              <w:t>______</w:t>
            </w:r>
            <w:r w:rsidRPr="004565C3">
              <w:rPr>
                <w:i/>
                <w:sz w:val="36"/>
                <w:lang w:val="uk-UA"/>
              </w:rPr>
              <w:t>.001</w:t>
            </w:r>
            <w:r w:rsidRPr="004565C3">
              <w:rPr>
                <w:i/>
                <w:spacing w:val="-1"/>
                <w:sz w:val="36"/>
                <w:lang w:val="uk-UA"/>
              </w:rPr>
              <w:t xml:space="preserve"> </w:t>
            </w:r>
            <w:r w:rsidRPr="004565C3">
              <w:rPr>
                <w:i/>
                <w:sz w:val="36"/>
                <w:lang w:val="uk-UA"/>
              </w:rPr>
              <w:t>ПЗ</w:t>
            </w:r>
          </w:p>
        </w:tc>
      </w:tr>
      <w:tr w:rsidR="00DD4287" w:rsidRPr="004565C3" w14:paraId="26729CA4" w14:textId="77777777" w:rsidTr="004565C3">
        <w:trPr>
          <w:trHeight w:val="244"/>
        </w:trPr>
        <w:tc>
          <w:tcPr>
            <w:tcW w:w="521" w:type="dxa"/>
            <w:tcBorders>
              <w:top w:val="single" w:sz="12" w:space="0" w:color="000000"/>
            </w:tcBorders>
          </w:tcPr>
          <w:p w14:paraId="262B6610" w14:textId="77777777" w:rsidR="00DD4287" w:rsidRPr="004565C3" w:rsidRDefault="00DD4287">
            <w:pPr>
              <w:pStyle w:val="TableParagraph"/>
              <w:rPr>
                <w:sz w:val="16"/>
                <w:lang w:val="uk-UA"/>
              </w:rPr>
            </w:pPr>
          </w:p>
        </w:tc>
        <w:tc>
          <w:tcPr>
            <w:tcW w:w="625" w:type="dxa"/>
            <w:tcBorders>
              <w:top w:val="single" w:sz="12" w:space="0" w:color="000000"/>
            </w:tcBorders>
          </w:tcPr>
          <w:p w14:paraId="69F74CD3" w14:textId="77777777" w:rsidR="00DD4287" w:rsidRPr="004565C3" w:rsidRDefault="00DD4287">
            <w:pPr>
              <w:pStyle w:val="TableParagraph"/>
              <w:rPr>
                <w:sz w:val="16"/>
                <w:lang w:val="uk-UA"/>
              </w:rPr>
            </w:pPr>
          </w:p>
        </w:tc>
        <w:tc>
          <w:tcPr>
            <w:tcW w:w="1433" w:type="dxa"/>
            <w:tcBorders>
              <w:top w:val="single" w:sz="12" w:space="0" w:color="000000"/>
            </w:tcBorders>
          </w:tcPr>
          <w:p w14:paraId="4F4B32C3" w14:textId="77777777" w:rsidR="00DD4287" w:rsidRPr="004565C3" w:rsidRDefault="00DD4287">
            <w:pPr>
              <w:pStyle w:val="TableParagraph"/>
              <w:rPr>
                <w:sz w:val="16"/>
                <w:lang w:val="uk-UA"/>
              </w:rPr>
            </w:pPr>
          </w:p>
        </w:tc>
        <w:tc>
          <w:tcPr>
            <w:tcW w:w="859" w:type="dxa"/>
            <w:tcBorders>
              <w:top w:val="single" w:sz="12" w:space="0" w:color="000000"/>
            </w:tcBorders>
          </w:tcPr>
          <w:p w14:paraId="12E74333" w14:textId="77777777" w:rsidR="00DD4287" w:rsidRPr="004565C3" w:rsidRDefault="00DD4287">
            <w:pPr>
              <w:pStyle w:val="TableParagraph"/>
              <w:rPr>
                <w:sz w:val="16"/>
                <w:lang w:val="uk-UA"/>
              </w:rPr>
            </w:pPr>
          </w:p>
        </w:tc>
        <w:tc>
          <w:tcPr>
            <w:tcW w:w="687" w:type="dxa"/>
            <w:tcBorders>
              <w:top w:val="single" w:sz="12" w:space="0" w:color="000000"/>
            </w:tcBorders>
          </w:tcPr>
          <w:p w14:paraId="4D09C5A2" w14:textId="77777777" w:rsidR="00DD4287" w:rsidRPr="004565C3" w:rsidRDefault="00DD4287">
            <w:pPr>
              <w:pStyle w:val="TableParagraph"/>
              <w:rPr>
                <w:sz w:val="16"/>
                <w:lang w:val="uk-UA"/>
              </w:rPr>
            </w:pPr>
          </w:p>
        </w:tc>
        <w:tc>
          <w:tcPr>
            <w:tcW w:w="6360" w:type="dxa"/>
            <w:gridSpan w:val="6"/>
            <w:vMerge/>
            <w:tcBorders>
              <w:top w:val="nil"/>
            </w:tcBorders>
          </w:tcPr>
          <w:p w14:paraId="0AEFA3FB" w14:textId="77777777" w:rsidR="00DD4287" w:rsidRPr="004565C3" w:rsidRDefault="00DD4287">
            <w:pPr>
              <w:rPr>
                <w:sz w:val="2"/>
                <w:szCs w:val="2"/>
                <w:lang w:val="uk-UA"/>
              </w:rPr>
            </w:pPr>
          </w:p>
        </w:tc>
      </w:tr>
      <w:tr w:rsidR="00DD4287" w:rsidRPr="004565C3" w14:paraId="57DD577A" w14:textId="77777777" w:rsidTr="004565C3">
        <w:trPr>
          <w:trHeight w:val="240"/>
        </w:trPr>
        <w:tc>
          <w:tcPr>
            <w:tcW w:w="521" w:type="dxa"/>
          </w:tcPr>
          <w:p w14:paraId="15F00BDC" w14:textId="77777777" w:rsidR="00DD4287" w:rsidRPr="004565C3" w:rsidRDefault="004A4C5C">
            <w:pPr>
              <w:pStyle w:val="TableParagraph"/>
              <w:spacing w:before="12" w:line="208" w:lineRule="exact"/>
              <w:ind w:left="120"/>
              <w:rPr>
                <w:i/>
                <w:sz w:val="18"/>
                <w:lang w:val="uk-UA"/>
              </w:rPr>
            </w:pPr>
            <w:r w:rsidRPr="004565C3">
              <w:rPr>
                <w:i/>
                <w:sz w:val="18"/>
                <w:lang w:val="uk-UA"/>
              </w:rPr>
              <w:t>Зм.</w:t>
            </w:r>
          </w:p>
        </w:tc>
        <w:tc>
          <w:tcPr>
            <w:tcW w:w="625" w:type="dxa"/>
          </w:tcPr>
          <w:p w14:paraId="3503A6F4" w14:textId="77777777" w:rsidR="00DD4287" w:rsidRPr="004565C3" w:rsidRDefault="004A4C5C">
            <w:pPr>
              <w:pStyle w:val="TableParagraph"/>
              <w:spacing w:before="13"/>
              <w:ind w:left="138"/>
              <w:rPr>
                <w:i/>
                <w:sz w:val="18"/>
                <w:lang w:val="uk-UA"/>
              </w:rPr>
            </w:pPr>
            <w:r w:rsidRPr="004565C3">
              <w:rPr>
                <w:i/>
                <w:sz w:val="18"/>
                <w:lang w:val="uk-UA"/>
              </w:rPr>
              <w:t>Арк.</w:t>
            </w:r>
          </w:p>
        </w:tc>
        <w:tc>
          <w:tcPr>
            <w:tcW w:w="1433" w:type="dxa"/>
          </w:tcPr>
          <w:p w14:paraId="6828A2AC" w14:textId="77777777" w:rsidR="00DD4287" w:rsidRPr="004565C3" w:rsidRDefault="004A4C5C">
            <w:pPr>
              <w:pStyle w:val="TableParagraph"/>
              <w:spacing w:before="13"/>
              <w:ind w:left="317"/>
              <w:rPr>
                <w:i/>
                <w:sz w:val="18"/>
                <w:lang w:val="uk-UA"/>
              </w:rPr>
            </w:pPr>
            <w:r w:rsidRPr="004565C3">
              <w:rPr>
                <w:i/>
                <w:sz w:val="18"/>
                <w:lang w:val="uk-UA"/>
              </w:rPr>
              <w:t>№</w:t>
            </w:r>
            <w:r w:rsidRPr="004565C3">
              <w:rPr>
                <w:i/>
                <w:spacing w:val="-2"/>
                <w:sz w:val="18"/>
                <w:lang w:val="uk-UA"/>
              </w:rPr>
              <w:t xml:space="preserve"> </w:t>
            </w:r>
            <w:r w:rsidRPr="004565C3">
              <w:rPr>
                <w:i/>
                <w:sz w:val="18"/>
                <w:lang w:val="uk-UA"/>
              </w:rPr>
              <w:t>докум.</w:t>
            </w:r>
          </w:p>
        </w:tc>
        <w:tc>
          <w:tcPr>
            <w:tcW w:w="859" w:type="dxa"/>
          </w:tcPr>
          <w:p w14:paraId="79F59DFC" w14:textId="77777777" w:rsidR="00DD4287" w:rsidRPr="004565C3" w:rsidRDefault="004A4C5C">
            <w:pPr>
              <w:pStyle w:val="TableParagraph"/>
              <w:spacing w:before="13"/>
              <w:ind w:left="152"/>
              <w:rPr>
                <w:i/>
                <w:sz w:val="18"/>
                <w:lang w:val="uk-UA"/>
              </w:rPr>
            </w:pPr>
            <w:r w:rsidRPr="004565C3">
              <w:rPr>
                <w:i/>
                <w:sz w:val="18"/>
                <w:lang w:val="uk-UA"/>
              </w:rPr>
              <w:t>Підпис</w:t>
            </w:r>
          </w:p>
        </w:tc>
        <w:tc>
          <w:tcPr>
            <w:tcW w:w="687" w:type="dxa"/>
          </w:tcPr>
          <w:p w14:paraId="5EBAD643" w14:textId="77777777" w:rsidR="00DD4287" w:rsidRPr="004565C3" w:rsidRDefault="004A4C5C">
            <w:pPr>
              <w:pStyle w:val="TableParagraph"/>
              <w:spacing w:before="13"/>
              <w:ind w:left="45"/>
              <w:rPr>
                <w:i/>
                <w:sz w:val="18"/>
                <w:lang w:val="uk-UA"/>
              </w:rPr>
            </w:pPr>
            <w:r w:rsidRPr="004565C3">
              <w:rPr>
                <w:i/>
                <w:sz w:val="18"/>
                <w:lang w:val="uk-UA"/>
              </w:rPr>
              <w:t>Дата</w:t>
            </w:r>
          </w:p>
        </w:tc>
        <w:tc>
          <w:tcPr>
            <w:tcW w:w="6360" w:type="dxa"/>
            <w:gridSpan w:val="6"/>
            <w:vMerge/>
            <w:tcBorders>
              <w:top w:val="nil"/>
            </w:tcBorders>
          </w:tcPr>
          <w:p w14:paraId="40BAC326" w14:textId="77777777" w:rsidR="00DD4287" w:rsidRPr="004565C3" w:rsidRDefault="00DD4287">
            <w:pPr>
              <w:rPr>
                <w:sz w:val="2"/>
                <w:szCs w:val="2"/>
                <w:lang w:val="uk-UA"/>
              </w:rPr>
            </w:pPr>
          </w:p>
        </w:tc>
      </w:tr>
      <w:tr w:rsidR="00DD4287" w:rsidRPr="004565C3" w14:paraId="1EB2748F" w14:textId="77777777" w:rsidTr="004565C3">
        <w:trPr>
          <w:trHeight w:val="241"/>
        </w:trPr>
        <w:tc>
          <w:tcPr>
            <w:tcW w:w="1146" w:type="dxa"/>
            <w:gridSpan w:val="2"/>
            <w:tcBorders>
              <w:bottom w:val="single" w:sz="12" w:space="0" w:color="000000"/>
            </w:tcBorders>
          </w:tcPr>
          <w:p w14:paraId="6171D8E2" w14:textId="77777777" w:rsidR="00DD4287" w:rsidRPr="004565C3" w:rsidRDefault="004A4C5C">
            <w:pPr>
              <w:pStyle w:val="TableParagraph"/>
              <w:spacing w:before="15" w:line="207" w:lineRule="exact"/>
              <w:ind w:left="108"/>
              <w:rPr>
                <w:i/>
                <w:sz w:val="18"/>
                <w:lang w:val="uk-UA"/>
              </w:rPr>
            </w:pPr>
            <w:r w:rsidRPr="004565C3">
              <w:rPr>
                <w:i/>
                <w:sz w:val="18"/>
                <w:lang w:val="uk-UA"/>
              </w:rPr>
              <w:t>Розроб.</w:t>
            </w:r>
          </w:p>
        </w:tc>
        <w:tc>
          <w:tcPr>
            <w:tcW w:w="1433" w:type="dxa"/>
            <w:tcBorders>
              <w:bottom w:val="single" w:sz="12" w:space="0" w:color="000000"/>
            </w:tcBorders>
          </w:tcPr>
          <w:p w14:paraId="679A2FB7" w14:textId="2A294908" w:rsidR="00DD4287" w:rsidRPr="004565C3" w:rsidRDefault="00875C64">
            <w:pPr>
              <w:pStyle w:val="TableParagraph"/>
              <w:spacing w:before="15" w:line="207" w:lineRule="exact"/>
              <w:ind w:left="59"/>
              <w:rPr>
                <w:i/>
                <w:sz w:val="18"/>
                <w:lang w:val="uk-UA"/>
              </w:rPr>
            </w:pPr>
            <w:r w:rsidRPr="004565C3">
              <w:rPr>
                <w:i/>
                <w:sz w:val="18"/>
                <w:lang w:val="uk-UA"/>
              </w:rPr>
              <w:t>Юськов В.А.</w:t>
            </w:r>
          </w:p>
        </w:tc>
        <w:tc>
          <w:tcPr>
            <w:tcW w:w="859" w:type="dxa"/>
            <w:tcBorders>
              <w:bottom w:val="single" w:sz="12" w:space="0" w:color="000000"/>
            </w:tcBorders>
          </w:tcPr>
          <w:p w14:paraId="2125629D" w14:textId="2D592771" w:rsidR="00DD4287" w:rsidRPr="004565C3" w:rsidRDefault="00DD4287">
            <w:pPr>
              <w:pStyle w:val="TableParagraph"/>
              <w:rPr>
                <w:sz w:val="16"/>
                <w:lang w:val="uk-UA"/>
              </w:rPr>
            </w:pPr>
          </w:p>
        </w:tc>
        <w:tc>
          <w:tcPr>
            <w:tcW w:w="687" w:type="dxa"/>
            <w:tcBorders>
              <w:bottom w:val="single" w:sz="12" w:space="0" w:color="000000"/>
            </w:tcBorders>
          </w:tcPr>
          <w:p w14:paraId="3244E06D" w14:textId="00BF77C2" w:rsidR="00DD4287" w:rsidRPr="004565C3" w:rsidRDefault="004565C3">
            <w:pPr>
              <w:pStyle w:val="TableParagraph"/>
              <w:rPr>
                <w:sz w:val="16"/>
                <w:lang w:val="uk-UA"/>
              </w:rPr>
            </w:pPr>
            <w:r w:rsidRPr="004565C3">
              <w:rPr>
                <w:sz w:val="16"/>
                <w:lang w:val="uk-UA"/>
              </w:rPr>
              <w:t>18.06.24</w:t>
            </w:r>
          </w:p>
        </w:tc>
        <w:tc>
          <w:tcPr>
            <w:tcW w:w="3323" w:type="dxa"/>
            <w:vMerge w:val="restart"/>
          </w:tcPr>
          <w:p w14:paraId="176282B4" w14:textId="3BEB0C7C" w:rsidR="00DD4287" w:rsidRPr="004565C3" w:rsidRDefault="002C5255">
            <w:pPr>
              <w:pStyle w:val="TableParagraph"/>
              <w:spacing w:before="127" w:line="360" w:lineRule="auto"/>
              <w:ind w:left="147" w:right="129"/>
              <w:jc w:val="center"/>
              <w:rPr>
                <w:i/>
                <w:iCs/>
                <w:lang w:val="uk-UA"/>
              </w:rPr>
            </w:pPr>
            <w:r w:rsidRPr="004565C3">
              <w:rPr>
                <w:bCs/>
                <w:i/>
                <w:iCs/>
                <w:sz w:val="24"/>
                <w:szCs w:val="20"/>
                <w:lang w:val="uk-UA"/>
              </w:rPr>
              <w:t>Автоматизована система контролю температури, вологості та протікання води в приміщенні</w:t>
            </w:r>
          </w:p>
        </w:tc>
        <w:tc>
          <w:tcPr>
            <w:tcW w:w="861" w:type="dxa"/>
            <w:gridSpan w:val="3"/>
          </w:tcPr>
          <w:p w14:paraId="393CE358" w14:textId="77777777" w:rsidR="00DD4287" w:rsidRPr="004565C3" w:rsidRDefault="004A4C5C">
            <w:pPr>
              <w:pStyle w:val="TableParagraph"/>
              <w:spacing w:before="8"/>
              <w:ind w:left="219"/>
              <w:rPr>
                <w:i/>
                <w:sz w:val="18"/>
                <w:lang w:val="uk-UA"/>
              </w:rPr>
            </w:pPr>
            <w:r w:rsidRPr="004565C3">
              <w:rPr>
                <w:i/>
                <w:sz w:val="18"/>
                <w:lang w:val="uk-UA"/>
              </w:rPr>
              <w:t>Лит.</w:t>
            </w:r>
          </w:p>
        </w:tc>
        <w:tc>
          <w:tcPr>
            <w:tcW w:w="859" w:type="dxa"/>
          </w:tcPr>
          <w:p w14:paraId="6FEA8A65" w14:textId="77777777" w:rsidR="00DD4287" w:rsidRPr="004565C3" w:rsidRDefault="004A4C5C">
            <w:pPr>
              <w:pStyle w:val="TableParagraph"/>
              <w:spacing w:before="8"/>
              <w:ind w:left="227" w:right="190"/>
              <w:jc w:val="center"/>
              <w:rPr>
                <w:i/>
                <w:sz w:val="18"/>
                <w:lang w:val="uk-UA"/>
              </w:rPr>
            </w:pPr>
            <w:r w:rsidRPr="004565C3">
              <w:rPr>
                <w:i/>
                <w:sz w:val="18"/>
                <w:lang w:val="uk-UA"/>
              </w:rPr>
              <w:t>Арк.</w:t>
            </w:r>
          </w:p>
        </w:tc>
        <w:tc>
          <w:tcPr>
            <w:tcW w:w="1317" w:type="dxa"/>
          </w:tcPr>
          <w:p w14:paraId="13CC4652" w14:textId="77777777" w:rsidR="00DD4287" w:rsidRPr="004565C3" w:rsidRDefault="004A4C5C">
            <w:pPr>
              <w:pStyle w:val="TableParagraph"/>
              <w:spacing w:before="8"/>
              <w:ind w:left="295" w:right="257"/>
              <w:jc w:val="center"/>
              <w:rPr>
                <w:i/>
                <w:sz w:val="18"/>
                <w:lang w:val="uk-UA"/>
              </w:rPr>
            </w:pPr>
            <w:r w:rsidRPr="004565C3">
              <w:rPr>
                <w:i/>
                <w:sz w:val="18"/>
                <w:lang w:val="uk-UA"/>
              </w:rPr>
              <w:t>Аркушів</w:t>
            </w:r>
          </w:p>
        </w:tc>
      </w:tr>
      <w:tr w:rsidR="00DD4287" w:rsidRPr="004565C3" w14:paraId="2F208385" w14:textId="77777777" w:rsidTr="004565C3">
        <w:trPr>
          <w:trHeight w:val="242"/>
        </w:trPr>
        <w:tc>
          <w:tcPr>
            <w:tcW w:w="1146" w:type="dxa"/>
            <w:gridSpan w:val="2"/>
            <w:tcBorders>
              <w:top w:val="single" w:sz="12" w:space="0" w:color="000000"/>
              <w:bottom w:val="single" w:sz="12" w:space="0" w:color="000000"/>
            </w:tcBorders>
          </w:tcPr>
          <w:p w14:paraId="3F2E5157" w14:textId="77777777" w:rsidR="00DD4287" w:rsidRPr="004565C3" w:rsidRDefault="004A4C5C">
            <w:pPr>
              <w:pStyle w:val="TableParagraph"/>
              <w:spacing w:before="10"/>
              <w:ind w:left="86"/>
              <w:rPr>
                <w:i/>
                <w:sz w:val="18"/>
                <w:lang w:val="uk-UA"/>
              </w:rPr>
            </w:pPr>
            <w:r w:rsidRPr="004565C3">
              <w:rPr>
                <w:i/>
                <w:sz w:val="18"/>
                <w:lang w:val="uk-UA"/>
              </w:rPr>
              <w:t>Перев.</w:t>
            </w:r>
          </w:p>
        </w:tc>
        <w:tc>
          <w:tcPr>
            <w:tcW w:w="1433" w:type="dxa"/>
            <w:tcBorders>
              <w:top w:val="single" w:sz="12" w:space="0" w:color="000000"/>
              <w:bottom w:val="single" w:sz="12" w:space="0" w:color="000000"/>
            </w:tcBorders>
          </w:tcPr>
          <w:p w14:paraId="6EF343B4" w14:textId="5B7D73F1" w:rsidR="00DD4287" w:rsidRPr="004565C3" w:rsidRDefault="004A4C5C">
            <w:pPr>
              <w:pStyle w:val="TableParagraph"/>
              <w:spacing w:before="10" w:line="213" w:lineRule="exact"/>
              <w:ind w:left="59"/>
              <w:rPr>
                <w:i/>
                <w:sz w:val="18"/>
                <w:lang w:val="uk-UA"/>
              </w:rPr>
            </w:pPr>
            <w:r w:rsidRPr="004565C3">
              <w:rPr>
                <w:i/>
                <w:sz w:val="18"/>
                <w:lang w:val="uk-UA"/>
              </w:rPr>
              <w:t>Перегудов</w:t>
            </w:r>
            <w:r w:rsidR="00875C64" w:rsidRPr="004565C3">
              <w:rPr>
                <w:i/>
                <w:spacing w:val="-2"/>
                <w:sz w:val="18"/>
                <w:lang w:val="uk-UA"/>
              </w:rPr>
              <w:t xml:space="preserve"> </w:t>
            </w:r>
            <w:r w:rsidRPr="004565C3">
              <w:rPr>
                <w:i/>
                <w:sz w:val="18"/>
                <w:lang w:val="uk-UA"/>
              </w:rPr>
              <w:t>С.М.</w:t>
            </w:r>
          </w:p>
        </w:tc>
        <w:tc>
          <w:tcPr>
            <w:tcW w:w="859" w:type="dxa"/>
            <w:tcBorders>
              <w:top w:val="single" w:sz="12" w:space="0" w:color="000000"/>
              <w:bottom w:val="single" w:sz="12" w:space="0" w:color="000000"/>
            </w:tcBorders>
          </w:tcPr>
          <w:p w14:paraId="05794D13" w14:textId="03E0F69E" w:rsidR="00DD4287" w:rsidRPr="004565C3" w:rsidRDefault="004565C3">
            <w:pPr>
              <w:pStyle w:val="TableParagraph"/>
              <w:rPr>
                <w:sz w:val="16"/>
                <w:lang w:val="uk-UA"/>
              </w:rPr>
            </w:pPr>
            <w:r w:rsidRPr="004565C3">
              <w:rPr>
                <w:noProof/>
                <w:lang w:val="uk-UA" w:eastAsia="uk-UA"/>
              </w:rPr>
              <w:drawing>
                <wp:anchor distT="0" distB="0" distL="114300" distR="114300" simplePos="0" relativeHeight="251663360" behindDoc="0" locked="0" layoutInCell="1" allowOverlap="1" wp14:anchorId="11BC11D5" wp14:editId="06F8DF2A">
                  <wp:simplePos x="0" y="0"/>
                  <wp:positionH relativeFrom="column">
                    <wp:posOffset>73660</wp:posOffset>
                  </wp:positionH>
                  <wp:positionV relativeFrom="paragraph">
                    <wp:posOffset>-42545</wp:posOffset>
                  </wp:positionV>
                  <wp:extent cx="434340" cy="226060"/>
                  <wp:effectExtent l="0" t="0" r="0" b="0"/>
                  <wp:wrapNone/>
                  <wp:docPr id="5" name="Рисунок 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4340" cy="226060"/>
                          </a:xfrm>
                          <a:prstGeom prst="rect">
                            <a:avLst/>
                          </a:prstGeom>
                          <a:noFill/>
                        </pic:spPr>
                      </pic:pic>
                    </a:graphicData>
                  </a:graphic>
                  <wp14:sizeRelH relativeFrom="margin">
                    <wp14:pctWidth>0</wp14:pctWidth>
                  </wp14:sizeRelH>
                  <wp14:sizeRelV relativeFrom="margin">
                    <wp14:pctHeight>0</wp14:pctHeight>
                  </wp14:sizeRelV>
                </wp:anchor>
              </w:drawing>
            </w:r>
          </w:p>
        </w:tc>
        <w:tc>
          <w:tcPr>
            <w:tcW w:w="687" w:type="dxa"/>
            <w:tcBorders>
              <w:top w:val="single" w:sz="12" w:space="0" w:color="000000"/>
              <w:bottom w:val="single" w:sz="12" w:space="0" w:color="000000"/>
            </w:tcBorders>
          </w:tcPr>
          <w:p w14:paraId="198E8EF9" w14:textId="76587B43" w:rsidR="00DD4287" w:rsidRPr="004565C3" w:rsidRDefault="004565C3">
            <w:pPr>
              <w:pStyle w:val="TableParagraph"/>
              <w:rPr>
                <w:sz w:val="16"/>
                <w:lang w:val="uk-UA"/>
              </w:rPr>
            </w:pPr>
            <w:r w:rsidRPr="004565C3">
              <w:rPr>
                <w:sz w:val="16"/>
                <w:lang w:val="uk-UA"/>
              </w:rPr>
              <w:t>18.06.24</w:t>
            </w:r>
            <w:r w:rsidRPr="004565C3">
              <w:rPr>
                <w:b/>
                <w:noProof/>
                <w:lang w:val="uk-UA" w:eastAsia="uk-UA"/>
              </w:rPr>
              <w:drawing>
                <wp:anchor distT="0" distB="0" distL="114300" distR="114300" simplePos="0" relativeHeight="251661312" behindDoc="1" locked="0" layoutInCell="1" allowOverlap="1" wp14:anchorId="773C5780" wp14:editId="4C940C29">
                  <wp:simplePos x="0" y="0"/>
                  <wp:positionH relativeFrom="column">
                    <wp:posOffset>-586740</wp:posOffset>
                  </wp:positionH>
                  <wp:positionV relativeFrom="paragraph">
                    <wp:posOffset>-294005</wp:posOffset>
                  </wp:positionV>
                  <wp:extent cx="875030" cy="358081"/>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75030" cy="35808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323" w:type="dxa"/>
            <w:vMerge/>
            <w:tcBorders>
              <w:top w:val="nil"/>
            </w:tcBorders>
          </w:tcPr>
          <w:p w14:paraId="0D0F9B5C" w14:textId="77777777" w:rsidR="00DD4287" w:rsidRPr="004565C3" w:rsidRDefault="00DD4287">
            <w:pPr>
              <w:rPr>
                <w:sz w:val="2"/>
                <w:szCs w:val="2"/>
                <w:lang w:val="uk-UA"/>
              </w:rPr>
            </w:pPr>
          </w:p>
        </w:tc>
        <w:tc>
          <w:tcPr>
            <w:tcW w:w="287" w:type="dxa"/>
            <w:tcBorders>
              <w:right w:val="single" w:sz="12" w:space="0" w:color="000000"/>
            </w:tcBorders>
          </w:tcPr>
          <w:p w14:paraId="2AC7D50A" w14:textId="77777777" w:rsidR="00DD4287" w:rsidRPr="004565C3" w:rsidRDefault="00DD4287">
            <w:pPr>
              <w:pStyle w:val="TableParagraph"/>
              <w:rPr>
                <w:sz w:val="16"/>
                <w:lang w:val="uk-UA"/>
              </w:rPr>
            </w:pPr>
          </w:p>
        </w:tc>
        <w:tc>
          <w:tcPr>
            <w:tcW w:w="287" w:type="dxa"/>
            <w:tcBorders>
              <w:left w:val="single" w:sz="12" w:space="0" w:color="000000"/>
              <w:right w:val="single" w:sz="12" w:space="0" w:color="000000"/>
            </w:tcBorders>
          </w:tcPr>
          <w:p w14:paraId="4F44B873" w14:textId="77777777" w:rsidR="00DD4287" w:rsidRPr="004565C3" w:rsidRDefault="00DD4287">
            <w:pPr>
              <w:pStyle w:val="TableParagraph"/>
              <w:rPr>
                <w:sz w:val="16"/>
                <w:lang w:val="uk-UA"/>
              </w:rPr>
            </w:pPr>
          </w:p>
        </w:tc>
        <w:tc>
          <w:tcPr>
            <w:tcW w:w="287" w:type="dxa"/>
            <w:tcBorders>
              <w:left w:val="single" w:sz="12" w:space="0" w:color="000000"/>
            </w:tcBorders>
          </w:tcPr>
          <w:p w14:paraId="1A64E920" w14:textId="77777777" w:rsidR="00DD4287" w:rsidRPr="004565C3" w:rsidRDefault="00DD4287">
            <w:pPr>
              <w:pStyle w:val="TableParagraph"/>
              <w:rPr>
                <w:sz w:val="16"/>
                <w:lang w:val="uk-UA"/>
              </w:rPr>
            </w:pPr>
          </w:p>
        </w:tc>
        <w:tc>
          <w:tcPr>
            <w:tcW w:w="859" w:type="dxa"/>
          </w:tcPr>
          <w:p w14:paraId="2C501FD5" w14:textId="77777777" w:rsidR="00DD4287" w:rsidRPr="004565C3" w:rsidRDefault="004A4C5C">
            <w:pPr>
              <w:pStyle w:val="TableParagraph"/>
              <w:spacing w:before="18" w:line="204" w:lineRule="exact"/>
              <w:ind w:left="37"/>
              <w:jc w:val="center"/>
              <w:rPr>
                <w:i/>
                <w:lang w:val="uk-UA"/>
              </w:rPr>
            </w:pPr>
            <w:r w:rsidRPr="004565C3">
              <w:rPr>
                <w:i/>
                <w:w w:val="99"/>
                <w:lang w:val="uk-UA"/>
              </w:rPr>
              <w:t>1</w:t>
            </w:r>
          </w:p>
        </w:tc>
        <w:tc>
          <w:tcPr>
            <w:tcW w:w="1317" w:type="dxa"/>
          </w:tcPr>
          <w:p w14:paraId="18E1F27E" w14:textId="77777777" w:rsidR="00DD4287" w:rsidRPr="004565C3" w:rsidRDefault="004A4C5C">
            <w:pPr>
              <w:pStyle w:val="TableParagraph"/>
              <w:spacing w:before="10" w:line="212" w:lineRule="exact"/>
              <w:ind w:left="295" w:right="247"/>
              <w:jc w:val="center"/>
              <w:rPr>
                <w:i/>
                <w:lang w:val="uk-UA"/>
              </w:rPr>
            </w:pPr>
            <w:r w:rsidRPr="004565C3">
              <w:rPr>
                <w:i/>
                <w:lang w:val="uk-UA"/>
              </w:rPr>
              <w:t>60</w:t>
            </w:r>
          </w:p>
        </w:tc>
      </w:tr>
      <w:tr w:rsidR="00DD4287" w:rsidRPr="004565C3" w14:paraId="66C7F626" w14:textId="77777777" w:rsidTr="004565C3">
        <w:trPr>
          <w:trHeight w:val="243"/>
        </w:trPr>
        <w:tc>
          <w:tcPr>
            <w:tcW w:w="1146" w:type="dxa"/>
            <w:gridSpan w:val="2"/>
            <w:tcBorders>
              <w:top w:val="single" w:sz="12" w:space="0" w:color="000000"/>
              <w:bottom w:val="single" w:sz="12" w:space="0" w:color="000000"/>
            </w:tcBorders>
          </w:tcPr>
          <w:p w14:paraId="0D62648E" w14:textId="77777777" w:rsidR="00DD4287" w:rsidRPr="004565C3" w:rsidRDefault="00DD4287">
            <w:pPr>
              <w:pStyle w:val="TableParagraph"/>
              <w:rPr>
                <w:sz w:val="16"/>
                <w:lang w:val="uk-UA"/>
              </w:rPr>
            </w:pPr>
          </w:p>
        </w:tc>
        <w:tc>
          <w:tcPr>
            <w:tcW w:w="1433" w:type="dxa"/>
            <w:tcBorders>
              <w:top w:val="single" w:sz="12" w:space="0" w:color="000000"/>
              <w:bottom w:val="single" w:sz="12" w:space="0" w:color="000000"/>
            </w:tcBorders>
          </w:tcPr>
          <w:p w14:paraId="12B849E5" w14:textId="77777777" w:rsidR="00DD4287" w:rsidRPr="004565C3" w:rsidRDefault="00DD4287">
            <w:pPr>
              <w:pStyle w:val="TableParagraph"/>
              <w:rPr>
                <w:sz w:val="16"/>
                <w:lang w:val="uk-UA"/>
              </w:rPr>
            </w:pPr>
          </w:p>
        </w:tc>
        <w:tc>
          <w:tcPr>
            <w:tcW w:w="859" w:type="dxa"/>
            <w:tcBorders>
              <w:top w:val="single" w:sz="12" w:space="0" w:color="000000"/>
              <w:bottom w:val="single" w:sz="12" w:space="0" w:color="000000"/>
            </w:tcBorders>
          </w:tcPr>
          <w:p w14:paraId="42F79368" w14:textId="67B41D9D" w:rsidR="00DD4287" w:rsidRPr="004565C3" w:rsidRDefault="00DD4287">
            <w:pPr>
              <w:pStyle w:val="TableParagraph"/>
              <w:rPr>
                <w:sz w:val="16"/>
                <w:lang w:val="uk-UA"/>
              </w:rPr>
            </w:pPr>
          </w:p>
        </w:tc>
        <w:tc>
          <w:tcPr>
            <w:tcW w:w="687" w:type="dxa"/>
            <w:tcBorders>
              <w:top w:val="single" w:sz="12" w:space="0" w:color="000000"/>
              <w:bottom w:val="single" w:sz="12" w:space="0" w:color="000000"/>
            </w:tcBorders>
          </w:tcPr>
          <w:p w14:paraId="2EDEE5FB" w14:textId="77777777" w:rsidR="00DD4287" w:rsidRPr="004565C3" w:rsidRDefault="00DD4287">
            <w:pPr>
              <w:pStyle w:val="TableParagraph"/>
              <w:rPr>
                <w:sz w:val="16"/>
                <w:lang w:val="uk-UA"/>
              </w:rPr>
            </w:pPr>
          </w:p>
        </w:tc>
        <w:tc>
          <w:tcPr>
            <w:tcW w:w="3323" w:type="dxa"/>
            <w:vMerge/>
            <w:tcBorders>
              <w:top w:val="nil"/>
            </w:tcBorders>
          </w:tcPr>
          <w:p w14:paraId="3829A8EC" w14:textId="77777777" w:rsidR="00DD4287" w:rsidRPr="004565C3" w:rsidRDefault="00DD4287">
            <w:pPr>
              <w:rPr>
                <w:sz w:val="2"/>
                <w:szCs w:val="2"/>
                <w:lang w:val="uk-UA"/>
              </w:rPr>
            </w:pPr>
          </w:p>
        </w:tc>
        <w:tc>
          <w:tcPr>
            <w:tcW w:w="3037" w:type="dxa"/>
            <w:gridSpan w:val="5"/>
            <w:vMerge w:val="restart"/>
          </w:tcPr>
          <w:p w14:paraId="555CDE46" w14:textId="12BEC7D8" w:rsidR="00DD4287" w:rsidRPr="004565C3" w:rsidRDefault="004A4C5C" w:rsidP="00392192">
            <w:pPr>
              <w:pStyle w:val="TableParagraph"/>
              <w:spacing w:before="97"/>
              <w:ind w:left="166" w:right="109"/>
              <w:jc w:val="center"/>
              <w:rPr>
                <w:i/>
                <w:sz w:val="24"/>
                <w:lang w:val="uk-UA"/>
              </w:rPr>
            </w:pPr>
            <w:r w:rsidRPr="004565C3">
              <w:rPr>
                <w:i/>
                <w:sz w:val="24"/>
                <w:lang w:val="uk-UA"/>
              </w:rPr>
              <w:t>НТУУ</w:t>
            </w:r>
            <w:r w:rsidRPr="004565C3">
              <w:rPr>
                <w:i/>
                <w:spacing w:val="-1"/>
                <w:sz w:val="24"/>
                <w:lang w:val="uk-UA"/>
              </w:rPr>
              <w:t xml:space="preserve"> </w:t>
            </w:r>
            <w:r w:rsidRPr="004565C3">
              <w:rPr>
                <w:i/>
                <w:sz w:val="24"/>
                <w:lang w:val="uk-UA"/>
              </w:rPr>
              <w:t>“КПІ</w:t>
            </w:r>
            <w:r w:rsidRPr="004565C3">
              <w:rPr>
                <w:i/>
                <w:spacing w:val="-2"/>
                <w:sz w:val="24"/>
                <w:lang w:val="uk-UA"/>
              </w:rPr>
              <w:t xml:space="preserve"> </w:t>
            </w:r>
            <w:r w:rsidRPr="004565C3">
              <w:rPr>
                <w:i/>
                <w:sz w:val="24"/>
                <w:lang w:val="uk-UA"/>
              </w:rPr>
              <w:t>ім.</w:t>
            </w:r>
            <w:r w:rsidRPr="004565C3">
              <w:rPr>
                <w:i/>
                <w:spacing w:val="-2"/>
                <w:sz w:val="24"/>
                <w:lang w:val="uk-UA"/>
              </w:rPr>
              <w:t xml:space="preserve"> </w:t>
            </w:r>
            <w:r w:rsidRPr="004565C3">
              <w:rPr>
                <w:i/>
                <w:sz w:val="24"/>
                <w:lang w:val="uk-UA"/>
              </w:rPr>
              <w:t>І.</w:t>
            </w:r>
            <w:r w:rsidRPr="004565C3">
              <w:rPr>
                <w:i/>
                <w:spacing w:val="-2"/>
                <w:sz w:val="24"/>
                <w:lang w:val="uk-UA"/>
              </w:rPr>
              <w:t xml:space="preserve"> </w:t>
            </w:r>
            <w:r w:rsidRPr="004565C3">
              <w:rPr>
                <w:i/>
                <w:sz w:val="24"/>
                <w:lang w:val="uk-UA"/>
              </w:rPr>
              <w:t>Сікорскього”,</w:t>
            </w:r>
            <w:r w:rsidR="00392192" w:rsidRPr="004565C3">
              <w:rPr>
                <w:i/>
                <w:sz w:val="24"/>
                <w:lang w:val="uk-UA"/>
              </w:rPr>
              <w:t xml:space="preserve"> </w:t>
            </w:r>
            <w:r w:rsidRPr="004565C3">
              <w:rPr>
                <w:i/>
                <w:sz w:val="24"/>
                <w:lang w:val="uk-UA"/>
              </w:rPr>
              <w:t>РТФ</w:t>
            </w:r>
          </w:p>
        </w:tc>
      </w:tr>
      <w:tr w:rsidR="00DD4287" w:rsidRPr="004565C3" w14:paraId="542F135F" w14:textId="77777777" w:rsidTr="004565C3">
        <w:trPr>
          <w:trHeight w:val="241"/>
        </w:trPr>
        <w:tc>
          <w:tcPr>
            <w:tcW w:w="1146" w:type="dxa"/>
            <w:gridSpan w:val="2"/>
            <w:tcBorders>
              <w:top w:val="single" w:sz="12" w:space="0" w:color="000000"/>
              <w:bottom w:val="single" w:sz="12" w:space="0" w:color="000000"/>
            </w:tcBorders>
          </w:tcPr>
          <w:p w14:paraId="203AFE07" w14:textId="77777777" w:rsidR="00DD4287" w:rsidRPr="004565C3" w:rsidRDefault="004A4C5C">
            <w:pPr>
              <w:pStyle w:val="TableParagraph"/>
              <w:spacing w:before="4"/>
              <w:ind w:left="86"/>
              <w:rPr>
                <w:i/>
                <w:sz w:val="18"/>
                <w:lang w:val="uk-UA"/>
              </w:rPr>
            </w:pPr>
            <w:r w:rsidRPr="004565C3">
              <w:rPr>
                <w:i/>
                <w:sz w:val="18"/>
                <w:lang w:val="uk-UA"/>
              </w:rPr>
              <w:t>Н.</w:t>
            </w:r>
            <w:r w:rsidRPr="004565C3">
              <w:rPr>
                <w:i/>
                <w:spacing w:val="-3"/>
                <w:sz w:val="18"/>
                <w:lang w:val="uk-UA"/>
              </w:rPr>
              <w:t xml:space="preserve"> </w:t>
            </w:r>
            <w:r w:rsidRPr="004565C3">
              <w:rPr>
                <w:i/>
                <w:sz w:val="18"/>
                <w:lang w:val="uk-UA"/>
              </w:rPr>
              <w:t>Контр.</w:t>
            </w:r>
          </w:p>
        </w:tc>
        <w:tc>
          <w:tcPr>
            <w:tcW w:w="1433" w:type="dxa"/>
            <w:tcBorders>
              <w:top w:val="single" w:sz="12" w:space="0" w:color="000000"/>
              <w:bottom w:val="single" w:sz="12" w:space="0" w:color="000000"/>
            </w:tcBorders>
          </w:tcPr>
          <w:p w14:paraId="12300D71" w14:textId="77777777" w:rsidR="00DD4287" w:rsidRPr="004565C3" w:rsidRDefault="00DD4287">
            <w:pPr>
              <w:pStyle w:val="TableParagraph"/>
              <w:rPr>
                <w:sz w:val="16"/>
                <w:lang w:val="uk-UA"/>
              </w:rPr>
            </w:pPr>
          </w:p>
        </w:tc>
        <w:tc>
          <w:tcPr>
            <w:tcW w:w="859" w:type="dxa"/>
            <w:tcBorders>
              <w:top w:val="single" w:sz="12" w:space="0" w:color="000000"/>
              <w:bottom w:val="single" w:sz="12" w:space="0" w:color="000000"/>
            </w:tcBorders>
          </w:tcPr>
          <w:p w14:paraId="588052AF" w14:textId="77777777" w:rsidR="00DD4287" w:rsidRPr="004565C3" w:rsidRDefault="00DD4287">
            <w:pPr>
              <w:pStyle w:val="TableParagraph"/>
              <w:rPr>
                <w:sz w:val="16"/>
                <w:lang w:val="uk-UA"/>
              </w:rPr>
            </w:pPr>
          </w:p>
        </w:tc>
        <w:tc>
          <w:tcPr>
            <w:tcW w:w="687" w:type="dxa"/>
            <w:tcBorders>
              <w:top w:val="single" w:sz="12" w:space="0" w:color="000000"/>
              <w:bottom w:val="single" w:sz="12" w:space="0" w:color="000000"/>
            </w:tcBorders>
          </w:tcPr>
          <w:p w14:paraId="4DF0EAFA" w14:textId="77777777" w:rsidR="00DD4287" w:rsidRPr="004565C3" w:rsidRDefault="00DD4287">
            <w:pPr>
              <w:pStyle w:val="TableParagraph"/>
              <w:rPr>
                <w:sz w:val="16"/>
                <w:lang w:val="uk-UA"/>
              </w:rPr>
            </w:pPr>
          </w:p>
        </w:tc>
        <w:tc>
          <w:tcPr>
            <w:tcW w:w="3323" w:type="dxa"/>
            <w:vMerge/>
            <w:tcBorders>
              <w:top w:val="nil"/>
            </w:tcBorders>
          </w:tcPr>
          <w:p w14:paraId="2E7345C6" w14:textId="77777777" w:rsidR="00DD4287" w:rsidRPr="004565C3" w:rsidRDefault="00DD4287">
            <w:pPr>
              <w:rPr>
                <w:sz w:val="2"/>
                <w:szCs w:val="2"/>
                <w:lang w:val="uk-UA"/>
              </w:rPr>
            </w:pPr>
          </w:p>
        </w:tc>
        <w:tc>
          <w:tcPr>
            <w:tcW w:w="3037" w:type="dxa"/>
            <w:gridSpan w:val="5"/>
            <w:vMerge/>
            <w:tcBorders>
              <w:top w:val="nil"/>
            </w:tcBorders>
          </w:tcPr>
          <w:p w14:paraId="17488550" w14:textId="77777777" w:rsidR="00DD4287" w:rsidRPr="004565C3" w:rsidRDefault="00DD4287">
            <w:pPr>
              <w:rPr>
                <w:sz w:val="2"/>
                <w:szCs w:val="2"/>
                <w:lang w:val="uk-UA"/>
              </w:rPr>
            </w:pPr>
          </w:p>
        </w:tc>
      </w:tr>
      <w:tr w:rsidR="00DD4287" w:rsidRPr="004565C3" w14:paraId="0E6AB8F3" w14:textId="77777777" w:rsidTr="004565C3">
        <w:trPr>
          <w:trHeight w:val="242"/>
        </w:trPr>
        <w:tc>
          <w:tcPr>
            <w:tcW w:w="1146" w:type="dxa"/>
            <w:gridSpan w:val="2"/>
            <w:tcBorders>
              <w:top w:val="single" w:sz="12" w:space="0" w:color="000000"/>
            </w:tcBorders>
          </w:tcPr>
          <w:p w14:paraId="2D06FE07" w14:textId="77777777" w:rsidR="00DD4287" w:rsidRPr="004565C3" w:rsidRDefault="004A4C5C">
            <w:pPr>
              <w:pStyle w:val="TableParagraph"/>
              <w:spacing w:line="205" w:lineRule="exact"/>
              <w:ind w:left="86"/>
              <w:rPr>
                <w:i/>
                <w:sz w:val="18"/>
                <w:lang w:val="uk-UA"/>
              </w:rPr>
            </w:pPr>
            <w:r w:rsidRPr="004565C3">
              <w:rPr>
                <w:i/>
                <w:sz w:val="18"/>
                <w:lang w:val="uk-UA"/>
              </w:rPr>
              <w:t>Затв.</w:t>
            </w:r>
          </w:p>
        </w:tc>
        <w:tc>
          <w:tcPr>
            <w:tcW w:w="1433" w:type="dxa"/>
            <w:tcBorders>
              <w:top w:val="single" w:sz="12" w:space="0" w:color="000000"/>
            </w:tcBorders>
          </w:tcPr>
          <w:p w14:paraId="004C1635" w14:textId="1B0D6CDD" w:rsidR="00DD4287" w:rsidRPr="004565C3" w:rsidRDefault="004565C3" w:rsidP="004565C3">
            <w:pPr>
              <w:pStyle w:val="TableParagraph"/>
              <w:spacing w:line="218" w:lineRule="exact"/>
              <w:ind w:left="59"/>
              <w:rPr>
                <w:i/>
                <w:sz w:val="18"/>
                <w:lang w:val="uk-UA"/>
              </w:rPr>
            </w:pPr>
            <w:r w:rsidRPr="004565C3">
              <w:rPr>
                <w:i/>
                <w:sz w:val="18"/>
                <w:lang w:val="uk-UA"/>
              </w:rPr>
              <w:t xml:space="preserve">Мовчанюк </w:t>
            </w:r>
            <w:r w:rsidR="004A4C5C" w:rsidRPr="004565C3">
              <w:rPr>
                <w:i/>
                <w:spacing w:val="-2"/>
                <w:sz w:val="18"/>
                <w:lang w:val="uk-UA"/>
              </w:rPr>
              <w:t xml:space="preserve"> </w:t>
            </w:r>
            <w:r w:rsidRPr="004565C3">
              <w:rPr>
                <w:i/>
                <w:sz w:val="18"/>
                <w:lang w:val="uk-UA"/>
              </w:rPr>
              <w:t>А</w:t>
            </w:r>
            <w:r w:rsidR="004A4C5C" w:rsidRPr="004565C3">
              <w:rPr>
                <w:i/>
                <w:sz w:val="18"/>
                <w:lang w:val="uk-UA"/>
              </w:rPr>
              <w:t>.</w:t>
            </w:r>
            <w:r w:rsidRPr="004565C3">
              <w:rPr>
                <w:i/>
                <w:sz w:val="18"/>
                <w:lang w:val="uk-UA"/>
              </w:rPr>
              <w:t>В</w:t>
            </w:r>
            <w:r w:rsidR="004A4C5C" w:rsidRPr="004565C3">
              <w:rPr>
                <w:i/>
                <w:sz w:val="18"/>
                <w:lang w:val="uk-UA"/>
              </w:rPr>
              <w:t>.</w:t>
            </w:r>
          </w:p>
        </w:tc>
        <w:tc>
          <w:tcPr>
            <w:tcW w:w="859" w:type="dxa"/>
            <w:tcBorders>
              <w:top w:val="single" w:sz="12" w:space="0" w:color="000000"/>
            </w:tcBorders>
          </w:tcPr>
          <w:p w14:paraId="01FCA38F" w14:textId="460578A2" w:rsidR="00DD4287" w:rsidRPr="004565C3" w:rsidRDefault="005861B5">
            <w:pPr>
              <w:pStyle w:val="TableParagraph"/>
              <w:rPr>
                <w:sz w:val="16"/>
                <w:lang w:val="uk-UA"/>
              </w:rPr>
            </w:pPr>
            <w:r>
              <w:rPr>
                <w:noProof/>
                <w:sz w:val="16"/>
                <w:lang w:val="uk-UA" w:eastAsia="uk-UA"/>
              </w:rPr>
              <mc:AlternateContent>
                <mc:Choice Requires="wpi">
                  <w:drawing>
                    <wp:anchor distT="0" distB="0" distL="114300" distR="114300" simplePos="0" relativeHeight="251699200" behindDoc="0" locked="0" layoutInCell="1" allowOverlap="1" wp14:anchorId="5AF1B6AB" wp14:editId="74A4973C">
                      <wp:simplePos x="0" y="0"/>
                      <wp:positionH relativeFrom="column">
                        <wp:posOffset>55820</wp:posOffset>
                      </wp:positionH>
                      <wp:positionV relativeFrom="paragraph">
                        <wp:posOffset>-65945</wp:posOffset>
                      </wp:positionV>
                      <wp:extent cx="775800" cy="397800"/>
                      <wp:effectExtent l="38100" t="38100" r="0" b="40640"/>
                      <wp:wrapNone/>
                      <wp:docPr id="21" name="Рукописный ввод 21"/>
                      <wp:cNvGraphicFramePr>
                        <a:graphicFrameLocks xmlns:a="http://schemas.openxmlformats.org/drawingml/2006/main"/>
                      </wp:cNvGraphicFramePr>
                      <a:graphic xmlns:a="http://schemas.openxmlformats.org/drawingml/2006/main">
                        <a:graphicData uri="http://schemas.microsoft.com/office/word/2010/wordprocessingInk">
                          <w14:contentPart bwMode="auto" r:id="rId39">
                            <w14:nvContentPartPr>
                              <w14:cNvContentPartPr>
                                <a14:cpLocks xmlns:a14="http://schemas.microsoft.com/office/drawing/2010/main" noRot="1"/>
                              </w14:cNvContentPartPr>
                            </w14:nvContentPartPr>
                            <w14:xfrm>
                              <a:off x="0" y="0"/>
                              <a:ext cx="775800" cy="397800"/>
                            </w14:xfrm>
                          </w14:contentPart>
                        </a:graphicData>
                      </a:graphic>
                    </wp:anchor>
                  </w:drawing>
                </mc:Choice>
                <mc:Fallback>
                  <w:pict>
                    <v:shape w14:anchorId="1C21950B" id="Рукописный ввод 21" o:spid="_x0000_s1026" type="#_x0000_t75" style="position:absolute;margin-left:3.85pt;margin-top:-6pt;width:62.6pt;height:33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">
                      <v:imagedata r:id="rId40" o:title=""/>
                      <v:path arrowok="t"/>
                      <o:lock v:ext="edit" rotation="t" aspectratio="f"/>
                    </v:shape>
                  </w:pict>
                </mc:Fallback>
              </mc:AlternateContent>
            </w:r>
          </w:p>
        </w:tc>
        <w:tc>
          <w:tcPr>
            <w:tcW w:w="687" w:type="dxa"/>
            <w:tcBorders>
              <w:top w:val="single" w:sz="12" w:space="0" w:color="000000"/>
            </w:tcBorders>
          </w:tcPr>
          <w:p w14:paraId="541B502F" w14:textId="77777777" w:rsidR="00DD4287" w:rsidRPr="004565C3" w:rsidRDefault="00DD4287">
            <w:pPr>
              <w:pStyle w:val="TableParagraph"/>
              <w:rPr>
                <w:sz w:val="16"/>
                <w:lang w:val="uk-UA"/>
              </w:rPr>
            </w:pPr>
          </w:p>
        </w:tc>
        <w:tc>
          <w:tcPr>
            <w:tcW w:w="3323" w:type="dxa"/>
            <w:vMerge/>
            <w:tcBorders>
              <w:top w:val="nil"/>
            </w:tcBorders>
          </w:tcPr>
          <w:p w14:paraId="36DFFBDF" w14:textId="77777777" w:rsidR="00DD4287" w:rsidRPr="004565C3" w:rsidRDefault="00DD4287">
            <w:pPr>
              <w:rPr>
                <w:sz w:val="2"/>
                <w:szCs w:val="2"/>
                <w:lang w:val="uk-UA"/>
              </w:rPr>
            </w:pPr>
          </w:p>
        </w:tc>
        <w:tc>
          <w:tcPr>
            <w:tcW w:w="3037" w:type="dxa"/>
            <w:gridSpan w:val="5"/>
            <w:vMerge/>
            <w:tcBorders>
              <w:top w:val="nil"/>
            </w:tcBorders>
          </w:tcPr>
          <w:p w14:paraId="49CE67A3" w14:textId="77777777" w:rsidR="00DD4287" w:rsidRPr="004565C3" w:rsidRDefault="00DD4287">
            <w:pPr>
              <w:rPr>
                <w:sz w:val="2"/>
                <w:szCs w:val="2"/>
                <w:lang w:val="uk-UA"/>
              </w:rPr>
            </w:pPr>
          </w:p>
        </w:tc>
      </w:tr>
    </w:tbl>
    <w:p w14:paraId="2CCEBDCF" w14:textId="77777777" w:rsidR="00DD4287" w:rsidRPr="004565C3" w:rsidRDefault="00DD4287" w:rsidP="00DA2817">
      <w:pPr>
        <w:spacing w:line="360" w:lineRule="auto"/>
        <w:rPr>
          <w:sz w:val="2"/>
          <w:szCs w:val="2"/>
          <w:lang w:val="uk-UA"/>
        </w:rPr>
        <w:sectPr w:rsidR="00DD4287" w:rsidRPr="004565C3" w:rsidSect="00FB1581">
          <w:pgSz w:w="11910" w:h="16840"/>
          <w:pgMar w:top="260" w:right="2" w:bottom="0" w:left="900" w:header="720" w:footer="720" w:gutter="0"/>
          <w:cols w:space="720"/>
        </w:sect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324"/>
        <w:gridCol w:w="850"/>
        <w:gridCol w:w="659"/>
        <w:gridCol w:w="5839"/>
        <w:gridCol w:w="567"/>
      </w:tblGrid>
      <w:tr w:rsidR="00DD4287" w:rsidRPr="004565C3" w14:paraId="0E8549C7" w14:textId="77777777">
        <w:trPr>
          <w:trHeight w:val="15151"/>
        </w:trPr>
        <w:tc>
          <w:tcPr>
            <w:tcW w:w="10373" w:type="dxa"/>
            <w:gridSpan w:val="7"/>
          </w:tcPr>
          <w:p w14:paraId="1A4588F0" w14:textId="7DD78D3A" w:rsidR="00561EBF" w:rsidRPr="004565C3" w:rsidRDefault="004C0CF3" w:rsidP="00B33A7F">
            <w:pPr>
              <w:pStyle w:val="TableParagraph"/>
              <w:numPr>
                <w:ilvl w:val="1"/>
                <w:numId w:val="2"/>
              </w:numPr>
              <w:tabs>
                <w:tab w:val="left" w:pos="1940"/>
                <w:tab w:val="left" w:leader="dot" w:pos="9773"/>
              </w:tabs>
              <w:spacing w:line="360" w:lineRule="auto"/>
              <w:rPr>
                <w:sz w:val="28"/>
                <w:szCs w:val="28"/>
                <w:lang w:val="uk-UA"/>
              </w:rPr>
            </w:pPr>
            <w:hyperlink w:anchor="_4.3_Головний_контролер" w:history="1">
              <w:r w:rsidR="00CB325C" w:rsidRPr="004565C3">
                <w:rPr>
                  <w:rStyle w:val="af0"/>
                  <w:color w:val="auto"/>
                  <w:sz w:val="28"/>
                  <w:szCs w:val="28"/>
                  <w:u w:val="none"/>
                  <w:lang w:val="uk-UA"/>
                </w:rPr>
                <w:t>Головний контролер</w:t>
              </w:r>
              <w:r w:rsidR="00CB325C" w:rsidRPr="004565C3">
                <w:rPr>
                  <w:rStyle w:val="af0"/>
                  <w:color w:val="auto"/>
                  <w:sz w:val="28"/>
                  <w:szCs w:val="28"/>
                  <w:u w:val="none"/>
                  <w:lang w:val="uk-UA"/>
                </w:rPr>
                <w:tab/>
              </w:r>
              <w:r w:rsidR="0015004E" w:rsidRPr="004565C3">
                <w:rPr>
                  <w:rStyle w:val="af0"/>
                  <w:color w:val="auto"/>
                  <w:sz w:val="28"/>
                  <w:szCs w:val="28"/>
                  <w:u w:val="none"/>
                  <w:lang w:val="uk-UA"/>
                </w:rPr>
                <w:t>30</w:t>
              </w:r>
            </w:hyperlink>
          </w:p>
          <w:p w14:paraId="2AF1E7BC" w14:textId="34795C30" w:rsidR="00561EBF" w:rsidRPr="004565C3" w:rsidRDefault="004C0CF3" w:rsidP="00AF6A39">
            <w:pPr>
              <w:pStyle w:val="TableParagraph"/>
              <w:numPr>
                <w:ilvl w:val="1"/>
                <w:numId w:val="2"/>
              </w:numPr>
              <w:tabs>
                <w:tab w:val="left" w:pos="1940"/>
                <w:tab w:val="left" w:leader="dot" w:pos="9773"/>
              </w:tabs>
              <w:spacing w:line="360" w:lineRule="auto"/>
              <w:rPr>
                <w:sz w:val="28"/>
                <w:szCs w:val="28"/>
                <w:lang w:val="uk-UA"/>
              </w:rPr>
            </w:pPr>
            <w:hyperlink w:anchor="_4.4_Датчик_протікання" w:history="1">
              <w:r w:rsidR="00523A6C" w:rsidRPr="004565C3">
                <w:rPr>
                  <w:rStyle w:val="af0"/>
                  <w:color w:val="auto"/>
                  <w:sz w:val="28"/>
                  <w:szCs w:val="28"/>
                  <w:u w:val="none"/>
                  <w:lang w:val="uk-UA"/>
                </w:rPr>
                <w:t>Датчик протікання</w:t>
              </w:r>
              <w:r w:rsidR="00FF19A1" w:rsidRPr="004565C3">
                <w:rPr>
                  <w:rStyle w:val="af0"/>
                  <w:color w:val="auto"/>
                  <w:sz w:val="28"/>
                  <w:szCs w:val="28"/>
                  <w:u w:val="none"/>
                  <w:lang w:val="uk-UA"/>
                </w:rPr>
                <w:t xml:space="preserve"> води</w:t>
              </w:r>
              <w:r w:rsidR="00523A6C" w:rsidRPr="004565C3">
                <w:rPr>
                  <w:rStyle w:val="af0"/>
                  <w:color w:val="auto"/>
                  <w:sz w:val="28"/>
                  <w:szCs w:val="28"/>
                  <w:u w:val="none"/>
                  <w:lang w:val="uk-UA"/>
                </w:rPr>
                <w:tab/>
              </w:r>
              <w:r w:rsidR="0015004E" w:rsidRPr="004565C3">
                <w:rPr>
                  <w:rStyle w:val="af0"/>
                  <w:color w:val="auto"/>
                  <w:sz w:val="28"/>
                  <w:szCs w:val="28"/>
                  <w:u w:val="none"/>
                  <w:lang w:val="uk-UA"/>
                </w:rPr>
                <w:t>32</w:t>
              </w:r>
            </w:hyperlink>
          </w:p>
          <w:p w14:paraId="04802606" w14:textId="411A7647" w:rsidR="00A82424" w:rsidRPr="004565C3" w:rsidRDefault="004C0CF3" w:rsidP="00AF6A39">
            <w:pPr>
              <w:pStyle w:val="TableParagraph"/>
              <w:numPr>
                <w:ilvl w:val="1"/>
                <w:numId w:val="2"/>
              </w:numPr>
              <w:tabs>
                <w:tab w:val="left" w:pos="1940"/>
                <w:tab w:val="left" w:leader="dot" w:pos="9773"/>
              </w:tabs>
              <w:spacing w:line="360" w:lineRule="auto"/>
              <w:rPr>
                <w:sz w:val="28"/>
                <w:szCs w:val="28"/>
                <w:lang w:val="uk-UA"/>
              </w:rPr>
            </w:pPr>
            <w:hyperlink w:anchor="_4.5_Схема_електрична" w:history="1">
              <w:r w:rsidR="005669FD" w:rsidRPr="004565C3">
                <w:rPr>
                  <w:rStyle w:val="af0"/>
                  <w:color w:val="auto"/>
                  <w:sz w:val="28"/>
                  <w:szCs w:val="28"/>
                  <w:u w:val="none"/>
                  <w:lang w:val="uk-UA"/>
                </w:rPr>
                <w:t>Схема електрична принципова головного пристрою</w:t>
              </w:r>
            </w:hyperlink>
            <w:r w:rsidR="0028277F" w:rsidRPr="004565C3">
              <w:rPr>
                <w:sz w:val="28"/>
                <w:szCs w:val="28"/>
                <w:lang w:val="uk-UA"/>
              </w:rPr>
              <w:tab/>
            </w:r>
            <w:r w:rsidR="0015004E" w:rsidRPr="004565C3">
              <w:rPr>
                <w:sz w:val="28"/>
                <w:szCs w:val="28"/>
                <w:lang w:val="uk-UA"/>
              </w:rPr>
              <w:t>33</w:t>
            </w:r>
          </w:p>
          <w:p w14:paraId="715328CE" w14:textId="65D6B9D1" w:rsidR="00A82424" w:rsidRPr="004565C3" w:rsidRDefault="004C0CF3" w:rsidP="00AF6A39">
            <w:pPr>
              <w:pStyle w:val="TableParagraph"/>
              <w:tabs>
                <w:tab w:val="left" w:pos="1940"/>
                <w:tab w:val="left" w:leader="dot" w:pos="9773"/>
              </w:tabs>
              <w:spacing w:line="360" w:lineRule="auto"/>
              <w:ind w:left="1985"/>
              <w:rPr>
                <w:sz w:val="28"/>
                <w:szCs w:val="28"/>
                <w:lang w:val="uk-UA"/>
              </w:rPr>
            </w:pPr>
            <w:hyperlink w:anchor="_4.5.1_Селектор_та" w:history="1">
              <w:r w:rsidR="00CD473A" w:rsidRPr="004565C3">
                <w:rPr>
                  <w:rStyle w:val="af0"/>
                  <w:color w:val="auto"/>
                  <w:sz w:val="28"/>
                  <w:szCs w:val="28"/>
                  <w:u w:val="none"/>
                  <w:lang w:val="uk-UA"/>
                </w:rPr>
                <w:t xml:space="preserve">      4.5.1 Селектор та захист від перенавантаження</w:t>
              </w:r>
            </w:hyperlink>
            <w:r w:rsidR="00883FCC" w:rsidRPr="004565C3">
              <w:rPr>
                <w:sz w:val="28"/>
                <w:szCs w:val="28"/>
                <w:lang w:val="uk-UA"/>
              </w:rPr>
              <w:tab/>
            </w:r>
            <w:r w:rsidR="00E86A62" w:rsidRPr="004565C3">
              <w:rPr>
                <w:sz w:val="28"/>
                <w:szCs w:val="28"/>
                <w:lang w:val="uk-UA"/>
              </w:rPr>
              <w:t>34</w:t>
            </w:r>
          </w:p>
          <w:p w14:paraId="35DF958A" w14:textId="22EA1215" w:rsidR="00A82424" w:rsidRPr="004565C3" w:rsidRDefault="004C0CF3" w:rsidP="00AF6A39">
            <w:pPr>
              <w:pStyle w:val="TableParagraph"/>
              <w:numPr>
                <w:ilvl w:val="1"/>
                <w:numId w:val="2"/>
              </w:numPr>
              <w:tabs>
                <w:tab w:val="left" w:pos="1940"/>
                <w:tab w:val="left" w:leader="dot" w:pos="9773"/>
              </w:tabs>
              <w:spacing w:line="360" w:lineRule="auto"/>
              <w:rPr>
                <w:sz w:val="28"/>
                <w:szCs w:val="28"/>
                <w:lang w:val="uk-UA"/>
              </w:rPr>
            </w:pPr>
            <w:hyperlink w:anchor="_4.6_Схема_електрична" w:history="1">
              <w:r w:rsidR="00CD473A" w:rsidRPr="004565C3">
                <w:rPr>
                  <w:rStyle w:val="af0"/>
                  <w:color w:val="auto"/>
                  <w:sz w:val="28"/>
                  <w:szCs w:val="28"/>
                  <w:u w:val="none"/>
                  <w:lang w:val="uk-UA"/>
                </w:rPr>
                <w:t>Cхема електрична принципова датчика протікання</w:t>
              </w:r>
            </w:hyperlink>
            <w:r w:rsidR="00883FCC" w:rsidRPr="004565C3">
              <w:rPr>
                <w:sz w:val="28"/>
                <w:szCs w:val="28"/>
                <w:lang w:val="uk-UA"/>
              </w:rPr>
              <w:tab/>
            </w:r>
            <w:r w:rsidR="00E86A62" w:rsidRPr="004565C3">
              <w:rPr>
                <w:sz w:val="28"/>
                <w:szCs w:val="28"/>
                <w:lang w:val="uk-UA"/>
              </w:rPr>
              <w:t>36</w:t>
            </w:r>
          </w:p>
          <w:p w14:paraId="601F2CBB" w14:textId="3924465F" w:rsidR="007F0195" w:rsidRPr="004565C3" w:rsidRDefault="004C0CF3" w:rsidP="00AF6A39">
            <w:pPr>
              <w:pStyle w:val="TableParagraph"/>
              <w:numPr>
                <w:ilvl w:val="1"/>
                <w:numId w:val="2"/>
              </w:numPr>
              <w:tabs>
                <w:tab w:val="left" w:pos="1940"/>
                <w:tab w:val="left" w:leader="dot" w:pos="9773"/>
              </w:tabs>
              <w:spacing w:line="360" w:lineRule="auto"/>
              <w:rPr>
                <w:sz w:val="28"/>
                <w:szCs w:val="28"/>
                <w:lang w:val="uk-UA"/>
              </w:rPr>
            </w:pPr>
            <w:hyperlink w:anchor="_4.7_Висновки" w:history="1">
              <w:r w:rsidR="007F0195" w:rsidRPr="004565C3">
                <w:rPr>
                  <w:sz w:val="28"/>
                  <w:szCs w:val="28"/>
                  <w:lang w:val="uk-UA"/>
                </w:rPr>
                <w:t>Висновки</w:t>
              </w:r>
              <w:r w:rsidR="007F0195" w:rsidRPr="004565C3">
                <w:rPr>
                  <w:sz w:val="28"/>
                  <w:szCs w:val="28"/>
                  <w:lang w:val="uk-UA"/>
                </w:rPr>
                <w:tab/>
              </w:r>
              <w:r w:rsidR="007A338C" w:rsidRPr="004565C3">
                <w:rPr>
                  <w:sz w:val="28"/>
                  <w:szCs w:val="28"/>
                  <w:lang w:val="uk-UA"/>
                </w:rPr>
                <w:t>37</w:t>
              </w:r>
            </w:hyperlink>
          </w:p>
          <w:p w14:paraId="301F7800" w14:textId="0C8ADBE5" w:rsidR="00D512D5" w:rsidRPr="004565C3" w:rsidRDefault="004C0CF3" w:rsidP="00AF6A39">
            <w:pPr>
              <w:pStyle w:val="TableParagraph"/>
              <w:numPr>
                <w:ilvl w:val="0"/>
                <w:numId w:val="2"/>
              </w:numPr>
              <w:tabs>
                <w:tab w:val="left" w:pos="1342"/>
                <w:tab w:val="left" w:leader="dot" w:pos="9630"/>
              </w:tabs>
              <w:spacing w:line="360" w:lineRule="auto"/>
              <w:rPr>
                <w:sz w:val="28"/>
                <w:szCs w:val="28"/>
                <w:lang w:val="uk-UA"/>
              </w:rPr>
            </w:pPr>
            <w:hyperlink w:anchor="_5_ВИБІР_ЕЛЕМЕНТНОЇ" w:history="1">
              <w:r w:rsidR="005934C2" w:rsidRPr="004565C3">
                <w:rPr>
                  <w:rStyle w:val="af0"/>
                  <w:color w:val="auto"/>
                  <w:sz w:val="28"/>
                  <w:szCs w:val="28"/>
                  <w:u w:val="none"/>
                  <w:lang w:val="uk-UA"/>
                </w:rPr>
                <w:t>ВИБІР ЕЛЕМЕНТНОЇ БАЗИ</w:t>
              </w:r>
            </w:hyperlink>
            <w:r w:rsidR="005934C2" w:rsidRPr="004565C3">
              <w:rPr>
                <w:sz w:val="28"/>
                <w:szCs w:val="28"/>
                <w:lang w:val="uk-UA"/>
              </w:rPr>
              <w:t xml:space="preserve"> </w:t>
            </w:r>
            <w:hyperlink w:anchor="_bookmark20" w:history="1">
              <w:r w:rsidR="00E93AB2" w:rsidRPr="004565C3">
                <w:rPr>
                  <w:sz w:val="28"/>
                  <w:szCs w:val="28"/>
                  <w:lang w:val="uk-UA"/>
                </w:rPr>
                <w:tab/>
              </w:r>
              <w:r w:rsidR="00707567" w:rsidRPr="004565C3">
                <w:rPr>
                  <w:sz w:val="28"/>
                  <w:szCs w:val="28"/>
                  <w:lang w:val="uk-UA"/>
                </w:rPr>
                <w:t>38</w:t>
              </w:r>
            </w:hyperlink>
          </w:p>
          <w:p w14:paraId="6F489B95" w14:textId="39772A96" w:rsidR="00E93AB2" w:rsidRPr="004565C3" w:rsidRDefault="004C0CF3" w:rsidP="00AF6A39">
            <w:pPr>
              <w:pStyle w:val="TableParagraph"/>
              <w:numPr>
                <w:ilvl w:val="1"/>
                <w:numId w:val="2"/>
              </w:numPr>
              <w:tabs>
                <w:tab w:val="left" w:pos="1832"/>
                <w:tab w:val="left" w:leader="dot" w:pos="9630"/>
              </w:tabs>
              <w:spacing w:line="360" w:lineRule="auto"/>
              <w:rPr>
                <w:sz w:val="28"/>
                <w:szCs w:val="28"/>
                <w:lang w:val="uk-UA"/>
              </w:rPr>
            </w:pPr>
            <w:hyperlink w:anchor="_5.1_Вимоги_до" w:history="1">
              <w:r w:rsidR="00E93AB2" w:rsidRPr="004565C3">
                <w:rPr>
                  <w:rStyle w:val="af0"/>
                  <w:color w:val="auto"/>
                  <w:sz w:val="28"/>
                  <w:szCs w:val="28"/>
                  <w:u w:val="none"/>
                  <w:lang w:val="uk-UA"/>
                </w:rPr>
                <w:t>Вимоги до компонентів</w:t>
              </w:r>
            </w:hyperlink>
            <w:r w:rsidR="00E93AB2" w:rsidRPr="004565C3">
              <w:rPr>
                <w:sz w:val="28"/>
                <w:szCs w:val="28"/>
                <w:lang w:val="uk-UA"/>
              </w:rPr>
              <w:t xml:space="preserve"> </w:t>
            </w:r>
            <w:hyperlink w:anchor="_bookmark10" w:history="1">
              <w:r w:rsidR="00A613CD" w:rsidRPr="004565C3">
                <w:rPr>
                  <w:sz w:val="28"/>
                  <w:szCs w:val="28"/>
                  <w:lang w:val="uk-UA"/>
                </w:rPr>
                <w:tab/>
              </w:r>
            </w:hyperlink>
            <w:r w:rsidR="00707567" w:rsidRPr="004565C3">
              <w:rPr>
                <w:sz w:val="28"/>
                <w:szCs w:val="28"/>
                <w:lang w:val="uk-UA"/>
              </w:rPr>
              <w:t>38</w:t>
            </w:r>
          </w:p>
          <w:p w14:paraId="4F858B94" w14:textId="4D348C34" w:rsidR="00E93AB2" w:rsidRPr="004565C3" w:rsidRDefault="004C0CF3" w:rsidP="00AF6A39">
            <w:pPr>
              <w:pStyle w:val="TableParagraph"/>
              <w:numPr>
                <w:ilvl w:val="1"/>
                <w:numId w:val="2"/>
              </w:numPr>
              <w:tabs>
                <w:tab w:val="left" w:pos="1832"/>
                <w:tab w:val="left" w:leader="dot" w:pos="9630"/>
              </w:tabs>
              <w:spacing w:line="360" w:lineRule="auto"/>
              <w:rPr>
                <w:sz w:val="28"/>
                <w:szCs w:val="28"/>
                <w:lang w:val="uk-UA"/>
              </w:rPr>
            </w:pPr>
            <w:hyperlink w:anchor="_5.2_Головний_контролер" w:history="1">
              <w:r w:rsidR="00E93AB2" w:rsidRPr="004565C3">
                <w:rPr>
                  <w:rStyle w:val="af0"/>
                  <w:color w:val="auto"/>
                  <w:sz w:val="28"/>
                  <w:szCs w:val="28"/>
                  <w:u w:val="none"/>
                  <w:lang w:val="uk-UA"/>
                </w:rPr>
                <w:t>Головний контролер</w:t>
              </w:r>
            </w:hyperlink>
            <w:r w:rsidR="00E93AB2" w:rsidRPr="004565C3">
              <w:rPr>
                <w:sz w:val="28"/>
                <w:szCs w:val="28"/>
                <w:lang w:val="uk-UA"/>
              </w:rPr>
              <w:tab/>
            </w:r>
            <w:r w:rsidR="006508E7" w:rsidRPr="004565C3">
              <w:rPr>
                <w:sz w:val="28"/>
                <w:szCs w:val="28"/>
                <w:lang w:val="uk-UA"/>
              </w:rPr>
              <w:t>39</w:t>
            </w:r>
            <w:r w:rsidR="00E93AB2" w:rsidRPr="004565C3">
              <w:rPr>
                <w:sz w:val="28"/>
                <w:szCs w:val="28"/>
                <w:lang w:val="uk-UA"/>
              </w:rPr>
              <w:t xml:space="preserve"> </w:t>
            </w:r>
          </w:p>
          <w:p w14:paraId="2D8057C4" w14:textId="1E5C8F2D" w:rsidR="00E93AB2" w:rsidRPr="004565C3" w:rsidRDefault="004C0CF3" w:rsidP="00AF6A39">
            <w:pPr>
              <w:pStyle w:val="TableParagraph"/>
              <w:numPr>
                <w:ilvl w:val="1"/>
                <w:numId w:val="2"/>
              </w:numPr>
              <w:tabs>
                <w:tab w:val="left" w:pos="1832"/>
                <w:tab w:val="left" w:leader="dot" w:pos="9630"/>
              </w:tabs>
              <w:spacing w:line="360" w:lineRule="auto"/>
              <w:rPr>
                <w:sz w:val="28"/>
                <w:szCs w:val="28"/>
                <w:lang w:val="uk-UA"/>
              </w:rPr>
            </w:pPr>
            <w:hyperlink w:anchor="_5.3_Модуль_зарядки" w:history="1">
              <w:r w:rsidR="00094EC6" w:rsidRPr="004565C3">
                <w:rPr>
                  <w:rStyle w:val="af0"/>
                  <w:color w:val="auto"/>
                  <w:sz w:val="28"/>
                  <w:szCs w:val="28"/>
                  <w:u w:val="none"/>
                  <w:lang w:val="uk-UA"/>
                </w:rPr>
                <w:t>Модуль зарядки</w:t>
              </w:r>
            </w:hyperlink>
            <w:r w:rsidR="00E93AB2" w:rsidRPr="004565C3">
              <w:rPr>
                <w:sz w:val="28"/>
                <w:szCs w:val="28"/>
                <w:lang w:val="uk-UA"/>
              </w:rPr>
              <w:tab/>
            </w:r>
            <w:r w:rsidR="00DA55A9" w:rsidRPr="004565C3">
              <w:rPr>
                <w:sz w:val="28"/>
                <w:szCs w:val="28"/>
                <w:lang w:val="uk-UA"/>
              </w:rPr>
              <w:t>40</w:t>
            </w:r>
          </w:p>
          <w:p w14:paraId="06562451" w14:textId="2331DF3D" w:rsidR="007761CA" w:rsidRPr="004565C3" w:rsidRDefault="004C0CF3" w:rsidP="00AF6A39">
            <w:pPr>
              <w:pStyle w:val="TableParagraph"/>
              <w:numPr>
                <w:ilvl w:val="1"/>
                <w:numId w:val="2"/>
              </w:numPr>
              <w:tabs>
                <w:tab w:val="left" w:pos="1832"/>
                <w:tab w:val="left" w:leader="dot" w:pos="9630"/>
              </w:tabs>
              <w:spacing w:line="360" w:lineRule="auto"/>
              <w:rPr>
                <w:sz w:val="28"/>
                <w:szCs w:val="28"/>
                <w:lang w:val="uk-UA"/>
              </w:rPr>
            </w:pPr>
            <w:hyperlink w:anchor="_5.4_Підвищувальний_модуль" w:history="1">
              <w:r w:rsidR="00AF6006" w:rsidRPr="004565C3">
                <w:rPr>
                  <w:rStyle w:val="af0"/>
                  <w:color w:val="auto"/>
                  <w:sz w:val="28"/>
                  <w:szCs w:val="28"/>
                  <w:u w:val="none"/>
                  <w:lang w:val="uk-UA"/>
                </w:rPr>
                <w:t>Підвищувальний модуль напруги та акумулятори</w:t>
              </w:r>
            </w:hyperlink>
            <w:r w:rsidR="007761CA" w:rsidRPr="004565C3">
              <w:rPr>
                <w:sz w:val="28"/>
                <w:szCs w:val="28"/>
                <w:lang w:val="uk-UA"/>
              </w:rPr>
              <w:tab/>
            </w:r>
            <w:r w:rsidR="00DA55A9" w:rsidRPr="004565C3">
              <w:rPr>
                <w:sz w:val="28"/>
                <w:szCs w:val="28"/>
                <w:lang w:val="uk-UA"/>
              </w:rPr>
              <w:t>40</w:t>
            </w:r>
          </w:p>
          <w:p w14:paraId="54493FF4" w14:textId="4E149142" w:rsidR="00D65384" w:rsidRPr="004565C3" w:rsidRDefault="004C0CF3" w:rsidP="00AF6A39">
            <w:pPr>
              <w:pStyle w:val="TableParagraph"/>
              <w:numPr>
                <w:ilvl w:val="1"/>
                <w:numId w:val="2"/>
              </w:numPr>
              <w:tabs>
                <w:tab w:val="left" w:pos="1832"/>
                <w:tab w:val="left" w:leader="dot" w:pos="9630"/>
              </w:tabs>
              <w:spacing w:line="360" w:lineRule="auto"/>
              <w:rPr>
                <w:sz w:val="28"/>
                <w:szCs w:val="28"/>
                <w:lang w:val="uk-UA"/>
              </w:rPr>
            </w:pPr>
            <w:hyperlink w:anchor="_5.5_Датчик_температури" w:history="1">
              <w:r w:rsidR="00AF6006" w:rsidRPr="004565C3">
                <w:rPr>
                  <w:rStyle w:val="af0"/>
                  <w:color w:val="auto"/>
                  <w:sz w:val="28"/>
                  <w:szCs w:val="28"/>
                  <w:u w:val="none"/>
                  <w:lang w:val="uk-UA"/>
                </w:rPr>
                <w:t>Датчик температури та вологості</w:t>
              </w:r>
            </w:hyperlink>
            <w:r w:rsidR="00D65384" w:rsidRPr="004565C3">
              <w:rPr>
                <w:sz w:val="28"/>
                <w:szCs w:val="28"/>
                <w:lang w:val="uk-UA"/>
              </w:rPr>
              <w:tab/>
            </w:r>
            <w:r w:rsidR="00DA55A9" w:rsidRPr="004565C3">
              <w:rPr>
                <w:sz w:val="28"/>
                <w:szCs w:val="28"/>
                <w:lang w:val="uk-UA"/>
              </w:rPr>
              <w:t>41</w:t>
            </w:r>
          </w:p>
          <w:p w14:paraId="711754C5" w14:textId="13CB53E2" w:rsidR="00356DA0" w:rsidRPr="004565C3" w:rsidRDefault="004C0CF3" w:rsidP="00AF6A39">
            <w:pPr>
              <w:pStyle w:val="TableParagraph"/>
              <w:numPr>
                <w:ilvl w:val="1"/>
                <w:numId w:val="2"/>
              </w:numPr>
              <w:tabs>
                <w:tab w:val="left" w:pos="1832"/>
                <w:tab w:val="left" w:leader="dot" w:pos="9630"/>
              </w:tabs>
              <w:spacing w:line="360" w:lineRule="auto"/>
              <w:rPr>
                <w:sz w:val="28"/>
                <w:szCs w:val="28"/>
                <w:lang w:val="uk-UA"/>
              </w:rPr>
            </w:pPr>
            <w:hyperlink w:anchor="_5.6_Автоматичний_водопровідний" w:history="1">
              <w:r w:rsidR="00AF6006" w:rsidRPr="004565C3">
                <w:rPr>
                  <w:rStyle w:val="af0"/>
                  <w:color w:val="auto"/>
                  <w:sz w:val="28"/>
                  <w:szCs w:val="28"/>
                  <w:u w:val="none"/>
                  <w:lang w:val="uk-UA"/>
                </w:rPr>
                <w:t>Автоматичний водопровідний кран</w:t>
              </w:r>
            </w:hyperlink>
            <w:r w:rsidR="00356DA0" w:rsidRPr="004565C3">
              <w:rPr>
                <w:sz w:val="28"/>
                <w:szCs w:val="28"/>
                <w:lang w:val="uk-UA"/>
              </w:rPr>
              <w:tab/>
            </w:r>
            <w:r w:rsidR="00DA55A9" w:rsidRPr="004565C3">
              <w:rPr>
                <w:sz w:val="28"/>
                <w:szCs w:val="28"/>
                <w:lang w:val="uk-UA"/>
              </w:rPr>
              <w:t>43</w:t>
            </w:r>
          </w:p>
          <w:p w14:paraId="693C7986" w14:textId="4085159C" w:rsidR="00AF6006" w:rsidRPr="004565C3" w:rsidRDefault="004C0CF3" w:rsidP="00AF6A39">
            <w:pPr>
              <w:pStyle w:val="TableParagraph"/>
              <w:numPr>
                <w:ilvl w:val="1"/>
                <w:numId w:val="2"/>
              </w:numPr>
              <w:tabs>
                <w:tab w:val="left" w:pos="1832"/>
                <w:tab w:val="left" w:leader="dot" w:pos="9630"/>
              </w:tabs>
              <w:spacing w:line="360" w:lineRule="auto"/>
              <w:rPr>
                <w:sz w:val="28"/>
                <w:szCs w:val="28"/>
                <w:lang w:val="uk-UA"/>
              </w:rPr>
            </w:pPr>
            <w:hyperlink w:anchor="_5.7_Автоматичний_терморегулятор" w:history="1">
              <w:r w:rsidR="00AF6006" w:rsidRPr="004565C3">
                <w:rPr>
                  <w:rStyle w:val="af0"/>
                  <w:color w:val="auto"/>
                  <w:sz w:val="28"/>
                  <w:szCs w:val="28"/>
                  <w:u w:val="none"/>
                  <w:lang w:val="uk-UA"/>
                </w:rPr>
                <w:t>Автоматичний терморегулятор</w:t>
              </w:r>
            </w:hyperlink>
            <w:r w:rsidR="00AF6006" w:rsidRPr="004565C3">
              <w:rPr>
                <w:sz w:val="28"/>
                <w:szCs w:val="28"/>
                <w:lang w:val="uk-UA"/>
              </w:rPr>
              <w:tab/>
            </w:r>
            <w:r w:rsidR="00DA55A9" w:rsidRPr="004565C3">
              <w:rPr>
                <w:sz w:val="28"/>
                <w:szCs w:val="28"/>
                <w:lang w:val="uk-UA"/>
              </w:rPr>
              <w:t>43</w:t>
            </w:r>
          </w:p>
          <w:p w14:paraId="563BB470" w14:textId="0D6C041C" w:rsidR="00AF6006" w:rsidRPr="004565C3" w:rsidRDefault="004C0CF3" w:rsidP="00AF6A39">
            <w:pPr>
              <w:pStyle w:val="TableParagraph"/>
              <w:numPr>
                <w:ilvl w:val="1"/>
                <w:numId w:val="2"/>
              </w:numPr>
              <w:tabs>
                <w:tab w:val="left" w:pos="1832"/>
                <w:tab w:val="left" w:leader="dot" w:pos="9630"/>
              </w:tabs>
              <w:spacing w:line="360" w:lineRule="auto"/>
              <w:rPr>
                <w:sz w:val="28"/>
                <w:szCs w:val="28"/>
                <w:lang w:val="uk-UA"/>
              </w:rPr>
            </w:pPr>
            <w:hyperlink w:anchor="_5.8_Рекуператор_повітря" w:history="1">
              <w:r w:rsidR="00AF6006" w:rsidRPr="004565C3">
                <w:rPr>
                  <w:rStyle w:val="af0"/>
                  <w:color w:val="auto"/>
                  <w:sz w:val="28"/>
                  <w:szCs w:val="28"/>
                  <w:u w:val="none"/>
                  <w:lang w:val="uk-UA"/>
                </w:rPr>
                <w:t>Рекуператор повітря</w:t>
              </w:r>
            </w:hyperlink>
            <w:r w:rsidR="00AF6006" w:rsidRPr="004565C3">
              <w:rPr>
                <w:sz w:val="28"/>
                <w:szCs w:val="28"/>
                <w:lang w:val="uk-UA"/>
              </w:rPr>
              <w:tab/>
            </w:r>
            <w:r w:rsidR="00DA55A9" w:rsidRPr="004565C3">
              <w:rPr>
                <w:sz w:val="28"/>
                <w:szCs w:val="28"/>
                <w:lang w:val="uk-UA"/>
              </w:rPr>
              <w:t>44</w:t>
            </w:r>
          </w:p>
          <w:p w14:paraId="13DC36DF" w14:textId="4964CAF0" w:rsidR="00AF6006" w:rsidRPr="004565C3" w:rsidRDefault="004C0CF3" w:rsidP="00AF6A39">
            <w:pPr>
              <w:pStyle w:val="TableParagraph"/>
              <w:numPr>
                <w:ilvl w:val="1"/>
                <w:numId w:val="2"/>
              </w:numPr>
              <w:tabs>
                <w:tab w:val="left" w:pos="1832"/>
                <w:tab w:val="left" w:pos="2627"/>
                <w:tab w:val="left" w:leader="dot" w:pos="9630"/>
              </w:tabs>
              <w:spacing w:line="360" w:lineRule="auto"/>
              <w:rPr>
                <w:sz w:val="28"/>
                <w:szCs w:val="28"/>
                <w:lang w:val="uk-UA"/>
              </w:rPr>
            </w:pPr>
            <w:hyperlink w:anchor="_5.9_Електропривід_повітряної" w:history="1">
              <w:r w:rsidR="00AF6006" w:rsidRPr="004565C3">
                <w:rPr>
                  <w:rStyle w:val="af0"/>
                  <w:color w:val="auto"/>
                  <w:sz w:val="28"/>
                  <w:szCs w:val="28"/>
                  <w:u w:val="none"/>
                  <w:lang w:val="uk-UA"/>
                </w:rPr>
                <w:t>Електропривід повітряної заслінки</w:t>
              </w:r>
            </w:hyperlink>
            <w:r w:rsidR="00AF6006" w:rsidRPr="004565C3">
              <w:rPr>
                <w:sz w:val="28"/>
                <w:szCs w:val="28"/>
                <w:lang w:val="uk-UA"/>
              </w:rPr>
              <w:tab/>
            </w:r>
            <w:r w:rsidR="00DA55A9" w:rsidRPr="004565C3">
              <w:rPr>
                <w:sz w:val="28"/>
                <w:szCs w:val="28"/>
                <w:lang w:val="uk-UA"/>
              </w:rPr>
              <w:t>45</w:t>
            </w:r>
          </w:p>
          <w:p w14:paraId="0AF7CA30" w14:textId="1A859AEE" w:rsidR="00AF6006" w:rsidRPr="004565C3" w:rsidRDefault="004C0CF3" w:rsidP="00AF6A39">
            <w:pPr>
              <w:pStyle w:val="TableParagraph"/>
              <w:numPr>
                <w:ilvl w:val="1"/>
                <w:numId w:val="2"/>
              </w:numPr>
              <w:tabs>
                <w:tab w:val="left" w:pos="1832"/>
                <w:tab w:val="left" w:pos="2627"/>
                <w:tab w:val="left" w:leader="dot" w:pos="9630"/>
              </w:tabs>
              <w:spacing w:line="360" w:lineRule="auto"/>
              <w:rPr>
                <w:sz w:val="28"/>
                <w:szCs w:val="28"/>
                <w:lang w:val="uk-UA"/>
              </w:rPr>
            </w:pPr>
            <w:hyperlink w:anchor="_5.10_Висновки" w:history="1">
              <w:r w:rsidR="00AF6006" w:rsidRPr="004565C3">
                <w:rPr>
                  <w:rStyle w:val="af0"/>
                  <w:color w:val="auto"/>
                  <w:sz w:val="28"/>
                  <w:szCs w:val="28"/>
                  <w:u w:val="none"/>
                  <w:lang w:val="uk-UA"/>
                </w:rPr>
                <w:t>Висновок</w:t>
              </w:r>
            </w:hyperlink>
            <w:r w:rsidR="00AF6006" w:rsidRPr="004565C3">
              <w:rPr>
                <w:sz w:val="28"/>
                <w:szCs w:val="28"/>
                <w:lang w:val="uk-UA"/>
              </w:rPr>
              <w:tab/>
            </w:r>
            <w:r w:rsidR="00DA55A9" w:rsidRPr="004565C3">
              <w:rPr>
                <w:sz w:val="28"/>
                <w:szCs w:val="28"/>
                <w:lang w:val="uk-UA"/>
              </w:rPr>
              <w:t>46</w:t>
            </w:r>
          </w:p>
          <w:p w14:paraId="318A00D1" w14:textId="1444383B" w:rsidR="00E93AB2" w:rsidRPr="004565C3" w:rsidRDefault="004C0CF3" w:rsidP="00AF6A39">
            <w:pPr>
              <w:pStyle w:val="TableParagraph"/>
              <w:numPr>
                <w:ilvl w:val="0"/>
                <w:numId w:val="2"/>
              </w:numPr>
              <w:tabs>
                <w:tab w:val="left" w:pos="1342"/>
                <w:tab w:val="left" w:leader="dot" w:pos="9630"/>
              </w:tabs>
              <w:spacing w:line="360" w:lineRule="auto"/>
              <w:rPr>
                <w:sz w:val="28"/>
                <w:szCs w:val="28"/>
                <w:lang w:val="uk-UA"/>
              </w:rPr>
            </w:pPr>
            <w:hyperlink w:anchor="_6_РОЗРОБКА_КОНСТРУКЦІЇ" w:history="1">
              <w:r w:rsidR="00CF620B" w:rsidRPr="004565C3">
                <w:rPr>
                  <w:rStyle w:val="af0"/>
                  <w:color w:val="auto"/>
                  <w:sz w:val="28"/>
                  <w:szCs w:val="28"/>
                  <w:u w:val="none"/>
                  <w:lang w:val="uk-UA"/>
                </w:rPr>
                <w:t>РОЗРОБКА КОНСТРУКЦІЇ ПРИСТРОЮ</w:t>
              </w:r>
            </w:hyperlink>
            <w:r w:rsidR="00E93AB2" w:rsidRPr="004565C3">
              <w:rPr>
                <w:sz w:val="28"/>
                <w:szCs w:val="28"/>
                <w:lang w:val="uk-UA"/>
              </w:rPr>
              <w:tab/>
            </w:r>
            <w:r w:rsidR="007032E6" w:rsidRPr="004565C3">
              <w:rPr>
                <w:sz w:val="28"/>
                <w:szCs w:val="28"/>
                <w:lang w:val="uk-UA"/>
              </w:rPr>
              <w:t>47</w:t>
            </w:r>
          </w:p>
          <w:p w14:paraId="617F82AB" w14:textId="4D74C102" w:rsidR="00E67411" w:rsidRPr="004565C3" w:rsidRDefault="004C0CF3" w:rsidP="00AF6A39">
            <w:pPr>
              <w:pStyle w:val="TableParagraph"/>
              <w:numPr>
                <w:ilvl w:val="1"/>
                <w:numId w:val="2"/>
              </w:numPr>
              <w:tabs>
                <w:tab w:val="left" w:pos="1832"/>
                <w:tab w:val="left" w:leader="dot" w:pos="9630"/>
              </w:tabs>
              <w:spacing w:line="360" w:lineRule="auto"/>
              <w:rPr>
                <w:sz w:val="28"/>
                <w:szCs w:val="28"/>
                <w:lang w:val="uk-UA"/>
              </w:rPr>
            </w:pPr>
            <w:hyperlink w:anchor="_6.1_Налаштування_параметрів" w:history="1">
              <w:r w:rsidR="00E67411" w:rsidRPr="004565C3">
                <w:rPr>
                  <w:rStyle w:val="af0"/>
                  <w:color w:val="auto"/>
                  <w:sz w:val="28"/>
                  <w:szCs w:val="28"/>
                  <w:u w:val="none"/>
                  <w:lang w:val="uk-UA"/>
                </w:rPr>
                <w:t>Налаштування параметрів Altium Layer Stack Manager</w:t>
              </w:r>
            </w:hyperlink>
            <w:r w:rsidR="00E67411" w:rsidRPr="004565C3">
              <w:rPr>
                <w:sz w:val="28"/>
                <w:szCs w:val="28"/>
                <w:lang w:val="uk-UA"/>
              </w:rPr>
              <w:tab/>
            </w:r>
            <w:r w:rsidR="007032E6" w:rsidRPr="004565C3">
              <w:rPr>
                <w:sz w:val="28"/>
                <w:szCs w:val="28"/>
                <w:lang w:val="uk-UA"/>
              </w:rPr>
              <w:t>47</w:t>
            </w:r>
          </w:p>
          <w:p w14:paraId="00006911" w14:textId="7E17D066" w:rsidR="004A0644" w:rsidRPr="004565C3" w:rsidRDefault="004C0CF3" w:rsidP="00AF6A39">
            <w:pPr>
              <w:pStyle w:val="TableParagraph"/>
              <w:numPr>
                <w:ilvl w:val="1"/>
                <w:numId w:val="2"/>
              </w:numPr>
              <w:tabs>
                <w:tab w:val="left" w:pos="1832"/>
                <w:tab w:val="left" w:leader="dot" w:pos="9630"/>
              </w:tabs>
              <w:spacing w:line="360" w:lineRule="auto"/>
              <w:rPr>
                <w:sz w:val="28"/>
                <w:szCs w:val="28"/>
                <w:lang w:val="uk-UA"/>
              </w:rPr>
            </w:pPr>
            <w:hyperlink w:anchor="_6.2_Проектування_головного" w:history="1">
              <w:r w:rsidR="004A0644" w:rsidRPr="004565C3">
                <w:rPr>
                  <w:rStyle w:val="af0"/>
                  <w:color w:val="auto"/>
                  <w:sz w:val="28"/>
                  <w:szCs w:val="28"/>
                  <w:u w:val="none"/>
                  <w:lang w:val="uk-UA"/>
                </w:rPr>
                <w:t>Проектування головного пристрою</w:t>
              </w:r>
              <w:r w:rsidR="004A0644" w:rsidRPr="004565C3">
                <w:rPr>
                  <w:rStyle w:val="af0"/>
                  <w:color w:val="auto"/>
                  <w:sz w:val="28"/>
                  <w:szCs w:val="28"/>
                  <w:u w:val="none"/>
                  <w:lang w:val="uk-UA"/>
                </w:rPr>
                <w:tab/>
              </w:r>
              <w:r w:rsidR="00306189" w:rsidRPr="004565C3">
                <w:rPr>
                  <w:rStyle w:val="af0"/>
                  <w:color w:val="auto"/>
                  <w:sz w:val="28"/>
                  <w:szCs w:val="28"/>
                  <w:u w:val="none"/>
                  <w:lang w:val="uk-UA"/>
                </w:rPr>
                <w:t>54</w:t>
              </w:r>
            </w:hyperlink>
            <w:r w:rsidR="00E67411" w:rsidRPr="004565C3">
              <w:rPr>
                <w:sz w:val="28"/>
                <w:szCs w:val="28"/>
                <w:lang w:val="uk-UA"/>
              </w:rPr>
              <w:br/>
            </w:r>
            <w:hyperlink w:anchor="_7.2.1_Трасування_провідників" w:history="1">
              <w:r w:rsidR="006B725A" w:rsidRPr="004565C3">
                <w:rPr>
                  <w:rStyle w:val="af0"/>
                  <w:color w:val="auto"/>
                  <w:sz w:val="28"/>
                  <w:szCs w:val="28"/>
                  <w:u w:val="none"/>
                  <w:lang w:val="uk-UA"/>
                </w:rPr>
                <w:t>6</w:t>
              </w:r>
              <w:r w:rsidR="00E67411" w:rsidRPr="004565C3">
                <w:rPr>
                  <w:rStyle w:val="af0"/>
                  <w:color w:val="auto"/>
                  <w:sz w:val="28"/>
                  <w:szCs w:val="28"/>
                  <w:u w:val="none"/>
                  <w:lang w:val="uk-UA"/>
                </w:rPr>
                <w:t>.2.1 Трасування провідників</w:t>
              </w:r>
              <w:r w:rsidR="00E67411" w:rsidRPr="004565C3">
                <w:rPr>
                  <w:rStyle w:val="af0"/>
                  <w:color w:val="auto"/>
                  <w:sz w:val="28"/>
                  <w:szCs w:val="28"/>
                  <w:u w:val="none"/>
                  <w:lang w:val="uk-UA"/>
                </w:rPr>
                <w:tab/>
              </w:r>
              <w:r w:rsidR="00306189" w:rsidRPr="004565C3">
                <w:rPr>
                  <w:rStyle w:val="af0"/>
                  <w:color w:val="auto"/>
                  <w:sz w:val="28"/>
                  <w:szCs w:val="28"/>
                  <w:u w:val="none"/>
                  <w:lang w:val="uk-UA"/>
                </w:rPr>
                <w:t>54</w:t>
              </w:r>
            </w:hyperlink>
            <w:r w:rsidR="00E67411" w:rsidRPr="004565C3">
              <w:rPr>
                <w:sz w:val="28"/>
                <w:szCs w:val="28"/>
                <w:lang w:val="uk-UA"/>
              </w:rPr>
              <w:br/>
            </w:r>
            <w:hyperlink w:anchor="_7.2.2_3d_візуалізація" w:history="1">
              <w:r w:rsidR="006B725A" w:rsidRPr="004565C3">
                <w:rPr>
                  <w:rStyle w:val="af0"/>
                  <w:color w:val="auto"/>
                  <w:sz w:val="28"/>
                  <w:szCs w:val="28"/>
                  <w:u w:val="none"/>
                  <w:lang w:val="uk-UA"/>
                </w:rPr>
                <w:t>6</w:t>
              </w:r>
              <w:r w:rsidR="00E67411" w:rsidRPr="004565C3">
                <w:rPr>
                  <w:rStyle w:val="af0"/>
                  <w:color w:val="auto"/>
                  <w:sz w:val="28"/>
                  <w:szCs w:val="28"/>
                  <w:u w:val="none"/>
                  <w:lang w:val="uk-UA"/>
                </w:rPr>
                <w:t xml:space="preserve">.2.2 </w:t>
              </w:r>
              <w:r w:rsidR="009B36AD" w:rsidRPr="004565C3">
                <w:rPr>
                  <w:rStyle w:val="af0"/>
                  <w:color w:val="auto"/>
                  <w:sz w:val="28"/>
                  <w:szCs w:val="28"/>
                  <w:u w:val="none"/>
                  <w:lang w:val="uk-UA"/>
                </w:rPr>
                <w:t>В</w:t>
              </w:r>
              <w:r w:rsidR="00E67411" w:rsidRPr="004565C3">
                <w:rPr>
                  <w:rStyle w:val="af0"/>
                  <w:color w:val="auto"/>
                  <w:sz w:val="28"/>
                  <w:szCs w:val="28"/>
                  <w:u w:val="none"/>
                  <w:lang w:val="uk-UA"/>
                </w:rPr>
                <w:t>ізуалізація друкованої плати</w:t>
              </w:r>
              <w:r w:rsidR="00E67411" w:rsidRPr="004565C3">
                <w:rPr>
                  <w:rStyle w:val="af0"/>
                  <w:color w:val="auto"/>
                  <w:sz w:val="28"/>
                  <w:szCs w:val="28"/>
                  <w:u w:val="none"/>
                  <w:lang w:val="uk-UA"/>
                </w:rPr>
                <w:tab/>
              </w:r>
              <w:r w:rsidR="00306189" w:rsidRPr="004565C3">
                <w:rPr>
                  <w:rStyle w:val="af0"/>
                  <w:color w:val="auto"/>
                  <w:sz w:val="28"/>
                  <w:szCs w:val="28"/>
                  <w:u w:val="none"/>
                  <w:lang w:val="uk-UA"/>
                </w:rPr>
                <w:t>55</w:t>
              </w:r>
            </w:hyperlink>
          </w:p>
          <w:p w14:paraId="7B337445" w14:textId="5AAC13E3" w:rsidR="004A0644" w:rsidRPr="004565C3" w:rsidRDefault="004C0CF3" w:rsidP="00AF6A39">
            <w:pPr>
              <w:pStyle w:val="TableParagraph"/>
              <w:numPr>
                <w:ilvl w:val="1"/>
                <w:numId w:val="2"/>
              </w:numPr>
              <w:tabs>
                <w:tab w:val="left" w:pos="1832"/>
                <w:tab w:val="left" w:leader="dot" w:pos="9630"/>
              </w:tabs>
              <w:spacing w:line="360" w:lineRule="auto"/>
              <w:rPr>
                <w:sz w:val="28"/>
                <w:szCs w:val="28"/>
                <w:lang w:val="uk-UA"/>
              </w:rPr>
            </w:pPr>
            <w:hyperlink w:anchor="_6.3_Корпус_головного" w:history="1">
              <w:r w:rsidR="00E67411" w:rsidRPr="004565C3">
                <w:rPr>
                  <w:rStyle w:val="af0"/>
                  <w:color w:val="auto"/>
                  <w:sz w:val="28"/>
                  <w:szCs w:val="28"/>
                  <w:u w:val="none"/>
                  <w:lang w:val="uk-UA"/>
                </w:rPr>
                <w:t>Корпус головного контролер</w:t>
              </w:r>
              <w:r w:rsidR="0021542C" w:rsidRPr="004565C3">
                <w:rPr>
                  <w:rStyle w:val="af0"/>
                  <w:color w:val="auto"/>
                  <w:sz w:val="28"/>
                  <w:szCs w:val="28"/>
                  <w:u w:val="none"/>
                  <w:lang w:val="uk-UA"/>
                </w:rPr>
                <w:t>а</w:t>
              </w:r>
            </w:hyperlink>
            <w:r w:rsidR="00E67411" w:rsidRPr="004565C3">
              <w:rPr>
                <w:sz w:val="28"/>
                <w:szCs w:val="28"/>
                <w:lang w:val="uk-UA"/>
              </w:rPr>
              <w:tab/>
              <w:t>5</w:t>
            </w:r>
            <w:r w:rsidR="00306189" w:rsidRPr="004565C3">
              <w:rPr>
                <w:sz w:val="28"/>
                <w:szCs w:val="28"/>
                <w:lang w:val="uk-UA"/>
              </w:rPr>
              <w:t>6</w:t>
            </w:r>
            <w:hyperlink w:anchor="_bookmark29" w:history="1">
              <w:r w:rsidR="004A0644" w:rsidRPr="004565C3">
                <w:rPr>
                  <w:sz w:val="28"/>
                  <w:szCs w:val="28"/>
                  <w:lang w:val="uk-UA"/>
                </w:rPr>
                <w:t xml:space="preserve"> </w:t>
              </w:r>
            </w:hyperlink>
          </w:p>
          <w:p w14:paraId="62F3F055" w14:textId="2710AA8B" w:rsidR="005C70EE" w:rsidRPr="004565C3" w:rsidRDefault="004C0CF3" w:rsidP="00AF6A39">
            <w:pPr>
              <w:pStyle w:val="TableParagraph"/>
              <w:numPr>
                <w:ilvl w:val="1"/>
                <w:numId w:val="2"/>
              </w:numPr>
              <w:tabs>
                <w:tab w:val="left" w:pos="1832"/>
                <w:tab w:val="left" w:leader="dot" w:pos="9630"/>
              </w:tabs>
              <w:spacing w:line="360" w:lineRule="auto"/>
              <w:rPr>
                <w:sz w:val="28"/>
                <w:szCs w:val="28"/>
                <w:lang w:val="uk-UA"/>
              </w:rPr>
            </w:pPr>
            <w:hyperlink w:anchor="_6.4_Проектування_датчика" w:history="1">
              <w:r w:rsidR="00A12E37" w:rsidRPr="004565C3">
                <w:rPr>
                  <w:rStyle w:val="af0"/>
                  <w:color w:val="auto"/>
                  <w:sz w:val="28"/>
                  <w:szCs w:val="28"/>
                  <w:u w:val="none"/>
                  <w:lang w:val="uk-UA"/>
                </w:rPr>
                <w:t>Проектування датчика протікання</w:t>
              </w:r>
            </w:hyperlink>
            <w:r w:rsidR="00E67411" w:rsidRPr="004565C3">
              <w:rPr>
                <w:sz w:val="28"/>
                <w:szCs w:val="28"/>
                <w:lang w:val="uk-UA"/>
              </w:rPr>
              <w:tab/>
              <w:t>5</w:t>
            </w:r>
            <w:hyperlink w:anchor="_bookmark29" w:history="1">
              <w:r w:rsidR="00306189" w:rsidRPr="004565C3">
                <w:rPr>
                  <w:sz w:val="28"/>
                  <w:szCs w:val="28"/>
                  <w:lang w:val="uk-UA"/>
                </w:rPr>
                <w:t>7</w:t>
              </w:r>
            </w:hyperlink>
            <w:r w:rsidR="00A12E37" w:rsidRPr="004565C3">
              <w:rPr>
                <w:sz w:val="28"/>
                <w:szCs w:val="28"/>
                <w:lang w:val="uk-UA"/>
              </w:rPr>
              <w:br/>
            </w:r>
            <w:hyperlink w:anchor="_7.2.1_Трасування_провідників" w:history="1">
              <w:r w:rsidR="00A12E37" w:rsidRPr="004565C3">
                <w:rPr>
                  <w:rStyle w:val="af0"/>
                  <w:color w:val="auto"/>
                  <w:sz w:val="28"/>
                  <w:szCs w:val="28"/>
                  <w:u w:val="none"/>
                  <w:lang w:val="uk-UA"/>
                </w:rPr>
                <w:t>6.4.1 Моделюваня роботи датчика протікання</w:t>
              </w:r>
              <w:r w:rsidR="00A12E37" w:rsidRPr="004565C3">
                <w:rPr>
                  <w:rStyle w:val="af0"/>
                  <w:color w:val="auto"/>
                  <w:sz w:val="28"/>
                  <w:szCs w:val="28"/>
                  <w:u w:val="none"/>
                  <w:lang w:val="uk-UA"/>
                </w:rPr>
                <w:tab/>
                <w:t>57</w:t>
              </w:r>
            </w:hyperlink>
            <w:r w:rsidR="001F27A6" w:rsidRPr="004565C3">
              <w:rPr>
                <w:sz w:val="28"/>
                <w:szCs w:val="28"/>
                <w:lang w:val="uk-UA"/>
              </w:rPr>
              <w:br/>
              <w:t xml:space="preserve">6.4.2 </w:t>
            </w:r>
            <w:hyperlink w:anchor="_6.4.2_Трасуваня_провідників" w:history="1">
              <w:r w:rsidR="001F27A6" w:rsidRPr="004565C3">
                <w:rPr>
                  <w:rStyle w:val="af0"/>
                  <w:color w:val="auto"/>
                  <w:sz w:val="28"/>
                  <w:szCs w:val="28"/>
                  <w:u w:val="none"/>
                  <w:lang w:val="uk-UA"/>
                </w:rPr>
                <w:t>Трасуваня провідників</w:t>
              </w:r>
            </w:hyperlink>
            <w:r w:rsidR="001F27A6" w:rsidRPr="004565C3">
              <w:rPr>
                <w:sz w:val="28"/>
                <w:szCs w:val="28"/>
                <w:lang w:val="uk-UA"/>
              </w:rPr>
              <w:tab/>
              <w:t>5</w:t>
            </w:r>
            <w:hyperlink w:anchor="_bookmark29" w:history="1">
              <w:r w:rsidR="004954F4" w:rsidRPr="004565C3">
                <w:rPr>
                  <w:sz w:val="28"/>
                  <w:szCs w:val="28"/>
                  <w:lang w:val="uk-UA"/>
                </w:rPr>
                <w:t>9</w:t>
              </w:r>
            </w:hyperlink>
          </w:p>
          <w:p w14:paraId="05C2FADB" w14:textId="1495E969" w:rsidR="0021542C" w:rsidRPr="004565C3" w:rsidRDefault="005C70EE" w:rsidP="00AF6A39">
            <w:pPr>
              <w:pStyle w:val="TableParagraph"/>
              <w:tabs>
                <w:tab w:val="left" w:pos="1832"/>
                <w:tab w:val="left" w:leader="dot" w:pos="9630"/>
              </w:tabs>
              <w:spacing w:line="360" w:lineRule="auto"/>
              <w:ind w:left="2405"/>
              <w:rPr>
                <w:sz w:val="28"/>
                <w:szCs w:val="28"/>
                <w:lang w:val="uk-UA"/>
              </w:rPr>
            </w:pPr>
            <w:r w:rsidRPr="004565C3">
              <w:rPr>
                <w:sz w:val="28"/>
                <w:szCs w:val="28"/>
                <w:lang w:val="uk-UA"/>
              </w:rPr>
              <w:t xml:space="preserve">6.4.3 </w:t>
            </w:r>
            <w:hyperlink w:anchor="_7.6.2_3d_візуалізація" w:history="1">
              <w:r w:rsidRPr="004565C3">
                <w:rPr>
                  <w:rStyle w:val="af0"/>
                  <w:color w:val="auto"/>
                  <w:sz w:val="28"/>
                  <w:szCs w:val="28"/>
                  <w:u w:val="none"/>
                  <w:lang w:val="uk-UA"/>
                </w:rPr>
                <w:t>Візуалізація друкованої плати</w:t>
              </w:r>
            </w:hyperlink>
            <w:r w:rsidRPr="004565C3">
              <w:rPr>
                <w:sz w:val="28"/>
                <w:szCs w:val="28"/>
                <w:lang w:val="uk-UA"/>
              </w:rPr>
              <w:t xml:space="preserve"> </w:t>
            </w:r>
            <w:hyperlink w:anchor="_7.6.2_3d_візуалізація" w:history="1">
              <w:r w:rsidR="0021542C" w:rsidRPr="004565C3">
                <w:rPr>
                  <w:rStyle w:val="af0"/>
                  <w:noProof/>
                  <w:color w:val="auto"/>
                  <w:sz w:val="28"/>
                  <w:szCs w:val="28"/>
                  <w:u w:val="none"/>
                  <w:lang w:val="uk-UA"/>
                </w:rPr>
                <w:tab/>
              </w:r>
            </w:hyperlink>
            <w:r w:rsidR="004954F4" w:rsidRPr="004565C3">
              <w:rPr>
                <w:noProof/>
                <w:sz w:val="28"/>
                <w:szCs w:val="28"/>
                <w:lang w:val="uk-UA"/>
              </w:rPr>
              <w:t>60</w:t>
            </w:r>
          </w:p>
          <w:p w14:paraId="241E65F2" w14:textId="67B0E883" w:rsidR="0021542C" w:rsidRPr="004565C3" w:rsidRDefault="004C0CF3" w:rsidP="00AF6A39">
            <w:pPr>
              <w:pStyle w:val="TableParagraph"/>
              <w:numPr>
                <w:ilvl w:val="1"/>
                <w:numId w:val="2"/>
              </w:numPr>
              <w:tabs>
                <w:tab w:val="left" w:pos="1832"/>
                <w:tab w:val="left" w:leader="dot" w:pos="9630"/>
              </w:tabs>
              <w:spacing w:line="360" w:lineRule="auto"/>
              <w:rPr>
                <w:rStyle w:val="af0"/>
                <w:color w:val="auto"/>
                <w:sz w:val="28"/>
                <w:szCs w:val="28"/>
                <w:u w:val="none"/>
                <w:lang w:val="uk-UA"/>
              </w:rPr>
            </w:pPr>
            <w:hyperlink w:anchor="_7.7_Проектування_корпусу" w:history="1">
              <w:r w:rsidR="003A0DBF" w:rsidRPr="004565C3">
                <w:rPr>
                  <w:rStyle w:val="af0"/>
                  <w:color w:val="auto"/>
                  <w:sz w:val="28"/>
                  <w:szCs w:val="28"/>
                  <w:u w:val="none"/>
                  <w:lang w:val="uk-UA"/>
                </w:rPr>
                <w:t>К</w:t>
              </w:r>
              <w:r w:rsidR="0021542C" w:rsidRPr="004565C3">
                <w:rPr>
                  <w:rStyle w:val="af0"/>
                  <w:color w:val="auto"/>
                  <w:sz w:val="28"/>
                  <w:szCs w:val="28"/>
                  <w:u w:val="none"/>
                  <w:lang w:val="uk-UA"/>
                </w:rPr>
                <w:t>орпус</w:t>
              </w:r>
              <w:r w:rsidR="003A0DBF" w:rsidRPr="004565C3">
                <w:rPr>
                  <w:rStyle w:val="af0"/>
                  <w:color w:val="auto"/>
                  <w:sz w:val="28"/>
                  <w:szCs w:val="28"/>
                  <w:u w:val="none"/>
                  <w:lang w:val="uk-UA"/>
                </w:rPr>
                <w:t xml:space="preserve"> </w:t>
              </w:r>
              <w:r w:rsidR="0021542C" w:rsidRPr="004565C3">
                <w:rPr>
                  <w:rStyle w:val="af0"/>
                  <w:color w:val="auto"/>
                  <w:sz w:val="28"/>
                  <w:szCs w:val="28"/>
                  <w:u w:val="none"/>
                  <w:lang w:val="uk-UA"/>
                </w:rPr>
                <w:t>датчика протікання</w:t>
              </w:r>
            </w:hyperlink>
            <w:r w:rsidR="0021542C" w:rsidRPr="004565C3">
              <w:rPr>
                <w:sz w:val="28"/>
                <w:szCs w:val="28"/>
                <w:lang w:val="uk-UA"/>
              </w:rPr>
              <w:tab/>
            </w:r>
            <w:r w:rsidR="00F46050" w:rsidRPr="004565C3">
              <w:rPr>
                <w:rStyle w:val="af0"/>
                <w:color w:val="auto"/>
                <w:sz w:val="28"/>
                <w:szCs w:val="28"/>
                <w:u w:val="none"/>
                <w:lang w:val="uk-UA"/>
              </w:rPr>
              <w:t>61</w:t>
            </w:r>
          </w:p>
          <w:p w14:paraId="14ACECCF" w14:textId="4C7FDA22" w:rsidR="00F46050" w:rsidRPr="004565C3" w:rsidRDefault="004C0CF3" w:rsidP="00AF6A39">
            <w:pPr>
              <w:pStyle w:val="TableParagraph"/>
              <w:numPr>
                <w:ilvl w:val="1"/>
                <w:numId w:val="2"/>
              </w:numPr>
              <w:tabs>
                <w:tab w:val="left" w:pos="1832"/>
                <w:tab w:val="left" w:leader="dot" w:pos="9630"/>
              </w:tabs>
              <w:spacing w:line="360" w:lineRule="auto"/>
              <w:rPr>
                <w:sz w:val="28"/>
                <w:szCs w:val="28"/>
                <w:lang w:val="uk-UA"/>
              </w:rPr>
            </w:pPr>
            <w:hyperlink w:anchor="_6.8_Висновки" w:history="1">
              <w:r w:rsidR="00F46050" w:rsidRPr="004565C3">
                <w:rPr>
                  <w:rStyle w:val="af0"/>
                  <w:color w:val="auto"/>
                  <w:sz w:val="28"/>
                  <w:szCs w:val="28"/>
                  <w:u w:val="none"/>
                  <w:lang w:val="uk-UA"/>
                </w:rPr>
                <w:t>Висновки</w:t>
              </w:r>
            </w:hyperlink>
            <w:r w:rsidR="00F46050" w:rsidRPr="004565C3">
              <w:rPr>
                <w:sz w:val="28"/>
                <w:szCs w:val="28"/>
                <w:lang w:val="uk-UA"/>
              </w:rPr>
              <w:tab/>
              <w:t>6</w:t>
            </w:r>
            <w:r w:rsidR="009623EC" w:rsidRPr="004565C3">
              <w:rPr>
                <w:sz w:val="28"/>
                <w:szCs w:val="28"/>
                <w:lang w:val="uk-UA"/>
              </w:rPr>
              <w:t>4</w:t>
            </w:r>
            <w:hyperlink w:anchor="_bookmark29" w:history="1">
              <w:r w:rsidR="00F46050" w:rsidRPr="004565C3">
                <w:rPr>
                  <w:sz w:val="28"/>
                  <w:szCs w:val="28"/>
                  <w:lang w:val="uk-UA"/>
                </w:rPr>
                <w:t xml:space="preserve"> </w:t>
              </w:r>
            </w:hyperlink>
          </w:p>
          <w:p w14:paraId="3D39CC35" w14:textId="35B97363" w:rsidR="0021542C" w:rsidRPr="004565C3" w:rsidRDefault="004C0CF3" w:rsidP="00AF6A39">
            <w:pPr>
              <w:pStyle w:val="TableParagraph"/>
              <w:tabs>
                <w:tab w:val="left" w:pos="1342"/>
                <w:tab w:val="left" w:leader="dot" w:pos="9630"/>
              </w:tabs>
              <w:spacing w:line="360" w:lineRule="auto"/>
              <w:ind w:left="1156"/>
              <w:rPr>
                <w:sz w:val="28"/>
                <w:szCs w:val="28"/>
                <w:lang w:val="uk-UA"/>
              </w:rPr>
            </w:pPr>
            <w:hyperlink w:anchor="_ВИСНОВКИ" w:history="1">
              <w:r w:rsidR="0021542C" w:rsidRPr="004565C3">
                <w:rPr>
                  <w:sz w:val="28"/>
                  <w:szCs w:val="28"/>
                  <w:lang w:val="uk-UA"/>
                </w:rPr>
                <w:t>ВИСНОВКИ</w:t>
              </w:r>
              <w:r w:rsidR="0021542C" w:rsidRPr="004565C3">
                <w:rPr>
                  <w:sz w:val="28"/>
                  <w:szCs w:val="28"/>
                  <w:lang w:val="uk-UA"/>
                </w:rPr>
                <w:tab/>
              </w:r>
              <w:r w:rsidR="009623EC" w:rsidRPr="004565C3">
                <w:rPr>
                  <w:sz w:val="28"/>
                  <w:szCs w:val="28"/>
                  <w:lang w:val="uk-UA"/>
                </w:rPr>
                <w:t>6</w:t>
              </w:r>
              <w:r w:rsidR="0021542C" w:rsidRPr="004565C3">
                <w:rPr>
                  <w:sz w:val="28"/>
                  <w:szCs w:val="28"/>
                  <w:lang w:val="uk-UA"/>
                </w:rPr>
                <w:t>5</w:t>
              </w:r>
            </w:hyperlink>
          </w:p>
          <w:p w14:paraId="6D5BD82E" w14:textId="77777777" w:rsidR="0021542C" w:rsidRPr="004565C3" w:rsidRDefault="004C0CF3" w:rsidP="00AF6A39">
            <w:pPr>
              <w:pStyle w:val="TableParagraph"/>
              <w:tabs>
                <w:tab w:val="left" w:leader="dot" w:pos="9630"/>
              </w:tabs>
              <w:spacing w:line="360" w:lineRule="auto"/>
              <w:ind w:left="1132"/>
              <w:rPr>
                <w:sz w:val="28"/>
                <w:szCs w:val="28"/>
                <w:lang w:val="uk-UA"/>
              </w:rPr>
            </w:pPr>
            <w:hyperlink w:anchor="_СПИСОК_ВИКОРИСТАНИХ_ДЖЕРЕЛ" w:history="1">
              <w:r w:rsidR="0021542C" w:rsidRPr="004565C3">
                <w:rPr>
                  <w:rStyle w:val="af0"/>
                  <w:color w:val="auto"/>
                  <w:sz w:val="28"/>
                  <w:szCs w:val="28"/>
                  <w:u w:val="none"/>
                  <w:lang w:val="uk-UA"/>
                </w:rPr>
                <w:t>СПИСОК ВИКОРИСТАНИХ ДЖЕРЕЛ</w:t>
              </w:r>
            </w:hyperlink>
            <w:r w:rsidR="0021542C" w:rsidRPr="004565C3">
              <w:rPr>
                <w:sz w:val="28"/>
                <w:szCs w:val="28"/>
                <w:lang w:val="uk-UA"/>
              </w:rPr>
              <w:tab/>
              <w:t>60</w:t>
            </w:r>
          </w:p>
          <w:p w14:paraId="05E07215" w14:textId="672ADEC8" w:rsidR="00187EB9" w:rsidRPr="004565C3" w:rsidRDefault="004C0CF3" w:rsidP="00AF6A39">
            <w:pPr>
              <w:pStyle w:val="TableParagraph"/>
              <w:tabs>
                <w:tab w:val="left" w:leader="dot" w:pos="9630"/>
              </w:tabs>
              <w:spacing w:line="360" w:lineRule="auto"/>
              <w:ind w:left="1132"/>
              <w:rPr>
                <w:sz w:val="28"/>
                <w:szCs w:val="28"/>
                <w:lang w:val="uk-UA"/>
              </w:rPr>
            </w:pPr>
            <w:hyperlink w:anchor="_bookmark32" w:history="1">
              <w:r w:rsidR="0021542C" w:rsidRPr="004565C3">
                <w:rPr>
                  <w:sz w:val="28"/>
                  <w:szCs w:val="28"/>
                  <w:lang w:val="uk-UA"/>
                </w:rPr>
                <w:t>Додатки</w:t>
              </w:r>
              <w:r w:rsidR="0021542C" w:rsidRPr="004565C3">
                <w:rPr>
                  <w:sz w:val="28"/>
                  <w:szCs w:val="28"/>
                  <w:lang w:val="uk-UA"/>
                </w:rPr>
                <w:tab/>
                <w:t>60</w:t>
              </w:r>
            </w:hyperlink>
            <w:hyperlink w:anchor="_bookmark19" w:history="1"/>
          </w:p>
        </w:tc>
      </w:tr>
      <w:tr w:rsidR="00DD4287" w:rsidRPr="004565C3" w14:paraId="1227A46A" w14:textId="77777777" w:rsidTr="00897AFE">
        <w:trPr>
          <w:trHeight w:val="238"/>
        </w:trPr>
        <w:tc>
          <w:tcPr>
            <w:tcW w:w="568" w:type="dxa"/>
            <w:tcBorders>
              <w:bottom w:val="single" w:sz="12" w:space="0" w:color="000000"/>
            </w:tcBorders>
          </w:tcPr>
          <w:p w14:paraId="2A6C08F9" w14:textId="77777777" w:rsidR="00DD4287" w:rsidRPr="004565C3" w:rsidRDefault="00DD4287">
            <w:pPr>
              <w:pStyle w:val="TableParagraph"/>
              <w:rPr>
                <w:sz w:val="16"/>
                <w:lang w:val="uk-UA"/>
              </w:rPr>
            </w:pPr>
          </w:p>
        </w:tc>
        <w:tc>
          <w:tcPr>
            <w:tcW w:w="566" w:type="dxa"/>
            <w:tcBorders>
              <w:bottom w:val="single" w:sz="12" w:space="0" w:color="000000"/>
            </w:tcBorders>
          </w:tcPr>
          <w:p w14:paraId="0DA0FC58" w14:textId="77777777" w:rsidR="00DD4287" w:rsidRPr="004565C3" w:rsidRDefault="00DD4287">
            <w:pPr>
              <w:pStyle w:val="TableParagraph"/>
              <w:rPr>
                <w:sz w:val="16"/>
                <w:lang w:val="uk-UA"/>
              </w:rPr>
            </w:pPr>
          </w:p>
        </w:tc>
        <w:tc>
          <w:tcPr>
            <w:tcW w:w="1324" w:type="dxa"/>
            <w:tcBorders>
              <w:bottom w:val="single" w:sz="12" w:space="0" w:color="000000"/>
            </w:tcBorders>
          </w:tcPr>
          <w:p w14:paraId="73FD852C" w14:textId="77777777" w:rsidR="00DD4287" w:rsidRPr="004565C3" w:rsidRDefault="00DD4287">
            <w:pPr>
              <w:pStyle w:val="TableParagraph"/>
              <w:rPr>
                <w:sz w:val="16"/>
                <w:lang w:val="uk-UA"/>
              </w:rPr>
            </w:pPr>
          </w:p>
        </w:tc>
        <w:tc>
          <w:tcPr>
            <w:tcW w:w="850" w:type="dxa"/>
            <w:tcBorders>
              <w:bottom w:val="single" w:sz="12" w:space="0" w:color="000000"/>
            </w:tcBorders>
          </w:tcPr>
          <w:p w14:paraId="5FEAD494" w14:textId="77777777" w:rsidR="00DD4287" w:rsidRPr="004565C3" w:rsidRDefault="00DD4287">
            <w:pPr>
              <w:pStyle w:val="TableParagraph"/>
              <w:rPr>
                <w:sz w:val="16"/>
                <w:lang w:val="uk-UA"/>
              </w:rPr>
            </w:pPr>
          </w:p>
        </w:tc>
        <w:tc>
          <w:tcPr>
            <w:tcW w:w="659" w:type="dxa"/>
            <w:tcBorders>
              <w:bottom w:val="single" w:sz="12" w:space="0" w:color="000000"/>
            </w:tcBorders>
          </w:tcPr>
          <w:p w14:paraId="4EEA2BAC" w14:textId="77777777" w:rsidR="00DD4287" w:rsidRPr="004565C3" w:rsidRDefault="00DD4287">
            <w:pPr>
              <w:pStyle w:val="TableParagraph"/>
              <w:rPr>
                <w:sz w:val="16"/>
                <w:lang w:val="uk-UA"/>
              </w:rPr>
            </w:pPr>
          </w:p>
        </w:tc>
        <w:tc>
          <w:tcPr>
            <w:tcW w:w="5839" w:type="dxa"/>
            <w:vMerge w:val="restart"/>
          </w:tcPr>
          <w:p w14:paraId="089A53A2" w14:textId="4412E2DA" w:rsidR="00DD4287" w:rsidRPr="004565C3" w:rsidRDefault="00DE6476">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238721C7" w14:textId="77777777" w:rsidR="00DD4287" w:rsidRPr="004565C3" w:rsidRDefault="004A4C5C">
            <w:pPr>
              <w:pStyle w:val="TableParagraph"/>
              <w:spacing w:before="25" w:line="193" w:lineRule="exact"/>
              <w:ind w:left="125"/>
              <w:rPr>
                <w:i/>
                <w:sz w:val="18"/>
                <w:lang w:val="uk-UA"/>
              </w:rPr>
            </w:pPr>
            <w:r w:rsidRPr="004565C3">
              <w:rPr>
                <w:i/>
                <w:sz w:val="18"/>
                <w:lang w:val="uk-UA"/>
              </w:rPr>
              <w:t>Арк.</w:t>
            </w:r>
          </w:p>
        </w:tc>
      </w:tr>
      <w:tr w:rsidR="00DD4287" w:rsidRPr="004565C3" w14:paraId="3BA6458B" w14:textId="77777777" w:rsidTr="00897AFE">
        <w:trPr>
          <w:trHeight w:val="237"/>
        </w:trPr>
        <w:tc>
          <w:tcPr>
            <w:tcW w:w="568" w:type="dxa"/>
            <w:tcBorders>
              <w:top w:val="single" w:sz="12" w:space="0" w:color="000000"/>
            </w:tcBorders>
          </w:tcPr>
          <w:p w14:paraId="15DB372D" w14:textId="77777777" w:rsidR="00DD4287" w:rsidRPr="004565C3" w:rsidRDefault="00DD4287">
            <w:pPr>
              <w:pStyle w:val="TableParagraph"/>
              <w:rPr>
                <w:sz w:val="16"/>
                <w:lang w:val="uk-UA"/>
              </w:rPr>
            </w:pPr>
          </w:p>
        </w:tc>
        <w:tc>
          <w:tcPr>
            <w:tcW w:w="566" w:type="dxa"/>
            <w:tcBorders>
              <w:top w:val="single" w:sz="12" w:space="0" w:color="000000"/>
            </w:tcBorders>
          </w:tcPr>
          <w:p w14:paraId="15E06376" w14:textId="77777777" w:rsidR="00DD4287" w:rsidRPr="004565C3" w:rsidRDefault="00DD4287">
            <w:pPr>
              <w:pStyle w:val="TableParagraph"/>
              <w:rPr>
                <w:sz w:val="16"/>
                <w:lang w:val="uk-UA"/>
              </w:rPr>
            </w:pPr>
          </w:p>
        </w:tc>
        <w:tc>
          <w:tcPr>
            <w:tcW w:w="1324" w:type="dxa"/>
            <w:tcBorders>
              <w:top w:val="single" w:sz="12" w:space="0" w:color="000000"/>
            </w:tcBorders>
          </w:tcPr>
          <w:p w14:paraId="5C545C7D" w14:textId="77777777" w:rsidR="00DD4287" w:rsidRPr="004565C3" w:rsidRDefault="00DD4287">
            <w:pPr>
              <w:pStyle w:val="TableParagraph"/>
              <w:rPr>
                <w:sz w:val="16"/>
                <w:lang w:val="uk-UA"/>
              </w:rPr>
            </w:pPr>
          </w:p>
        </w:tc>
        <w:tc>
          <w:tcPr>
            <w:tcW w:w="850" w:type="dxa"/>
            <w:tcBorders>
              <w:top w:val="single" w:sz="12" w:space="0" w:color="000000"/>
            </w:tcBorders>
          </w:tcPr>
          <w:p w14:paraId="2B6D1136" w14:textId="77777777" w:rsidR="00DD4287" w:rsidRPr="004565C3" w:rsidRDefault="00DD4287">
            <w:pPr>
              <w:pStyle w:val="TableParagraph"/>
              <w:rPr>
                <w:sz w:val="16"/>
                <w:lang w:val="uk-UA"/>
              </w:rPr>
            </w:pPr>
          </w:p>
        </w:tc>
        <w:tc>
          <w:tcPr>
            <w:tcW w:w="659" w:type="dxa"/>
            <w:tcBorders>
              <w:top w:val="single" w:sz="12" w:space="0" w:color="000000"/>
            </w:tcBorders>
          </w:tcPr>
          <w:p w14:paraId="123A0A61" w14:textId="77777777" w:rsidR="00DD4287" w:rsidRPr="004565C3" w:rsidRDefault="00DD4287">
            <w:pPr>
              <w:pStyle w:val="TableParagraph"/>
              <w:rPr>
                <w:sz w:val="16"/>
                <w:lang w:val="uk-UA"/>
              </w:rPr>
            </w:pPr>
          </w:p>
        </w:tc>
        <w:tc>
          <w:tcPr>
            <w:tcW w:w="5839" w:type="dxa"/>
            <w:vMerge/>
            <w:tcBorders>
              <w:top w:val="nil"/>
            </w:tcBorders>
          </w:tcPr>
          <w:p w14:paraId="57ACE2D5" w14:textId="77777777" w:rsidR="00DD4287" w:rsidRPr="004565C3" w:rsidRDefault="00DD4287">
            <w:pPr>
              <w:rPr>
                <w:sz w:val="2"/>
                <w:szCs w:val="2"/>
                <w:lang w:val="uk-UA"/>
              </w:rPr>
            </w:pPr>
          </w:p>
        </w:tc>
        <w:tc>
          <w:tcPr>
            <w:tcW w:w="567" w:type="dxa"/>
            <w:vMerge w:val="restart"/>
            <w:tcBorders>
              <w:top w:val="single" w:sz="12" w:space="0" w:color="000000"/>
            </w:tcBorders>
          </w:tcPr>
          <w:p w14:paraId="1E86FD0B" w14:textId="77777777" w:rsidR="00DD4287" w:rsidRPr="004565C3" w:rsidRDefault="004A4C5C">
            <w:pPr>
              <w:pStyle w:val="TableParagraph"/>
              <w:spacing w:before="112"/>
              <w:ind w:left="42"/>
              <w:jc w:val="center"/>
              <w:rPr>
                <w:i/>
                <w:sz w:val="24"/>
                <w:lang w:val="uk-UA"/>
              </w:rPr>
            </w:pPr>
            <w:r w:rsidRPr="004565C3">
              <w:rPr>
                <w:i/>
                <w:sz w:val="24"/>
                <w:lang w:val="uk-UA"/>
              </w:rPr>
              <w:t>2</w:t>
            </w:r>
          </w:p>
        </w:tc>
      </w:tr>
      <w:tr w:rsidR="00DD4287" w:rsidRPr="004565C3" w14:paraId="746EFE0B" w14:textId="77777777" w:rsidTr="00897AFE">
        <w:trPr>
          <w:trHeight w:val="238"/>
        </w:trPr>
        <w:tc>
          <w:tcPr>
            <w:tcW w:w="568" w:type="dxa"/>
          </w:tcPr>
          <w:p w14:paraId="74C6C853" w14:textId="77777777" w:rsidR="00DD4287" w:rsidRPr="004565C3" w:rsidRDefault="004A4C5C">
            <w:pPr>
              <w:pStyle w:val="TableParagraph"/>
              <w:spacing w:before="7" w:line="211" w:lineRule="exact"/>
              <w:ind w:left="131"/>
              <w:rPr>
                <w:i/>
                <w:sz w:val="18"/>
                <w:lang w:val="uk-UA"/>
              </w:rPr>
            </w:pPr>
            <w:r w:rsidRPr="004565C3">
              <w:rPr>
                <w:i/>
                <w:sz w:val="18"/>
                <w:lang w:val="uk-UA"/>
              </w:rPr>
              <w:t>Змн.</w:t>
            </w:r>
          </w:p>
        </w:tc>
        <w:tc>
          <w:tcPr>
            <w:tcW w:w="566" w:type="dxa"/>
          </w:tcPr>
          <w:p w14:paraId="09000866" w14:textId="77777777" w:rsidR="00DD4287" w:rsidRPr="004565C3" w:rsidRDefault="004A4C5C">
            <w:pPr>
              <w:pStyle w:val="TableParagraph"/>
              <w:spacing w:before="7" w:line="211" w:lineRule="exact"/>
              <w:ind w:left="122"/>
              <w:rPr>
                <w:i/>
                <w:sz w:val="18"/>
                <w:lang w:val="uk-UA"/>
              </w:rPr>
            </w:pPr>
            <w:r w:rsidRPr="004565C3">
              <w:rPr>
                <w:i/>
                <w:sz w:val="18"/>
                <w:lang w:val="uk-UA"/>
              </w:rPr>
              <w:t>Арк.</w:t>
            </w:r>
          </w:p>
        </w:tc>
        <w:tc>
          <w:tcPr>
            <w:tcW w:w="1324" w:type="dxa"/>
          </w:tcPr>
          <w:p w14:paraId="614EE86D" w14:textId="77777777" w:rsidR="00DD4287" w:rsidRPr="004565C3" w:rsidRDefault="004A4C5C">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2B37805B" w14:textId="77777777" w:rsidR="00DD4287" w:rsidRPr="004565C3" w:rsidRDefault="004A4C5C">
            <w:pPr>
              <w:pStyle w:val="TableParagraph"/>
              <w:spacing w:before="7" w:line="211" w:lineRule="exact"/>
              <w:ind w:left="200"/>
              <w:rPr>
                <w:i/>
                <w:sz w:val="18"/>
                <w:lang w:val="uk-UA"/>
              </w:rPr>
            </w:pPr>
            <w:r w:rsidRPr="004565C3">
              <w:rPr>
                <w:i/>
                <w:sz w:val="18"/>
                <w:lang w:val="uk-UA"/>
              </w:rPr>
              <w:t>Підпис</w:t>
            </w:r>
          </w:p>
        </w:tc>
        <w:tc>
          <w:tcPr>
            <w:tcW w:w="659" w:type="dxa"/>
          </w:tcPr>
          <w:p w14:paraId="0B43E5F9" w14:textId="77777777" w:rsidR="00DD4287" w:rsidRPr="004565C3" w:rsidRDefault="004A4C5C">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6DA3CCD" w14:textId="77777777" w:rsidR="00DD4287" w:rsidRPr="004565C3" w:rsidRDefault="00DD4287">
            <w:pPr>
              <w:rPr>
                <w:sz w:val="2"/>
                <w:szCs w:val="2"/>
                <w:lang w:val="uk-UA"/>
              </w:rPr>
            </w:pPr>
          </w:p>
        </w:tc>
        <w:tc>
          <w:tcPr>
            <w:tcW w:w="567" w:type="dxa"/>
            <w:vMerge/>
            <w:tcBorders>
              <w:top w:val="nil"/>
            </w:tcBorders>
          </w:tcPr>
          <w:p w14:paraId="3D5B58EB" w14:textId="77777777" w:rsidR="00DD4287" w:rsidRPr="004565C3" w:rsidRDefault="00DD4287">
            <w:pPr>
              <w:rPr>
                <w:sz w:val="2"/>
                <w:szCs w:val="2"/>
                <w:lang w:val="uk-UA"/>
              </w:rPr>
            </w:pPr>
          </w:p>
        </w:tc>
      </w:tr>
    </w:tbl>
    <w:p w14:paraId="72EFBE6B" w14:textId="77777777" w:rsidR="0023212F" w:rsidRPr="004565C3" w:rsidRDefault="0023212F">
      <w:pPr>
        <w:rPr>
          <w:sz w:val="2"/>
          <w:szCs w:val="2"/>
          <w:lang w:val="uk-UA"/>
        </w:rPr>
      </w:pPr>
      <w:bookmarkStart w:id="4" w:name="_bookmark0"/>
      <w:bookmarkStart w:id="5" w:name="_ПЕРЕЛІК_СКОРОЧЕНЬ"/>
      <w:bookmarkEnd w:id="4"/>
      <w:bookmarkEnd w:id="5"/>
    </w:p>
    <w:p w14:paraId="3F524D3E" w14:textId="77777777" w:rsidR="0023212F" w:rsidRPr="004565C3" w:rsidRDefault="0023212F">
      <w:pPr>
        <w:rPr>
          <w:sz w:val="2"/>
          <w:szCs w:val="2"/>
          <w:lang w:val="uk-UA"/>
        </w:rPr>
      </w:pPr>
    </w:p>
    <w:p w14:paraId="27405E1E" w14:textId="476C22F6" w:rsidR="0023212F" w:rsidRPr="004565C3" w:rsidRDefault="0023212F">
      <w:pPr>
        <w:rPr>
          <w:sz w:val="2"/>
          <w:szCs w:val="2"/>
          <w:lang w:val="uk-UA"/>
        </w:r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324"/>
        <w:gridCol w:w="850"/>
        <w:gridCol w:w="659"/>
        <w:gridCol w:w="5839"/>
        <w:gridCol w:w="567"/>
      </w:tblGrid>
      <w:tr w:rsidR="0023212F" w:rsidRPr="004565C3" w14:paraId="5015B2CB" w14:textId="77777777" w:rsidTr="004565C3">
        <w:trPr>
          <w:trHeight w:val="14369"/>
        </w:trPr>
        <w:tc>
          <w:tcPr>
            <w:tcW w:w="10373" w:type="dxa"/>
            <w:gridSpan w:val="7"/>
          </w:tcPr>
          <w:p w14:paraId="7783EB14" w14:textId="77777777" w:rsidR="0023212F" w:rsidRPr="004565C3" w:rsidRDefault="0023212F" w:rsidP="003D31FE">
            <w:pPr>
              <w:pStyle w:val="1"/>
              <w:spacing w:after="0" w:line="360" w:lineRule="auto"/>
              <w:rPr>
                <w:lang w:val="uk-UA"/>
              </w:rPr>
            </w:pPr>
            <w:r w:rsidRPr="004565C3">
              <w:rPr>
                <w:lang w:val="uk-UA"/>
              </w:rPr>
              <w:lastRenderedPageBreak/>
              <w:t>ПЕРЕЛІК</w:t>
            </w:r>
            <w:r w:rsidRPr="004565C3">
              <w:rPr>
                <w:spacing w:val="-8"/>
                <w:lang w:val="uk-UA"/>
              </w:rPr>
              <w:t xml:space="preserve"> </w:t>
            </w:r>
            <w:r w:rsidRPr="004565C3">
              <w:rPr>
                <w:lang w:val="uk-UA"/>
              </w:rPr>
              <w:t>СКОРОЧЕНЬ</w:t>
            </w:r>
          </w:p>
          <w:p w14:paraId="1ADE4AFD" w14:textId="43227688" w:rsidR="0023212F" w:rsidRPr="004565C3" w:rsidRDefault="0023212F" w:rsidP="003D31FE">
            <w:pPr>
              <w:pStyle w:val="TableParagraph"/>
              <w:spacing w:line="360" w:lineRule="auto"/>
              <w:ind w:left="1132"/>
              <w:rPr>
                <w:sz w:val="28"/>
                <w:szCs w:val="28"/>
                <w:lang w:val="uk-UA"/>
              </w:rPr>
            </w:pPr>
            <w:r w:rsidRPr="004565C3">
              <w:rPr>
                <w:sz w:val="28"/>
                <w:szCs w:val="28"/>
                <w:lang w:val="uk-UA"/>
              </w:rPr>
              <w:t xml:space="preserve">ДП – </w:t>
            </w:r>
            <w:r w:rsidR="00667372" w:rsidRPr="004565C3">
              <w:rPr>
                <w:sz w:val="28"/>
                <w:szCs w:val="28"/>
                <w:lang w:val="uk-UA"/>
              </w:rPr>
              <w:t>д</w:t>
            </w:r>
            <w:r w:rsidRPr="004565C3">
              <w:rPr>
                <w:sz w:val="28"/>
                <w:szCs w:val="28"/>
                <w:lang w:val="uk-UA"/>
              </w:rPr>
              <w:t>рукована плата;</w:t>
            </w:r>
          </w:p>
          <w:p w14:paraId="5CEF94F7" w14:textId="77777777" w:rsidR="0023212F" w:rsidRPr="004565C3" w:rsidRDefault="0023212F" w:rsidP="003D31FE">
            <w:pPr>
              <w:pStyle w:val="TableParagraph"/>
              <w:spacing w:line="360" w:lineRule="auto"/>
              <w:ind w:left="1132"/>
              <w:rPr>
                <w:sz w:val="28"/>
                <w:szCs w:val="28"/>
                <w:lang w:val="uk-UA"/>
              </w:rPr>
            </w:pPr>
            <w:r w:rsidRPr="004565C3">
              <w:rPr>
                <w:sz w:val="28"/>
                <w:szCs w:val="28"/>
                <w:lang w:val="uk-UA"/>
              </w:rPr>
              <w:t>WiFi – Wireless Fidelity;</w:t>
            </w:r>
          </w:p>
          <w:p w14:paraId="6E32A563" w14:textId="79E44C06" w:rsidR="0023212F" w:rsidRPr="004565C3" w:rsidRDefault="0023212F" w:rsidP="003D31FE">
            <w:pPr>
              <w:pStyle w:val="TableParagraph"/>
              <w:spacing w:line="360" w:lineRule="auto"/>
              <w:ind w:left="1132"/>
              <w:rPr>
                <w:sz w:val="28"/>
                <w:szCs w:val="28"/>
                <w:lang w:val="uk-UA"/>
              </w:rPr>
            </w:pPr>
            <w:r w:rsidRPr="004565C3">
              <w:rPr>
                <w:sz w:val="28"/>
                <w:szCs w:val="28"/>
                <w:lang w:val="uk-UA"/>
              </w:rPr>
              <w:t xml:space="preserve">AP (Access Point) </w:t>
            </w:r>
            <w:r w:rsidR="006C0656" w:rsidRPr="004565C3">
              <w:rPr>
                <w:sz w:val="28"/>
                <w:szCs w:val="28"/>
                <w:lang w:val="uk-UA"/>
              </w:rPr>
              <w:t xml:space="preserve">– </w:t>
            </w:r>
            <w:r w:rsidRPr="004565C3">
              <w:rPr>
                <w:sz w:val="28"/>
                <w:szCs w:val="28"/>
                <w:lang w:val="uk-UA"/>
              </w:rPr>
              <w:t>точка доступу;</w:t>
            </w:r>
          </w:p>
          <w:p w14:paraId="27FFC91E" w14:textId="337DEA45" w:rsidR="0023212F" w:rsidRPr="004565C3" w:rsidRDefault="0023212F" w:rsidP="003D31FE">
            <w:pPr>
              <w:pStyle w:val="TableParagraph"/>
              <w:spacing w:line="360" w:lineRule="auto"/>
              <w:ind w:left="1132"/>
              <w:rPr>
                <w:sz w:val="28"/>
                <w:szCs w:val="28"/>
                <w:lang w:val="uk-UA"/>
              </w:rPr>
            </w:pPr>
            <w:r w:rsidRPr="004565C3">
              <w:rPr>
                <w:sz w:val="28"/>
                <w:szCs w:val="28"/>
                <w:lang w:val="uk-UA"/>
              </w:rPr>
              <w:t>STA+AP</w:t>
            </w:r>
            <w:r w:rsidR="006C0656" w:rsidRPr="004565C3">
              <w:rPr>
                <w:sz w:val="28"/>
                <w:szCs w:val="28"/>
                <w:lang w:val="uk-UA"/>
              </w:rPr>
              <w:t xml:space="preserve"> – </w:t>
            </w:r>
            <w:r w:rsidRPr="004565C3">
              <w:rPr>
                <w:sz w:val="28"/>
                <w:szCs w:val="28"/>
                <w:lang w:val="uk-UA"/>
              </w:rPr>
              <w:t>режим роботи бездротового пристрою</w:t>
            </w:r>
          </w:p>
          <w:p w14:paraId="28CE5D9A" w14:textId="77777777" w:rsidR="00211982" w:rsidRPr="004565C3" w:rsidRDefault="0023212F" w:rsidP="003D31FE">
            <w:pPr>
              <w:pStyle w:val="TableParagraph"/>
              <w:spacing w:line="360" w:lineRule="auto"/>
              <w:ind w:left="1132"/>
              <w:rPr>
                <w:sz w:val="28"/>
                <w:szCs w:val="28"/>
                <w:lang w:val="uk-UA"/>
              </w:rPr>
            </w:pPr>
            <w:r w:rsidRPr="004565C3">
              <w:rPr>
                <w:sz w:val="28"/>
                <w:szCs w:val="28"/>
                <w:lang w:val="uk-UA"/>
              </w:rPr>
              <w:t>МК – мікроконтроллер;</w:t>
            </w:r>
          </w:p>
          <w:p w14:paraId="210F6CA4" w14:textId="77777777" w:rsidR="0023212F" w:rsidRPr="004565C3" w:rsidRDefault="0023212F" w:rsidP="003D31FE">
            <w:pPr>
              <w:pStyle w:val="TableParagraph"/>
              <w:spacing w:line="360" w:lineRule="auto"/>
              <w:ind w:left="1132"/>
              <w:rPr>
                <w:sz w:val="28"/>
                <w:szCs w:val="28"/>
                <w:lang w:val="uk-UA"/>
              </w:rPr>
            </w:pPr>
            <w:r w:rsidRPr="004565C3">
              <w:rPr>
                <w:sz w:val="28"/>
                <w:szCs w:val="28"/>
                <w:lang w:val="uk-UA"/>
              </w:rPr>
              <w:t>SMD – Surface Mount Device;</w:t>
            </w:r>
          </w:p>
          <w:p w14:paraId="0E5EC42F" w14:textId="77777777" w:rsidR="00B67C86" w:rsidRPr="004565C3" w:rsidRDefault="00B67C86" w:rsidP="003D31FE">
            <w:pPr>
              <w:pStyle w:val="TableParagraph"/>
              <w:spacing w:line="360" w:lineRule="auto"/>
              <w:ind w:left="1132"/>
              <w:rPr>
                <w:sz w:val="28"/>
                <w:szCs w:val="28"/>
                <w:lang w:val="uk-UA"/>
              </w:rPr>
            </w:pPr>
            <w:r w:rsidRPr="004565C3">
              <w:rPr>
                <w:sz w:val="28"/>
                <w:szCs w:val="28"/>
                <w:lang w:val="uk-UA"/>
              </w:rPr>
              <w:t xml:space="preserve">КЗ – </w:t>
            </w:r>
            <w:r w:rsidR="00204C2D" w:rsidRPr="004565C3">
              <w:rPr>
                <w:sz w:val="28"/>
                <w:szCs w:val="28"/>
                <w:lang w:val="uk-UA"/>
              </w:rPr>
              <w:t>к</w:t>
            </w:r>
            <w:r w:rsidRPr="004565C3">
              <w:rPr>
                <w:sz w:val="28"/>
                <w:szCs w:val="28"/>
                <w:lang w:val="uk-UA"/>
              </w:rPr>
              <w:t>оротке замикання</w:t>
            </w:r>
            <w:r w:rsidR="00ED079B" w:rsidRPr="004565C3">
              <w:rPr>
                <w:sz w:val="28"/>
                <w:szCs w:val="28"/>
                <w:lang w:val="uk-UA"/>
              </w:rPr>
              <w:t>;</w:t>
            </w:r>
          </w:p>
          <w:p w14:paraId="6286C08C" w14:textId="77777777" w:rsidR="00AE2DEB" w:rsidRPr="004565C3" w:rsidRDefault="00AE2DEB" w:rsidP="003D31FE">
            <w:pPr>
              <w:pStyle w:val="TableParagraph"/>
              <w:spacing w:line="360" w:lineRule="auto"/>
              <w:ind w:left="1132"/>
              <w:rPr>
                <w:sz w:val="28"/>
                <w:lang w:val="uk-UA"/>
              </w:rPr>
            </w:pPr>
            <w:r w:rsidRPr="004565C3">
              <w:rPr>
                <w:sz w:val="28"/>
                <w:szCs w:val="28"/>
                <w:lang w:val="uk-UA"/>
              </w:rPr>
              <w:t>UART</w:t>
            </w:r>
            <w:r w:rsidR="00617A1F" w:rsidRPr="004565C3">
              <w:rPr>
                <w:sz w:val="28"/>
                <w:szCs w:val="28"/>
                <w:lang w:val="uk-UA"/>
              </w:rPr>
              <w:t xml:space="preserve"> </w:t>
            </w:r>
            <w:r w:rsidRPr="004565C3">
              <w:rPr>
                <w:sz w:val="28"/>
                <w:szCs w:val="28"/>
                <w:lang w:val="uk-UA"/>
              </w:rPr>
              <w:t>– універсальний асинхронний приймач/передавач</w:t>
            </w:r>
            <w:r w:rsidR="00617A1F" w:rsidRPr="004565C3">
              <w:rPr>
                <w:sz w:val="28"/>
                <w:lang w:val="uk-UA"/>
              </w:rPr>
              <w:t>;</w:t>
            </w:r>
          </w:p>
          <w:p w14:paraId="42765132" w14:textId="7899FD63" w:rsidR="00617A1F" w:rsidRPr="004565C3" w:rsidRDefault="00617A1F" w:rsidP="003D31FE">
            <w:pPr>
              <w:pStyle w:val="TableParagraph"/>
              <w:spacing w:line="360" w:lineRule="auto"/>
              <w:ind w:left="1132"/>
              <w:rPr>
                <w:sz w:val="28"/>
                <w:lang w:val="uk-UA"/>
              </w:rPr>
            </w:pPr>
            <w:r w:rsidRPr="004565C3">
              <w:rPr>
                <w:color w:val="000000" w:themeColor="text1"/>
                <w:sz w:val="28"/>
                <w:szCs w:val="28"/>
                <w:lang w:val="uk-UA"/>
              </w:rPr>
              <w:t>LI-Ion – літієві акумулятори;</w:t>
            </w:r>
          </w:p>
        </w:tc>
      </w:tr>
      <w:tr w:rsidR="0023212F" w:rsidRPr="004565C3" w14:paraId="36EBE6FF" w14:textId="77777777" w:rsidTr="004565C3">
        <w:trPr>
          <w:trHeight w:val="238"/>
        </w:trPr>
        <w:tc>
          <w:tcPr>
            <w:tcW w:w="568" w:type="dxa"/>
            <w:tcBorders>
              <w:bottom w:val="single" w:sz="12" w:space="0" w:color="000000"/>
            </w:tcBorders>
          </w:tcPr>
          <w:p w14:paraId="6B790875" w14:textId="77777777" w:rsidR="0023212F" w:rsidRPr="004565C3" w:rsidRDefault="0023212F" w:rsidP="004565C3">
            <w:pPr>
              <w:pStyle w:val="TableParagraph"/>
              <w:rPr>
                <w:sz w:val="16"/>
                <w:lang w:val="uk-UA"/>
              </w:rPr>
            </w:pPr>
          </w:p>
        </w:tc>
        <w:tc>
          <w:tcPr>
            <w:tcW w:w="566" w:type="dxa"/>
            <w:tcBorders>
              <w:bottom w:val="single" w:sz="12" w:space="0" w:color="000000"/>
            </w:tcBorders>
          </w:tcPr>
          <w:p w14:paraId="1D46743B" w14:textId="77777777" w:rsidR="0023212F" w:rsidRPr="004565C3" w:rsidRDefault="0023212F" w:rsidP="004565C3">
            <w:pPr>
              <w:pStyle w:val="TableParagraph"/>
              <w:rPr>
                <w:sz w:val="16"/>
                <w:lang w:val="uk-UA"/>
              </w:rPr>
            </w:pPr>
          </w:p>
        </w:tc>
        <w:tc>
          <w:tcPr>
            <w:tcW w:w="1324" w:type="dxa"/>
            <w:tcBorders>
              <w:bottom w:val="single" w:sz="12" w:space="0" w:color="000000"/>
            </w:tcBorders>
          </w:tcPr>
          <w:p w14:paraId="32E5BB80" w14:textId="77777777" w:rsidR="0023212F" w:rsidRPr="004565C3" w:rsidRDefault="0023212F" w:rsidP="004565C3">
            <w:pPr>
              <w:pStyle w:val="TableParagraph"/>
              <w:rPr>
                <w:sz w:val="16"/>
                <w:lang w:val="uk-UA"/>
              </w:rPr>
            </w:pPr>
          </w:p>
        </w:tc>
        <w:tc>
          <w:tcPr>
            <w:tcW w:w="850" w:type="dxa"/>
            <w:tcBorders>
              <w:bottom w:val="single" w:sz="12" w:space="0" w:color="000000"/>
            </w:tcBorders>
          </w:tcPr>
          <w:p w14:paraId="3256DC97" w14:textId="77777777" w:rsidR="0023212F" w:rsidRPr="004565C3" w:rsidRDefault="0023212F" w:rsidP="004565C3">
            <w:pPr>
              <w:pStyle w:val="TableParagraph"/>
              <w:rPr>
                <w:sz w:val="16"/>
                <w:lang w:val="uk-UA"/>
              </w:rPr>
            </w:pPr>
          </w:p>
        </w:tc>
        <w:tc>
          <w:tcPr>
            <w:tcW w:w="659" w:type="dxa"/>
            <w:tcBorders>
              <w:bottom w:val="single" w:sz="12" w:space="0" w:color="000000"/>
            </w:tcBorders>
          </w:tcPr>
          <w:p w14:paraId="49596472" w14:textId="77777777" w:rsidR="0023212F" w:rsidRPr="004565C3" w:rsidRDefault="0023212F" w:rsidP="004565C3">
            <w:pPr>
              <w:pStyle w:val="TableParagraph"/>
              <w:rPr>
                <w:sz w:val="16"/>
                <w:lang w:val="uk-UA"/>
              </w:rPr>
            </w:pPr>
          </w:p>
        </w:tc>
        <w:tc>
          <w:tcPr>
            <w:tcW w:w="5839" w:type="dxa"/>
            <w:vMerge w:val="restart"/>
          </w:tcPr>
          <w:p w14:paraId="056F5038" w14:textId="77777777" w:rsidR="0023212F" w:rsidRPr="004565C3" w:rsidRDefault="0023212F"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1A652FEA" w14:textId="77777777" w:rsidR="0023212F" w:rsidRPr="004565C3" w:rsidRDefault="0023212F" w:rsidP="004565C3">
            <w:pPr>
              <w:pStyle w:val="TableParagraph"/>
              <w:spacing w:before="25" w:line="193" w:lineRule="exact"/>
              <w:ind w:left="125"/>
              <w:rPr>
                <w:i/>
                <w:sz w:val="18"/>
                <w:lang w:val="uk-UA"/>
              </w:rPr>
            </w:pPr>
            <w:r w:rsidRPr="004565C3">
              <w:rPr>
                <w:i/>
                <w:sz w:val="18"/>
                <w:lang w:val="uk-UA"/>
              </w:rPr>
              <w:t>Арк.</w:t>
            </w:r>
          </w:p>
        </w:tc>
      </w:tr>
      <w:tr w:rsidR="0023212F" w:rsidRPr="004565C3" w14:paraId="1E0890EE" w14:textId="77777777" w:rsidTr="004565C3">
        <w:trPr>
          <w:trHeight w:val="237"/>
        </w:trPr>
        <w:tc>
          <w:tcPr>
            <w:tcW w:w="568" w:type="dxa"/>
            <w:tcBorders>
              <w:top w:val="single" w:sz="12" w:space="0" w:color="000000"/>
            </w:tcBorders>
          </w:tcPr>
          <w:p w14:paraId="130986F4" w14:textId="77777777" w:rsidR="0023212F" w:rsidRPr="004565C3" w:rsidRDefault="0023212F" w:rsidP="004565C3">
            <w:pPr>
              <w:pStyle w:val="TableParagraph"/>
              <w:rPr>
                <w:sz w:val="16"/>
                <w:lang w:val="uk-UA"/>
              </w:rPr>
            </w:pPr>
          </w:p>
        </w:tc>
        <w:tc>
          <w:tcPr>
            <w:tcW w:w="566" w:type="dxa"/>
            <w:tcBorders>
              <w:top w:val="single" w:sz="12" w:space="0" w:color="000000"/>
            </w:tcBorders>
          </w:tcPr>
          <w:p w14:paraId="6F8AE899" w14:textId="77777777" w:rsidR="0023212F" w:rsidRPr="004565C3" w:rsidRDefault="0023212F" w:rsidP="004565C3">
            <w:pPr>
              <w:pStyle w:val="TableParagraph"/>
              <w:rPr>
                <w:sz w:val="16"/>
                <w:lang w:val="uk-UA"/>
              </w:rPr>
            </w:pPr>
          </w:p>
        </w:tc>
        <w:tc>
          <w:tcPr>
            <w:tcW w:w="1324" w:type="dxa"/>
            <w:tcBorders>
              <w:top w:val="single" w:sz="12" w:space="0" w:color="000000"/>
            </w:tcBorders>
          </w:tcPr>
          <w:p w14:paraId="3F0A2AFF" w14:textId="77777777" w:rsidR="0023212F" w:rsidRPr="004565C3" w:rsidRDefault="0023212F" w:rsidP="004565C3">
            <w:pPr>
              <w:pStyle w:val="TableParagraph"/>
              <w:rPr>
                <w:sz w:val="16"/>
                <w:lang w:val="uk-UA"/>
              </w:rPr>
            </w:pPr>
          </w:p>
        </w:tc>
        <w:tc>
          <w:tcPr>
            <w:tcW w:w="850" w:type="dxa"/>
            <w:tcBorders>
              <w:top w:val="single" w:sz="12" w:space="0" w:color="000000"/>
            </w:tcBorders>
          </w:tcPr>
          <w:p w14:paraId="04204465" w14:textId="77777777" w:rsidR="0023212F" w:rsidRPr="004565C3" w:rsidRDefault="0023212F" w:rsidP="004565C3">
            <w:pPr>
              <w:pStyle w:val="TableParagraph"/>
              <w:rPr>
                <w:sz w:val="16"/>
                <w:lang w:val="uk-UA"/>
              </w:rPr>
            </w:pPr>
          </w:p>
        </w:tc>
        <w:tc>
          <w:tcPr>
            <w:tcW w:w="659" w:type="dxa"/>
            <w:tcBorders>
              <w:top w:val="single" w:sz="12" w:space="0" w:color="000000"/>
            </w:tcBorders>
          </w:tcPr>
          <w:p w14:paraId="64EC7C4E" w14:textId="77777777" w:rsidR="0023212F" w:rsidRPr="004565C3" w:rsidRDefault="0023212F" w:rsidP="004565C3">
            <w:pPr>
              <w:pStyle w:val="TableParagraph"/>
              <w:rPr>
                <w:sz w:val="16"/>
                <w:lang w:val="uk-UA"/>
              </w:rPr>
            </w:pPr>
          </w:p>
        </w:tc>
        <w:tc>
          <w:tcPr>
            <w:tcW w:w="5839" w:type="dxa"/>
            <w:vMerge/>
            <w:tcBorders>
              <w:top w:val="nil"/>
            </w:tcBorders>
          </w:tcPr>
          <w:p w14:paraId="5F699D37" w14:textId="77777777" w:rsidR="0023212F" w:rsidRPr="004565C3" w:rsidRDefault="0023212F" w:rsidP="004565C3">
            <w:pPr>
              <w:rPr>
                <w:sz w:val="2"/>
                <w:szCs w:val="2"/>
                <w:lang w:val="uk-UA"/>
              </w:rPr>
            </w:pPr>
          </w:p>
        </w:tc>
        <w:tc>
          <w:tcPr>
            <w:tcW w:w="567" w:type="dxa"/>
            <w:vMerge w:val="restart"/>
            <w:tcBorders>
              <w:top w:val="single" w:sz="12" w:space="0" w:color="000000"/>
            </w:tcBorders>
          </w:tcPr>
          <w:p w14:paraId="71C141DC" w14:textId="44EB599E" w:rsidR="0023212F" w:rsidRPr="004565C3" w:rsidRDefault="00306F80" w:rsidP="004565C3">
            <w:pPr>
              <w:pStyle w:val="TableParagraph"/>
              <w:spacing w:before="112"/>
              <w:ind w:left="41"/>
              <w:jc w:val="center"/>
              <w:rPr>
                <w:i/>
                <w:sz w:val="24"/>
                <w:lang w:val="uk-UA"/>
              </w:rPr>
            </w:pPr>
            <w:r w:rsidRPr="004565C3">
              <w:rPr>
                <w:i/>
                <w:sz w:val="24"/>
                <w:lang w:val="uk-UA"/>
              </w:rPr>
              <w:t>3</w:t>
            </w:r>
          </w:p>
        </w:tc>
      </w:tr>
      <w:tr w:rsidR="0023212F" w:rsidRPr="004565C3" w14:paraId="3E20F5CB" w14:textId="77777777" w:rsidTr="004565C3">
        <w:trPr>
          <w:trHeight w:val="238"/>
        </w:trPr>
        <w:tc>
          <w:tcPr>
            <w:tcW w:w="568" w:type="dxa"/>
          </w:tcPr>
          <w:p w14:paraId="49ACC59D" w14:textId="77777777" w:rsidR="0023212F" w:rsidRPr="004565C3" w:rsidRDefault="0023212F" w:rsidP="004565C3">
            <w:pPr>
              <w:pStyle w:val="TableParagraph"/>
              <w:spacing w:before="7" w:line="211" w:lineRule="exact"/>
              <w:ind w:left="131"/>
              <w:rPr>
                <w:i/>
                <w:sz w:val="18"/>
                <w:lang w:val="uk-UA"/>
              </w:rPr>
            </w:pPr>
            <w:r w:rsidRPr="004565C3">
              <w:rPr>
                <w:i/>
                <w:sz w:val="18"/>
                <w:lang w:val="uk-UA"/>
              </w:rPr>
              <w:t>Змн.</w:t>
            </w:r>
          </w:p>
        </w:tc>
        <w:tc>
          <w:tcPr>
            <w:tcW w:w="566" w:type="dxa"/>
          </w:tcPr>
          <w:p w14:paraId="0425F8FF" w14:textId="77777777" w:rsidR="0023212F" w:rsidRPr="004565C3" w:rsidRDefault="0023212F" w:rsidP="004565C3">
            <w:pPr>
              <w:pStyle w:val="TableParagraph"/>
              <w:spacing w:before="7" w:line="211" w:lineRule="exact"/>
              <w:ind w:left="122"/>
              <w:rPr>
                <w:i/>
                <w:sz w:val="18"/>
                <w:lang w:val="uk-UA"/>
              </w:rPr>
            </w:pPr>
            <w:r w:rsidRPr="004565C3">
              <w:rPr>
                <w:i/>
                <w:sz w:val="18"/>
                <w:lang w:val="uk-UA"/>
              </w:rPr>
              <w:t>Арк.</w:t>
            </w:r>
          </w:p>
        </w:tc>
        <w:tc>
          <w:tcPr>
            <w:tcW w:w="1324" w:type="dxa"/>
          </w:tcPr>
          <w:p w14:paraId="3FCE03C3" w14:textId="77777777" w:rsidR="0023212F" w:rsidRPr="004565C3" w:rsidRDefault="0023212F"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5D73215C" w14:textId="77777777" w:rsidR="0023212F" w:rsidRPr="004565C3" w:rsidRDefault="0023212F" w:rsidP="004565C3">
            <w:pPr>
              <w:pStyle w:val="TableParagraph"/>
              <w:spacing w:before="7" w:line="211" w:lineRule="exact"/>
              <w:ind w:left="200"/>
              <w:rPr>
                <w:i/>
                <w:sz w:val="18"/>
                <w:lang w:val="uk-UA"/>
              </w:rPr>
            </w:pPr>
            <w:r w:rsidRPr="004565C3">
              <w:rPr>
                <w:i/>
                <w:sz w:val="18"/>
                <w:lang w:val="uk-UA"/>
              </w:rPr>
              <w:t>Підпис</w:t>
            </w:r>
          </w:p>
        </w:tc>
        <w:tc>
          <w:tcPr>
            <w:tcW w:w="659" w:type="dxa"/>
          </w:tcPr>
          <w:p w14:paraId="24D3B83D" w14:textId="77777777" w:rsidR="0023212F" w:rsidRPr="004565C3" w:rsidRDefault="0023212F"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694FD2A0" w14:textId="77777777" w:rsidR="0023212F" w:rsidRPr="004565C3" w:rsidRDefault="0023212F" w:rsidP="004565C3">
            <w:pPr>
              <w:rPr>
                <w:sz w:val="2"/>
                <w:szCs w:val="2"/>
                <w:lang w:val="uk-UA"/>
              </w:rPr>
            </w:pPr>
          </w:p>
        </w:tc>
        <w:tc>
          <w:tcPr>
            <w:tcW w:w="567" w:type="dxa"/>
            <w:vMerge/>
            <w:tcBorders>
              <w:top w:val="nil"/>
            </w:tcBorders>
          </w:tcPr>
          <w:p w14:paraId="3650357E" w14:textId="77777777" w:rsidR="0023212F" w:rsidRPr="004565C3" w:rsidRDefault="0023212F" w:rsidP="004565C3">
            <w:pPr>
              <w:rPr>
                <w:sz w:val="2"/>
                <w:szCs w:val="2"/>
                <w:lang w:val="uk-UA"/>
              </w:rPr>
            </w:pPr>
          </w:p>
        </w:tc>
      </w:tr>
    </w:tbl>
    <w:p w14:paraId="360DE033" w14:textId="77777777" w:rsidR="0023212F" w:rsidRPr="004565C3" w:rsidRDefault="0023212F">
      <w:pPr>
        <w:rPr>
          <w:sz w:val="2"/>
          <w:szCs w:val="2"/>
          <w:lang w:val="uk-UA"/>
        </w:rPr>
      </w:pPr>
      <w:r w:rsidRPr="004565C3">
        <w:rPr>
          <w:sz w:val="2"/>
          <w:szCs w:val="2"/>
          <w:lang w:val="uk-UA"/>
        </w:rPr>
        <w:br w:type="page"/>
      </w:r>
    </w:p>
    <w:p w14:paraId="18AC2951" w14:textId="77777777" w:rsidR="0023212F" w:rsidRPr="004565C3" w:rsidRDefault="0023212F">
      <w:pPr>
        <w:rPr>
          <w:sz w:val="2"/>
          <w:szCs w:val="2"/>
          <w:lang w:val="uk-UA"/>
        </w:rPr>
        <w:sectPr w:rsidR="0023212F" w:rsidRPr="004565C3" w:rsidSect="00FB1581">
          <w:pgSz w:w="11910" w:h="16840"/>
          <w:pgMar w:top="360" w:right="2" w:bottom="0" w:left="900" w:header="720" w:footer="720" w:gutter="0"/>
          <w:cols w:space="720"/>
        </w:sect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324"/>
        <w:gridCol w:w="850"/>
        <w:gridCol w:w="659"/>
        <w:gridCol w:w="5839"/>
        <w:gridCol w:w="567"/>
      </w:tblGrid>
      <w:tr w:rsidR="00DD4287" w:rsidRPr="004565C3" w14:paraId="6F369B9C" w14:textId="77777777" w:rsidTr="00552F7A">
        <w:trPr>
          <w:trHeight w:val="14369"/>
        </w:trPr>
        <w:tc>
          <w:tcPr>
            <w:tcW w:w="10373" w:type="dxa"/>
            <w:gridSpan w:val="7"/>
          </w:tcPr>
          <w:p w14:paraId="682C6B36" w14:textId="7AA3B5F8" w:rsidR="00EC11C6" w:rsidRPr="004565C3" w:rsidRDefault="004A4C5C" w:rsidP="005852B4">
            <w:pPr>
              <w:pStyle w:val="1"/>
              <w:spacing w:after="0" w:line="360" w:lineRule="auto"/>
              <w:rPr>
                <w:lang w:val="uk-UA"/>
              </w:rPr>
            </w:pPr>
            <w:r w:rsidRPr="004565C3">
              <w:rPr>
                <w:lang w:val="uk-UA"/>
              </w:rPr>
              <w:lastRenderedPageBreak/>
              <w:t>ВСТУП</w:t>
            </w:r>
          </w:p>
          <w:p w14:paraId="021B5E96" w14:textId="3A046D23" w:rsidR="00942838" w:rsidRPr="004565C3" w:rsidRDefault="00EC11C6" w:rsidP="005852B4">
            <w:pPr>
              <w:pStyle w:val="TableParagraph"/>
              <w:spacing w:line="360" w:lineRule="auto"/>
              <w:ind w:left="598" w:right="381" w:firstLine="567"/>
              <w:jc w:val="both"/>
              <w:rPr>
                <w:sz w:val="28"/>
                <w:lang w:val="uk-UA"/>
              </w:rPr>
            </w:pPr>
            <w:bookmarkStart w:id="6" w:name="_Hlk167537085"/>
            <w:r w:rsidRPr="004565C3">
              <w:rPr>
                <w:bCs/>
                <w:sz w:val="28"/>
                <w:lang w:val="uk-UA"/>
              </w:rPr>
              <w:t xml:space="preserve">В </w:t>
            </w:r>
            <w:r w:rsidR="00EF15D1" w:rsidRPr="004565C3">
              <w:rPr>
                <w:bCs/>
                <w:sz w:val="28"/>
                <w:lang w:val="uk-UA"/>
              </w:rPr>
              <w:t xml:space="preserve">XXI столітті питання </w:t>
            </w:r>
            <w:r w:rsidRPr="004565C3">
              <w:rPr>
                <w:bCs/>
                <w:sz w:val="28"/>
                <w:lang w:val="uk-UA"/>
              </w:rPr>
              <w:t>безпеки є</w:t>
            </w:r>
            <w:r w:rsidR="00BC4A1E" w:rsidRPr="004565C3">
              <w:rPr>
                <w:bCs/>
                <w:sz w:val="28"/>
                <w:lang w:val="uk-UA"/>
              </w:rPr>
              <w:t xml:space="preserve"> одн</w:t>
            </w:r>
            <w:r w:rsidR="00EF15D1" w:rsidRPr="004565C3">
              <w:rPr>
                <w:bCs/>
                <w:sz w:val="28"/>
                <w:lang w:val="uk-UA"/>
              </w:rPr>
              <w:t xml:space="preserve">им </w:t>
            </w:r>
            <w:r w:rsidR="00BC4A1E" w:rsidRPr="004565C3">
              <w:rPr>
                <w:bCs/>
                <w:sz w:val="28"/>
                <w:lang w:val="uk-UA"/>
              </w:rPr>
              <w:t>із найактуальніших.</w:t>
            </w:r>
            <w:r w:rsidR="004F4248" w:rsidRPr="004565C3">
              <w:rPr>
                <w:bCs/>
                <w:sz w:val="28"/>
                <w:lang w:val="uk-UA"/>
              </w:rPr>
              <w:t xml:space="preserve"> Системи, які забезпечують </w:t>
            </w:r>
            <w:r w:rsidR="00EF15D1" w:rsidRPr="004565C3">
              <w:rPr>
                <w:bCs/>
                <w:sz w:val="28"/>
                <w:lang w:val="uk-UA"/>
              </w:rPr>
              <w:t xml:space="preserve">моніторинг та </w:t>
            </w:r>
            <w:r w:rsidR="004F4248" w:rsidRPr="004565C3">
              <w:rPr>
                <w:bCs/>
                <w:sz w:val="28"/>
                <w:lang w:val="uk-UA"/>
              </w:rPr>
              <w:t xml:space="preserve">контроль </w:t>
            </w:r>
            <w:r w:rsidR="00EF15D1" w:rsidRPr="004565C3">
              <w:rPr>
                <w:bCs/>
                <w:sz w:val="28"/>
                <w:lang w:val="uk-UA"/>
              </w:rPr>
              <w:t xml:space="preserve">за </w:t>
            </w:r>
            <w:r w:rsidR="004F4248" w:rsidRPr="004565C3">
              <w:rPr>
                <w:bCs/>
                <w:sz w:val="28"/>
                <w:lang w:val="uk-UA"/>
              </w:rPr>
              <w:t>вашою оселею</w:t>
            </w:r>
            <w:r w:rsidR="00EF15D1" w:rsidRPr="004565C3">
              <w:rPr>
                <w:bCs/>
                <w:sz w:val="28"/>
                <w:lang w:val="uk-UA"/>
              </w:rPr>
              <w:t xml:space="preserve"> постійно вдосконалюються та </w:t>
            </w:r>
            <w:r w:rsidR="004F4248" w:rsidRPr="004565C3">
              <w:rPr>
                <w:bCs/>
                <w:sz w:val="28"/>
                <w:lang w:val="uk-UA"/>
              </w:rPr>
              <w:t xml:space="preserve">лише набирають своїх обертів. </w:t>
            </w:r>
            <w:r w:rsidR="00942838" w:rsidRPr="004565C3">
              <w:rPr>
                <w:sz w:val="28"/>
                <w:lang w:val="uk-UA"/>
              </w:rPr>
              <w:t>Б</w:t>
            </w:r>
            <w:r w:rsidR="00EF15D1" w:rsidRPr="004565C3">
              <w:rPr>
                <w:sz w:val="28"/>
                <w:lang w:val="uk-UA"/>
              </w:rPr>
              <w:t xml:space="preserve">ільшість людей </w:t>
            </w:r>
            <w:r w:rsidR="009D5BFA" w:rsidRPr="004565C3">
              <w:rPr>
                <w:sz w:val="28"/>
                <w:lang w:val="uk-UA"/>
              </w:rPr>
              <w:t xml:space="preserve">працюють </w:t>
            </w:r>
            <w:r w:rsidR="00EF15D1" w:rsidRPr="004565C3">
              <w:rPr>
                <w:sz w:val="28"/>
                <w:lang w:val="uk-UA"/>
              </w:rPr>
              <w:t xml:space="preserve">віддалено, часто подорожують та проводять свій вільний час далеко від дому. Такі люди обирають зазвичай </w:t>
            </w:r>
            <w:r w:rsidR="000A6E20" w:rsidRPr="004565C3">
              <w:rPr>
                <w:sz w:val="28"/>
                <w:lang w:val="uk-UA"/>
              </w:rPr>
              <w:t>комфорт</w:t>
            </w:r>
            <w:r w:rsidR="00EF15D1" w:rsidRPr="004565C3">
              <w:rPr>
                <w:sz w:val="28"/>
                <w:lang w:val="uk-UA"/>
              </w:rPr>
              <w:t>, практичність та технологічні рішення</w:t>
            </w:r>
            <w:r w:rsidR="00850560" w:rsidRPr="004565C3">
              <w:rPr>
                <w:sz w:val="28"/>
                <w:lang w:val="uk-UA"/>
              </w:rPr>
              <w:t xml:space="preserve">, що </w:t>
            </w:r>
            <w:r w:rsidR="00EF15D1" w:rsidRPr="004565C3">
              <w:rPr>
                <w:sz w:val="28"/>
                <w:lang w:val="uk-UA"/>
              </w:rPr>
              <w:t>спро</w:t>
            </w:r>
            <w:r w:rsidR="00850560" w:rsidRPr="004565C3">
              <w:rPr>
                <w:sz w:val="28"/>
                <w:lang w:val="uk-UA"/>
              </w:rPr>
              <w:t xml:space="preserve">стять </w:t>
            </w:r>
            <w:r w:rsidR="000A6E20" w:rsidRPr="004565C3">
              <w:rPr>
                <w:sz w:val="28"/>
                <w:lang w:val="uk-UA"/>
              </w:rPr>
              <w:t xml:space="preserve">їх </w:t>
            </w:r>
            <w:r w:rsidR="00EF15D1" w:rsidRPr="004565C3">
              <w:rPr>
                <w:sz w:val="28"/>
                <w:lang w:val="uk-UA"/>
              </w:rPr>
              <w:t xml:space="preserve">життя, </w:t>
            </w:r>
            <w:r w:rsidR="00850560" w:rsidRPr="004565C3">
              <w:rPr>
                <w:sz w:val="28"/>
                <w:lang w:val="uk-UA"/>
              </w:rPr>
              <w:t xml:space="preserve">збережуть </w:t>
            </w:r>
            <w:r w:rsidR="00EF15D1" w:rsidRPr="004565C3">
              <w:rPr>
                <w:sz w:val="28"/>
                <w:lang w:val="uk-UA"/>
              </w:rPr>
              <w:t xml:space="preserve">кошти у непередбачуваних випадках, які можуть </w:t>
            </w:r>
            <w:r w:rsidR="00850560" w:rsidRPr="004565C3">
              <w:rPr>
                <w:sz w:val="28"/>
                <w:lang w:val="uk-UA"/>
              </w:rPr>
              <w:t xml:space="preserve">трапитись з </w:t>
            </w:r>
            <w:r w:rsidR="00EF15D1" w:rsidRPr="004565C3">
              <w:rPr>
                <w:sz w:val="28"/>
                <w:lang w:val="uk-UA"/>
              </w:rPr>
              <w:t>їх житл</w:t>
            </w:r>
            <w:r w:rsidR="00850560" w:rsidRPr="004565C3">
              <w:rPr>
                <w:sz w:val="28"/>
                <w:lang w:val="uk-UA"/>
              </w:rPr>
              <w:t>ом</w:t>
            </w:r>
            <w:r w:rsidR="00EF15D1" w:rsidRPr="004565C3">
              <w:rPr>
                <w:sz w:val="28"/>
                <w:lang w:val="uk-UA"/>
              </w:rPr>
              <w:t xml:space="preserve">. </w:t>
            </w:r>
          </w:p>
          <w:p w14:paraId="4FF16572" w14:textId="27D9E9FB" w:rsidR="00942838" w:rsidRPr="004565C3" w:rsidRDefault="00A60372" w:rsidP="00942838">
            <w:pPr>
              <w:pStyle w:val="TableParagraph"/>
              <w:spacing w:line="360" w:lineRule="auto"/>
              <w:ind w:left="598" w:right="381" w:firstLine="567"/>
              <w:jc w:val="both"/>
              <w:rPr>
                <w:bCs/>
                <w:sz w:val="28"/>
                <w:lang w:val="uk-UA"/>
              </w:rPr>
            </w:pPr>
            <w:r w:rsidRPr="004565C3">
              <w:rPr>
                <w:bCs/>
                <w:sz w:val="28"/>
                <w:lang w:val="uk-UA"/>
              </w:rPr>
              <w:t>Запобігання з</w:t>
            </w:r>
            <w:r w:rsidR="00942838" w:rsidRPr="004565C3">
              <w:rPr>
                <w:bCs/>
                <w:sz w:val="28"/>
                <w:lang w:val="uk-UA"/>
              </w:rPr>
              <w:t>атоплен</w:t>
            </w:r>
            <w:r w:rsidR="00A268A0" w:rsidRPr="004565C3">
              <w:rPr>
                <w:bCs/>
                <w:sz w:val="28"/>
                <w:lang w:val="uk-UA"/>
              </w:rPr>
              <w:t>ню</w:t>
            </w:r>
            <w:r w:rsidR="00942838" w:rsidRPr="004565C3">
              <w:rPr>
                <w:bCs/>
                <w:sz w:val="28"/>
                <w:lang w:val="uk-UA"/>
              </w:rPr>
              <w:t xml:space="preserve"> приміщень є ключовою проблемою, яка потребує </w:t>
            </w:r>
            <w:r w:rsidR="000A6E20" w:rsidRPr="004565C3">
              <w:rPr>
                <w:bCs/>
                <w:sz w:val="28"/>
                <w:lang w:val="uk-UA"/>
              </w:rPr>
              <w:t xml:space="preserve">сучасних </w:t>
            </w:r>
            <w:r w:rsidR="00942838" w:rsidRPr="004565C3">
              <w:rPr>
                <w:bCs/>
                <w:sz w:val="28"/>
                <w:lang w:val="uk-UA"/>
              </w:rPr>
              <w:t xml:space="preserve">рішень. Створення </w:t>
            </w:r>
            <w:r w:rsidRPr="004565C3">
              <w:rPr>
                <w:bCs/>
                <w:sz w:val="28"/>
                <w:lang w:val="uk-UA"/>
              </w:rPr>
              <w:t>системи</w:t>
            </w:r>
            <w:r w:rsidR="00C67888" w:rsidRPr="004565C3">
              <w:rPr>
                <w:bCs/>
                <w:sz w:val="28"/>
                <w:lang w:val="uk-UA"/>
              </w:rPr>
              <w:t xml:space="preserve">, що </w:t>
            </w:r>
            <w:r w:rsidR="00942838" w:rsidRPr="004565C3">
              <w:rPr>
                <w:bCs/>
                <w:sz w:val="28"/>
                <w:lang w:val="uk-UA"/>
              </w:rPr>
              <w:t>буде контролювати і моніторити стан кліматичних умов, виявляти та запобігати затопленню і підтриманню комфортних умов у приміщенні є ключовою ідеєю.</w:t>
            </w:r>
          </w:p>
          <w:bookmarkEnd w:id="6"/>
          <w:p w14:paraId="717D1B52" w14:textId="050646F0" w:rsidR="00F94975" w:rsidRPr="004565C3" w:rsidRDefault="00812DDB" w:rsidP="00F94975">
            <w:pPr>
              <w:pStyle w:val="TableParagraph"/>
              <w:spacing w:line="360" w:lineRule="auto"/>
              <w:ind w:left="598" w:right="381" w:firstLine="567"/>
              <w:jc w:val="both"/>
              <w:rPr>
                <w:sz w:val="28"/>
                <w:lang w:val="uk-UA"/>
              </w:rPr>
            </w:pPr>
            <w:r w:rsidRPr="004565C3">
              <w:rPr>
                <w:sz w:val="28"/>
                <w:lang w:val="uk-UA"/>
              </w:rPr>
              <w:t xml:space="preserve">Метою даного проєкту </w:t>
            </w:r>
            <w:r w:rsidR="00EF15D1" w:rsidRPr="004565C3">
              <w:rPr>
                <w:sz w:val="28"/>
                <w:lang w:val="uk-UA"/>
              </w:rPr>
              <w:t>бул</w:t>
            </w:r>
            <w:r w:rsidRPr="004565C3">
              <w:rPr>
                <w:sz w:val="28"/>
                <w:lang w:val="uk-UA"/>
              </w:rPr>
              <w:t xml:space="preserve">а реалізація </w:t>
            </w:r>
            <w:r w:rsidR="00EF15D1" w:rsidRPr="004565C3">
              <w:rPr>
                <w:sz w:val="28"/>
                <w:lang w:val="uk-UA"/>
              </w:rPr>
              <w:t>систем</w:t>
            </w:r>
            <w:r w:rsidRPr="004565C3">
              <w:rPr>
                <w:sz w:val="28"/>
                <w:lang w:val="uk-UA"/>
              </w:rPr>
              <w:t>и</w:t>
            </w:r>
            <w:r w:rsidR="00BC0038" w:rsidRPr="004565C3">
              <w:rPr>
                <w:sz w:val="28"/>
                <w:lang w:val="uk-UA"/>
              </w:rPr>
              <w:t xml:space="preserve">, </w:t>
            </w:r>
            <w:r w:rsidR="00561092" w:rsidRPr="004565C3">
              <w:rPr>
                <w:sz w:val="28"/>
                <w:lang w:val="uk-UA"/>
              </w:rPr>
              <w:t>як</w:t>
            </w:r>
            <w:r w:rsidR="00EF15D1" w:rsidRPr="004565C3">
              <w:rPr>
                <w:sz w:val="28"/>
                <w:lang w:val="uk-UA"/>
              </w:rPr>
              <w:t xml:space="preserve">а </w:t>
            </w:r>
            <w:r w:rsidR="00B57A36" w:rsidRPr="004565C3">
              <w:rPr>
                <w:sz w:val="28"/>
                <w:lang w:val="uk-UA"/>
              </w:rPr>
              <w:t>складається</w:t>
            </w:r>
            <w:r w:rsidR="00505978" w:rsidRPr="004565C3">
              <w:rPr>
                <w:sz w:val="28"/>
                <w:lang w:val="uk-UA"/>
              </w:rPr>
              <w:t xml:space="preserve"> </w:t>
            </w:r>
            <w:r w:rsidR="00B57A36" w:rsidRPr="004565C3">
              <w:rPr>
                <w:sz w:val="28"/>
                <w:lang w:val="uk-UA"/>
              </w:rPr>
              <w:t>із модул</w:t>
            </w:r>
            <w:r w:rsidR="00942838" w:rsidRPr="004565C3">
              <w:rPr>
                <w:sz w:val="28"/>
                <w:lang w:val="uk-UA"/>
              </w:rPr>
              <w:t xml:space="preserve">ів, що </w:t>
            </w:r>
            <w:r w:rsidR="0047326D" w:rsidRPr="004565C3">
              <w:rPr>
                <w:sz w:val="28"/>
                <w:lang w:val="uk-UA"/>
              </w:rPr>
              <w:t xml:space="preserve">підключені </w:t>
            </w:r>
            <w:r w:rsidR="00B075C4" w:rsidRPr="004565C3">
              <w:rPr>
                <w:sz w:val="28"/>
                <w:lang w:val="uk-UA"/>
              </w:rPr>
              <w:t xml:space="preserve">до головного пристрою </w:t>
            </w:r>
            <w:r w:rsidR="00532498" w:rsidRPr="004565C3">
              <w:rPr>
                <w:sz w:val="28"/>
                <w:lang w:val="uk-UA"/>
              </w:rPr>
              <w:t>по</w:t>
            </w:r>
            <w:r w:rsidR="000A6E20" w:rsidRPr="004565C3">
              <w:rPr>
                <w:sz w:val="28"/>
                <w:lang w:val="uk-UA"/>
              </w:rPr>
              <w:t xml:space="preserve"> бездротов</w:t>
            </w:r>
            <w:r w:rsidR="00532498" w:rsidRPr="004565C3">
              <w:rPr>
                <w:sz w:val="28"/>
                <w:lang w:val="uk-UA"/>
              </w:rPr>
              <w:t xml:space="preserve">ій </w:t>
            </w:r>
            <w:r w:rsidR="000A6E20" w:rsidRPr="004565C3">
              <w:rPr>
                <w:sz w:val="28"/>
                <w:lang w:val="uk-UA"/>
              </w:rPr>
              <w:t>мереж</w:t>
            </w:r>
            <w:r w:rsidR="00532498" w:rsidRPr="004565C3">
              <w:rPr>
                <w:sz w:val="28"/>
                <w:lang w:val="uk-UA"/>
              </w:rPr>
              <w:t xml:space="preserve">і </w:t>
            </w:r>
            <w:r w:rsidR="00BC0038" w:rsidRPr="004565C3">
              <w:rPr>
                <w:sz w:val="28"/>
                <w:lang w:val="uk-UA"/>
              </w:rPr>
              <w:t>WiFi</w:t>
            </w:r>
            <w:r w:rsidR="00942838" w:rsidRPr="004565C3">
              <w:rPr>
                <w:sz w:val="28"/>
                <w:lang w:val="uk-UA"/>
              </w:rPr>
              <w:t xml:space="preserve">. </w:t>
            </w:r>
            <w:r w:rsidR="00B57A36" w:rsidRPr="004565C3">
              <w:rPr>
                <w:sz w:val="28"/>
                <w:lang w:val="uk-UA"/>
              </w:rPr>
              <w:t xml:space="preserve">За допомогою </w:t>
            </w:r>
            <w:r w:rsidR="00BC0038" w:rsidRPr="004565C3">
              <w:rPr>
                <w:sz w:val="28"/>
                <w:lang w:val="uk-UA"/>
              </w:rPr>
              <w:t xml:space="preserve">цієї системи можна контролювати </w:t>
            </w:r>
            <w:r w:rsidR="00EF15D1" w:rsidRPr="004565C3">
              <w:rPr>
                <w:sz w:val="28"/>
                <w:lang w:val="uk-UA"/>
              </w:rPr>
              <w:t>кліматичні умови</w:t>
            </w:r>
            <w:r w:rsidR="002A29FA" w:rsidRPr="004565C3">
              <w:rPr>
                <w:sz w:val="28"/>
                <w:lang w:val="uk-UA"/>
              </w:rPr>
              <w:t xml:space="preserve">, тобто </w:t>
            </w:r>
            <w:r w:rsidR="00BC0038" w:rsidRPr="004565C3">
              <w:rPr>
                <w:sz w:val="28"/>
                <w:lang w:val="uk-UA"/>
              </w:rPr>
              <w:t>дистанційно керувати водопостачанням, опаленням, вентиляцією та навіть електроживленням приміщень,</w:t>
            </w:r>
            <w:r w:rsidRPr="004565C3">
              <w:rPr>
                <w:sz w:val="28"/>
                <w:lang w:val="uk-UA"/>
              </w:rPr>
              <w:t xml:space="preserve"> що</w:t>
            </w:r>
            <w:r w:rsidR="00BC0038" w:rsidRPr="004565C3">
              <w:rPr>
                <w:sz w:val="28"/>
                <w:lang w:val="uk-UA"/>
              </w:rPr>
              <w:t xml:space="preserve"> </w:t>
            </w:r>
            <w:r w:rsidR="00942838" w:rsidRPr="004565C3">
              <w:rPr>
                <w:sz w:val="28"/>
                <w:lang w:val="uk-UA"/>
              </w:rPr>
              <w:t xml:space="preserve">особливо актуально </w:t>
            </w:r>
            <w:r w:rsidRPr="004565C3">
              <w:rPr>
                <w:sz w:val="28"/>
                <w:lang w:val="uk-UA"/>
              </w:rPr>
              <w:t xml:space="preserve">в місцях де </w:t>
            </w:r>
            <w:r w:rsidR="00BC0038" w:rsidRPr="004565C3">
              <w:rPr>
                <w:sz w:val="28"/>
                <w:lang w:val="uk-UA"/>
              </w:rPr>
              <w:t>можливий ризик затоплень.</w:t>
            </w:r>
            <w:r w:rsidRPr="004565C3">
              <w:rPr>
                <w:sz w:val="28"/>
                <w:lang w:val="uk-UA"/>
              </w:rPr>
              <w:t xml:space="preserve"> </w:t>
            </w:r>
            <w:r w:rsidR="00F94975" w:rsidRPr="004565C3">
              <w:rPr>
                <w:sz w:val="28"/>
                <w:lang w:val="uk-UA"/>
              </w:rPr>
              <w:t xml:space="preserve">Мозок даної системи це головний пристрій який отримує сигнали від датчиків та в свою чергу передає на пристрої, </w:t>
            </w:r>
            <w:r w:rsidR="0001357A" w:rsidRPr="004565C3">
              <w:rPr>
                <w:sz w:val="28"/>
                <w:lang w:val="uk-UA"/>
              </w:rPr>
              <w:t xml:space="preserve">що керують водопостачанням, </w:t>
            </w:r>
            <w:r w:rsidR="00F94975" w:rsidRPr="004565C3">
              <w:rPr>
                <w:sz w:val="28"/>
                <w:lang w:val="uk-UA"/>
              </w:rPr>
              <w:t>терморегулятор</w:t>
            </w:r>
            <w:r w:rsidR="0001357A" w:rsidRPr="004565C3">
              <w:rPr>
                <w:sz w:val="28"/>
                <w:lang w:val="uk-UA"/>
              </w:rPr>
              <w:t>ами</w:t>
            </w:r>
            <w:r w:rsidR="00F94975" w:rsidRPr="004565C3">
              <w:rPr>
                <w:sz w:val="28"/>
                <w:lang w:val="uk-UA"/>
              </w:rPr>
              <w:t>,</w:t>
            </w:r>
            <w:r w:rsidR="0001357A" w:rsidRPr="004565C3">
              <w:rPr>
                <w:sz w:val="28"/>
                <w:lang w:val="uk-UA"/>
              </w:rPr>
              <w:t xml:space="preserve"> </w:t>
            </w:r>
            <w:r w:rsidR="00F94975" w:rsidRPr="004565C3">
              <w:rPr>
                <w:sz w:val="28"/>
                <w:lang w:val="uk-UA"/>
              </w:rPr>
              <w:t>систем</w:t>
            </w:r>
            <w:r w:rsidR="0001357A" w:rsidRPr="004565C3">
              <w:rPr>
                <w:sz w:val="28"/>
                <w:lang w:val="uk-UA"/>
              </w:rPr>
              <w:t>ою</w:t>
            </w:r>
            <w:r w:rsidR="00F94975" w:rsidRPr="004565C3">
              <w:rPr>
                <w:sz w:val="28"/>
                <w:lang w:val="uk-UA"/>
              </w:rPr>
              <w:t xml:space="preserve"> </w:t>
            </w:r>
            <w:r w:rsidR="001A5BCC" w:rsidRPr="004565C3">
              <w:rPr>
                <w:sz w:val="28"/>
                <w:lang w:val="uk-UA"/>
              </w:rPr>
              <w:t xml:space="preserve">кондиціонування </w:t>
            </w:r>
            <w:r w:rsidR="00F94975" w:rsidRPr="004565C3">
              <w:rPr>
                <w:sz w:val="28"/>
                <w:lang w:val="uk-UA"/>
              </w:rPr>
              <w:t xml:space="preserve">та </w:t>
            </w:r>
            <w:r w:rsidR="00C6747D" w:rsidRPr="004565C3">
              <w:rPr>
                <w:sz w:val="28"/>
                <w:lang w:val="uk-UA"/>
              </w:rPr>
              <w:t>вентиляції</w:t>
            </w:r>
            <w:r w:rsidR="00F94975" w:rsidRPr="004565C3">
              <w:rPr>
                <w:sz w:val="28"/>
                <w:lang w:val="uk-UA"/>
              </w:rPr>
              <w:t xml:space="preserve">. Для контролю інших приладів чи знеструмлення приміщення використовується реле, яке працює синхронізовано і відповідно спрацьовує з метою </w:t>
            </w:r>
            <w:r w:rsidR="001A5BCC" w:rsidRPr="004565C3">
              <w:rPr>
                <w:sz w:val="28"/>
                <w:lang w:val="uk-UA"/>
              </w:rPr>
              <w:t xml:space="preserve">ввімкнення </w:t>
            </w:r>
            <w:r w:rsidR="00F94975" w:rsidRPr="004565C3">
              <w:rPr>
                <w:sz w:val="28"/>
                <w:lang w:val="uk-UA"/>
              </w:rPr>
              <w:t>або вимкнення необхідних систем.</w:t>
            </w:r>
          </w:p>
          <w:p w14:paraId="4FD8BF1B" w14:textId="5DE289EF" w:rsidR="00F94975" w:rsidRPr="004565C3" w:rsidRDefault="00F94975" w:rsidP="00F94975">
            <w:pPr>
              <w:pStyle w:val="TableParagraph"/>
              <w:spacing w:line="360" w:lineRule="auto"/>
              <w:ind w:left="598" w:right="381" w:firstLine="567"/>
              <w:jc w:val="both"/>
              <w:rPr>
                <w:sz w:val="28"/>
                <w:lang w:val="uk-UA"/>
              </w:rPr>
            </w:pPr>
            <w:r w:rsidRPr="004565C3">
              <w:rPr>
                <w:sz w:val="28"/>
                <w:lang w:val="uk-UA"/>
              </w:rPr>
              <w:t xml:space="preserve">Пристрої </w:t>
            </w:r>
            <w:r w:rsidR="005E4078" w:rsidRPr="004565C3">
              <w:rPr>
                <w:sz w:val="28"/>
                <w:lang w:val="uk-UA"/>
              </w:rPr>
              <w:t>розроблені з метою</w:t>
            </w:r>
            <w:r w:rsidRPr="004565C3">
              <w:rPr>
                <w:sz w:val="28"/>
                <w:lang w:val="uk-UA"/>
              </w:rPr>
              <w:t xml:space="preserve"> </w:t>
            </w:r>
            <w:r w:rsidR="00561092" w:rsidRPr="004565C3">
              <w:rPr>
                <w:sz w:val="28"/>
                <w:lang w:val="uk-UA"/>
              </w:rPr>
              <w:t>домашнього використання</w:t>
            </w:r>
            <w:r w:rsidRPr="004565C3">
              <w:rPr>
                <w:sz w:val="28"/>
                <w:lang w:val="uk-UA"/>
              </w:rPr>
              <w:t xml:space="preserve"> </w:t>
            </w:r>
            <w:r w:rsidR="005E4078" w:rsidRPr="004565C3">
              <w:rPr>
                <w:sz w:val="28"/>
                <w:lang w:val="uk-UA"/>
              </w:rPr>
              <w:t xml:space="preserve">або на </w:t>
            </w:r>
            <w:r w:rsidR="0028516D" w:rsidRPr="004565C3">
              <w:rPr>
                <w:sz w:val="28"/>
                <w:lang w:val="uk-UA"/>
              </w:rPr>
              <w:t xml:space="preserve">великих </w:t>
            </w:r>
            <w:r w:rsidR="00561092" w:rsidRPr="004565C3">
              <w:rPr>
                <w:sz w:val="28"/>
                <w:lang w:val="uk-UA"/>
              </w:rPr>
              <w:t>підприємств</w:t>
            </w:r>
            <w:r w:rsidR="005E4078" w:rsidRPr="004565C3">
              <w:rPr>
                <w:sz w:val="28"/>
                <w:lang w:val="uk-UA"/>
              </w:rPr>
              <w:t>ах</w:t>
            </w:r>
            <w:r w:rsidRPr="004565C3">
              <w:rPr>
                <w:sz w:val="28"/>
                <w:lang w:val="uk-UA"/>
              </w:rPr>
              <w:t xml:space="preserve">, </w:t>
            </w:r>
            <w:r w:rsidR="0028516D" w:rsidRPr="004565C3">
              <w:rPr>
                <w:sz w:val="28"/>
                <w:lang w:val="uk-UA"/>
              </w:rPr>
              <w:t xml:space="preserve">де потрібно моніторити </w:t>
            </w:r>
            <w:r w:rsidR="00DF1FC1" w:rsidRPr="004565C3">
              <w:rPr>
                <w:sz w:val="28"/>
                <w:lang w:val="uk-UA"/>
              </w:rPr>
              <w:t xml:space="preserve">одночасно багато </w:t>
            </w:r>
            <w:r w:rsidR="001A5BCC" w:rsidRPr="004565C3">
              <w:rPr>
                <w:sz w:val="28"/>
                <w:lang w:val="uk-UA"/>
              </w:rPr>
              <w:t>приміщень</w:t>
            </w:r>
            <w:r w:rsidR="0028516D" w:rsidRPr="004565C3">
              <w:rPr>
                <w:sz w:val="28"/>
                <w:lang w:val="uk-UA"/>
              </w:rPr>
              <w:t>.</w:t>
            </w:r>
            <w:r w:rsidRPr="004565C3">
              <w:rPr>
                <w:sz w:val="28"/>
                <w:lang w:val="uk-UA"/>
              </w:rPr>
              <w:t xml:space="preserve"> Більшість аналогів, що представлені на ринку мають не повний функціонал і направлені лише на контроль протікань. Забезпечення додаткових функцій потребує зайвих витрат коштів та часу для пошуків інших систем, що створює дискомфорт для користувача.</w:t>
            </w:r>
          </w:p>
          <w:p w14:paraId="778CCA37" w14:textId="797C7827" w:rsidR="00F94975" w:rsidRPr="004565C3" w:rsidRDefault="00F94975" w:rsidP="00812DDB">
            <w:pPr>
              <w:pStyle w:val="TableParagraph"/>
              <w:spacing w:line="360" w:lineRule="auto"/>
              <w:ind w:left="598" w:right="381" w:firstLine="567"/>
              <w:jc w:val="both"/>
              <w:rPr>
                <w:sz w:val="28"/>
                <w:lang w:val="uk-UA"/>
              </w:rPr>
            </w:pPr>
          </w:p>
        </w:tc>
      </w:tr>
      <w:tr w:rsidR="00DD4287" w:rsidRPr="004565C3" w14:paraId="1E41D285" w14:textId="77777777" w:rsidTr="00897AFE">
        <w:trPr>
          <w:trHeight w:val="238"/>
        </w:trPr>
        <w:tc>
          <w:tcPr>
            <w:tcW w:w="568" w:type="dxa"/>
            <w:tcBorders>
              <w:bottom w:val="single" w:sz="12" w:space="0" w:color="000000"/>
            </w:tcBorders>
          </w:tcPr>
          <w:p w14:paraId="1CFCA4CA" w14:textId="77777777" w:rsidR="00DD4287" w:rsidRPr="004565C3" w:rsidRDefault="00DD4287">
            <w:pPr>
              <w:pStyle w:val="TableParagraph"/>
              <w:rPr>
                <w:sz w:val="16"/>
                <w:lang w:val="uk-UA"/>
              </w:rPr>
            </w:pPr>
          </w:p>
        </w:tc>
        <w:tc>
          <w:tcPr>
            <w:tcW w:w="566" w:type="dxa"/>
            <w:tcBorders>
              <w:bottom w:val="single" w:sz="12" w:space="0" w:color="000000"/>
            </w:tcBorders>
          </w:tcPr>
          <w:p w14:paraId="234A8944" w14:textId="77777777" w:rsidR="00DD4287" w:rsidRPr="004565C3" w:rsidRDefault="00DD4287">
            <w:pPr>
              <w:pStyle w:val="TableParagraph"/>
              <w:rPr>
                <w:sz w:val="16"/>
                <w:lang w:val="uk-UA"/>
              </w:rPr>
            </w:pPr>
          </w:p>
        </w:tc>
        <w:tc>
          <w:tcPr>
            <w:tcW w:w="1324" w:type="dxa"/>
            <w:tcBorders>
              <w:bottom w:val="single" w:sz="12" w:space="0" w:color="000000"/>
            </w:tcBorders>
          </w:tcPr>
          <w:p w14:paraId="7D80ABCC" w14:textId="77777777" w:rsidR="00DD4287" w:rsidRPr="004565C3" w:rsidRDefault="00DD4287">
            <w:pPr>
              <w:pStyle w:val="TableParagraph"/>
              <w:rPr>
                <w:sz w:val="16"/>
                <w:lang w:val="uk-UA"/>
              </w:rPr>
            </w:pPr>
          </w:p>
        </w:tc>
        <w:tc>
          <w:tcPr>
            <w:tcW w:w="850" w:type="dxa"/>
            <w:tcBorders>
              <w:bottom w:val="single" w:sz="12" w:space="0" w:color="000000"/>
            </w:tcBorders>
          </w:tcPr>
          <w:p w14:paraId="4C4BB6DB" w14:textId="77777777" w:rsidR="00DD4287" w:rsidRPr="004565C3" w:rsidRDefault="00DD4287">
            <w:pPr>
              <w:pStyle w:val="TableParagraph"/>
              <w:rPr>
                <w:sz w:val="16"/>
                <w:lang w:val="uk-UA"/>
              </w:rPr>
            </w:pPr>
          </w:p>
        </w:tc>
        <w:tc>
          <w:tcPr>
            <w:tcW w:w="659" w:type="dxa"/>
            <w:tcBorders>
              <w:bottom w:val="single" w:sz="12" w:space="0" w:color="000000"/>
            </w:tcBorders>
          </w:tcPr>
          <w:p w14:paraId="0FB2D23E" w14:textId="77777777" w:rsidR="00DD4287" w:rsidRPr="004565C3" w:rsidRDefault="00DD4287">
            <w:pPr>
              <w:pStyle w:val="TableParagraph"/>
              <w:rPr>
                <w:sz w:val="16"/>
                <w:lang w:val="uk-UA"/>
              </w:rPr>
            </w:pPr>
          </w:p>
        </w:tc>
        <w:tc>
          <w:tcPr>
            <w:tcW w:w="5839" w:type="dxa"/>
            <w:vMerge w:val="restart"/>
          </w:tcPr>
          <w:p w14:paraId="5A385077" w14:textId="0AE72FD9" w:rsidR="00DD4287" w:rsidRPr="004565C3" w:rsidRDefault="00DE6476">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3D73CB0F" w14:textId="77777777" w:rsidR="00DD4287" w:rsidRPr="004565C3" w:rsidRDefault="004A4C5C">
            <w:pPr>
              <w:pStyle w:val="TableParagraph"/>
              <w:spacing w:before="25" w:line="193" w:lineRule="exact"/>
              <w:ind w:left="125"/>
              <w:rPr>
                <w:i/>
                <w:sz w:val="18"/>
                <w:lang w:val="uk-UA"/>
              </w:rPr>
            </w:pPr>
            <w:r w:rsidRPr="004565C3">
              <w:rPr>
                <w:i/>
                <w:sz w:val="18"/>
                <w:lang w:val="uk-UA"/>
              </w:rPr>
              <w:t>Арк.</w:t>
            </w:r>
          </w:p>
        </w:tc>
      </w:tr>
      <w:tr w:rsidR="00DD4287" w:rsidRPr="004565C3" w14:paraId="4601866C" w14:textId="77777777" w:rsidTr="00897AFE">
        <w:trPr>
          <w:trHeight w:val="237"/>
        </w:trPr>
        <w:tc>
          <w:tcPr>
            <w:tcW w:w="568" w:type="dxa"/>
            <w:tcBorders>
              <w:top w:val="single" w:sz="12" w:space="0" w:color="000000"/>
            </w:tcBorders>
          </w:tcPr>
          <w:p w14:paraId="5E360A83" w14:textId="77777777" w:rsidR="00DD4287" w:rsidRPr="004565C3" w:rsidRDefault="00DD4287">
            <w:pPr>
              <w:pStyle w:val="TableParagraph"/>
              <w:rPr>
                <w:sz w:val="16"/>
                <w:lang w:val="uk-UA"/>
              </w:rPr>
            </w:pPr>
          </w:p>
        </w:tc>
        <w:tc>
          <w:tcPr>
            <w:tcW w:w="566" w:type="dxa"/>
            <w:tcBorders>
              <w:top w:val="single" w:sz="12" w:space="0" w:color="000000"/>
            </w:tcBorders>
          </w:tcPr>
          <w:p w14:paraId="5A3E2765" w14:textId="77777777" w:rsidR="00DD4287" w:rsidRPr="004565C3" w:rsidRDefault="00DD4287">
            <w:pPr>
              <w:pStyle w:val="TableParagraph"/>
              <w:rPr>
                <w:sz w:val="16"/>
                <w:lang w:val="uk-UA"/>
              </w:rPr>
            </w:pPr>
          </w:p>
        </w:tc>
        <w:tc>
          <w:tcPr>
            <w:tcW w:w="1324" w:type="dxa"/>
            <w:tcBorders>
              <w:top w:val="single" w:sz="12" w:space="0" w:color="000000"/>
            </w:tcBorders>
          </w:tcPr>
          <w:p w14:paraId="1D7A256F" w14:textId="77777777" w:rsidR="00DD4287" w:rsidRPr="004565C3" w:rsidRDefault="00DD4287">
            <w:pPr>
              <w:pStyle w:val="TableParagraph"/>
              <w:rPr>
                <w:sz w:val="16"/>
                <w:lang w:val="uk-UA"/>
              </w:rPr>
            </w:pPr>
          </w:p>
        </w:tc>
        <w:tc>
          <w:tcPr>
            <w:tcW w:w="850" w:type="dxa"/>
            <w:tcBorders>
              <w:top w:val="single" w:sz="12" w:space="0" w:color="000000"/>
            </w:tcBorders>
          </w:tcPr>
          <w:p w14:paraId="71FAE1B2" w14:textId="77777777" w:rsidR="00DD4287" w:rsidRPr="004565C3" w:rsidRDefault="00DD4287">
            <w:pPr>
              <w:pStyle w:val="TableParagraph"/>
              <w:rPr>
                <w:sz w:val="16"/>
                <w:lang w:val="uk-UA"/>
              </w:rPr>
            </w:pPr>
          </w:p>
        </w:tc>
        <w:tc>
          <w:tcPr>
            <w:tcW w:w="659" w:type="dxa"/>
            <w:tcBorders>
              <w:top w:val="single" w:sz="12" w:space="0" w:color="000000"/>
            </w:tcBorders>
          </w:tcPr>
          <w:p w14:paraId="40B169B8" w14:textId="77777777" w:rsidR="00DD4287" w:rsidRPr="004565C3" w:rsidRDefault="00DD4287">
            <w:pPr>
              <w:pStyle w:val="TableParagraph"/>
              <w:rPr>
                <w:sz w:val="16"/>
                <w:lang w:val="uk-UA"/>
              </w:rPr>
            </w:pPr>
          </w:p>
        </w:tc>
        <w:tc>
          <w:tcPr>
            <w:tcW w:w="5839" w:type="dxa"/>
            <w:vMerge/>
            <w:tcBorders>
              <w:top w:val="nil"/>
            </w:tcBorders>
          </w:tcPr>
          <w:p w14:paraId="71317BA7" w14:textId="77777777" w:rsidR="00DD4287" w:rsidRPr="004565C3" w:rsidRDefault="00DD4287">
            <w:pPr>
              <w:rPr>
                <w:sz w:val="2"/>
                <w:szCs w:val="2"/>
                <w:lang w:val="uk-UA"/>
              </w:rPr>
            </w:pPr>
          </w:p>
        </w:tc>
        <w:tc>
          <w:tcPr>
            <w:tcW w:w="567" w:type="dxa"/>
            <w:vMerge w:val="restart"/>
            <w:tcBorders>
              <w:top w:val="single" w:sz="12" w:space="0" w:color="000000"/>
            </w:tcBorders>
          </w:tcPr>
          <w:p w14:paraId="12619E45" w14:textId="546456DD" w:rsidR="00DD4287" w:rsidRPr="004565C3" w:rsidRDefault="00306F80">
            <w:pPr>
              <w:pStyle w:val="TableParagraph"/>
              <w:spacing w:before="112"/>
              <w:ind w:left="41"/>
              <w:jc w:val="center"/>
              <w:rPr>
                <w:i/>
                <w:sz w:val="24"/>
                <w:lang w:val="uk-UA"/>
              </w:rPr>
            </w:pPr>
            <w:r w:rsidRPr="004565C3">
              <w:rPr>
                <w:i/>
                <w:sz w:val="24"/>
                <w:lang w:val="uk-UA"/>
              </w:rPr>
              <w:t>4</w:t>
            </w:r>
          </w:p>
        </w:tc>
      </w:tr>
      <w:tr w:rsidR="00DD4287" w:rsidRPr="004565C3" w14:paraId="6B30F0CE" w14:textId="77777777" w:rsidTr="00897AFE">
        <w:trPr>
          <w:trHeight w:val="238"/>
        </w:trPr>
        <w:tc>
          <w:tcPr>
            <w:tcW w:w="568" w:type="dxa"/>
          </w:tcPr>
          <w:p w14:paraId="438EB068" w14:textId="77777777" w:rsidR="00DD4287" w:rsidRPr="004565C3" w:rsidRDefault="004A4C5C">
            <w:pPr>
              <w:pStyle w:val="TableParagraph"/>
              <w:spacing w:before="7" w:line="211" w:lineRule="exact"/>
              <w:ind w:left="131"/>
              <w:rPr>
                <w:i/>
                <w:sz w:val="18"/>
                <w:lang w:val="uk-UA"/>
              </w:rPr>
            </w:pPr>
            <w:r w:rsidRPr="004565C3">
              <w:rPr>
                <w:i/>
                <w:sz w:val="18"/>
                <w:lang w:val="uk-UA"/>
              </w:rPr>
              <w:t>Змн.</w:t>
            </w:r>
          </w:p>
        </w:tc>
        <w:tc>
          <w:tcPr>
            <w:tcW w:w="566" w:type="dxa"/>
          </w:tcPr>
          <w:p w14:paraId="54125115" w14:textId="77777777" w:rsidR="00DD4287" w:rsidRPr="004565C3" w:rsidRDefault="004A4C5C">
            <w:pPr>
              <w:pStyle w:val="TableParagraph"/>
              <w:spacing w:before="7" w:line="211" w:lineRule="exact"/>
              <w:ind w:left="122"/>
              <w:rPr>
                <w:i/>
                <w:sz w:val="18"/>
                <w:lang w:val="uk-UA"/>
              </w:rPr>
            </w:pPr>
            <w:r w:rsidRPr="004565C3">
              <w:rPr>
                <w:i/>
                <w:sz w:val="18"/>
                <w:lang w:val="uk-UA"/>
              </w:rPr>
              <w:t>Арк.</w:t>
            </w:r>
          </w:p>
        </w:tc>
        <w:tc>
          <w:tcPr>
            <w:tcW w:w="1324" w:type="dxa"/>
          </w:tcPr>
          <w:p w14:paraId="5DBD8185" w14:textId="77777777" w:rsidR="00DD4287" w:rsidRPr="004565C3" w:rsidRDefault="004A4C5C">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4A1EC4ED" w14:textId="77777777" w:rsidR="00DD4287" w:rsidRPr="004565C3" w:rsidRDefault="004A4C5C">
            <w:pPr>
              <w:pStyle w:val="TableParagraph"/>
              <w:spacing w:before="7" w:line="211" w:lineRule="exact"/>
              <w:ind w:left="200"/>
              <w:rPr>
                <w:i/>
                <w:sz w:val="18"/>
                <w:lang w:val="uk-UA"/>
              </w:rPr>
            </w:pPr>
            <w:r w:rsidRPr="004565C3">
              <w:rPr>
                <w:i/>
                <w:sz w:val="18"/>
                <w:lang w:val="uk-UA"/>
              </w:rPr>
              <w:t>Підпис</w:t>
            </w:r>
          </w:p>
        </w:tc>
        <w:tc>
          <w:tcPr>
            <w:tcW w:w="659" w:type="dxa"/>
          </w:tcPr>
          <w:p w14:paraId="19758A5F" w14:textId="77777777" w:rsidR="00DD4287" w:rsidRPr="004565C3" w:rsidRDefault="004A4C5C">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D4A22EC" w14:textId="77777777" w:rsidR="00DD4287" w:rsidRPr="004565C3" w:rsidRDefault="00DD4287">
            <w:pPr>
              <w:rPr>
                <w:sz w:val="2"/>
                <w:szCs w:val="2"/>
                <w:lang w:val="uk-UA"/>
              </w:rPr>
            </w:pPr>
          </w:p>
        </w:tc>
        <w:tc>
          <w:tcPr>
            <w:tcW w:w="567" w:type="dxa"/>
            <w:vMerge/>
            <w:tcBorders>
              <w:top w:val="nil"/>
            </w:tcBorders>
          </w:tcPr>
          <w:p w14:paraId="302A8B5B" w14:textId="77777777" w:rsidR="00DD4287" w:rsidRPr="004565C3" w:rsidRDefault="00DD4287">
            <w:pPr>
              <w:rPr>
                <w:sz w:val="2"/>
                <w:szCs w:val="2"/>
                <w:lang w:val="uk-UA"/>
              </w:rPr>
            </w:pPr>
          </w:p>
        </w:tc>
      </w:tr>
    </w:tbl>
    <w:p w14:paraId="4F930B5E" w14:textId="77777777" w:rsidR="00DD4287" w:rsidRPr="004565C3" w:rsidRDefault="00DD4287">
      <w:pPr>
        <w:rPr>
          <w:sz w:val="2"/>
          <w:szCs w:val="2"/>
          <w:lang w:val="uk-UA"/>
        </w:rPr>
        <w:sectPr w:rsidR="00DD4287" w:rsidRPr="004565C3" w:rsidSect="00FB1581">
          <w:pgSz w:w="11910" w:h="16840"/>
          <w:pgMar w:top="360" w:right="2" w:bottom="0" w:left="900" w:header="720" w:footer="720" w:gutter="0"/>
          <w:cols w:space="720"/>
        </w:sect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324"/>
        <w:gridCol w:w="850"/>
        <w:gridCol w:w="659"/>
        <w:gridCol w:w="5839"/>
        <w:gridCol w:w="567"/>
      </w:tblGrid>
      <w:tr w:rsidR="00552F7A" w:rsidRPr="004565C3" w14:paraId="06EB793B" w14:textId="77777777" w:rsidTr="006240D5">
        <w:trPr>
          <w:trHeight w:val="14227"/>
        </w:trPr>
        <w:tc>
          <w:tcPr>
            <w:tcW w:w="10373" w:type="dxa"/>
            <w:gridSpan w:val="7"/>
          </w:tcPr>
          <w:p w14:paraId="4D5E5E9D" w14:textId="1035E6E7" w:rsidR="00F42599" w:rsidRPr="004565C3" w:rsidRDefault="00552F7A" w:rsidP="00B91B1C">
            <w:pPr>
              <w:pStyle w:val="1"/>
              <w:spacing w:after="0" w:line="360" w:lineRule="auto"/>
              <w:rPr>
                <w:lang w:val="uk-UA"/>
              </w:rPr>
            </w:pPr>
            <w:bookmarkStart w:id="7" w:name="_1_АНАЛІЗ_ТЕХНІЧНОГО"/>
            <w:bookmarkEnd w:id="7"/>
            <w:r w:rsidRPr="004565C3">
              <w:rPr>
                <w:lang w:val="uk-UA"/>
              </w:rPr>
              <w:lastRenderedPageBreak/>
              <w:t>1</w:t>
            </w:r>
            <w:r w:rsidRPr="004565C3">
              <w:rPr>
                <w:spacing w:val="3"/>
                <w:lang w:val="uk-UA"/>
              </w:rPr>
              <w:t xml:space="preserve"> </w:t>
            </w:r>
            <w:r w:rsidRPr="004565C3">
              <w:rPr>
                <w:lang w:val="uk-UA"/>
              </w:rPr>
              <w:t>АНАЛІЗ</w:t>
            </w:r>
            <w:r w:rsidRPr="004565C3">
              <w:rPr>
                <w:spacing w:val="-1"/>
                <w:lang w:val="uk-UA"/>
              </w:rPr>
              <w:t xml:space="preserve"> </w:t>
            </w:r>
            <w:r w:rsidRPr="004565C3">
              <w:rPr>
                <w:lang w:val="uk-UA"/>
              </w:rPr>
              <w:t>ТЕХНІЧНОГО</w:t>
            </w:r>
            <w:r w:rsidRPr="004565C3">
              <w:rPr>
                <w:spacing w:val="-3"/>
                <w:lang w:val="uk-UA"/>
              </w:rPr>
              <w:t xml:space="preserve"> </w:t>
            </w:r>
            <w:r w:rsidRPr="004565C3">
              <w:rPr>
                <w:lang w:val="uk-UA"/>
              </w:rPr>
              <w:t>ЗАВДАННЯ</w:t>
            </w:r>
          </w:p>
          <w:p w14:paraId="1639529F" w14:textId="77777777" w:rsidR="00F42599" w:rsidRPr="004565C3" w:rsidRDefault="00F42599" w:rsidP="00E51A8F">
            <w:pPr>
              <w:pStyle w:val="2"/>
              <w:spacing w:before="0"/>
              <w:ind w:left="598" w:firstLine="567"/>
              <w:rPr>
                <w:lang w:val="uk-UA"/>
              </w:rPr>
            </w:pPr>
            <w:bookmarkStart w:id="8" w:name="_1.1_Аналіз_технічних"/>
            <w:bookmarkEnd w:id="8"/>
            <w:r w:rsidRPr="004565C3">
              <w:rPr>
                <w:lang w:val="uk-UA"/>
              </w:rPr>
              <w:t xml:space="preserve">1.1 Аналіз технічних вимог </w:t>
            </w:r>
          </w:p>
          <w:p w14:paraId="62E0EE3B" w14:textId="7B43070F" w:rsidR="003C6A53" w:rsidRPr="004565C3" w:rsidRDefault="00F42599" w:rsidP="00B91B1C">
            <w:pPr>
              <w:tabs>
                <w:tab w:val="left" w:pos="1932"/>
              </w:tabs>
              <w:spacing w:line="360" w:lineRule="auto"/>
              <w:ind w:left="589" w:right="381" w:firstLine="567"/>
              <w:jc w:val="both"/>
              <w:rPr>
                <w:color w:val="000000" w:themeColor="text1"/>
                <w:sz w:val="28"/>
                <w:szCs w:val="28"/>
                <w:lang w:val="uk-UA"/>
              </w:rPr>
            </w:pPr>
            <w:r w:rsidRPr="004565C3">
              <w:rPr>
                <w:sz w:val="28"/>
                <w:szCs w:val="28"/>
                <w:lang w:val="uk-UA"/>
              </w:rPr>
              <w:t xml:space="preserve">В дипломному проєкті представлено систему для контролювання кліматичними умовами та запобігання протікань води в приміщеннях, яка побудована на базі мікроконтролера ESP8266. Напруга живлення </w:t>
            </w:r>
            <w:r w:rsidR="00034FB7" w:rsidRPr="004565C3">
              <w:rPr>
                <w:sz w:val="28"/>
                <w:szCs w:val="28"/>
                <w:lang w:val="uk-UA"/>
              </w:rPr>
              <w:t xml:space="preserve">головного контролеру </w:t>
            </w:r>
            <w:r w:rsidRPr="004565C3">
              <w:rPr>
                <w:sz w:val="28"/>
                <w:szCs w:val="28"/>
                <w:lang w:val="uk-UA"/>
              </w:rPr>
              <w:t>9</w:t>
            </w:r>
            <w:r w:rsidR="00CD015F" w:rsidRPr="004565C3">
              <w:rPr>
                <w:sz w:val="28"/>
                <w:szCs w:val="28"/>
                <w:lang w:val="uk-UA"/>
              </w:rPr>
              <w:t xml:space="preserve"> – </w:t>
            </w:r>
            <w:r w:rsidRPr="004565C3">
              <w:rPr>
                <w:sz w:val="28"/>
                <w:szCs w:val="28"/>
                <w:lang w:val="uk-UA"/>
              </w:rPr>
              <w:t>12</w:t>
            </w:r>
            <w:r w:rsidR="00CD015F" w:rsidRPr="004565C3">
              <w:rPr>
                <w:sz w:val="28"/>
                <w:szCs w:val="28"/>
                <w:lang w:val="uk-UA"/>
              </w:rPr>
              <w:t xml:space="preserve"> </w:t>
            </w:r>
            <w:r w:rsidRPr="004565C3">
              <w:rPr>
                <w:sz w:val="28"/>
                <w:szCs w:val="28"/>
                <w:lang w:val="uk-UA"/>
              </w:rPr>
              <w:t>В.</w:t>
            </w:r>
            <w:r w:rsidRPr="004565C3">
              <w:rPr>
                <w:color w:val="000000" w:themeColor="text1"/>
                <w:sz w:val="28"/>
                <w:szCs w:val="28"/>
                <w:lang w:val="uk-UA"/>
              </w:rPr>
              <w:t xml:space="preserve"> Підключення</w:t>
            </w:r>
            <w:r w:rsidR="00034FB7" w:rsidRPr="004565C3">
              <w:rPr>
                <w:color w:val="000000" w:themeColor="text1"/>
                <w:sz w:val="28"/>
                <w:szCs w:val="28"/>
                <w:lang w:val="uk-UA"/>
              </w:rPr>
              <w:t xml:space="preserve"> </w:t>
            </w:r>
            <w:r w:rsidRPr="004565C3">
              <w:rPr>
                <w:color w:val="000000" w:themeColor="text1"/>
                <w:sz w:val="28"/>
                <w:szCs w:val="28"/>
                <w:lang w:val="uk-UA"/>
              </w:rPr>
              <w:t>провідним шляхом</w:t>
            </w:r>
            <w:r w:rsidR="003F28D0" w:rsidRPr="004565C3">
              <w:rPr>
                <w:color w:val="000000" w:themeColor="text1"/>
                <w:sz w:val="28"/>
                <w:szCs w:val="28"/>
                <w:lang w:val="uk-UA"/>
              </w:rPr>
              <w:t xml:space="preserve"> </w:t>
            </w:r>
            <w:r w:rsidRPr="004565C3">
              <w:rPr>
                <w:color w:val="000000" w:themeColor="text1"/>
                <w:sz w:val="28"/>
                <w:szCs w:val="28"/>
                <w:lang w:val="uk-UA"/>
              </w:rPr>
              <w:t>кабелем з роз’ємом Type-C. Пристрій забезпечений резервним живлення</w:t>
            </w:r>
            <w:r w:rsidR="00AA479D" w:rsidRPr="004565C3">
              <w:rPr>
                <w:color w:val="000000" w:themeColor="text1"/>
                <w:sz w:val="28"/>
                <w:szCs w:val="28"/>
                <w:lang w:val="uk-UA"/>
              </w:rPr>
              <w:t>м</w:t>
            </w:r>
            <w:r w:rsidRPr="004565C3">
              <w:rPr>
                <w:color w:val="000000" w:themeColor="text1"/>
                <w:sz w:val="28"/>
                <w:szCs w:val="28"/>
                <w:lang w:val="uk-UA"/>
              </w:rPr>
              <w:t xml:space="preserve"> для випадків коли відбувається відключення від електромережі. </w:t>
            </w:r>
            <w:r w:rsidR="00EA1F83" w:rsidRPr="004565C3">
              <w:rPr>
                <w:color w:val="000000" w:themeColor="text1"/>
                <w:sz w:val="28"/>
                <w:szCs w:val="28"/>
                <w:lang w:val="uk-UA"/>
              </w:rPr>
              <w:t>В</w:t>
            </w:r>
            <w:r w:rsidRPr="004565C3">
              <w:rPr>
                <w:color w:val="000000" w:themeColor="text1"/>
                <w:sz w:val="28"/>
                <w:szCs w:val="28"/>
                <w:lang w:val="uk-UA"/>
              </w:rPr>
              <w:t xml:space="preserve">икористовуються два LI-Ion акумулятори </w:t>
            </w:r>
            <w:r w:rsidR="006E4AB1" w:rsidRPr="004565C3">
              <w:rPr>
                <w:color w:val="000000" w:themeColor="text1"/>
                <w:sz w:val="28"/>
                <w:szCs w:val="28"/>
                <w:lang w:val="uk-UA"/>
              </w:rPr>
              <w:t xml:space="preserve">формфактору </w:t>
            </w:r>
            <w:r w:rsidRPr="004565C3">
              <w:rPr>
                <w:color w:val="000000" w:themeColor="text1"/>
                <w:sz w:val="28"/>
                <w:szCs w:val="28"/>
                <w:lang w:val="uk-UA"/>
              </w:rPr>
              <w:t xml:space="preserve">18650 ємністю 3600мАг, які видають напругу живлення </w:t>
            </w:r>
            <w:r w:rsidRPr="004565C3">
              <w:rPr>
                <w:sz w:val="28"/>
                <w:szCs w:val="28"/>
                <w:lang w:val="uk-UA"/>
              </w:rPr>
              <w:t>8</w:t>
            </w:r>
            <w:r w:rsidR="00CD015F" w:rsidRPr="004565C3">
              <w:rPr>
                <w:sz w:val="28"/>
                <w:szCs w:val="28"/>
                <w:lang w:val="uk-UA"/>
              </w:rPr>
              <w:t>,</w:t>
            </w:r>
            <w:r w:rsidRPr="004565C3">
              <w:rPr>
                <w:sz w:val="28"/>
                <w:szCs w:val="28"/>
                <w:lang w:val="uk-UA"/>
              </w:rPr>
              <w:t>4</w:t>
            </w:r>
            <w:r w:rsidR="00CD015F" w:rsidRPr="004565C3">
              <w:rPr>
                <w:sz w:val="28"/>
                <w:szCs w:val="28"/>
                <w:lang w:val="uk-UA"/>
              </w:rPr>
              <w:t xml:space="preserve"> </w:t>
            </w:r>
            <w:r w:rsidRPr="004565C3">
              <w:rPr>
                <w:sz w:val="28"/>
                <w:szCs w:val="28"/>
                <w:lang w:val="uk-UA"/>
              </w:rPr>
              <w:t>В</w:t>
            </w:r>
            <w:r w:rsidRPr="004565C3">
              <w:rPr>
                <w:color w:val="000000" w:themeColor="text1"/>
                <w:sz w:val="28"/>
                <w:szCs w:val="28"/>
                <w:lang w:val="uk-UA"/>
              </w:rPr>
              <w:t>, що достатньо для підтримання функціональності системи</w:t>
            </w:r>
            <w:r w:rsidR="003C6A53" w:rsidRPr="004565C3">
              <w:rPr>
                <w:color w:val="000000" w:themeColor="text1"/>
                <w:sz w:val="28"/>
                <w:szCs w:val="28"/>
                <w:lang w:val="uk-UA"/>
              </w:rPr>
              <w:t xml:space="preserve">. </w:t>
            </w:r>
            <w:r w:rsidRPr="004565C3">
              <w:rPr>
                <w:color w:val="000000" w:themeColor="text1"/>
                <w:sz w:val="28"/>
                <w:szCs w:val="28"/>
                <w:lang w:val="uk-UA"/>
              </w:rPr>
              <w:t>Живлення датчиків забезпечують гальванічні елементи формату ААА.</w:t>
            </w:r>
            <w:r w:rsidR="003C6A53" w:rsidRPr="004565C3">
              <w:rPr>
                <w:color w:val="000000" w:themeColor="text1"/>
                <w:sz w:val="28"/>
                <w:szCs w:val="28"/>
                <w:lang w:val="uk-UA"/>
              </w:rPr>
              <w:t xml:space="preserve"> </w:t>
            </w:r>
            <w:r w:rsidRPr="004565C3">
              <w:rPr>
                <w:color w:val="000000" w:themeColor="text1"/>
                <w:sz w:val="28"/>
                <w:szCs w:val="28"/>
                <w:lang w:val="uk-UA"/>
              </w:rPr>
              <w:t xml:space="preserve">Живлення модулів забезпечують LI-Ion </w:t>
            </w:r>
            <w:r w:rsidR="00B91B1C" w:rsidRPr="004565C3">
              <w:rPr>
                <w:color w:val="000000" w:themeColor="text1"/>
                <w:sz w:val="28"/>
                <w:szCs w:val="28"/>
                <w:lang w:val="uk-UA"/>
              </w:rPr>
              <w:t>акумулятори</w:t>
            </w:r>
            <w:r w:rsidR="003C6A53" w:rsidRPr="004565C3">
              <w:rPr>
                <w:color w:val="000000" w:themeColor="text1"/>
                <w:sz w:val="28"/>
                <w:szCs w:val="28"/>
                <w:lang w:val="uk-UA"/>
              </w:rPr>
              <w:t xml:space="preserve">. </w:t>
            </w:r>
          </w:p>
          <w:p w14:paraId="1B840FB1" w14:textId="7234A0EF" w:rsidR="00F42599" w:rsidRPr="004565C3" w:rsidRDefault="00DE764E" w:rsidP="006D013D">
            <w:pPr>
              <w:tabs>
                <w:tab w:val="left" w:pos="1932"/>
              </w:tabs>
              <w:spacing w:line="360" w:lineRule="auto"/>
              <w:ind w:left="589" w:right="381" w:firstLine="567"/>
              <w:jc w:val="both"/>
              <w:rPr>
                <w:sz w:val="28"/>
                <w:szCs w:val="28"/>
                <w:lang w:val="uk-UA"/>
              </w:rPr>
            </w:pPr>
            <w:r w:rsidRPr="004565C3">
              <w:rPr>
                <w:sz w:val="28"/>
                <w:szCs w:val="28"/>
                <w:lang w:val="uk-UA"/>
              </w:rPr>
              <w:t>До т</w:t>
            </w:r>
            <w:r w:rsidR="00F42599" w:rsidRPr="004565C3">
              <w:rPr>
                <w:sz w:val="28"/>
                <w:szCs w:val="28"/>
                <w:lang w:val="uk-UA"/>
              </w:rPr>
              <w:t>ехнічн</w:t>
            </w:r>
            <w:r w:rsidRPr="004565C3">
              <w:rPr>
                <w:sz w:val="28"/>
                <w:szCs w:val="28"/>
                <w:lang w:val="uk-UA"/>
              </w:rPr>
              <w:t xml:space="preserve">их </w:t>
            </w:r>
            <w:r w:rsidR="00F42599" w:rsidRPr="004565C3">
              <w:rPr>
                <w:sz w:val="28"/>
                <w:szCs w:val="28"/>
                <w:lang w:val="uk-UA"/>
              </w:rPr>
              <w:t>вимог</w:t>
            </w:r>
            <w:r w:rsidRPr="004565C3">
              <w:rPr>
                <w:sz w:val="28"/>
                <w:szCs w:val="28"/>
                <w:lang w:val="uk-UA"/>
              </w:rPr>
              <w:t xml:space="preserve"> відносяться </w:t>
            </w:r>
            <w:r w:rsidR="00F42599" w:rsidRPr="004565C3">
              <w:rPr>
                <w:sz w:val="28"/>
                <w:szCs w:val="28"/>
                <w:lang w:val="uk-UA"/>
              </w:rPr>
              <w:t>вимоги призначення, життєздатності та стійкості до зовнішніх впливі</w:t>
            </w:r>
            <w:r w:rsidRPr="004565C3">
              <w:rPr>
                <w:sz w:val="28"/>
                <w:szCs w:val="28"/>
                <w:lang w:val="uk-UA"/>
              </w:rPr>
              <w:t>в</w:t>
            </w:r>
            <w:r w:rsidR="00F42599" w:rsidRPr="004565C3">
              <w:rPr>
                <w:sz w:val="28"/>
                <w:szCs w:val="28"/>
                <w:lang w:val="uk-UA"/>
              </w:rPr>
              <w:t>, а також вимоги надійності.</w:t>
            </w:r>
          </w:p>
          <w:p w14:paraId="59CB1CBC" w14:textId="41B22B13" w:rsidR="00F42599" w:rsidRPr="004565C3" w:rsidRDefault="00F42599" w:rsidP="003C6A53">
            <w:pPr>
              <w:tabs>
                <w:tab w:val="left" w:pos="1932"/>
              </w:tabs>
              <w:spacing w:line="360" w:lineRule="auto"/>
              <w:ind w:left="589" w:right="381" w:firstLine="567"/>
              <w:jc w:val="both"/>
              <w:rPr>
                <w:sz w:val="28"/>
                <w:szCs w:val="28"/>
                <w:lang w:val="uk-UA"/>
              </w:rPr>
            </w:pPr>
            <w:r w:rsidRPr="004565C3">
              <w:rPr>
                <w:sz w:val="28"/>
                <w:szCs w:val="28"/>
                <w:lang w:val="uk-UA"/>
              </w:rPr>
              <w:t xml:space="preserve">Система </w:t>
            </w:r>
            <w:r w:rsidR="003C6A53" w:rsidRPr="004565C3">
              <w:rPr>
                <w:sz w:val="28"/>
                <w:szCs w:val="28"/>
                <w:lang w:val="uk-UA"/>
              </w:rPr>
              <w:t xml:space="preserve">створена для </w:t>
            </w:r>
            <w:r w:rsidRPr="004565C3">
              <w:rPr>
                <w:sz w:val="28"/>
                <w:szCs w:val="28"/>
                <w:lang w:val="uk-UA"/>
              </w:rPr>
              <w:t xml:space="preserve">використання в приміщеннях, не </w:t>
            </w:r>
            <w:r w:rsidR="003C6A53" w:rsidRPr="004565C3">
              <w:rPr>
                <w:sz w:val="28"/>
                <w:szCs w:val="28"/>
                <w:lang w:val="uk-UA"/>
              </w:rPr>
              <w:t>призначена для руху. Відноситьс</w:t>
            </w:r>
            <w:r w:rsidR="00B91B1C" w:rsidRPr="004565C3">
              <w:rPr>
                <w:sz w:val="28"/>
                <w:szCs w:val="28"/>
                <w:lang w:val="uk-UA"/>
              </w:rPr>
              <w:t>я</w:t>
            </w:r>
            <w:r w:rsidR="003C6A53" w:rsidRPr="004565C3">
              <w:rPr>
                <w:sz w:val="28"/>
                <w:szCs w:val="28"/>
                <w:lang w:val="uk-UA"/>
              </w:rPr>
              <w:t xml:space="preserve"> до </w:t>
            </w:r>
            <w:r w:rsidRPr="004565C3">
              <w:rPr>
                <w:sz w:val="28"/>
                <w:szCs w:val="28"/>
                <w:lang w:val="uk-UA"/>
              </w:rPr>
              <w:t>категорі</w:t>
            </w:r>
            <w:r w:rsidR="003C6A53" w:rsidRPr="004565C3">
              <w:rPr>
                <w:sz w:val="28"/>
                <w:szCs w:val="28"/>
                <w:lang w:val="uk-UA"/>
              </w:rPr>
              <w:t xml:space="preserve">ї </w:t>
            </w:r>
            <w:r w:rsidRPr="004565C3">
              <w:rPr>
                <w:sz w:val="28"/>
                <w:szCs w:val="28"/>
                <w:lang w:val="uk-UA"/>
              </w:rPr>
              <w:t xml:space="preserve">УХЛ4. </w:t>
            </w:r>
            <w:r w:rsidR="003C6A53" w:rsidRPr="004565C3">
              <w:rPr>
                <w:sz w:val="28"/>
                <w:szCs w:val="28"/>
                <w:lang w:val="uk-UA"/>
              </w:rPr>
              <w:t xml:space="preserve">Система </w:t>
            </w:r>
            <w:r w:rsidRPr="004565C3">
              <w:rPr>
                <w:sz w:val="28"/>
                <w:szCs w:val="28"/>
                <w:lang w:val="uk-UA"/>
              </w:rPr>
              <w:t>є стаціонарн</w:t>
            </w:r>
            <w:r w:rsidR="003C6A53" w:rsidRPr="004565C3">
              <w:rPr>
                <w:sz w:val="28"/>
                <w:szCs w:val="28"/>
                <w:lang w:val="uk-UA"/>
              </w:rPr>
              <w:t>ою</w:t>
            </w:r>
            <w:r w:rsidRPr="004565C3">
              <w:rPr>
                <w:sz w:val="28"/>
                <w:szCs w:val="28"/>
                <w:lang w:val="uk-UA"/>
              </w:rPr>
              <w:t xml:space="preserve">, ударного чи вібраційного впливу </w:t>
            </w:r>
            <w:r w:rsidR="003C6A53" w:rsidRPr="004565C3">
              <w:rPr>
                <w:sz w:val="28"/>
                <w:szCs w:val="28"/>
                <w:lang w:val="uk-UA"/>
              </w:rPr>
              <w:t>не зазнає</w:t>
            </w:r>
            <w:r w:rsidRPr="004565C3">
              <w:rPr>
                <w:sz w:val="28"/>
                <w:szCs w:val="28"/>
                <w:lang w:val="uk-UA"/>
              </w:rPr>
              <w:t>.</w:t>
            </w:r>
          </w:p>
          <w:p w14:paraId="676B0FE1" w14:textId="2A362445" w:rsidR="00552F7A" w:rsidRPr="004565C3" w:rsidRDefault="00552F7A" w:rsidP="006D013D">
            <w:pPr>
              <w:pStyle w:val="2"/>
              <w:spacing w:before="0" w:after="0" w:line="360" w:lineRule="auto"/>
              <w:ind w:left="589" w:firstLine="567"/>
              <w:rPr>
                <w:lang w:val="uk-UA"/>
              </w:rPr>
            </w:pPr>
            <w:bookmarkStart w:id="9" w:name="_1.2_Вимоги_життєздатності"/>
            <w:bookmarkEnd w:id="9"/>
            <w:r w:rsidRPr="004565C3">
              <w:rPr>
                <w:lang w:val="uk-UA"/>
              </w:rPr>
              <w:t>1.2 Вимоги життєздатності та стійкості до зовнішніх впливів</w:t>
            </w:r>
          </w:p>
          <w:p w14:paraId="114D22A0" w14:textId="0DFE82EC" w:rsidR="00552F7A" w:rsidRPr="004565C3" w:rsidRDefault="00552F7A" w:rsidP="00C36941">
            <w:pPr>
              <w:spacing w:line="360" w:lineRule="auto"/>
              <w:ind w:left="589" w:right="381" w:firstLine="567"/>
              <w:rPr>
                <w:color w:val="000000" w:themeColor="text1"/>
                <w:sz w:val="28"/>
                <w:szCs w:val="28"/>
                <w:lang w:val="uk-UA"/>
              </w:rPr>
            </w:pPr>
            <w:r w:rsidRPr="004565C3">
              <w:rPr>
                <w:color w:val="000000" w:themeColor="text1"/>
                <w:sz w:val="28"/>
                <w:szCs w:val="28"/>
                <w:lang w:val="uk-UA"/>
              </w:rPr>
              <w:t>Кліматичні вимоги</w:t>
            </w:r>
            <w:r w:rsidR="000A16E1" w:rsidRPr="004565C3">
              <w:rPr>
                <w:color w:val="000000" w:themeColor="text1"/>
                <w:sz w:val="28"/>
                <w:szCs w:val="28"/>
                <w:lang w:val="uk-UA"/>
              </w:rPr>
              <w:t>:</w:t>
            </w:r>
          </w:p>
          <w:p w14:paraId="57361F94" w14:textId="3032CEF7" w:rsidR="00552F7A" w:rsidRPr="004565C3" w:rsidRDefault="00552F7A" w:rsidP="003C7F1B">
            <w:pPr>
              <w:pStyle w:val="a5"/>
              <w:widowControl/>
              <w:numPr>
                <w:ilvl w:val="0"/>
                <w:numId w:val="28"/>
              </w:numPr>
              <w:autoSpaceDE/>
              <w:autoSpaceDN/>
              <w:spacing w:line="360" w:lineRule="auto"/>
              <w:ind w:left="1165" w:right="381" w:firstLine="567"/>
              <w:contextualSpacing/>
              <w:rPr>
                <w:color w:val="000000" w:themeColor="text1"/>
                <w:sz w:val="28"/>
                <w:szCs w:val="28"/>
                <w:lang w:val="uk-UA"/>
              </w:rPr>
            </w:pPr>
            <w:r w:rsidRPr="004565C3">
              <w:rPr>
                <w:color w:val="000000" w:themeColor="text1"/>
                <w:sz w:val="28"/>
                <w:szCs w:val="28"/>
                <w:lang w:val="uk-UA"/>
              </w:rPr>
              <w:t>УХЛ 4.1 за ГОСТ 15150-69</w:t>
            </w:r>
            <w:r w:rsidR="00C36941" w:rsidRPr="004565C3">
              <w:rPr>
                <w:color w:val="000000" w:themeColor="text1"/>
                <w:sz w:val="28"/>
                <w:szCs w:val="28"/>
                <w:lang w:val="uk-UA"/>
              </w:rPr>
              <w:t>;</w:t>
            </w:r>
          </w:p>
          <w:p w14:paraId="5266473B" w14:textId="283A9719" w:rsidR="00552F7A" w:rsidRPr="004565C3" w:rsidRDefault="00552F7A" w:rsidP="003C7F1B">
            <w:pPr>
              <w:pStyle w:val="a5"/>
              <w:widowControl/>
              <w:numPr>
                <w:ilvl w:val="0"/>
                <w:numId w:val="28"/>
              </w:numPr>
              <w:autoSpaceDE/>
              <w:autoSpaceDN/>
              <w:spacing w:line="360" w:lineRule="auto"/>
              <w:ind w:left="1165" w:right="381" w:firstLine="567"/>
              <w:contextualSpacing/>
              <w:rPr>
                <w:color w:val="000000" w:themeColor="text1"/>
                <w:sz w:val="28"/>
                <w:szCs w:val="28"/>
                <w:lang w:val="uk-UA"/>
              </w:rPr>
            </w:pPr>
            <w:r w:rsidRPr="004565C3">
              <w:rPr>
                <w:color w:val="000000" w:themeColor="text1"/>
                <w:sz w:val="28"/>
                <w:szCs w:val="28"/>
                <w:lang w:val="uk-UA"/>
              </w:rPr>
              <w:t>Температура навколишнього середовища від -5℃ до +55℃</w:t>
            </w:r>
            <w:r w:rsidR="00C36941" w:rsidRPr="004565C3">
              <w:rPr>
                <w:color w:val="000000" w:themeColor="text1"/>
                <w:sz w:val="28"/>
                <w:szCs w:val="28"/>
                <w:lang w:val="uk-UA"/>
              </w:rPr>
              <w:t>;</w:t>
            </w:r>
          </w:p>
          <w:p w14:paraId="38C793CD" w14:textId="6AC36ADA" w:rsidR="00552F7A" w:rsidRPr="004565C3" w:rsidRDefault="00552F7A" w:rsidP="003C7F1B">
            <w:pPr>
              <w:pStyle w:val="a5"/>
              <w:widowControl/>
              <w:numPr>
                <w:ilvl w:val="0"/>
                <w:numId w:val="28"/>
              </w:numPr>
              <w:autoSpaceDE/>
              <w:autoSpaceDN/>
              <w:spacing w:line="360" w:lineRule="auto"/>
              <w:ind w:left="1165" w:right="381" w:firstLine="567"/>
              <w:contextualSpacing/>
              <w:rPr>
                <w:color w:val="000000" w:themeColor="text1"/>
                <w:sz w:val="28"/>
                <w:szCs w:val="28"/>
                <w:lang w:val="uk-UA"/>
              </w:rPr>
            </w:pPr>
            <w:r w:rsidRPr="004565C3">
              <w:rPr>
                <w:color w:val="000000" w:themeColor="text1"/>
                <w:sz w:val="28"/>
                <w:szCs w:val="28"/>
                <w:lang w:val="uk-UA"/>
              </w:rPr>
              <w:t>Робоча вологість</w:t>
            </w:r>
            <w:r w:rsidR="00AF538B" w:rsidRPr="004565C3">
              <w:rPr>
                <w:color w:val="000000" w:themeColor="text1"/>
                <w:sz w:val="28"/>
                <w:szCs w:val="28"/>
                <w:lang w:val="uk-UA"/>
              </w:rPr>
              <w:t xml:space="preserve"> головного пристрою</w:t>
            </w:r>
            <w:r w:rsidRPr="004565C3">
              <w:rPr>
                <w:color w:val="000000" w:themeColor="text1"/>
                <w:sz w:val="28"/>
                <w:szCs w:val="28"/>
                <w:lang w:val="uk-UA"/>
              </w:rPr>
              <w:t xml:space="preserve"> від 0 до </w:t>
            </w:r>
            <w:r w:rsidR="00CF4624" w:rsidRPr="004565C3">
              <w:rPr>
                <w:color w:val="000000" w:themeColor="text1"/>
                <w:sz w:val="28"/>
                <w:szCs w:val="28"/>
                <w:lang w:val="uk-UA"/>
              </w:rPr>
              <w:t>9</w:t>
            </w:r>
            <w:r w:rsidR="00AF538B" w:rsidRPr="004565C3">
              <w:rPr>
                <w:color w:val="000000" w:themeColor="text1"/>
                <w:sz w:val="28"/>
                <w:szCs w:val="28"/>
                <w:lang w:val="uk-UA"/>
              </w:rPr>
              <w:t>0</w:t>
            </w:r>
            <w:r w:rsidRPr="004565C3">
              <w:rPr>
                <w:color w:val="000000" w:themeColor="text1"/>
                <w:sz w:val="28"/>
                <w:szCs w:val="28"/>
                <w:lang w:val="uk-UA"/>
              </w:rPr>
              <w:t>%</w:t>
            </w:r>
            <w:r w:rsidR="00C36941" w:rsidRPr="004565C3">
              <w:rPr>
                <w:color w:val="000000" w:themeColor="text1"/>
                <w:sz w:val="28"/>
                <w:szCs w:val="28"/>
                <w:lang w:val="uk-UA"/>
              </w:rPr>
              <w:t>;</w:t>
            </w:r>
          </w:p>
          <w:p w14:paraId="1CAA5456" w14:textId="65E7260D" w:rsidR="00AF538B" w:rsidRPr="004565C3" w:rsidRDefault="00AF538B" w:rsidP="003C7F1B">
            <w:pPr>
              <w:pStyle w:val="a5"/>
              <w:widowControl/>
              <w:numPr>
                <w:ilvl w:val="0"/>
                <w:numId w:val="28"/>
              </w:numPr>
              <w:autoSpaceDE/>
              <w:autoSpaceDN/>
              <w:spacing w:line="360" w:lineRule="auto"/>
              <w:ind w:left="1165" w:right="381" w:firstLine="567"/>
              <w:contextualSpacing/>
              <w:rPr>
                <w:color w:val="000000" w:themeColor="text1"/>
                <w:sz w:val="28"/>
                <w:szCs w:val="28"/>
                <w:lang w:val="uk-UA"/>
              </w:rPr>
            </w:pPr>
            <w:r w:rsidRPr="004565C3">
              <w:rPr>
                <w:color w:val="000000" w:themeColor="text1"/>
                <w:sz w:val="28"/>
                <w:szCs w:val="28"/>
                <w:lang w:val="uk-UA"/>
              </w:rPr>
              <w:t xml:space="preserve">Робоча вологість </w:t>
            </w:r>
            <w:r w:rsidR="00C52F20" w:rsidRPr="004565C3">
              <w:rPr>
                <w:color w:val="000000" w:themeColor="text1"/>
                <w:sz w:val="28"/>
                <w:szCs w:val="28"/>
                <w:lang w:val="uk-UA"/>
              </w:rPr>
              <w:t xml:space="preserve">датчиків </w:t>
            </w:r>
            <w:r w:rsidRPr="004565C3">
              <w:rPr>
                <w:color w:val="000000" w:themeColor="text1"/>
                <w:sz w:val="28"/>
                <w:szCs w:val="28"/>
                <w:lang w:val="uk-UA"/>
              </w:rPr>
              <w:t>від 0 до 100%</w:t>
            </w:r>
            <w:r w:rsidR="00C36941" w:rsidRPr="004565C3">
              <w:rPr>
                <w:color w:val="000000" w:themeColor="text1"/>
                <w:sz w:val="28"/>
                <w:szCs w:val="28"/>
                <w:lang w:val="uk-UA"/>
              </w:rPr>
              <w:t>;</w:t>
            </w:r>
          </w:p>
          <w:p w14:paraId="5B7DF27E" w14:textId="43E7CFF1" w:rsidR="00552F7A" w:rsidRPr="004565C3" w:rsidRDefault="00552F7A" w:rsidP="006D013D">
            <w:pPr>
              <w:spacing w:line="360" w:lineRule="auto"/>
              <w:ind w:left="589" w:right="381" w:firstLine="567"/>
              <w:rPr>
                <w:color w:val="000000" w:themeColor="text1"/>
                <w:sz w:val="28"/>
                <w:szCs w:val="28"/>
                <w:lang w:val="uk-UA"/>
              </w:rPr>
            </w:pPr>
            <w:r w:rsidRPr="004565C3">
              <w:rPr>
                <w:color w:val="000000" w:themeColor="text1"/>
                <w:sz w:val="28"/>
                <w:szCs w:val="28"/>
                <w:lang w:val="uk-UA"/>
              </w:rPr>
              <w:t>Захист від механічни</w:t>
            </w:r>
            <w:r w:rsidR="00CB4BEA" w:rsidRPr="004565C3">
              <w:rPr>
                <w:color w:val="000000" w:themeColor="text1"/>
                <w:sz w:val="28"/>
                <w:szCs w:val="28"/>
                <w:lang w:val="uk-UA"/>
              </w:rPr>
              <w:t xml:space="preserve">х </w:t>
            </w:r>
            <w:r w:rsidRPr="004565C3">
              <w:rPr>
                <w:color w:val="000000" w:themeColor="text1"/>
                <w:sz w:val="28"/>
                <w:szCs w:val="28"/>
                <w:lang w:val="uk-UA"/>
              </w:rPr>
              <w:t>впливів М13 згідно ГОСТ 17516.1-90.</w:t>
            </w:r>
          </w:p>
          <w:p w14:paraId="0C75B8A4" w14:textId="1A49B474" w:rsidR="00552F7A" w:rsidRPr="004565C3" w:rsidRDefault="00552F7A" w:rsidP="00E324BA">
            <w:pPr>
              <w:tabs>
                <w:tab w:val="left" w:pos="1932"/>
              </w:tabs>
              <w:spacing w:line="360" w:lineRule="auto"/>
              <w:ind w:left="598" w:right="381" w:firstLine="558"/>
              <w:rPr>
                <w:color w:val="000000" w:themeColor="text1"/>
                <w:sz w:val="28"/>
                <w:szCs w:val="28"/>
                <w:lang w:val="uk-UA"/>
              </w:rPr>
            </w:pPr>
            <w:r w:rsidRPr="004565C3">
              <w:rPr>
                <w:color w:val="000000" w:themeColor="text1"/>
                <w:sz w:val="28"/>
                <w:szCs w:val="28"/>
                <w:lang w:val="uk-UA"/>
              </w:rPr>
              <w:t>В ТЗ задані кліматичні вимоги, а саме УХЛ 4.1 що відповідає:</w:t>
            </w:r>
            <w:r w:rsidR="00E324BA" w:rsidRPr="004565C3">
              <w:rPr>
                <w:color w:val="000000" w:themeColor="text1"/>
                <w:sz w:val="28"/>
                <w:szCs w:val="28"/>
                <w:lang w:val="uk-UA"/>
              </w:rPr>
              <w:t xml:space="preserve"> </w:t>
            </w:r>
            <w:r w:rsidRPr="004565C3">
              <w:rPr>
                <w:color w:val="000000" w:themeColor="text1"/>
                <w:sz w:val="28"/>
                <w:szCs w:val="28"/>
                <w:lang w:val="uk-UA"/>
              </w:rPr>
              <w:t>УХЛ - макрокліматичним районам з помірним та холодним кліматом (включаючи територію Європи, США та Канади)</w:t>
            </w:r>
            <w:r w:rsidR="00CE64DC" w:rsidRPr="004565C3">
              <w:rPr>
                <w:color w:val="000000" w:themeColor="text1"/>
                <w:sz w:val="28"/>
                <w:szCs w:val="28"/>
                <w:lang w:val="uk-UA"/>
              </w:rPr>
              <w:t>[1]</w:t>
            </w:r>
          </w:p>
          <w:p w14:paraId="0B34E2BF" w14:textId="0BD77AE6" w:rsidR="00552F7A" w:rsidRPr="004565C3" w:rsidRDefault="005C434A" w:rsidP="00DD7D54">
            <w:pPr>
              <w:tabs>
                <w:tab w:val="left" w:pos="1932"/>
              </w:tabs>
              <w:spacing w:line="360" w:lineRule="auto"/>
              <w:ind w:left="598" w:right="381" w:firstLine="567"/>
              <w:jc w:val="both"/>
              <w:rPr>
                <w:color w:val="000000" w:themeColor="text1"/>
                <w:sz w:val="28"/>
                <w:szCs w:val="28"/>
                <w:lang w:val="uk-UA"/>
              </w:rPr>
            </w:pPr>
            <w:r w:rsidRPr="004565C3">
              <w:rPr>
                <w:color w:val="000000" w:themeColor="text1"/>
                <w:sz w:val="28"/>
                <w:szCs w:val="28"/>
                <w:lang w:val="uk-UA"/>
              </w:rPr>
              <w:t xml:space="preserve">4 – Для експлуатації в приміщеннях із штучно регульованими кліматичними умовами, у закритих опалюваних або охолоджуваних та вентильованих виробничих та інших, у тому числі добре вентильованих підземних приміщеннях (відсутність впливу сонячного </w:t>
            </w:r>
            <w:r w:rsidR="00DD7D54" w:rsidRPr="004565C3">
              <w:rPr>
                <w:color w:val="000000" w:themeColor="text1"/>
                <w:sz w:val="28"/>
                <w:szCs w:val="28"/>
                <w:lang w:val="uk-UA"/>
              </w:rPr>
              <w:t>випромінювання,</w:t>
            </w:r>
          </w:p>
        </w:tc>
      </w:tr>
      <w:tr w:rsidR="00552F7A" w:rsidRPr="004565C3" w14:paraId="3BAF8FCC" w14:textId="77777777" w:rsidTr="00897AFE">
        <w:trPr>
          <w:trHeight w:val="238"/>
        </w:trPr>
        <w:tc>
          <w:tcPr>
            <w:tcW w:w="568" w:type="dxa"/>
            <w:tcBorders>
              <w:bottom w:val="single" w:sz="12" w:space="0" w:color="000000"/>
            </w:tcBorders>
          </w:tcPr>
          <w:p w14:paraId="1296769F" w14:textId="77777777" w:rsidR="00552F7A" w:rsidRPr="004565C3" w:rsidRDefault="00552F7A" w:rsidP="006240D5">
            <w:pPr>
              <w:pStyle w:val="TableParagraph"/>
              <w:rPr>
                <w:sz w:val="16"/>
                <w:lang w:val="uk-UA"/>
              </w:rPr>
            </w:pPr>
          </w:p>
        </w:tc>
        <w:tc>
          <w:tcPr>
            <w:tcW w:w="566" w:type="dxa"/>
            <w:tcBorders>
              <w:bottom w:val="single" w:sz="12" w:space="0" w:color="000000"/>
            </w:tcBorders>
          </w:tcPr>
          <w:p w14:paraId="31516F5B" w14:textId="77777777" w:rsidR="00552F7A" w:rsidRPr="004565C3" w:rsidRDefault="00552F7A" w:rsidP="006240D5">
            <w:pPr>
              <w:pStyle w:val="TableParagraph"/>
              <w:rPr>
                <w:sz w:val="16"/>
                <w:lang w:val="uk-UA"/>
              </w:rPr>
            </w:pPr>
          </w:p>
        </w:tc>
        <w:tc>
          <w:tcPr>
            <w:tcW w:w="1324" w:type="dxa"/>
            <w:tcBorders>
              <w:bottom w:val="single" w:sz="12" w:space="0" w:color="000000"/>
            </w:tcBorders>
          </w:tcPr>
          <w:p w14:paraId="1C29B560" w14:textId="77777777" w:rsidR="00552F7A" w:rsidRPr="004565C3" w:rsidRDefault="00552F7A" w:rsidP="006240D5">
            <w:pPr>
              <w:pStyle w:val="TableParagraph"/>
              <w:rPr>
                <w:sz w:val="16"/>
                <w:lang w:val="uk-UA"/>
              </w:rPr>
            </w:pPr>
          </w:p>
        </w:tc>
        <w:tc>
          <w:tcPr>
            <w:tcW w:w="850" w:type="dxa"/>
            <w:tcBorders>
              <w:bottom w:val="single" w:sz="12" w:space="0" w:color="000000"/>
            </w:tcBorders>
          </w:tcPr>
          <w:p w14:paraId="071FEA03" w14:textId="77777777" w:rsidR="00552F7A" w:rsidRPr="004565C3" w:rsidRDefault="00552F7A" w:rsidP="006240D5">
            <w:pPr>
              <w:pStyle w:val="TableParagraph"/>
              <w:rPr>
                <w:sz w:val="16"/>
                <w:lang w:val="uk-UA"/>
              </w:rPr>
            </w:pPr>
          </w:p>
        </w:tc>
        <w:tc>
          <w:tcPr>
            <w:tcW w:w="659" w:type="dxa"/>
            <w:tcBorders>
              <w:bottom w:val="single" w:sz="12" w:space="0" w:color="000000"/>
            </w:tcBorders>
          </w:tcPr>
          <w:p w14:paraId="6E61292A" w14:textId="77777777" w:rsidR="00552F7A" w:rsidRPr="004565C3" w:rsidRDefault="00552F7A" w:rsidP="006240D5">
            <w:pPr>
              <w:pStyle w:val="TableParagraph"/>
              <w:rPr>
                <w:sz w:val="16"/>
                <w:lang w:val="uk-UA"/>
              </w:rPr>
            </w:pPr>
          </w:p>
        </w:tc>
        <w:tc>
          <w:tcPr>
            <w:tcW w:w="5839" w:type="dxa"/>
            <w:vMerge w:val="restart"/>
          </w:tcPr>
          <w:p w14:paraId="20751351" w14:textId="01740BB3" w:rsidR="00552F7A"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4672C2FF" w14:textId="77777777" w:rsidR="00552F7A" w:rsidRPr="004565C3" w:rsidRDefault="00552F7A" w:rsidP="006240D5">
            <w:pPr>
              <w:pStyle w:val="TableParagraph"/>
              <w:spacing w:before="25" w:line="193" w:lineRule="exact"/>
              <w:ind w:left="125"/>
              <w:rPr>
                <w:i/>
                <w:sz w:val="18"/>
                <w:lang w:val="uk-UA"/>
              </w:rPr>
            </w:pPr>
            <w:r w:rsidRPr="004565C3">
              <w:rPr>
                <w:i/>
                <w:sz w:val="18"/>
                <w:lang w:val="uk-UA"/>
              </w:rPr>
              <w:t>Арк.</w:t>
            </w:r>
          </w:p>
        </w:tc>
      </w:tr>
      <w:tr w:rsidR="00552F7A" w:rsidRPr="004565C3" w14:paraId="407586DF" w14:textId="77777777" w:rsidTr="00897AFE">
        <w:trPr>
          <w:trHeight w:val="237"/>
        </w:trPr>
        <w:tc>
          <w:tcPr>
            <w:tcW w:w="568" w:type="dxa"/>
            <w:tcBorders>
              <w:top w:val="single" w:sz="12" w:space="0" w:color="000000"/>
            </w:tcBorders>
          </w:tcPr>
          <w:p w14:paraId="592C52CF" w14:textId="77777777" w:rsidR="00552F7A" w:rsidRPr="004565C3" w:rsidRDefault="00552F7A" w:rsidP="006240D5">
            <w:pPr>
              <w:pStyle w:val="TableParagraph"/>
              <w:rPr>
                <w:sz w:val="16"/>
                <w:lang w:val="uk-UA"/>
              </w:rPr>
            </w:pPr>
          </w:p>
        </w:tc>
        <w:tc>
          <w:tcPr>
            <w:tcW w:w="566" w:type="dxa"/>
            <w:tcBorders>
              <w:top w:val="single" w:sz="12" w:space="0" w:color="000000"/>
            </w:tcBorders>
          </w:tcPr>
          <w:p w14:paraId="1471B6E7" w14:textId="77777777" w:rsidR="00552F7A" w:rsidRPr="004565C3" w:rsidRDefault="00552F7A" w:rsidP="006240D5">
            <w:pPr>
              <w:pStyle w:val="TableParagraph"/>
              <w:rPr>
                <w:sz w:val="16"/>
                <w:lang w:val="uk-UA"/>
              </w:rPr>
            </w:pPr>
          </w:p>
        </w:tc>
        <w:tc>
          <w:tcPr>
            <w:tcW w:w="1324" w:type="dxa"/>
            <w:tcBorders>
              <w:top w:val="single" w:sz="12" w:space="0" w:color="000000"/>
            </w:tcBorders>
          </w:tcPr>
          <w:p w14:paraId="69827E61" w14:textId="77777777" w:rsidR="00552F7A" w:rsidRPr="004565C3" w:rsidRDefault="00552F7A" w:rsidP="006240D5">
            <w:pPr>
              <w:pStyle w:val="TableParagraph"/>
              <w:rPr>
                <w:sz w:val="16"/>
                <w:lang w:val="uk-UA"/>
              </w:rPr>
            </w:pPr>
          </w:p>
        </w:tc>
        <w:tc>
          <w:tcPr>
            <w:tcW w:w="850" w:type="dxa"/>
            <w:tcBorders>
              <w:top w:val="single" w:sz="12" w:space="0" w:color="000000"/>
            </w:tcBorders>
          </w:tcPr>
          <w:p w14:paraId="4E372D7F" w14:textId="77777777" w:rsidR="00552F7A" w:rsidRPr="004565C3" w:rsidRDefault="00552F7A" w:rsidP="006240D5">
            <w:pPr>
              <w:pStyle w:val="TableParagraph"/>
              <w:rPr>
                <w:sz w:val="16"/>
                <w:lang w:val="uk-UA"/>
              </w:rPr>
            </w:pPr>
          </w:p>
        </w:tc>
        <w:tc>
          <w:tcPr>
            <w:tcW w:w="659" w:type="dxa"/>
            <w:tcBorders>
              <w:top w:val="single" w:sz="12" w:space="0" w:color="000000"/>
            </w:tcBorders>
          </w:tcPr>
          <w:p w14:paraId="35D94E4F" w14:textId="77777777" w:rsidR="00552F7A" w:rsidRPr="004565C3" w:rsidRDefault="00552F7A" w:rsidP="006240D5">
            <w:pPr>
              <w:pStyle w:val="TableParagraph"/>
              <w:rPr>
                <w:sz w:val="16"/>
                <w:lang w:val="uk-UA"/>
              </w:rPr>
            </w:pPr>
          </w:p>
        </w:tc>
        <w:tc>
          <w:tcPr>
            <w:tcW w:w="5839" w:type="dxa"/>
            <w:vMerge/>
            <w:tcBorders>
              <w:top w:val="nil"/>
            </w:tcBorders>
          </w:tcPr>
          <w:p w14:paraId="6C9DF920" w14:textId="77777777" w:rsidR="00552F7A" w:rsidRPr="004565C3" w:rsidRDefault="00552F7A" w:rsidP="006240D5">
            <w:pPr>
              <w:rPr>
                <w:sz w:val="2"/>
                <w:szCs w:val="2"/>
                <w:lang w:val="uk-UA"/>
              </w:rPr>
            </w:pPr>
          </w:p>
        </w:tc>
        <w:tc>
          <w:tcPr>
            <w:tcW w:w="567" w:type="dxa"/>
            <w:vMerge w:val="restart"/>
            <w:tcBorders>
              <w:top w:val="single" w:sz="12" w:space="0" w:color="000000"/>
            </w:tcBorders>
          </w:tcPr>
          <w:p w14:paraId="036B24F5" w14:textId="77777777" w:rsidR="00552F7A" w:rsidRPr="004565C3" w:rsidRDefault="00552F7A" w:rsidP="006240D5">
            <w:pPr>
              <w:pStyle w:val="TableParagraph"/>
              <w:spacing w:before="112"/>
              <w:ind w:left="42"/>
              <w:jc w:val="center"/>
              <w:rPr>
                <w:i/>
                <w:sz w:val="24"/>
                <w:lang w:val="uk-UA"/>
              </w:rPr>
            </w:pPr>
            <w:r w:rsidRPr="004565C3">
              <w:rPr>
                <w:i/>
                <w:sz w:val="24"/>
                <w:lang w:val="uk-UA"/>
              </w:rPr>
              <w:t>5</w:t>
            </w:r>
          </w:p>
        </w:tc>
      </w:tr>
      <w:tr w:rsidR="00552F7A" w:rsidRPr="004565C3" w14:paraId="6B2E2030" w14:textId="77777777" w:rsidTr="00897AFE">
        <w:trPr>
          <w:trHeight w:val="238"/>
        </w:trPr>
        <w:tc>
          <w:tcPr>
            <w:tcW w:w="568" w:type="dxa"/>
          </w:tcPr>
          <w:p w14:paraId="77C3F7DE" w14:textId="77777777" w:rsidR="00552F7A" w:rsidRPr="004565C3" w:rsidRDefault="00552F7A" w:rsidP="006240D5">
            <w:pPr>
              <w:pStyle w:val="TableParagraph"/>
              <w:spacing w:before="7" w:line="211" w:lineRule="exact"/>
              <w:ind w:left="131"/>
              <w:rPr>
                <w:i/>
                <w:sz w:val="18"/>
                <w:lang w:val="uk-UA"/>
              </w:rPr>
            </w:pPr>
            <w:r w:rsidRPr="004565C3">
              <w:rPr>
                <w:i/>
                <w:sz w:val="18"/>
                <w:lang w:val="uk-UA"/>
              </w:rPr>
              <w:t>Змн.</w:t>
            </w:r>
          </w:p>
        </w:tc>
        <w:tc>
          <w:tcPr>
            <w:tcW w:w="566" w:type="dxa"/>
          </w:tcPr>
          <w:p w14:paraId="3408FE34" w14:textId="77777777" w:rsidR="00552F7A" w:rsidRPr="004565C3" w:rsidRDefault="00552F7A" w:rsidP="006240D5">
            <w:pPr>
              <w:pStyle w:val="TableParagraph"/>
              <w:spacing w:before="7" w:line="211" w:lineRule="exact"/>
              <w:ind w:left="122"/>
              <w:rPr>
                <w:i/>
                <w:sz w:val="18"/>
                <w:lang w:val="uk-UA"/>
              </w:rPr>
            </w:pPr>
            <w:r w:rsidRPr="004565C3">
              <w:rPr>
                <w:i/>
                <w:sz w:val="18"/>
                <w:lang w:val="uk-UA"/>
              </w:rPr>
              <w:t>Арк.</w:t>
            </w:r>
          </w:p>
        </w:tc>
        <w:tc>
          <w:tcPr>
            <w:tcW w:w="1324" w:type="dxa"/>
          </w:tcPr>
          <w:p w14:paraId="580CE2C9" w14:textId="77777777" w:rsidR="00552F7A" w:rsidRPr="004565C3" w:rsidRDefault="00552F7A"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01652751" w14:textId="77777777" w:rsidR="00552F7A" w:rsidRPr="004565C3" w:rsidRDefault="00552F7A" w:rsidP="006240D5">
            <w:pPr>
              <w:pStyle w:val="TableParagraph"/>
              <w:spacing w:before="7" w:line="211" w:lineRule="exact"/>
              <w:ind w:left="200"/>
              <w:rPr>
                <w:i/>
                <w:sz w:val="18"/>
                <w:lang w:val="uk-UA"/>
              </w:rPr>
            </w:pPr>
            <w:r w:rsidRPr="004565C3">
              <w:rPr>
                <w:i/>
                <w:sz w:val="18"/>
                <w:lang w:val="uk-UA"/>
              </w:rPr>
              <w:t>Підпис</w:t>
            </w:r>
          </w:p>
        </w:tc>
        <w:tc>
          <w:tcPr>
            <w:tcW w:w="659" w:type="dxa"/>
          </w:tcPr>
          <w:p w14:paraId="20A2104A" w14:textId="77777777" w:rsidR="00552F7A" w:rsidRPr="004565C3" w:rsidRDefault="00552F7A"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0457B3C4" w14:textId="77777777" w:rsidR="00552F7A" w:rsidRPr="004565C3" w:rsidRDefault="00552F7A" w:rsidP="006240D5">
            <w:pPr>
              <w:rPr>
                <w:sz w:val="2"/>
                <w:szCs w:val="2"/>
                <w:lang w:val="uk-UA"/>
              </w:rPr>
            </w:pPr>
          </w:p>
        </w:tc>
        <w:tc>
          <w:tcPr>
            <w:tcW w:w="567" w:type="dxa"/>
            <w:vMerge/>
            <w:tcBorders>
              <w:top w:val="nil"/>
            </w:tcBorders>
          </w:tcPr>
          <w:p w14:paraId="33980CC1" w14:textId="77777777" w:rsidR="00552F7A" w:rsidRPr="004565C3" w:rsidRDefault="00552F7A" w:rsidP="006240D5">
            <w:pPr>
              <w:rPr>
                <w:sz w:val="2"/>
                <w:szCs w:val="2"/>
                <w:lang w:val="uk-UA"/>
              </w:rPr>
            </w:pPr>
          </w:p>
        </w:tc>
      </w:tr>
      <w:tr w:rsidR="00552F7A" w:rsidRPr="004565C3" w14:paraId="5F45E0E0" w14:textId="77777777" w:rsidTr="006240D5">
        <w:trPr>
          <w:trHeight w:val="14227"/>
        </w:trPr>
        <w:tc>
          <w:tcPr>
            <w:tcW w:w="10373" w:type="dxa"/>
            <w:gridSpan w:val="7"/>
          </w:tcPr>
          <w:p w14:paraId="06FC4FD6" w14:textId="0CC5659A" w:rsidR="000B2220" w:rsidRPr="004565C3" w:rsidRDefault="00DD7D54" w:rsidP="00A60956">
            <w:pPr>
              <w:tabs>
                <w:tab w:val="left" w:pos="1932"/>
              </w:tabs>
              <w:spacing w:before="240" w:line="360" w:lineRule="auto"/>
              <w:ind w:left="598" w:right="381" w:firstLine="558"/>
              <w:jc w:val="both"/>
              <w:rPr>
                <w:color w:val="000000" w:themeColor="text1"/>
                <w:sz w:val="28"/>
                <w:szCs w:val="28"/>
                <w:lang w:val="uk-UA"/>
              </w:rPr>
            </w:pPr>
            <w:r w:rsidRPr="004565C3">
              <w:rPr>
                <w:color w:val="000000" w:themeColor="text1"/>
                <w:sz w:val="28"/>
                <w:szCs w:val="28"/>
                <w:lang w:val="uk-UA"/>
              </w:rPr>
              <w:lastRenderedPageBreak/>
              <w:t xml:space="preserve">атмосферних опадів, вітру, піску та пилу </w:t>
            </w:r>
            <w:r w:rsidR="000B2220" w:rsidRPr="004565C3">
              <w:rPr>
                <w:color w:val="000000" w:themeColor="text1"/>
                <w:sz w:val="28"/>
                <w:szCs w:val="28"/>
                <w:lang w:val="uk-UA"/>
              </w:rPr>
              <w:t>зовнішнього повітря відсутність або суттєве зменшення впливу розсіяного сонячного випромінювання та конденсації вологи).</w:t>
            </w:r>
          </w:p>
          <w:p w14:paraId="690F31F4" w14:textId="188F7154" w:rsidR="000B2220" w:rsidRPr="004565C3" w:rsidRDefault="000B2220" w:rsidP="000B2220">
            <w:pPr>
              <w:tabs>
                <w:tab w:val="left" w:pos="567"/>
              </w:tabs>
              <w:spacing w:line="360" w:lineRule="auto"/>
              <w:ind w:left="598" w:right="381" w:firstLine="565"/>
              <w:rPr>
                <w:b/>
                <w:bCs/>
                <w:color w:val="000000" w:themeColor="text1"/>
                <w:sz w:val="28"/>
                <w:szCs w:val="28"/>
                <w:lang w:val="uk-UA"/>
              </w:rPr>
            </w:pPr>
            <w:r w:rsidRPr="004565C3">
              <w:rPr>
                <w:color w:val="000000" w:themeColor="text1"/>
                <w:sz w:val="28"/>
                <w:szCs w:val="28"/>
                <w:lang w:val="uk-UA"/>
              </w:rPr>
              <w:t>4.1 – Для експлуатації у приміщеннях з кондиціонованим або частково кондиціонованим повітрям.</w:t>
            </w:r>
          </w:p>
          <w:p w14:paraId="14605AD7" w14:textId="23E6D1E6" w:rsidR="00552F7A" w:rsidRPr="004565C3" w:rsidRDefault="00552F7A" w:rsidP="009E78CB">
            <w:pPr>
              <w:tabs>
                <w:tab w:val="left" w:pos="567"/>
              </w:tabs>
              <w:spacing w:line="360" w:lineRule="auto"/>
              <w:ind w:left="598" w:right="381" w:firstLine="565"/>
              <w:rPr>
                <w:b/>
                <w:bCs/>
                <w:color w:val="000000" w:themeColor="text1"/>
                <w:sz w:val="28"/>
                <w:szCs w:val="28"/>
                <w:lang w:val="uk-UA"/>
              </w:rPr>
            </w:pPr>
            <w:r w:rsidRPr="004565C3">
              <w:rPr>
                <w:b/>
                <w:bCs/>
                <w:color w:val="000000" w:themeColor="text1"/>
                <w:sz w:val="28"/>
                <w:szCs w:val="28"/>
                <w:lang w:val="uk-UA"/>
              </w:rPr>
              <w:t xml:space="preserve">Робоча вологість </w:t>
            </w:r>
          </w:p>
          <w:p w14:paraId="05058B50" w14:textId="77777777" w:rsidR="00AF3EBD" w:rsidRPr="004565C3" w:rsidRDefault="00552F7A" w:rsidP="00E22935">
            <w:pPr>
              <w:tabs>
                <w:tab w:val="left" w:pos="567"/>
              </w:tabs>
              <w:spacing w:line="360" w:lineRule="auto"/>
              <w:ind w:left="598" w:right="381" w:firstLine="567"/>
              <w:jc w:val="both"/>
              <w:rPr>
                <w:color w:val="000000" w:themeColor="text1"/>
                <w:sz w:val="28"/>
                <w:szCs w:val="28"/>
                <w:lang w:val="uk-UA"/>
              </w:rPr>
            </w:pPr>
            <w:r w:rsidRPr="004565C3">
              <w:rPr>
                <w:color w:val="000000" w:themeColor="text1"/>
                <w:sz w:val="28"/>
                <w:szCs w:val="28"/>
                <w:lang w:val="uk-UA"/>
              </w:rPr>
              <w:t xml:space="preserve">Робоча вологість </w:t>
            </w:r>
            <w:r w:rsidR="009E78CB" w:rsidRPr="004565C3">
              <w:rPr>
                <w:color w:val="000000" w:themeColor="text1"/>
                <w:sz w:val="28"/>
                <w:szCs w:val="28"/>
                <w:lang w:val="uk-UA"/>
              </w:rPr>
              <w:t xml:space="preserve">приміщення в якому </w:t>
            </w:r>
            <w:r w:rsidR="005714C3" w:rsidRPr="004565C3">
              <w:rPr>
                <w:color w:val="000000" w:themeColor="text1"/>
                <w:sz w:val="28"/>
                <w:szCs w:val="28"/>
                <w:lang w:val="uk-UA"/>
              </w:rPr>
              <w:t xml:space="preserve">знаходиться </w:t>
            </w:r>
            <w:r w:rsidR="0025642C" w:rsidRPr="004565C3">
              <w:rPr>
                <w:color w:val="000000" w:themeColor="text1"/>
                <w:sz w:val="28"/>
                <w:szCs w:val="28"/>
                <w:lang w:val="uk-UA"/>
              </w:rPr>
              <w:t>головн</w:t>
            </w:r>
            <w:r w:rsidR="009E78CB" w:rsidRPr="004565C3">
              <w:rPr>
                <w:color w:val="000000" w:themeColor="text1"/>
                <w:sz w:val="28"/>
                <w:szCs w:val="28"/>
                <w:lang w:val="uk-UA"/>
              </w:rPr>
              <w:t xml:space="preserve">ий </w:t>
            </w:r>
            <w:r w:rsidR="0025642C" w:rsidRPr="004565C3">
              <w:rPr>
                <w:color w:val="000000" w:themeColor="text1"/>
                <w:sz w:val="28"/>
                <w:szCs w:val="28"/>
                <w:lang w:val="uk-UA"/>
              </w:rPr>
              <w:t>пристр</w:t>
            </w:r>
            <w:r w:rsidR="009E78CB" w:rsidRPr="004565C3">
              <w:rPr>
                <w:color w:val="000000" w:themeColor="text1"/>
                <w:sz w:val="28"/>
                <w:szCs w:val="28"/>
                <w:lang w:val="uk-UA"/>
              </w:rPr>
              <w:t xml:space="preserve">ій </w:t>
            </w:r>
            <w:r w:rsidR="0025642C" w:rsidRPr="004565C3">
              <w:rPr>
                <w:color w:val="000000" w:themeColor="text1"/>
                <w:sz w:val="28"/>
                <w:szCs w:val="28"/>
                <w:lang w:val="uk-UA"/>
              </w:rPr>
              <w:t xml:space="preserve">може </w:t>
            </w:r>
            <w:r w:rsidRPr="004565C3">
              <w:rPr>
                <w:color w:val="000000" w:themeColor="text1"/>
                <w:sz w:val="28"/>
                <w:szCs w:val="28"/>
                <w:lang w:val="uk-UA"/>
              </w:rPr>
              <w:t xml:space="preserve">складати до </w:t>
            </w:r>
            <w:r w:rsidR="0025642C" w:rsidRPr="004565C3">
              <w:rPr>
                <w:color w:val="000000" w:themeColor="text1"/>
                <w:sz w:val="28"/>
                <w:szCs w:val="28"/>
                <w:lang w:val="uk-UA"/>
              </w:rPr>
              <w:t>90</w:t>
            </w:r>
            <w:r w:rsidRPr="004565C3">
              <w:rPr>
                <w:color w:val="000000" w:themeColor="text1"/>
                <w:sz w:val="28"/>
                <w:szCs w:val="28"/>
                <w:lang w:val="uk-UA"/>
              </w:rPr>
              <w:t xml:space="preserve">%, а це означає, що корпус пристрою повинен бути </w:t>
            </w:r>
            <w:r w:rsidR="005714C3" w:rsidRPr="004565C3">
              <w:rPr>
                <w:color w:val="000000" w:themeColor="text1"/>
                <w:sz w:val="28"/>
                <w:szCs w:val="28"/>
                <w:lang w:val="uk-UA"/>
              </w:rPr>
              <w:t>герметичним</w:t>
            </w:r>
            <w:r w:rsidR="0025642C" w:rsidRPr="004565C3">
              <w:rPr>
                <w:color w:val="000000" w:themeColor="text1"/>
                <w:sz w:val="28"/>
                <w:szCs w:val="28"/>
                <w:lang w:val="uk-UA"/>
              </w:rPr>
              <w:t xml:space="preserve">. </w:t>
            </w:r>
            <w:r w:rsidRPr="004565C3">
              <w:rPr>
                <w:color w:val="000000" w:themeColor="text1"/>
                <w:sz w:val="28"/>
                <w:szCs w:val="28"/>
                <w:lang w:val="uk-UA"/>
              </w:rPr>
              <w:t xml:space="preserve">Одним із варіантів для запобігання проникнення небажаної вологи є застосування ущільнювача. </w:t>
            </w:r>
          </w:p>
          <w:p w14:paraId="4E5BD3E8" w14:textId="233B8361" w:rsidR="0025642C" w:rsidRPr="004565C3" w:rsidRDefault="00552F7A" w:rsidP="00E22935">
            <w:pPr>
              <w:tabs>
                <w:tab w:val="left" w:pos="567"/>
              </w:tabs>
              <w:spacing w:line="360" w:lineRule="auto"/>
              <w:ind w:left="598" w:right="381" w:firstLine="567"/>
              <w:jc w:val="both"/>
              <w:rPr>
                <w:color w:val="000000" w:themeColor="text1"/>
                <w:sz w:val="28"/>
                <w:szCs w:val="28"/>
                <w:lang w:val="uk-UA"/>
              </w:rPr>
            </w:pPr>
            <w:r w:rsidRPr="004565C3">
              <w:rPr>
                <w:color w:val="000000" w:themeColor="text1"/>
                <w:sz w:val="28"/>
                <w:szCs w:val="28"/>
                <w:lang w:val="uk-UA"/>
              </w:rPr>
              <w:t xml:space="preserve">EPDM </w:t>
            </w:r>
            <w:r w:rsidR="00AF3EBD" w:rsidRPr="004565C3">
              <w:rPr>
                <w:color w:val="000000" w:themeColor="text1"/>
                <w:sz w:val="28"/>
                <w:szCs w:val="28"/>
                <w:lang w:val="uk-UA"/>
              </w:rPr>
              <w:t xml:space="preserve">– </w:t>
            </w:r>
            <w:r w:rsidRPr="004565C3">
              <w:rPr>
                <w:color w:val="000000" w:themeColor="text1"/>
                <w:sz w:val="28"/>
                <w:szCs w:val="28"/>
                <w:lang w:val="uk-UA"/>
              </w:rPr>
              <w:t>ущільнювач діаметром 2</w:t>
            </w:r>
            <w:r w:rsidR="00AF3EBD" w:rsidRPr="004565C3">
              <w:rPr>
                <w:color w:val="000000" w:themeColor="text1"/>
                <w:sz w:val="28"/>
                <w:szCs w:val="28"/>
                <w:lang w:val="uk-UA"/>
              </w:rPr>
              <w:t>,</w:t>
            </w:r>
            <w:r w:rsidRPr="004565C3">
              <w:rPr>
                <w:color w:val="000000" w:themeColor="text1"/>
                <w:sz w:val="28"/>
                <w:szCs w:val="28"/>
                <w:lang w:val="uk-UA"/>
              </w:rPr>
              <w:t>3</w:t>
            </w:r>
            <w:r w:rsidR="005714C3" w:rsidRPr="004565C3">
              <w:rPr>
                <w:color w:val="000000" w:themeColor="text1"/>
                <w:sz w:val="28"/>
                <w:szCs w:val="28"/>
                <w:lang w:val="uk-UA"/>
              </w:rPr>
              <w:t xml:space="preserve"> </w:t>
            </w:r>
            <w:r w:rsidRPr="004565C3">
              <w:rPr>
                <w:color w:val="000000" w:themeColor="text1"/>
                <w:sz w:val="28"/>
                <w:szCs w:val="28"/>
                <w:lang w:val="uk-UA"/>
              </w:rPr>
              <w:t xml:space="preserve">мм, </w:t>
            </w:r>
            <w:r w:rsidR="00AF3EBD" w:rsidRPr="004565C3">
              <w:rPr>
                <w:color w:val="000000" w:themeColor="text1"/>
                <w:sz w:val="28"/>
                <w:szCs w:val="28"/>
                <w:lang w:val="uk-UA"/>
              </w:rPr>
              <w:t>що</w:t>
            </w:r>
            <w:r w:rsidRPr="004565C3">
              <w:rPr>
                <w:color w:val="000000" w:themeColor="text1"/>
                <w:sz w:val="28"/>
                <w:szCs w:val="28"/>
                <w:lang w:val="uk-UA"/>
              </w:rPr>
              <w:t xml:space="preserve"> запобігає потраплянню пилу та вологи всередину та забезпечує відповідність </w:t>
            </w:r>
            <w:r w:rsidR="00AF3EBD" w:rsidRPr="004565C3">
              <w:rPr>
                <w:color w:val="000000" w:themeColor="text1"/>
                <w:sz w:val="28"/>
                <w:szCs w:val="28"/>
                <w:lang w:val="uk-UA"/>
              </w:rPr>
              <w:t xml:space="preserve">по </w:t>
            </w:r>
            <w:r w:rsidRPr="004565C3">
              <w:rPr>
                <w:color w:val="000000" w:themeColor="text1"/>
                <w:sz w:val="28"/>
                <w:szCs w:val="28"/>
                <w:lang w:val="uk-UA"/>
              </w:rPr>
              <w:t>стандартам захисту</w:t>
            </w:r>
            <w:r w:rsidR="00424B48" w:rsidRPr="004565C3">
              <w:rPr>
                <w:color w:val="000000" w:themeColor="text1"/>
                <w:sz w:val="28"/>
                <w:szCs w:val="28"/>
                <w:lang w:val="uk-UA"/>
              </w:rPr>
              <w:t xml:space="preserve"> [1]</w:t>
            </w:r>
            <w:r w:rsidRPr="004565C3">
              <w:rPr>
                <w:color w:val="000000" w:themeColor="text1"/>
                <w:sz w:val="28"/>
                <w:szCs w:val="28"/>
                <w:lang w:val="uk-UA"/>
              </w:rPr>
              <w:t>.</w:t>
            </w:r>
          </w:p>
          <w:p w14:paraId="1A1173AD" w14:textId="3D2BF369" w:rsidR="00BF1D35" w:rsidRPr="004565C3" w:rsidRDefault="00552F7A" w:rsidP="00E22935">
            <w:pPr>
              <w:tabs>
                <w:tab w:val="left" w:pos="567"/>
              </w:tabs>
              <w:spacing w:line="360" w:lineRule="auto"/>
              <w:ind w:left="598" w:right="381" w:firstLine="567"/>
              <w:jc w:val="both"/>
              <w:rPr>
                <w:color w:val="000000" w:themeColor="text1"/>
                <w:sz w:val="28"/>
                <w:szCs w:val="28"/>
                <w:lang w:val="uk-UA"/>
              </w:rPr>
            </w:pPr>
            <w:r w:rsidRPr="004565C3">
              <w:rPr>
                <w:color w:val="000000" w:themeColor="text1"/>
                <w:sz w:val="28"/>
                <w:szCs w:val="28"/>
                <w:lang w:val="uk-UA"/>
              </w:rPr>
              <w:t xml:space="preserve">Для герметичності </w:t>
            </w:r>
            <w:r w:rsidR="0025642C" w:rsidRPr="004565C3">
              <w:rPr>
                <w:color w:val="000000" w:themeColor="text1"/>
                <w:sz w:val="28"/>
                <w:szCs w:val="28"/>
                <w:lang w:val="uk-UA"/>
              </w:rPr>
              <w:t>датчик</w:t>
            </w:r>
            <w:r w:rsidR="00E16360" w:rsidRPr="004565C3">
              <w:rPr>
                <w:color w:val="000000" w:themeColor="text1"/>
                <w:sz w:val="28"/>
                <w:szCs w:val="28"/>
                <w:lang w:val="uk-UA"/>
              </w:rPr>
              <w:t xml:space="preserve">ів </w:t>
            </w:r>
            <w:r w:rsidR="0025642C" w:rsidRPr="004565C3">
              <w:rPr>
                <w:color w:val="000000" w:themeColor="text1"/>
                <w:sz w:val="28"/>
                <w:szCs w:val="28"/>
                <w:lang w:val="uk-UA"/>
              </w:rPr>
              <w:t>протікання, вологості та температури застосовується ущільнювач</w:t>
            </w:r>
            <w:r w:rsidR="00AF3EBD" w:rsidRPr="004565C3">
              <w:rPr>
                <w:color w:val="000000" w:themeColor="text1"/>
                <w:sz w:val="28"/>
                <w:szCs w:val="28"/>
                <w:lang w:val="uk-UA"/>
              </w:rPr>
              <w:t xml:space="preserve"> та </w:t>
            </w:r>
            <w:r w:rsidRPr="004565C3">
              <w:rPr>
                <w:color w:val="000000" w:themeColor="text1"/>
                <w:sz w:val="28"/>
                <w:szCs w:val="28"/>
                <w:lang w:val="uk-UA"/>
              </w:rPr>
              <w:t>кле</w:t>
            </w:r>
            <w:r w:rsidR="00AF3EBD" w:rsidRPr="004565C3">
              <w:rPr>
                <w:color w:val="000000" w:themeColor="text1"/>
                <w:sz w:val="28"/>
                <w:szCs w:val="28"/>
                <w:lang w:val="uk-UA"/>
              </w:rPr>
              <w:t>й</w:t>
            </w:r>
            <w:r w:rsidRPr="004565C3">
              <w:rPr>
                <w:color w:val="000000" w:themeColor="text1"/>
                <w:sz w:val="28"/>
                <w:szCs w:val="28"/>
                <w:lang w:val="uk-UA"/>
              </w:rPr>
              <w:t>-герметик</w:t>
            </w:r>
            <w:r w:rsidR="00E16360" w:rsidRPr="004565C3">
              <w:rPr>
                <w:color w:val="000000" w:themeColor="text1"/>
                <w:sz w:val="28"/>
                <w:szCs w:val="28"/>
                <w:lang w:val="uk-UA"/>
              </w:rPr>
              <w:t xml:space="preserve">у </w:t>
            </w:r>
            <w:r w:rsidRPr="004565C3">
              <w:rPr>
                <w:color w:val="000000" w:themeColor="text1"/>
                <w:sz w:val="28"/>
                <w:szCs w:val="28"/>
                <w:lang w:val="uk-UA"/>
              </w:rPr>
              <w:t>B-7000</w:t>
            </w:r>
            <w:r w:rsidR="00424B48" w:rsidRPr="004565C3">
              <w:rPr>
                <w:color w:val="000000" w:themeColor="text1"/>
                <w:sz w:val="28"/>
                <w:szCs w:val="28"/>
                <w:lang w:val="uk-UA"/>
              </w:rPr>
              <w:t xml:space="preserve"> [2]</w:t>
            </w:r>
            <w:r w:rsidRPr="004565C3">
              <w:rPr>
                <w:color w:val="000000" w:themeColor="text1"/>
                <w:sz w:val="28"/>
                <w:szCs w:val="28"/>
                <w:lang w:val="uk-UA"/>
              </w:rPr>
              <w:t xml:space="preserve">. </w:t>
            </w:r>
          </w:p>
          <w:p w14:paraId="1DFA5E11" w14:textId="1DAC4E10" w:rsidR="0025642C" w:rsidRPr="004565C3" w:rsidRDefault="0025642C" w:rsidP="00E22935">
            <w:pPr>
              <w:tabs>
                <w:tab w:val="left" w:pos="567"/>
              </w:tabs>
              <w:spacing w:line="360" w:lineRule="auto"/>
              <w:ind w:left="598" w:right="381" w:firstLine="567"/>
              <w:jc w:val="both"/>
              <w:rPr>
                <w:color w:val="000000" w:themeColor="text1"/>
                <w:sz w:val="28"/>
                <w:szCs w:val="28"/>
                <w:lang w:val="uk-UA"/>
              </w:rPr>
            </w:pPr>
            <w:r w:rsidRPr="004565C3">
              <w:rPr>
                <w:color w:val="000000" w:themeColor="text1"/>
                <w:sz w:val="28"/>
                <w:szCs w:val="28"/>
                <w:lang w:val="uk-UA"/>
              </w:rPr>
              <w:t>Робоча вологість датчиків</w:t>
            </w:r>
            <w:r w:rsidR="00BF1D35" w:rsidRPr="004565C3">
              <w:rPr>
                <w:color w:val="000000" w:themeColor="text1"/>
                <w:sz w:val="28"/>
                <w:szCs w:val="28"/>
                <w:lang w:val="uk-UA"/>
              </w:rPr>
              <w:t xml:space="preserve"> </w:t>
            </w:r>
            <w:r w:rsidRPr="004565C3">
              <w:rPr>
                <w:color w:val="000000" w:themeColor="text1"/>
                <w:sz w:val="28"/>
                <w:szCs w:val="28"/>
                <w:lang w:val="uk-UA"/>
              </w:rPr>
              <w:t>до 100%. Дозволяєт</w:t>
            </w:r>
            <w:r w:rsidR="00E16360" w:rsidRPr="004565C3">
              <w:rPr>
                <w:color w:val="000000" w:themeColor="text1"/>
                <w:sz w:val="28"/>
                <w:szCs w:val="28"/>
                <w:lang w:val="uk-UA"/>
              </w:rPr>
              <w:t>ь</w:t>
            </w:r>
            <w:r w:rsidRPr="004565C3">
              <w:rPr>
                <w:color w:val="000000" w:themeColor="text1"/>
                <w:sz w:val="28"/>
                <w:szCs w:val="28"/>
                <w:lang w:val="uk-UA"/>
              </w:rPr>
              <w:t xml:space="preserve">ся </w:t>
            </w:r>
            <w:r w:rsidR="00BF1D35" w:rsidRPr="004565C3">
              <w:rPr>
                <w:color w:val="000000" w:themeColor="text1"/>
                <w:sz w:val="28"/>
                <w:szCs w:val="28"/>
                <w:lang w:val="uk-UA"/>
              </w:rPr>
              <w:t xml:space="preserve">занурювати </w:t>
            </w:r>
            <w:r w:rsidRPr="004565C3">
              <w:rPr>
                <w:color w:val="000000" w:themeColor="text1"/>
                <w:sz w:val="28"/>
                <w:szCs w:val="28"/>
                <w:lang w:val="uk-UA"/>
              </w:rPr>
              <w:t>у воду</w:t>
            </w:r>
            <w:r w:rsidR="00E16360" w:rsidRPr="004565C3">
              <w:rPr>
                <w:color w:val="000000" w:themeColor="text1"/>
                <w:sz w:val="28"/>
                <w:szCs w:val="28"/>
                <w:lang w:val="uk-UA"/>
              </w:rPr>
              <w:t>.</w:t>
            </w:r>
          </w:p>
          <w:p w14:paraId="244294BB" w14:textId="776DDA4E" w:rsidR="00552F7A" w:rsidRPr="004565C3" w:rsidRDefault="00AF3EBD" w:rsidP="00E22935">
            <w:pPr>
              <w:tabs>
                <w:tab w:val="left" w:pos="567"/>
              </w:tabs>
              <w:spacing w:line="360" w:lineRule="auto"/>
              <w:ind w:left="598" w:right="381" w:firstLine="567"/>
              <w:jc w:val="both"/>
              <w:rPr>
                <w:color w:val="000000" w:themeColor="text1"/>
                <w:sz w:val="28"/>
                <w:szCs w:val="28"/>
                <w:lang w:val="uk-UA"/>
              </w:rPr>
            </w:pPr>
            <w:r w:rsidRPr="004565C3">
              <w:rPr>
                <w:color w:val="000000" w:themeColor="text1"/>
                <w:sz w:val="28"/>
                <w:szCs w:val="28"/>
                <w:lang w:val="uk-UA"/>
              </w:rPr>
              <w:t xml:space="preserve">Друковані плати пристроїв </w:t>
            </w:r>
            <w:r w:rsidR="00BF1D35" w:rsidRPr="004565C3">
              <w:rPr>
                <w:color w:val="000000" w:themeColor="text1"/>
                <w:sz w:val="28"/>
                <w:szCs w:val="28"/>
                <w:lang w:val="uk-UA"/>
              </w:rPr>
              <w:t xml:space="preserve">захищені </w:t>
            </w:r>
            <w:r w:rsidRPr="004565C3">
              <w:rPr>
                <w:color w:val="000000" w:themeColor="text1"/>
                <w:sz w:val="28"/>
                <w:szCs w:val="28"/>
                <w:lang w:val="uk-UA"/>
              </w:rPr>
              <w:t xml:space="preserve">та покриті </w:t>
            </w:r>
            <w:r w:rsidR="007A2D09" w:rsidRPr="004565C3">
              <w:rPr>
                <w:color w:val="000000" w:themeColor="text1"/>
                <w:sz w:val="28"/>
                <w:szCs w:val="28"/>
                <w:lang w:val="uk-UA"/>
              </w:rPr>
              <w:t>поліуретанов</w:t>
            </w:r>
            <w:r w:rsidRPr="004565C3">
              <w:rPr>
                <w:color w:val="000000" w:themeColor="text1"/>
                <w:sz w:val="28"/>
                <w:szCs w:val="28"/>
                <w:lang w:val="uk-UA"/>
              </w:rPr>
              <w:t xml:space="preserve">им </w:t>
            </w:r>
            <w:r w:rsidR="00552F7A" w:rsidRPr="004565C3">
              <w:rPr>
                <w:color w:val="000000" w:themeColor="text1"/>
                <w:sz w:val="28"/>
                <w:szCs w:val="28"/>
                <w:lang w:val="uk-UA"/>
              </w:rPr>
              <w:t>лак</w:t>
            </w:r>
            <w:r w:rsidRPr="004565C3">
              <w:rPr>
                <w:color w:val="000000" w:themeColor="text1"/>
                <w:sz w:val="28"/>
                <w:szCs w:val="28"/>
                <w:lang w:val="uk-UA"/>
              </w:rPr>
              <w:t>ом</w:t>
            </w:r>
            <w:r w:rsidR="00552F7A" w:rsidRPr="004565C3">
              <w:rPr>
                <w:color w:val="000000" w:themeColor="text1"/>
                <w:sz w:val="28"/>
                <w:szCs w:val="28"/>
                <w:lang w:val="uk-UA"/>
              </w:rPr>
              <w:t xml:space="preserve"> URETHAN 71</w:t>
            </w:r>
            <w:r w:rsidR="00E22935" w:rsidRPr="004565C3">
              <w:rPr>
                <w:color w:val="000000" w:themeColor="text1"/>
                <w:sz w:val="28"/>
                <w:szCs w:val="28"/>
                <w:lang w:val="uk-UA"/>
              </w:rPr>
              <w:t xml:space="preserve"> [</w:t>
            </w:r>
            <w:r w:rsidR="00424B48" w:rsidRPr="004565C3">
              <w:rPr>
                <w:color w:val="000000" w:themeColor="text1"/>
                <w:sz w:val="28"/>
                <w:szCs w:val="28"/>
                <w:lang w:val="uk-UA"/>
              </w:rPr>
              <w:t>3</w:t>
            </w:r>
            <w:r w:rsidR="00E22935" w:rsidRPr="004565C3">
              <w:rPr>
                <w:color w:val="000000" w:themeColor="text1"/>
                <w:sz w:val="28"/>
                <w:szCs w:val="28"/>
                <w:lang w:val="uk-UA"/>
              </w:rPr>
              <w:t>]. П</w:t>
            </w:r>
            <w:r w:rsidR="00552F7A" w:rsidRPr="004565C3">
              <w:rPr>
                <w:color w:val="000000" w:themeColor="text1"/>
                <w:sz w:val="28"/>
                <w:szCs w:val="28"/>
                <w:lang w:val="uk-UA"/>
              </w:rPr>
              <w:t>розор</w:t>
            </w:r>
            <w:r w:rsidR="0012418C" w:rsidRPr="004565C3">
              <w:rPr>
                <w:color w:val="000000" w:themeColor="text1"/>
                <w:sz w:val="28"/>
                <w:szCs w:val="28"/>
                <w:lang w:val="uk-UA"/>
              </w:rPr>
              <w:t>е</w:t>
            </w:r>
            <w:r w:rsidR="00623D1F" w:rsidRPr="004565C3">
              <w:rPr>
                <w:color w:val="000000" w:themeColor="text1"/>
                <w:sz w:val="28"/>
                <w:szCs w:val="28"/>
                <w:lang w:val="uk-UA"/>
              </w:rPr>
              <w:t xml:space="preserve"> </w:t>
            </w:r>
            <w:r w:rsidR="00552F7A" w:rsidRPr="004565C3">
              <w:rPr>
                <w:color w:val="000000" w:themeColor="text1"/>
                <w:sz w:val="28"/>
                <w:szCs w:val="28"/>
                <w:lang w:val="uk-UA"/>
              </w:rPr>
              <w:t>покриття</w:t>
            </w:r>
            <w:r w:rsidR="00623D1F" w:rsidRPr="004565C3">
              <w:rPr>
                <w:color w:val="000000" w:themeColor="text1"/>
                <w:sz w:val="28"/>
                <w:szCs w:val="28"/>
                <w:lang w:val="uk-UA"/>
              </w:rPr>
              <w:t xml:space="preserve">, </w:t>
            </w:r>
            <w:r w:rsidR="00A7284E" w:rsidRPr="004565C3">
              <w:rPr>
                <w:color w:val="000000" w:themeColor="text1"/>
                <w:sz w:val="28"/>
                <w:szCs w:val="28"/>
                <w:lang w:val="uk-UA"/>
              </w:rPr>
              <w:t xml:space="preserve">що має </w:t>
            </w:r>
            <w:r w:rsidR="00552F7A" w:rsidRPr="004565C3">
              <w:rPr>
                <w:color w:val="000000" w:themeColor="text1"/>
                <w:sz w:val="28"/>
                <w:szCs w:val="28"/>
                <w:lang w:val="uk-UA"/>
              </w:rPr>
              <w:t xml:space="preserve">високу стійкість до вологи та агресивних середовищ. </w:t>
            </w:r>
            <w:r w:rsidR="00855A1F" w:rsidRPr="004565C3">
              <w:rPr>
                <w:color w:val="000000" w:themeColor="text1"/>
                <w:sz w:val="28"/>
                <w:szCs w:val="28"/>
                <w:lang w:val="uk-UA"/>
              </w:rPr>
              <w:t xml:space="preserve">Температурний </w:t>
            </w:r>
            <w:r w:rsidR="00552F7A" w:rsidRPr="004565C3">
              <w:rPr>
                <w:color w:val="000000" w:themeColor="text1"/>
                <w:sz w:val="28"/>
                <w:szCs w:val="28"/>
                <w:lang w:val="uk-UA"/>
              </w:rPr>
              <w:t>діапазон адгезії від -40℃ до +120℃</w:t>
            </w:r>
            <w:r w:rsidR="00E22935" w:rsidRPr="004565C3">
              <w:rPr>
                <w:color w:val="000000" w:themeColor="text1"/>
                <w:sz w:val="28"/>
                <w:szCs w:val="28"/>
                <w:lang w:val="uk-UA"/>
              </w:rPr>
              <w:t>.</w:t>
            </w:r>
          </w:p>
          <w:p w14:paraId="62ACA1B6" w14:textId="77777777" w:rsidR="00EB287C" w:rsidRPr="004565C3" w:rsidRDefault="00552F7A" w:rsidP="009E78CB">
            <w:pPr>
              <w:tabs>
                <w:tab w:val="left" w:pos="567"/>
              </w:tabs>
              <w:spacing w:line="360" w:lineRule="auto"/>
              <w:ind w:left="598" w:right="381" w:firstLine="558"/>
              <w:rPr>
                <w:b/>
                <w:bCs/>
                <w:color w:val="000000" w:themeColor="text1"/>
                <w:sz w:val="28"/>
                <w:szCs w:val="28"/>
                <w:lang w:val="uk-UA"/>
              </w:rPr>
            </w:pPr>
            <w:r w:rsidRPr="004565C3">
              <w:rPr>
                <w:b/>
                <w:bCs/>
                <w:color w:val="000000" w:themeColor="text1"/>
                <w:sz w:val="28"/>
                <w:szCs w:val="28"/>
                <w:lang w:val="uk-UA"/>
              </w:rPr>
              <w:t>Захист від механічних впливів М13</w:t>
            </w:r>
          </w:p>
          <w:p w14:paraId="10D96BF5" w14:textId="72CD5650" w:rsidR="00552F7A" w:rsidRPr="004565C3" w:rsidRDefault="00552F7A" w:rsidP="009E78CB">
            <w:pPr>
              <w:tabs>
                <w:tab w:val="left" w:pos="567"/>
              </w:tabs>
              <w:spacing w:line="360" w:lineRule="auto"/>
              <w:ind w:left="598" w:right="381" w:firstLine="558"/>
              <w:jc w:val="both"/>
              <w:rPr>
                <w:b/>
                <w:bCs/>
                <w:color w:val="000000" w:themeColor="text1"/>
                <w:sz w:val="28"/>
                <w:szCs w:val="28"/>
                <w:lang w:val="uk-UA"/>
              </w:rPr>
            </w:pPr>
            <w:r w:rsidRPr="004565C3">
              <w:rPr>
                <w:color w:val="000000" w:themeColor="text1"/>
                <w:sz w:val="28"/>
                <w:szCs w:val="28"/>
                <w:lang w:val="uk-UA"/>
              </w:rPr>
              <w:t>Встановлення безпосередньо на фундаментах, які спеціально розв</w:t>
            </w:r>
            <w:r w:rsidR="00E83981" w:rsidRPr="004565C3">
              <w:rPr>
                <w:color w:val="000000" w:themeColor="text1"/>
                <w:sz w:val="28"/>
                <w:szCs w:val="28"/>
                <w:lang w:val="uk-UA"/>
              </w:rPr>
              <w:t>'</w:t>
            </w:r>
            <w:r w:rsidRPr="004565C3">
              <w:rPr>
                <w:color w:val="000000" w:themeColor="text1"/>
                <w:sz w:val="28"/>
                <w:szCs w:val="28"/>
                <w:lang w:val="uk-UA"/>
              </w:rPr>
              <w:t>язані від зовнішніх факторів, та конструкціях на таких фундаментах:</w:t>
            </w:r>
          </w:p>
          <w:p w14:paraId="000F4823" w14:textId="0B2520FB" w:rsidR="00552F7A" w:rsidRPr="004565C3" w:rsidRDefault="00E22935" w:rsidP="00E22935">
            <w:pPr>
              <w:pStyle w:val="a5"/>
              <w:widowControl/>
              <w:numPr>
                <w:ilvl w:val="0"/>
                <w:numId w:val="4"/>
              </w:numPr>
              <w:autoSpaceDE/>
              <w:autoSpaceDN/>
              <w:spacing w:line="360" w:lineRule="auto"/>
              <w:ind w:left="1165" w:right="381" w:firstLine="576"/>
              <w:contextualSpacing/>
              <w:jc w:val="both"/>
              <w:rPr>
                <w:color w:val="000000" w:themeColor="text1"/>
                <w:sz w:val="28"/>
                <w:szCs w:val="28"/>
                <w:lang w:val="uk-UA"/>
              </w:rPr>
            </w:pPr>
            <w:r w:rsidRPr="004565C3">
              <w:rPr>
                <w:color w:val="000000" w:themeColor="text1"/>
                <w:sz w:val="28"/>
                <w:szCs w:val="28"/>
                <w:lang w:val="uk-UA"/>
              </w:rPr>
              <w:t>у</w:t>
            </w:r>
            <w:r w:rsidR="00552F7A" w:rsidRPr="004565C3">
              <w:rPr>
                <w:color w:val="000000" w:themeColor="text1"/>
                <w:sz w:val="28"/>
                <w:szCs w:val="28"/>
                <w:lang w:val="uk-UA"/>
              </w:rPr>
              <w:t xml:space="preserve"> лабораторних та житлових приміщеннях</w:t>
            </w:r>
            <w:r w:rsidRPr="004565C3">
              <w:rPr>
                <w:color w:val="000000" w:themeColor="text1"/>
                <w:sz w:val="28"/>
                <w:szCs w:val="28"/>
                <w:lang w:val="uk-UA"/>
              </w:rPr>
              <w:t>;</w:t>
            </w:r>
          </w:p>
          <w:p w14:paraId="654F07AE" w14:textId="7C559D99" w:rsidR="00552F7A" w:rsidRPr="004565C3" w:rsidRDefault="00E22935" w:rsidP="00E22935">
            <w:pPr>
              <w:pStyle w:val="a5"/>
              <w:widowControl/>
              <w:numPr>
                <w:ilvl w:val="0"/>
                <w:numId w:val="4"/>
              </w:numPr>
              <w:autoSpaceDE/>
              <w:autoSpaceDN/>
              <w:spacing w:line="360" w:lineRule="auto"/>
              <w:ind w:left="1165" w:right="381" w:firstLine="576"/>
              <w:contextualSpacing/>
              <w:jc w:val="both"/>
              <w:rPr>
                <w:color w:val="000000" w:themeColor="text1"/>
                <w:sz w:val="28"/>
                <w:szCs w:val="28"/>
                <w:lang w:val="uk-UA"/>
              </w:rPr>
            </w:pPr>
            <w:r w:rsidRPr="004565C3">
              <w:rPr>
                <w:color w:val="000000" w:themeColor="text1"/>
                <w:sz w:val="28"/>
                <w:szCs w:val="28"/>
                <w:lang w:val="uk-UA"/>
              </w:rPr>
              <w:t>у</w:t>
            </w:r>
            <w:r w:rsidR="00552F7A" w:rsidRPr="004565C3">
              <w:rPr>
                <w:color w:val="000000" w:themeColor="text1"/>
                <w:sz w:val="28"/>
                <w:szCs w:val="28"/>
                <w:lang w:val="uk-UA"/>
              </w:rPr>
              <w:t xml:space="preserve"> виробничих приміщеннях з персоналом</w:t>
            </w:r>
            <w:r w:rsidRPr="004565C3">
              <w:rPr>
                <w:color w:val="000000" w:themeColor="text1"/>
                <w:sz w:val="28"/>
                <w:szCs w:val="28"/>
                <w:lang w:val="uk-UA"/>
              </w:rPr>
              <w:t>;</w:t>
            </w:r>
          </w:p>
          <w:p w14:paraId="15AB3CCB" w14:textId="5E96E765" w:rsidR="00EB287C" w:rsidRPr="004565C3" w:rsidRDefault="00E22935" w:rsidP="00E22935">
            <w:pPr>
              <w:pStyle w:val="a5"/>
              <w:widowControl/>
              <w:numPr>
                <w:ilvl w:val="0"/>
                <w:numId w:val="4"/>
              </w:numPr>
              <w:autoSpaceDE/>
              <w:autoSpaceDN/>
              <w:spacing w:line="360" w:lineRule="auto"/>
              <w:ind w:left="1165" w:right="381" w:firstLine="576"/>
              <w:contextualSpacing/>
              <w:jc w:val="both"/>
              <w:rPr>
                <w:color w:val="000000" w:themeColor="text1"/>
                <w:sz w:val="28"/>
                <w:szCs w:val="28"/>
                <w:lang w:val="uk-UA"/>
              </w:rPr>
            </w:pPr>
            <w:r w:rsidRPr="004565C3">
              <w:rPr>
                <w:color w:val="000000" w:themeColor="text1"/>
                <w:sz w:val="28"/>
                <w:szCs w:val="28"/>
                <w:lang w:val="uk-UA"/>
              </w:rPr>
              <w:t>у</w:t>
            </w:r>
            <w:r w:rsidR="00552F7A" w:rsidRPr="004565C3">
              <w:rPr>
                <w:color w:val="000000" w:themeColor="text1"/>
                <w:sz w:val="28"/>
                <w:szCs w:val="28"/>
                <w:lang w:val="uk-UA"/>
              </w:rPr>
              <w:t xml:space="preserve"> приміщеннях із центральними щитовими складаннями</w:t>
            </w:r>
            <w:r w:rsidRPr="004565C3">
              <w:rPr>
                <w:color w:val="000000" w:themeColor="text1"/>
                <w:sz w:val="28"/>
                <w:szCs w:val="28"/>
                <w:lang w:val="uk-UA"/>
              </w:rPr>
              <w:t>;</w:t>
            </w:r>
          </w:p>
          <w:p w14:paraId="60E52CFD" w14:textId="2A24769E" w:rsidR="00552F7A" w:rsidRPr="004565C3" w:rsidRDefault="00552F7A" w:rsidP="009E78CB">
            <w:pPr>
              <w:spacing w:line="360" w:lineRule="auto"/>
              <w:ind w:left="654" w:right="381"/>
              <w:jc w:val="both"/>
              <w:rPr>
                <w:color w:val="000000" w:themeColor="text1"/>
                <w:sz w:val="28"/>
                <w:szCs w:val="28"/>
                <w:lang w:val="uk-UA"/>
              </w:rPr>
            </w:pPr>
            <w:r w:rsidRPr="004565C3">
              <w:rPr>
                <w:color w:val="000000" w:themeColor="text1"/>
                <w:sz w:val="28"/>
                <w:szCs w:val="28"/>
                <w:lang w:val="uk-UA"/>
              </w:rPr>
              <w:t xml:space="preserve">Ударний вплив не передбачено. Додаткових </w:t>
            </w:r>
            <w:r w:rsidR="00855A1F" w:rsidRPr="004565C3">
              <w:rPr>
                <w:color w:val="000000" w:themeColor="text1"/>
                <w:sz w:val="28"/>
                <w:szCs w:val="28"/>
                <w:lang w:val="uk-UA"/>
              </w:rPr>
              <w:t xml:space="preserve">демпферів </w:t>
            </w:r>
            <w:r w:rsidRPr="004565C3">
              <w:rPr>
                <w:color w:val="000000" w:themeColor="text1"/>
                <w:sz w:val="28"/>
                <w:szCs w:val="28"/>
                <w:lang w:val="uk-UA"/>
              </w:rPr>
              <w:t>не потрібно.</w:t>
            </w:r>
          </w:p>
          <w:p w14:paraId="7E15948F" w14:textId="77777777" w:rsidR="00E22935" w:rsidRPr="004565C3" w:rsidRDefault="00644AB4" w:rsidP="00D477AB">
            <w:pPr>
              <w:pStyle w:val="2"/>
              <w:spacing w:before="0" w:after="0" w:line="360" w:lineRule="auto"/>
              <w:rPr>
                <w:lang w:val="uk-UA"/>
              </w:rPr>
            </w:pPr>
            <w:bookmarkStart w:id="10" w:name="_1.3_Вимоги_до"/>
            <w:bookmarkEnd w:id="10"/>
            <w:r w:rsidRPr="004565C3">
              <w:rPr>
                <w:lang w:val="uk-UA"/>
              </w:rPr>
              <w:t xml:space="preserve"> </w:t>
            </w:r>
            <w:r w:rsidR="00E22935" w:rsidRPr="004565C3">
              <w:rPr>
                <w:lang w:val="uk-UA"/>
              </w:rPr>
              <w:t>1.3 Вимоги до надійності</w:t>
            </w:r>
          </w:p>
          <w:p w14:paraId="3487F81B" w14:textId="5C8EC08C" w:rsidR="00552F7A" w:rsidRPr="004565C3" w:rsidRDefault="00E22935" w:rsidP="00DD42DD">
            <w:pPr>
              <w:pStyle w:val="af1"/>
              <w:ind w:left="580" w:right="410" w:firstLine="567"/>
              <w:rPr>
                <w:szCs w:val="28"/>
              </w:rPr>
            </w:pPr>
            <w:r w:rsidRPr="004565C3">
              <w:rPr>
                <w:szCs w:val="28"/>
              </w:rPr>
              <w:t xml:space="preserve">Час роботи головного пристрою у стандартному режимі від елементів резервного живлення може становити до 12 годин. </w:t>
            </w:r>
            <w:r w:rsidR="00DD42DD" w:rsidRPr="004565C3">
              <w:rPr>
                <w:szCs w:val="28"/>
              </w:rPr>
              <w:t>У такому режимі</w:t>
            </w:r>
            <w:r w:rsidRPr="004565C3">
              <w:rPr>
                <w:szCs w:val="28"/>
              </w:rPr>
              <w:t xml:space="preserve"> відбувається постій</w:t>
            </w:r>
            <w:r w:rsidR="00D150D0" w:rsidRPr="004565C3">
              <w:rPr>
                <w:szCs w:val="28"/>
              </w:rPr>
              <w:t xml:space="preserve">ний обмін даними </w:t>
            </w:r>
            <w:r w:rsidRPr="004565C3">
              <w:rPr>
                <w:szCs w:val="28"/>
              </w:rPr>
              <w:t xml:space="preserve">між головним пристроєм, датчиками та </w:t>
            </w:r>
            <w:r w:rsidR="00915361" w:rsidRPr="004565C3">
              <w:rPr>
                <w:szCs w:val="28"/>
              </w:rPr>
              <w:t xml:space="preserve">іншими </w:t>
            </w:r>
            <w:r w:rsidRPr="004565C3">
              <w:rPr>
                <w:szCs w:val="28"/>
              </w:rPr>
              <w:t>модулями</w:t>
            </w:r>
            <w:r w:rsidR="00915361" w:rsidRPr="004565C3">
              <w:rPr>
                <w:szCs w:val="28"/>
              </w:rPr>
              <w:t xml:space="preserve">, а також відправка </w:t>
            </w:r>
            <w:r w:rsidR="00025156" w:rsidRPr="004565C3">
              <w:rPr>
                <w:szCs w:val="28"/>
              </w:rPr>
              <w:t>інформації</w:t>
            </w:r>
            <w:r w:rsidR="00D7459E" w:rsidRPr="004565C3">
              <w:rPr>
                <w:szCs w:val="28"/>
              </w:rPr>
              <w:t xml:space="preserve"> та </w:t>
            </w:r>
            <w:r w:rsidR="00915361" w:rsidRPr="004565C3">
              <w:rPr>
                <w:szCs w:val="28"/>
              </w:rPr>
              <w:t>сповіщень користувачу</w:t>
            </w:r>
            <w:r w:rsidR="00D7459E" w:rsidRPr="004565C3">
              <w:rPr>
                <w:szCs w:val="28"/>
              </w:rPr>
              <w:t xml:space="preserve"> для контролю системи.</w:t>
            </w:r>
          </w:p>
        </w:tc>
      </w:tr>
      <w:tr w:rsidR="00552F7A" w:rsidRPr="004565C3" w14:paraId="24738754" w14:textId="77777777" w:rsidTr="00897AFE">
        <w:trPr>
          <w:trHeight w:val="238"/>
        </w:trPr>
        <w:tc>
          <w:tcPr>
            <w:tcW w:w="568" w:type="dxa"/>
            <w:tcBorders>
              <w:bottom w:val="single" w:sz="12" w:space="0" w:color="000000"/>
            </w:tcBorders>
          </w:tcPr>
          <w:p w14:paraId="16D0CCA4" w14:textId="77777777" w:rsidR="00552F7A" w:rsidRPr="004565C3" w:rsidRDefault="00552F7A" w:rsidP="006240D5">
            <w:pPr>
              <w:pStyle w:val="TableParagraph"/>
              <w:rPr>
                <w:sz w:val="16"/>
                <w:lang w:val="uk-UA"/>
              </w:rPr>
            </w:pPr>
          </w:p>
        </w:tc>
        <w:tc>
          <w:tcPr>
            <w:tcW w:w="566" w:type="dxa"/>
            <w:tcBorders>
              <w:bottom w:val="single" w:sz="12" w:space="0" w:color="000000"/>
            </w:tcBorders>
          </w:tcPr>
          <w:p w14:paraId="63476C31" w14:textId="77777777" w:rsidR="00552F7A" w:rsidRPr="004565C3" w:rsidRDefault="00552F7A" w:rsidP="006240D5">
            <w:pPr>
              <w:pStyle w:val="TableParagraph"/>
              <w:rPr>
                <w:sz w:val="16"/>
                <w:lang w:val="uk-UA"/>
              </w:rPr>
            </w:pPr>
          </w:p>
        </w:tc>
        <w:tc>
          <w:tcPr>
            <w:tcW w:w="1324" w:type="dxa"/>
            <w:tcBorders>
              <w:bottom w:val="single" w:sz="12" w:space="0" w:color="000000"/>
            </w:tcBorders>
          </w:tcPr>
          <w:p w14:paraId="460E91FB" w14:textId="77777777" w:rsidR="00552F7A" w:rsidRPr="004565C3" w:rsidRDefault="00552F7A" w:rsidP="006240D5">
            <w:pPr>
              <w:pStyle w:val="TableParagraph"/>
              <w:rPr>
                <w:sz w:val="16"/>
                <w:lang w:val="uk-UA"/>
              </w:rPr>
            </w:pPr>
          </w:p>
        </w:tc>
        <w:tc>
          <w:tcPr>
            <w:tcW w:w="850" w:type="dxa"/>
            <w:tcBorders>
              <w:bottom w:val="single" w:sz="12" w:space="0" w:color="000000"/>
            </w:tcBorders>
          </w:tcPr>
          <w:p w14:paraId="38031F87" w14:textId="77777777" w:rsidR="00552F7A" w:rsidRPr="004565C3" w:rsidRDefault="00552F7A" w:rsidP="006240D5">
            <w:pPr>
              <w:pStyle w:val="TableParagraph"/>
              <w:rPr>
                <w:sz w:val="16"/>
                <w:lang w:val="uk-UA"/>
              </w:rPr>
            </w:pPr>
          </w:p>
        </w:tc>
        <w:tc>
          <w:tcPr>
            <w:tcW w:w="659" w:type="dxa"/>
            <w:tcBorders>
              <w:bottom w:val="single" w:sz="12" w:space="0" w:color="000000"/>
            </w:tcBorders>
          </w:tcPr>
          <w:p w14:paraId="6ADD539C" w14:textId="77777777" w:rsidR="00552F7A" w:rsidRPr="004565C3" w:rsidRDefault="00552F7A" w:rsidP="006240D5">
            <w:pPr>
              <w:pStyle w:val="TableParagraph"/>
              <w:rPr>
                <w:sz w:val="16"/>
                <w:lang w:val="uk-UA"/>
              </w:rPr>
            </w:pPr>
          </w:p>
        </w:tc>
        <w:tc>
          <w:tcPr>
            <w:tcW w:w="5839" w:type="dxa"/>
            <w:vMerge w:val="restart"/>
          </w:tcPr>
          <w:p w14:paraId="47DD7225" w14:textId="5B9B7789" w:rsidR="00552F7A"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1570D3A1" w14:textId="77777777" w:rsidR="00552F7A" w:rsidRPr="004565C3" w:rsidRDefault="00552F7A" w:rsidP="006240D5">
            <w:pPr>
              <w:pStyle w:val="TableParagraph"/>
              <w:spacing w:before="25" w:line="193" w:lineRule="exact"/>
              <w:ind w:left="125"/>
              <w:rPr>
                <w:i/>
                <w:sz w:val="18"/>
                <w:lang w:val="uk-UA"/>
              </w:rPr>
            </w:pPr>
            <w:r w:rsidRPr="004565C3">
              <w:rPr>
                <w:i/>
                <w:sz w:val="18"/>
                <w:lang w:val="uk-UA"/>
              </w:rPr>
              <w:t>Арк.</w:t>
            </w:r>
          </w:p>
        </w:tc>
      </w:tr>
      <w:tr w:rsidR="00552F7A" w:rsidRPr="004565C3" w14:paraId="37F72438" w14:textId="77777777" w:rsidTr="00897AFE">
        <w:trPr>
          <w:trHeight w:val="237"/>
        </w:trPr>
        <w:tc>
          <w:tcPr>
            <w:tcW w:w="568" w:type="dxa"/>
            <w:tcBorders>
              <w:top w:val="single" w:sz="12" w:space="0" w:color="000000"/>
            </w:tcBorders>
          </w:tcPr>
          <w:p w14:paraId="7F1B720F" w14:textId="77777777" w:rsidR="00552F7A" w:rsidRPr="004565C3" w:rsidRDefault="00552F7A" w:rsidP="006240D5">
            <w:pPr>
              <w:pStyle w:val="TableParagraph"/>
              <w:rPr>
                <w:sz w:val="16"/>
                <w:lang w:val="uk-UA"/>
              </w:rPr>
            </w:pPr>
          </w:p>
        </w:tc>
        <w:tc>
          <w:tcPr>
            <w:tcW w:w="566" w:type="dxa"/>
            <w:tcBorders>
              <w:top w:val="single" w:sz="12" w:space="0" w:color="000000"/>
            </w:tcBorders>
          </w:tcPr>
          <w:p w14:paraId="5AF3B3C4" w14:textId="77777777" w:rsidR="00552F7A" w:rsidRPr="004565C3" w:rsidRDefault="00552F7A" w:rsidP="006240D5">
            <w:pPr>
              <w:pStyle w:val="TableParagraph"/>
              <w:rPr>
                <w:sz w:val="16"/>
                <w:lang w:val="uk-UA"/>
              </w:rPr>
            </w:pPr>
          </w:p>
        </w:tc>
        <w:tc>
          <w:tcPr>
            <w:tcW w:w="1324" w:type="dxa"/>
            <w:tcBorders>
              <w:top w:val="single" w:sz="12" w:space="0" w:color="000000"/>
            </w:tcBorders>
          </w:tcPr>
          <w:p w14:paraId="52444C08" w14:textId="77777777" w:rsidR="00552F7A" w:rsidRPr="004565C3" w:rsidRDefault="00552F7A" w:rsidP="006240D5">
            <w:pPr>
              <w:pStyle w:val="TableParagraph"/>
              <w:rPr>
                <w:sz w:val="16"/>
                <w:lang w:val="uk-UA"/>
              </w:rPr>
            </w:pPr>
          </w:p>
        </w:tc>
        <w:tc>
          <w:tcPr>
            <w:tcW w:w="850" w:type="dxa"/>
            <w:tcBorders>
              <w:top w:val="single" w:sz="12" w:space="0" w:color="000000"/>
            </w:tcBorders>
          </w:tcPr>
          <w:p w14:paraId="2125A2FA" w14:textId="77777777" w:rsidR="00552F7A" w:rsidRPr="004565C3" w:rsidRDefault="00552F7A" w:rsidP="006240D5">
            <w:pPr>
              <w:pStyle w:val="TableParagraph"/>
              <w:rPr>
                <w:sz w:val="16"/>
                <w:lang w:val="uk-UA"/>
              </w:rPr>
            </w:pPr>
          </w:p>
        </w:tc>
        <w:tc>
          <w:tcPr>
            <w:tcW w:w="659" w:type="dxa"/>
            <w:tcBorders>
              <w:top w:val="single" w:sz="12" w:space="0" w:color="000000"/>
            </w:tcBorders>
          </w:tcPr>
          <w:p w14:paraId="3BEA2304" w14:textId="77777777" w:rsidR="00552F7A" w:rsidRPr="004565C3" w:rsidRDefault="00552F7A" w:rsidP="006240D5">
            <w:pPr>
              <w:pStyle w:val="TableParagraph"/>
              <w:rPr>
                <w:sz w:val="16"/>
                <w:lang w:val="uk-UA"/>
              </w:rPr>
            </w:pPr>
          </w:p>
        </w:tc>
        <w:tc>
          <w:tcPr>
            <w:tcW w:w="5839" w:type="dxa"/>
            <w:vMerge/>
            <w:tcBorders>
              <w:top w:val="nil"/>
            </w:tcBorders>
          </w:tcPr>
          <w:p w14:paraId="204E3443" w14:textId="77777777" w:rsidR="00552F7A" w:rsidRPr="004565C3" w:rsidRDefault="00552F7A" w:rsidP="006240D5">
            <w:pPr>
              <w:rPr>
                <w:sz w:val="2"/>
                <w:szCs w:val="2"/>
                <w:lang w:val="uk-UA"/>
              </w:rPr>
            </w:pPr>
          </w:p>
        </w:tc>
        <w:tc>
          <w:tcPr>
            <w:tcW w:w="567" w:type="dxa"/>
            <w:vMerge w:val="restart"/>
            <w:tcBorders>
              <w:top w:val="single" w:sz="12" w:space="0" w:color="000000"/>
            </w:tcBorders>
          </w:tcPr>
          <w:p w14:paraId="73379FB7" w14:textId="55D0041E" w:rsidR="00552F7A" w:rsidRPr="004565C3" w:rsidRDefault="006D1B8B" w:rsidP="006240D5">
            <w:pPr>
              <w:pStyle w:val="TableParagraph"/>
              <w:spacing w:before="112"/>
              <w:ind w:left="42"/>
              <w:jc w:val="center"/>
              <w:rPr>
                <w:i/>
                <w:sz w:val="24"/>
                <w:lang w:val="uk-UA"/>
              </w:rPr>
            </w:pPr>
            <w:r w:rsidRPr="004565C3">
              <w:rPr>
                <w:i/>
                <w:sz w:val="24"/>
                <w:lang w:val="uk-UA"/>
              </w:rPr>
              <w:t>6</w:t>
            </w:r>
          </w:p>
        </w:tc>
      </w:tr>
      <w:tr w:rsidR="00552F7A" w:rsidRPr="004565C3" w14:paraId="7C2C6C42" w14:textId="77777777" w:rsidTr="00897AFE">
        <w:trPr>
          <w:trHeight w:val="238"/>
        </w:trPr>
        <w:tc>
          <w:tcPr>
            <w:tcW w:w="568" w:type="dxa"/>
          </w:tcPr>
          <w:p w14:paraId="1F35522F" w14:textId="77777777" w:rsidR="00552F7A" w:rsidRPr="004565C3" w:rsidRDefault="00552F7A" w:rsidP="006240D5">
            <w:pPr>
              <w:pStyle w:val="TableParagraph"/>
              <w:spacing w:before="7" w:line="211" w:lineRule="exact"/>
              <w:ind w:left="131"/>
              <w:rPr>
                <w:i/>
                <w:sz w:val="18"/>
                <w:lang w:val="uk-UA"/>
              </w:rPr>
            </w:pPr>
            <w:r w:rsidRPr="004565C3">
              <w:rPr>
                <w:i/>
                <w:sz w:val="18"/>
                <w:lang w:val="uk-UA"/>
              </w:rPr>
              <w:t>Змн.</w:t>
            </w:r>
          </w:p>
        </w:tc>
        <w:tc>
          <w:tcPr>
            <w:tcW w:w="566" w:type="dxa"/>
          </w:tcPr>
          <w:p w14:paraId="5B9EA6BF" w14:textId="77777777" w:rsidR="00552F7A" w:rsidRPr="004565C3" w:rsidRDefault="00552F7A" w:rsidP="006240D5">
            <w:pPr>
              <w:pStyle w:val="TableParagraph"/>
              <w:spacing w:before="7" w:line="211" w:lineRule="exact"/>
              <w:ind w:left="122"/>
              <w:rPr>
                <w:i/>
                <w:sz w:val="18"/>
                <w:lang w:val="uk-UA"/>
              </w:rPr>
            </w:pPr>
            <w:r w:rsidRPr="004565C3">
              <w:rPr>
                <w:i/>
                <w:sz w:val="18"/>
                <w:lang w:val="uk-UA"/>
              </w:rPr>
              <w:t>Арк.</w:t>
            </w:r>
          </w:p>
        </w:tc>
        <w:tc>
          <w:tcPr>
            <w:tcW w:w="1324" w:type="dxa"/>
          </w:tcPr>
          <w:p w14:paraId="706FC6C6" w14:textId="77777777" w:rsidR="00552F7A" w:rsidRPr="004565C3" w:rsidRDefault="00552F7A"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0B298E86" w14:textId="77777777" w:rsidR="00552F7A" w:rsidRPr="004565C3" w:rsidRDefault="00552F7A" w:rsidP="006240D5">
            <w:pPr>
              <w:pStyle w:val="TableParagraph"/>
              <w:spacing w:before="7" w:line="211" w:lineRule="exact"/>
              <w:ind w:left="200"/>
              <w:rPr>
                <w:i/>
                <w:sz w:val="18"/>
                <w:lang w:val="uk-UA"/>
              </w:rPr>
            </w:pPr>
            <w:r w:rsidRPr="004565C3">
              <w:rPr>
                <w:i/>
                <w:sz w:val="18"/>
                <w:lang w:val="uk-UA"/>
              </w:rPr>
              <w:t>Підпис</w:t>
            </w:r>
          </w:p>
        </w:tc>
        <w:tc>
          <w:tcPr>
            <w:tcW w:w="659" w:type="dxa"/>
          </w:tcPr>
          <w:p w14:paraId="544D5011" w14:textId="77777777" w:rsidR="00552F7A" w:rsidRPr="004565C3" w:rsidRDefault="00552F7A"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35058E84" w14:textId="77777777" w:rsidR="00552F7A" w:rsidRPr="004565C3" w:rsidRDefault="00552F7A" w:rsidP="006240D5">
            <w:pPr>
              <w:rPr>
                <w:sz w:val="2"/>
                <w:szCs w:val="2"/>
                <w:lang w:val="uk-UA"/>
              </w:rPr>
            </w:pPr>
          </w:p>
        </w:tc>
        <w:tc>
          <w:tcPr>
            <w:tcW w:w="567" w:type="dxa"/>
            <w:vMerge/>
            <w:tcBorders>
              <w:top w:val="nil"/>
            </w:tcBorders>
          </w:tcPr>
          <w:p w14:paraId="31393ED6" w14:textId="77777777" w:rsidR="00552F7A" w:rsidRPr="004565C3" w:rsidRDefault="00552F7A" w:rsidP="006240D5">
            <w:pPr>
              <w:rPr>
                <w:sz w:val="2"/>
                <w:szCs w:val="2"/>
                <w:lang w:val="uk-UA"/>
              </w:rPr>
            </w:pPr>
          </w:p>
        </w:tc>
      </w:tr>
    </w:tbl>
    <w:tbl>
      <w:tblPr>
        <w:tblStyle w:val="TableNormal1"/>
        <w:tblpPr w:leftFromText="180" w:rightFromText="180" w:vertAnchor="text" w:tblpY="1"/>
        <w:tblOverlap w:val="never"/>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324"/>
        <w:gridCol w:w="850"/>
        <w:gridCol w:w="659"/>
        <w:gridCol w:w="5839"/>
        <w:gridCol w:w="567"/>
      </w:tblGrid>
      <w:tr w:rsidR="00897AFE" w:rsidRPr="004565C3" w14:paraId="63E33C20" w14:textId="77777777" w:rsidTr="006240D5">
        <w:trPr>
          <w:trHeight w:val="14227"/>
        </w:trPr>
        <w:tc>
          <w:tcPr>
            <w:tcW w:w="10373" w:type="dxa"/>
            <w:gridSpan w:val="7"/>
          </w:tcPr>
          <w:p w14:paraId="4DFBE61E" w14:textId="2811720A" w:rsidR="00897AFE" w:rsidRPr="004565C3" w:rsidRDefault="00897AFE" w:rsidP="001B044D">
            <w:pPr>
              <w:pStyle w:val="2"/>
              <w:spacing w:after="0" w:line="360" w:lineRule="auto"/>
              <w:ind w:hanging="929"/>
              <w:rPr>
                <w:lang w:val="uk-UA"/>
              </w:rPr>
            </w:pPr>
            <w:r w:rsidRPr="004565C3">
              <w:rPr>
                <w:lang w:val="uk-UA"/>
              </w:rPr>
              <w:lastRenderedPageBreak/>
              <w:t>1.4 Вимоги до конструкції</w:t>
            </w:r>
          </w:p>
          <w:p w14:paraId="0A218A5E" w14:textId="73A93206" w:rsidR="00DE09A0" w:rsidRPr="004565C3" w:rsidRDefault="009D45AF" w:rsidP="001B044D">
            <w:pPr>
              <w:spacing w:line="360" w:lineRule="auto"/>
              <w:ind w:left="598" w:right="381" w:firstLine="567"/>
              <w:jc w:val="both"/>
              <w:rPr>
                <w:sz w:val="28"/>
                <w:szCs w:val="28"/>
                <w:lang w:val="uk-UA"/>
              </w:rPr>
            </w:pPr>
            <w:r w:rsidRPr="004565C3">
              <w:rPr>
                <w:sz w:val="28"/>
                <w:szCs w:val="28"/>
                <w:lang w:val="uk-UA"/>
              </w:rPr>
              <w:t>Г</w:t>
            </w:r>
            <w:r w:rsidR="004671C6" w:rsidRPr="004565C3">
              <w:rPr>
                <w:sz w:val="28"/>
                <w:szCs w:val="28"/>
                <w:lang w:val="uk-UA"/>
              </w:rPr>
              <w:t>оловний при</w:t>
            </w:r>
            <w:r w:rsidR="001806C6" w:rsidRPr="004565C3">
              <w:rPr>
                <w:sz w:val="28"/>
                <w:szCs w:val="28"/>
                <w:lang w:val="uk-UA"/>
              </w:rPr>
              <w:t>с</w:t>
            </w:r>
            <w:r w:rsidR="004671C6" w:rsidRPr="004565C3">
              <w:rPr>
                <w:sz w:val="28"/>
                <w:szCs w:val="28"/>
                <w:lang w:val="uk-UA"/>
              </w:rPr>
              <w:t xml:space="preserve">трій </w:t>
            </w:r>
            <w:r w:rsidR="007F3DF4" w:rsidRPr="004565C3">
              <w:rPr>
                <w:sz w:val="28"/>
                <w:szCs w:val="28"/>
                <w:lang w:val="uk-UA"/>
              </w:rPr>
              <w:t xml:space="preserve">і </w:t>
            </w:r>
            <w:r w:rsidRPr="004565C3">
              <w:rPr>
                <w:sz w:val="28"/>
                <w:szCs w:val="28"/>
                <w:lang w:val="uk-UA"/>
              </w:rPr>
              <w:t xml:space="preserve">датчик протікання </w:t>
            </w:r>
            <w:r w:rsidR="004671C6" w:rsidRPr="004565C3">
              <w:rPr>
                <w:sz w:val="28"/>
                <w:szCs w:val="28"/>
                <w:lang w:val="uk-UA"/>
              </w:rPr>
              <w:t>містять</w:t>
            </w:r>
            <w:r w:rsidRPr="004565C3">
              <w:rPr>
                <w:sz w:val="28"/>
                <w:szCs w:val="28"/>
                <w:lang w:val="uk-UA"/>
              </w:rPr>
              <w:t xml:space="preserve"> </w:t>
            </w:r>
            <w:r w:rsidR="00837B12" w:rsidRPr="004565C3">
              <w:rPr>
                <w:sz w:val="28"/>
                <w:szCs w:val="28"/>
                <w:lang w:val="uk-UA"/>
              </w:rPr>
              <w:t>сигналізацію</w:t>
            </w:r>
            <w:r w:rsidR="004671C6" w:rsidRPr="004565C3">
              <w:rPr>
                <w:sz w:val="28"/>
                <w:szCs w:val="28"/>
                <w:lang w:val="uk-UA"/>
              </w:rPr>
              <w:t xml:space="preserve"> </w:t>
            </w:r>
            <w:r w:rsidRPr="004565C3">
              <w:rPr>
                <w:sz w:val="28"/>
                <w:szCs w:val="28"/>
                <w:lang w:val="uk-UA"/>
              </w:rPr>
              <w:t xml:space="preserve">та індикацію </w:t>
            </w:r>
            <w:r w:rsidR="00897AFE" w:rsidRPr="004565C3">
              <w:rPr>
                <w:sz w:val="28"/>
                <w:szCs w:val="28"/>
                <w:lang w:val="uk-UA"/>
              </w:rPr>
              <w:t xml:space="preserve">для сповіщення </w:t>
            </w:r>
            <w:r w:rsidRPr="004565C3">
              <w:rPr>
                <w:sz w:val="28"/>
                <w:szCs w:val="28"/>
                <w:lang w:val="uk-UA"/>
              </w:rPr>
              <w:t xml:space="preserve">про загрозу затоплення </w:t>
            </w:r>
            <w:r w:rsidR="00897AFE" w:rsidRPr="004565C3">
              <w:rPr>
                <w:sz w:val="28"/>
                <w:szCs w:val="28"/>
                <w:lang w:val="uk-UA"/>
              </w:rPr>
              <w:t>в приміщенні</w:t>
            </w:r>
            <w:r w:rsidR="00837B12" w:rsidRPr="004565C3">
              <w:rPr>
                <w:sz w:val="28"/>
                <w:szCs w:val="28"/>
                <w:lang w:val="uk-UA"/>
              </w:rPr>
              <w:t>.</w:t>
            </w:r>
            <w:r w:rsidR="00E42091" w:rsidRPr="004565C3">
              <w:rPr>
                <w:sz w:val="28"/>
                <w:szCs w:val="28"/>
                <w:lang w:val="uk-UA"/>
              </w:rPr>
              <w:t xml:space="preserve"> Робоча резонансна частота 3900 Гц, рівень звуку 95 </w:t>
            </w:r>
            <w:r w:rsidR="000B2220" w:rsidRPr="004565C3">
              <w:rPr>
                <w:sz w:val="28"/>
                <w:szCs w:val="28"/>
                <w:lang w:val="uk-UA"/>
              </w:rPr>
              <w:t>дБ</w:t>
            </w:r>
            <w:r w:rsidR="00E42091" w:rsidRPr="004565C3">
              <w:rPr>
                <w:sz w:val="28"/>
                <w:szCs w:val="28"/>
                <w:lang w:val="uk-UA"/>
              </w:rPr>
              <w:t>. Напруга живлення</w:t>
            </w:r>
            <w:r w:rsidR="006D013D" w:rsidRPr="004565C3">
              <w:rPr>
                <w:sz w:val="28"/>
                <w:szCs w:val="28"/>
                <w:lang w:val="uk-UA"/>
              </w:rPr>
              <w:t xml:space="preserve"> бузера </w:t>
            </w:r>
            <w:r w:rsidR="00E42091" w:rsidRPr="004565C3">
              <w:rPr>
                <w:sz w:val="28"/>
                <w:szCs w:val="28"/>
                <w:lang w:val="uk-UA"/>
              </w:rPr>
              <w:t>складає 3-12В.</w:t>
            </w:r>
            <w:r w:rsidR="00837B12" w:rsidRPr="004565C3">
              <w:rPr>
                <w:sz w:val="28"/>
                <w:szCs w:val="28"/>
                <w:lang w:val="uk-UA"/>
              </w:rPr>
              <w:t xml:space="preserve"> </w:t>
            </w:r>
            <w:r w:rsidR="00837B12" w:rsidRPr="004565C3">
              <w:rPr>
                <w:color w:val="000000" w:themeColor="text1"/>
                <w:sz w:val="28"/>
                <w:szCs w:val="28"/>
                <w:lang w:val="uk-UA"/>
              </w:rPr>
              <w:t>Датч</w:t>
            </w:r>
            <w:r w:rsidR="00E42091" w:rsidRPr="004565C3">
              <w:rPr>
                <w:color w:val="000000" w:themeColor="text1"/>
                <w:sz w:val="28"/>
                <w:szCs w:val="28"/>
                <w:lang w:val="uk-UA"/>
              </w:rPr>
              <w:t>и</w:t>
            </w:r>
            <w:r w:rsidR="00837B12" w:rsidRPr="004565C3">
              <w:rPr>
                <w:color w:val="000000" w:themeColor="text1"/>
                <w:sz w:val="28"/>
                <w:szCs w:val="28"/>
                <w:lang w:val="uk-UA"/>
              </w:rPr>
              <w:t>ки</w:t>
            </w:r>
            <w:r w:rsidR="003D1A22" w:rsidRPr="004565C3">
              <w:rPr>
                <w:color w:val="000000" w:themeColor="text1"/>
                <w:sz w:val="28"/>
                <w:szCs w:val="28"/>
                <w:lang w:val="uk-UA"/>
              </w:rPr>
              <w:t xml:space="preserve"> передають </w:t>
            </w:r>
            <w:r w:rsidR="00897AFE" w:rsidRPr="004565C3">
              <w:rPr>
                <w:color w:val="000000" w:themeColor="text1"/>
                <w:sz w:val="28"/>
                <w:szCs w:val="28"/>
                <w:lang w:val="uk-UA"/>
              </w:rPr>
              <w:t>сигнал</w:t>
            </w:r>
            <w:r w:rsidR="003D1A22" w:rsidRPr="004565C3">
              <w:rPr>
                <w:color w:val="000000" w:themeColor="text1"/>
                <w:sz w:val="28"/>
                <w:szCs w:val="28"/>
                <w:lang w:val="uk-UA"/>
              </w:rPr>
              <w:t xml:space="preserve">и </w:t>
            </w:r>
            <w:r w:rsidR="00202C7F" w:rsidRPr="004565C3">
              <w:rPr>
                <w:color w:val="000000" w:themeColor="text1"/>
                <w:sz w:val="28"/>
                <w:szCs w:val="28"/>
                <w:lang w:val="uk-UA"/>
              </w:rPr>
              <w:t xml:space="preserve">по </w:t>
            </w:r>
            <w:r w:rsidR="000F29CF" w:rsidRPr="004565C3">
              <w:rPr>
                <w:color w:val="000000" w:themeColor="text1"/>
                <w:sz w:val="28"/>
                <w:szCs w:val="28"/>
                <w:lang w:val="uk-UA"/>
              </w:rPr>
              <w:t>бездрото</w:t>
            </w:r>
            <w:r w:rsidR="00202C7F" w:rsidRPr="004565C3">
              <w:rPr>
                <w:color w:val="000000" w:themeColor="text1"/>
                <w:sz w:val="28"/>
                <w:szCs w:val="28"/>
                <w:lang w:val="uk-UA"/>
              </w:rPr>
              <w:t xml:space="preserve">вій </w:t>
            </w:r>
            <w:r w:rsidR="000F29CF" w:rsidRPr="004565C3">
              <w:rPr>
                <w:color w:val="000000" w:themeColor="text1"/>
                <w:sz w:val="28"/>
                <w:szCs w:val="28"/>
                <w:lang w:val="uk-UA"/>
              </w:rPr>
              <w:t>мереж</w:t>
            </w:r>
            <w:r w:rsidR="00202C7F" w:rsidRPr="004565C3">
              <w:rPr>
                <w:color w:val="000000" w:themeColor="text1"/>
                <w:sz w:val="28"/>
                <w:szCs w:val="28"/>
                <w:lang w:val="uk-UA"/>
              </w:rPr>
              <w:t xml:space="preserve">і </w:t>
            </w:r>
            <w:r w:rsidR="00897AFE" w:rsidRPr="004565C3">
              <w:rPr>
                <w:color w:val="000000" w:themeColor="text1"/>
                <w:sz w:val="28"/>
                <w:szCs w:val="28"/>
                <w:lang w:val="uk-UA"/>
              </w:rPr>
              <w:t xml:space="preserve">до </w:t>
            </w:r>
            <w:r w:rsidR="00837B12" w:rsidRPr="004565C3">
              <w:rPr>
                <w:color w:val="000000" w:themeColor="text1"/>
                <w:sz w:val="28"/>
                <w:szCs w:val="28"/>
                <w:lang w:val="uk-UA"/>
              </w:rPr>
              <w:t>головного пристрою</w:t>
            </w:r>
            <w:r w:rsidR="003D1A22" w:rsidRPr="004565C3">
              <w:rPr>
                <w:color w:val="000000" w:themeColor="text1"/>
                <w:sz w:val="28"/>
                <w:szCs w:val="28"/>
                <w:lang w:val="uk-UA"/>
              </w:rPr>
              <w:t xml:space="preserve">, </w:t>
            </w:r>
            <w:r w:rsidR="00837B12" w:rsidRPr="004565C3">
              <w:rPr>
                <w:color w:val="000000" w:themeColor="text1"/>
                <w:sz w:val="28"/>
                <w:szCs w:val="28"/>
                <w:lang w:val="uk-UA"/>
              </w:rPr>
              <w:t xml:space="preserve">який </w:t>
            </w:r>
            <w:r w:rsidR="00897AFE" w:rsidRPr="004565C3">
              <w:rPr>
                <w:color w:val="000000" w:themeColor="text1"/>
                <w:sz w:val="28"/>
                <w:szCs w:val="28"/>
                <w:lang w:val="uk-UA"/>
              </w:rPr>
              <w:t xml:space="preserve">відправляє </w:t>
            </w:r>
            <w:r w:rsidR="00202C7F" w:rsidRPr="004565C3">
              <w:rPr>
                <w:color w:val="000000" w:themeColor="text1"/>
                <w:sz w:val="28"/>
                <w:szCs w:val="28"/>
                <w:lang w:val="uk-UA"/>
              </w:rPr>
              <w:t xml:space="preserve">команди </w:t>
            </w:r>
            <w:r w:rsidR="00211F9A" w:rsidRPr="004565C3">
              <w:rPr>
                <w:color w:val="000000" w:themeColor="text1"/>
                <w:sz w:val="28"/>
                <w:szCs w:val="28"/>
                <w:lang w:val="uk-UA"/>
              </w:rPr>
              <w:t xml:space="preserve">на модулі та </w:t>
            </w:r>
            <w:r w:rsidR="00897AFE" w:rsidRPr="004565C3">
              <w:rPr>
                <w:color w:val="000000" w:themeColor="text1"/>
                <w:sz w:val="28"/>
                <w:szCs w:val="28"/>
                <w:lang w:val="uk-UA"/>
              </w:rPr>
              <w:t>сповіщення на портативні пристрої</w:t>
            </w:r>
            <w:r w:rsidR="00837B12" w:rsidRPr="004565C3">
              <w:rPr>
                <w:color w:val="000000" w:themeColor="text1"/>
                <w:sz w:val="28"/>
                <w:szCs w:val="28"/>
                <w:lang w:val="uk-UA"/>
              </w:rPr>
              <w:t xml:space="preserve">. Для контролювання системи потрібно встановити </w:t>
            </w:r>
            <w:r w:rsidR="00897AFE" w:rsidRPr="004565C3">
              <w:rPr>
                <w:color w:val="000000" w:themeColor="text1"/>
                <w:sz w:val="28"/>
                <w:szCs w:val="28"/>
                <w:lang w:val="uk-UA"/>
              </w:rPr>
              <w:t xml:space="preserve">спеціальний </w:t>
            </w:r>
            <w:r w:rsidR="00837B12" w:rsidRPr="004565C3">
              <w:rPr>
                <w:color w:val="000000" w:themeColor="text1"/>
                <w:sz w:val="28"/>
                <w:szCs w:val="28"/>
                <w:lang w:val="uk-UA"/>
              </w:rPr>
              <w:t xml:space="preserve">мобільний </w:t>
            </w:r>
            <w:r w:rsidR="00897AFE" w:rsidRPr="004565C3">
              <w:rPr>
                <w:color w:val="000000" w:themeColor="text1"/>
                <w:sz w:val="28"/>
                <w:szCs w:val="28"/>
                <w:lang w:val="uk-UA"/>
              </w:rPr>
              <w:t xml:space="preserve">додаток. </w:t>
            </w:r>
            <w:r w:rsidR="00837B12" w:rsidRPr="004565C3">
              <w:rPr>
                <w:color w:val="000000" w:themeColor="text1"/>
                <w:sz w:val="28"/>
                <w:szCs w:val="28"/>
                <w:lang w:val="uk-UA"/>
              </w:rPr>
              <w:t>На головному пристрої п</w:t>
            </w:r>
            <w:r w:rsidR="00897AFE" w:rsidRPr="004565C3">
              <w:rPr>
                <w:color w:val="000000" w:themeColor="text1"/>
                <w:sz w:val="28"/>
                <w:szCs w:val="28"/>
                <w:lang w:val="uk-UA"/>
              </w:rPr>
              <w:t>рисутн</w:t>
            </w:r>
            <w:r w:rsidR="00837B12" w:rsidRPr="004565C3">
              <w:rPr>
                <w:color w:val="000000" w:themeColor="text1"/>
                <w:sz w:val="28"/>
                <w:szCs w:val="28"/>
                <w:lang w:val="uk-UA"/>
              </w:rPr>
              <w:t xml:space="preserve">я </w:t>
            </w:r>
            <w:r w:rsidR="00897AFE" w:rsidRPr="004565C3">
              <w:rPr>
                <w:color w:val="000000" w:themeColor="text1"/>
                <w:sz w:val="28"/>
                <w:szCs w:val="28"/>
                <w:lang w:val="uk-UA"/>
              </w:rPr>
              <w:t>кнопка</w:t>
            </w:r>
            <w:r w:rsidR="00B4729F" w:rsidRPr="004565C3">
              <w:rPr>
                <w:color w:val="000000" w:themeColor="text1"/>
                <w:sz w:val="28"/>
                <w:szCs w:val="28"/>
                <w:lang w:val="uk-UA"/>
              </w:rPr>
              <w:t xml:space="preserve">, </w:t>
            </w:r>
            <w:r w:rsidR="003424B6" w:rsidRPr="004565C3">
              <w:rPr>
                <w:color w:val="000000" w:themeColor="text1"/>
                <w:sz w:val="28"/>
                <w:szCs w:val="28"/>
                <w:lang w:val="uk-UA"/>
              </w:rPr>
              <w:t>з вбудованою індикацією</w:t>
            </w:r>
            <w:r w:rsidR="00B4729F" w:rsidRPr="004565C3">
              <w:rPr>
                <w:color w:val="000000" w:themeColor="text1"/>
                <w:sz w:val="28"/>
                <w:szCs w:val="28"/>
                <w:lang w:val="uk-UA"/>
              </w:rPr>
              <w:t xml:space="preserve">, </w:t>
            </w:r>
            <w:r w:rsidR="00897AFE" w:rsidRPr="004565C3">
              <w:rPr>
                <w:color w:val="000000" w:themeColor="text1"/>
                <w:sz w:val="28"/>
                <w:szCs w:val="28"/>
                <w:lang w:val="uk-UA"/>
              </w:rPr>
              <w:t xml:space="preserve">для </w:t>
            </w:r>
            <w:r w:rsidR="00B4729F" w:rsidRPr="004565C3">
              <w:rPr>
                <w:color w:val="000000" w:themeColor="text1"/>
                <w:sz w:val="28"/>
                <w:szCs w:val="28"/>
                <w:lang w:val="uk-UA"/>
              </w:rPr>
              <w:t xml:space="preserve">включення та </w:t>
            </w:r>
            <w:r w:rsidR="00897AFE" w:rsidRPr="004565C3">
              <w:rPr>
                <w:color w:val="000000" w:themeColor="text1"/>
                <w:sz w:val="28"/>
                <w:szCs w:val="28"/>
                <w:lang w:val="uk-UA"/>
              </w:rPr>
              <w:t>порт для підзарядки</w:t>
            </w:r>
            <w:r w:rsidR="003D1A22" w:rsidRPr="004565C3">
              <w:rPr>
                <w:color w:val="000000" w:themeColor="text1"/>
                <w:sz w:val="28"/>
                <w:szCs w:val="28"/>
                <w:lang w:val="uk-UA"/>
              </w:rPr>
              <w:t xml:space="preserve"> </w:t>
            </w:r>
            <w:r w:rsidR="004671C6" w:rsidRPr="004565C3">
              <w:rPr>
                <w:color w:val="000000" w:themeColor="text1"/>
                <w:sz w:val="28"/>
                <w:szCs w:val="28"/>
                <w:lang w:val="uk-UA"/>
              </w:rPr>
              <w:t>форм</w:t>
            </w:r>
            <w:r w:rsidR="00621C5B" w:rsidRPr="004565C3">
              <w:rPr>
                <w:color w:val="000000" w:themeColor="text1"/>
                <w:sz w:val="28"/>
                <w:szCs w:val="28"/>
                <w:lang w:val="uk-UA"/>
              </w:rPr>
              <w:t>ату</w:t>
            </w:r>
            <w:r w:rsidR="004671C6" w:rsidRPr="004565C3">
              <w:rPr>
                <w:color w:val="000000" w:themeColor="text1"/>
                <w:sz w:val="28"/>
                <w:szCs w:val="28"/>
                <w:lang w:val="uk-UA"/>
              </w:rPr>
              <w:t xml:space="preserve"> </w:t>
            </w:r>
            <w:r w:rsidR="003D1A22" w:rsidRPr="004565C3">
              <w:rPr>
                <w:color w:val="000000" w:themeColor="text1"/>
                <w:sz w:val="28"/>
                <w:szCs w:val="28"/>
                <w:lang w:val="uk-UA"/>
              </w:rPr>
              <w:t>Type-C</w:t>
            </w:r>
            <w:r w:rsidR="003424B6" w:rsidRPr="004565C3">
              <w:rPr>
                <w:color w:val="000000" w:themeColor="text1"/>
                <w:sz w:val="28"/>
                <w:szCs w:val="28"/>
                <w:lang w:val="uk-UA"/>
              </w:rPr>
              <w:t>.</w:t>
            </w:r>
          </w:p>
          <w:p w14:paraId="520487DB" w14:textId="1B759D55" w:rsidR="00897AFE" w:rsidRPr="004565C3" w:rsidRDefault="00897AFE" w:rsidP="00DE09A0">
            <w:pPr>
              <w:spacing w:line="360" w:lineRule="auto"/>
              <w:ind w:left="598" w:right="381" w:firstLine="567"/>
              <w:jc w:val="both"/>
              <w:rPr>
                <w:color w:val="000000" w:themeColor="text1"/>
                <w:sz w:val="28"/>
                <w:szCs w:val="28"/>
                <w:lang w:val="uk-UA"/>
              </w:rPr>
            </w:pPr>
            <w:r w:rsidRPr="004565C3">
              <w:rPr>
                <w:color w:val="000000" w:themeColor="text1"/>
                <w:sz w:val="28"/>
                <w:szCs w:val="28"/>
                <w:lang w:val="uk-UA"/>
              </w:rPr>
              <w:t>Функціональна частина пристрою знаходиться в корпусі.</w:t>
            </w:r>
          </w:p>
          <w:p w14:paraId="12DCC16A" w14:textId="57A39823" w:rsidR="00897AFE" w:rsidRPr="004565C3" w:rsidRDefault="00897AFE" w:rsidP="003C7F1B">
            <w:pPr>
              <w:pStyle w:val="a5"/>
              <w:numPr>
                <w:ilvl w:val="0"/>
                <w:numId w:val="11"/>
              </w:numPr>
              <w:spacing w:line="360" w:lineRule="auto"/>
              <w:ind w:right="381"/>
              <w:jc w:val="both"/>
              <w:rPr>
                <w:color w:val="000000" w:themeColor="text1"/>
                <w:sz w:val="28"/>
                <w:szCs w:val="28"/>
                <w:lang w:val="uk-UA"/>
              </w:rPr>
            </w:pPr>
            <w:r w:rsidRPr="004565C3">
              <w:rPr>
                <w:color w:val="000000" w:themeColor="text1"/>
                <w:sz w:val="28"/>
                <w:szCs w:val="28"/>
                <w:lang w:val="uk-UA"/>
              </w:rPr>
              <w:t>Колір корпусу чорний або сірий</w:t>
            </w:r>
            <w:r w:rsidR="00B45126" w:rsidRPr="004565C3">
              <w:rPr>
                <w:color w:val="000000" w:themeColor="text1"/>
                <w:sz w:val="28"/>
                <w:szCs w:val="28"/>
                <w:lang w:val="uk-UA"/>
              </w:rPr>
              <w:t>;</w:t>
            </w:r>
          </w:p>
          <w:p w14:paraId="39F4C5B7" w14:textId="3A106C6E" w:rsidR="00897AFE" w:rsidRPr="004565C3" w:rsidRDefault="00897AFE" w:rsidP="003C7F1B">
            <w:pPr>
              <w:pStyle w:val="a5"/>
              <w:numPr>
                <w:ilvl w:val="0"/>
                <w:numId w:val="11"/>
              </w:numPr>
              <w:spacing w:line="360" w:lineRule="auto"/>
              <w:ind w:right="381"/>
              <w:jc w:val="both"/>
              <w:rPr>
                <w:color w:val="000000" w:themeColor="text1"/>
                <w:sz w:val="28"/>
                <w:szCs w:val="28"/>
                <w:lang w:val="uk-UA"/>
              </w:rPr>
            </w:pPr>
            <w:r w:rsidRPr="004565C3">
              <w:rPr>
                <w:color w:val="000000" w:themeColor="text1"/>
                <w:sz w:val="28"/>
                <w:szCs w:val="28"/>
                <w:lang w:val="uk-UA"/>
              </w:rPr>
              <w:t>Розміри</w:t>
            </w:r>
            <w:r w:rsidR="00D23B2E" w:rsidRPr="004565C3">
              <w:rPr>
                <w:color w:val="000000" w:themeColor="text1"/>
                <w:sz w:val="28"/>
                <w:szCs w:val="28"/>
                <w:lang w:val="uk-UA"/>
              </w:rPr>
              <w:t xml:space="preserve"> головного пристрою</w:t>
            </w:r>
            <w:r w:rsidRPr="004565C3">
              <w:rPr>
                <w:color w:val="000000" w:themeColor="text1"/>
                <w:sz w:val="28"/>
                <w:szCs w:val="28"/>
                <w:lang w:val="uk-UA"/>
              </w:rPr>
              <w:t xml:space="preserve"> 1</w:t>
            </w:r>
            <w:r w:rsidR="00172DC5" w:rsidRPr="004565C3">
              <w:rPr>
                <w:color w:val="000000" w:themeColor="text1"/>
                <w:sz w:val="28"/>
                <w:szCs w:val="28"/>
                <w:lang w:val="uk-UA"/>
              </w:rPr>
              <w:t>6</w:t>
            </w:r>
            <w:r w:rsidRPr="004565C3">
              <w:rPr>
                <w:color w:val="000000" w:themeColor="text1"/>
                <w:sz w:val="28"/>
                <w:szCs w:val="28"/>
                <w:lang w:val="uk-UA"/>
              </w:rPr>
              <w:t>0×1</w:t>
            </w:r>
            <w:r w:rsidR="00172DC5" w:rsidRPr="004565C3">
              <w:rPr>
                <w:color w:val="000000" w:themeColor="text1"/>
                <w:sz w:val="28"/>
                <w:szCs w:val="28"/>
                <w:lang w:val="uk-UA"/>
              </w:rPr>
              <w:t>6</w:t>
            </w:r>
            <w:r w:rsidRPr="004565C3">
              <w:rPr>
                <w:color w:val="000000" w:themeColor="text1"/>
                <w:sz w:val="28"/>
                <w:szCs w:val="28"/>
                <w:lang w:val="uk-UA"/>
              </w:rPr>
              <w:t>0×</w:t>
            </w:r>
            <w:r w:rsidR="00172DC5" w:rsidRPr="004565C3">
              <w:rPr>
                <w:color w:val="000000" w:themeColor="text1"/>
                <w:sz w:val="28"/>
                <w:szCs w:val="28"/>
                <w:lang w:val="uk-UA"/>
              </w:rPr>
              <w:t>4</w:t>
            </w:r>
            <w:r w:rsidRPr="004565C3">
              <w:rPr>
                <w:color w:val="000000" w:themeColor="text1"/>
                <w:sz w:val="28"/>
                <w:szCs w:val="28"/>
                <w:lang w:val="uk-UA"/>
              </w:rPr>
              <w:t>0 мм</w:t>
            </w:r>
            <w:r w:rsidR="00B45126" w:rsidRPr="004565C3">
              <w:rPr>
                <w:color w:val="000000" w:themeColor="text1"/>
                <w:sz w:val="28"/>
                <w:szCs w:val="28"/>
                <w:lang w:val="uk-UA"/>
              </w:rPr>
              <w:t>;</w:t>
            </w:r>
          </w:p>
          <w:p w14:paraId="57510F43" w14:textId="231C7927" w:rsidR="00D23B2E" w:rsidRPr="004565C3" w:rsidRDefault="00D23B2E" w:rsidP="003C7F1B">
            <w:pPr>
              <w:pStyle w:val="a5"/>
              <w:numPr>
                <w:ilvl w:val="0"/>
                <w:numId w:val="11"/>
              </w:numPr>
              <w:spacing w:line="360" w:lineRule="auto"/>
              <w:ind w:right="381"/>
              <w:jc w:val="both"/>
              <w:rPr>
                <w:color w:val="000000" w:themeColor="text1"/>
                <w:sz w:val="28"/>
                <w:szCs w:val="28"/>
                <w:lang w:val="uk-UA"/>
              </w:rPr>
            </w:pPr>
            <w:r w:rsidRPr="004565C3">
              <w:rPr>
                <w:color w:val="000000" w:themeColor="text1"/>
                <w:sz w:val="28"/>
                <w:szCs w:val="28"/>
                <w:lang w:val="uk-UA"/>
              </w:rPr>
              <w:t>Розміри датчик</w:t>
            </w:r>
            <w:r w:rsidR="007F191B" w:rsidRPr="004565C3">
              <w:rPr>
                <w:color w:val="000000" w:themeColor="text1"/>
                <w:sz w:val="28"/>
                <w:szCs w:val="28"/>
                <w:lang w:val="uk-UA"/>
              </w:rPr>
              <w:t>а</w:t>
            </w:r>
            <w:r w:rsidRPr="004565C3">
              <w:rPr>
                <w:color w:val="000000" w:themeColor="text1"/>
                <w:sz w:val="28"/>
                <w:szCs w:val="28"/>
                <w:lang w:val="uk-UA"/>
              </w:rPr>
              <w:t xml:space="preserve"> протікання 60×60×15 мм</w:t>
            </w:r>
            <w:r w:rsidR="00B45126" w:rsidRPr="004565C3">
              <w:rPr>
                <w:color w:val="000000" w:themeColor="text1"/>
                <w:sz w:val="28"/>
                <w:szCs w:val="28"/>
                <w:lang w:val="uk-UA"/>
              </w:rPr>
              <w:t>;</w:t>
            </w:r>
          </w:p>
          <w:p w14:paraId="7BB65DF0" w14:textId="166081B2" w:rsidR="006B38E9" w:rsidRPr="004565C3" w:rsidRDefault="006B38E9" w:rsidP="003C7F1B">
            <w:pPr>
              <w:pStyle w:val="a5"/>
              <w:numPr>
                <w:ilvl w:val="0"/>
                <w:numId w:val="11"/>
              </w:numPr>
              <w:spacing w:line="360" w:lineRule="auto"/>
              <w:ind w:right="381"/>
              <w:jc w:val="both"/>
              <w:rPr>
                <w:color w:val="000000" w:themeColor="text1"/>
                <w:sz w:val="28"/>
                <w:szCs w:val="28"/>
                <w:lang w:val="uk-UA"/>
              </w:rPr>
            </w:pPr>
            <w:r w:rsidRPr="004565C3">
              <w:rPr>
                <w:color w:val="000000" w:themeColor="text1"/>
                <w:sz w:val="28"/>
                <w:szCs w:val="28"/>
                <w:lang w:val="uk-UA"/>
              </w:rPr>
              <w:t xml:space="preserve">Розміри датчика </w:t>
            </w:r>
            <w:r w:rsidR="00615789" w:rsidRPr="004565C3">
              <w:rPr>
                <w:color w:val="000000" w:themeColor="text1"/>
                <w:sz w:val="28"/>
                <w:szCs w:val="28"/>
                <w:lang w:val="uk-UA"/>
              </w:rPr>
              <w:t xml:space="preserve">температури </w:t>
            </w:r>
            <w:r w:rsidRPr="004565C3">
              <w:rPr>
                <w:color w:val="000000" w:themeColor="text1"/>
                <w:sz w:val="28"/>
                <w:szCs w:val="28"/>
                <w:lang w:val="uk-UA"/>
              </w:rPr>
              <w:t xml:space="preserve">та вологості </w:t>
            </w:r>
            <w:r w:rsidRPr="004565C3">
              <w:rPr>
                <w:lang w:val="uk-UA"/>
              </w:rPr>
              <w:t xml:space="preserve"> </w:t>
            </w:r>
            <w:r w:rsidRPr="004565C3">
              <w:rPr>
                <w:color w:val="000000" w:themeColor="text1"/>
                <w:sz w:val="28"/>
                <w:szCs w:val="28"/>
                <w:lang w:val="uk-UA"/>
              </w:rPr>
              <w:t>43×43×12.5 мм</w:t>
            </w:r>
            <w:r w:rsidR="00B45126" w:rsidRPr="004565C3">
              <w:rPr>
                <w:color w:val="000000" w:themeColor="text1"/>
                <w:sz w:val="28"/>
                <w:szCs w:val="28"/>
                <w:lang w:val="uk-UA"/>
              </w:rPr>
              <w:t>;</w:t>
            </w:r>
          </w:p>
          <w:p w14:paraId="39418F6F" w14:textId="4F033F38" w:rsidR="00B94758" w:rsidRPr="004565C3" w:rsidRDefault="00B94758" w:rsidP="00845D02">
            <w:pPr>
              <w:tabs>
                <w:tab w:val="left" w:pos="567"/>
              </w:tabs>
              <w:spacing w:line="360" w:lineRule="auto"/>
              <w:ind w:left="598" w:right="381" w:firstLine="558"/>
              <w:jc w:val="both"/>
              <w:rPr>
                <w:b/>
                <w:bCs/>
                <w:color w:val="000000" w:themeColor="text1"/>
                <w:sz w:val="28"/>
                <w:szCs w:val="28"/>
                <w:lang w:val="uk-UA"/>
              </w:rPr>
            </w:pPr>
            <w:r w:rsidRPr="004565C3">
              <w:rPr>
                <w:b/>
                <w:bCs/>
                <w:color w:val="000000" w:themeColor="text1"/>
                <w:sz w:val="28"/>
                <w:szCs w:val="28"/>
                <w:lang w:val="uk-UA"/>
              </w:rPr>
              <w:t>Передача сигнал</w:t>
            </w:r>
            <w:r w:rsidR="009D45AF" w:rsidRPr="004565C3">
              <w:rPr>
                <w:b/>
                <w:bCs/>
                <w:color w:val="000000" w:themeColor="text1"/>
                <w:sz w:val="28"/>
                <w:szCs w:val="28"/>
                <w:lang w:val="uk-UA"/>
              </w:rPr>
              <w:t>ів</w:t>
            </w:r>
            <w:r w:rsidRPr="004565C3">
              <w:rPr>
                <w:b/>
                <w:bCs/>
                <w:color w:val="000000" w:themeColor="text1"/>
                <w:sz w:val="28"/>
                <w:szCs w:val="28"/>
                <w:lang w:val="uk-UA"/>
              </w:rPr>
              <w:t xml:space="preserve"> </w:t>
            </w:r>
          </w:p>
          <w:p w14:paraId="296D5F06" w14:textId="54232C7C" w:rsidR="00DF10FC" w:rsidRPr="004565C3" w:rsidRDefault="00B94758" w:rsidP="00845D02">
            <w:pPr>
              <w:tabs>
                <w:tab w:val="left" w:pos="567"/>
              </w:tabs>
              <w:spacing w:line="360" w:lineRule="auto"/>
              <w:ind w:left="598" w:right="381" w:firstLine="548"/>
              <w:jc w:val="both"/>
              <w:rPr>
                <w:noProof/>
                <w:sz w:val="28"/>
                <w:szCs w:val="28"/>
                <w:lang w:val="uk-UA"/>
              </w:rPr>
            </w:pPr>
            <w:r w:rsidRPr="004565C3">
              <w:rPr>
                <w:color w:val="000000" w:themeColor="text1"/>
                <w:sz w:val="28"/>
                <w:szCs w:val="28"/>
                <w:lang w:val="uk-UA"/>
              </w:rPr>
              <w:t xml:space="preserve">Сигнал буде передаватися по мережі </w:t>
            </w:r>
            <w:r w:rsidR="008E1654" w:rsidRPr="004565C3">
              <w:rPr>
                <w:color w:val="000000" w:themeColor="text1"/>
                <w:sz w:val="28"/>
                <w:szCs w:val="28"/>
                <w:lang w:val="uk-UA"/>
              </w:rPr>
              <w:t>W</w:t>
            </w:r>
            <w:r w:rsidRPr="004565C3">
              <w:rPr>
                <w:color w:val="000000" w:themeColor="text1"/>
                <w:sz w:val="28"/>
                <w:szCs w:val="28"/>
                <w:lang w:val="uk-UA"/>
              </w:rPr>
              <w:t>i</w:t>
            </w:r>
            <w:r w:rsidR="008E1654" w:rsidRPr="004565C3">
              <w:rPr>
                <w:color w:val="000000" w:themeColor="text1"/>
                <w:sz w:val="28"/>
                <w:szCs w:val="28"/>
                <w:lang w:val="uk-UA"/>
              </w:rPr>
              <w:t>-F</w:t>
            </w:r>
            <w:r w:rsidRPr="004565C3">
              <w:rPr>
                <w:color w:val="000000" w:themeColor="text1"/>
                <w:sz w:val="28"/>
                <w:szCs w:val="28"/>
                <w:lang w:val="uk-UA"/>
              </w:rPr>
              <w:t xml:space="preserve">i, </w:t>
            </w:r>
            <w:r w:rsidR="006E348F" w:rsidRPr="004565C3">
              <w:rPr>
                <w:color w:val="000000" w:themeColor="text1"/>
                <w:sz w:val="28"/>
                <w:szCs w:val="28"/>
                <w:lang w:val="uk-UA"/>
              </w:rPr>
              <w:t xml:space="preserve">використовуючи частоту </w:t>
            </w:r>
            <w:r w:rsidRPr="004565C3">
              <w:rPr>
                <w:color w:val="000000" w:themeColor="text1"/>
                <w:sz w:val="28"/>
                <w:szCs w:val="28"/>
                <w:lang w:val="uk-UA"/>
              </w:rPr>
              <w:t>2.4</w:t>
            </w:r>
            <w:r w:rsidR="00615789" w:rsidRPr="004565C3">
              <w:rPr>
                <w:color w:val="000000" w:themeColor="text1"/>
                <w:sz w:val="28"/>
                <w:szCs w:val="28"/>
                <w:lang w:val="uk-UA"/>
              </w:rPr>
              <w:t xml:space="preserve"> </w:t>
            </w:r>
            <w:r w:rsidRPr="004565C3">
              <w:rPr>
                <w:color w:val="000000" w:themeColor="text1"/>
                <w:sz w:val="28"/>
                <w:szCs w:val="28"/>
                <w:lang w:val="uk-UA"/>
              </w:rPr>
              <w:t>ГГц</w:t>
            </w:r>
            <w:r w:rsidR="006E362C" w:rsidRPr="004565C3">
              <w:rPr>
                <w:color w:val="000000" w:themeColor="text1"/>
                <w:sz w:val="28"/>
                <w:szCs w:val="28"/>
                <w:lang w:val="uk-UA"/>
              </w:rPr>
              <w:t xml:space="preserve"> </w:t>
            </w:r>
            <w:r w:rsidR="006E348F" w:rsidRPr="004565C3">
              <w:rPr>
                <w:color w:val="000000" w:themeColor="text1"/>
                <w:sz w:val="28"/>
                <w:szCs w:val="28"/>
                <w:lang w:val="uk-UA"/>
              </w:rPr>
              <w:t xml:space="preserve">за </w:t>
            </w:r>
            <w:r w:rsidRPr="004565C3">
              <w:rPr>
                <w:color w:val="000000" w:themeColor="text1"/>
                <w:sz w:val="28"/>
                <w:szCs w:val="28"/>
                <w:lang w:val="uk-UA"/>
              </w:rPr>
              <w:t>протокол</w:t>
            </w:r>
            <w:r w:rsidR="006E348F" w:rsidRPr="004565C3">
              <w:rPr>
                <w:color w:val="000000" w:themeColor="text1"/>
                <w:sz w:val="28"/>
                <w:szCs w:val="28"/>
                <w:lang w:val="uk-UA"/>
              </w:rPr>
              <w:t xml:space="preserve">ом </w:t>
            </w:r>
            <w:r w:rsidRPr="004565C3">
              <w:rPr>
                <w:color w:val="000000" w:themeColor="text1"/>
                <w:sz w:val="28"/>
                <w:szCs w:val="28"/>
                <w:lang w:val="uk-UA"/>
              </w:rPr>
              <w:t>802.11b/g/n. Для цього використовується модуль</w:t>
            </w:r>
            <w:r w:rsidR="009D45AF" w:rsidRPr="004565C3">
              <w:rPr>
                <w:color w:val="000000" w:themeColor="text1"/>
                <w:sz w:val="28"/>
                <w:szCs w:val="28"/>
                <w:lang w:val="uk-UA"/>
              </w:rPr>
              <w:t xml:space="preserve"> ESP</w:t>
            </w:r>
            <w:r w:rsidR="00121617" w:rsidRPr="004565C3">
              <w:rPr>
                <w:color w:val="000000" w:themeColor="text1"/>
                <w:sz w:val="28"/>
                <w:szCs w:val="28"/>
                <w:lang w:val="uk-UA"/>
              </w:rPr>
              <w:t>8266</w:t>
            </w:r>
            <w:r w:rsidR="00646255" w:rsidRPr="004565C3">
              <w:rPr>
                <w:color w:val="000000" w:themeColor="text1"/>
                <w:sz w:val="28"/>
                <w:szCs w:val="28"/>
                <w:lang w:val="uk-UA"/>
              </w:rPr>
              <w:t xml:space="preserve">, який </w:t>
            </w:r>
            <w:r w:rsidR="006E348F" w:rsidRPr="004565C3">
              <w:rPr>
                <w:color w:val="000000" w:themeColor="text1"/>
                <w:sz w:val="28"/>
                <w:szCs w:val="28"/>
                <w:lang w:val="uk-UA"/>
              </w:rPr>
              <w:t xml:space="preserve">встановлено на платі </w:t>
            </w:r>
            <w:r w:rsidR="009D43CF" w:rsidRPr="004565C3">
              <w:rPr>
                <w:color w:val="000000" w:themeColor="text1"/>
                <w:sz w:val="28"/>
                <w:szCs w:val="28"/>
                <w:lang w:val="uk-UA"/>
              </w:rPr>
              <w:t xml:space="preserve">в </w:t>
            </w:r>
            <w:r w:rsidR="00FE6B44" w:rsidRPr="004565C3">
              <w:rPr>
                <w:color w:val="000000" w:themeColor="text1"/>
                <w:sz w:val="28"/>
                <w:szCs w:val="28"/>
                <w:lang w:val="uk-UA"/>
              </w:rPr>
              <w:t>кожному пристрої</w:t>
            </w:r>
            <w:r w:rsidR="003717CB" w:rsidRPr="004565C3">
              <w:rPr>
                <w:color w:val="000000" w:themeColor="text1"/>
                <w:sz w:val="28"/>
                <w:szCs w:val="28"/>
                <w:lang w:val="uk-UA"/>
              </w:rPr>
              <w:t xml:space="preserve"> </w:t>
            </w:r>
            <w:r w:rsidR="00876B7A" w:rsidRPr="004565C3">
              <w:rPr>
                <w:color w:val="000000" w:themeColor="text1"/>
                <w:sz w:val="28"/>
                <w:szCs w:val="28"/>
                <w:lang w:val="uk-UA"/>
              </w:rPr>
              <w:t>[</w:t>
            </w:r>
            <w:r w:rsidR="003717CB" w:rsidRPr="004565C3">
              <w:rPr>
                <w:color w:val="000000" w:themeColor="text1"/>
                <w:sz w:val="28"/>
                <w:szCs w:val="28"/>
                <w:lang w:val="uk-UA"/>
              </w:rPr>
              <w:t>4</w:t>
            </w:r>
            <w:r w:rsidR="00876B7A" w:rsidRPr="004565C3">
              <w:rPr>
                <w:color w:val="000000" w:themeColor="text1"/>
                <w:sz w:val="28"/>
                <w:szCs w:val="28"/>
                <w:lang w:val="uk-UA"/>
              </w:rPr>
              <w:t>]</w:t>
            </w:r>
            <w:r w:rsidR="003717CB" w:rsidRPr="004565C3">
              <w:rPr>
                <w:color w:val="000000" w:themeColor="text1"/>
                <w:sz w:val="28"/>
                <w:szCs w:val="28"/>
                <w:lang w:val="uk-UA"/>
              </w:rPr>
              <w:t>.</w:t>
            </w:r>
            <w:r w:rsidRPr="004565C3">
              <w:rPr>
                <w:color w:val="000000" w:themeColor="text1"/>
                <w:sz w:val="28"/>
                <w:szCs w:val="28"/>
                <w:lang w:val="uk-UA"/>
              </w:rPr>
              <w:t xml:space="preserve"> </w:t>
            </w:r>
            <w:r w:rsidR="006E348F" w:rsidRPr="004565C3">
              <w:rPr>
                <w:color w:val="000000" w:themeColor="text1"/>
                <w:sz w:val="28"/>
                <w:szCs w:val="28"/>
                <w:lang w:val="uk-UA"/>
              </w:rPr>
              <w:t xml:space="preserve">Він підключається до бездротової мережі </w:t>
            </w:r>
            <w:r w:rsidR="00646255" w:rsidRPr="004565C3">
              <w:rPr>
                <w:color w:val="000000" w:themeColor="text1"/>
                <w:sz w:val="28"/>
                <w:szCs w:val="28"/>
                <w:lang w:val="uk-UA"/>
              </w:rPr>
              <w:t xml:space="preserve">будинку чи </w:t>
            </w:r>
            <w:r w:rsidR="006E348F" w:rsidRPr="004565C3">
              <w:rPr>
                <w:color w:val="000000" w:themeColor="text1"/>
                <w:sz w:val="28"/>
                <w:szCs w:val="28"/>
                <w:lang w:val="uk-UA"/>
              </w:rPr>
              <w:t>приміщенн</w:t>
            </w:r>
            <w:r w:rsidR="00646255" w:rsidRPr="004565C3">
              <w:rPr>
                <w:color w:val="000000" w:themeColor="text1"/>
                <w:sz w:val="28"/>
                <w:szCs w:val="28"/>
                <w:lang w:val="uk-UA"/>
              </w:rPr>
              <w:t xml:space="preserve">я. </w:t>
            </w:r>
            <w:r w:rsidR="00475BAC" w:rsidRPr="004565C3">
              <w:rPr>
                <w:color w:val="000000" w:themeColor="text1"/>
                <w:sz w:val="28"/>
                <w:szCs w:val="28"/>
                <w:lang w:val="uk-UA"/>
              </w:rPr>
              <w:t xml:space="preserve">У випадку відключення від електромережі </w:t>
            </w:r>
            <w:r w:rsidR="00646255" w:rsidRPr="004565C3">
              <w:rPr>
                <w:color w:val="000000" w:themeColor="text1"/>
                <w:sz w:val="28"/>
                <w:szCs w:val="28"/>
                <w:lang w:val="uk-UA"/>
              </w:rPr>
              <w:t xml:space="preserve">та відповідно </w:t>
            </w:r>
            <w:r w:rsidR="00475BAC" w:rsidRPr="004565C3">
              <w:rPr>
                <w:color w:val="000000" w:themeColor="text1"/>
                <w:sz w:val="28"/>
                <w:szCs w:val="28"/>
                <w:lang w:val="uk-UA"/>
              </w:rPr>
              <w:t xml:space="preserve">відсутності </w:t>
            </w:r>
            <w:r w:rsidR="00646255" w:rsidRPr="004565C3">
              <w:rPr>
                <w:color w:val="000000" w:themeColor="text1"/>
                <w:sz w:val="28"/>
                <w:szCs w:val="28"/>
                <w:lang w:val="uk-UA"/>
              </w:rPr>
              <w:t>Wi-Fi покриття</w:t>
            </w:r>
            <w:r w:rsidR="001F6D60" w:rsidRPr="004565C3">
              <w:rPr>
                <w:color w:val="000000" w:themeColor="text1"/>
                <w:sz w:val="28"/>
                <w:szCs w:val="28"/>
                <w:lang w:val="uk-UA"/>
              </w:rPr>
              <w:t>,</w:t>
            </w:r>
            <w:r w:rsidR="00475BAC" w:rsidRPr="004565C3">
              <w:rPr>
                <w:color w:val="000000" w:themeColor="text1"/>
                <w:sz w:val="28"/>
                <w:szCs w:val="28"/>
                <w:lang w:val="uk-UA"/>
              </w:rPr>
              <w:t xml:space="preserve"> </w:t>
            </w:r>
            <w:r w:rsidR="00EB4565" w:rsidRPr="004565C3">
              <w:rPr>
                <w:color w:val="000000" w:themeColor="text1"/>
                <w:sz w:val="28"/>
                <w:szCs w:val="28"/>
                <w:lang w:val="uk-UA"/>
              </w:rPr>
              <w:t xml:space="preserve">головний пристрій створює точку доступу до якої </w:t>
            </w:r>
            <w:r w:rsidR="00FE5B54" w:rsidRPr="004565C3">
              <w:rPr>
                <w:color w:val="000000" w:themeColor="text1"/>
                <w:sz w:val="28"/>
                <w:szCs w:val="28"/>
                <w:lang w:val="uk-UA"/>
              </w:rPr>
              <w:t xml:space="preserve">підключаються </w:t>
            </w:r>
            <w:r w:rsidR="00EB4565" w:rsidRPr="004565C3">
              <w:rPr>
                <w:color w:val="000000" w:themeColor="text1"/>
                <w:sz w:val="28"/>
                <w:szCs w:val="28"/>
                <w:lang w:val="uk-UA"/>
              </w:rPr>
              <w:t>найближчі модулі та датч</w:t>
            </w:r>
            <w:r w:rsidR="001F6D60" w:rsidRPr="004565C3">
              <w:rPr>
                <w:color w:val="000000" w:themeColor="text1"/>
                <w:sz w:val="28"/>
                <w:szCs w:val="28"/>
                <w:lang w:val="uk-UA"/>
              </w:rPr>
              <w:t>и</w:t>
            </w:r>
            <w:r w:rsidR="00EB4565" w:rsidRPr="004565C3">
              <w:rPr>
                <w:color w:val="000000" w:themeColor="text1"/>
                <w:sz w:val="28"/>
                <w:szCs w:val="28"/>
                <w:lang w:val="uk-UA"/>
              </w:rPr>
              <w:t xml:space="preserve">ки. </w:t>
            </w:r>
            <w:r w:rsidR="00A051E8" w:rsidRPr="004565C3">
              <w:rPr>
                <w:color w:val="000000" w:themeColor="text1"/>
                <w:sz w:val="28"/>
                <w:szCs w:val="28"/>
                <w:lang w:val="uk-UA"/>
              </w:rPr>
              <w:t xml:space="preserve"> Якщо ж потужності підсилювача сигналу не достатньо для підключення до головного контролера, в такому разі інші пристрої підключаються до найближчого </w:t>
            </w:r>
            <w:r w:rsidR="005B4EBA" w:rsidRPr="004565C3">
              <w:rPr>
                <w:color w:val="000000" w:themeColor="text1"/>
                <w:sz w:val="28"/>
                <w:szCs w:val="28"/>
                <w:lang w:val="uk-UA"/>
              </w:rPr>
              <w:t xml:space="preserve">модуля </w:t>
            </w:r>
            <w:r w:rsidR="00A051E8" w:rsidRPr="004565C3">
              <w:rPr>
                <w:color w:val="000000" w:themeColor="text1"/>
                <w:sz w:val="28"/>
                <w:szCs w:val="28"/>
                <w:lang w:val="uk-UA"/>
              </w:rPr>
              <w:t>і через нього передають сигнал. Відповідно можна застосувати одну з топологій мережі [</w:t>
            </w:r>
            <w:r w:rsidR="003717CB" w:rsidRPr="004565C3">
              <w:rPr>
                <w:color w:val="000000" w:themeColor="text1"/>
                <w:sz w:val="28"/>
                <w:szCs w:val="28"/>
                <w:lang w:val="uk-UA"/>
              </w:rPr>
              <w:t>5</w:t>
            </w:r>
            <w:r w:rsidR="00A051E8" w:rsidRPr="004565C3">
              <w:rPr>
                <w:color w:val="000000" w:themeColor="text1"/>
                <w:sz w:val="28"/>
                <w:szCs w:val="28"/>
                <w:lang w:val="uk-UA"/>
              </w:rPr>
              <w:t>]</w:t>
            </w:r>
            <w:r w:rsidR="00A051E8" w:rsidRPr="004565C3">
              <w:rPr>
                <w:noProof/>
                <w:sz w:val="28"/>
                <w:szCs w:val="28"/>
                <w:lang w:val="uk-UA"/>
              </w:rPr>
              <w:t>,</w:t>
            </w:r>
            <w:r w:rsidR="005B4EBA" w:rsidRPr="004565C3">
              <w:rPr>
                <w:noProof/>
                <w:sz w:val="28"/>
                <w:szCs w:val="28"/>
                <w:lang w:val="uk-UA"/>
              </w:rPr>
              <w:t xml:space="preserve"> тобто так зване логічне взаєморозташування пристроїв мережі відносно один одного та один із способів з’єднання між собою </w:t>
            </w:r>
            <w:r w:rsidR="005B4EBA" w:rsidRPr="004565C3">
              <w:rPr>
                <w:color w:val="000000" w:themeColor="text1"/>
                <w:sz w:val="28"/>
                <w:szCs w:val="28"/>
                <w:lang w:val="uk-UA"/>
              </w:rPr>
              <w:t>(рис. 1.1).</w:t>
            </w:r>
            <w:r w:rsidR="005B4EBA" w:rsidRPr="004565C3">
              <w:rPr>
                <w:noProof/>
                <w:sz w:val="28"/>
                <w:szCs w:val="28"/>
                <w:lang w:val="uk-UA"/>
              </w:rPr>
              <w:t xml:space="preserve"> В нашій системі структура мережі доволі легко відслідковується тому можна з легкістю налаштувати синхронізацію пристроїв відповідно до обраної конфігурації.</w:t>
            </w:r>
          </w:p>
        </w:tc>
      </w:tr>
      <w:tr w:rsidR="00897AFE" w:rsidRPr="004565C3" w14:paraId="26DE8D2C" w14:textId="77777777" w:rsidTr="006240D5">
        <w:trPr>
          <w:trHeight w:val="238"/>
        </w:trPr>
        <w:tc>
          <w:tcPr>
            <w:tcW w:w="568" w:type="dxa"/>
            <w:tcBorders>
              <w:bottom w:val="single" w:sz="12" w:space="0" w:color="000000"/>
            </w:tcBorders>
          </w:tcPr>
          <w:p w14:paraId="1F867463" w14:textId="77777777" w:rsidR="00897AFE" w:rsidRPr="004565C3" w:rsidRDefault="00897AFE" w:rsidP="006240D5">
            <w:pPr>
              <w:pStyle w:val="TableParagraph"/>
              <w:rPr>
                <w:sz w:val="16"/>
                <w:lang w:val="uk-UA"/>
              </w:rPr>
            </w:pPr>
          </w:p>
        </w:tc>
        <w:tc>
          <w:tcPr>
            <w:tcW w:w="566" w:type="dxa"/>
            <w:tcBorders>
              <w:bottom w:val="single" w:sz="12" w:space="0" w:color="000000"/>
            </w:tcBorders>
          </w:tcPr>
          <w:p w14:paraId="042BCEDD" w14:textId="77777777" w:rsidR="00897AFE" w:rsidRPr="004565C3" w:rsidRDefault="00897AFE" w:rsidP="006240D5">
            <w:pPr>
              <w:pStyle w:val="TableParagraph"/>
              <w:rPr>
                <w:sz w:val="16"/>
                <w:lang w:val="uk-UA"/>
              </w:rPr>
            </w:pPr>
          </w:p>
        </w:tc>
        <w:tc>
          <w:tcPr>
            <w:tcW w:w="1324" w:type="dxa"/>
            <w:tcBorders>
              <w:bottom w:val="single" w:sz="12" w:space="0" w:color="000000"/>
            </w:tcBorders>
          </w:tcPr>
          <w:p w14:paraId="1FABA00C" w14:textId="77777777" w:rsidR="00897AFE" w:rsidRPr="004565C3" w:rsidRDefault="00897AFE" w:rsidP="006240D5">
            <w:pPr>
              <w:pStyle w:val="TableParagraph"/>
              <w:rPr>
                <w:sz w:val="16"/>
                <w:lang w:val="uk-UA"/>
              </w:rPr>
            </w:pPr>
          </w:p>
        </w:tc>
        <w:tc>
          <w:tcPr>
            <w:tcW w:w="850" w:type="dxa"/>
            <w:tcBorders>
              <w:bottom w:val="single" w:sz="12" w:space="0" w:color="000000"/>
            </w:tcBorders>
          </w:tcPr>
          <w:p w14:paraId="1627A2D6" w14:textId="77777777" w:rsidR="00897AFE" w:rsidRPr="004565C3" w:rsidRDefault="00897AFE" w:rsidP="006240D5">
            <w:pPr>
              <w:pStyle w:val="TableParagraph"/>
              <w:rPr>
                <w:sz w:val="16"/>
                <w:lang w:val="uk-UA"/>
              </w:rPr>
            </w:pPr>
          </w:p>
        </w:tc>
        <w:tc>
          <w:tcPr>
            <w:tcW w:w="659" w:type="dxa"/>
            <w:tcBorders>
              <w:bottom w:val="single" w:sz="12" w:space="0" w:color="000000"/>
            </w:tcBorders>
          </w:tcPr>
          <w:p w14:paraId="099EA13F" w14:textId="77777777" w:rsidR="00897AFE" w:rsidRPr="004565C3" w:rsidRDefault="00897AFE" w:rsidP="006240D5">
            <w:pPr>
              <w:pStyle w:val="TableParagraph"/>
              <w:rPr>
                <w:sz w:val="16"/>
                <w:lang w:val="uk-UA"/>
              </w:rPr>
            </w:pPr>
          </w:p>
        </w:tc>
        <w:tc>
          <w:tcPr>
            <w:tcW w:w="5839" w:type="dxa"/>
            <w:vMerge w:val="restart"/>
          </w:tcPr>
          <w:p w14:paraId="259C9587" w14:textId="693C6B55" w:rsidR="00897AFE"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032112E5" w14:textId="77777777" w:rsidR="00897AFE" w:rsidRPr="004565C3" w:rsidRDefault="00897AFE" w:rsidP="006240D5">
            <w:pPr>
              <w:pStyle w:val="TableParagraph"/>
              <w:spacing w:before="25" w:line="193" w:lineRule="exact"/>
              <w:ind w:left="125"/>
              <w:rPr>
                <w:i/>
                <w:sz w:val="18"/>
                <w:lang w:val="uk-UA"/>
              </w:rPr>
            </w:pPr>
            <w:r w:rsidRPr="004565C3">
              <w:rPr>
                <w:i/>
                <w:sz w:val="18"/>
                <w:lang w:val="uk-UA"/>
              </w:rPr>
              <w:t>Арк.</w:t>
            </w:r>
          </w:p>
        </w:tc>
      </w:tr>
      <w:tr w:rsidR="00897AFE" w:rsidRPr="004565C3" w14:paraId="2976416E" w14:textId="77777777" w:rsidTr="006240D5">
        <w:trPr>
          <w:trHeight w:val="237"/>
        </w:trPr>
        <w:tc>
          <w:tcPr>
            <w:tcW w:w="568" w:type="dxa"/>
            <w:tcBorders>
              <w:top w:val="single" w:sz="12" w:space="0" w:color="000000"/>
            </w:tcBorders>
          </w:tcPr>
          <w:p w14:paraId="42DA8A62" w14:textId="77777777" w:rsidR="00897AFE" w:rsidRPr="004565C3" w:rsidRDefault="00897AFE" w:rsidP="006240D5">
            <w:pPr>
              <w:pStyle w:val="TableParagraph"/>
              <w:rPr>
                <w:sz w:val="16"/>
                <w:lang w:val="uk-UA"/>
              </w:rPr>
            </w:pPr>
          </w:p>
        </w:tc>
        <w:tc>
          <w:tcPr>
            <w:tcW w:w="566" w:type="dxa"/>
            <w:tcBorders>
              <w:top w:val="single" w:sz="12" w:space="0" w:color="000000"/>
            </w:tcBorders>
          </w:tcPr>
          <w:p w14:paraId="54FBA153" w14:textId="77777777" w:rsidR="00897AFE" w:rsidRPr="004565C3" w:rsidRDefault="00897AFE" w:rsidP="006240D5">
            <w:pPr>
              <w:pStyle w:val="TableParagraph"/>
              <w:rPr>
                <w:sz w:val="16"/>
                <w:lang w:val="uk-UA"/>
              </w:rPr>
            </w:pPr>
          </w:p>
        </w:tc>
        <w:tc>
          <w:tcPr>
            <w:tcW w:w="1324" w:type="dxa"/>
            <w:tcBorders>
              <w:top w:val="single" w:sz="12" w:space="0" w:color="000000"/>
            </w:tcBorders>
          </w:tcPr>
          <w:p w14:paraId="5468D12E" w14:textId="77777777" w:rsidR="00897AFE" w:rsidRPr="004565C3" w:rsidRDefault="00897AFE" w:rsidP="006240D5">
            <w:pPr>
              <w:pStyle w:val="TableParagraph"/>
              <w:rPr>
                <w:sz w:val="16"/>
                <w:lang w:val="uk-UA"/>
              </w:rPr>
            </w:pPr>
          </w:p>
        </w:tc>
        <w:tc>
          <w:tcPr>
            <w:tcW w:w="850" w:type="dxa"/>
            <w:tcBorders>
              <w:top w:val="single" w:sz="12" w:space="0" w:color="000000"/>
            </w:tcBorders>
          </w:tcPr>
          <w:p w14:paraId="542DBE5B" w14:textId="77777777" w:rsidR="00897AFE" w:rsidRPr="004565C3" w:rsidRDefault="00897AFE" w:rsidP="006240D5">
            <w:pPr>
              <w:pStyle w:val="TableParagraph"/>
              <w:rPr>
                <w:sz w:val="16"/>
                <w:lang w:val="uk-UA"/>
              </w:rPr>
            </w:pPr>
          </w:p>
        </w:tc>
        <w:tc>
          <w:tcPr>
            <w:tcW w:w="659" w:type="dxa"/>
            <w:tcBorders>
              <w:top w:val="single" w:sz="12" w:space="0" w:color="000000"/>
            </w:tcBorders>
          </w:tcPr>
          <w:p w14:paraId="79EC916E" w14:textId="77777777" w:rsidR="00897AFE" w:rsidRPr="004565C3" w:rsidRDefault="00897AFE" w:rsidP="006240D5">
            <w:pPr>
              <w:pStyle w:val="TableParagraph"/>
              <w:rPr>
                <w:sz w:val="16"/>
                <w:lang w:val="uk-UA"/>
              </w:rPr>
            </w:pPr>
          </w:p>
        </w:tc>
        <w:tc>
          <w:tcPr>
            <w:tcW w:w="5839" w:type="dxa"/>
            <w:vMerge/>
            <w:tcBorders>
              <w:top w:val="nil"/>
            </w:tcBorders>
          </w:tcPr>
          <w:p w14:paraId="03942A24" w14:textId="77777777" w:rsidR="00897AFE" w:rsidRPr="004565C3" w:rsidRDefault="00897AFE" w:rsidP="006240D5">
            <w:pPr>
              <w:rPr>
                <w:sz w:val="2"/>
                <w:szCs w:val="2"/>
                <w:lang w:val="uk-UA"/>
              </w:rPr>
            </w:pPr>
          </w:p>
        </w:tc>
        <w:tc>
          <w:tcPr>
            <w:tcW w:w="567" w:type="dxa"/>
            <w:vMerge w:val="restart"/>
            <w:tcBorders>
              <w:top w:val="single" w:sz="12" w:space="0" w:color="000000"/>
            </w:tcBorders>
          </w:tcPr>
          <w:p w14:paraId="6621603F" w14:textId="742ED06C" w:rsidR="00897AFE" w:rsidRPr="004565C3" w:rsidRDefault="006D1B8B" w:rsidP="006240D5">
            <w:pPr>
              <w:pStyle w:val="TableParagraph"/>
              <w:spacing w:before="112"/>
              <w:ind w:left="42"/>
              <w:jc w:val="center"/>
              <w:rPr>
                <w:i/>
                <w:sz w:val="24"/>
                <w:lang w:val="uk-UA"/>
              </w:rPr>
            </w:pPr>
            <w:r w:rsidRPr="004565C3">
              <w:rPr>
                <w:i/>
                <w:sz w:val="24"/>
                <w:lang w:val="uk-UA"/>
              </w:rPr>
              <w:t>7</w:t>
            </w:r>
          </w:p>
        </w:tc>
      </w:tr>
      <w:tr w:rsidR="00897AFE" w:rsidRPr="004565C3" w14:paraId="6DC13C39" w14:textId="77777777" w:rsidTr="006240D5">
        <w:trPr>
          <w:trHeight w:val="238"/>
        </w:trPr>
        <w:tc>
          <w:tcPr>
            <w:tcW w:w="568" w:type="dxa"/>
          </w:tcPr>
          <w:p w14:paraId="38B8EC0F" w14:textId="77777777" w:rsidR="00897AFE" w:rsidRPr="004565C3" w:rsidRDefault="00897AFE" w:rsidP="006240D5">
            <w:pPr>
              <w:pStyle w:val="TableParagraph"/>
              <w:spacing w:before="7" w:line="211" w:lineRule="exact"/>
              <w:ind w:left="131"/>
              <w:rPr>
                <w:i/>
                <w:sz w:val="18"/>
                <w:lang w:val="uk-UA"/>
              </w:rPr>
            </w:pPr>
            <w:r w:rsidRPr="004565C3">
              <w:rPr>
                <w:i/>
                <w:sz w:val="18"/>
                <w:lang w:val="uk-UA"/>
              </w:rPr>
              <w:t>Змн.</w:t>
            </w:r>
          </w:p>
        </w:tc>
        <w:tc>
          <w:tcPr>
            <w:tcW w:w="566" w:type="dxa"/>
          </w:tcPr>
          <w:p w14:paraId="2944BFC9" w14:textId="77777777" w:rsidR="00897AFE" w:rsidRPr="004565C3" w:rsidRDefault="00897AFE" w:rsidP="006240D5">
            <w:pPr>
              <w:pStyle w:val="TableParagraph"/>
              <w:spacing w:before="7" w:line="211" w:lineRule="exact"/>
              <w:ind w:left="122"/>
              <w:rPr>
                <w:i/>
                <w:sz w:val="18"/>
                <w:lang w:val="uk-UA"/>
              </w:rPr>
            </w:pPr>
            <w:r w:rsidRPr="004565C3">
              <w:rPr>
                <w:i/>
                <w:sz w:val="18"/>
                <w:lang w:val="uk-UA"/>
              </w:rPr>
              <w:t>Арк.</w:t>
            </w:r>
          </w:p>
        </w:tc>
        <w:tc>
          <w:tcPr>
            <w:tcW w:w="1324" w:type="dxa"/>
          </w:tcPr>
          <w:p w14:paraId="4D7E4EAC" w14:textId="77777777" w:rsidR="00897AFE" w:rsidRPr="004565C3" w:rsidRDefault="00897AFE"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019CEF5C" w14:textId="77777777" w:rsidR="00897AFE" w:rsidRPr="004565C3" w:rsidRDefault="00897AFE" w:rsidP="006240D5">
            <w:pPr>
              <w:pStyle w:val="TableParagraph"/>
              <w:spacing w:before="7" w:line="211" w:lineRule="exact"/>
              <w:ind w:left="200"/>
              <w:rPr>
                <w:i/>
                <w:sz w:val="18"/>
                <w:lang w:val="uk-UA"/>
              </w:rPr>
            </w:pPr>
            <w:r w:rsidRPr="004565C3">
              <w:rPr>
                <w:i/>
                <w:sz w:val="18"/>
                <w:lang w:val="uk-UA"/>
              </w:rPr>
              <w:t>Підпис</w:t>
            </w:r>
          </w:p>
        </w:tc>
        <w:tc>
          <w:tcPr>
            <w:tcW w:w="659" w:type="dxa"/>
          </w:tcPr>
          <w:p w14:paraId="7C974BD9" w14:textId="77777777" w:rsidR="00897AFE" w:rsidRPr="004565C3" w:rsidRDefault="00897AFE"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5345C336" w14:textId="77777777" w:rsidR="00897AFE" w:rsidRPr="004565C3" w:rsidRDefault="00897AFE" w:rsidP="006240D5">
            <w:pPr>
              <w:rPr>
                <w:sz w:val="2"/>
                <w:szCs w:val="2"/>
                <w:lang w:val="uk-UA"/>
              </w:rPr>
            </w:pPr>
          </w:p>
        </w:tc>
        <w:tc>
          <w:tcPr>
            <w:tcW w:w="567" w:type="dxa"/>
            <w:vMerge/>
            <w:tcBorders>
              <w:top w:val="nil"/>
            </w:tcBorders>
          </w:tcPr>
          <w:p w14:paraId="365ECBE7" w14:textId="77777777" w:rsidR="00897AFE" w:rsidRPr="004565C3" w:rsidRDefault="00897AFE" w:rsidP="006240D5">
            <w:pPr>
              <w:rPr>
                <w:sz w:val="2"/>
                <w:szCs w:val="2"/>
                <w:lang w:val="uk-UA"/>
              </w:rPr>
            </w:pPr>
          </w:p>
        </w:tc>
      </w:tr>
    </w:tbl>
    <w:p w14:paraId="3B51B365" w14:textId="275420DA" w:rsidR="00897AFE" w:rsidRPr="004565C3" w:rsidRDefault="00897AFE">
      <w:pPr>
        <w:rPr>
          <w:lang w:val="uk-UA"/>
        </w:rPr>
      </w:pPr>
    </w:p>
    <w:p w14:paraId="0E4BA68B" w14:textId="2B89AC68" w:rsidR="00552F7A" w:rsidRPr="004565C3" w:rsidRDefault="00552F7A">
      <w:pPr>
        <w:rPr>
          <w:lang w:val="uk-UA"/>
        </w:rPr>
      </w:pPr>
    </w:p>
    <w:p w14:paraId="2BF029AD" w14:textId="77777777" w:rsidR="00897AFE" w:rsidRPr="004565C3" w:rsidRDefault="00897AFE">
      <w:pPr>
        <w:rPr>
          <w:sz w:val="2"/>
          <w:szCs w:val="2"/>
          <w:lang w:val="uk-UA"/>
        </w:rPr>
      </w:pPr>
      <w:bookmarkStart w:id="11" w:name="_bookmark2"/>
      <w:bookmarkEnd w:id="11"/>
    </w:p>
    <w:p w14:paraId="1D98FA92" w14:textId="77777777" w:rsidR="00897AFE" w:rsidRPr="004565C3" w:rsidRDefault="00897AFE">
      <w:pPr>
        <w:rPr>
          <w:sz w:val="2"/>
          <w:szCs w:val="2"/>
          <w:lang w:val="uk-UA"/>
        </w:rPr>
      </w:pPr>
      <w:r w:rsidRPr="004565C3">
        <w:rPr>
          <w:sz w:val="2"/>
          <w:szCs w:val="2"/>
          <w:lang w:val="uk-UA"/>
        </w:rPr>
        <w:br w:type="page"/>
      </w:r>
    </w:p>
    <w:p w14:paraId="4DD4F66D" w14:textId="77777777" w:rsidR="00897AFE" w:rsidRPr="004565C3" w:rsidRDefault="00897AFE">
      <w:pPr>
        <w:rPr>
          <w:sz w:val="2"/>
          <w:szCs w:val="2"/>
          <w:lang w:val="uk-UA"/>
        </w:rPr>
      </w:pPr>
    </w:p>
    <w:tbl>
      <w:tblPr>
        <w:tblStyle w:val="TableNormal1"/>
        <w:tblpPr w:leftFromText="180" w:rightFromText="180" w:vertAnchor="text" w:tblpY="1"/>
        <w:tblOverlap w:val="never"/>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324"/>
        <w:gridCol w:w="850"/>
        <w:gridCol w:w="659"/>
        <w:gridCol w:w="5839"/>
        <w:gridCol w:w="567"/>
      </w:tblGrid>
      <w:tr w:rsidR="00897AFE" w:rsidRPr="004565C3" w14:paraId="46338992" w14:textId="77777777" w:rsidTr="006240D5">
        <w:trPr>
          <w:trHeight w:val="14227"/>
        </w:trPr>
        <w:tc>
          <w:tcPr>
            <w:tcW w:w="10373" w:type="dxa"/>
            <w:gridSpan w:val="7"/>
          </w:tcPr>
          <w:p w14:paraId="520ACE20" w14:textId="11495C6D" w:rsidR="00031662" w:rsidRPr="004565C3" w:rsidRDefault="00031662" w:rsidP="00AD2B89">
            <w:pPr>
              <w:tabs>
                <w:tab w:val="left" w:pos="567"/>
              </w:tabs>
              <w:spacing w:before="240" w:line="360" w:lineRule="auto"/>
              <w:ind w:left="598" w:right="381" w:firstLine="548"/>
              <w:jc w:val="center"/>
              <w:rPr>
                <w:noProof/>
                <w:lang w:val="uk-UA"/>
              </w:rPr>
            </w:pPr>
            <w:r w:rsidRPr="004565C3">
              <w:rPr>
                <w:noProof/>
                <w:lang w:val="uk-UA" w:eastAsia="uk-UA"/>
              </w:rPr>
              <w:drawing>
                <wp:inline distT="0" distB="0" distL="0" distR="0" wp14:anchorId="39864138" wp14:editId="7DFCD4F1">
                  <wp:extent cx="5216914" cy="2556934"/>
                  <wp:effectExtent l="0" t="0" r="0" b="0"/>
                  <wp:docPr id="1872015357" name="Picture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0773" cy="2583331"/>
                          </a:xfrm>
                          <a:prstGeom prst="rect">
                            <a:avLst/>
                          </a:prstGeom>
                          <a:noFill/>
                          <a:ln>
                            <a:noFill/>
                          </a:ln>
                        </pic:spPr>
                      </pic:pic>
                    </a:graphicData>
                  </a:graphic>
                </wp:inline>
              </w:drawing>
            </w:r>
          </w:p>
          <w:p w14:paraId="03927F97" w14:textId="4DA18DF0" w:rsidR="00031662" w:rsidRPr="004565C3" w:rsidRDefault="00031662" w:rsidP="00031662">
            <w:pPr>
              <w:tabs>
                <w:tab w:val="left" w:pos="567"/>
              </w:tabs>
              <w:spacing w:line="360" w:lineRule="auto"/>
              <w:ind w:left="598" w:right="381" w:firstLine="548"/>
              <w:jc w:val="center"/>
              <w:rPr>
                <w:noProof/>
                <w:sz w:val="24"/>
                <w:szCs w:val="24"/>
                <w:lang w:val="uk-UA"/>
              </w:rPr>
            </w:pPr>
            <w:r w:rsidRPr="004565C3">
              <w:rPr>
                <w:noProof/>
                <w:sz w:val="24"/>
                <w:szCs w:val="24"/>
                <w:lang w:val="uk-UA"/>
              </w:rPr>
              <w:t>Рисунок 1.</w:t>
            </w:r>
            <w:r w:rsidR="00507A04" w:rsidRPr="004565C3">
              <w:rPr>
                <w:noProof/>
                <w:sz w:val="24"/>
                <w:szCs w:val="24"/>
                <w:lang w:val="uk-UA"/>
              </w:rPr>
              <w:t>1</w:t>
            </w:r>
            <w:r w:rsidRPr="004565C3">
              <w:rPr>
                <w:noProof/>
                <w:sz w:val="24"/>
                <w:szCs w:val="24"/>
                <w:lang w:val="uk-UA"/>
              </w:rPr>
              <w:t xml:space="preserve"> </w:t>
            </w:r>
            <w:r w:rsidRPr="004565C3">
              <w:rPr>
                <w:color w:val="000000" w:themeColor="text1"/>
                <w:sz w:val="24"/>
                <w:szCs w:val="24"/>
                <w:lang w:val="uk-UA"/>
              </w:rPr>
              <w:t xml:space="preserve">– </w:t>
            </w:r>
            <w:r w:rsidRPr="004565C3">
              <w:rPr>
                <w:noProof/>
                <w:sz w:val="24"/>
                <w:szCs w:val="24"/>
                <w:lang w:val="uk-UA"/>
              </w:rPr>
              <w:t>Топології мереж</w:t>
            </w:r>
          </w:p>
          <w:p w14:paraId="22913CC9" w14:textId="29D36D36" w:rsidR="00A27C90" w:rsidRPr="004565C3" w:rsidRDefault="00A27C90" w:rsidP="00A27C90">
            <w:pPr>
              <w:tabs>
                <w:tab w:val="left" w:pos="567"/>
              </w:tabs>
              <w:spacing w:line="360" w:lineRule="auto"/>
              <w:ind w:left="598" w:right="381" w:firstLine="548"/>
              <w:rPr>
                <w:noProof/>
                <w:sz w:val="28"/>
                <w:szCs w:val="28"/>
                <w:lang w:val="uk-UA"/>
              </w:rPr>
            </w:pPr>
            <w:r w:rsidRPr="004565C3">
              <w:rPr>
                <w:noProof/>
                <w:sz w:val="28"/>
                <w:szCs w:val="28"/>
                <w:lang w:val="uk-UA"/>
              </w:rPr>
              <w:t>Найпоширеніші прості топології:</w:t>
            </w:r>
          </w:p>
          <w:p w14:paraId="1F7E3227" w14:textId="126E1220" w:rsidR="00A27C90" w:rsidRPr="004565C3" w:rsidRDefault="004A6733" w:rsidP="003C7F1B">
            <w:pPr>
              <w:pStyle w:val="a5"/>
              <w:numPr>
                <w:ilvl w:val="0"/>
                <w:numId w:val="20"/>
              </w:numPr>
              <w:tabs>
                <w:tab w:val="left" w:pos="567"/>
              </w:tabs>
              <w:spacing w:line="360" w:lineRule="auto"/>
              <w:ind w:right="381"/>
              <w:rPr>
                <w:noProof/>
                <w:sz w:val="28"/>
                <w:szCs w:val="28"/>
                <w:lang w:val="uk-UA"/>
              </w:rPr>
            </w:pPr>
            <w:r w:rsidRPr="004565C3">
              <w:rPr>
                <w:noProof/>
                <w:sz w:val="28"/>
                <w:szCs w:val="28"/>
                <w:lang w:val="uk-UA"/>
              </w:rPr>
              <w:t>т</w:t>
            </w:r>
            <w:r w:rsidR="00A27C90" w:rsidRPr="004565C3">
              <w:rPr>
                <w:noProof/>
                <w:sz w:val="28"/>
                <w:szCs w:val="28"/>
                <w:lang w:val="uk-UA"/>
              </w:rPr>
              <w:t>опологія шини</w:t>
            </w:r>
            <w:r w:rsidR="00930720" w:rsidRPr="004565C3">
              <w:rPr>
                <w:noProof/>
                <w:sz w:val="28"/>
                <w:szCs w:val="28"/>
                <w:lang w:val="uk-UA"/>
              </w:rPr>
              <w:t>;</w:t>
            </w:r>
          </w:p>
          <w:p w14:paraId="72A1C0F1" w14:textId="35B67CB1" w:rsidR="00A27C90" w:rsidRPr="004565C3" w:rsidRDefault="004A6733" w:rsidP="003C7F1B">
            <w:pPr>
              <w:pStyle w:val="a5"/>
              <w:numPr>
                <w:ilvl w:val="0"/>
                <w:numId w:val="20"/>
              </w:numPr>
              <w:tabs>
                <w:tab w:val="left" w:pos="567"/>
              </w:tabs>
              <w:spacing w:line="360" w:lineRule="auto"/>
              <w:ind w:right="381"/>
              <w:rPr>
                <w:noProof/>
                <w:sz w:val="28"/>
                <w:szCs w:val="28"/>
                <w:lang w:val="uk-UA"/>
              </w:rPr>
            </w:pPr>
            <w:r w:rsidRPr="004565C3">
              <w:rPr>
                <w:noProof/>
                <w:sz w:val="28"/>
                <w:szCs w:val="28"/>
                <w:lang w:val="uk-UA"/>
              </w:rPr>
              <w:t>к</w:t>
            </w:r>
            <w:r w:rsidR="00A27C90" w:rsidRPr="004565C3">
              <w:rPr>
                <w:noProof/>
                <w:sz w:val="28"/>
                <w:szCs w:val="28"/>
                <w:lang w:val="uk-UA"/>
              </w:rPr>
              <w:t>ільцева топологія</w:t>
            </w:r>
            <w:r w:rsidR="00930720" w:rsidRPr="004565C3">
              <w:rPr>
                <w:noProof/>
                <w:sz w:val="28"/>
                <w:szCs w:val="28"/>
                <w:lang w:val="uk-UA"/>
              </w:rPr>
              <w:t>;</w:t>
            </w:r>
          </w:p>
          <w:p w14:paraId="29900347" w14:textId="1202FC58" w:rsidR="00A27C90" w:rsidRPr="004565C3" w:rsidRDefault="004A6733" w:rsidP="003C7F1B">
            <w:pPr>
              <w:pStyle w:val="a5"/>
              <w:numPr>
                <w:ilvl w:val="0"/>
                <w:numId w:val="20"/>
              </w:numPr>
              <w:tabs>
                <w:tab w:val="left" w:pos="567"/>
              </w:tabs>
              <w:spacing w:line="360" w:lineRule="auto"/>
              <w:ind w:right="381"/>
              <w:rPr>
                <w:noProof/>
                <w:sz w:val="28"/>
                <w:szCs w:val="28"/>
                <w:lang w:val="uk-UA"/>
              </w:rPr>
            </w:pPr>
            <w:r w:rsidRPr="004565C3">
              <w:rPr>
                <w:noProof/>
                <w:sz w:val="28"/>
                <w:szCs w:val="28"/>
                <w:lang w:val="uk-UA"/>
              </w:rPr>
              <w:t>т</w:t>
            </w:r>
            <w:r w:rsidR="00A27C90" w:rsidRPr="004565C3">
              <w:rPr>
                <w:noProof/>
                <w:sz w:val="28"/>
                <w:szCs w:val="28"/>
                <w:lang w:val="uk-UA"/>
              </w:rPr>
              <w:t>опологія сітки</w:t>
            </w:r>
            <w:r w:rsidR="00930720" w:rsidRPr="004565C3">
              <w:rPr>
                <w:noProof/>
                <w:sz w:val="28"/>
                <w:szCs w:val="28"/>
                <w:lang w:val="uk-UA"/>
              </w:rPr>
              <w:t>;</w:t>
            </w:r>
          </w:p>
          <w:p w14:paraId="697C6746" w14:textId="209D4DE6" w:rsidR="00A27C90" w:rsidRPr="004565C3" w:rsidRDefault="00A27C90" w:rsidP="003C7F1B">
            <w:pPr>
              <w:pStyle w:val="a5"/>
              <w:numPr>
                <w:ilvl w:val="0"/>
                <w:numId w:val="20"/>
              </w:numPr>
              <w:tabs>
                <w:tab w:val="left" w:pos="567"/>
              </w:tabs>
              <w:spacing w:line="360" w:lineRule="auto"/>
              <w:ind w:right="381"/>
              <w:rPr>
                <w:noProof/>
                <w:sz w:val="28"/>
                <w:szCs w:val="28"/>
                <w:lang w:val="uk-UA"/>
              </w:rPr>
            </w:pPr>
            <w:r w:rsidRPr="004565C3">
              <w:rPr>
                <w:noProof/>
                <w:sz w:val="28"/>
                <w:szCs w:val="28"/>
                <w:lang w:val="uk-UA"/>
              </w:rPr>
              <w:t>гібридна топологія</w:t>
            </w:r>
            <w:r w:rsidR="00930720" w:rsidRPr="004565C3">
              <w:rPr>
                <w:noProof/>
                <w:sz w:val="28"/>
                <w:szCs w:val="28"/>
                <w:lang w:val="uk-UA"/>
              </w:rPr>
              <w:t>;</w:t>
            </w:r>
          </w:p>
          <w:p w14:paraId="564C27ED" w14:textId="2DDE6235" w:rsidR="00A27C90" w:rsidRPr="004565C3" w:rsidRDefault="004A6733" w:rsidP="003C7F1B">
            <w:pPr>
              <w:pStyle w:val="a5"/>
              <w:numPr>
                <w:ilvl w:val="0"/>
                <w:numId w:val="20"/>
              </w:numPr>
              <w:tabs>
                <w:tab w:val="left" w:pos="567"/>
              </w:tabs>
              <w:spacing w:line="360" w:lineRule="auto"/>
              <w:ind w:right="381"/>
              <w:rPr>
                <w:noProof/>
                <w:sz w:val="28"/>
                <w:szCs w:val="28"/>
                <w:lang w:val="uk-UA"/>
              </w:rPr>
            </w:pPr>
            <w:r w:rsidRPr="004565C3">
              <w:rPr>
                <w:noProof/>
                <w:sz w:val="28"/>
                <w:szCs w:val="28"/>
                <w:lang w:val="uk-UA"/>
              </w:rPr>
              <w:t>т</w:t>
            </w:r>
            <w:r w:rsidR="00A27C90" w:rsidRPr="004565C3">
              <w:rPr>
                <w:noProof/>
                <w:sz w:val="28"/>
                <w:szCs w:val="28"/>
                <w:lang w:val="uk-UA"/>
              </w:rPr>
              <w:t>опологія подвійного кільця</w:t>
            </w:r>
            <w:r w:rsidR="00930720" w:rsidRPr="004565C3">
              <w:rPr>
                <w:noProof/>
                <w:sz w:val="28"/>
                <w:szCs w:val="28"/>
                <w:lang w:val="uk-UA"/>
              </w:rPr>
              <w:t>;</w:t>
            </w:r>
          </w:p>
          <w:p w14:paraId="07A8FC65" w14:textId="5F186739" w:rsidR="00A27C90" w:rsidRPr="004565C3" w:rsidRDefault="00A27C90" w:rsidP="003C7F1B">
            <w:pPr>
              <w:pStyle w:val="a5"/>
              <w:numPr>
                <w:ilvl w:val="0"/>
                <w:numId w:val="20"/>
              </w:numPr>
              <w:tabs>
                <w:tab w:val="left" w:pos="567"/>
              </w:tabs>
              <w:spacing w:line="360" w:lineRule="auto"/>
              <w:ind w:right="381"/>
              <w:rPr>
                <w:noProof/>
                <w:sz w:val="28"/>
                <w:szCs w:val="28"/>
                <w:lang w:val="uk-UA"/>
              </w:rPr>
            </w:pPr>
            <w:r w:rsidRPr="004565C3">
              <w:rPr>
                <w:noProof/>
                <w:sz w:val="28"/>
                <w:szCs w:val="28"/>
                <w:lang w:val="uk-UA"/>
              </w:rPr>
              <w:t>ланцюгова</w:t>
            </w:r>
            <w:r w:rsidR="004A6733" w:rsidRPr="004565C3">
              <w:rPr>
                <w:noProof/>
                <w:sz w:val="28"/>
                <w:szCs w:val="28"/>
                <w:lang w:val="uk-UA"/>
              </w:rPr>
              <w:t xml:space="preserve"> </w:t>
            </w:r>
            <w:r w:rsidRPr="004565C3">
              <w:rPr>
                <w:noProof/>
                <w:sz w:val="28"/>
                <w:szCs w:val="28"/>
                <w:lang w:val="uk-UA"/>
              </w:rPr>
              <w:t>топологія</w:t>
            </w:r>
            <w:r w:rsidR="00930720" w:rsidRPr="004565C3">
              <w:rPr>
                <w:noProof/>
                <w:sz w:val="28"/>
                <w:szCs w:val="28"/>
                <w:lang w:val="uk-UA"/>
              </w:rPr>
              <w:t>;</w:t>
            </w:r>
          </w:p>
          <w:p w14:paraId="3CD126B5" w14:textId="299655A2" w:rsidR="00A27C90" w:rsidRPr="004565C3" w:rsidRDefault="004A6733" w:rsidP="003C7F1B">
            <w:pPr>
              <w:pStyle w:val="a5"/>
              <w:numPr>
                <w:ilvl w:val="0"/>
                <w:numId w:val="20"/>
              </w:numPr>
              <w:tabs>
                <w:tab w:val="left" w:pos="567"/>
              </w:tabs>
              <w:spacing w:line="360" w:lineRule="auto"/>
              <w:ind w:right="381"/>
              <w:rPr>
                <w:noProof/>
                <w:sz w:val="28"/>
                <w:szCs w:val="28"/>
                <w:lang w:val="uk-UA"/>
              </w:rPr>
            </w:pPr>
            <w:r w:rsidRPr="004565C3">
              <w:rPr>
                <w:noProof/>
                <w:sz w:val="28"/>
                <w:szCs w:val="28"/>
                <w:lang w:val="uk-UA"/>
              </w:rPr>
              <w:t>п</w:t>
            </w:r>
            <w:r w:rsidR="00A27C90" w:rsidRPr="004565C3">
              <w:rPr>
                <w:noProof/>
                <w:sz w:val="28"/>
                <w:szCs w:val="28"/>
                <w:lang w:val="uk-UA"/>
              </w:rPr>
              <w:t>овнозв</w:t>
            </w:r>
            <w:r w:rsidR="00930720" w:rsidRPr="004565C3">
              <w:rPr>
                <w:noProof/>
                <w:sz w:val="28"/>
                <w:szCs w:val="28"/>
                <w:lang w:val="uk-UA"/>
              </w:rPr>
              <w:t>’</w:t>
            </w:r>
            <w:r w:rsidR="00A27C90" w:rsidRPr="004565C3">
              <w:rPr>
                <w:noProof/>
                <w:sz w:val="28"/>
                <w:szCs w:val="28"/>
                <w:lang w:val="uk-UA"/>
              </w:rPr>
              <w:t>язна топологія</w:t>
            </w:r>
            <w:r w:rsidR="00930720" w:rsidRPr="004565C3">
              <w:rPr>
                <w:noProof/>
                <w:sz w:val="28"/>
                <w:szCs w:val="28"/>
                <w:lang w:val="uk-UA"/>
              </w:rPr>
              <w:t>;</w:t>
            </w:r>
          </w:p>
          <w:p w14:paraId="1C927792" w14:textId="77777777" w:rsidR="00845D02" w:rsidRPr="004565C3" w:rsidRDefault="00A27C90" w:rsidP="00845D02">
            <w:pPr>
              <w:tabs>
                <w:tab w:val="left" w:pos="567"/>
              </w:tabs>
              <w:spacing w:line="360" w:lineRule="auto"/>
              <w:ind w:left="567" w:right="381" w:firstLine="567"/>
              <w:jc w:val="both"/>
              <w:rPr>
                <w:noProof/>
                <w:sz w:val="28"/>
                <w:szCs w:val="28"/>
                <w:lang w:val="uk-UA"/>
              </w:rPr>
            </w:pPr>
            <w:r w:rsidRPr="004565C3">
              <w:rPr>
                <w:noProof/>
                <w:sz w:val="28"/>
                <w:szCs w:val="28"/>
                <w:lang w:val="uk-UA"/>
              </w:rPr>
              <w:t>Відповідно до розташування пристроїв обрано буде одну із топологій, яка буде задов</w:t>
            </w:r>
            <w:r w:rsidR="00AA7EDD" w:rsidRPr="004565C3">
              <w:rPr>
                <w:noProof/>
                <w:sz w:val="28"/>
                <w:szCs w:val="28"/>
                <w:lang w:val="uk-UA"/>
              </w:rPr>
              <w:t>о</w:t>
            </w:r>
            <w:r w:rsidRPr="004565C3">
              <w:rPr>
                <w:noProof/>
                <w:sz w:val="28"/>
                <w:szCs w:val="28"/>
                <w:lang w:val="uk-UA"/>
              </w:rPr>
              <w:t>льняти та створювати правильні умови для роботи</w:t>
            </w:r>
            <w:r w:rsidR="003B4B5D" w:rsidRPr="004565C3">
              <w:rPr>
                <w:noProof/>
                <w:sz w:val="28"/>
                <w:szCs w:val="28"/>
                <w:lang w:val="uk-UA"/>
              </w:rPr>
              <w:t>.</w:t>
            </w:r>
            <w:r w:rsidR="00AA0D9E" w:rsidRPr="004565C3">
              <w:rPr>
                <w:noProof/>
                <w:sz w:val="28"/>
                <w:szCs w:val="28"/>
                <w:lang w:val="uk-UA"/>
              </w:rPr>
              <w:t xml:space="preserve"> Перевагами такого принципу роботи системи є те, що більшість датчиків зможуть використовувати сусідні датчики чи модул</w:t>
            </w:r>
            <w:r w:rsidR="008D1A34" w:rsidRPr="004565C3">
              <w:rPr>
                <w:noProof/>
                <w:sz w:val="28"/>
                <w:szCs w:val="28"/>
                <w:lang w:val="uk-UA"/>
              </w:rPr>
              <w:t xml:space="preserve">і, що </w:t>
            </w:r>
            <w:r w:rsidR="00AA0D9E" w:rsidRPr="004565C3">
              <w:rPr>
                <w:noProof/>
                <w:sz w:val="28"/>
                <w:szCs w:val="28"/>
                <w:lang w:val="uk-UA"/>
              </w:rPr>
              <w:t xml:space="preserve">буде </w:t>
            </w:r>
            <w:r w:rsidR="008D1A34" w:rsidRPr="004565C3">
              <w:rPr>
                <w:noProof/>
                <w:sz w:val="28"/>
                <w:szCs w:val="28"/>
                <w:lang w:val="uk-UA"/>
              </w:rPr>
              <w:t xml:space="preserve">забеспечувати  повноцінне фунціонування системи та </w:t>
            </w:r>
            <w:r w:rsidR="00AA0D9E" w:rsidRPr="004565C3">
              <w:rPr>
                <w:noProof/>
                <w:sz w:val="28"/>
                <w:szCs w:val="28"/>
                <w:lang w:val="uk-UA"/>
              </w:rPr>
              <w:t xml:space="preserve">підключенням </w:t>
            </w:r>
            <w:r w:rsidR="008D1A34" w:rsidRPr="004565C3">
              <w:rPr>
                <w:noProof/>
                <w:sz w:val="28"/>
                <w:szCs w:val="28"/>
                <w:lang w:val="uk-UA"/>
              </w:rPr>
              <w:t>всіх пристроїв до головного контролера</w:t>
            </w:r>
            <w:r w:rsidR="00845D02" w:rsidRPr="004565C3">
              <w:rPr>
                <w:noProof/>
                <w:sz w:val="28"/>
                <w:szCs w:val="28"/>
                <w:lang w:val="uk-UA"/>
              </w:rPr>
              <w:t>.</w:t>
            </w:r>
          </w:p>
          <w:p w14:paraId="055C6FA4" w14:textId="71558578" w:rsidR="00845D02" w:rsidRPr="004565C3" w:rsidRDefault="00845D02" w:rsidP="00845D02">
            <w:pPr>
              <w:tabs>
                <w:tab w:val="left" w:pos="567"/>
              </w:tabs>
              <w:spacing w:line="360" w:lineRule="auto"/>
              <w:ind w:left="567" w:right="381" w:firstLine="567"/>
              <w:jc w:val="both"/>
              <w:rPr>
                <w:noProof/>
                <w:sz w:val="28"/>
                <w:szCs w:val="28"/>
                <w:lang w:val="uk-UA"/>
              </w:rPr>
            </w:pPr>
            <w:r w:rsidRPr="004565C3">
              <w:rPr>
                <w:noProof/>
                <w:sz w:val="28"/>
                <w:szCs w:val="28"/>
                <w:lang w:val="uk-UA"/>
              </w:rPr>
              <w:t>Такий спосіб підключення дозволяє забезпечити надійне та стабільне підключення між пристроями, розширити мережу та радіус покриття, оптимізувати взаємодію між пристроями та синхронізувати їх роботу, оптимально використовувати ресурси, забезпечуючи підключення всіх пристроїв до головного контролера, швидко виявляти та вирішувати проблеми, що можуть виникнути під час експлуатації.</w:t>
            </w:r>
          </w:p>
        </w:tc>
      </w:tr>
      <w:tr w:rsidR="00897AFE" w:rsidRPr="004565C3" w14:paraId="6F82FBB4" w14:textId="77777777" w:rsidTr="006240D5">
        <w:trPr>
          <w:trHeight w:val="238"/>
        </w:trPr>
        <w:tc>
          <w:tcPr>
            <w:tcW w:w="568" w:type="dxa"/>
            <w:tcBorders>
              <w:bottom w:val="single" w:sz="12" w:space="0" w:color="000000"/>
            </w:tcBorders>
          </w:tcPr>
          <w:p w14:paraId="42317936" w14:textId="77777777" w:rsidR="00897AFE" w:rsidRPr="004565C3" w:rsidRDefault="00897AFE" w:rsidP="006240D5">
            <w:pPr>
              <w:pStyle w:val="TableParagraph"/>
              <w:rPr>
                <w:sz w:val="16"/>
                <w:lang w:val="uk-UA"/>
              </w:rPr>
            </w:pPr>
          </w:p>
        </w:tc>
        <w:tc>
          <w:tcPr>
            <w:tcW w:w="566" w:type="dxa"/>
            <w:tcBorders>
              <w:bottom w:val="single" w:sz="12" w:space="0" w:color="000000"/>
            </w:tcBorders>
          </w:tcPr>
          <w:p w14:paraId="7F03D7EB" w14:textId="77777777" w:rsidR="00897AFE" w:rsidRPr="004565C3" w:rsidRDefault="00897AFE" w:rsidP="006240D5">
            <w:pPr>
              <w:pStyle w:val="TableParagraph"/>
              <w:rPr>
                <w:sz w:val="16"/>
                <w:lang w:val="uk-UA"/>
              </w:rPr>
            </w:pPr>
          </w:p>
        </w:tc>
        <w:tc>
          <w:tcPr>
            <w:tcW w:w="1324" w:type="dxa"/>
            <w:tcBorders>
              <w:bottom w:val="single" w:sz="12" w:space="0" w:color="000000"/>
            </w:tcBorders>
          </w:tcPr>
          <w:p w14:paraId="517F4144" w14:textId="77777777" w:rsidR="00897AFE" w:rsidRPr="004565C3" w:rsidRDefault="00897AFE" w:rsidP="006240D5">
            <w:pPr>
              <w:pStyle w:val="TableParagraph"/>
              <w:rPr>
                <w:sz w:val="16"/>
                <w:lang w:val="uk-UA"/>
              </w:rPr>
            </w:pPr>
          </w:p>
        </w:tc>
        <w:tc>
          <w:tcPr>
            <w:tcW w:w="850" w:type="dxa"/>
            <w:tcBorders>
              <w:bottom w:val="single" w:sz="12" w:space="0" w:color="000000"/>
            </w:tcBorders>
          </w:tcPr>
          <w:p w14:paraId="19F7A0F3" w14:textId="77777777" w:rsidR="00897AFE" w:rsidRPr="004565C3" w:rsidRDefault="00897AFE" w:rsidP="006240D5">
            <w:pPr>
              <w:pStyle w:val="TableParagraph"/>
              <w:rPr>
                <w:sz w:val="16"/>
                <w:lang w:val="uk-UA"/>
              </w:rPr>
            </w:pPr>
          </w:p>
        </w:tc>
        <w:tc>
          <w:tcPr>
            <w:tcW w:w="659" w:type="dxa"/>
            <w:tcBorders>
              <w:bottom w:val="single" w:sz="12" w:space="0" w:color="000000"/>
            </w:tcBorders>
          </w:tcPr>
          <w:p w14:paraId="4BE65C8C" w14:textId="77777777" w:rsidR="00897AFE" w:rsidRPr="004565C3" w:rsidRDefault="00897AFE" w:rsidP="006240D5">
            <w:pPr>
              <w:pStyle w:val="TableParagraph"/>
              <w:rPr>
                <w:sz w:val="16"/>
                <w:lang w:val="uk-UA"/>
              </w:rPr>
            </w:pPr>
          </w:p>
        </w:tc>
        <w:tc>
          <w:tcPr>
            <w:tcW w:w="5839" w:type="dxa"/>
            <w:vMerge w:val="restart"/>
          </w:tcPr>
          <w:p w14:paraId="5F7951A1" w14:textId="514C1853" w:rsidR="00897AFE"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4C3D8779" w14:textId="77777777" w:rsidR="00897AFE" w:rsidRPr="004565C3" w:rsidRDefault="00897AFE" w:rsidP="006240D5">
            <w:pPr>
              <w:pStyle w:val="TableParagraph"/>
              <w:spacing w:before="25" w:line="193" w:lineRule="exact"/>
              <w:ind w:left="125"/>
              <w:rPr>
                <w:i/>
                <w:sz w:val="18"/>
                <w:lang w:val="uk-UA"/>
              </w:rPr>
            </w:pPr>
            <w:r w:rsidRPr="004565C3">
              <w:rPr>
                <w:i/>
                <w:sz w:val="18"/>
                <w:lang w:val="uk-UA"/>
              </w:rPr>
              <w:t>Арк.</w:t>
            </w:r>
          </w:p>
        </w:tc>
      </w:tr>
      <w:tr w:rsidR="00897AFE" w:rsidRPr="004565C3" w14:paraId="1BD07FB1" w14:textId="77777777" w:rsidTr="006240D5">
        <w:trPr>
          <w:trHeight w:val="237"/>
        </w:trPr>
        <w:tc>
          <w:tcPr>
            <w:tcW w:w="568" w:type="dxa"/>
            <w:tcBorders>
              <w:top w:val="single" w:sz="12" w:space="0" w:color="000000"/>
            </w:tcBorders>
          </w:tcPr>
          <w:p w14:paraId="0EFF24ED" w14:textId="77777777" w:rsidR="00897AFE" w:rsidRPr="004565C3" w:rsidRDefault="00897AFE" w:rsidP="006240D5">
            <w:pPr>
              <w:pStyle w:val="TableParagraph"/>
              <w:rPr>
                <w:sz w:val="16"/>
                <w:lang w:val="uk-UA"/>
              </w:rPr>
            </w:pPr>
          </w:p>
        </w:tc>
        <w:tc>
          <w:tcPr>
            <w:tcW w:w="566" w:type="dxa"/>
            <w:tcBorders>
              <w:top w:val="single" w:sz="12" w:space="0" w:color="000000"/>
            </w:tcBorders>
          </w:tcPr>
          <w:p w14:paraId="6D384760" w14:textId="77777777" w:rsidR="00897AFE" w:rsidRPr="004565C3" w:rsidRDefault="00897AFE" w:rsidP="006240D5">
            <w:pPr>
              <w:pStyle w:val="TableParagraph"/>
              <w:rPr>
                <w:sz w:val="16"/>
                <w:lang w:val="uk-UA"/>
              </w:rPr>
            </w:pPr>
          </w:p>
        </w:tc>
        <w:tc>
          <w:tcPr>
            <w:tcW w:w="1324" w:type="dxa"/>
            <w:tcBorders>
              <w:top w:val="single" w:sz="12" w:space="0" w:color="000000"/>
            </w:tcBorders>
          </w:tcPr>
          <w:p w14:paraId="23171F52" w14:textId="77777777" w:rsidR="00897AFE" w:rsidRPr="004565C3" w:rsidRDefault="00897AFE" w:rsidP="006240D5">
            <w:pPr>
              <w:pStyle w:val="TableParagraph"/>
              <w:rPr>
                <w:sz w:val="16"/>
                <w:lang w:val="uk-UA"/>
              </w:rPr>
            </w:pPr>
          </w:p>
        </w:tc>
        <w:tc>
          <w:tcPr>
            <w:tcW w:w="850" w:type="dxa"/>
            <w:tcBorders>
              <w:top w:val="single" w:sz="12" w:space="0" w:color="000000"/>
            </w:tcBorders>
          </w:tcPr>
          <w:p w14:paraId="49194090" w14:textId="77777777" w:rsidR="00897AFE" w:rsidRPr="004565C3" w:rsidRDefault="00897AFE" w:rsidP="006240D5">
            <w:pPr>
              <w:pStyle w:val="TableParagraph"/>
              <w:rPr>
                <w:sz w:val="16"/>
                <w:lang w:val="uk-UA"/>
              </w:rPr>
            </w:pPr>
          </w:p>
        </w:tc>
        <w:tc>
          <w:tcPr>
            <w:tcW w:w="659" w:type="dxa"/>
            <w:tcBorders>
              <w:top w:val="single" w:sz="12" w:space="0" w:color="000000"/>
            </w:tcBorders>
          </w:tcPr>
          <w:p w14:paraId="68CEC1DB" w14:textId="77777777" w:rsidR="00897AFE" w:rsidRPr="004565C3" w:rsidRDefault="00897AFE" w:rsidP="006240D5">
            <w:pPr>
              <w:pStyle w:val="TableParagraph"/>
              <w:rPr>
                <w:sz w:val="16"/>
                <w:lang w:val="uk-UA"/>
              </w:rPr>
            </w:pPr>
          </w:p>
        </w:tc>
        <w:tc>
          <w:tcPr>
            <w:tcW w:w="5839" w:type="dxa"/>
            <w:vMerge/>
            <w:tcBorders>
              <w:top w:val="nil"/>
            </w:tcBorders>
          </w:tcPr>
          <w:p w14:paraId="5EEFDDD3" w14:textId="77777777" w:rsidR="00897AFE" w:rsidRPr="004565C3" w:rsidRDefault="00897AFE" w:rsidP="006240D5">
            <w:pPr>
              <w:rPr>
                <w:sz w:val="2"/>
                <w:szCs w:val="2"/>
                <w:lang w:val="uk-UA"/>
              </w:rPr>
            </w:pPr>
          </w:p>
        </w:tc>
        <w:tc>
          <w:tcPr>
            <w:tcW w:w="567" w:type="dxa"/>
            <w:vMerge w:val="restart"/>
            <w:tcBorders>
              <w:top w:val="single" w:sz="12" w:space="0" w:color="000000"/>
            </w:tcBorders>
          </w:tcPr>
          <w:p w14:paraId="331DDDBE" w14:textId="1EA0C04E" w:rsidR="00897AFE" w:rsidRPr="004565C3" w:rsidRDefault="00C67A40" w:rsidP="006240D5">
            <w:pPr>
              <w:pStyle w:val="TableParagraph"/>
              <w:spacing w:before="112"/>
              <w:ind w:left="42"/>
              <w:jc w:val="center"/>
              <w:rPr>
                <w:i/>
                <w:sz w:val="24"/>
                <w:lang w:val="uk-UA"/>
              </w:rPr>
            </w:pPr>
            <w:r w:rsidRPr="004565C3">
              <w:rPr>
                <w:i/>
                <w:sz w:val="24"/>
                <w:lang w:val="uk-UA"/>
              </w:rPr>
              <w:t>8</w:t>
            </w:r>
          </w:p>
        </w:tc>
      </w:tr>
      <w:tr w:rsidR="00897AFE" w:rsidRPr="004565C3" w14:paraId="1A22BE6E" w14:textId="77777777" w:rsidTr="006240D5">
        <w:trPr>
          <w:trHeight w:val="238"/>
        </w:trPr>
        <w:tc>
          <w:tcPr>
            <w:tcW w:w="568" w:type="dxa"/>
          </w:tcPr>
          <w:p w14:paraId="28BF6F96" w14:textId="77777777" w:rsidR="00897AFE" w:rsidRPr="004565C3" w:rsidRDefault="00897AFE" w:rsidP="006240D5">
            <w:pPr>
              <w:pStyle w:val="TableParagraph"/>
              <w:spacing w:before="7" w:line="211" w:lineRule="exact"/>
              <w:ind w:left="131"/>
              <w:rPr>
                <w:i/>
                <w:sz w:val="18"/>
                <w:lang w:val="uk-UA"/>
              </w:rPr>
            </w:pPr>
            <w:r w:rsidRPr="004565C3">
              <w:rPr>
                <w:i/>
                <w:sz w:val="18"/>
                <w:lang w:val="uk-UA"/>
              </w:rPr>
              <w:t>Змн.</w:t>
            </w:r>
          </w:p>
        </w:tc>
        <w:tc>
          <w:tcPr>
            <w:tcW w:w="566" w:type="dxa"/>
          </w:tcPr>
          <w:p w14:paraId="53288F81" w14:textId="77777777" w:rsidR="00897AFE" w:rsidRPr="004565C3" w:rsidRDefault="00897AFE" w:rsidP="006240D5">
            <w:pPr>
              <w:pStyle w:val="TableParagraph"/>
              <w:spacing w:before="7" w:line="211" w:lineRule="exact"/>
              <w:ind w:left="122"/>
              <w:rPr>
                <w:i/>
                <w:sz w:val="18"/>
                <w:lang w:val="uk-UA"/>
              </w:rPr>
            </w:pPr>
            <w:r w:rsidRPr="004565C3">
              <w:rPr>
                <w:i/>
                <w:sz w:val="18"/>
                <w:lang w:val="uk-UA"/>
              </w:rPr>
              <w:t>Арк.</w:t>
            </w:r>
          </w:p>
        </w:tc>
        <w:tc>
          <w:tcPr>
            <w:tcW w:w="1324" w:type="dxa"/>
          </w:tcPr>
          <w:p w14:paraId="561622AD" w14:textId="77777777" w:rsidR="00897AFE" w:rsidRPr="004565C3" w:rsidRDefault="00897AFE"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2A3D2662" w14:textId="77777777" w:rsidR="00897AFE" w:rsidRPr="004565C3" w:rsidRDefault="00897AFE" w:rsidP="006240D5">
            <w:pPr>
              <w:pStyle w:val="TableParagraph"/>
              <w:spacing w:before="7" w:line="211" w:lineRule="exact"/>
              <w:ind w:left="200"/>
              <w:rPr>
                <w:i/>
                <w:sz w:val="18"/>
                <w:lang w:val="uk-UA"/>
              </w:rPr>
            </w:pPr>
            <w:r w:rsidRPr="004565C3">
              <w:rPr>
                <w:i/>
                <w:sz w:val="18"/>
                <w:lang w:val="uk-UA"/>
              </w:rPr>
              <w:t>Підпис</w:t>
            </w:r>
          </w:p>
        </w:tc>
        <w:tc>
          <w:tcPr>
            <w:tcW w:w="659" w:type="dxa"/>
          </w:tcPr>
          <w:p w14:paraId="06F647C9" w14:textId="77777777" w:rsidR="00897AFE" w:rsidRPr="004565C3" w:rsidRDefault="00897AFE"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312C96C1" w14:textId="77777777" w:rsidR="00897AFE" w:rsidRPr="004565C3" w:rsidRDefault="00897AFE" w:rsidP="006240D5">
            <w:pPr>
              <w:rPr>
                <w:sz w:val="2"/>
                <w:szCs w:val="2"/>
                <w:lang w:val="uk-UA"/>
              </w:rPr>
            </w:pPr>
          </w:p>
        </w:tc>
        <w:tc>
          <w:tcPr>
            <w:tcW w:w="567" w:type="dxa"/>
            <w:vMerge/>
            <w:tcBorders>
              <w:top w:val="nil"/>
            </w:tcBorders>
          </w:tcPr>
          <w:p w14:paraId="16A02E73" w14:textId="77777777" w:rsidR="00897AFE" w:rsidRPr="004565C3" w:rsidRDefault="00897AFE" w:rsidP="006240D5">
            <w:pPr>
              <w:rPr>
                <w:sz w:val="2"/>
                <w:szCs w:val="2"/>
                <w:lang w:val="uk-UA"/>
              </w:rPr>
            </w:pPr>
          </w:p>
        </w:tc>
      </w:tr>
    </w:tbl>
    <w:p w14:paraId="27CD0726" w14:textId="77777777" w:rsidR="00897AFE" w:rsidRPr="004565C3" w:rsidRDefault="00897AFE">
      <w:pPr>
        <w:rPr>
          <w:sz w:val="2"/>
          <w:szCs w:val="2"/>
          <w:lang w:val="uk-UA"/>
        </w:rPr>
      </w:pPr>
      <w:r w:rsidRPr="004565C3">
        <w:rPr>
          <w:sz w:val="2"/>
          <w:szCs w:val="2"/>
          <w:lang w:val="uk-UA"/>
        </w:rPr>
        <w:br w:type="page"/>
      </w:r>
    </w:p>
    <w:tbl>
      <w:tblPr>
        <w:tblStyle w:val="TableNormal1"/>
        <w:tblpPr w:leftFromText="180" w:rightFromText="180" w:vertAnchor="text" w:tblpY="1"/>
        <w:tblOverlap w:val="never"/>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324"/>
        <w:gridCol w:w="850"/>
        <w:gridCol w:w="659"/>
        <w:gridCol w:w="5839"/>
        <w:gridCol w:w="567"/>
      </w:tblGrid>
      <w:tr w:rsidR="00DE6F12" w:rsidRPr="004565C3" w14:paraId="3C4A0926" w14:textId="77777777" w:rsidTr="004565C3">
        <w:trPr>
          <w:trHeight w:val="14227"/>
        </w:trPr>
        <w:tc>
          <w:tcPr>
            <w:tcW w:w="10373" w:type="dxa"/>
            <w:gridSpan w:val="7"/>
          </w:tcPr>
          <w:p w14:paraId="12A112C1" w14:textId="77777777" w:rsidR="008D1A34" w:rsidRPr="004565C3" w:rsidRDefault="008D1A34" w:rsidP="009058FF">
            <w:pPr>
              <w:tabs>
                <w:tab w:val="left" w:pos="567"/>
              </w:tabs>
              <w:spacing w:before="240" w:line="360" w:lineRule="auto"/>
              <w:ind w:left="598" w:right="381" w:firstLine="551"/>
              <w:rPr>
                <w:b/>
                <w:bCs/>
                <w:color w:val="000000" w:themeColor="text1"/>
                <w:sz w:val="28"/>
                <w:szCs w:val="28"/>
                <w:lang w:val="uk-UA"/>
              </w:rPr>
            </w:pPr>
            <w:bookmarkStart w:id="12" w:name="_2_ОГЛЯД_АНАЛОГІВ"/>
            <w:bookmarkEnd w:id="12"/>
            <w:r w:rsidRPr="004565C3">
              <w:rPr>
                <w:b/>
                <w:bCs/>
                <w:color w:val="000000" w:themeColor="text1"/>
                <w:sz w:val="28"/>
                <w:szCs w:val="28"/>
                <w:lang w:val="uk-UA"/>
              </w:rPr>
              <w:lastRenderedPageBreak/>
              <w:t>Датчики вологи</w:t>
            </w:r>
          </w:p>
          <w:p w14:paraId="485941F1" w14:textId="7E794549" w:rsidR="008D1A34" w:rsidRPr="004565C3" w:rsidRDefault="008D1A34" w:rsidP="006439B8">
            <w:pPr>
              <w:tabs>
                <w:tab w:val="left" w:pos="567"/>
              </w:tabs>
              <w:spacing w:line="360" w:lineRule="auto"/>
              <w:ind w:left="598" w:right="381" w:firstLine="551"/>
              <w:jc w:val="both"/>
              <w:rPr>
                <w:b/>
                <w:bCs/>
                <w:color w:val="000000" w:themeColor="text1"/>
                <w:sz w:val="28"/>
                <w:szCs w:val="28"/>
                <w:lang w:val="uk-UA"/>
              </w:rPr>
            </w:pPr>
            <w:r w:rsidRPr="004565C3">
              <w:rPr>
                <w:color w:val="000000" w:themeColor="text1"/>
                <w:sz w:val="28"/>
                <w:szCs w:val="28"/>
                <w:lang w:val="uk-UA"/>
              </w:rPr>
              <w:t xml:space="preserve">В </w:t>
            </w:r>
            <w:r w:rsidRPr="004565C3">
              <w:rPr>
                <w:lang w:val="uk-UA"/>
              </w:rPr>
              <w:t xml:space="preserve"> </w:t>
            </w:r>
            <w:r w:rsidRPr="004565C3">
              <w:rPr>
                <w:color w:val="000000" w:themeColor="text1"/>
                <w:sz w:val="28"/>
                <w:szCs w:val="28"/>
                <w:lang w:val="uk-UA"/>
              </w:rPr>
              <w:t xml:space="preserve">датчику для виявлення протікань використовуються індуктивні зонди, чутливі до вологи контактні пари, які можна розмістити в корпусі пристрою з виведенням контактів на нижню частину корпусу. Існують готові рішення, які вже знаходяться в невеликому корпусі та легко монтуються в пристрій але в даному проєкті будуть використані контакти, які впаяні в нижню частину корпусу та додатково герметизовані. Таким чином це зменшує вартість </w:t>
            </w:r>
            <w:r w:rsidRPr="004565C3">
              <w:rPr>
                <w:lang w:val="uk-UA"/>
              </w:rPr>
              <w:t xml:space="preserve"> </w:t>
            </w:r>
            <w:r w:rsidRPr="004565C3">
              <w:rPr>
                <w:color w:val="000000" w:themeColor="text1"/>
                <w:sz w:val="28"/>
                <w:szCs w:val="28"/>
                <w:lang w:val="uk-UA"/>
              </w:rPr>
              <w:t>пристрою, надає кращий захист від вологи та є практичніш</w:t>
            </w:r>
            <w:r w:rsidR="005076BD" w:rsidRPr="004565C3">
              <w:rPr>
                <w:color w:val="000000" w:themeColor="text1"/>
                <w:sz w:val="28"/>
                <w:szCs w:val="28"/>
                <w:lang w:val="uk-UA"/>
              </w:rPr>
              <w:t xml:space="preserve">е </w:t>
            </w:r>
            <w:r w:rsidRPr="004565C3">
              <w:rPr>
                <w:sz w:val="28"/>
                <w:szCs w:val="28"/>
                <w:lang w:val="uk-UA"/>
              </w:rPr>
              <w:t>[</w:t>
            </w:r>
            <w:r w:rsidR="005076BD" w:rsidRPr="004565C3">
              <w:rPr>
                <w:sz w:val="28"/>
                <w:szCs w:val="28"/>
                <w:lang w:val="uk-UA"/>
              </w:rPr>
              <w:t>6</w:t>
            </w:r>
            <w:r w:rsidRPr="004565C3">
              <w:rPr>
                <w:sz w:val="28"/>
                <w:szCs w:val="28"/>
                <w:lang w:val="uk-UA"/>
              </w:rPr>
              <w:t>]</w:t>
            </w:r>
            <w:r w:rsidR="005076BD" w:rsidRPr="004565C3">
              <w:rPr>
                <w:sz w:val="28"/>
                <w:szCs w:val="28"/>
                <w:lang w:val="uk-UA"/>
              </w:rPr>
              <w:t>.</w:t>
            </w:r>
          </w:p>
          <w:p w14:paraId="23438D80" w14:textId="77777777" w:rsidR="008D1A34" w:rsidRPr="004565C3" w:rsidRDefault="008D1A34" w:rsidP="006439B8">
            <w:pPr>
              <w:tabs>
                <w:tab w:val="left" w:pos="567"/>
              </w:tabs>
              <w:spacing w:line="360" w:lineRule="auto"/>
              <w:ind w:left="567" w:right="381" w:firstLine="567"/>
              <w:rPr>
                <w:b/>
                <w:bCs/>
                <w:color w:val="000000" w:themeColor="text1"/>
                <w:sz w:val="28"/>
                <w:szCs w:val="28"/>
                <w:lang w:val="uk-UA"/>
              </w:rPr>
            </w:pPr>
            <w:r w:rsidRPr="004565C3">
              <w:rPr>
                <w:b/>
                <w:bCs/>
                <w:color w:val="000000" w:themeColor="text1"/>
                <w:sz w:val="28"/>
                <w:szCs w:val="28"/>
                <w:lang w:val="uk-UA"/>
              </w:rPr>
              <w:t xml:space="preserve">Живлення від </w:t>
            </w:r>
            <w:r w:rsidRPr="004565C3">
              <w:rPr>
                <w:lang w:val="uk-UA"/>
              </w:rPr>
              <w:t xml:space="preserve"> </w:t>
            </w:r>
            <w:r w:rsidRPr="004565C3">
              <w:rPr>
                <w:b/>
                <w:bCs/>
                <w:color w:val="000000" w:themeColor="text1"/>
                <w:sz w:val="28"/>
                <w:szCs w:val="28"/>
                <w:lang w:val="uk-UA"/>
              </w:rPr>
              <w:t>акумуляторів</w:t>
            </w:r>
          </w:p>
          <w:p w14:paraId="12DF1122" w14:textId="4A610EA9" w:rsidR="008D1A34" w:rsidRPr="004565C3" w:rsidRDefault="008D1A34" w:rsidP="006439B8">
            <w:pPr>
              <w:tabs>
                <w:tab w:val="left" w:pos="567"/>
              </w:tabs>
              <w:spacing w:line="360" w:lineRule="auto"/>
              <w:ind w:left="598" w:right="381" w:firstLine="558"/>
              <w:jc w:val="both"/>
              <w:rPr>
                <w:b/>
                <w:bCs/>
                <w:color w:val="000000" w:themeColor="text1"/>
                <w:sz w:val="28"/>
                <w:szCs w:val="28"/>
                <w:lang w:val="uk-UA"/>
              </w:rPr>
            </w:pPr>
            <w:r w:rsidRPr="004565C3">
              <w:rPr>
                <w:color w:val="000000" w:themeColor="text1"/>
                <w:sz w:val="28"/>
                <w:szCs w:val="28"/>
                <w:lang w:val="uk-UA"/>
              </w:rPr>
              <w:t xml:space="preserve">В середині корпусу головного пристрою розміщено відсік для двох </w:t>
            </w:r>
            <w:r w:rsidRPr="004565C3">
              <w:rPr>
                <w:lang w:val="uk-UA"/>
              </w:rPr>
              <w:t xml:space="preserve"> </w:t>
            </w:r>
            <w:r w:rsidRPr="004565C3">
              <w:rPr>
                <w:color w:val="000000" w:themeColor="text1"/>
                <w:sz w:val="28"/>
                <w:szCs w:val="28"/>
                <w:lang w:val="uk-UA"/>
              </w:rPr>
              <w:t xml:space="preserve">акумуляторів формату 18650 </w:t>
            </w:r>
            <w:r w:rsidRPr="004565C3">
              <w:rPr>
                <w:sz w:val="28"/>
                <w:szCs w:val="28"/>
                <w:lang w:val="uk-UA"/>
              </w:rPr>
              <w:t>[</w:t>
            </w:r>
            <w:r w:rsidR="005076BD" w:rsidRPr="004565C3">
              <w:rPr>
                <w:sz w:val="28"/>
                <w:szCs w:val="28"/>
                <w:lang w:val="uk-UA"/>
              </w:rPr>
              <w:t>7</w:t>
            </w:r>
            <w:r w:rsidRPr="004565C3">
              <w:rPr>
                <w:sz w:val="28"/>
                <w:szCs w:val="28"/>
                <w:lang w:val="uk-UA"/>
              </w:rPr>
              <w:t>].</w:t>
            </w:r>
            <w:r w:rsidRPr="004565C3">
              <w:rPr>
                <w:color w:val="FF0000"/>
                <w:sz w:val="28"/>
                <w:szCs w:val="28"/>
                <w:lang w:val="uk-UA"/>
              </w:rPr>
              <w:t xml:space="preserve"> </w:t>
            </w:r>
            <w:r w:rsidRPr="004565C3">
              <w:rPr>
                <w:sz w:val="28"/>
                <w:szCs w:val="28"/>
                <w:lang w:val="uk-UA"/>
              </w:rPr>
              <w:t xml:space="preserve">Живлення від акумуляторів присутнє і в автоматичних </w:t>
            </w:r>
            <w:r w:rsidR="00671ECB" w:rsidRPr="004565C3">
              <w:rPr>
                <w:sz w:val="28"/>
                <w:szCs w:val="28"/>
                <w:lang w:val="uk-UA"/>
              </w:rPr>
              <w:t xml:space="preserve">водопровідних </w:t>
            </w:r>
            <w:r w:rsidRPr="004565C3">
              <w:rPr>
                <w:sz w:val="28"/>
                <w:szCs w:val="28"/>
                <w:lang w:val="uk-UA"/>
              </w:rPr>
              <w:t>кран</w:t>
            </w:r>
            <w:r w:rsidR="00671ECB" w:rsidRPr="004565C3">
              <w:rPr>
                <w:sz w:val="28"/>
                <w:szCs w:val="28"/>
                <w:lang w:val="uk-UA"/>
              </w:rPr>
              <w:t>ах</w:t>
            </w:r>
            <w:r w:rsidRPr="004565C3">
              <w:rPr>
                <w:sz w:val="28"/>
                <w:szCs w:val="28"/>
                <w:lang w:val="uk-UA"/>
              </w:rPr>
              <w:t xml:space="preserve">. </w:t>
            </w:r>
            <w:r w:rsidRPr="004565C3">
              <w:rPr>
                <w:color w:val="000000" w:themeColor="text1"/>
                <w:sz w:val="28"/>
                <w:szCs w:val="28"/>
                <w:lang w:val="uk-UA"/>
              </w:rPr>
              <w:t>В датчиках протікання, температури та вологості використовуються гальванічні елементи ААА-типу</w:t>
            </w:r>
            <w:r w:rsidR="003D20FC" w:rsidRPr="004565C3">
              <w:rPr>
                <w:color w:val="000000" w:themeColor="text1"/>
                <w:sz w:val="28"/>
                <w:szCs w:val="28"/>
                <w:lang w:val="uk-UA"/>
              </w:rPr>
              <w:t xml:space="preserve"> (батарейки)</w:t>
            </w:r>
            <w:r w:rsidRPr="004565C3">
              <w:rPr>
                <w:color w:val="FF0000"/>
                <w:sz w:val="28"/>
                <w:szCs w:val="28"/>
                <w:lang w:val="uk-UA"/>
              </w:rPr>
              <w:t xml:space="preserve"> </w:t>
            </w:r>
            <w:r w:rsidRPr="004565C3">
              <w:rPr>
                <w:sz w:val="28"/>
                <w:szCs w:val="28"/>
                <w:lang w:val="uk-UA"/>
              </w:rPr>
              <w:t>[</w:t>
            </w:r>
            <w:r w:rsidR="005076BD" w:rsidRPr="004565C3">
              <w:rPr>
                <w:sz w:val="28"/>
                <w:szCs w:val="28"/>
                <w:lang w:val="uk-UA"/>
              </w:rPr>
              <w:t>8</w:t>
            </w:r>
            <w:r w:rsidRPr="004565C3">
              <w:rPr>
                <w:sz w:val="28"/>
                <w:szCs w:val="28"/>
                <w:lang w:val="uk-UA"/>
              </w:rPr>
              <w:t>]</w:t>
            </w:r>
            <w:r w:rsidR="003D20FC" w:rsidRPr="004565C3">
              <w:rPr>
                <w:sz w:val="28"/>
                <w:szCs w:val="28"/>
                <w:lang w:val="uk-UA"/>
              </w:rPr>
              <w:t>.</w:t>
            </w:r>
          </w:p>
          <w:p w14:paraId="78E6AF9B" w14:textId="766400BC" w:rsidR="00DE6F12" w:rsidRPr="004565C3" w:rsidRDefault="006439B8" w:rsidP="006439B8">
            <w:pPr>
              <w:tabs>
                <w:tab w:val="left" w:pos="567"/>
              </w:tabs>
              <w:spacing w:line="360" w:lineRule="auto"/>
              <w:ind w:left="598" w:right="381" w:firstLine="558"/>
              <w:rPr>
                <w:b/>
                <w:bCs/>
                <w:color w:val="000000" w:themeColor="text1"/>
                <w:sz w:val="28"/>
                <w:szCs w:val="28"/>
                <w:lang w:val="uk-UA"/>
              </w:rPr>
            </w:pPr>
            <w:r w:rsidRPr="004565C3">
              <w:rPr>
                <w:b/>
                <w:bCs/>
                <w:color w:val="000000" w:themeColor="text1"/>
                <w:sz w:val="28"/>
                <w:szCs w:val="28"/>
                <w:lang w:val="uk-UA"/>
              </w:rPr>
              <w:t xml:space="preserve">Монтаж елементів в розроблених пристоях </w:t>
            </w:r>
            <w:r w:rsidR="00DE6F12" w:rsidRPr="004565C3">
              <w:rPr>
                <w:b/>
                <w:bCs/>
                <w:color w:val="000000" w:themeColor="text1"/>
                <w:sz w:val="28"/>
                <w:szCs w:val="28"/>
                <w:lang w:val="uk-UA"/>
              </w:rPr>
              <w:tab/>
            </w:r>
          </w:p>
          <w:p w14:paraId="225D2EE2" w14:textId="7FC3FA97" w:rsidR="00897372" w:rsidRPr="004565C3" w:rsidRDefault="00DE6F12" w:rsidP="00512BF4">
            <w:pPr>
              <w:tabs>
                <w:tab w:val="left" w:pos="567"/>
              </w:tabs>
              <w:spacing w:line="360" w:lineRule="auto"/>
              <w:ind w:left="598" w:right="381" w:firstLine="551"/>
              <w:jc w:val="both"/>
              <w:rPr>
                <w:color w:val="000000" w:themeColor="text1"/>
                <w:sz w:val="28"/>
                <w:szCs w:val="28"/>
                <w:lang w:val="uk-UA"/>
              </w:rPr>
            </w:pPr>
            <w:r w:rsidRPr="004565C3">
              <w:rPr>
                <w:color w:val="000000" w:themeColor="text1"/>
                <w:sz w:val="28"/>
                <w:szCs w:val="28"/>
                <w:lang w:val="uk-UA"/>
              </w:rPr>
              <w:t xml:space="preserve">Фіксація плат </w:t>
            </w:r>
            <w:r w:rsidR="00512BF4" w:rsidRPr="004565C3">
              <w:rPr>
                <w:color w:val="000000" w:themeColor="text1"/>
                <w:sz w:val="28"/>
                <w:szCs w:val="28"/>
                <w:lang w:val="uk-UA"/>
              </w:rPr>
              <w:t xml:space="preserve">в корпусі </w:t>
            </w:r>
            <w:r w:rsidRPr="004565C3">
              <w:rPr>
                <w:color w:val="000000" w:themeColor="text1"/>
                <w:sz w:val="28"/>
                <w:szCs w:val="28"/>
                <w:lang w:val="uk-UA"/>
              </w:rPr>
              <w:t xml:space="preserve">відбувається за допомогою гвинтів, що вкручуються в спеціальні стійки, які запаєні </w:t>
            </w:r>
            <w:r w:rsidRPr="004565C3">
              <w:rPr>
                <w:sz w:val="28"/>
                <w:szCs w:val="28"/>
                <w:lang w:val="uk-UA"/>
              </w:rPr>
              <w:t>[</w:t>
            </w:r>
            <w:r w:rsidR="008F70D8" w:rsidRPr="004565C3">
              <w:rPr>
                <w:sz w:val="28"/>
                <w:szCs w:val="28"/>
                <w:lang w:val="uk-UA"/>
              </w:rPr>
              <w:t>9</w:t>
            </w:r>
            <w:r w:rsidRPr="004565C3">
              <w:rPr>
                <w:sz w:val="28"/>
                <w:szCs w:val="28"/>
                <w:lang w:val="uk-UA"/>
              </w:rPr>
              <w:t>]</w:t>
            </w:r>
            <w:r w:rsidR="008F70D8" w:rsidRPr="004565C3">
              <w:rPr>
                <w:sz w:val="28"/>
                <w:szCs w:val="28"/>
                <w:lang w:val="uk-UA"/>
              </w:rPr>
              <w:t>.</w:t>
            </w:r>
            <w:r w:rsidRPr="004565C3">
              <w:rPr>
                <w:color w:val="FF0000"/>
                <w:sz w:val="28"/>
                <w:szCs w:val="28"/>
                <w:lang w:val="uk-UA"/>
              </w:rPr>
              <w:t xml:space="preserve"> </w:t>
            </w:r>
            <w:r w:rsidRPr="004565C3">
              <w:rPr>
                <w:sz w:val="28"/>
                <w:szCs w:val="28"/>
                <w:lang w:val="uk-UA"/>
              </w:rPr>
              <w:t>В датчик</w:t>
            </w:r>
            <w:r w:rsidR="00512BF4" w:rsidRPr="004565C3">
              <w:rPr>
                <w:sz w:val="28"/>
                <w:szCs w:val="28"/>
                <w:lang w:val="uk-UA"/>
              </w:rPr>
              <w:t>ах</w:t>
            </w:r>
            <w:r w:rsidRPr="004565C3">
              <w:rPr>
                <w:sz w:val="28"/>
                <w:szCs w:val="28"/>
                <w:lang w:val="uk-UA"/>
              </w:rPr>
              <w:t>, а також в автоматичних кранах використ</w:t>
            </w:r>
            <w:r w:rsidR="00512BF4" w:rsidRPr="004565C3">
              <w:rPr>
                <w:sz w:val="28"/>
                <w:szCs w:val="28"/>
                <w:lang w:val="uk-UA"/>
              </w:rPr>
              <w:t>овується</w:t>
            </w:r>
            <w:r w:rsidRPr="004565C3">
              <w:rPr>
                <w:sz w:val="28"/>
                <w:szCs w:val="28"/>
                <w:lang w:val="uk-UA"/>
              </w:rPr>
              <w:t xml:space="preserve"> </w:t>
            </w:r>
            <w:r w:rsidRPr="004565C3">
              <w:rPr>
                <w:color w:val="000000" w:themeColor="text1"/>
                <w:sz w:val="28"/>
                <w:szCs w:val="28"/>
                <w:lang w:val="uk-UA"/>
              </w:rPr>
              <w:t xml:space="preserve">ущільнювач, який зафіксовано на нижній частині корпусу за допомогою клею, а кришку </w:t>
            </w:r>
            <w:r w:rsidR="00F05C9F" w:rsidRPr="004565C3">
              <w:rPr>
                <w:color w:val="000000" w:themeColor="text1"/>
                <w:sz w:val="28"/>
                <w:szCs w:val="28"/>
                <w:lang w:val="uk-UA"/>
              </w:rPr>
              <w:t xml:space="preserve"> прикручено </w:t>
            </w:r>
            <w:r w:rsidRPr="004565C3">
              <w:rPr>
                <w:color w:val="000000" w:themeColor="text1"/>
                <w:sz w:val="28"/>
                <w:szCs w:val="28"/>
                <w:lang w:val="uk-UA"/>
              </w:rPr>
              <w:t>до корпусу за допомогою 4 саморізів</w:t>
            </w:r>
            <w:r w:rsidR="008F70D8" w:rsidRPr="004565C3">
              <w:rPr>
                <w:color w:val="000000" w:themeColor="text1"/>
                <w:sz w:val="28"/>
                <w:szCs w:val="28"/>
                <w:lang w:val="uk-UA"/>
              </w:rPr>
              <w:t xml:space="preserve">. </w:t>
            </w:r>
            <w:r w:rsidR="006F3687" w:rsidRPr="004565C3">
              <w:rPr>
                <w:color w:val="000000" w:themeColor="text1"/>
                <w:sz w:val="28"/>
                <w:szCs w:val="28"/>
                <w:lang w:val="uk-UA"/>
              </w:rPr>
              <w:t>В г</w:t>
            </w:r>
            <w:r w:rsidRPr="004565C3">
              <w:rPr>
                <w:color w:val="000000" w:themeColor="text1"/>
                <w:sz w:val="28"/>
                <w:szCs w:val="28"/>
                <w:lang w:val="uk-UA"/>
              </w:rPr>
              <w:t>оловн</w:t>
            </w:r>
            <w:r w:rsidR="006F3687" w:rsidRPr="004565C3">
              <w:rPr>
                <w:color w:val="000000" w:themeColor="text1"/>
                <w:sz w:val="28"/>
                <w:szCs w:val="28"/>
                <w:lang w:val="uk-UA"/>
              </w:rPr>
              <w:t xml:space="preserve">ому </w:t>
            </w:r>
            <w:r w:rsidRPr="004565C3">
              <w:rPr>
                <w:color w:val="000000" w:themeColor="text1"/>
                <w:sz w:val="28"/>
                <w:szCs w:val="28"/>
                <w:lang w:val="uk-UA"/>
              </w:rPr>
              <w:t>пристр</w:t>
            </w:r>
            <w:r w:rsidR="006F3687" w:rsidRPr="004565C3">
              <w:rPr>
                <w:color w:val="000000" w:themeColor="text1"/>
                <w:sz w:val="28"/>
                <w:szCs w:val="28"/>
                <w:lang w:val="uk-UA"/>
              </w:rPr>
              <w:t xml:space="preserve">ої використовується </w:t>
            </w:r>
            <w:r w:rsidRPr="004565C3">
              <w:rPr>
                <w:color w:val="000000" w:themeColor="text1"/>
                <w:sz w:val="28"/>
                <w:szCs w:val="28"/>
                <w:lang w:val="uk-UA"/>
              </w:rPr>
              <w:t>клей герметик</w:t>
            </w:r>
            <w:r w:rsidR="006F3687" w:rsidRPr="004565C3">
              <w:rPr>
                <w:color w:val="000000" w:themeColor="text1"/>
                <w:sz w:val="28"/>
                <w:szCs w:val="28"/>
                <w:lang w:val="uk-UA"/>
              </w:rPr>
              <w:t xml:space="preserve"> для </w:t>
            </w:r>
            <w:r w:rsidR="006B70B8" w:rsidRPr="004565C3">
              <w:rPr>
                <w:color w:val="000000" w:themeColor="text1"/>
                <w:sz w:val="28"/>
                <w:szCs w:val="28"/>
                <w:lang w:val="uk-UA"/>
              </w:rPr>
              <w:t xml:space="preserve">додаткового </w:t>
            </w:r>
            <w:r w:rsidR="006F3687" w:rsidRPr="004565C3">
              <w:rPr>
                <w:color w:val="000000" w:themeColor="text1"/>
                <w:sz w:val="28"/>
                <w:szCs w:val="28"/>
                <w:lang w:val="uk-UA"/>
              </w:rPr>
              <w:t>з</w:t>
            </w:r>
            <w:r w:rsidR="008B626A" w:rsidRPr="004565C3">
              <w:rPr>
                <w:sz w:val="28"/>
                <w:lang w:val="uk-UA"/>
              </w:rPr>
              <w:t>’</w:t>
            </w:r>
            <w:r w:rsidR="006F3687" w:rsidRPr="004565C3">
              <w:rPr>
                <w:color w:val="000000" w:themeColor="text1"/>
                <w:sz w:val="28"/>
                <w:szCs w:val="28"/>
                <w:lang w:val="uk-UA"/>
              </w:rPr>
              <w:t>єднання двох частин корпусу</w:t>
            </w:r>
            <w:r w:rsidRPr="004565C3">
              <w:rPr>
                <w:color w:val="000000" w:themeColor="text1"/>
                <w:sz w:val="28"/>
                <w:szCs w:val="28"/>
                <w:lang w:val="uk-UA"/>
              </w:rPr>
              <w:t>.</w:t>
            </w:r>
            <w:r w:rsidR="00BD49E7" w:rsidRPr="004565C3">
              <w:rPr>
                <w:color w:val="000000" w:themeColor="text1"/>
                <w:sz w:val="28"/>
                <w:szCs w:val="28"/>
                <w:lang w:val="uk-UA"/>
              </w:rPr>
              <w:t xml:space="preserve"> </w:t>
            </w:r>
            <w:r w:rsidR="006B70B8" w:rsidRPr="004565C3">
              <w:rPr>
                <w:color w:val="000000" w:themeColor="text1"/>
                <w:sz w:val="28"/>
                <w:szCs w:val="28"/>
                <w:lang w:val="uk-UA"/>
              </w:rPr>
              <w:t xml:space="preserve">Місця </w:t>
            </w:r>
            <w:r w:rsidR="00BD49E7" w:rsidRPr="004565C3">
              <w:rPr>
                <w:color w:val="000000" w:themeColor="text1"/>
                <w:sz w:val="28"/>
                <w:szCs w:val="28"/>
                <w:lang w:val="uk-UA"/>
              </w:rPr>
              <w:t xml:space="preserve">кріплення закриті резиновими ніжками </w:t>
            </w:r>
            <w:r w:rsidR="006B70B8" w:rsidRPr="004565C3">
              <w:rPr>
                <w:color w:val="000000" w:themeColor="text1"/>
                <w:sz w:val="28"/>
                <w:szCs w:val="28"/>
                <w:lang w:val="uk-UA"/>
              </w:rPr>
              <w:t xml:space="preserve">та зафіксовані на </w:t>
            </w:r>
            <w:r w:rsidR="00BD49E7" w:rsidRPr="004565C3">
              <w:rPr>
                <w:color w:val="000000" w:themeColor="text1"/>
                <w:sz w:val="28"/>
                <w:szCs w:val="28"/>
                <w:lang w:val="uk-UA"/>
              </w:rPr>
              <w:t>клей герметик.</w:t>
            </w:r>
            <w:r w:rsidR="00512BF4" w:rsidRPr="004565C3">
              <w:rPr>
                <w:color w:val="000000" w:themeColor="text1"/>
                <w:sz w:val="28"/>
                <w:szCs w:val="28"/>
                <w:lang w:val="uk-UA"/>
              </w:rPr>
              <w:t xml:space="preserve"> </w:t>
            </w:r>
            <w:r w:rsidR="00897372" w:rsidRPr="004565C3">
              <w:rPr>
                <w:color w:val="000000" w:themeColor="text1"/>
                <w:sz w:val="28"/>
                <w:szCs w:val="28"/>
                <w:lang w:val="uk-UA"/>
              </w:rPr>
              <w:t>Всі компоненти на платах розпаєні, роз'єми та кнопки в корпусі зафіксовані на клей з встановленням захисту від</w:t>
            </w:r>
            <w:r w:rsidR="00D41127" w:rsidRPr="004565C3">
              <w:rPr>
                <w:color w:val="000000" w:themeColor="text1"/>
                <w:sz w:val="28"/>
                <w:szCs w:val="28"/>
                <w:lang w:val="uk-UA"/>
              </w:rPr>
              <w:t xml:space="preserve"> </w:t>
            </w:r>
            <w:r w:rsidR="00607DE0" w:rsidRPr="004565C3">
              <w:rPr>
                <w:color w:val="000000" w:themeColor="text1"/>
                <w:sz w:val="28"/>
                <w:szCs w:val="28"/>
                <w:lang w:val="uk-UA"/>
              </w:rPr>
              <w:t xml:space="preserve">потрапляння </w:t>
            </w:r>
            <w:r w:rsidR="00897372" w:rsidRPr="004565C3">
              <w:rPr>
                <w:color w:val="000000" w:themeColor="text1"/>
                <w:sz w:val="28"/>
                <w:szCs w:val="28"/>
                <w:lang w:val="uk-UA"/>
              </w:rPr>
              <w:t>вологи.</w:t>
            </w:r>
          </w:p>
          <w:p w14:paraId="24A27310" w14:textId="77777777" w:rsidR="00DE6F12" w:rsidRPr="004565C3" w:rsidRDefault="00DE6F12" w:rsidP="00DE6F12">
            <w:pPr>
              <w:tabs>
                <w:tab w:val="left" w:pos="567"/>
              </w:tabs>
              <w:spacing w:line="360" w:lineRule="auto"/>
              <w:ind w:left="598" w:right="381" w:firstLine="536"/>
              <w:rPr>
                <w:color w:val="000000" w:themeColor="text1"/>
                <w:sz w:val="28"/>
                <w:szCs w:val="28"/>
                <w:lang w:val="uk-UA"/>
              </w:rPr>
            </w:pPr>
            <w:r w:rsidRPr="004565C3">
              <w:rPr>
                <w:b/>
                <w:bCs/>
                <w:color w:val="000000" w:themeColor="text1"/>
                <w:sz w:val="28"/>
                <w:szCs w:val="28"/>
                <w:lang w:val="uk-UA"/>
              </w:rPr>
              <w:t>Програмне забезпечення</w:t>
            </w:r>
          </w:p>
          <w:p w14:paraId="0C51E1A4" w14:textId="545F88FA" w:rsidR="00DE6F12" w:rsidRPr="004565C3" w:rsidRDefault="00DE6F12" w:rsidP="00512BF4">
            <w:pPr>
              <w:tabs>
                <w:tab w:val="left" w:pos="567"/>
              </w:tabs>
              <w:spacing w:line="360" w:lineRule="auto"/>
              <w:ind w:left="598" w:right="381" w:firstLine="558"/>
              <w:jc w:val="both"/>
              <w:rPr>
                <w:sz w:val="28"/>
                <w:szCs w:val="28"/>
                <w:lang w:val="uk-UA"/>
              </w:rPr>
            </w:pPr>
            <w:r w:rsidRPr="004565C3">
              <w:rPr>
                <w:color w:val="000000" w:themeColor="text1"/>
                <w:sz w:val="28"/>
                <w:szCs w:val="28"/>
                <w:lang w:val="uk-UA"/>
              </w:rPr>
              <w:t>Важливим етапом є створення програмного забезпечення, яке буде контролювати всі механізми роботи</w:t>
            </w:r>
            <w:r w:rsidR="00512BF4" w:rsidRPr="004565C3">
              <w:rPr>
                <w:color w:val="000000" w:themeColor="text1"/>
                <w:sz w:val="28"/>
                <w:szCs w:val="28"/>
                <w:lang w:val="uk-UA"/>
              </w:rPr>
              <w:t xml:space="preserve"> </w:t>
            </w:r>
            <w:r w:rsidRPr="004565C3">
              <w:rPr>
                <w:color w:val="000000" w:themeColor="text1"/>
                <w:sz w:val="28"/>
                <w:szCs w:val="28"/>
                <w:lang w:val="uk-UA"/>
              </w:rPr>
              <w:t xml:space="preserve">системи. </w:t>
            </w:r>
            <w:r w:rsidR="00512BF4" w:rsidRPr="004565C3">
              <w:rPr>
                <w:color w:val="000000" w:themeColor="text1"/>
                <w:sz w:val="28"/>
                <w:szCs w:val="28"/>
                <w:lang w:val="uk-UA"/>
              </w:rPr>
              <w:t>Б</w:t>
            </w:r>
            <w:r w:rsidRPr="004565C3">
              <w:rPr>
                <w:color w:val="000000" w:themeColor="text1"/>
                <w:sz w:val="28"/>
                <w:szCs w:val="28"/>
                <w:lang w:val="uk-UA"/>
              </w:rPr>
              <w:t>уде створений мобільний додаток</w:t>
            </w:r>
            <w:r w:rsidR="009F76E2" w:rsidRPr="004565C3">
              <w:rPr>
                <w:color w:val="000000" w:themeColor="text1"/>
                <w:sz w:val="28"/>
                <w:szCs w:val="28"/>
                <w:lang w:val="uk-UA"/>
              </w:rPr>
              <w:t>, в якому можна</w:t>
            </w:r>
            <w:r w:rsidR="00512BF4" w:rsidRPr="004565C3">
              <w:rPr>
                <w:color w:val="000000" w:themeColor="text1"/>
                <w:sz w:val="28"/>
                <w:szCs w:val="28"/>
                <w:lang w:val="uk-UA"/>
              </w:rPr>
              <w:t xml:space="preserve"> </w:t>
            </w:r>
            <w:r w:rsidR="00607DE0" w:rsidRPr="004565C3">
              <w:rPr>
                <w:color w:val="000000" w:themeColor="text1"/>
                <w:sz w:val="28"/>
                <w:szCs w:val="28"/>
                <w:lang w:val="uk-UA"/>
              </w:rPr>
              <w:t>відстежувати</w:t>
            </w:r>
            <w:r w:rsidR="00512BF4" w:rsidRPr="004565C3">
              <w:rPr>
                <w:color w:val="000000" w:themeColor="text1"/>
                <w:sz w:val="28"/>
                <w:szCs w:val="28"/>
                <w:lang w:val="uk-UA"/>
              </w:rPr>
              <w:t xml:space="preserve"> </w:t>
            </w:r>
            <w:r w:rsidR="009F76E2" w:rsidRPr="004565C3">
              <w:rPr>
                <w:color w:val="000000" w:themeColor="text1"/>
                <w:sz w:val="28"/>
                <w:szCs w:val="28"/>
                <w:lang w:val="uk-UA"/>
              </w:rPr>
              <w:t>всі</w:t>
            </w:r>
            <w:r w:rsidRPr="004565C3">
              <w:rPr>
                <w:color w:val="000000" w:themeColor="text1"/>
                <w:sz w:val="28"/>
                <w:szCs w:val="28"/>
                <w:lang w:val="uk-UA"/>
              </w:rPr>
              <w:t xml:space="preserve"> підключені пристрої системи</w:t>
            </w:r>
            <w:r w:rsidR="009F76E2" w:rsidRPr="004565C3">
              <w:rPr>
                <w:color w:val="000000" w:themeColor="text1"/>
                <w:sz w:val="28"/>
                <w:szCs w:val="28"/>
                <w:lang w:val="uk-UA"/>
              </w:rPr>
              <w:t xml:space="preserve">, їх стан, заряд акумуляторів, </w:t>
            </w:r>
            <w:r w:rsidR="00BC1AA3" w:rsidRPr="004565C3">
              <w:rPr>
                <w:color w:val="000000" w:themeColor="text1"/>
                <w:sz w:val="28"/>
                <w:szCs w:val="28"/>
                <w:lang w:val="uk-UA"/>
              </w:rPr>
              <w:t>місце встановлення в будинку чи приміщенні та дані про стан клімату</w:t>
            </w:r>
            <w:r w:rsidRPr="004565C3">
              <w:rPr>
                <w:color w:val="000000" w:themeColor="text1"/>
                <w:sz w:val="28"/>
                <w:szCs w:val="28"/>
                <w:lang w:val="uk-UA"/>
              </w:rPr>
              <w:t>.</w:t>
            </w:r>
            <w:r w:rsidR="00512BF4" w:rsidRPr="004565C3">
              <w:rPr>
                <w:color w:val="000000" w:themeColor="text1"/>
                <w:sz w:val="28"/>
                <w:szCs w:val="28"/>
                <w:lang w:val="uk-UA"/>
              </w:rPr>
              <w:t xml:space="preserve"> </w:t>
            </w:r>
            <w:r w:rsidR="00BC1AA3" w:rsidRPr="004565C3">
              <w:rPr>
                <w:color w:val="000000" w:themeColor="text1"/>
                <w:sz w:val="28"/>
                <w:szCs w:val="28"/>
                <w:lang w:val="uk-UA"/>
              </w:rPr>
              <w:t xml:space="preserve">У випадку не відповідності заданим умовам від користувача, буде надходити </w:t>
            </w:r>
            <w:r w:rsidRPr="004565C3">
              <w:rPr>
                <w:color w:val="000000" w:themeColor="text1"/>
                <w:sz w:val="28"/>
                <w:szCs w:val="28"/>
                <w:lang w:val="uk-UA"/>
              </w:rPr>
              <w:t xml:space="preserve">сповіщення, </w:t>
            </w:r>
            <w:r w:rsidR="00BC1AA3" w:rsidRPr="004565C3">
              <w:rPr>
                <w:color w:val="000000" w:themeColor="text1"/>
                <w:sz w:val="28"/>
                <w:szCs w:val="28"/>
                <w:lang w:val="uk-UA"/>
              </w:rPr>
              <w:t xml:space="preserve">про </w:t>
            </w:r>
            <w:r w:rsidRPr="004565C3">
              <w:rPr>
                <w:color w:val="000000" w:themeColor="text1"/>
                <w:sz w:val="28"/>
                <w:szCs w:val="28"/>
                <w:lang w:val="uk-UA"/>
              </w:rPr>
              <w:t xml:space="preserve">причину та спосіб її вирішення </w:t>
            </w:r>
            <w:r w:rsidR="00BC1AA3" w:rsidRPr="004565C3">
              <w:rPr>
                <w:color w:val="000000" w:themeColor="text1"/>
                <w:sz w:val="28"/>
                <w:szCs w:val="28"/>
                <w:lang w:val="uk-UA"/>
              </w:rPr>
              <w:t xml:space="preserve">проблеми. </w:t>
            </w:r>
          </w:p>
        </w:tc>
      </w:tr>
      <w:tr w:rsidR="00DE6F12" w:rsidRPr="004565C3" w14:paraId="27F48564" w14:textId="77777777" w:rsidTr="004565C3">
        <w:trPr>
          <w:trHeight w:val="238"/>
        </w:trPr>
        <w:tc>
          <w:tcPr>
            <w:tcW w:w="568" w:type="dxa"/>
            <w:tcBorders>
              <w:bottom w:val="single" w:sz="12" w:space="0" w:color="000000"/>
            </w:tcBorders>
          </w:tcPr>
          <w:p w14:paraId="7F4DD5F6" w14:textId="77777777" w:rsidR="00DE6F12" w:rsidRPr="004565C3" w:rsidRDefault="00DE6F12" w:rsidP="004565C3">
            <w:pPr>
              <w:pStyle w:val="TableParagraph"/>
              <w:rPr>
                <w:sz w:val="16"/>
                <w:lang w:val="uk-UA"/>
              </w:rPr>
            </w:pPr>
          </w:p>
        </w:tc>
        <w:tc>
          <w:tcPr>
            <w:tcW w:w="566" w:type="dxa"/>
            <w:tcBorders>
              <w:bottom w:val="single" w:sz="12" w:space="0" w:color="000000"/>
            </w:tcBorders>
          </w:tcPr>
          <w:p w14:paraId="6816326E" w14:textId="77777777" w:rsidR="00DE6F12" w:rsidRPr="004565C3" w:rsidRDefault="00DE6F12" w:rsidP="004565C3">
            <w:pPr>
              <w:pStyle w:val="TableParagraph"/>
              <w:rPr>
                <w:sz w:val="16"/>
                <w:lang w:val="uk-UA"/>
              </w:rPr>
            </w:pPr>
          </w:p>
        </w:tc>
        <w:tc>
          <w:tcPr>
            <w:tcW w:w="1324" w:type="dxa"/>
            <w:tcBorders>
              <w:bottom w:val="single" w:sz="12" w:space="0" w:color="000000"/>
            </w:tcBorders>
          </w:tcPr>
          <w:p w14:paraId="36998DBD" w14:textId="77777777" w:rsidR="00DE6F12" w:rsidRPr="004565C3" w:rsidRDefault="00DE6F12" w:rsidP="004565C3">
            <w:pPr>
              <w:pStyle w:val="TableParagraph"/>
              <w:rPr>
                <w:sz w:val="16"/>
                <w:lang w:val="uk-UA"/>
              </w:rPr>
            </w:pPr>
          </w:p>
        </w:tc>
        <w:tc>
          <w:tcPr>
            <w:tcW w:w="850" w:type="dxa"/>
            <w:tcBorders>
              <w:bottom w:val="single" w:sz="12" w:space="0" w:color="000000"/>
            </w:tcBorders>
          </w:tcPr>
          <w:p w14:paraId="3BDF5517" w14:textId="77777777" w:rsidR="00DE6F12" w:rsidRPr="004565C3" w:rsidRDefault="00DE6F12" w:rsidP="004565C3">
            <w:pPr>
              <w:pStyle w:val="TableParagraph"/>
              <w:rPr>
                <w:sz w:val="16"/>
                <w:lang w:val="uk-UA"/>
              </w:rPr>
            </w:pPr>
          </w:p>
        </w:tc>
        <w:tc>
          <w:tcPr>
            <w:tcW w:w="659" w:type="dxa"/>
            <w:tcBorders>
              <w:bottom w:val="single" w:sz="12" w:space="0" w:color="000000"/>
            </w:tcBorders>
          </w:tcPr>
          <w:p w14:paraId="01D02D80" w14:textId="77777777" w:rsidR="00DE6F12" w:rsidRPr="004565C3" w:rsidRDefault="00DE6F12" w:rsidP="004565C3">
            <w:pPr>
              <w:pStyle w:val="TableParagraph"/>
              <w:rPr>
                <w:sz w:val="16"/>
                <w:lang w:val="uk-UA"/>
              </w:rPr>
            </w:pPr>
          </w:p>
        </w:tc>
        <w:tc>
          <w:tcPr>
            <w:tcW w:w="5839" w:type="dxa"/>
            <w:vMerge w:val="restart"/>
          </w:tcPr>
          <w:p w14:paraId="2A6E2852" w14:textId="1EDD3CE1" w:rsidR="00DE6F12"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5F0D9AB2" w14:textId="77777777" w:rsidR="00DE6F12" w:rsidRPr="004565C3" w:rsidRDefault="00DE6F12" w:rsidP="004565C3">
            <w:pPr>
              <w:pStyle w:val="TableParagraph"/>
              <w:spacing w:before="25" w:line="193" w:lineRule="exact"/>
              <w:ind w:left="125"/>
              <w:rPr>
                <w:i/>
                <w:sz w:val="18"/>
                <w:lang w:val="uk-UA"/>
              </w:rPr>
            </w:pPr>
            <w:r w:rsidRPr="004565C3">
              <w:rPr>
                <w:i/>
                <w:sz w:val="18"/>
                <w:lang w:val="uk-UA"/>
              </w:rPr>
              <w:t>Арк.</w:t>
            </w:r>
          </w:p>
        </w:tc>
      </w:tr>
      <w:tr w:rsidR="00DE6F12" w:rsidRPr="004565C3" w14:paraId="13479E90" w14:textId="77777777" w:rsidTr="004565C3">
        <w:trPr>
          <w:trHeight w:val="237"/>
        </w:trPr>
        <w:tc>
          <w:tcPr>
            <w:tcW w:w="568" w:type="dxa"/>
            <w:tcBorders>
              <w:top w:val="single" w:sz="12" w:space="0" w:color="000000"/>
            </w:tcBorders>
          </w:tcPr>
          <w:p w14:paraId="6AAE284A" w14:textId="77777777" w:rsidR="00DE6F12" w:rsidRPr="004565C3" w:rsidRDefault="00DE6F12" w:rsidP="004565C3">
            <w:pPr>
              <w:pStyle w:val="TableParagraph"/>
              <w:rPr>
                <w:sz w:val="16"/>
                <w:lang w:val="uk-UA"/>
              </w:rPr>
            </w:pPr>
          </w:p>
        </w:tc>
        <w:tc>
          <w:tcPr>
            <w:tcW w:w="566" w:type="dxa"/>
            <w:tcBorders>
              <w:top w:val="single" w:sz="12" w:space="0" w:color="000000"/>
            </w:tcBorders>
          </w:tcPr>
          <w:p w14:paraId="364C8C5B" w14:textId="77777777" w:rsidR="00DE6F12" w:rsidRPr="004565C3" w:rsidRDefault="00DE6F12" w:rsidP="004565C3">
            <w:pPr>
              <w:pStyle w:val="TableParagraph"/>
              <w:rPr>
                <w:sz w:val="16"/>
                <w:lang w:val="uk-UA"/>
              </w:rPr>
            </w:pPr>
          </w:p>
        </w:tc>
        <w:tc>
          <w:tcPr>
            <w:tcW w:w="1324" w:type="dxa"/>
            <w:tcBorders>
              <w:top w:val="single" w:sz="12" w:space="0" w:color="000000"/>
            </w:tcBorders>
          </w:tcPr>
          <w:p w14:paraId="31B140FF" w14:textId="77777777" w:rsidR="00DE6F12" w:rsidRPr="004565C3" w:rsidRDefault="00DE6F12" w:rsidP="004565C3">
            <w:pPr>
              <w:pStyle w:val="TableParagraph"/>
              <w:rPr>
                <w:sz w:val="16"/>
                <w:lang w:val="uk-UA"/>
              </w:rPr>
            </w:pPr>
          </w:p>
        </w:tc>
        <w:tc>
          <w:tcPr>
            <w:tcW w:w="850" w:type="dxa"/>
            <w:tcBorders>
              <w:top w:val="single" w:sz="12" w:space="0" w:color="000000"/>
            </w:tcBorders>
          </w:tcPr>
          <w:p w14:paraId="78174A7A" w14:textId="77777777" w:rsidR="00DE6F12" w:rsidRPr="004565C3" w:rsidRDefault="00DE6F12" w:rsidP="004565C3">
            <w:pPr>
              <w:pStyle w:val="TableParagraph"/>
              <w:rPr>
                <w:sz w:val="16"/>
                <w:lang w:val="uk-UA"/>
              </w:rPr>
            </w:pPr>
          </w:p>
        </w:tc>
        <w:tc>
          <w:tcPr>
            <w:tcW w:w="659" w:type="dxa"/>
            <w:tcBorders>
              <w:top w:val="single" w:sz="12" w:space="0" w:color="000000"/>
            </w:tcBorders>
          </w:tcPr>
          <w:p w14:paraId="30913457" w14:textId="77777777" w:rsidR="00DE6F12" w:rsidRPr="004565C3" w:rsidRDefault="00DE6F12" w:rsidP="004565C3">
            <w:pPr>
              <w:pStyle w:val="TableParagraph"/>
              <w:rPr>
                <w:sz w:val="16"/>
                <w:lang w:val="uk-UA"/>
              </w:rPr>
            </w:pPr>
          </w:p>
        </w:tc>
        <w:tc>
          <w:tcPr>
            <w:tcW w:w="5839" w:type="dxa"/>
            <w:vMerge/>
            <w:tcBorders>
              <w:top w:val="nil"/>
            </w:tcBorders>
          </w:tcPr>
          <w:p w14:paraId="4D91B78F" w14:textId="77777777" w:rsidR="00DE6F12" w:rsidRPr="004565C3" w:rsidRDefault="00DE6F12" w:rsidP="004565C3">
            <w:pPr>
              <w:rPr>
                <w:sz w:val="2"/>
                <w:szCs w:val="2"/>
                <w:lang w:val="uk-UA"/>
              </w:rPr>
            </w:pPr>
          </w:p>
        </w:tc>
        <w:tc>
          <w:tcPr>
            <w:tcW w:w="567" w:type="dxa"/>
            <w:vMerge w:val="restart"/>
            <w:tcBorders>
              <w:top w:val="single" w:sz="12" w:space="0" w:color="000000"/>
            </w:tcBorders>
          </w:tcPr>
          <w:p w14:paraId="6A3BCD80" w14:textId="29BE2DC3" w:rsidR="00DE6F12" w:rsidRPr="004565C3" w:rsidRDefault="00FA5954" w:rsidP="004565C3">
            <w:pPr>
              <w:pStyle w:val="TableParagraph"/>
              <w:spacing w:before="112"/>
              <w:ind w:left="42"/>
              <w:jc w:val="center"/>
              <w:rPr>
                <w:i/>
                <w:sz w:val="24"/>
                <w:lang w:val="uk-UA"/>
              </w:rPr>
            </w:pPr>
            <w:r w:rsidRPr="004565C3">
              <w:rPr>
                <w:i/>
                <w:sz w:val="24"/>
                <w:lang w:val="uk-UA"/>
              </w:rPr>
              <w:t>9</w:t>
            </w:r>
          </w:p>
        </w:tc>
      </w:tr>
      <w:tr w:rsidR="00DE6F12" w:rsidRPr="004565C3" w14:paraId="0E2B4809" w14:textId="77777777" w:rsidTr="004565C3">
        <w:trPr>
          <w:trHeight w:val="238"/>
        </w:trPr>
        <w:tc>
          <w:tcPr>
            <w:tcW w:w="568" w:type="dxa"/>
          </w:tcPr>
          <w:p w14:paraId="3D9AC5D7" w14:textId="77777777" w:rsidR="00DE6F12" w:rsidRPr="004565C3" w:rsidRDefault="00DE6F12" w:rsidP="004565C3">
            <w:pPr>
              <w:pStyle w:val="TableParagraph"/>
              <w:spacing w:before="7" w:line="211" w:lineRule="exact"/>
              <w:ind w:left="131"/>
              <w:rPr>
                <w:i/>
                <w:sz w:val="18"/>
                <w:lang w:val="uk-UA"/>
              </w:rPr>
            </w:pPr>
            <w:r w:rsidRPr="004565C3">
              <w:rPr>
                <w:i/>
                <w:sz w:val="18"/>
                <w:lang w:val="uk-UA"/>
              </w:rPr>
              <w:t>Змн.</w:t>
            </w:r>
          </w:p>
        </w:tc>
        <w:tc>
          <w:tcPr>
            <w:tcW w:w="566" w:type="dxa"/>
          </w:tcPr>
          <w:p w14:paraId="75A4A68A" w14:textId="77777777" w:rsidR="00DE6F12" w:rsidRPr="004565C3" w:rsidRDefault="00DE6F12" w:rsidP="004565C3">
            <w:pPr>
              <w:pStyle w:val="TableParagraph"/>
              <w:spacing w:before="7" w:line="211" w:lineRule="exact"/>
              <w:ind w:left="122"/>
              <w:rPr>
                <w:i/>
                <w:sz w:val="18"/>
                <w:lang w:val="uk-UA"/>
              </w:rPr>
            </w:pPr>
            <w:r w:rsidRPr="004565C3">
              <w:rPr>
                <w:i/>
                <w:sz w:val="18"/>
                <w:lang w:val="uk-UA"/>
              </w:rPr>
              <w:t>Арк.</w:t>
            </w:r>
          </w:p>
        </w:tc>
        <w:tc>
          <w:tcPr>
            <w:tcW w:w="1324" w:type="dxa"/>
          </w:tcPr>
          <w:p w14:paraId="4895E961" w14:textId="77777777" w:rsidR="00DE6F12" w:rsidRPr="004565C3" w:rsidRDefault="00DE6F12"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3A2701C9" w14:textId="77777777" w:rsidR="00DE6F12" w:rsidRPr="004565C3" w:rsidRDefault="00DE6F12" w:rsidP="004565C3">
            <w:pPr>
              <w:pStyle w:val="TableParagraph"/>
              <w:spacing w:before="7" w:line="211" w:lineRule="exact"/>
              <w:ind w:left="200"/>
              <w:rPr>
                <w:i/>
                <w:sz w:val="18"/>
                <w:lang w:val="uk-UA"/>
              </w:rPr>
            </w:pPr>
            <w:r w:rsidRPr="004565C3">
              <w:rPr>
                <w:i/>
                <w:sz w:val="18"/>
                <w:lang w:val="uk-UA"/>
              </w:rPr>
              <w:t>Підпис</w:t>
            </w:r>
          </w:p>
        </w:tc>
        <w:tc>
          <w:tcPr>
            <w:tcW w:w="659" w:type="dxa"/>
          </w:tcPr>
          <w:p w14:paraId="057C43CE" w14:textId="77777777" w:rsidR="00DE6F12" w:rsidRPr="004565C3" w:rsidRDefault="00DE6F12"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0B41E9C4" w14:textId="77777777" w:rsidR="00DE6F12" w:rsidRPr="004565C3" w:rsidRDefault="00DE6F12" w:rsidP="004565C3">
            <w:pPr>
              <w:rPr>
                <w:sz w:val="2"/>
                <w:szCs w:val="2"/>
                <w:lang w:val="uk-UA"/>
              </w:rPr>
            </w:pPr>
          </w:p>
        </w:tc>
        <w:tc>
          <w:tcPr>
            <w:tcW w:w="567" w:type="dxa"/>
            <w:vMerge/>
            <w:tcBorders>
              <w:top w:val="nil"/>
            </w:tcBorders>
          </w:tcPr>
          <w:p w14:paraId="7AB1B2F5" w14:textId="77777777" w:rsidR="00DE6F12" w:rsidRPr="004565C3" w:rsidRDefault="00DE6F12" w:rsidP="004565C3">
            <w:pPr>
              <w:rPr>
                <w:sz w:val="2"/>
                <w:szCs w:val="2"/>
                <w:lang w:val="uk-UA"/>
              </w:rPr>
            </w:pPr>
          </w:p>
        </w:tc>
      </w:tr>
    </w:tbl>
    <w:p w14:paraId="31D0B170" w14:textId="77777777" w:rsidR="00DE6F12" w:rsidRPr="004565C3" w:rsidRDefault="00DE6F12" w:rsidP="00DE6F12">
      <w:pPr>
        <w:tabs>
          <w:tab w:val="left" w:pos="567"/>
        </w:tabs>
        <w:spacing w:line="360" w:lineRule="auto"/>
        <w:ind w:right="381"/>
        <w:rPr>
          <w:b/>
          <w:bCs/>
          <w:color w:val="000000" w:themeColor="text1"/>
          <w:sz w:val="28"/>
          <w:szCs w:val="28"/>
          <w:lang w:val="uk-UA"/>
        </w:rPr>
      </w:pPr>
    </w:p>
    <w:p w14:paraId="159C0C35" w14:textId="77777777" w:rsidR="00DE6F12" w:rsidRPr="004565C3" w:rsidRDefault="00DE6F12">
      <w:pPr>
        <w:rPr>
          <w:b/>
          <w:bCs/>
          <w:color w:val="000000" w:themeColor="text1"/>
          <w:sz w:val="28"/>
          <w:szCs w:val="28"/>
          <w:lang w:val="uk-UA"/>
        </w:rPr>
      </w:pPr>
      <w:r w:rsidRPr="004565C3">
        <w:rPr>
          <w:b/>
          <w:bCs/>
          <w:color w:val="000000" w:themeColor="text1"/>
          <w:sz w:val="28"/>
          <w:szCs w:val="28"/>
          <w:lang w:val="uk-UA"/>
        </w:rPr>
        <w:br w:type="page"/>
      </w:r>
    </w:p>
    <w:p w14:paraId="225C3AF1" w14:textId="18606DF6" w:rsidR="00DE6F12" w:rsidRPr="004565C3" w:rsidRDefault="00DE6F12">
      <w:pPr>
        <w:rPr>
          <w:lang w:val="uk-UA"/>
        </w:rPr>
      </w:pPr>
    </w:p>
    <w:tbl>
      <w:tblPr>
        <w:tblStyle w:val="TableNormal1"/>
        <w:tblpPr w:leftFromText="180" w:rightFromText="180" w:vertAnchor="text" w:tblpY="1"/>
        <w:tblOverlap w:val="never"/>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324"/>
        <w:gridCol w:w="850"/>
        <w:gridCol w:w="659"/>
        <w:gridCol w:w="5839"/>
        <w:gridCol w:w="567"/>
      </w:tblGrid>
      <w:tr w:rsidR="00897AFE" w:rsidRPr="004565C3" w14:paraId="6B65B50E" w14:textId="77777777" w:rsidTr="006240D5">
        <w:trPr>
          <w:trHeight w:val="14227"/>
        </w:trPr>
        <w:tc>
          <w:tcPr>
            <w:tcW w:w="10373" w:type="dxa"/>
            <w:gridSpan w:val="7"/>
          </w:tcPr>
          <w:p w14:paraId="41A0EDCF" w14:textId="35534EDA" w:rsidR="00BD3366" w:rsidRPr="004565C3" w:rsidRDefault="00BD3366" w:rsidP="00F95AB4">
            <w:pPr>
              <w:pStyle w:val="1"/>
              <w:spacing w:after="0" w:line="360" w:lineRule="auto"/>
              <w:rPr>
                <w:lang w:val="uk-UA"/>
              </w:rPr>
            </w:pPr>
            <w:bookmarkStart w:id="13" w:name="_2_ОГЛЯД_ІСНУЮЧИХ"/>
            <w:bookmarkEnd w:id="13"/>
            <w:r w:rsidRPr="004565C3">
              <w:rPr>
                <w:lang w:val="uk-UA"/>
              </w:rPr>
              <w:t xml:space="preserve">2 ОГЛЯД </w:t>
            </w:r>
            <w:r w:rsidR="00333435" w:rsidRPr="004565C3">
              <w:rPr>
                <w:lang w:val="uk-UA"/>
              </w:rPr>
              <w:t>ІСНУЮЧИХ РІШЕНЬ</w:t>
            </w:r>
          </w:p>
          <w:p w14:paraId="55CFF5DD" w14:textId="5B00E45B" w:rsidR="00BD3366" w:rsidRPr="004565C3" w:rsidRDefault="00346826" w:rsidP="00F95AB4">
            <w:pPr>
              <w:pStyle w:val="2"/>
              <w:spacing w:after="0" w:line="360" w:lineRule="auto"/>
              <w:ind w:left="567" w:firstLine="567"/>
              <w:rPr>
                <w:lang w:val="uk-UA"/>
              </w:rPr>
            </w:pPr>
            <w:bookmarkStart w:id="14" w:name="_СистемаTervix_ZigBee_Water"/>
            <w:bookmarkStart w:id="15" w:name="_2.1_Система_Tervix"/>
            <w:bookmarkEnd w:id="14"/>
            <w:bookmarkEnd w:id="15"/>
            <w:r w:rsidRPr="004565C3">
              <w:rPr>
                <w:lang w:val="uk-UA"/>
              </w:rPr>
              <w:t xml:space="preserve">2.1 </w:t>
            </w:r>
            <w:r w:rsidR="00BD3366" w:rsidRPr="004565C3">
              <w:rPr>
                <w:lang w:val="uk-UA"/>
              </w:rPr>
              <w:t>Система</w:t>
            </w:r>
            <w:r w:rsidR="00290E72" w:rsidRPr="004565C3">
              <w:rPr>
                <w:lang w:val="uk-UA"/>
              </w:rPr>
              <w:t xml:space="preserve"> </w:t>
            </w:r>
            <w:r w:rsidR="00BD3366" w:rsidRPr="004565C3">
              <w:rPr>
                <w:lang w:val="uk-UA"/>
              </w:rPr>
              <w:t>Tervix ZigBee Water Stop</w:t>
            </w:r>
          </w:p>
          <w:p w14:paraId="503AE31B" w14:textId="2D9B899E" w:rsidR="00290E72" w:rsidRPr="004565C3" w:rsidRDefault="00BD3366" w:rsidP="00F95AB4">
            <w:pPr>
              <w:pStyle w:val="TableParagraph"/>
              <w:tabs>
                <w:tab w:val="left" w:pos="1450"/>
                <w:tab w:val="left" w:leader="dot" w:pos="9454"/>
              </w:tabs>
              <w:spacing w:line="360" w:lineRule="auto"/>
              <w:ind w:left="589" w:right="377" w:firstLine="567"/>
              <w:jc w:val="both"/>
              <w:rPr>
                <w:sz w:val="28"/>
                <w:szCs w:val="28"/>
                <w:lang w:val="uk-UA"/>
              </w:rPr>
            </w:pPr>
            <w:r w:rsidRPr="004565C3">
              <w:rPr>
                <w:sz w:val="28"/>
                <w:szCs w:val="28"/>
                <w:lang w:val="uk-UA"/>
              </w:rPr>
              <w:t>Система Tervix ZigBee Water Stop</w:t>
            </w:r>
            <w:r w:rsidR="00290E72" w:rsidRPr="004565C3">
              <w:rPr>
                <w:sz w:val="28"/>
                <w:szCs w:val="28"/>
                <w:lang w:val="uk-UA"/>
              </w:rPr>
              <w:t xml:space="preserve"> </w:t>
            </w:r>
            <w:r w:rsidR="00FC4954" w:rsidRPr="004565C3">
              <w:rPr>
                <w:sz w:val="28"/>
                <w:szCs w:val="28"/>
                <w:lang w:val="uk-UA"/>
              </w:rPr>
              <w:t>–</w:t>
            </w:r>
            <w:r w:rsidR="00290E72" w:rsidRPr="004565C3">
              <w:rPr>
                <w:sz w:val="28"/>
                <w:szCs w:val="28"/>
                <w:lang w:val="uk-UA"/>
              </w:rPr>
              <w:t xml:space="preserve"> це</w:t>
            </w:r>
            <w:r w:rsidR="00FC4954" w:rsidRPr="004565C3">
              <w:rPr>
                <w:sz w:val="28"/>
                <w:szCs w:val="28"/>
                <w:lang w:val="uk-UA"/>
              </w:rPr>
              <w:t xml:space="preserve"> </w:t>
            </w:r>
            <w:r w:rsidR="00290E72" w:rsidRPr="004565C3">
              <w:rPr>
                <w:sz w:val="28"/>
                <w:szCs w:val="28"/>
                <w:lang w:val="uk-UA"/>
              </w:rPr>
              <w:t>технологічне рішення для запобігання потопу та виявлення протікань</w:t>
            </w:r>
            <w:r w:rsidR="00507A04" w:rsidRPr="004565C3">
              <w:rPr>
                <w:sz w:val="28"/>
                <w:szCs w:val="28"/>
                <w:lang w:val="uk-UA"/>
              </w:rPr>
              <w:t xml:space="preserve"> (рис. </w:t>
            </w:r>
            <w:r w:rsidR="00F43917" w:rsidRPr="004565C3">
              <w:rPr>
                <w:sz w:val="28"/>
                <w:szCs w:val="28"/>
                <w:lang w:val="uk-UA"/>
              </w:rPr>
              <w:t>2</w:t>
            </w:r>
            <w:r w:rsidR="00507A04" w:rsidRPr="004565C3">
              <w:rPr>
                <w:sz w:val="28"/>
                <w:szCs w:val="28"/>
                <w:lang w:val="uk-UA"/>
              </w:rPr>
              <w:t>.</w:t>
            </w:r>
            <w:r w:rsidR="00F43917" w:rsidRPr="004565C3">
              <w:rPr>
                <w:sz w:val="28"/>
                <w:szCs w:val="28"/>
                <w:lang w:val="uk-UA"/>
              </w:rPr>
              <w:t>1</w:t>
            </w:r>
            <w:r w:rsidR="00507A04" w:rsidRPr="004565C3">
              <w:rPr>
                <w:sz w:val="28"/>
                <w:szCs w:val="28"/>
                <w:lang w:val="uk-UA"/>
              </w:rPr>
              <w:t>)</w:t>
            </w:r>
            <w:r w:rsidR="00290E72" w:rsidRPr="004565C3">
              <w:rPr>
                <w:sz w:val="28"/>
                <w:szCs w:val="28"/>
                <w:lang w:val="uk-UA"/>
              </w:rPr>
              <w:t>.</w:t>
            </w:r>
            <w:r w:rsidR="00B80E7A" w:rsidRPr="004565C3">
              <w:rPr>
                <w:sz w:val="28"/>
                <w:szCs w:val="28"/>
                <w:lang w:val="uk-UA"/>
              </w:rPr>
              <w:t xml:space="preserve"> </w:t>
            </w:r>
            <w:r w:rsidR="00290E72" w:rsidRPr="004565C3">
              <w:rPr>
                <w:sz w:val="28"/>
                <w:szCs w:val="28"/>
                <w:lang w:val="uk-UA"/>
              </w:rPr>
              <w:t>Система працює за енергоефективним протоколом передачі даних ZigBee</w:t>
            </w:r>
            <w:r w:rsidR="00FC4954" w:rsidRPr="004565C3">
              <w:rPr>
                <w:sz w:val="28"/>
                <w:szCs w:val="28"/>
                <w:lang w:val="uk-UA"/>
              </w:rPr>
              <w:t xml:space="preserve">. Робота датчиків на </w:t>
            </w:r>
            <w:r w:rsidR="00290E72" w:rsidRPr="004565C3">
              <w:rPr>
                <w:sz w:val="28"/>
                <w:szCs w:val="28"/>
                <w:lang w:val="uk-UA"/>
              </w:rPr>
              <w:t xml:space="preserve">одній батарейці </w:t>
            </w:r>
            <w:r w:rsidR="002632E2" w:rsidRPr="004565C3">
              <w:rPr>
                <w:sz w:val="28"/>
                <w:szCs w:val="28"/>
                <w:lang w:val="uk-UA"/>
              </w:rPr>
              <w:t>близько</w:t>
            </w:r>
            <w:r w:rsidR="00290E72" w:rsidRPr="004565C3">
              <w:rPr>
                <w:sz w:val="28"/>
                <w:szCs w:val="28"/>
                <w:lang w:val="uk-UA"/>
              </w:rPr>
              <w:t xml:space="preserve"> 2 років. Контролер, може одночасно підтримувати до 80 різних пристроїв. </w:t>
            </w:r>
            <w:r w:rsidR="00FC4954" w:rsidRPr="004565C3">
              <w:rPr>
                <w:sz w:val="28"/>
                <w:szCs w:val="28"/>
                <w:lang w:val="uk-UA"/>
              </w:rPr>
              <w:t>С</w:t>
            </w:r>
            <w:r w:rsidR="00290E72" w:rsidRPr="004565C3">
              <w:rPr>
                <w:sz w:val="28"/>
                <w:szCs w:val="28"/>
                <w:lang w:val="uk-UA"/>
              </w:rPr>
              <w:t xml:space="preserve">истема </w:t>
            </w:r>
            <w:r w:rsidR="00FC4954" w:rsidRPr="004565C3">
              <w:rPr>
                <w:sz w:val="28"/>
                <w:szCs w:val="28"/>
                <w:lang w:val="uk-UA"/>
              </w:rPr>
              <w:t xml:space="preserve">може </w:t>
            </w:r>
            <w:r w:rsidR="00290E72" w:rsidRPr="004565C3">
              <w:rPr>
                <w:sz w:val="28"/>
                <w:szCs w:val="28"/>
                <w:lang w:val="uk-UA"/>
              </w:rPr>
              <w:t>працювати автономно і не залежати</w:t>
            </w:r>
            <w:r w:rsidR="00FC4954" w:rsidRPr="004565C3">
              <w:rPr>
                <w:sz w:val="28"/>
                <w:szCs w:val="28"/>
                <w:lang w:val="uk-UA"/>
              </w:rPr>
              <w:t xml:space="preserve"> </w:t>
            </w:r>
            <w:r w:rsidR="00290E72" w:rsidRPr="004565C3">
              <w:rPr>
                <w:sz w:val="28"/>
                <w:szCs w:val="28"/>
                <w:lang w:val="uk-UA"/>
              </w:rPr>
              <w:t>від наявності WiFi</w:t>
            </w:r>
            <w:r w:rsidR="00FC4954" w:rsidRPr="004565C3">
              <w:rPr>
                <w:sz w:val="28"/>
                <w:szCs w:val="28"/>
                <w:lang w:val="uk-UA"/>
              </w:rPr>
              <w:t xml:space="preserve"> покриття</w:t>
            </w:r>
            <w:r w:rsidR="00290E72" w:rsidRPr="004565C3">
              <w:rPr>
                <w:sz w:val="28"/>
                <w:szCs w:val="28"/>
                <w:lang w:val="uk-UA"/>
              </w:rPr>
              <w:t>. Система працює з APP Tervix, Tuya Smart, найбільшим у світі провайдером IOT пристроїв</w:t>
            </w:r>
            <w:r w:rsidR="00876B7A" w:rsidRPr="004565C3">
              <w:rPr>
                <w:sz w:val="28"/>
                <w:szCs w:val="28"/>
                <w:lang w:val="uk-UA"/>
              </w:rPr>
              <w:t xml:space="preserve"> </w:t>
            </w:r>
            <w:r w:rsidR="00876B7A" w:rsidRPr="004565C3">
              <w:rPr>
                <w:color w:val="000000" w:themeColor="text1"/>
                <w:sz w:val="28"/>
                <w:szCs w:val="28"/>
                <w:lang w:val="uk-UA"/>
              </w:rPr>
              <w:t>[</w:t>
            </w:r>
            <w:r w:rsidR="005D5116" w:rsidRPr="004565C3">
              <w:rPr>
                <w:color w:val="000000" w:themeColor="text1"/>
                <w:sz w:val="28"/>
                <w:szCs w:val="28"/>
                <w:lang w:val="uk-UA"/>
              </w:rPr>
              <w:t>10</w:t>
            </w:r>
            <w:r w:rsidR="00876B7A" w:rsidRPr="004565C3">
              <w:rPr>
                <w:color w:val="000000" w:themeColor="text1"/>
                <w:sz w:val="28"/>
                <w:szCs w:val="28"/>
                <w:lang w:val="uk-UA"/>
              </w:rPr>
              <w:t>]</w:t>
            </w:r>
            <w:r w:rsidR="00290E72" w:rsidRPr="004565C3">
              <w:rPr>
                <w:sz w:val="28"/>
                <w:szCs w:val="28"/>
                <w:lang w:val="uk-UA"/>
              </w:rPr>
              <w:t>.</w:t>
            </w:r>
          </w:p>
          <w:p w14:paraId="6B53D823" w14:textId="520EDF55" w:rsidR="00290E72" w:rsidRPr="004565C3" w:rsidRDefault="00290E72" w:rsidP="00290E72">
            <w:pPr>
              <w:pStyle w:val="TableParagraph"/>
              <w:tabs>
                <w:tab w:val="left" w:pos="1450"/>
                <w:tab w:val="left" w:leader="dot" w:pos="9454"/>
              </w:tabs>
              <w:spacing w:line="360" w:lineRule="auto"/>
              <w:ind w:left="589" w:right="377" w:firstLine="567"/>
              <w:jc w:val="both"/>
              <w:rPr>
                <w:sz w:val="28"/>
                <w:szCs w:val="28"/>
                <w:lang w:val="uk-UA"/>
              </w:rPr>
            </w:pPr>
            <w:r w:rsidRPr="004565C3">
              <w:rPr>
                <w:sz w:val="28"/>
                <w:szCs w:val="28"/>
                <w:lang w:val="uk-UA"/>
              </w:rPr>
              <w:t>При нормальній роботі системи</w:t>
            </w:r>
            <w:r w:rsidR="00FC4954" w:rsidRPr="004565C3">
              <w:rPr>
                <w:sz w:val="28"/>
                <w:szCs w:val="28"/>
                <w:lang w:val="uk-UA"/>
              </w:rPr>
              <w:t xml:space="preserve">, </w:t>
            </w:r>
            <w:r w:rsidRPr="004565C3">
              <w:rPr>
                <w:sz w:val="28"/>
                <w:szCs w:val="28"/>
                <w:lang w:val="uk-UA"/>
              </w:rPr>
              <w:t>датчик затоплення фіксує наявність води</w:t>
            </w:r>
            <w:r w:rsidR="00974477" w:rsidRPr="004565C3">
              <w:rPr>
                <w:sz w:val="28"/>
                <w:szCs w:val="28"/>
                <w:lang w:val="uk-UA"/>
              </w:rPr>
              <w:t xml:space="preserve"> і подає відповідний </w:t>
            </w:r>
            <w:r w:rsidRPr="004565C3">
              <w:rPr>
                <w:sz w:val="28"/>
                <w:szCs w:val="28"/>
                <w:lang w:val="uk-UA"/>
              </w:rPr>
              <w:t xml:space="preserve">сигнал </w:t>
            </w:r>
            <w:r w:rsidR="00B80E7A" w:rsidRPr="004565C3">
              <w:rPr>
                <w:sz w:val="28"/>
                <w:szCs w:val="28"/>
                <w:lang w:val="uk-UA"/>
              </w:rPr>
              <w:t xml:space="preserve">на </w:t>
            </w:r>
            <w:r w:rsidRPr="004565C3">
              <w:rPr>
                <w:sz w:val="28"/>
                <w:szCs w:val="28"/>
                <w:lang w:val="uk-UA"/>
              </w:rPr>
              <w:t>контрол</w:t>
            </w:r>
            <w:r w:rsidR="00B80E7A" w:rsidRPr="004565C3">
              <w:rPr>
                <w:sz w:val="28"/>
                <w:szCs w:val="28"/>
                <w:lang w:val="uk-UA"/>
              </w:rPr>
              <w:t xml:space="preserve">ер з метою </w:t>
            </w:r>
            <w:r w:rsidRPr="004565C3">
              <w:rPr>
                <w:sz w:val="28"/>
                <w:szCs w:val="28"/>
                <w:lang w:val="uk-UA"/>
              </w:rPr>
              <w:t>увімкн</w:t>
            </w:r>
            <w:r w:rsidR="00131A96" w:rsidRPr="004565C3">
              <w:rPr>
                <w:sz w:val="28"/>
                <w:szCs w:val="28"/>
                <w:lang w:val="uk-UA"/>
              </w:rPr>
              <w:t xml:space="preserve">ення </w:t>
            </w:r>
            <w:r w:rsidRPr="004565C3">
              <w:rPr>
                <w:sz w:val="28"/>
                <w:szCs w:val="28"/>
                <w:lang w:val="uk-UA"/>
              </w:rPr>
              <w:t>реле</w:t>
            </w:r>
            <w:r w:rsidR="00B80E7A" w:rsidRPr="004565C3">
              <w:rPr>
                <w:sz w:val="28"/>
                <w:szCs w:val="28"/>
                <w:lang w:val="uk-UA"/>
              </w:rPr>
              <w:t>, яке активує автоматичний кран</w:t>
            </w:r>
            <w:r w:rsidRPr="004565C3">
              <w:rPr>
                <w:sz w:val="28"/>
                <w:szCs w:val="28"/>
                <w:lang w:val="uk-UA"/>
              </w:rPr>
              <w:t xml:space="preserve">. У такому стані він </w:t>
            </w:r>
            <w:r w:rsidR="00131A96" w:rsidRPr="004565C3">
              <w:rPr>
                <w:sz w:val="28"/>
                <w:szCs w:val="28"/>
                <w:lang w:val="uk-UA"/>
              </w:rPr>
              <w:t xml:space="preserve">буде </w:t>
            </w:r>
            <w:r w:rsidRPr="004565C3">
              <w:rPr>
                <w:sz w:val="28"/>
                <w:szCs w:val="28"/>
                <w:lang w:val="uk-UA"/>
              </w:rPr>
              <w:t>залиша</w:t>
            </w:r>
            <w:r w:rsidR="00131A96" w:rsidRPr="004565C3">
              <w:rPr>
                <w:sz w:val="28"/>
                <w:szCs w:val="28"/>
                <w:lang w:val="uk-UA"/>
              </w:rPr>
              <w:t xml:space="preserve">тись </w:t>
            </w:r>
            <w:r w:rsidRPr="004565C3">
              <w:rPr>
                <w:sz w:val="28"/>
                <w:szCs w:val="28"/>
                <w:lang w:val="uk-UA"/>
              </w:rPr>
              <w:t xml:space="preserve">до моменту усунення затоплення. </w:t>
            </w:r>
          </w:p>
          <w:p w14:paraId="7746BF79" w14:textId="337B2DDF" w:rsidR="00290E72" w:rsidRPr="004565C3" w:rsidRDefault="00290E72" w:rsidP="003C1641">
            <w:pPr>
              <w:pStyle w:val="TableParagraph"/>
              <w:tabs>
                <w:tab w:val="left" w:pos="1450"/>
                <w:tab w:val="left" w:leader="dot" w:pos="9454"/>
              </w:tabs>
              <w:spacing w:before="240" w:line="360" w:lineRule="auto"/>
              <w:ind w:left="589" w:right="377" w:firstLine="567"/>
              <w:jc w:val="center"/>
              <w:rPr>
                <w:sz w:val="28"/>
                <w:lang w:val="uk-UA"/>
              </w:rPr>
            </w:pPr>
            <w:r w:rsidRPr="004565C3">
              <w:rPr>
                <w:noProof/>
                <w:lang w:val="uk-UA" w:eastAsia="uk-UA"/>
              </w:rPr>
              <w:drawing>
                <wp:inline distT="0" distB="0" distL="0" distR="0" wp14:anchorId="179B8FFE" wp14:editId="5527917F">
                  <wp:extent cx="3728087" cy="3606800"/>
                  <wp:effectExtent l="0" t="0" r="0" b="0"/>
                  <wp:docPr id="1588571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71746" name=""/>
                          <pic:cNvPicPr/>
                        </pic:nvPicPr>
                        <pic:blipFill>
                          <a:blip r:embed="rId42"/>
                          <a:stretch>
                            <a:fillRect/>
                          </a:stretch>
                        </pic:blipFill>
                        <pic:spPr>
                          <a:xfrm>
                            <a:off x="0" y="0"/>
                            <a:ext cx="3751271" cy="3629230"/>
                          </a:xfrm>
                          <a:prstGeom prst="rect">
                            <a:avLst/>
                          </a:prstGeom>
                        </pic:spPr>
                      </pic:pic>
                    </a:graphicData>
                  </a:graphic>
                </wp:inline>
              </w:drawing>
            </w:r>
          </w:p>
          <w:p w14:paraId="3BCE4C25" w14:textId="592C52CF" w:rsidR="006D013D" w:rsidRPr="004565C3" w:rsidRDefault="0057629A" w:rsidP="0057629A">
            <w:pPr>
              <w:tabs>
                <w:tab w:val="left" w:pos="567"/>
              </w:tabs>
              <w:spacing w:line="360" w:lineRule="auto"/>
              <w:ind w:left="598" w:right="381" w:firstLine="548"/>
              <w:jc w:val="center"/>
              <w:rPr>
                <w:noProof/>
                <w:sz w:val="24"/>
                <w:szCs w:val="24"/>
                <w:lang w:val="uk-UA"/>
              </w:rPr>
            </w:pPr>
            <w:r w:rsidRPr="004565C3">
              <w:rPr>
                <w:noProof/>
                <w:sz w:val="24"/>
                <w:szCs w:val="24"/>
                <w:lang w:val="uk-UA"/>
              </w:rPr>
              <w:t xml:space="preserve">Рисунок </w:t>
            </w:r>
            <w:r w:rsidR="00F43917" w:rsidRPr="004565C3">
              <w:rPr>
                <w:noProof/>
                <w:sz w:val="24"/>
                <w:szCs w:val="24"/>
                <w:lang w:val="uk-UA"/>
              </w:rPr>
              <w:t>2</w:t>
            </w:r>
            <w:r w:rsidR="00B064F4" w:rsidRPr="004565C3">
              <w:rPr>
                <w:noProof/>
                <w:sz w:val="24"/>
                <w:szCs w:val="24"/>
                <w:lang w:val="uk-UA"/>
              </w:rPr>
              <w:t>.</w:t>
            </w:r>
            <w:r w:rsidR="00F43917" w:rsidRPr="004565C3">
              <w:rPr>
                <w:noProof/>
                <w:sz w:val="24"/>
                <w:szCs w:val="24"/>
                <w:lang w:val="uk-UA"/>
              </w:rPr>
              <w:t>1</w:t>
            </w:r>
            <w:r w:rsidRPr="004565C3">
              <w:rPr>
                <w:noProof/>
                <w:sz w:val="24"/>
                <w:szCs w:val="24"/>
                <w:lang w:val="uk-UA"/>
              </w:rPr>
              <w:t xml:space="preserve"> </w:t>
            </w:r>
            <w:r w:rsidRPr="004565C3">
              <w:rPr>
                <w:color w:val="000000" w:themeColor="text1"/>
                <w:sz w:val="24"/>
                <w:szCs w:val="24"/>
                <w:lang w:val="uk-UA"/>
              </w:rPr>
              <w:t xml:space="preserve">– </w:t>
            </w:r>
            <w:r w:rsidRPr="004565C3">
              <w:rPr>
                <w:noProof/>
                <w:sz w:val="24"/>
                <w:szCs w:val="24"/>
                <w:lang w:val="uk-UA"/>
              </w:rPr>
              <w:t>Tervix ZigBee Water Stop</w:t>
            </w:r>
          </w:p>
          <w:p w14:paraId="3922B3A1" w14:textId="2CCF1C70" w:rsidR="00214A4E" w:rsidRPr="004565C3" w:rsidRDefault="004D1E02" w:rsidP="00214A4E">
            <w:pPr>
              <w:pStyle w:val="TableParagraph"/>
              <w:tabs>
                <w:tab w:val="left" w:pos="1450"/>
                <w:tab w:val="left" w:leader="dot" w:pos="9454"/>
              </w:tabs>
              <w:spacing w:line="360" w:lineRule="auto"/>
              <w:ind w:left="589" w:right="377" w:firstLine="567"/>
              <w:jc w:val="both"/>
              <w:rPr>
                <w:b/>
                <w:bCs/>
                <w:sz w:val="28"/>
                <w:lang w:val="uk-UA"/>
              </w:rPr>
            </w:pPr>
            <w:r w:rsidRPr="004565C3">
              <w:rPr>
                <w:b/>
                <w:bCs/>
                <w:sz w:val="28"/>
                <w:lang w:val="uk-UA"/>
              </w:rPr>
              <w:t>К</w:t>
            </w:r>
            <w:r w:rsidR="00214A4E" w:rsidRPr="004565C3">
              <w:rPr>
                <w:b/>
                <w:bCs/>
                <w:sz w:val="28"/>
                <w:lang w:val="uk-UA"/>
              </w:rPr>
              <w:t>омпоненти</w:t>
            </w:r>
            <w:r w:rsidRPr="004565C3">
              <w:rPr>
                <w:b/>
                <w:bCs/>
                <w:sz w:val="28"/>
                <w:lang w:val="uk-UA"/>
              </w:rPr>
              <w:t xml:space="preserve"> системи</w:t>
            </w:r>
          </w:p>
          <w:p w14:paraId="6D2624FB" w14:textId="6B325CAC" w:rsidR="00897AFE" w:rsidRPr="004565C3" w:rsidRDefault="00214A4E" w:rsidP="00BC1C71">
            <w:pPr>
              <w:pStyle w:val="TableParagraph"/>
              <w:tabs>
                <w:tab w:val="left" w:pos="1450"/>
                <w:tab w:val="left" w:leader="dot" w:pos="9454"/>
              </w:tabs>
              <w:spacing w:line="360" w:lineRule="auto"/>
              <w:ind w:left="589" w:right="377" w:firstLine="567"/>
              <w:jc w:val="both"/>
              <w:rPr>
                <w:sz w:val="28"/>
                <w:lang w:val="uk-UA"/>
              </w:rPr>
            </w:pPr>
            <w:r w:rsidRPr="004565C3">
              <w:rPr>
                <w:sz w:val="28"/>
                <w:lang w:val="uk-UA"/>
              </w:rPr>
              <w:t xml:space="preserve">Контролер ZigBee </w:t>
            </w:r>
            <w:r w:rsidR="008A7476" w:rsidRPr="004565C3">
              <w:rPr>
                <w:sz w:val="28"/>
                <w:lang w:val="uk-UA"/>
              </w:rPr>
              <w:t>є</w:t>
            </w:r>
            <w:r w:rsidR="00A05FC0" w:rsidRPr="004565C3">
              <w:rPr>
                <w:sz w:val="28"/>
                <w:lang w:val="uk-UA"/>
              </w:rPr>
              <w:t xml:space="preserve"> </w:t>
            </w:r>
            <w:r w:rsidRPr="004565C3">
              <w:rPr>
                <w:sz w:val="28"/>
                <w:lang w:val="uk-UA"/>
              </w:rPr>
              <w:t>головни</w:t>
            </w:r>
            <w:r w:rsidR="008A7476" w:rsidRPr="004565C3">
              <w:rPr>
                <w:sz w:val="28"/>
                <w:lang w:val="uk-UA"/>
              </w:rPr>
              <w:t xml:space="preserve">м </w:t>
            </w:r>
            <w:r w:rsidRPr="004565C3">
              <w:rPr>
                <w:sz w:val="28"/>
                <w:lang w:val="uk-UA"/>
              </w:rPr>
              <w:t>елемент</w:t>
            </w:r>
            <w:r w:rsidR="008A7476" w:rsidRPr="004565C3">
              <w:rPr>
                <w:sz w:val="28"/>
                <w:lang w:val="uk-UA"/>
              </w:rPr>
              <w:t xml:space="preserve">ом системи який </w:t>
            </w:r>
            <w:r w:rsidRPr="004565C3">
              <w:rPr>
                <w:sz w:val="28"/>
                <w:lang w:val="uk-UA"/>
              </w:rPr>
              <w:t>відповідає за роботу всіх підлкючених до нього модулі</w:t>
            </w:r>
            <w:r w:rsidR="001150E1" w:rsidRPr="004565C3">
              <w:rPr>
                <w:sz w:val="28"/>
                <w:lang w:val="uk-UA"/>
              </w:rPr>
              <w:t>в</w:t>
            </w:r>
            <w:r w:rsidRPr="004565C3">
              <w:rPr>
                <w:sz w:val="28"/>
                <w:lang w:val="uk-UA"/>
              </w:rPr>
              <w:t>. Зв</w:t>
            </w:r>
            <w:r w:rsidR="008B626A" w:rsidRPr="004565C3">
              <w:rPr>
                <w:sz w:val="28"/>
                <w:lang w:val="uk-UA"/>
              </w:rPr>
              <w:t>’</w:t>
            </w:r>
            <w:r w:rsidRPr="004565C3">
              <w:rPr>
                <w:sz w:val="28"/>
                <w:lang w:val="uk-UA"/>
              </w:rPr>
              <w:t xml:space="preserve">язок </w:t>
            </w:r>
            <w:r w:rsidR="008A7476" w:rsidRPr="004565C3">
              <w:rPr>
                <w:sz w:val="28"/>
                <w:lang w:val="uk-UA"/>
              </w:rPr>
              <w:t xml:space="preserve">забезпечено </w:t>
            </w:r>
            <w:r w:rsidRPr="004565C3">
              <w:rPr>
                <w:sz w:val="28"/>
                <w:lang w:val="uk-UA"/>
              </w:rPr>
              <w:t>за допомогою хмарного сервісу для віддаленого моніторингу та керування.</w:t>
            </w:r>
          </w:p>
        </w:tc>
      </w:tr>
      <w:tr w:rsidR="00897AFE" w:rsidRPr="004565C3" w14:paraId="13F29816" w14:textId="77777777" w:rsidTr="006240D5">
        <w:trPr>
          <w:trHeight w:val="238"/>
        </w:trPr>
        <w:tc>
          <w:tcPr>
            <w:tcW w:w="568" w:type="dxa"/>
            <w:tcBorders>
              <w:bottom w:val="single" w:sz="12" w:space="0" w:color="000000"/>
            </w:tcBorders>
          </w:tcPr>
          <w:p w14:paraId="37DFCE4D" w14:textId="77777777" w:rsidR="00897AFE" w:rsidRPr="004565C3" w:rsidRDefault="00897AFE" w:rsidP="006240D5">
            <w:pPr>
              <w:pStyle w:val="TableParagraph"/>
              <w:rPr>
                <w:sz w:val="16"/>
                <w:lang w:val="uk-UA"/>
              </w:rPr>
            </w:pPr>
          </w:p>
        </w:tc>
        <w:tc>
          <w:tcPr>
            <w:tcW w:w="566" w:type="dxa"/>
            <w:tcBorders>
              <w:bottom w:val="single" w:sz="12" w:space="0" w:color="000000"/>
            </w:tcBorders>
          </w:tcPr>
          <w:p w14:paraId="1FFA2F53" w14:textId="77777777" w:rsidR="00897AFE" w:rsidRPr="004565C3" w:rsidRDefault="00897AFE" w:rsidP="006240D5">
            <w:pPr>
              <w:pStyle w:val="TableParagraph"/>
              <w:rPr>
                <w:sz w:val="16"/>
                <w:lang w:val="uk-UA"/>
              </w:rPr>
            </w:pPr>
          </w:p>
        </w:tc>
        <w:tc>
          <w:tcPr>
            <w:tcW w:w="1324" w:type="dxa"/>
            <w:tcBorders>
              <w:bottom w:val="single" w:sz="12" w:space="0" w:color="000000"/>
            </w:tcBorders>
          </w:tcPr>
          <w:p w14:paraId="5BF64457" w14:textId="77777777" w:rsidR="00897AFE" w:rsidRPr="004565C3" w:rsidRDefault="00897AFE" w:rsidP="006240D5">
            <w:pPr>
              <w:pStyle w:val="TableParagraph"/>
              <w:rPr>
                <w:sz w:val="16"/>
                <w:lang w:val="uk-UA"/>
              </w:rPr>
            </w:pPr>
          </w:p>
        </w:tc>
        <w:tc>
          <w:tcPr>
            <w:tcW w:w="850" w:type="dxa"/>
            <w:tcBorders>
              <w:bottom w:val="single" w:sz="12" w:space="0" w:color="000000"/>
            </w:tcBorders>
          </w:tcPr>
          <w:p w14:paraId="11A8987F" w14:textId="77777777" w:rsidR="00897AFE" w:rsidRPr="004565C3" w:rsidRDefault="00897AFE" w:rsidP="006240D5">
            <w:pPr>
              <w:pStyle w:val="TableParagraph"/>
              <w:rPr>
                <w:sz w:val="16"/>
                <w:lang w:val="uk-UA"/>
              </w:rPr>
            </w:pPr>
          </w:p>
        </w:tc>
        <w:tc>
          <w:tcPr>
            <w:tcW w:w="659" w:type="dxa"/>
            <w:tcBorders>
              <w:bottom w:val="single" w:sz="12" w:space="0" w:color="000000"/>
            </w:tcBorders>
          </w:tcPr>
          <w:p w14:paraId="0BEF0047" w14:textId="77777777" w:rsidR="00897AFE" w:rsidRPr="004565C3" w:rsidRDefault="00897AFE" w:rsidP="006240D5">
            <w:pPr>
              <w:pStyle w:val="TableParagraph"/>
              <w:rPr>
                <w:sz w:val="16"/>
                <w:lang w:val="uk-UA"/>
              </w:rPr>
            </w:pPr>
          </w:p>
        </w:tc>
        <w:tc>
          <w:tcPr>
            <w:tcW w:w="5839" w:type="dxa"/>
            <w:vMerge w:val="restart"/>
          </w:tcPr>
          <w:p w14:paraId="6AEA69D9" w14:textId="3566788C" w:rsidR="00897AFE"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3DEBA3AA" w14:textId="77777777" w:rsidR="00897AFE" w:rsidRPr="004565C3" w:rsidRDefault="00897AFE" w:rsidP="006240D5">
            <w:pPr>
              <w:pStyle w:val="TableParagraph"/>
              <w:spacing w:before="25" w:line="193" w:lineRule="exact"/>
              <w:ind w:left="125"/>
              <w:rPr>
                <w:i/>
                <w:sz w:val="18"/>
                <w:lang w:val="uk-UA"/>
              </w:rPr>
            </w:pPr>
            <w:r w:rsidRPr="004565C3">
              <w:rPr>
                <w:i/>
                <w:sz w:val="18"/>
                <w:lang w:val="uk-UA"/>
              </w:rPr>
              <w:t>Арк.</w:t>
            </w:r>
          </w:p>
        </w:tc>
      </w:tr>
      <w:tr w:rsidR="00897AFE" w:rsidRPr="004565C3" w14:paraId="7953EA75" w14:textId="77777777" w:rsidTr="006240D5">
        <w:trPr>
          <w:trHeight w:val="237"/>
        </w:trPr>
        <w:tc>
          <w:tcPr>
            <w:tcW w:w="568" w:type="dxa"/>
            <w:tcBorders>
              <w:top w:val="single" w:sz="12" w:space="0" w:color="000000"/>
            </w:tcBorders>
          </w:tcPr>
          <w:p w14:paraId="5CC149F9" w14:textId="77777777" w:rsidR="00897AFE" w:rsidRPr="004565C3" w:rsidRDefault="00897AFE" w:rsidP="006240D5">
            <w:pPr>
              <w:pStyle w:val="TableParagraph"/>
              <w:rPr>
                <w:sz w:val="16"/>
                <w:lang w:val="uk-UA"/>
              </w:rPr>
            </w:pPr>
          </w:p>
        </w:tc>
        <w:tc>
          <w:tcPr>
            <w:tcW w:w="566" w:type="dxa"/>
            <w:tcBorders>
              <w:top w:val="single" w:sz="12" w:space="0" w:color="000000"/>
            </w:tcBorders>
          </w:tcPr>
          <w:p w14:paraId="7E3FC852" w14:textId="77777777" w:rsidR="00897AFE" w:rsidRPr="004565C3" w:rsidRDefault="00897AFE" w:rsidP="006240D5">
            <w:pPr>
              <w:pStyle w:val="TableParagraph"/>
              <w:rPr>
                <w:sz w:val="16"/>
                <w:lang w:val="uk-UA"/>
              </w:rPr>
            </w:pPr>
          </w:p>
        </w:tc>
        <w:tc>
          <w:tcPr>
            <w:tcW w:w="1324" w:type="dxa"/>
            <w:tcBorders>
              <w:top w:val="single" w:sz="12" w:space="0" w:color="000000"/>
            </w:tcBorders>
          </w:tcPr>
          <w:p w14:paraId="6FF4DD15" w14:textId="77777777" w:rsidR="00897AFE" w:rsidRPr="004565C3" w:rsidRDefault="00897AFE" w:rsidP="006240D5">
            <w:pPr>
              <w:pStyle w:val="TableParagraph"/>
              <w:rPr>
                <w:sz w:val="16"/>
                <w:lang w:val="uk-UA"/>
              </w:rPr>
            </w:pPr>
          </w:p>
        </w:tc>
        <w:tc>
          <w:tcPr>
            <w:tcW w:w="850" w:type="dxa"/>
            <w:tcBorders>
              <w:top w:val="single" w:sz="12" w:space="0" w:color="000000"/>
            </w:tcBorders>
          </w:tcPr>
          <w:p w14:paraId="1FD27308" w14:textId="77777777" w:rsidR="00897AFE" w:rsidRPr="004565C3" w:rsidRDefault="00897AFE" w:rsidP="006240D5">
            <w:pPr>
              <w:pStyle w:val="TableParagraph"/>
              <w:rPr>
                <w:sz w:val="16"/>
                <w:lang w:val="uk-UA"/>
              </w:rPr>
            </w:pPr>
          </w:p>
        </w:tc>
        <w:tc>
          <w:tcPr>
            <w:tcW w:w="659" w:type="dxa"/>
            <w:tcBorders>
              <w:top w:val="single" w:sz="12" w:space="0" w:color="000000"/>
            </w:tcBorders>
          </w:tcPr>
          <w:p w14:paraId="6793ABE2" w14:textId="77777777" w:rsidR="00897AFE" w:rsidRPr="004565C3" w:rsidRDefault="00897AFE" w:rsidP="006240D5">
            <w:pPr>
              <w:pStyle w:val="TableParagraph"/>
              <w:rPr>
                <w:sz w:val="16"/>
                <w:lang w:val="uk-UA"/>
              </w:rPr>
            </w:pPr>
          </w:p>
        </w:tc>
        <w:tc>
          <w:tcPr>
            <w:tcW w:w="5839" w:type="dxa"/>
            <w:vMerge/>
            <w:tcBorders>
              <w:top w:val="nil"/>
            </w:tcBorders>
          </w:tcPr>
          <w:p w14:paraId="2735DCDD" w14:textId="77777777" w:rsidR="00897AFE" w:rsidRPr="004565C3" w:rsidRDefault="00897AFE" w:rsidP="006240D5">
            <w:pPr>
              <w:rPr>
                <w:sz w:val="2"/>
                <w:szCs w:val="2"/>
                <w:lang w:val="uk-UA"/>
              </w:rPr>
            </w:pPr>
          </w:p>
        </w:tc>
        <w:tc>
          <w:tcPr>
            <w:tcW w:w="567" w:type="dxa"/>
            <w:vMerge w:val="restart"/>
            <w:tcBorders>
              <w:top w:val="single" w:sz="12" w:space="0" w:color="000000"/>
            </w:tcBorders>
          </w:tcPr>
          <w:p w14:paraId="5866C301" w14:textId="0844028E" w:rsidR="00897AFE" w:rsidRPr="004565C3" w:rsidRDefault="00FA5954" w:rsidP="006240D5">
            <w:pPr>
              <w:pStyle w:val="TableParagraph"/>
              <w:spacing w:before="112"/>
              <w:ind w:left="42"/>
              <w:jc w:val="center"/>
              <w:rPr>
                <w:i/>
                <w:sz w:val="24"/>
                <w:lang w:val="uk-UA"/>
              </w:rPr>
            </w:pPr>
            <w:r w:rsidRPr="004565C3">
              <w:rPr>
                <w:i/>
                <w:sz w:val="24"/>
                <w:lang w:val="uk-UA"/>
              </w:rPr>
              <w:t>10</w:t>
            </w:r>
          </w:p>
        </w:tc>
      </w:tr>
      <w:tr w:rsidR="00897AFE" w:rsidRPr="004565C3" w14:paraId="06C74E46" w14:textId="77777777" w:rsidTr="006240D5">
        <w:trPr>
          <w:trHeight w:val="238"/>
        </w:trPr>
        <w:tc>
          <w:tcPr>
            <w:tcW w:w="568" w:type="dxa"/>
          </w:tcPr>
          <w:p w14:paraId="23567654" w14:textId="77777777" w:rsidR="00897AFE" w:rsidRPr="004565C3" w:rsidRDefault="00897AFE" w:rsidP="006240D5">
            <w:pPr>
              <w:pStyle w:val="TableParagraph"/>
              <w:spacing w:before="7" w:line="211" w:lineRule="exact"/>
              <w:ind w:left="131"/>
              <w:rPr>
                <w:i/>
                <w:sz w:val="18"/>
                <w:lang w:val="uk-UA"/>
              </w:rPr>
            </w:pPr>
            <w:r w:rsidRPr="004565C3">
              <w:rPr>
                <w:i/>
                <w:sz w:val="18"/>
                <w:lang w:val="uk-UA"/>
              </w:rPr>
              <w:t>Змн.</w:t>
            </w:r>
          </w:p>
        </w:tc>
        <w:tc>
          <w:tcPr>
            <w:tcW w:w="566" w:type="dxa"/>
          </w:tcPr>
          <w:p w14:paraId="470636AD" w14:textId="77777777" w:rsidR="00897AFE" w:rsidRPr="004565C3" w:rsidRDefault="00897AFE" w:rsidP="006240D5">
            <w:pPr>
              <w:pStyle w:val="TableParagraph"/>
              <w:spacing w:before="7" w:line="211" w:lineRule="exact"/>
              <w:ind w:left="122"/>
              <w:rPr>
                <w:i/>
                <w:sz w:val="18"/>
                <w:lang w:val="uk-UA"/>
              </w:rPr>
            </w:pPr>
            <w:r w:rsidRPr="004565C3">
              <w:rPr>
                <w:i/>
                <w:sz w:val="18"/>
                <w:lang w:val="uk-UA"/>
              </w:rPr>
              <w:t>Арк.</w:t>
            </w:r>
          </w:p>
        </w:tc>
        <w:tc>
          <w:tcPr>
            <w:tcW w:w="1324" w:type="dxa"/>
          </w:tcPr>
          <w:p w14:paraId="546C7399" w14:textId="77777777" w:rsidR="00897AFE" w:rsidRPr="004565C3" w:rsidRDefault="00897AFE"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5F9B8BDF" w14:textId="77777777" w:rsidR="00897AFE" w:rsidRPr="004565C3" w:rsidRDefault="00897AFE" w:rsidP="006240D5">
            <w:pPr>
              <w:pStyle w:val="TableParagraph"/>
              <w:spacing w:before="7" w:line="211" w:lineRule="exact"/>
              <w:ind w:left="200"/>
              <w:rPr>
                <w:i/>
                <w:sz w:val="18"/>
                <w:lang w:val="uk-UA"/>
              </w:rPr>
            </w:pPr>
            <w:r w:rsidRPr="004565C3">
              <w:rPr>
                <w:i/>
                <w:sz w:val="18"/>
                <w:lang w:val="uk-UA"/>
              </w:rPr>
              <w:t>Підпис</w:t>
            </w:r>
          </w:p>
        </w:tc>
        <w:tc>
          <w:tcPr>
            <w:tcW w:w="659" w:type="dxa"/>
          </w:tcPr>
          <w:p w14:paraId="6D51DB4D" w14:textId="77777777" w:rsidR="00897AFE" w:rsidRPr="004565C3" w:rsidRDefault="00897AFE"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78570B63" w14:textId="77777777" w:rsidR="00897AFE" w:rsidRPr="004565C3" w:rsidRDefault="00897AFE" w:rsidP="006240D5">
            <w:pPr>
              <w:rPr>
                <w:sz w:val="2"/>
                <w:szCs w:val="2"/>
                <w:lang w:val="uk-UA"/>
              </w:rPr>
            </w:pPr>
          </w:p>
        </w:tc>
        <w:tc>
          <w:tcPr>
            <w:tcW w:w="567" w:type="dxa"/>
            <w:vMerge/>
            <w:tcBorders>
              <w:top w:val="nil"/>
            </w:tcBorders>
          </w:tcPr>
          <w:p w14:paraId="3E5CBCE4" w14:textId="77777777" w:rsidR="00897AFE" w:rsidRPr="004565C3" w:rsidRDefault="00897AFE" w:rsidP="006240D5">
            <w:pPr>
              <w:rPr>
                <w:sz w:val="2"/>
                <w:szCs w:val="2"/>
                <w:lang w:val="uk-UA"/>
              </w:rPr>
            </w:pPr>
          </w:p>
        </w:tc>
      </w:tr>
    </w:tbl>
    <w:p w14:paraId="73012EED" w14:textId="0A190AF3" w:rsidR="00696FFC" w:rsidRPr="004565C3" w:rsidRDefault="00897AFE">
      <w:pPr>
        <w:rPr>
          <w:sz w:val="2"/>
          <w:szCs w:val="2"/>
          <w:lang w:val="uk-UA"/>
        </w:rPr>
      </w:pPr>
      <w:r w:rsidRPr="004565C3">
        <w:rPr>
          <w:sz w:val="2"/>
          <w:szCs w:val="2"/>
          <w:lang w:val="uk-UA"/>
        </w:rPr>
        <w:br w:type="textWrapping" w:clear="all"/>
      </w:r>
    </w:p>
    <w:tbl>
      <w:tblPr>
        <w:tblStyle w:val="TableNormal1"/>
        <w:tblpPr w:leftFromText="180" w:rightFromText="180" w:vertAnchor="text" w:tblpY="1"/>
        <w:tblOverlap w:val="never"/>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324"/>
        <w:gridCol w:w="850"/>
        <w:gridCol w:w="659"/>
        <w:gridCol w:w="5839"/>
        <w:gridCol w:w="567"/>
      </w:tblGrid>
      <w:tr w:rsidR="00696FFC" w:rsidRPr="004565C3" w14:paraId="4698BABB" w14:textId="77777777" w:rsidTr="006240D5">
        <w:trPr>
          <w:trHeight w:val="14227"/>
        </w:trPr>
        <w:tc>
          <w:tcPr>
            <w:tcW w:w="10373" w:type="dxa"/>
            <w:gridSpan w:val="7"/>
          </w:tcPr>
          <w:p w14:paraId="6996D56A" w14:textId="31889C6A" w:rsidR="00BD4825" w:rsidRPr="004565C3" w:rsidRDefault="00696FFC" w:rsidP="00BD4825">
            <w:pPr>
              <w:pStyle w:val="TableParagraph"/>
              <w:tabs>
                <w:tab w:val="left" w:pos="1450"/>
                <w:tab w:val="left" w:leader="dot" w:pos="9454"/>
              </w:tabs>
              <w:spacing w:before="240" w:line="360" w:lineRule="auto"/>
              <w:ind w:left="589" w:right="377" w:firstLine="567"/>
              <w:jc w:val="both"/>
              <w:rPr>
                <w:sz w:val="28"/>
                <w:lang w:val="uk-UA"/>
              </w:rPr>
            </w:pPr>
            <w:r w:rsidRPr="004565C3">
              <w:rPr>
                <w:sz w:val="28"/>
                <w:lang w:val="uk-UA"/>
              </w:rPr>
              <w:lastRenderedPageBreak/>
              <w:t>Датчики протікання</w:t>
            </w:r>
            <w:r w:rsidR="006B55AA" w:rsidRPr="004565C3">
              <w:rPr>
                <w:sz w:val="28"/>
                <w:lang w:val="uk-UA"/>
              </w:rPr>
              <w:t xml:space="preserve"> </w:t>
            </w:r>
            <w:r w:rsidRPr="004565C3">
              <w:rPr>
                <w:sz w:val="28"/>
                <w:lang w:val="uk-UA"/>
              </w:rPr>
              <w:t>встановлюються в необхідних місцях з метою визначення протікань</w:t>
            </w:r>
            <w:r w:rsidR="00BE10D5" w:rsidRPr="004565C3">
              <w:rPr>
                <w:sz w:val="28"/>
                <w:lang w:val="uk-UA"/>
              </w:rPr>
              <w:t xml:space="preserve"> та працюють </w:t>
            </w:r>
            <w:r w:rsidRPr="004565C3">
              <w:rPr>
                <w:sz w:val="28"/>
                <w:lang w:val="uk-UA"/>
              </w:rPr>
              <w:t xml:space="preserve">від </w:t>
            </w:r>
            <w:r w:rsidR="006B55AA" w:rsidRPr="004565C3">
              <w:rPr>
                <w:sz w:val="28"/>
                <w:lang w:val="uk-UA"/>
              </w:rPr>
              <w:t xml:space="preserve">гальванічних елементів </w:t>
            </w:r>
            <w:r w:rsidRPr="004565C3">
              <w:rPr>
                <w:sz w:val="28"/>
                <w:lang w:val="uk-UA"/>
              </w:rPr>
              <w:t>з терміном служби до</w:t>
            </w:r>
            <w:r w:rsidR="00F43917" w:rsidRPr="004565C3">
              <w:rPr>
                <w:sz w:val="28"/>
                <w:lang w:val="uk-UA"/>
              </w:rPr>
              <w:t xml:space="preserve"> </w:t>
            </w:r>
            <w:r w:rsidRPr="004565C3">
              <w:rPr>
                <w:sz w:val="28"/>
                <w:lang w:val="uk-UA"/>
              </w:rPr>
              <w:t>2 років.</w:t>
            </w:r>
          </w:p>
          <w:p w14:paraId="30EDFD93" w14:textId="7523D1E1" w:rsidR="00F97554" w:rsidRPr="004565C3" w:rsidRDefault="00696FFC" w:rsidP="00BD4825">
            <w:pPr>
              <w:pStyle w:val="TableParagraph"/>
              <w:tabs>
                <w:tab w:val="left" w:pos="1450"/>
                <w:tab w:val="left" w:leader="dot" w:pos="9454"/>
              </w:tabs>
              <w:spacing w:line="360" w:lineRule="auto"/>
              <w:ind w:left="589" w:right="377" w:firstLine="567"/>
              <w:jc w:val="both"/>
              <w:rPr>
                <w:sz w:val="28"/>
                <w:lang w:val="uk-UA"/>
              </w:rPr>
            </w:pPr>
            <w:r w:rsidRPr="004565C3">
              <w:rPr>
                <w:sz w:val="28"/>
                <w:lang w:val="uk-UA"/>
              </w:rPr>
              <w:t>Автоматичний кран</w:t>
            </w:r>
            <w:r w:rsidR="003F16DF" w:rsidRPr="004565C3">
              <w:rPr>
                <w:sz w:val="28"/>
                <w:lang w:val="uk-UA"/>
              </w:rPr>
              <w:t xml:space="preserve"> </w:t>
            </w:r>
            <w:r w:rsidRPr="004565C3">
              <w:rPr>
                <w:sz w:val="28"/>
                <w:lang w:val="uk-UA"/>
              </w:rPr>
              <w:t xml:space="preserve">активується у разі зпрацювання датчика протікання. </w:t>
            </w:r>
            <w:r w:rsidR="003F16DF" w:rsidRPr="004565C3">
              <w:rPr>
                <w:sz w:val="28"/>
                <w:lang w:val="uk-UA"/>
              </w:rPr>
              <w:t>М</w:t>
            </w:r>
            <w:r w:rsidRPr="004565C3">
              <w:rPr>
                <w:sz w:val="28"/>
                <w:lang w:val="uk-UA"/>
              </w:rPr>
              <w:t xml:space="preserve">одуль отримує сигнал від головного пристрою і відповідно активує автоматичний кран для перекриття водопостачання. Модулем можна керувати </w:t>
            </w:r>
            <w:r w:rsidR="003F16DF" w:rsidRPr="004565C3">
              <w:rPr>
                <w:sz w:val="28"/>
                <w:lang w:val="uk-UA"/>
              </w:rPr>
              <w:t xml:space="preserve">як </w:t>
            </w:r>
            <w:r w:rsidRPr="004565C3">
              <w:rPr>
                <w:sz w:val="28"/>
                <w:lang w:val="uk-UA"/>
              </w:rPr>
              <w:t>автоматично</w:t>
            </w:r>
            <w:r w:rsidR="003F16DF" w:rsidRPr="004565C3">
              <w:rPr>
                <w:sz w:val="28"/>
                <w:lang w:val="uk-UA"/>
              </w:rPr>
              <w:t xml:space="preserve">, так </w:t>
            </w:r>
            <w:r w:rsidRPr="004565C3">
              <w:rPr>
                <w:sz w:val="28"/>
                <w:lang w:val="uk-UA"/>
              </w:rPr>
              <w:t>і вручну.</w:t>
            </w:r>
          </w:p>
          <w:p w14:paraId="19F6DACD" w14:textId="66D40A8C" w:rsidR="00696FFC" w:rsidRPr="004565C3" w:rsidRDefault="00696FFC" w:rsidP="00BD4825">
            <w:pPr>
              <w:pStyle w:val="TableParagraph"/>
              <w:tabs>
                <w:tab w:val="left" w:pos="1450"/>
                <w:tab w:val="left" w:leader="dot" w:pos="9454"/>
              </w:tabs>
              <w:spacing w:line="360" w:lineRule="auto"/>
              <w:ind w:left="589" w:right="377" w:firstLine="567"/>
              <w:jc w:val="both"/>
              <w:rPr>
                <w:b/>
                <w:bCs/>
                <w:sz w:val="28"/>
                <w:lang w:val="uk-UA"/>
              </w:rPr>
            </w:pPr>
            <w:r w:rsidRPr="004565C3">
              <w:rPr>
                <w:sz w:val="28"/>
                <w:lang w:val="uk-UA"/>
              </w:rPr>
              <w:t>Ві</w:t>
            </w:r>
            <w:r w:rsidR="00F97554" w:rsidRPr="004565C3">
              <w:rPr>
                <w:sz w:val="28"/>
                <w:lang w:val="uk-UA"/>
              </w:rPr>
              <w:t>д</w:t>
            </w:r>
            <w:r w:rsidRPr="004565C3">
              <w:rPr>
                <w:sz w:val="28"/>
                <w:lang w:val="uk-UA"/>
              </w:rPr>
              <w:t>правлення сповіщення на мобільний додаток користувача або на систему сигналізації відбувається після передачі сигналу від контроллерів.</w:t>
            </w:r>
            <w:r w:rsidR="0070485A" w:rsidRPr="004565C3">
              <w:rPr>
                <w:sz w:val="28"/>
                <w:lang w:val="uk-UA"/>
              </w:rPr>
              <w:t xml:space="preserve"> </w:t>
            </w:r>
            <w:r w:rsidRPr="004565C3">
              <w:rPr>
                <w:sz w:val="28"/>
                <w:lang w:val="uk-UA"/>
              </w:rPr>
              <w:t>Перевагами є</w:t>
            </w:r>
            <w:r w:rsidRPr="004565C3">
              <w:rPr>
                <w:b/>
                <w:bCs/>
                <w:sz w:val="28"/>
                <w:lang w:val="uk-UA"/>
              </w:rPr>
              <w:t xml:space="preserve"> </w:t>
            </w:r>
            <w:r w:rsidRPr="004565C3">
              <w:rPr>
                <w:sz w:val="28"/>
                <w:lang w:val="uk-UA"/>
              </w:rPr>
              <w:t>cтабільне з</w:t>
            </w:r>
            <w:r w:rsidR="00BE3663" w:rsidRPr="004565C3">
              <w:rPr>
                <w:sz w:val="28"/>
                <w:lang w:val="uk-UA"/>
              </w:rPr>
              <w:t>’</w:t>
            </w:r>
            <w:r w:rsidRPr="004565C3">
              <w:rPr>
                <w:sz w:val="28"/>
                <w:lang w:val="uk-UA"/>
              </w:rPr>
              <w:t>єднання між компонентами системи, автоматичне перекриття водопостачання, віддалене керування та моніторинг, підключення інших пристроїв для збільшення системи.</w:t>
            </w:r>
          </w:p>
          <w:p w14:paraId="2E34A97D" w14:textId="4CBC1719" w:rsidR="00696FFC" w:rsidRPr="004565C3" w:rsidRDefault="00696FFC" w:rsidP="00877825">
            <w:pPr>
              <w:pStyle w:val="TableParagraph"/>
              <w:tabs>
                <w:tab w:val="left" w:pos="1450"/>
                <w:tab w:val="left" w:leader="dot" w:pos="9454"/>
              </w:tabs>
              <w:spacing w:line="360" w:lineRule="auto"/>
              <w:ind w:left="589" w:firstLine="545"/>
              <w:rPr>
                <w:b/>
                <w:bCs/>
                <w:sz w:val="28"/>
                <w:szCs w:val="28"/>
                <w:lang w:val="uk-UA"/>
              </w:rPr>
            </w:pPr>
            <w:r w:rsidRPr="004565C3">
              <w:rPr>
                <w:b/>
                <w:bCs/>
                <w:sz w:val="28"/>
                <w:szCs w:val="28"/>
                <w:lang w:val="uk-UA"/>
              </w:rPr>
              <w:t>Технічні характеристики головного пристрою:</w:t>
            </w:r>
          </w:p>
          <w:p w14:paraId="3556F109" w14:textId="77777777" w:rsidR="00696FFC" w:rsidRPr="004565C3" w:rsidRDefault="00696FFC" w:rsidP="003C7F1B">
            <w:pPr>
              <w:pStyle w:val="TableParagraph"/>
              <w:numPr>
                <w:ilvl w:val="0"/>
                <w:numId w:val="5"/>
              </w:numPr>
              <w:tabs>
                <w:tab w:val="left" w:pos="1450"/>
                <w:tab w:val="left" w:leader="dot" w:pos="9454"/>
              </w:tabs>
              <w:spacing w:line="360" w:lineRule="auto"/>
              <w:ind w:left="1418" w:hanging="284"/>
              <w:rPr>
                <w:sz w:val="28"/>
                <w:szCs w:val="28"/>
                <w:lang w:val="uk-UA"/>
              </w:rPr>
            </w:pPr>
            <w:r w:rsidRPr="004565C3">
              <w:rPr>
                <w:sz w:val="28"/>
                <w:szCs w:val="28"/>
                <w:lang w:val="uk-UA"/>
              </w:rPr>
              <w:t>Блок живлення:  5В, 1А</w:t>
            </w:r>
          </w:p>
          <w:p w14:paraId="6369AAD4" w14:textId="77777777" w:rsidR="00696FFC" w:rsidRPr="004565C3" w:rsidRDefault="00696FFC" w:rsidP="003C7F1B">
            <w:pPr>
              <w:pStyle w:val="TableParagraph"/>
              <w:numPr>
                <w:ilvl w:val="0"/>
                <w:numId w:val="5"/>
              </w:numPr>
              <w:tabs>
                <w:tab w:val="left" w:pos="1450"/>
                <w:tab w:val="left" w:leader="dot" w:pos="9454"/>
              </w:tabs>
              <w:spacing w:line="360" w:lineRule="auto"/>
              <w:ind w:left="1418" w:hanging="284"/>
              <w:rPr>
                <w:sz w:val="28"/>
                <w:szCs w:val="28"/>
                <w:lang w:val="uk-UA"/>
              </w:rPr>
            </w:pPr>
            <w:r w:rsidRPr="004565C3">
              <w:rPr>
                <w:sz w:val="28"/>
                <w:szCs w:val="28"/>
                <w:lang w:val="uk-UA"/>
              </w:rPr>
              <w:t>Спож. потужність:  &gt; 1A</w:t>
            </w:r>
          </w:p>
          <w:p w14:paraId="67CB6892" w14:textId="094E4674" w:rsidR="00696FFC" w:rsidRPr="004565C3" w:rsidRDefault="00696FFC" w:rsidP="003C7F1B">
            <w:pPr>
              <w:pStyle w:val="TableParagraph"/>
              <w:numPr>
                <w:ilvl w:val="0"/>
                <w:numId w:val="5"/>
              </w:numPr>
              <w:tabs>
                <w:tab w:val="left" w:pos="1450"/>
                <w:tab w:val="left" w:leader="dot" w:pos="9454"/>
              </w:tabs>
              <w:spacing w:line="360" w:lineRule="auto"/>
              <w:ind w:left="1418" w:hanging="284"/>
              <w:rPr>
                <w:sz w:val="28"/>
                <w:szCs w:val="28"/>
                <w:lang w:val="uk-UA"/>
              </w:rPr>
            </w:pPr>
            <w:r w:rsidRPr="004565C3">
              <w:rPr>
                <w:sz w:val="28"/>
                <w:szCs w:val="28"/>
                <w:lang w:val="uk-UA"/>
              </w:rPr>
              <w:t xml:space="preserve">Робоча температура:  -10...+550 </w:t>
            </w:r>
            <w:r w:rsidR="00A4341B" w:rsidRPr="004565C3">
              <w:rPr>
                <w:color w:val="000000" w:themeColor="text1"/>
                <w:sz w:val="28"/>
                <w:szCs w:val="28"/>
                <w:lang w:val="uk-UA"/>
              </w:rPr>
              <w:t>℃</w:t>
            </w:r>
          </w:p>
          <w:p w14:paraId="017795EA" w14:textId="5872E701" w:rsidR="00696FFC" w:rsidRPr="004565C3" w:rsidRDefault="00696FFC" w:rsidP="003C7F1B">
            <w:pPr>
              <w:pStyle w:val="TableParagraph"/>
              <w:numPr>
                <w:ilvl w:val="0"/>
                <w:numId w:val="5"/>
              </w:numPr>
              <w:tabs>
                <w:tab w:val="left" w:pos="1450"/>
                <w:tab w:val="left" w:leader="dot" w:pos="9454"/>
              </w:tabs>
              <w:spacing w:line="360" w:lineRule="auto"/>
              <w:ind w:left="1418" w:hanging="284"/>
              <w:rPr>
                <w:sz w:val="28"/>
                <w:szCs w:val="28"/>
                <w:lang w:val="uk-UA"/>
              </w:rPr>
            </w:pPr>
            <w:r w:rsidRPr="004565C3">
              <w:rPr>
                <w:sz w:val="28"/>
                <w:szCs w:val="28"/>
                <w:lang w:val="uk-UA"/>
              </w:rPr>
              <w:t>Робоча вологість:  10%...90%</w:t>
            </w:r>
          </w:p>
          <w:p w14:paraId="63BEE28F" w14:textId="77777777" w:rsidR="00696FFC" w:rsidRPr="004565C3" w:rsidRDefault="00696FFC" w:rsidP="003C7F1B">
            <w:pPr>
              <w:pStyle w:val="TableParagraph"/>
              <w:numPr>
                <w:ilvl w:val="0"/>
                <w:numId w:val="5"/>
              </w:numPr>
              <w:tabs>
                <w:tab w:val="left" w:pos="1450"/>
                <w:tab w:val="left" w:leader="dot" w:pos="9454"/>
              </w:tabs>
              <w:spacing w:line="360" w:lineRule="auto"/>
              <w:ind w:left="1418" w:hanging="284"/>
              <w:rPr>
                <w:sz w:val="28"/>
                <w:szCs w:val="28"/>
                <w:lang w:val="uk-UA"/>
              </w:rPr>
            </w:pPr>
            <w:r w:rsidRPr="004565C3">
              <w:rPr>
                <w:sz w:val="28"/>
                <w:szCs w:val="28"/>
                <w:lang w:val="uk-UA"/>
              </w:rPr>
              <w:t>Провідний інтерфейс:  micro-USB (блок живлення)</w:t>
            </w:r>
          </w:p>
          <w:p w14:paraId="2D067CC4" w14:textId="77777777" w:rsidR="00696FFC" w:rsidRPr="004565C3" w:rsidRDefault="00696FFC" w:rsidP="003C7F1B">
            <w:pPr>
              <w:pStyle w:val="TableParagraph"/>
              <w:numPr>
                <w:ilvl w:val="0"/>
                <w:numId w:val="5"/>
              </w:numPr>
              <w:tabs>
                <w:tab w:val="left" w:pos="1450"/>
                <w:tab w:val="left" w:leader="dot" w:pos="9454"/>
              </w:tabs>
              <w:spacing w:line="360" w:lineRule="auto"/>
              <w:ind w:left="1418" w:hanging="284"/>
              <w:rPr>
                <w:sz w:val="28"/>
                <w:szCs w:val="28"/>
                <w:lang w:val="uk-UA"/>
              </w:rPr>
            </w:pPr>
            <w:r w:rsidRPr="004565C3">
              <w:rPr>
                <w:sz w:val="28"/>
                <w:szCs w:val="28"/>
                <w:lang w:val="uk-UA"/>
              </w:rPr>
              <w:t>Безпровідний інтерфейс:  WiFi 802.11 b/g/n</w:t>
            </w:r>
          </w:p>
          <w:p w14:paraId="6CED30F5" w14:textId="77777777" w:rsidR="00696FFC" w:rsidRPr="004565C3" w:rsidRDefault="00696FFC" w:rsidP="003C7F1B">
            <w:pPr>
              <w:pStyle w:val="TableParagraph"/>
              <w:numPr>
                <w:ilvl w:val="0"/>
                <w:numId w:val="5"/>
              </w:numPr>
              <w:tabs>
                <w:tab w:val="left" w:pos="1450"/>
                <w:tab w:val="left" w:leader="dot" w:pos="9454"/>
              </w:tabs>
              <w:spacing w:line="360" w:lineRule="auto"/>
              <w:ind w:left="1418" w:hanging="284"/>
              <w:rPr>
                <w:sz w:val="28"/>
                <w:szCs w:val="28"/>
                <w:lang w:val="uk-UA"/>
              </w:rPr>
            </w:pPr>
            <w:r w:rsidRPr="004565C3">
              <w:rPr>
                <w:sz w:val="28"/>
                <w:szCs w:val="28"/>
                <w:lang w:val="uk-UA"/>
              </w:rPr>
              <w:t>Стандарт:  ZigBee 3.0</w:t>
            </w:r>
          </w:p>
          <w:p w14:paraId="627C2B53" w14:textId="77777777" w:rsidR="00696FFC" w:rsidRPr="004565C3" w:rsidRDefault="00696FFC" w:rsidP="003C7F1B">
            <w:pPr>
              <w:pStyle w:val="TableParagraph"/>
              <w:numPr>
                <w:ilvl w:val="0"/>
                <w:numId w:val="5"/>
              </w:numPr>
              <w:tabs>
                <w:tab w:val="left" w:pos="1450"/>
                <w:tab w:val="left" w:leader="dot" w:pos="9454"/>
              </w:tabs>
              <w:spacing w:line="360" w:lineRule="auto"/>
              <w:ind w:left="1418" w:hanging="284"/>
              <w:rPr>
                <w:sz w:val="28"/>
                <w:szCs w:val="28"/>
                <w:lang w:val="uk-UA"/>
              </w:rPr>
            </w:pPr>
            <w:r w:rsidRPr="004565C3">
              <w:rPr>
                <w:sz w:val="28"/>
                <w:szCs w:val="28"/>
                <w:lang w:val="uk-UA"/>
              </w:rPr>
              <w:t>Стабільний радіус дії:  20-25 м</w:t>
            </w:r>
          </w:p>
          <w:p w14:paraId="509706F6" w14:textId="77777777" w:rsidR="00696FFC" w:rsidRPr="004565C3" w:rsidRDefault="00696FFC" w:rsidP="003C7F1B">
            <w:pPr>
              <w:pStyle w:val="TableParagraph"/>
              <w:numPr>
                <w:ilvl w:val="0"/>
                <w:numId w:val="5"/>
              </w:numPr>
              <w:tabs>
                <w:tab w:val="left" w:pos="1450"/>
                <w:tab w:val="left" w:leader="dot" w:pos="9454"/>
              </w:tabs>
              <w:spacing w:line="360" w:lineRule="auto"/>
              <w:ind w:left="1418" w:hanging="284"/>
              <w:rPr>
                <w:sz w:val="28"/>
                <w:szCs w:val="28"/>
                <w:lang w:val="uk-UA"/>
              </w:rPr>
            </w:pPr>
            <w:r w:rsidRPr="004565C3">
              <w:rPr>
                <w:sz w:val="28"/>
                <w:szCs w:val="28"/>
                <w:lang w:val="uk-UA"/>
              </w:rPr>
              <w:t>Кількість з’єднань:  60-85 пристроїв</w:t>
            </w:r>
          </w:p>
          <w:p w14:paraId="4CF2F637" w14:textId="77777777" w:rsidR="00696FFC" w:rsidRPr="004565C3" w:rsidRDefault="00696FFC" w:rsidP="003C7F1B">
            <w:pPr>
              <w:pStyle w:val="TableParagraph"/>
              <w:numPr>
                <w:ilvl w:val="0"/>
                <w:numId w:val="5"/>
              </w:numPr>
              <w:tabs>
                <w:tab w:val="left" w:pos="1450"/>
                <w:tab w:val="left" w:leader="dot" w:pos="9454"/>
              </w:tabs>
              <w:spacing w:line="360" w:lineRule="auto"/>
              <w:ind w:left="1418" w:hanging="284"/>
              <w:rPr>
                <w:sz w:val="28"/>
                <w:szCs w:val="28"/>
                <w:lang w:val="uk-UA"/>
              </w:rPr>
            </w:pPr>
            <w:r w:rsidRPr="004565C3">
              <w:rPr>
                <w:sz w:val="28"/>
                <w:szCs w:val="28"/>
                <w:lang w:val="uk-UA"/>
              </w:rPr>
              <w:t>Розміри:  60.5х60.5х16.1 мм</w:t>
            </w:r>
          </w:p>
          <w:p w14:paraId="1FDC7692" w14:textId="77777777" w:rsidR="00696FFC" w:rsidRPr="004565C3" w:rsidRDefault="00696FFC" w:rsidP="003C7F1B">
            <w:pPr>
              <w:pStyle w:val="TableParagraph"/>
              <w:numPr>
                <w:ilvl w:val="0"/>
                <w:numId w:val="5"/>
              </w:numPr>
              <w:tabs>
                <w:tab w:val="left" w:pos="1450"/>
                <w:tab w:val="left" w:leader="dot" w:pos="9454"/>
              </w:tabs>
              <w:spacing w:line="360" w:lineRule="auto"/>
              <w:ind w:left="1418" w:hanging="284"/>
              <w:rPr>
                <w:sz w:val="28"/>
                <w:szCs w:val="28"/>
                <w:lang w:val="uk-UA"/>
              </w:rPr>
            </w:pPr>
            <w:r w:rsidRPr="004565C3">
              <w:rPr>
                <w:sz w:val="28"/>
                <w:szCs w:val="28"/>
                <w:lang w:val="uk-UA"/>
              </w:rPr>
              <w:t>Матеріал:  ABS</w:t>
            </w:r>
          </w:p>
          <w:p w14:paraId="67BD89AA" w14:textId="77777777" w:rsidR="00696FFC" w:rsidRPr="004565C3" w:rsidRDefault="00696FFC" w:rsidP="003C7F1B">
            <w:pPr>
              <w:pStyle w:val="TableParagraph"/>
              <w:numPr>
                <w:ilvl w:val="0"/>
                <w:numId w:val="5"/>
              </w:numPr>
              <w:tabs>
                <w:tab w:val="left" w:pos="1450"/>
                <w:tab w:val="left" w:leader="dot" w:pos="9454"/>
              </w:tabs>
              <w:spacing w:line="360" w:lineRule="auto"/>
              <w:ind w:left="1418" w:hanging="284"/>
              <w:rPr>
                <w:sz w:val="28"/>
                <w:szCs w:val="28"/>
                <w:lang w:val="uk-UA"/>
              </w:rPr>
            </w:pPr>
            <w:r w:rsidRPr="004565C3">
              <w:rPr>
                <w:sz w:val="28"/>
                <w:szCs w:val="28"/>
                <w:lang w:val="uk-UA"/>
              </w:rPr>
              <w:t>Застосування:  Всередині приміщення</w:t>
            </w:r>
          </w:p>
          <w:p w14:paraId="7A4BF3B9" w14:textId="77777777" w:rsidR="00626055" w:rsidRPr="004565C3" w:rsidRDefault="00626055" w:rsidP="00626055">
            <w:pPr>
              <w:pStyle w:val="2"/>
              <w:spacing w:after="0" w:line="360" w:lineRule="auto"/>
              <w:rPr>
                <w:lang w:val="uk-UA"/>
              </w:rPr>
            </w:pPr>
            <w:r w:rsidRPr="004565C3">
              <w:rPr>
                <w:lang w:val="uk-UA"/>
              </w:rPr>
              <w:t>2.2 Система Neptun Bugatti Base</w:t>
            </w:r>
          </w:p>
          <w:p w14:paraId="6D573BA9" w14:textId="69B48E7B" w:rsidR="00696FFC" w:rsidRPr="004565C3" w:rsidRDefault="00626055" w:rsidP="00626055">
            <w:pPr>
              <w:pStyle w:val="TableParagraph"/>
              <w:tabs>
                <w:tab w:val="left" w:pos="1450"/>
                <w:tab w:val="left" w:leader="dot" w:pos="9454"/>
              </w:tabs>
              <w:spacing w:line="360" w:lineRule="auto"/>
              <w:ind w:left="589" w:right="377" w:firstLine="567"/>
              <w:jc w:val="both"/>
              <w:rPr>
                <w:sz w:val="28"/>
                <w:lang w:val="uk-UA"/>
              </w:rPr>
            </w:pPr>
            <w:r w:rsidRPr="004565C3">
              <w:rPr>
                <w:sz w:val="28"/>
                <w:lang w:val="uk-UA"/>
              </w:rPr>
              <w:t>Neptun Bugatti Base є дротовою системою для контролю протікання води, яка забезпечує захист від затопленнь приміщень</w:t>
            </w:r>
            <w:r w:rsidR="001B62D3" w:rsidRPr="004565C3">
              <w:rPr>
                <w:sz w:val="28"/>
                <w:lang w:val="uk-UA"/>
              </w:rPr>
              <w:t xml:space="preserve"> </w:t>
            </w:r>
            <w:r w:rsidRPr="004565C3">
              <w:rPr>
                <w:sz w:val="28"/>
                <w:lang w:val="uk-UA"/>
              </w:rPr>
              <w:t>(рис. 2.2)</w:t>
            </w:r>
            <w:r w:rsidR="001B62D3" w:rsidRPr="004565C3">
              <w:rPr>
                <w:sz w:val="28"/>
                <w:lang w:val="uk-UA"/>
              </w:rPr>
              <w:t xml:space="preserve"> </w:t>
            </w:r>
            <w:r w:rsidR="001B62D3" w:rsidRPr="004565C3">
              <w:rPr>
                <w:color w:val="000000" w:themeColor="text1"/>
                <w:sz w:val="28"/>
                <w:szCs w:val="28"/>
                <w:lang w:val="uk-UA"/>
              </w:rPr>
              <w:t>[11]</w:t>
            </w:r>
            <w:r w:rsidRPr="004565C3">
              <w:rPr>
                <w:sz w:val="28"/>
                <w:lang w:val="uk-UA"/>
              </w:rPr>
              <w:t xml:space="preserve">. Даний комплект призначений для квартир, де подається тільки холодна вода. У разі виявлень протікань, система автоматично перекриє подачу води до усунення причин аварії. </w:t>
            </w:r>
          </w:p>
        </w:tc>
      </w:tr>
      <w:tr w:rsidR="00696FFC" w:rsidRPr="004565C3" w14:paraId="727E88AE" w14:textId="77777777" w:rsidTr="006240D5">
        <w:trPr>
          <w:trHeight w:val="238"/>
        </w:trPr>
        <w:tc>
          <w:tcPr>
            <w:tcW w:w="568" w:type="dxa"/>
            <w:tcBorders>
              <w:bottom w:val="single" w:sz="12" w:space="0" w:color="000000"/>
            </w:tcBorders>
          </w:tcPr>
          <w:p w14:paraId="6C4066FB" w14:textId="77777777" w:rsidR="00696FFC" w:rsidRPr="004565C3" w:rsidRDefault="00696FFC" w:rsidP="006240D5">
            <w:pPr>
              <w:pStyle w:val="TableParagraph"/>
              <w:rPr>
                <w:sz w:val="16"/>
                <w:lang w:val="uk-UA"/>
              </w:rPr>
            </w:pPr>
          </w:p>
        </w:tc>
        <w:tc>
          <w:tcPr>
            <w:tcW w:w="566" w:type="dxa"/>
            <w:tcBorders>
              <w:bottom w:val="single" w:sz="12" w:space="0" w:color="000000"/>
            </w:tcBorders>
          </w:tcPr>
          <w:p w14:paraId="7DBB9D39" w14:textId="77777777" w:rsidR="00696FFC" w:rsidRPr="004565C3" w:rsidRDefault="00696FFC" w:rsidP="006240D5">
            <w:pPr>
              <w:pStyle w:val="TableParagraph"/>
              <w:rPr>
                <w:sz w:val="16"/>
                <w:lang w:val="uk-UA"/>
              </w:rPr>
            </w:pPr>
          </w:p>
        </w:tc>
        <w:tc>
          <w:tcPr>
            <w:tcW w:w="1324" w:type="dxa"/>
            <w:tcBorders>
              <w:bottom w:val="single" w:sz="12" w:space="0" w:color="000000"/>
            </w:tcBorders>
          </w:tcPr>
          <w:p w14:paraId="218B7F3B" w14:textId="77777777" w:rsidR="00696FFC" w:rsidRPr="004565C3" w:rsidRDefault="00696FFC" w:rsidP="006240D5">
            <w:pPr>
              <w:pStyle w:val="TableParagraph"/>
              <w:rPr>
                <w:sz w:val="16"/>
                <w:lang w:val="uk-UA"/>
              </w:rPr>
            </w:pPr>
          </w:p>
        </w:tc>
        <w:tc>
          <w:tcPr>
            <w:tcW w:w="850" w:type="dxa"/>
            <w:tcBorders>
              <w:bottom w:val="single" w:sz="12" w:space="0" w:color="000000"/>
            </w:tcBorders>
          </w:tcPr>
          <w:p w14:paraId="7F9CC715" w14:textId="77777777" w:rsidR="00696FFC" w:rsidRPr="004565C3" w:rsidRDefault="00696FFC" w:rsidP="006240D5">
            <w:pPr>
              <w:pStyle w:val="TableParagraph"/>
              <w:rPr>
                <w:sz w:val="16"/>
                <w:lang w:val="uk-UA"/>
              </w:rPr>
            </w:pPr>
          </w:p>
        </w:tc>
        <w:tc>
          <w:tcPr>
            <w:tcW w:w="659" w:type="dxa"/>
            <w:tcBorders>
              <w:bottom w:val="single" w:sz="12" w:space="0" w:color="000000"/>
            </w:tcBorders>
          </w:tcPr>
          <w:p w14:paraId="3C8E69DD" w14:textId="77777777" w:rsidR="00696FFC" w:rsidRPr="004565C3" w:rsidRDefault="00696FFC" w:rsidP="006240D5">
            <w:pPr>
              <w:pStyle w:val="TableParagraph"/>
              <w:rPr>
                <w:sz w:val="16"/>
                <w:lang w:val="uk-UA"/>
              </w:rPr>
            </w:pPr>
          </w:p>
        </w:tc>
        <w:tc>
          <w:tcPr>
            <w:tcW w:w="5839" w:type="dxa"/>
            <w:vMerge w:val="restart"/>
          </w:tcPr>
          <w:p w14:paraId="3E80193A" w14:textId="17AB2410" w:rsidR="00696FFC"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5354AD05" w14:textId="77777777" w:rsidR="00696FFC" w:rsidRPr="004565C3" w:rsidRDefault="00696FFC" w:rsidP="006240D5">
            <w:pPr>
              <w:pStyle w:val="TableParagraph"/>
              <w:spacing w:before="25" w:line="193" w:lineRule="exact"/>
              <w:ind w:left="125"/>
              <w:rPr>
                <w:i/>
                <w:sz w:val="18"/>
                <w:lang w:val="uk-UA"/>
              </w:rPr>
            </w:pPr>
            <w:r w:rsidRPr="004565C3">
              <w:rPr>
                <w:i/>
                <w:sz w:val="18"/>
                <w:lang w:val="uk-UA"/>
              </w:rPr>
              <w:t>Арк.</w:t>
            </w:r>
          </w:p>
        </w:tc>
      </w:tr>
      <w:tr w:rsidR="00696FFC" w:rsidRPr="004565C3" w14:paraId="06133571" w14:textId="77777777" w:rsidTr="006240D5">
        <w:trPr>
          <w:trHeight w:val="237"/>
        </w:trPr>
        <w:tc>
          <w:tcPr>
            <w:tcW w:w="568" w:type="dxa"/>
            <w:tcBorders>
              <w:top w:val="single" w:sz="12" w:space="0" w:color="000000"/>
            </w:tcBorders>
          </w:tcPr>
          <w:p w14:paraId="7B4E82AE" w14:textId="77777777" w:rsidR="00696FFC" w:rsidRPr="004565C3" w:rsidRDefault="00696FFC" w:rsidP="006240D5">
            <w:pPr>
              <w:pStyle w:val="TableParagraph"/>
              <w:rPr>
                <w:sz w:val="16"/>
                <w:lang w:val="uk-UA"/>
              </w:rPr>
            </w:pPr>
          </w:p>
        </w:tc>
        <w:tc>
          <w:tcPr>
            <w:tcW w:w="566" w:type="dxa"/>
            <w:tcBorders>
              <w:top w:val="single" w:sz="12" w:space="0" w:color="000000"/>
            </w:tcBorders>
          </w:tcPr>
          <w:p w14:paraId="0DF836A3" w14:textId="77777777" w:rsidR="00696FFC" w:rsidRPr="004565C3" w:rsidRDefault="00696FFC" w:rsidP="006240D5">
            <w:pPr>
              <w:pStyle w:val="TableParagraph"/>
              <w:rPr>
                <w:sz w:val="16"/>
                <w:lang w:val="uk-UA"/>
              </w:rPr>
            </w:pPr>
          </w:p>
        </w:tc>
        <w:tc>
          <w:tcPr>
            <w:tcW w:w="1324" w:type="dxa"/>
            <w:tcBorders>
              <w:top w:val="single" w:sz="12" w:space="0" w:color="000000"/>
            </w:tcBorders>
          </w:tcPr>
          <w:p w14:paraId="0654D493" w14:textId="77777777" w:rsidR="00696FFC" w:rsidRPr="004565C3" w:rsidRDefault="00696FFC" w:rsidP="006240D5">
            <w:pPr>
              <w:pStyle w:val="TableParagraph"/>
              <w:rPr>
                <w:sz w:val="16"/>
                <w:lang w:val="uk-UA"/>
              </w:rPr>
            </w:pPr>
          </w:p>
        </w:tc>
        <w:tc>
          <w:tcPr>
            <w:tcW w:w="850" w:type="dxa"/>
            <w:tcBorders>
              <w:top w:val="single" w:sz="12" w:space="0" w:color="000000"/>
            </w:tcBorders>
          </w:tcPr>
          <w:p w14:paraId="7F6BB835" w14:textId="77777777" w:rsidR="00696FFC" w:rsidRPr="004565C3" w:rsidRDefault="00696FFC" w:rsidP="006240D5">
            <w:pPr>
              <w:pStyle w:val="TableParagraph"/>
              <w:rPr>
                <w:sz w:val="16"/>
                <w:lang w:val="uk-UA"/>
              </w:rPr>
            </w:pPr>
          </w:p>
        </w:tc>
        <w:tc>
          <w:tcPr>
            <w:tcW w:w="659" w:type="dxa"/>
            <w:tcBorders>
              <w:top w:val="single" w:sz="12" w:space="0" w:color="000000"/>
            </w:tcBorders>
          </w:tcPr>
          <w:p w14:paraId="6286BAEB" w14:textId="77777777" w:rsidR="00696FFC" w:rsidRPr="004565C3" w:rsidRDefault="00696FFC" w:rsidP="006240D5">
            <w:pPr>
              <w:pStyle w:val="TableParagraph"/>
              <w:rPr>
                <w:sz w:val="16"/>
                <w:lang w:val="uk-UA"/>
              </w:rPr>
            </w:pPr>
          </w:p>
        </w:tc>
        <w:tc>
          <w:tcPr>
            <w:tcW w:w="5839" w:type="dxa"/>
            <w:vMerge/>
            <w:tcBorders>
              <w:top w:val="nil"/>
            </w:tcBorders>
          </w:tcPr>
          <w:p w14:paraId="65BDB857" w14:textId="77777777" w:rsidR="00696FFC" w:rsidRPr="004565C3" w:rsidRDefault="00696FFC" w:rsidP="006240D5">
            <w:pPr>
              <w:rPr>
                <w:sz w:val="2"/>
                <w:szCs w:val="2"/>
                <w:lang w:val="uk-UA"/>
              </w:rPr>
            </w:pPr>
          </w:p>
        </w:tc>
        <w:tc>
          <w:tcPr>
            <w:tcW w:w="567" w:type="dxa"/>
            <w:vMerge w:val="restart"/>
            <w:tcBorders>
              <w:top w:val="single" w:sz="12" w:space="0" w:color="000000"/>
            </w:tcBorders>
          </w:tcPr>
          <w:p w14:paraId="3A55BBD2" w14:textId="3CF116FE" w:rsidR="00696FFC" w:rsidRPr="004565C3" w:rsidRDefault="00FA5954" w:rsidP="006240D5">
            <w:pPr>
              <w:pStyle w:val="TableParagraph"/>
              <w:spacing w:before="112"/>
              <w:ind w:left="42"/>
              <w:jc w:val="center"/>
              <w:rPr>
                <w:i/>
                <w:sz w:val="24"/>
                <w:lang w:val="uk-UA"/>
              </w:rPr>
            </w:pPr>
            <w:r w:rsidRPr="004565C3">
              <w:rPr>
                <w:i/>
                <w:sz w:val="24"/>
                <w:lang w:val="uk-UA"/>
              </w:rPr>
              <w:t>11</w:t>
            </w:r>
          </w:p>
        </w:tc>
      </w:tr>
      <w:tr w:rsidR="00696FFC" w:rsidRPr="004565C3" w14:paraId="49F789B7" w14:textId="77777777" w:rsidTr="006240D5">
        <w:trPr>
          <w:trHeight w:val="238"/>
        </w:trPr>
        <w:tc>
          <w:tcPr>
            <w:tcW w:w="568" w:type="dxa"/>
          </w:tcPr>
          <w:p w14:paraId="29F5F4D6" w14:textId="77777777" w:rsidR="00696FFC" w:rsidRPr="004565C3" w:rsidRDefault="00696FFC" w:rsidP="006240D5">
            <w:pPr>
              <w:pStyle w:val="TableParagraph"/>
              <w:spacing w:before="7" w:line="211" w:lineRule="exact"/>
              <w:ind w:left="131"/>
              <w:rPr>
                <w:i/>
                <w:sz w:val="18"/>
                <w:lang w:val="uk-UA"/>
              </w:rPr>
            </w:pPr>
            <w:r w:rsidRPr="004565C3">
              <w:rPr>
                <w:i/>
                <w:sz w:val="18"/>
                <w:lang w:val="uk-UA"/>
              </w:rPr>
              <w:t>Змн.</w:t>
            </w:r>
          </w:p>
        </w:tc>
        <w:tc>
          <w:tcPr>
            <w:tcW w:w="566" w:type="dxa"/>
          </w:tcPr>
          <w:p w14:paraId="5BBE85D7" w14:textId="77777777" w:rsidR="00696FFC" w:rsidRPr="004565C3" w:rsidRDefault="00696FFC" w:rsidP="006240D5">
            <w:pPr>
              <w:pStyle w:val="TableParagraph"/>
              <w:spacing w:before="7" w:line="211" w:lineRule="exact"/>
              <w:ind w:left="122"/>
              <w:rPr>
                <w:i/>
                <w:sz w:val="18"/>
                <w:lang w:val="uk-UA"/>
              </w:rPr>
            </w:pPr>
            <w:r w:rsidRPr="004565C3">
              <w:rPr>
                <w:i/>
                <w:sz w:val="18"/>
                <w:lang w:val="uk-UA"/>
              </w:rPr>
              <w:t>Арк.</w:t>
            </w:r>
          </w:p>
        </w:tc>
        <w:tc>
          <w:tcPr>
            <w:tcW w:w="1324" w:type="dxa"/>
          </w:tcPr>
          <w:p w14:paraId="3721699D" w14:textId="77777777" w:rsidR="00696FFC" w:rsidRPr="004565C3" w:rsidRDefault="00696FFC"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17DD8414" w14:textId="77777777" w:rsidR="00696FFC" w:rsidRPr="004565C3" w:rsidRDefault="00696FFC" w:rsidP="006240D5">
            <w:pPr>
              <w:pStyle w:val="TableParagraph"/>
              <w:spacing w:before="7" w:line="211" w:lineRule="exact"/>
              <w:ind w:left="200"/>
              <w:rPr>
                <w:i/>
                <w:sz w:val="18"/>
                <w:lang w:val="uk-UA"/>
              </w:rPr>
            </w:pPr>
            <w:r w:rsidRPr="004565C3">
              <w:rPr>
                <w:i/>
                <w:sz w:val="18"/>
                <w:lang w:val="uk-UA"/>
              </w:rPr>
              <w:t>Підпис</w:t>
            </w:r>
          </w:p>
        </w:tc>
        <w:tc>
          <w:tcPr>
            <w:tcW w:w="659" w:type="dxa"/>
          </w:tcPr>
          <w:p w14:paraId="2820B727" w14:textId="77777777" w:rsidR="00696FFC" w:rsidRPr="004565C3" w:rsidRDefault="00696FFC"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0A1F1C60" w14:textId="77777777" w:rsidR="00696FFC" w:rsidRPr="004565C3" w:rsidRDefault="00696FFC" w:rsidP="006240D5">
            <w:pPr>
              <w:rPr>
                <w:sz w:val="2"/>
                <w:szCs w:val="2"/>
                <w:lang w:val="uk-UA"/>
              </w:rPr>
            </w:pPr>
          </w:p>
        </w:tc>
        <w:tc>
          <w:tcPr>
            <w:tcW w:w="567" w:type="dxa"/>
            <w:vMerge/>
            <w:tcBorders>
              <w:top w:val="nil"/>
            </w:tcBorders>
          </w:tcPr>
          <w:p w14:paraId="6690541B" w14:textId="77777777" w:rsidR="00696FFC" w:rsidRPr="004565C3" w:rsidRDefault="00696FFC" w:rsidP="006240D5">
            <w:pPr>
              <w:rPr>
                <w:sz w:val="2"/>
                <w:szCs w:val="2"/>
                <w:lang w:val="uk-UA"/>
              </w:rPr>
            </w:pPr>
          </w:p>
        </w:tc>
      </w:tr>
    </w:tbl>
    <w:p w14:paraId="1C0607B0" w14:textId="77777777" w:rsidR="00897AFE" w:rsidRPr="004565C3" w:rsidRDefault="00897AFE" w:rsidP="00897AFE">
      <w:pPr>
        <w:rPr>
          <w:sz w:val="36"/>
          <w:szCs w:val="36"/>
          <w:lang w:val="uk-UA"/>
        </w:rPr>
      </w:pPr>
    </w:p>
    <w:p w14:paraId="040730F1" w14:textId="77777777" w:rsidR="00897AFE" w:rsidRPr="004565C3" w:rsidRDefault="00897AFE" w:rsidP="00897AFE">
      <w:pPr>
        <w:rPr>
          <w:sz w:val="36"/>
          <w:szCs w:val="36"/>
          <w:lang w:val="uk-UA"/>
        </w:rPr>
      </w:pPr>
    </w:p>
    <w:p w14:paraId="030CB969" w14:textId="77777777" w:rsidR="00897AFE" w:rsidRPr="004565C3" w:rsidRDefault="00897AFE" w:rsidP="00897AFE">
      <w:pPr>
        <w:rPr>
          <w:sz w:val="36"/>
          <w:szCs w:val="36"/>
          <w:lang w:val="uk-UA"/>
        </w:rPr>
      </w:pPr>
    </w:p>
    <w:p w14:paraId="7A8E5B93" w14:textId="77777777" w:rsidR="00897AFE" w:rsidRPr="004565C3" w:rsidRDefault="00897AFE" w:rsidP="00897AFE">
      <w:pPr>
        <w:rPr>
          <w:sz w:val="36"/>
          <w:szCs w:val="36"/>
          <w:lang w:val="uk-UA"/>
        </w:rPr>
      </w:pPr>
    </w:p>
    <w:p w14:paraId="618E6D78" w14:textId="77777777" w:rsidR="00897AFE" w:rsidRPr="004565C3" w:rsidRDefault="00897AFE" w:rsidP="00897AFE">
      <w:pPr>
        <w:rPr>
          <w:sz w:val="36"/>
          <w:szCs w:val="36"/>
          <w:lang w:val="uk-UA"/>
        </w:rPr>
      </w:pPr>
    </w:p>
    <w:p w14:paraId="20574F28" w14:textId="77777777" w:rsidR="00897AFE" w:rsidRPr="004565C3" w:rsidRDefault="00897AFE" w:rsidP="00897AFE">
      <w:pPr>
        <w:rPr>
          <w:sz w:val="36"/>
          <w:szCs w:val="36"/>
          <w:lang w:val="uk-UA"/>
        </w:rPr>
      </w:pPr>
    </w:p>
    <w:p w14:paraId="02C7A808" w14:textId="77777777" w:rsidR="00897AFE" w:rsidRPr="004565C3" w:rsidRDefault="00897AFE" w:rsidP="00897AFE">
      <w:pPr>
        <w:rPr>
          <w:sz w:val="36"/>
          <w:szCs w:val="36"/>
          <w:lang w:val="uk-UA"/>
        </w:rPr>
      </w:pPr>
    </w:p>
    <w:p w14:paraId="6C50A032" w14:textId="77777777" w:rsidR="00897AFE" w:rsidRPr="004565C3" w:rsidRDefault="00897AFE" w:rsidP="00897AFE">
      <w:pPr>
        <w:rPr>
          <w:sz w:val="36"/>
          <w:szCs w:val="36"/>
          <w:lang w:val="uk-UA"/>
        </w:rPr>
      </w:pPr>
    </w:p>
    <w:p w14:paraId="6DAE4DE5" w14:textId="77777777" w:rsidR="00897AFE" w:rsidRPr="004565C3" w:rsidRDefault="00897AFE" w:rsidP="00897AFE">
      <w:pPr>
        <w:rPr>
          <w:sz w:val="36"/>
          <w:szCs w:val="36"/>
          <w:lang w:val="uk-UA"/>
        </w:rPr>
      </w:pPr>
    </w:p>
    <w:p w14:paraId="3C430D46" w14:textId="77777777" w:rsidR="00897AFE" w:rsidRPr="004565C3" w:rsidRDefault="00897AFE" w:rsidP="00897AFE">
      <w:pPr>
        <w:rPr>
          <w:sz w:val="36"/>
          <w:szCs w:val="36"/>
          <w:lang w:val="uk-UA"/>
        </w:rPr>
      </w:pPr>
    </w:p>
    <w:p w14:paraId="6C192B7D" w14:textId="77777777" w:rsidR="00897AFE" w:rsidRPr="004565C3" w:rsidRDefault="00897AFE" w:rsidP="00897AFE">
      <w:pPr>
        <w:rPr>
          <w:sz w:val="36"/>
          <w:szCs w:val="36"/>
          <w:lang w:val="uk-UA"/>
        </w:rPr>
      </w:pPr>
    </w:p>
    <w:p w14:paraId="6539365F" w14:textId="77777777" w:rsidR="00696FFC" w:rsidRPr="004565C3" w:rsidRDefault="00696FFC" w:rsidP="00897AFE">
      <w:pPr>
        <w:rPr>
          <w:sz w:val="36"/>
          <w:szCs w:val="36"/>
          <w:lang w:val="uk-UA"/>
        </w:rPr>
      </w:pPr>
    </w:p>
    <w:p w14:paraId="7B324487" w14:textId="77777777" w:rsidR="00696FFC" w:rsidRPr="004565C3" w:rsidRDefault="00696FFC" w:rsidP="00897AFE">
      <w:pPr>
        <w:rPr>
          <w:sz w:val="36"/>
          <w:szCs w:val="36"/>
          <w:lang w:val="uk-UA"/>
        </w:rPr>
      </w:pPr>
    </w:p>
    <w:p w14:paraId="74AD970D" w14:textId="77777777" w:rsidR="00696FFC" w:rsidRPr="004565C3" w:rsidRDefault="00696FFC" w:rsidP="00897AFE">
      <w:pPr>
        <w:rPr>
          <w:sz w:val="36"/>
          <w:szCs w:val="36"/>
          <w:lang w:val="uk-UA"/>
        </w:rPr>
      </w:pPr>
    </w:p>
    <w:p w14:paraId="1439FB78" w14:textId="77777777" w:rsidR="00696FFC" w:rsidRPr="004565C3" w:rsidRDefault="00696FFC" w:rsidP="00897AFE">
      <w:pPr>
        <w:rPr>
          <w:sz w:val="36"/>
          <w:szCs w:val="36"/>
          <w:lang w:val="uk-UA"/>
        </w:rPr>
      </w:pPr>
    </w:p>
    <w:p w14:paraId="76B3D957" w14:textId="77777777" w:rsidR="00696FFC" w:rsidRPr="004565C3" w:rsidRDefault="00696FFC" w:rsidP="00897AFE">
      <w:pPr>
        <w:rPr>
          <w:sz w:val="36"/>
          <w:szCs w:val="36"/>
          <w:lang w:val="uk-UA"/>
        </w:rPr>
      </w:pPr>
    </w:p>
    <w:p w14:paraId="2FD4FA3B" w14:textId="77777777" w:rsidR="00696FFC" w:rsidRPr="004565C3" w:rsidRDefault="00696FFC" w:rsidP="00897AFE">
      <w:pPr>
        <w:rPr>
          <w:sz w:val="36"/>
          <w:szCs w:val="36"/>
          <w:lang w:val="uk-UA"/>
        </w:rPr>
      </w:pPr>
    </w:p>
    <w:p w14:paraId="77710F7C" w14:textId="77777777" w:rsidR="00696FFC" w:rsidRPr="004565C3" w:rsidRDefault="00696FFC" w:rsidP="00897AFE">
      <w:pPr>
        <w:rPr>
          <w:sz w:val="36"/>
          <w:szCs w:val="36"/>
          <w:lang w:val="uk-UA"/>
        </w:rPr>
      </w:pPr>
    </w:p>
    <w:p w14:paraId="12DC3B29" w14:textId="77777777" w:rsidR="00696FFC" w:rsidRPr="004565C3" w:rsidRDefault="00696FFC" w:rsidP="00897AFE">
      <w:pPr>
        <w:rPr>
          <w:sz w:val="36"/>
          <w:szCs w:val="36"/>
          <w:lang w:val="uk-UA"/>
        </w:rPr>
      </w:pPr>
    </w:p>
    <w:p w14:paraId="2993ACA4" w14:textId="77777777" w:rsidR="00696FFC" w:rsidRPr="004565C3" w:rsidRDefault="00696FFC" w:rsidP="00897AFE">
      <w:pPr>
        <w:rPr>
          <w:sz w:val="36"/>
          <w:szCs w:val="36"/>
          <w:lang w:val="uk-UA"/>
        </w:rPr>
      </w:pPr>
    </w:p>
    <w:p w14:paraId="02563C21" w14:textId="77777777" w:rsidR="00696FFC" w:rsidRPr="004565C3" w:rsidRDefault="00696FFC" w:rsidP="00897AFE">
      <w:pPr>
        <w:rPr>
          <w:sz w:val="36"/>
          <w:szCs w:val="36"/>
          <w:lang w:val="uk-UA"/>
        </w:rPr>
      </w:pPr>
    </w:p>
    <w:p w14:paraId="517725E1" w14:textId="77777777" w:rsidR="00696FFC" w:rsidRPr="004565C3" w:rsidRDefault="00696FFC" w:rsidP="00897AFE">
      <w:pPr>
        <w:rPr>
          <w:sz w:val="36"/>
          <w:szCs w:val="36"/>
          <w:lang w:val="uk-UA"/>
        </w:rPr>
      </w:pPr>
    </w:p>
    <w:p w14:paraId="6F6D5709" w14:textId="77777777" w:rsidR="00696FFC" w:rsidRPr="004565C3" w:rsidRDefault="00696FFC" w:rsidP="00897AFE">
      <w:pPr>
        <w:rPr>
          <w:sz w:val="36"/>
          <w:szCs w:val="36"/>
          <w:lang w:val="uk-UA"/>
        </w:rPr>
      </w:pPr>
    </w:p>
    <w:p w14:paraId="2C413E81" w14:textId="77777777" w:rsidR="00696FFC" w:rsidRPr="004565C3" w:rsidRDefault="00696FFC" w:rsidP="00897AFE">
      <w:pPr>
        <w:rPr>
          <w:sz w:val="36"/>
          <w:szCs w:val="36"/>
          <w:lang w:val="uk-UA"/>
        </w:rPr>
      </w:pPr>
    </w:p>
    <w:p w14:paraId="6533F706" w14:textId="77777777" w:rsidR="00696FFC" w:rsidRPr="004565C3" w:rsidRDefault="00696FFC" w:rsidP="00897AFE">
      <w:pPr>
        <w:rPr>
          <w:sz w:val="36"/>
          <w:szCs w:val="36"/>
          <w:lang w:val="uk-UA"/>
        </w:rPr>
      </w:pPr>
    </w:p>
    <w:p w14:paraId="16BF9477" w14:textId="77777777" w:rsidR="00696FFC" w:rsidRPr="004565C3" w:rsidRDefault="00696FFC" w:rsidP="00897AFE">
      <w:pPr>
        <w:rPr>
          <w:sz w:val="36"/>
          <w:szCs w:val="36"/>
          <w:lang w:val="uk-UA"/>
        </w:rPr>
      </w:pPr>
    </w:p>
    <w:p w14:paraId="3270E77E" w14:textId="77777777" w:rsidR="00897AFE" w:rsidRPr="004565C3" w:rsidRDefault="00897AFE" w:rsidP="00897AFE">
      <w:pPr>
        <w:rPr>
          <w:sz w:val="36"/>
          <w:szCs w:val="36"/>
          <w:lang w:val="uk-UA"/>
        </w:rPr>
      </w:pPr>
    </w:p>
    <w:p w14:paraId="79B7858A" w14:textId="77777777" w:rsidR="00897AFE" w:rsidRPr="004565C3" w:rsidRDefault="00897AFE" w:rsidP="00897AFE">
      <w:pPr>
        <w:rPr>
          <w:sz w:val="36"/>
          <w:szCs w:val="36"/>
          <w:lang w:val="uk-UA"/>
        </w:rPr>
      </w:pPr>
    </w:p>
    <w:p w14:paraId="3F91F6A4" w14:textId="77777777" w:rsidR="00897AFE" w:rsidRPr="004565C3" w:rsidRDefault="00897AFE" w:rsidP="00897AFE">
      <w:pPr>
        <w:rPr>
          <w:sz w:val="36"/>
          <w:szCs w:val="36"/>
          <w:lang w:val="uk-UA"/>
        </w:rPr>
      </w:pPr>
    </w:p>
    <w:p w14:paraId="3D15AE4B" w14:textId="77777777" w:rsidR="00897AFE" w:rsidRPr="004565C3" w:rsidRDefault="00897AFE" w:rsidP="00897AFE">
      <w:pPr>
        <w:rPr>
          <w:sz w:val="36"/>
          <w:szCs w:val="36"/>
          <w:lang w:val="uk-UA"/>
        </w:rPr>
      </w:pPr>
    </w:p>
    <w:p w14:paraId="4DA80E55" w14:textId="77777777" w:rsidR="00897AFE" w:rsidRPr="004565C3" w:rsidRDefault="00897AFE" w:rsidP="00897AFE">
      <w:pPr>
        <w:rPr>
          <w:sz w:val="36"/>
          <w:szCs w:val="36"/>
          <w:lang w:val="uk-UA"/>
        </w:rPr>
      </w:pPr>
    </w:p>
    <w:p w14:paraId="3AF897ED" w14:textId="77777777" w:rsidR="00897AFE" w:rsidRPr="004565C3" w:rsidRDefault="00897AFE" w:rsidP="00897AFE">
      <w:pPr>
        <w:rPr>
          <w:sz w:val="36"/>
          <w:szCs w:val="36"/>
          <w:lang w:val="uk-UA"/>
        </w:rPr>
      </w:pPr>
    </w:p>
    <w:p w14:paraId="23F5A67F" w14:textId="77777777" w:rsidR="00897AFE" w:rsidRPr="004565C3" w:rsidRDefault="00897AFE" w:rsidP="00897AFE">
      <w:pPr>
        <w:rPr>
          <w:sz w:val="36"/>
          <w:szCs w:val="36"/>
          <w:lang w:val="uk-UA"/>
        </w:rPr>
      </w:pPr>
    </w:p>
    <w:p w14:paraId="1E4A8D28" w14:textId="77777777" w:rsidR="00897AFE" w:rsidRPr="004565C3" w:rsidRDefault="00897AFE" w:rsidP="00897AFE">
      <w:pPr>
        <w:rPr>
          <w:sz w:val="36"/>
          <w:szCs w:val="36"/>
          <w:lang w:val="uk-UA"/>
        </w:rPr>
      </w:pPr>
    </w:p>
    <w:p w14:paraId="3E442D9F" w14:textId="77777777" w:rsidR="00897AFE" w:rsidRPr="004565C3" w:rsidRDefault="00897AFE" w:rsidP="00897AFE">
      <w:pPr>
        <w:rPr>
          <w:sz w:val="36"/>
          <w:szCs w:val="36"/>
          <w:lang w:val="uk-UA"/>
        </w:rPr>
      </w:pPr>
    </w:p>
    <w:p w14:paraId="34389B61" w14:textId="77777777" w:rsidR="00897AFE" w:rsidRPr="004565C3" w:rsidRDefault="00897AFE" w:rsidP="00897AFE">
      <w:pPr>
        <w:rPr>
          <w:sz w:val="36"/>
          <w:szCs w:val="36"/>
          <w:lang w:val="uk-UA"/>
        </w:rPr>
      </w:pPr>
    </w:p>
    <w:p w14:paraId="7153E070" w14:textId="77777777" w:rsidR="00897AFE" w:rsidRPr="004565C3" w:rsidRDefault="00897AFE" w:rsidP="00897AFE">
      <w:pPr>
        <w:rPr>
          <w:sz w:val="36"/>
          <w:szCs w:val="36"/>
          <w:lang w:val="uk-UA"/>
        </w:rPr>
      </w:pPr>
    </w:p>
    <w:p w14:paraId="68BA7B43" w14:textId="77777777" w:rsidR="00897AFE" w:rsidRPr="004565C3" w:rsidRDefault="00897AFE" w:rsidP="00897AFE">
      <w:pPr>
        <w:rPr>
          <w:sz w:val="2"/>
          <w:szCs w:val="2"/>
          <w:lang w:val="uk-UA"/>
        </w:rPr>
      </w:pPr>
    </w:p>
    <w:p w14:paraId="06F7208C" w14:textId="77777777" w:rsidR="00897AFE" w:rsidRPr="004565C3" w:rsidRDefault="00897AFE" w:rsidP="00897AFE">
      <w:pPr>
        <w:rPr>
          <w:sz w:val="2"/>
          <w:szCs w:val="2"/>
          <w:lang w:val="uk-UA"/>
        </w:rPr>
      </w:pPr>
    </w:p>
    <w:p w14:paraId="4102E8B7" w14:textId="77777777" w:rsidR="00897AFE" w:rsidRPr="004565C3" w:rsidRDefault="00897AFE" w:rsidP="00897AFE">
      <w:pPr>
        <w:rPr>
          <w:sz w:val="2"/>
          <w:szCs w:val="2"/>
          <w:lang w:val="uk-UA"/>
        </w:rPr>
      </w:pPr>
    </w:p>
    <w:p w14:paraId="3C9D46BA" w14:textId="77777777" w:rsidR="00897AFE" w:rsidRPr="004565C3" w:rsidRDefault="00897AFE" w:rsidP="00897AFE">
      <w:pPr>
        <w:rPr>
          <w:sz w:val="2"/>
          <w:szCs w:val="2"/>
          <w:lang w:val="uk-UA"/>
        </w:rPr>
      </w:pPr>
    </w:p>
    <w:p w14:paraId="72F21407" w14:textId="77777777" w:rsidR="00897AFE" w:rsidRPr="004565C3" w:rsidRDefault="00897AFE" w:rsidP="00897AFE">
      <w:pPr>
        <w:rPr>
          <w:sz w:val="2"/>
          <w:szCs w:val="2"/>
          <w:lang w:val="uk-UA"/>
        </w:rPr>
      </w:pPr>
    </w:p>
    <w:p w14:paraId="69F88019" w14:textId="77777777" w:rsidR="00897AFE" w:rsidRPr="004565C3" w:rsidRDefault="00897AFE" w:rsidP="00897AFE">
      <w:pPr>
        <w:rPr>
          <w:sz w:val="2"/>
          <w:szCs w:val="2"/>
          <w:lang w:val="uk-UA"/>
        </w:rPr>
      </w:pPr>
    </w:p>
    <w:p w14:paraId="132CF2D9" w14:textId="77777777" w:rsidR="00897AFE" w:rsidRPr="004565C3" w:rsidRDefault="00897AFE" w:rsidP="00897AFE">
      <w:pPr>
        <w:rPr>
          <w:sz w:val="2"/>
          <w:szCs w:val="2"/>
          <w:lang w:val="uk-UA"/>
        </w:rPr>
      </w:pPr>
    </w:p>
    <w:p w14:paraId="7B45C851" w14:textId="77777777" w:rsidR="00897AFE" w:rsidRPr="004565C3" w:rsidRDefault="00897AFE" w:rsidP="00897AFE">
      <w:pPr>
        <w:rPr>
          <w:sz w:val="2"/>
          <w:szCs w:val="2"/>
          <w:lang w:val="uk-UA"/>
        </w:rPr>
      </w:pPr>
    </w:p>
    <w:p w14:paraId="348335E4" w14:textId="77777777" w:rsidR="00897AFE" w:rsidRPr="004565C3" w:rsidRDefault="00897AFE" w:rsidP="00897AFE">
      <w:pPr>
        <w:rPr>
          <w:sz w:val="2"/>
          <w:szCs w:val="2"/>
          <w:lang w:val="uk-UA"/>
        </w:rPr>
      </w:pPr>
    </w:p>
    <w:p w14:paraId="1A2F2057" w14:textId="77777777" w:rsidR="00897AFE" w:rsidRPr="004565C3" w:rsidRDefault="00897AFE" w:rsidP="00897AFE">
      <w:pPr>
        <w:rPr>
          <w:sz w:val="2"/>
          <w:szCs w:val="2"/>
          <w:lang w:val="uk-UA"/>
        </w:rPr>
      </w:pPr>
    </w:p>
    <w:p w14:paraId="7ECA23CA" w14:textId="77777777" w:rsidR="00897AFE" w:rsidRPr="004565C3" w:rsidRDefault="00897AFE" w:rsidP="00897AFE">
      <w:pPr>
        <w:rPr>
          <w:sz w:val="2"/>
          <w:szCs w:val="2"/>
          <w:lang w:val="uk-UA"/>
        </w:rPr>
      </w:pPr>
    </w:p>
    <w:p w14:paraId="4B01FFAF" w14:textId="77777777" w:rsidR="00897AFE" w:rsidRPr="004565C3" w:rsidRDefault="00897AFE" w:rsidP="00897AFE">
      <w:pPr>
        <w:rPr>
          <w:sz w:val="2"/>
          <w:szCs w:val="2"/>
          <w:lang w:val="uk-UA"/>
        </w:rPr>
      </w:pPr>
    </w:p>
    <w:p w14:paraId="66AF52C0" w14:textId="77777777" w:rsidR="00897AFE" w:rsidRPr="004565C3" w:rsidRDefault="00897AFE" w:rsidP="00897AFE">
      <w:pPr>
        <w:rPr>
          <w:sz w:val="2"/>
          <w:szCs w:val="2"/>
          <w:lang w:val="uk-UA"/>
        </w:rPr>
      </w:pPr>
    </w:p>
    <w:p w14:paraId="6923BCF1" w14:textId="77777777" w:rsidR="00897AFE" w:rsidRPr="004565C3" w:rsidRDefault="00897AFE" w:rsidP="00897AFE">
      <w:pPr>
        <w:rPr>
          <w:sz w:val="2"/>
          <w:szCs w:val="2"/>
          <w:lang w:val="uk-UA"/>
        </w:rPr>
      </w:pPr>
    </w:p>
    <w:p w14:paraId="754D0F45" w14:textId="77777777" w:rsidR="00897AFE" w:rsidRPr="004565C3" w:rsidRDefault="00897AFE" w:rsidP="00897AFE">
      <w:pPr>
        <w:rPr>
          <w:sz w:val="2"/>
          <w:szCs w:val="2"/>
          <w:lang w:val="uk-UA"/>
        </w:rPr>
      </w:pPr>
    </w:p>
    <w:p w14:paraId="17B94EB2" w14:textId="77777777" w:rsidR="00897AFE" w:rsidRPr="004565C3" w:rsidRDefault="00897AFE" w:rsidP="00897AFE">
      <w:pPr>
        <w:rPr>
          <w:sz w:val="2"/>
          <w:szCs w:val="2"/>
          <w:lang w:val="uk-UA"/>
        </w:rPr>
      </w:pPr>
    </w:p>
    <w:p w14:paraId="73F61AC1" w14:textId="77777777" w:rsidR="00897AFE" w:rsidRPr="004565C3" w:rsidRDefault="00897AFE" w:rsidP="00897AFE">
      <w:pPr>
        <w:rPr>
          <w:sz w:val="2"/>
          <w:szCs w:val="2"/>
          <w:lang w:val="uk-UA"/>
        </w:rPr>
      </w:pPr>
    </w:p>
    <w:p w14:paraId="524FE335" w14:textId="77777777" w:rsidR="00897AFE" w:rsidRPr="004565C3" w:rsidRDefault="00897AFE" w:rsidP="00897AFE">
      <w:pPr>
        <w:rPr>
          <w:sz w:val="2"/>
          <w:szCs w:val="2"/>
          <w:lang w:val="uk-UA"/>
        </w:rPr>
      </w:pPr>
    </w:p>
    <w:p w14:paraId="03326050" w14:textId="77777777" w:rsidR="00897AFE" w:rsidRPr="004565C3" w:rsidRDefault="00897AFE" w:rsidP="00897AFE">
      <w:pPr>
        <w:rPr>
          <w:sz w:val="2"/>
          <w:szCs w:val="2"/>
          <w:lang w:val="uk-UA"/>
        </w:rPr>
      </w:pPr>
    </w:p>
    <w:p w14:paraId="70C0AEA4" w14:textId="77777777" w:rsidR="00897AFE" w:rsidRPr="004565C3" w:rsidRDefault="00897AFE" w:rsidP="00897AFE">
      <w:pPr>
        <w:rPr>
          <w:sz w:val="2"/>
          <w:szCs w:val="2"/>
          <w:lang w:val="uk-UA"/>
        </w:rPr>
      </w:pPr>
    </w:p>
    <w:p w14:paraId="2334287F" w14:textId="77777777" w:rsidR="00897AFE" w:rsidRPr="004565C3" w:rsidRDefault="00897AFE" w:rsidP="00897AFE">
      <w:pPr>
        <w:rPr>
          <w:sz w:val="2"/>
          <w:szCs w:val="2"/>
          <w:lang w:val="uk-UA"/>
        </w:rPr>
      </w:pPr>
    </w:p>
    <w:p w14:paraId="28F70F10" w14:textId="77777777" w:rsidR="00897AFE" w:rsidRPr="004565C3" w:rsidRDefault="00897AFE" w:rsidP="00897AFE">
      <w:pPr>
        <w:rPr>
          <w:sz w:val="2"/>
          <w:szCs w:val="2"/>
          <w:lang w:val="uk-UA"/>
        </w:rPr>
      </w:pPr>
    </w:p>
    <w:p w14:paraId="70EFC6AD" w14:textId="77777777" w:rsidR="00897AFE" w:rsidRPr="004565C3" w:rsidRDefault="00897AFE" w:rsidP="00897AFE">
      <w:pPr>
        <w:rPr>
          <w:sz w:val="2"/>
          <w:szCs w:val="2"/>
          <w:lang w:val="uk-UA"/>
        </w:rPr>
      </w:pPr>
    </w:p>
    <w:p w14:paraId="2BD127E3" w14:textId="77777777" w:rsidR="00897AFE" w:rsidRPr="004565C3" w:rsidRDefault="00897AFE" w:rsidP="00897AFE">
      <w:pPr>
        <w:rPr>
          <w:sz w:val="2"/>
          <w:szCs w:val="2"/>
          <w:lang w:val="uk-UA"/>
        </w:rPr>
      </w:pPr>
    </w:p>
    <w:p w14:paraId="56CB8CE6" w14:textId="77777777" w:rsidR="00897AFE" w:rsidRPr="004565C3" w:rsidRDefault="00897AFE" w:rsidP="00897AFE">
      <w:pPr>
        <w:rPr>
          <w:sz w:val="2"/>
          <w:szCs w:val="2"/>
          <w:lang w:val="uk-UA"/>
        </w:rPr>
      </w:pPr>
    </w:p>
    <w:p w14:paraId="64288EB6" w14:textId="77777777" w:rsidR="00897AFE" w:rsidRPr="004565C3" w:rsidRDefault="00897AFE" w:rsidP="00897AFE">
      <w:pPr>
        <w:rPr>
          <w:sz w:val="2"/>
          <w:szCs w:val="2"/>
          <w:lang w:val="uk-UA"/>
        </w:rPr>
      </w:pPr>
    </w:p>
    <w:p w14:paraId="771746A0" w14:textId="77777777" w:rsidR="00897AFE" w:rsidRPr="004565C3" w:rsidRDefault="00897AFE" w:rsidP="00897AFE">
      <w:pPr>
        <w:rPr>
          <w:sz w:val="2"/>
          <w:szCs w:val="2"/>
          <w:lang w:val="uk-UA"/>
        </w:rPr>
      </w:pPr>
    </w:p>
    <w:p w14:paraId="6998B596" w14:textId="77777777" w:rsidR="00897AFE" w:rsidRPr="004565C3" w:rsidRDefault="00897AFE" w:rsidP="00897AFE">
      <w:pPr>
        <w:rPr>
          <w:sz w:val="2"/>
          <w:szCs w:val="2"/>
          <w:lang w:val="uk-UA"/>
        </w:rPr>
      </w:pPr>
    </w:p>
    <w:tbl>
      <w:tblPr>
        <w:tblStyle w:val="TableNormal1"/>
        <w:tblpPr w:leftFromText="180" w:rightFromText="180" w:vertAnchor="text" w:tblpY="1"/>
        <w:tblOverlap w:val="never"/>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324"/>
        <w:gridCol w:w="850"/>
        <w:gridCol w:w="659"/>
        <w:gridCol w:w="5839"/>
        <w:gridCol w:w="567"/>
      </w:tblGrid>
      <w:tr w:rsidR="001D0E6D" w:rsidRPr="004565C3" w14:paraId="077418F0" w14:textId="77777777" w:rsidTr="006240D5">
        <w:trPr>
          <w:trHeight w:val="14227"/>
        </w:trPr>
        <w:tc>
          <w:tcPr>
            <w:tcW w:w="10373" w:type="dxa"/>
            <w:gridSpan w:val="7"/>
          </w:tcPr>
          <w:p w14:paraId="215FC677" w14:textId="2480BEA0" w:rsidR="009549FD" w:rsidRPr="004565C3" w:rsidRDefault="009549FD" w:rsidP="007C0147">
            <w:pPr>
              <w:pStyle w:val="TableParagraph"/>
              <w:tabs>
                <w:tab w:val="left" w:pos="1450"/>
                <w:tab w:val="left" w:leader="dot" w:pos="9454"/>
              </w:tabs>
              <w:spacing w:before="240" w:line="360" w:lineRule="auto"/>
              <w:ind w:left="582" w:right="377"/>
              <w:jc w:val="center"/>
              <w:rPr>
                <w:sz w:val="28"/>
                <w:lang w:val="uk-UA"/>
              </w:rPr>
            </w:pPr>
            <w:r w:rsidRPr="004565C3">
              <w:rPr>
                <w:noProof/>
                <w:lang w:val="uk-UA" w:eastAsia="uk-UA"/>
              </w:rPr>
              <w:lastRenderedPageBreak/>
              <w:drawing>
                <wp:inline distT="0" distB="0" distL="0" distR="0" wp14:anchorId="70C072E5" wp14:editId="2A74ED6C">
                  <wp:extent cx="2750128" cy="2288292"/>
                  <wp:effectExtent l="0" t="0" r="0" b="0"/>
                  <wp:docPr id="9777304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21046"/>
                          <a:stretch/>
                        </pic:blipFill>
                        <pic:spPr bwMode="auto">
                          <a:xfrm>
                            <a:off x="0" y="0"/>
                            <a:ext cx="2785236" cy="2317505"/>
                          </a:xfrm>
                          <a:prstGeom prst="rect">
                            <a:avLst/>
                          </a:prstGeom>
                          <a:noFill/>
                          <a:ln>
                            <a:noFill/>
                          </a:ln>
                          <a:extLst>
                            <a:ext uri="{53640926-AAD7-44D8-BBD7-CCE9431645EC}">
                              <a14:shadowObscured xmlns:a14="http://schemas.microsoft.com/office/drawing/2010/main"/>
                            </a:ext>
                          </a:extLst>
                        </pic:spPr>
                      </pic:pic>
                    </a:graphicData>
                  </a:graphic>
                </wp:inline>
              </w:drawing>
            </w:r>
          </w:p>
          <w:p w14:paraId="3171E8FD" w14:textId="4A92B5C2" w:rsidR="00F97554" w:rsidRPr="004565C3" w:rsidRDefault="00F97554" w:rsidP="007919E9">
            <w:pPr>
              <w:pStyle w:val="af1"/>
              <w:jc w:val="center"/>
              <w:rPr>
                <w:b/>
                <w:bCs/>
                <w:sz w:val="24"/>
                <w:szCs w:val="24"/>
              </w:rPr>
            </w:pPr>
            <w:r w:rsidRPr="004565C3">
              <w:rPr>
                <w:sz w:val="24"/>
                <w:szCs w:val="24"/>
              </w:rPr>
              <w:t>Рис</w:t>
            </w:r>
            <w:r w:rsidR="00D00BE7" w:rsidRPr="004565C3">
              <w:rPr>
                <w:sz w:val="24"/>
                <w:szCs w:val="24"/>
              </w:rPr>
              <w:t xml:space="preserve">унок </w:t>
            </w:r>
            <w:r w:rsidR="00F43917" w:rsidRPr="004565C3">
              <w:rPr>
                <w:sz w:val="24"/>
                <w:szCs w:val="24"/>
              </w:rPr>
              <w:t>2</w:t>
            </w:r>
            <w:r w:rsidR="00B064F4" w:rsidRPr="004565C3">
              <w:rPr>
                <w:sz w:val="24"/>
                <w:szCs w:val="24"/>
              </w:rPr>
              <w:t>.</w:t>
            </w:r>
            <w:r w:rsidR="00F43917" w:rsidRPr="004565C3">
              <w:rPr>
                <w:sz w:val="24"/>
                <w:szCs w:val="24"/>
              </w:rPr>
              <w:t>2</w:t>
            </w:r>
            <w:r w:rsidR="00D00BE7" w:rsidRPr="004565C3">
              <w:rPr>
                <w:sz w:val="24"/>
                <w:szCs w:val="24"/>
              </w:rPr>
              <w:t xml:space="preserve"> </w:t>
            </w:r>
            <w:r w:rsidR="00120D94" w:rsidRPr="004565C3">
              <w:rPr>
                <w:color w:val="000000" w:themeColor="text1"/>
                <w:sz w:val="24"/>
                <w:szCs w:val="24"/>
              </w:rPr>
              <w:t xml:space="preserve">– </w:t>
            </w:r>
            <w:r w:rsidRPr="004565C3">
              <w:rPr>
                <w:sz w:val="24"/>
                <w:szCs w:val="24"/>
              </w:rPr>
              <w:t>Система</w:t>
            </w:r>
            <w:r w:rsidR="00820E68" w:rsidRPr="004565C3">
              <w:rPr>
                <w:sz w:val="24"/>
                <w:szCs w:val="24"/>
              </w:rPr>
              <w:t xml:space="preserve"> котролю протікання води</w:t>
            </w:r>
            <w:r w:rsidRPr="004565C3">
              <w:rPr>
                <w:sz w:val="24"/>
                <w:szCs w:val="24"/>
              </w:rPr>
              <w:t xml:space="preserve"> Neptun Bugatti Base</w:t>
            </w:r>
          </w:p>
          <w:p w14:paraId="16F99517" w14:textId="3686EDF0" w:rsidR="00EF6F8C" w:rsidRPr="004565C3" w:rsidRDefault="007C0147" w:rsidP="00EF6F8C">
            <w:pPr>
              <w:pStyle w:val="TableParagraph"/>
              <w:tabs>
                <w:tab w:val="left" w:pos="1450"/>
                <w:tab w:val="left" w:leader="dot" w:pos="9454"/>
              </w:tabs>
              <w:spacing w:line="360" w:lineRule="auto"/>
              <w:ind w:left="589" w:right="377" w:firstLine="567"/>
              <w:jc w:val="both"/>
              <w:rPr>
                <w:sz w:val="28"/>
                <w:lang w:val="uk-UA"/>
              </w:rPr>
            </w:pPr>
            <w:r w:rsidRPr="004565C3">
              <w:rPr>
                <w:sz w:val="28"/>
                <w:lang w:val="uk-UA"/>
              </w:rPr>
              <w:t>П</w:t>
            </w:r>
            <w:r w:rsidR="00EF6F8C" w:rsidRPr="004565C3">
              <w:rPr>
                <w:sz w:val="28"/>
                <w:lang w:val="uk-UA"/>
              </w:rPr>
              <w:t xml:space="preserve">ристрої </w:t>
            </w:r>
            <w:r w:rsidRPr="004565C3">
              <w:rPr>
                <w:sz w:val="28"/>
                <w:lang w:val="uk-UA"/>
              </w:rPr>
              <w:t xml:space="preserve">у системі </w:t>
            </w:r>
            <w:r w:rsidR="00EF6F8C" w:rsidRPr="004565C3">
              <w:rPr>
                <w:sz w:val="28"/>
                <w:lang w:val="uk-UA"/>
              </w:rPr>
              <w:t>є провідними, можуть мати додаткові функції, а саме звукову та світлову сигналізацію, підтримк</w:t>
            </w:r>
            <w:r w:rsidRPr="004565C3">
              <w:rPr>
                <w:sz w:val="28"/>
                <w:lang w:val="uk-UA"/>
              </w:rPr>
              <w:t xml:space="preserve">у </w:t>
            </w:r>
            <w:r w:rsidR="00EF6F8C" w:rsidRPr="004565C3">
              <w:rPr>
                <w:sz w:val="28"/>
                <w:lang w:val="uk-UA"/>
              </w:rPr>
              <w:t>передачі GSM-повідомлень на телефон</w:t>
            </w:r>
            <w:r w:rsidRPr="004565C3">
              <w:rPr>
                <w:sz w:val="28"/>
                <w:lang w:val="uk-UA"/>
              </w:rPr>
              <w:t xml:space="preserve"> або ж </w:t>
            </w:r>
            <w:r w:rsidR="00EF6F8C" w:rsidRPr="004565C3">
              <w:rPr>
                <w:sz w:val="28"/>
                <w:lang w:val="uk-UA"/>
              </w:rPr>
              <w:t xml:space="preserve">Wi-Fi керування </w:t>
            </w:r>
            <w:r w:rsidRPr="004565C3">
              <w:rPr>
                <w:sz w:val="28"/>
                <w:lang w:val="uk-UA"/>
              </w:rPr>
              <w:t xml:space="preserve">чи </w:t>
            </w:r>
            <w:r w:rsidR="00EF6F8C" w:rsidRPr="004565C3">
              <w:rPr>
                <w:sz w:val="28"/>
                <w:lang w:val="uk-UA"/>
              </w:rPr>
              <w:t>інтеграцію до системи розумного буд</w:t>
            </w:r>
            <w:r w:rsidR="008661FE" w:rsidRPr="004565C3">
              <w:rPr>
                <w:sz w:val="28"/>
                <w:lang w:val="uk-UA"/>
              </w:rPr>
              <w:t>и</w:t>
            </w:r>
            <w:r w:rsidR="00EF6F8C" w:rsidRPr="004565C3">
              <w:rPr>
                <w:sz w:val="28"/>
                <w:lang w:val="uk-UA"/>
              </w:rPr>
              <w:t>нку.</w:t>
            </w:r>
          </w:p>
          <w:p w14:paraId="445AC609" w14:textId="2FF82FD1" w:rsidR="00B202C9" w:rsidRPr="004565C3" w:rsidRDefault="00B202C9" w:rsidP="00EF6F8C">
            <w:pPr>
              <w:pStyle w:val="TableParagraph"/>
              <w:tabs>
                <w:tab w:val="left" w:pos="1450"/>
                <w:tab w:val="left" w:leader="dot" w:pos="9454"/>
              </w:tabs>
              <w:spacing w:line="360" w:lineRule="auto"/>
              <w:ind w:left="589" w:right="377" w:firstLine="567"/>
              <w:jc w:val="both"/>
              <w:rPr>
                <w:sz w:val="28"/>
                <w:lang w:val="uk-UA"/>
              </w:rPr>
            </w:pPr>
            <w:r w:rsidRPr="004565C3">
              <w:rPr>
                <w:sz w:val="28"/>
                <w:lang w:val="uk-UA"/>
              </w:rPr>
              <w:t>Два датчики Neptun SW005 визначають протікання та автоматично відправляють сигнал на модуль керування Neptun Base</w:t>
            </w:r>
            <w:r w:rsidR="007C0147" w:rsidRPr="004565C3">
              <w:rPr>
                <w:sz w:val="28"/>
                <w:lang w:val="uk-UA"/>
              </w:rPr>
              <w:t xml:space="preserve">, що </w:t>
            </w:r>
            <w:r w:rsidRPr="004565C3">
              <w:rPr>
                <w:sz w:val="28"/>
                <w:lang w:val="uk-UA"/>
              </w:rPr>
              <w:t>подає команд</w:t>
            </w:r>
            <w:r w:rsidR="00F21B50" w:rsidRPr="004565C3">
              <w:rPr>
                <w:sz w:val="28"/>
                <w:lang w:val="uk-UA"/>
              </w:rPr>
              <w:t xml:space="preserve">и </w:t>
            </w:r>
            <w:r w:rsidRPr="004565C3">
              <w:rPr>
                <w:sz w:val="28"/>
                <w:lang w:val="uk-UA"/>
              </w:rPr>
              <w:t xml:space="preserve">на </w:t>
            </w:r>
            <w:r w:rsidR="00F21B50" w:rsidRPr="004565C3">
              <w:rPr>
                <w:sz w:val="28"/>
                <w:lang w:val="uk-UA"/>
              </w:rPr>
              <w:t xml:space="preserve">автоматичні водопровідні </w:t>
            </w:r>
            <w:r w:rsidRPr="004565C3">
              <w:rPr>
                <w:sz w:val="28"/>
                <w:lang w:val="uk-UA"/>
              </w:rPr>
              <w:t>крани</w:t>
            </w:r>
            <w:r w:rsidR="00F21B50" w:rsidRPr="004565C3">
              <w:rPr>
                <w:sz w:val="28"/>
                <w:lang w:val="uk-UA"/>
              </w:rPr>
              <w:t xml:space="preserve"> </w:t>
            </w:r>
            <w:r w:rsidRPr="004565C3">
              <w:rPr>
                <w:sz w:val="28"/>
                <w:lang w:val="uk-UA"/>
              </w:rPr>
              <w:t xml:space="preserve">Neptun Bugatti Pro 220В (рис. </w:t>
            </w:r>
            <w:r w:rsidR="00F43917" w:rsidRPr="004565C3">
              <w:rPr>
                <w:sz w:val="28"/>
                <w:lang w:val="uk-UA"/>
              </w:rPr>
              <w:t>2</w:t>
            </w:r>
            <w:r w:rsidRPr="004565C3">
              <w:rPr>
                <w:sz w:val="28"/>
                <w:lang w:val="uk-UA"/>
              </w:rPr>
              <w:t>.</w:t>
            </w:r>
            <w:r w:rsidR="00F43917" w:rsidRPr="004565C3">
              <w:rPr>
                <w:sz w:val="28"/>
                <w:lang w:val="uk-UA"/>
              </w:rPr>
              <w:t>3</w:t>
            </w:r>
            <w:r w:rsidRPr="004565C3">
              <w:rPr>
                <w:sz w:val="28"/>
                <w:lang w:val="uk-UA"/>
              </w:rPr>
              <w:t>)</w:t>
            </w:r>
            <w:r w:rsidR="00F21B50" w:rsidRPr="004565C3">
              <w:rPr>
                <w:sz w:val="28"/>
                <w:lang w:val="uk-UA"/>
              </w:rPr>
              <w:t>.</w:t>
            </w:r>
          </w:p>
          <w:p w14:paraId="154B6380" w14:textId="7DBA5328" w:rsidR="00C3399E" w:rsidRPr="004565C3" w:rsidRDefault="00C3399E" w:rsidP="00F97554">
            <w:pPr>
              <w:pStyle w:val="TableParagraph"/>
              <w:tabs>
                <w:tab w:val="left" w:pos="1450"/>
                <w:tab w:val="left" w:leader="dot" w:pos="9454"/>
              </w:tabs>
              <w:spacing w:line="360" w:lineRule="auto"/>
              <w:ind w:left="582" w:right="377"/>
              <w:jc w:val="center"/>
              <w:rPr>
                <w:sz w:val="28"/>
                <w:lang w:val="uk-UA"/>
              </w:rPr>
            </w:pPr>
            <w:r w:rsidRPr="004565C3">
              <w:rPr>
                <w:noProof/>
                <w:sz w:val="28"/>
                <w:lang w:val="uk-UA" w:eastAsia="uk-UA"/>
              </w:rPr>
              <w:drawing>
                <wp:inline distT="0" distB="0" distL="0" distR="0" wp14:anchorId="701511A6" wp14:editId="77E54729">
                  <wp:extent cx="4979230" cy="2904067"/>
                  <wp:effectExtent l="0" t="0" r="0" b="0"/>
                  <wp:docPr id="20308029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04187" cy="2918623"/>
                          </a:xfrm>
                          <a:prstGeom prst="rect">
                            <a:avLst/>
                          </a:prstGeom>
                          <a:noFill/>
                          <a:ln>
                            <a:noFill/>
                          </a:ln>
                        </pic:spPr>
                      </pic:pic>
                    </a:graphicData>
                  </a:graphic>
                </wp:inline>
              </w:drawing>
            </w:r>
          </w:p>
          <w:p w14:paraId="2BFA6118" w14:textId="0CA2D153" w:rsidR="00F97554" w:rsidRPr="004565C3" w:rsidRDefault="00F97554" w:rsidP="00887609">
            <w:pPr>
              <w:pStyle w:val="af1"/>
              <w:jc w:val="center"/>
              <w:rPr>
                <w:b/>
                <w:bCs/>
                <w:sz w:val="24"/>
                <w:szCs w:val="24"/>
              </w:rPr>
            </w:pPr>
            <w:r w:rsidRPr="004565C3">
              <w:rPr>
                <w:sz w:val="24"/>
                <w:szCs w:val="24"/>
              </w:rPr>
              <w:t>Рис</w:t>
            </w:r>
            <w:r w:rsidR="00887609" w:rsidRPr="004565C3">
              <w:rPr>
                <w:sz w:val="24"/>
                <w:szCs w:val="24"/>
              </w:rPr>
              <w:t>унок</w:t>
            </w:r>
            <w:r w:rsidRPr="004565C3">
              <w:rPr>
                <w:sz w:val="24"/>
                <w:szCs w:val="24"/>
              </w:rPr>
              <w:t xml:space="preserve"> </w:t>
            </w:r>
            <w:r w:rsidR="00F43917" w:rsidRPr="004565C3">
              <w:rPr>
                <w:sz w:val="24"/>
                <w:szCs w:val="24"/>
              </w:rPr>
              <w:t>2.3</w:t>
            </w:r>
            <w:r w:rsidR="00204D5C" w:rsidRPr="004565C3">
              <w:rPr>
                <w:sz w:val="24"/>
                <w:szCs w:val="24"/>
              </w:rPr>
              <w:t xml:space="preserve"> </w:t>
            </w:r>
            <w:r w:rsidR="00887609" w:rsidRPr="004565C3">
              <w:rPr>
                <w:sz w:val="24"/>
                <w:szCs w:val="24"/>
              </w:rPr>
              <w:t xml:space="preserve"> </w:t>
            </w:r>
            <w:r w:rsidR="00887609" w:rsidRPr="004565C3">
              <w:rPr>
                <w:color w:val="000000" w:themeColor="text1"/>
                <w:sz w:val="24"/>
                <w:szCs w:val="24"/>
              </w:rPr>
              <w:t>–</w:t>
            </w:r>
            <w:r w:rsidR="003C1641" w:rsidRPr="004565C3">
              <w:rPr>
                <w:sz w:val="24"/>
                <w:szCs w:val="24"/>
              </w:rPr>
              <w:t xml:space="preserve"> Крани перекриття водопостачання</w:t>
            </w:r>
            <w:r w:rsidRPr="004565C3">
              <w:rPr>
                <w:sz w:val="24"/>
                <w:szCs w:val="24"/>
              </w:rPr>
              <w:t xml:space="preserve"> Neptun Bugatti Base</w:t>
            </w:r>
          </w:p>
          <w:p w14:paraId="646C9D49" w14:textId="2B8D5D7B" w:rsidR="00D614B6" w:rsidRPr="004565C3" w:rsidRDefault="00B202C9" w:rsidP="004F788C">
            <w:pPr>
              <w:pStyle w:val="TableParagraph"/>
              <w:tabs>
                <w:tab w:val="left" w:pos="1450"/>
                <w:tab w:val="left" w:leader="dot" w:pos="9454"/>
              </w:tabs>
              <w:spacing w:line="360" w:lineRule="auto"/>
              <w:ind w:left="589" w:right="377" w:firstLine="567"/>
              <w:jc w:val="both"/>
              <w:rPr>
                <w:sz w:val="28"/>
                <w:szCs w:val="28"/>
                <w:lang w:val="uk-UA"/>
              </w:rPr>
            </w:pPr>
            <w:r w:rsidRPr="004565C3">
              <w:rPr>
                <w:sz w:val="28"/>
                <w:szCs w:val="28"/>
                <w:lang w:val="uk-UA"/>
              </w:rPr>
              <w:t xml:space="preserve">На рис </w:t>
            </w:r>
            <w:r w:rsidR="00F43917" w:rsidRPr="004565C3">
              <w:rPr>
                <w:sz w:val="28"/>
                <w:szCs w:val="28"/>
                <w:lang w:val="uk-UA"/>
              </w:rPr>
              <w:t>2</w:t>
            </w:r>
            <w:r w:rsidR="002C0021" w:rsidRPr="004565C3">
              <w:rPr>
                <w:sz w:val="28"/>
                <w:szCs w:val="28"/>
                <w:lang w:val="uk-UA"/>
              </w:rPr>
              <w:t>.</w:t>
            </w:r>
            <w:r w:rsidR="00F43917" w:rsidRPr="004565C3">
              <w:rPr>
                <w:sz w:val="28"/>
                <w:szCs w:val="28"/>
                <w:lang w:val="uk-UA"/>
              </w:rPr>
              <w:t>4</w:t>
            </w:r>
            <w:r w:rsidRPr="004565C3">
              <w:rPr>
                <w:sz w:val="28"/>
                <w:szCs w:val="28"/>
                <w:lang w:val="uk-UA"/>
              </w:rPr>
              <w:t xml:space="preserve"> зображена схема підключення системи</w:t>
            </w:r>
            <w:r w:rsidR="002C1879" w:rsidRPr="004565C3">
              <w:rPr>
                <w:sz w:val="28"/>
                <w:szCs w:val="28"/>
                <w:lang w:val="uk-UA"/>
              </w:rPr>
              <w:t xml:space="preserve">, яка запобігає протіканню води. </w:t>
            </w:r>
            <w:r w:rsidR="00D614B6" w:rsidRPr="004565C3">
              <w:rPr>
                <w:sz w:val="28"/>
                <w:szCs w:val="28"/>
                <w:lang w:val="uk-UA"/>
              </w:rPr>
              <w:t xml:space="preserve">В системі є </w:t>
            </w:r>
            <w:r w:rsidR="002C1879" w:rsidRPr="004565C3">
              <w:rPr>
                <w:sz w:val="28"/>
                <w:szCs w:val="28"/>
                <w:lang w:val="uk-UA"/>
              </w:rPr>
              <w:t>головний пристрій до якого підключено всі інші модулі.</w:t>
            </w:r>
            <w:r w:rsidR="004F788C" w:rsidRPr="004565C3">
              <w:rPr>
                <w:sz w:val="28"/>
                <w:szCs w:val="28"/>
                <w:lang w:val="uk-UA"/>
              </w:rPr>
              <w:t xml:space="preserve"> С</w:t>
            </w:r>
            <w:r w:rsidR="00D614B6" w:rsidRPr="004565C3">
              <w:rPr>
                <w:sz w:val="28"/>
                <w:szCs w:val="28"/>
                <w:lang w:val="uk-UA"/>
              </w:rPr>
              <w:t>истема призначена для встановлення безпосередньо в місці де можливе затоплення</w:t>
            </w:r>
            <w:r w:rsidR="00D614B6" w:rsidRPr="004565C3">
              <w:rPr>
                <w:color w:val="000000" w:themeColor="text1"/>
                <w:sz w:val="28"/>
                <w:szCs w:val="28"/>
                <w:lang w:val="uk-UA"/>
              </w:rPr>
              <w:t>[1</w:t>
            </w:r>
            <w:r w:rsidR="00DB4B7B" w:rsidRPr="004565C3">
              <w:rPr>
                <w:color w:val="000000" w:themeColor="text1"/>
                <w:sz w:val="28"/>
                <w:szCs w:val="28"/>
                <w:lang w:val="uk-UA"/>
              </w:rPr>
              <w:t>2</w:t>
            </w:r>
            <w:r w:rsidR="00D614B6" w:rsidRPr="004565C3">
              <w:rPr>
                <w:color w:val="000000" w:themeColor="text1"/>
                <w:sz w:val="28"/>
                <w:szCs w:val="28"/>
                <w:lang w:val="uk-UA"/>
              </w:rPr>
              <w:t>]</w:t>
            </w:r>
            <w:r w:rsidR="00D614B6" w:rsidRPr="004565C3">
              <w:rPr>
                <w:sz w:val="28"/>
                <w:szCs w:val="28"/>
                <w:lang w:val="uk-UA"/>
              </w:rPr>
              <w:t>.</w:t>
            </w:r>
          </w:p>
          <w:p w14:paraId="387BFBB5" w14:textId="4A701BA5" w:rsidR="004F788C" w:rsidRPr="004565C3" w:rsidRDefault="004F788C" w:rsidP="004F788C">
            <w:pPr>
              <w:pStyle w:val="TableParagraph"/>
              <w:tabs>
                <w:tab w:val="left" w:pos="1450"/>
                <w:tab w:val="left" w:leader="dot" w:pos="9454"/>
              </w:tabs>
              <w:spacing w:line="360" w:lineRule="auto"/>
              <w:ind w:left="589" w:right="377" w:firstLine="567"/>
              <w:jc w:val="both"/>
              <w:rPr>
                <w:sz w:val="28"/>
                <w:szCs w:val="28"/>
                <w:lang w:val="uk-UA"/>
              </w:rPr>
            </w:pPr>
          </w:p>
        </w:tc>
      </w:tr>
      <w:tr w:rsidR="001D0E6D" w:rsidRPr="004565C3" w14:paraId="4158F046" w14:textId="77777777" w:rsidTr="006240D5">
        <w:trPr>
          <w:trHeight w:val="238"/>
        </w:trPr>
        <w:tc>
          <w:tcPr>
            <w:tcW w:w="568" w:type="dxa"/>
            <w:tcBorders>
              <w:bottom w:val="single" w:sz="12" w:space="0" w:color="000000"/>
            </w:tcBorders>
          </w:tcPr>
          <w:p w14:paraId="0BED5BEC" w14:textId="77777777" w:rsidR="001D0E6D" w:rsidRPr="004565C3" w:rsidRDefault="001D0E6D" w:rsidP="006240D5">
            <w:pPr>
              <w:pStyle w:val="TableParagraph"/>
              <w:rPr>
                <w:sz w:val="16"/>
                <w:lang w:val="uk-UA"/>
              </w:rPr>
            </w:pPr>
          </w:p>
        </w:tc>
        <w:tc>
          <w:tcPr>
            <w:tcW w:w="566" w:type="dxa"/>
            <w:tcBorders>
              <w:bottom w:val="single" w:sz="12" w:space="0" w:color="000000"/>
            </w:tcBorders>
          </w:tcPr>
          <w:p w14:paraId="2BEC3112" w14:textId="77777777" w:rsidR="001D0E6D" w:rsidRPr="004565C3" w:rsidRDefault="001D0E6D" w:rsidP="006240D5">
            <w:pPr>
              <w:pStyle w:val="TableParagraph"/>
              <w:rPr>
                <w:sz w:val="16"/>
                <w:lang w:val="uk-UA"/>
              </w:rPr>
            </w:pPr>
          </w:p>
        </w:tc>
        <w:tc>
          <w:tcPr>
            <w:tcW w:w="1324" w:type="dxa"/>
            <w:tcBorders>
              <w:bottom w:val="single" w:sz="12" w:space="0" w:color="000000"/>
            </w:tcBorders>
          </w:tcPr>
          <w:p w14:paraId="1F234C31" w14:textId="77777777" w:rsidR="001D0E6D" w:rsidRPr="004565C3" w:rsidRDefault="001D0E6D" w:rsidP="006240D5">
            <w:pPr>
              <w:pStyle w:val="TableParagraph"/>
              <w:rPr>
                <w:sz w:val="16"/>
                <w:lang w:val="uk-UA"/>
              </w:rPr>
            </w:pPr>
          </w:p>
        </w:tc>
        <w:tc>
          <w:tcPr>
            <w:tcW w:w="850" w:type="dxa"/>
            <w:tcBorders>
              <w:bottom w:val="single" w:sz="12" w:space="0" w:color="000000"/>
            </w:tcBorders>
          </w:tcPr>
          <w:p w14:paraId="282EC6AC" w14:textId="77777777" w:rsidR="001D0E6D" w:rsidRPr="004565C3" w:rsidRDefault="001D0E6D" w:rsidP="006240D5">
            <w:pPr>
              <w:pStyle w:val="TableParagraph"/>
              <w:rPr>
                <w:sz w:val="16"/>
                <w:lang w:val="uk-UA"/>
              </w:rPr>
            </w:pPr>
          </w:p>
        </w:tc>
        <w:tc>
          <w:tcPr>
            <w:tcW w:w="659" w:type="dxa"/>
            <w:tcBorders>
              <w:bottom w:val="single" w:sz="12" w:space="0" w:color="000000"/>
            </w:tcBorders>
          </w:tcPr>
          <w:p w14:paraId="25888A47" w14:textId="77777777" w:rsidR="001D0E6D" w:rsidRPr="004565C3" w:rsidRDefault="001D0E6D" w:rsidP="006240D5">
            <w:pPr>
              <w:pStyle w:val="TableParagraph"/>
              <w:rPr>
                <w:sz w:val="16"/>
                <w:lang w:val="uk-UA"/>
              </w:rPr>
            </w:pPr>
          </w:p>
        </w:tc>
        <w:tc>
          <w:tcPr>
            <w:tcW w:w="5839" w:type="dxa"/>
            <w:vMerge w:val="restart"/>
          </w:tcPr>
          <w:p w14:paraId="022D9ED0" w14:textId="7CBB0DD2" w:rsidR="001D0E6D"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2B323CF3" w14:textId="77777777" w:rsidR="001D0E6D" w:rsidRPr="004565C3" w:rsidRDefault="001D0E6D" w:rsidP="006240D5">
            <w:pPr>
              <w:pStyle w:val="TableParagraph"/>
              <w:spacing w:before="25" w:line="193" w:lineRule="exact"/>
              <w:ind w:left="125"/>
              <w:rPr>
                <w:i/>
                <w:sz w:val="18"/>
                <w:lang w:val="uk-UA"/>
              </w:rPr>
            </w:pPr>
            <w:r w:rsidRPr="004565C3">
              <w:rPr>
                <w:i/>
                <w:sz w:val="18"/>
                <w:lang w:val="uk-UA"/>
              </w:rPr>
              <w:t>Арк.</w:t>
            </w:r>
          </w:p>
        </w:tc>
      </w:tr>
      <w:tr w:rsidR="001D0E6D" w:rsidRPr="004565C3" w14:paraId="07E9C559" w14:textId="77777777" w:rsidTr="006240D5">
        <w:trPr>
          <w:trHeight w:val="237"/>
        </w:trPr>
        <w:tc>
          <w:tcPr>
            <w:tcW w:w="568" w:type="dxa"/>
            <w:tcBorders>
              <w:top w:val="single" w:sz="12" w:space="0" w:color="000000"/>
            </w:tcBorders>
          </w:tcPr>
          <w:p w14:paraId="0C068E8A" w14:textId="77777777" w:rsidR="001D0E6D" w:rsidRPr="004565C3" w:rsidRDefault="001D0E6D" w:rsidP="006240D5">
            <w:pPr>
              <w:pStyle w:val="TableParagraph"/>
              <w:rPr>
                <w:sz w:val="16"/>
                <w:lang w:val="uk-UA"/>
              </w:rPr>
            </w:pPr>
          </w:p>
        </w:tc>
        <w:tc>
          <w:tcPr>
            <w:tcW w:w="566" w:type="dxa"/>
            <w:tcBorders>
              <w:top w:val="single" w:sz="12" w:space="0" w:color="000000"/>
            </w:tcBorders>
          </w:tcPr>
          <w:p w14:paraId="72970731" w14:textId="77777777" w:rsidR="001D0E6D" w:rsidRPr="004565C3" w:rsidRDefault="001D0E6D" w:rsidP="006240D5">
            <w:pPr>
              <w:pStyle w:val="TableParagraph"/>
              <w:rPr>
                <w:sz w:val="16"/>
                <w:lang w:val="uk-UA"/>
              </w:rPr>
            </w:pPr>
          </w:p>
        </w:tc>
        <w:tc>
          <w:tcPr>
            <w:tcW w:w="1324" w:type="dxa"/>
            <w:tcBorders>
              <w:top w:val="single" w:sz="12" w:space="0" w:color="000000"/>
            </w:tcBorders>
          </w:tcPr>
          <w:p w14:paraId="26FBD272" w14:textId="77777777" w:rsidR="001D0E6D" w:rsidRPr="004565C3" w:rsidRDefault="001D0E6D" w:rsidP="006240D5">
            <w:pPr>
              <w:pStyle w:val="TableParagraph"/>
              <w:rPr>
                <w:sz w:val="16"/>
                <w:lang w:val="uk-UA"/>
              </w:rPr>
            </w:pPr>
          </w:p>
        </w:tc>
        <w:tc>
          <w:tcPr>
            <w:tcW w:w="850" w:type="dxa"/>
            <w:tcBorders>
              <w:top w:val="single" w:sz="12" w:space="0" w:color="000000"/>
            </w:tcBorders>
          </w:tcPr>
          <w:p w14:paraId="25C52BC5" w14:textId="77777777" w:rsidR="001D0E6D" w:rsidRPr="004565C3" w:rsidRDefault="001D0E6D" w:rsidP="006240D5">
            <w:pPr>
              <w:pStyle w:val="TableParagraph"/>
              <w:rPr>
                <w:sz w:val="16"/>
                <w:lang w:val="uk-UA"/>
              </w:rPr>
            </w:pPr>
          </w:p>
        </w:tc>
        <w:tc>
          <w:tcPr>
            <w:tcW w:w="659" w:type="dxa"/>
            <w:tcBorders>
              <w:top w:val="single" w:sz="12" w:space="0" w:color="000000"/>
            </w:tcBorders>
          </w:tcPr>
          <w:p w14:paraId="182CDB91" w14:textId="77777777" w:rsidR="001D0E6D" w:rsidRPr="004565C3" w:rsidRDefault="001D0E6D" w:rsidP="006240D5">
            <w:pPr>
              <w:pStyle w:val="TableParagraph"/>
              <w:rPr>
                <w:sz w:val="16"/>
                <w:lang w:val="uk-UA"/>
              </w:rPr>
            </w:pPr>
          </w:p>
        </w:tc>
        <w:tc>
          <w:tcPr>
            <w:tcW w:w="5839" w:type="dxa"/>
            <w:vMerge/>
            <w:tcBorders>
              <w:top w:val="nil"/>
            </w:tcBorders>
          </w:tcPr>
          <w:p w14:paraId="0BF00998" w14:textId="77777777" w:rsidR="001D0E6D" w:rsidRPr="004565C3" w:rsidRDefault="001D0E6D" w:rsidP="006240D5">
            <w:pPr>
              <w:rPr>
                <w:sz w:val="2"/>
                <w:szCs w:val="2"/>
                <w:lang w:val="uk-UA"/>
              </w:rPr>
            </w:pPr>
          </w:p>
        </w:tc>
        <w:tc>
          <w:tcPr>
            <w:tcW w:w="567" w:type="dxa"/>
            <w:vMerge w:val="restart"/>
            <w:tcBorders>
              <w:top w:val="single" w:sz="12" w:space="0" w:color="000000"/>
            </w:tcBorders>
          </w:tcPr>
          <w:p w14:paraId="12ACBD60" w14:textId="75AA1D71" w:rsidR="001D0E6D" w:rsidRPr="004565C3" w:rsidRDefault="00FA5954" w:rsidP="006240D5">
            <w:pPr>
              <w:pStyle w:val="TableParagraph"/>
              <w:spacing w:before="112"/>
              <w:ind w:left="42"/>
              <w:jc w:val="center"/>
              <w:rPr>
                <w:i/>
                <w:sz w:val="24"/>
                <w:lang w:val="uk-UA"/>
              </w:rPr>
            </w:pPr>
            <w:r w:rsidRPr="004565C3">
              <w:rPr>
                <w:i/>
                <w:sz w:val="24"/>
                <w:lang w:val="uk-UA"/>
              </w:rPr>
              <w:t>12</w:t>
            </w:r>
          </w:p>
        </w:tc>
      </w:tr>
      <w:tr w:rsidR="001D0E6D" w:rsidRPr="004565C3" w14:paraId="2AD1DBDB" w14:textId="77777777" w:rsidTr="006240D5">
        <w:trPr>
          <w:trHeight w:val="238"/>
        </w:trPr>
        <w:tc>
          <w:tcPr>
            <w:tcW w:w="568" w:type="dxa"/>
          </w:tcPr>
          <w:p w14:paraId="2E44A706" w14:textId="77777777" w:rsidR="001D0E6D" w:rsidRPr="004565C3" w:rsidRDefault="001D0E6D" w:rsidP="006240D5">
            <w:pPr>
              <w:pStyle w:val="TableParagraph"/>
              <w:spacing w:before="7" w:line="211" w:lineRule="exact"/>
              <w:ind w:left="131"/>
              <w:rPr>
                <w:i/>
                <w:sz w:val="18"/>
                <w:lang w:val="uk-UA"/>
              </w:rPr>
            </w:pPr>
            <w:r w:rsidRPr="004565C3">
              <w:rPr>
                <w:i/>
                <w:sz w:val="18"/>
                <w:lang w:val="uk-UA"/>
              </w:rPr>
              <w:t>Змн.</w:t>
            </w:r>
          </w:p>
        </w:tc>
        <w:tc>
          <w:tcPr>
            <w:tcW w:w="566" w:type="dxa"/>
          </w:tcPr>
          <w:p w14:paraId="1AC853CB" w14:textId="77777777" w:rsidR="001D0E6D" w:rsidRPr="004565C3" w:rsidRDefault="001D0E6D" w:rsidP="006240D5">
            <w:pPr>
              <w:pStyle w:val="TableParagraph"/>
              <w:spacing w:before="7" w:line="211" w:lineRule="exact"/>
              <w:ind w:left="122"/>
              <w:rPr>
                <w:i/>
                <w:sz w:val="18"/>
                <w:lang w:val="uk-UA"/>
              </w:rPr>
            </w:pPr>
            <w:r w:rsidRPr="004565C3">
              <w:rPr>
                <w:i/>
                <w:sz w:val="18"/>
                <w:lang w:val="uk-UA"/>
              </w:rPr>
              <w:t>Арк.</w:t>
            </w:r>
          </w:p>
        </w:tc>
        <w:tc>
          <w:tcPr>
            <w:tcW w:w="1324" w:type="dxa"/>
          </w:tcPr>
          <w:p w14:paraId="12435895" w14:textId="77777777" w:rsidR="001D0E6D" w:rsidRPr="004565C3" w:rsidRDefault="001D0E6D"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3CAA0AB2" w14:textId="77777777" w:rsidR="001D0E6D" w:rsidRPr="004565C3" w:rsidRDefault="001D0E6D" w:rsidP="006240D5">
            <w:pPr>
              <w:pStyle w:val="TableParagraph"/>
              <w:spacing w:before="7" w:line="211" w:lineRule="exact"/>
              <w:ind w:left="200"/>
              <w:rPr>
                <w:i/>
                <w:sz w:val="18"/>
                <w:lang w:val="uk-UA"/>
              </w:rPr>
            </w:pPr>
            <w:r w:rsidRPr="004565C3">
              <w:rPr>
                <w:i/>
                <w:sz w:val="18"/>
                <w:lang w:val="uk-UA"/>
              </w:rPr>
              <w:t>Підпис</w:t>
            </w:r>
          </w:p>
        </w:tc>
        <w:tc>
          <w:tcPr>
            <w:tcW w:w="659" w:type="dxa"/>
          </w:tcPr>
          <w:p w14:paraId="62691BD7" w14:textId="77777777" w:rsidR="001D0E6D" w:rsidRPr="004565C3" w:rsidRDefault="001D0E6D"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755DE463" w14:textId="77777777" w:rsidR="001D0E6D" w:rsidRPr="004565C3" w:rsidRDefault="001D0E6D" w:rsidP="006240D5">
            <w:pPr>
              <w:rPr>
                <w:sz w:val="2"/>
                <w:szCs w:val="2"/>
                <w:lang w:val="uk-UA"/>
              </w:rPr>
            </w:pPr>
          </w:p>
        </w:tc>
        <w:tc>
          <w:tcPr>
            <w:tcW w:w="567" w:type="dxa"/>
            <w:vMerge/>
            <w:tcBorders>
              <w:top w:val="nil"/>
            </w:tcBorders>
          </w:tcPr>
          <w:p w14:paraId="2E0FAFA3" w14:textId="77777777" w:rsidR="001D0E6D" w:rsidRPr="004565C3" w:rsidRDefault="001D0E6D" w:rsidP="006240D5">
            <w:pPr>
              <w:rPr>
                <w:sz w:val="2"/>
                <w:szCs w:val="2"/>
                <w:lang w:val="uk-UA"/>
              </w:rPr>
            </w:pPr>
          </w:p>
        </w:tc>
      </w:tr>
    </w:tbl>
    <w:p w14:paraId="6DB329DA" w14:textId="77777777" w:rsidR="00897AFE" w:rsidRPr="004565C3" w:rsidRDefault="00897AFE" w:rsidP="00897AFE">
      <w:pPr>
        <w:rPr>
          <w:sz w:val="2"/>
          <w:szCs w:val="2"/>
          <w:lang w:val="uk-UA"/>
        </w:rPr>
      </w:pPr>
    </w:p>
    <w:p w14:paraId="3F89D04A" w14:textId="77777777" w:rsidR="00897AFE" w:rsidRPr="004565C3" w:rsidRDefault="00897AFE" w:rsidP="00897AFE">
      <w:pPr>
        <w:rPr>
          <w:sz w:val="2"/>
          <w:szCs w:val="2"/>
          <w:lang w:val="uk-UA"/>
        </w:rPr>
      </w:pPr>
    </w:p>
    <w:p w14:paraId="4FFD44DF" w14:textId="77777777" w:rsidR="00897AFE" w:rsidRPr="004565C3" w:rsidRDefault="00897AFE" w:rsidP="00897AFE">
      <w:pPr>
        <w:rPr>
          <w:sz w:val="2"/>
          <w:szCs w:val="2"/>
          <w:lang w:val="uk-UA"/>
        </w:rPr>
      </w:pPr>
    </w:p>
    <w:p w14:paraId="61784E75" w14:textId="77777777" w:rsidR="00897AFE" w:rsidRPr="004565C3" w:rsidRDefault="00897AFE" w:rsidP="00897AFE">
      <w:pPr>
        <w:rPr>
          <w:sz w:val="2"/>
          <w:szCs w:val="2"/>
          <w:lang w:val="uk-UA"/>
        </w:rPr>
      </w:pPr>
    </w:p>
    <w:p w14:paraId="03367415" w14:textId="77777777" w:rsidR="00897AFE" w:rsidRPr="004565C3" w:rsidRDefault="00897AFE" w:rsidP="00897AFE">
      <w:pPr>
        <w:rPr>
          <w:sz w:val="2"/>
          <w:szCs w:val="2"/>
          <w:lang w:val="uk-UA"/>
        </w:rPr>
      </w:pPr>
    </w:p>
    <w:p w14:paraId="0000983E" w14:textId="77777777" w:rsidR="00897AFE" w:rsidRPr="004565C3" w:rsidRDefault="00897AFE" w:rsidP="00897AFE">
      <w:pPr>
        <w:rPr>
          <w:sz w:val="2"/>
          <w:szCs w:val="2"/>
          <w:lang w:val="uk-UA"/>
        </w:rPr>
      </w:pPr>
    </w:p>
    <w:p w14:paraId="0CD2622C" w14:textId="77777777" w:rsidR="00897AFE" w:rsidRPr="004565C3" w:rsidRDefault="00897AFE" w:rsidP="00897AFE">
      <w:pPr>
        <w:rPr>
          <w:sz w:val="2"/>
          <w:szCs w:val="2"/>
          <w:lang w:val="uk-UA"/>
        </w:rPr>
      </w:pPr>
    </w:p>
    <w:p w14:paraId="4E1F64CF" w14:textId="77777777" w:rsidR="00897AFE" w:rsidRPr="004565C3" w:rsidRDefault="00897AFE" w:rsidP="00897AFE">
      <w:pPr>
        <w:rPr>
          <w:sz w:val="2"/>
          <w:szCs w:val="2"/>
          <w:lang w:val="uk-UA"/>
        </w:rPr>
      </w:pPr>
    </w:p>
    <w:p w14:paraId="1C8C1891" w14:textId="77777777" w:rsidR="00897AFE" w:rsidRPr="004565C3" w:rsidRDefault="00897AFE" w:rsidP="00897AFE">
      <w:pPr>
        <w:rPr>
          <w:sz w:val="2"/>
          <w:szCs w:val="2"/>
          <w:lang w:val="uk-UA"/>
        </w:rPr>
      </w:pPr>
    </w:p>
    <w:p w14:paraId="53CA6A64" w14:textId="77777777" w:rsidR="00897AFE" w:rsidRPr="004565C3" w:rsidRDefault="00897AFE" w:rsidP="00897AFE">
      <w:pPr>
        <w:rPr>
          <w:sz w:val="2"/>
          <w:szCs w:val="2"/>
          <w:lang w:val="uk-UA"/>
        </w:rPr>
      </w:pPr>
    </w:p>
    <w:p w14:paraId="65150773" w14:textId="77777777" w:rsidR="00897AFE" w:rsidRPr="004565C3" w:rsidRDefault="00897AFE" w:rsidP="00897AFE">
      <w:pPr>
        <w:rPr>
          <w:sz w:val="2"/>
          <w:szCs w:val="2"/>
          <w:lang w:val="uk-UA"/>
        </w:rPr>
      </w:pPr>
    </w:p>
    <w:p w14:paraId="095C1962" w14:textId="77777777" w:rsidR="00897AFE" w:rsidRPr="004565C3" w:rsidRDefault="00897AFE" w:rsidP="00897AFE">
      <w:pPr>
        <w:rPr>
          <w:sz w:val="2"/>
          <w:szCs w:val="2"/>
          <w:lang w:val="uk-UA"/>
        </w:rPr>
      </w:pPr>
    </w:p>
    <w:p w14:paraId="0500575A" w14:textId="77777777" w:rsidR="00897AFE" w:rsidRPr="004565C3" w:rsidRDefault="00897AFE" w:rsidP="00897AFE">
      <w:pPr>
        <w:rPr>
          <w:sz w:val="2"/>
          <w:szCs w:val="2"/>
          <w:lang w:val="uk-UA"/>
        </w:rPr>
      </w:pPr>
    </w:p>
    <w:p w14:paraId="6F63CF90" w14:textId="77777777" w:rsidR="00897AFE" w:rsidRPr="004565C3" w:rsidRDefault="00897AFE" w:rsidP="00897AFE">
      <w:pPr>
        <w:rPr>
          <w:sz w:val="2"/>
          <w:szCs w:val="2"/>
          <w:lang w:val="uk-UA"/>
        </w:rPr>
      </w:pPr>
    </w:p>
    <w:p w14:paraId="2FB35ADF" w14:textId="77777777" w:rsidR="00897AFE" w:rsidRPr="004565C3" w:rsidRDefault="00897AFE" w:rsidP="00897AFE">
      <w:pPr>
        <w:rPr>
          <w:sz w:val="2"/>
          <w:szCs w:val="2"/>
          <w:lang w:val="uk-UA"/>
        </w:rPr>
      </w:pPr>
    </w:p>
    <w:p w14:paraId="5C607A7A" w14:textId="77777777" w:rsidR="00897AFE" w:rsidRPr="004565C3" w:rsidRDefault="00897AFE" w:rsidP="00897AFE">
      <w:pPr>
        <w:rPr>
          <w:sz w:val="2"/>
          <w:szCs w:val="2"/>
          <w:lang w:val="uk-UA"/>
        </w:rPr>
      </w:pPr>
    </w:p>
    <w:p w14:paraId="60144E77" w14:textId="77777777" w:rsidR="00897AFE" w:rsidRPr="004565C3" w:rsidRDefault="00897AFE" w:rsidP="00897AFE">
      <w:pPr>
        <w:rPr>
          <w:sz w:val="2"/>
          <w:szCs w:val="2"/>
          <w:lang w:val="uk-UA"/>
        </w:r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324"/>
        <w:gridCol w:w="850"/>
        <w:gridCol w:w="659"/>
        <w:gridCol w:w="5839"/>
        <w:gridCol w:w="567"/>
      </w:tblGrid>
      <w:tr w:rsidR="00B210C5" w:rsidRPr="004565C3" w14:paraId="49CFFCA9" w14:textId="77777777" w:rsidTr="006240D5">
        <w:trPr>
          <w:trHeight w:val="14227"/>
        </w:trPr>
        <w:tc>
          <w:tcPr>
            <w:tcW w:w="10373" w:type="dxa"/>
            <w:gridSpan w:val="7"/>
          </w:tcPr>
          <w:p w14:paraId="5B76139F" w14:textId="3338D5A9" w:rsidR="009549FD" w:rsidRPr="004565C3" w:rsidRDefault="00FF0561" w:rsidP="004B6E1A">
            <w:pPr>
              <w:pStyle w:val="TableParagraph"/>
              <w:tabs>
                <w:tab w:val="left" w:pos="1450"/>
                <w:tab w:val="left" w:leader="dot" w:pos="9454"/>
              </w:tabs>
              <w:spacing w:before="240" w:line="360" w:lineRule="auto"/>
              <w:ind w:left="589" w:right="377" w:firstLine="10"/>
              <w:jc w:val="center"/>
              <w:rPr>
                <w:sz w:val="28"/>
                <w:szCs w:val="28"/>
                <w:lang w:val="uk-UA"/>
              </w:rPr>
            </w:pPr>
            <w:r w:rsidRPr="004565C3">
              <w:rPr>
                <w:noProof/>
                <w:lang w:val="uk-UA" w:eastAsia="uk-UA"/>
              </w:rPr>
              <w:lastRenderedPageBreak/>
              <w:drawing>
                <wp:inline distT="0" distB="0" distL="0" distR="0" wp14:anchorId="4C7ADADC" wp14:editId="611586B2">
                  <wp:extent cx="4749800" cy="3166380"/>
                  <wp:effectExtent l="0" t="0" r="0" b="0"/>
                  <wp:docPr id="1447465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56569" cy="3170892"/>
                          </a:xfrm>
                          <a:prstGeom prst="rect">
                            <a:avLst/>
                          </a:prstGeom>
                          <a:noFill/>
                          <a:ln>
                            <a:noFill/>
                          </a:ln>
                        </pic:spPr>
                      </pic:pic>
                    </a:graphicData>
                  </a:graphic>
                </wp:inline>
              </w:drawing>
            </w:r>
          </w:p>
          <w:p w14:paraId="4A99991B" w14:textId="21A6DC7A" w:rsidR="00690A23" w:rsidRPr="004565C3" w:rsidRDefault="00F97554" w:rsidP="00690A23">
            <w:pPr>
              <w:pStyle w:val="af1"/>
              <w:jc w:val="center"/>
              <w:rPr>
                <w:sz w:val="24"/>
                <w:szCs w:val="24"/>
              </w:rPr>
            </w:pPr>
            <w:r w:rsidRPr="004565C3">
              <w:rPr>
                <w:sz w:val="24"/>
                <w:szCs w:val="24"/>
              </w:rPr>
              <w:t>Рис</w:t>
            </w:r>
            <w:r w:rsidR="00576C3C" w:rsidRPr="004565C3">
              <w:rPr>
                <w:sz w:val="24"/>
                <w:szCs w:val="24"/>
              </w:rPr>
              <w:t>унок</w:t>
            </w:r>
            <w:r w:rsidR="002C0021" w:rsidRPr="004565C3">
              <w:rPr>
                <w:sz w:val="24"/>
                <w:szCs w:val="24"/>
              </w:rPr>
              <w:t xml:space="preserve"> </w:t>
            </w:r>
            <w:r w:rsidR="00F43917" w:rsidRPr="004565C3">
              <w:rPr>
                <w:sz w:val="24"/>
                <w:szCs w:val="24"/>
              </w:rPr>
              <w:t>2</w:t>
            </w:r>
            <w:r w:rsidR="002C0021" w:rsidRPr="004565C3">
              <w:rPr>
                <w:sz w:val="24"/>
                <w:szCs w:val="24"/>
              </w:rPr>
              <w:t>.</w:t>
            </w:r>
            <w:r w:rsidR="00F43917" w:rsidRPr="004565C3">
              <w:rPr>
                <w:sz w:val="24"/>
                <w:szCs w:val="24"/>
              </w:rPr>
              <w:t>4</w:t>
            </w:r>
            <w:r w:rsidR="002C0021" w:rsidRPr="004565C3">
              <w:rPr>
                <w:sz w:val="24"/>
                <w:szCs w:val="24"/>
              </w:rPr>
              <w:t xml:space="preserve"> </w:t>
            </w:r>
            <w:r w:rsidR="00576C3C" w:rsidRPr="004565C3">
              <w:rPr>
                <w:color w:val="000000" w:themeColor="text1"/>
                <w:sz w:val="24"/>
                <w:szCs w:val="24"/>
              </w:rPr>
              <w:t>–</w:t>
            </w:r>
            <w:r w:rsidR="00690A23" w:rsidRPr="004565C3">
              <w:rPr>
                <w:color w:val="000000" w:themeColor="text1"/>
                <w:sz w:val="24"/>
                <w:szCs w:val="24"/>
              </w:rPr>
              <w:t xml:space="preserve"> </w:t>
            </w:r>
            <w:r w:rsidR="00112F47" w:rsidRPr="004565C3">
              <w:rPr>
                <w:color w:val="000000" w:themeColor="text1"/>
                <w:sz w:val="24"/>
                <w:szCs w:val="24"/>
              </w:rPr>
              <w:t>С</w:t>
            </w:r>
            <w:r w:rsidRPr="004565C3">
              <w:rPr>
                <w:sz w:val="24"/>
                <w:szCs w:val="24"/>
              </w:rPr>
              <w:t>хема підключення Neptun Bugatti Base</w:t>
            </w:r>
          </w:p>
          <w:p w14:paraId="3020257E" w14:textId="1F7F4128" w:rsidR="00690A23" w:rsidRPr="004565C3" w:rsidRDefault="00D656D9" w:rsidP="00857EFE">
            <w:pPr>
              <w:spacing w:line="360" w:lineRule="auto"/>
              <w:ind w:left="589" w:right="377" w:firstLine="567"/>
              <w:jc w:val="both"/>
              <w:rPr>
                <w:sz w:val="28"/>
                <w:szCs w:val="28"/>
                <w:lang w:val="uk-UA"/>
              </w:rPr>
            </w:pPr>
            <w:r w:rsidRPr="004565C3">
              <w:rPr>
                <w:sz w:val="28"/>
                <w:szCs w:val="28"/>
                <w:lang w:val="uk-UA"/>
              </w:rPr>
              <w:t>Підключення таким методом створює великі о</w:t>
            </w:r>
            <w:r w:rsidR="00690A23" w:rsidRPr="004565C3">
              <w:rPr>
                <w:sz w:val="28"/>
                <w:szCs w:val="28"/>
                <w:lang w:val="uk-UA"/>
              </w:rPr>
              <w:t>бмеження, адже таким чином не можливо встанов</w:t>
            </w:r>
            <w:r w:rsidR="00F40928" w:rsidRPr="004565C3">
              <w:rPr>
                <w:sz w:val="28"/>
                <w:szCs w:val="28"/>
                <w:lang w:val="uk-UA"/>
              </w:rPr>
              <w:t>и</w:t>
            </w:r>
            <w:r w:rsidR="00690A23" w:rsidRPr="004565C3">
              <w:rPr>
                <w:sz w:val="28"/>
                <w:szCs w:val="28"/>
                <w:lang w:val="uk-UA"/>
              </w:rPr>
              <w:t>ти датчики в іншому приміщенні та під</w:t>
            </w:r>
            <w:r w:rsidR="008C4052" w:rsidRPr="004565C3">
              <w:rPr>
                <w:sz w:val="28"/>
                <w:szCs w:val="28"/>
                <w:lang w:val="uk-UA"/>
              </w:rPr>
              <w:t>к</w:t>
            </w:r>
            <w:r w:rsidR="00690A23" w:rsidRPr="004565C3">
              <w:rPr>
                <w:sz w:val="28"/>
                <w:szCs w:val="28"/>
                <w:lang w:val="uk-UA"/>
              </w:rPr>
              <w:t xml:space="preserve">лючити </w:t>
            </w:r>
            <w:r w:rsidR="00CB7606" w:rsidRPr="004565C3">
              <w:rPr>
                <w:sz w:val="28"/>
                <w:szCs w:val="28"/>
                <w:lang w:val="uk-UA"/>
              </w:rPr>
              <w:t>до</w:t>
            </w:r>
            <w:r w:rsidR="00690A23" w:rsidRPr="004565C3">
              <w:rPr>
                <w:sz w:val="28"/>
                <w:szCs w:val="28"/>
                <w:lang w:val="uk-UA"/>
              </w:rPr>
              <w:t xml:space="preserve"> одного модуля керування.</w:t>
            </w:r>
          </w:p>
          <w:p w14:paraId="05AAA73F" w14:textId="058CEFAD" w:rsidR="009549FD" w:rsidRPr="004565C3" w:rsidRDefault="009549FD" w:rsidP="000F6381">
            <w:pPr>
              <w:pStyle w:val="TableParagraph"/>
              <w:tabs>
                <w:tab w:val="left" w:pos="1450"/>
                <w:tab w:val="left" w:leader="dot" w:pos="9454"/>
              </w:tabs>
              <w:spacing w:line="360" w:lineRule="auto"/>
              <w:ind w:left="589" w:right="377" w:firstLine="567"/>
              <w:jc w:val="both"/>
              <w:rPr>
                <w:sz w:val="28"/>
                <w:szCs w:val="28"/>
                <w:lang w:val="uk-UA"/>
              </w:rPr>
            </w:pPr>
            <w:r w:rsidRPr="004565C3">
              <w:rPr>
                <w:b/>
                <w:bCs/>
                <w:sz w:val="28"/>
                <w:szCs w:val="28"/>
                <w:lang w:val="uk-UA"/>
              </w:rPr>
              <w:t>Технічні характеристики</w:t>
            </w:r>
            <w:r w:rsidR="00EA0473" w:rsidRPr="004565C3">
              <w:rPr>
                <w:sz w:val="28"/>
                <w:szCs w:val="28"/>
                <w:lang w:val="uk-UA"/>
              </w:rPr>
              <w:t>:</w:t>
            </w:r>
          </w:p>
          <w:p w14:paraId="7EDEDC8C" w14:textId="14211BA8" w:rsidR="009549FD" w:rsidRPr="004565C3" w:rsidRDefault="009549FD" w:rsidP="003C7F1B">
            <w:pPr>
              <w:pStyle w:val="TableParagraph"/>
              <w:numPr>
                <w:ilvl w:val="0"/>
                <w:numId w:val="6"/>
              </w:numPr>
              <w:tabs>
                <w:tab w:val="left" w:pos="1450"/>
                <w:tab w:val="left" w:leader="dot" w:pos="9454"/>
              </w:tabs>
              <w:spacing w:line="360" w:lineRule="auto"/>
              <w:ind w:left="1439" w:right="377" w:hanging="283"/>
              <w:jc w:val="both"/>
              <w:rPr>
                <w:sz w:val="28"/>
                <w:szCs w:val="28"/>
                <w:lang w:val="uk-UA"/>
              </w:rPr>
            </w:pPr>
            <w:r w:rsidRPr="004565C3">
              <w:rPr>
                <w:sz w:val="28"/>
                <w:szCs w:val="28"/>
                <w:lang w:val="uk-UA"/>
              </w:rPr>
              <w:t>Спосіб передачі сигналу: провідний</w:t>
            </w:r>
            <w:r w:rsidR="001C11F6" w:rsidRPr="004565C3">
              <w:rPr>
                <w:sz w:val="28"/>
                <w:szCs w:val="28"/>
                <w:lang w:val="uk-UA"/>
              </w:rPr>
              <w:t>;</w:t>
            </w:r>
          </w:p>
          <w:p w14:paraId="46BFDDB2" w14:textId="69ABE5AD" w:rsidR="009549FD" w:rsidRPr="004565C3" w:rsidRDefault="009549FD" w:rsidP="003C7F1B">
            <w:pPr>
              <w:pStyle w:val="TableParagraph"/>
              <w:numPr>
                <w:ilvl w:val="0"/>
                <w:numId w:val="6"/>
              </w:numPr>
              <w:tabs>
                <w:tab w:val="left" w:pos="1450"/>
                <w:tab w:val="left" w:leader="dot" w:pos="9454"/>
              </w:tabs>
              <w:spacing w:line="360" w:lineRule="auto"/>
              <w:ind w:left="1439" w:right="377" w:hanging="283"/>
              <w:jc w:val="both"/>
              <w:rPr>
                <w:sz w:val="28"/>
                <w:szCs w:val="28"/>
                <w:lang w:val="uk-UA"/>
              </w:rPr>
            </w:pPr>
            <w:r w:rsidRPr="004565C3">
              <w:rPr>
                <w:sz w:val="28"/>
                <w:szCs w:val="28"/>
                <w:lang w:val="uk-UA"/>
              </w:rPr>
              <w:t xml:space="preserve">Живлення: 220 </w:t>
            </w:r>
            <w:r w:rsidR="001C11F6" w:rsidRPr="004565C3">
              <w:rPr>
                <w:sz w:val="28"/>
                <w:szCs w:val="28"/>
                <w:lang w:val="uk-UA"/>
              </w:rPr>
              <w:t>В</w:t>
            </w:r>
            <w:r w:rsidRPr="004565C3">
              <w:rPr>
                <w:sz w:val="28"/>
                <w:szCs w:val="28"/>
                <w:lang w:val="uk-UA"/>
              </w:rPr>
              <w:t xml:space="preserve"> </w:t>
            </w:r>
            <w:r w:rsidR="001C11F6" w:rsidRPr="004565C3">
              <w:rPr>
                <w:sz w:val="28"/>
                <w:szCs w:val="28"/>
                <w:lang w:val="uk-UA"/>
              </w:rPr>
              <w:t>;</w:t>
            </w:r>
          </w:p>
          <w:p w14:paraId="49A8D2CD" w14:textId="02970CF8" w:rsidR="009549FD" w:rsidRPr="004565C3" w:rsidRDefault="009549FD" w:rsidP="003C7F1B">
            <w:pPr>
              <w:pStyle w:val="TableParagraph"/>
              <w:numPr>
                <w:ilvl w:val="0"/>
                <w:numId w:val="6"/>
              </w:numPr>
              <w:tabs>
                <w:tab w:val="left" w:pos="1450"/>
                <w:tab w:val="left" w:leader="dot" w:pos="9454"/>
              </w:tabs>
              <w:spacing w:line="360" w:lineRule="auto"/>
              <w:ind w:left="1439" w:right="377" w:hanging="283"/>
              <w:jc w:val="both"/>
              <w:rPr>
                <w:sz w:val="28"/>
                <w:szCs w:val="28"/>
                <w:lang w:val="uk-UA"/>
              </w:rPr>
            </w:pPr>
            <w:r w:rsidRPr="004565C3">
              <w:rPr>
                <w:sz w:val="28"/>
                <w:szCs w:val="28"/>
                <w:lang w:val="uk-UA"/>
              </w:rPr>
              <w:t>Максимальна кількість датчиків: 20</w:t>
            </w:r>
            <w:r w:rsidR="001C11F6" w:rsidRPr="004565C3">
              <w:rPr>
                <w:sz w:val="28"/>
                <w:szCs w:val="28"/>
                <w:lang w:val="uk-UA"/>
              </w:rPr>
              <w:t>;</w:t>
            </w:r>
            <w:r w:rsidRPr="004565C3">
              <w:rPr>
                <w:sz w:val="28"/>
                <w:szCs w:val="28"/>
                <w:lang w:val="uk-UA"/>
              </w:rPr>
              <w:t xml:space="preserve"> </w:t>
            </w:r>
          </w:p>
          <w:p w14:paraId="6CABD3D8" w14:textId="77D947E1" w:rsidR="009549FD" w:rsidRPr="004565C3" w:rsidRDefault="009549FD" w:rsidP="003C7F1B">
            <w:pPr>
              <w:pStyle w:val="TableParagraph"/>
              <w:numPr>
                <w:ilvl w:val="0"/>
                <w:numId w:val="6"/>
              </w:numPr>
              <w:tabs>
                <w:tab w:val="left" w:pos="1450"/>
                <w:tab w:val="left" w:leader="dot" w:pos="9454"/>
              </w:tabs>
              <w:spacing w:line="360" w:lineRule="auto"/>
              <w:ind w:left="1439" w:right="377" w:hanging="283"/>
              <w:jc w:val="both"/>
              <w:rPr>
                <w:sz w:val="28"/>
                <w:szCs w:val="28"/>
                <w:lang w:val="uk-UA"/>
              </w:rPr>
            </w:pPr>
            <w:r w:rsidRPr="004565C3">
              <w:rPr>
                <w:sz w:val="28"/>
                <w:szCs w:val="28"/>
                <w:lang w:val="uk-UA"/>
              </w:rPr>
              <w:t>Максимальна кількість кранів: 6</w:t>
            </w:r>
            <w:r w:rsidR="001C11F6" w:rsidRPr="004565C3">
              <w:rPr>
                <w:sz w:val="28"/>
                <w:szCs w:val="28"/>
                <w:lang w:val="uk-UA"/>
              </w:rPr>
              <w:t>;</w:t>
            </w:r>
            <w:r w:rsidRPr="004565C3">
              <w:rPr>
                <w:sz w:val="28"/>
                <w:szCs w:val="28"/>
                <w:lang w:val="uk-UA"/>
              </w:rPr>
              <w:t xml:space="preserve"> </w:t>
            </w:r>
          </w:p>
          <w:p w14:paraId="16EAE95A" w14:textId="65A76F03" w:rsidR="009549FD" w:rsidRPr="004565C3" w:rsidRDefault="009549FD" w:rsidP="003C7F1B">
            <w:pPr>
              <w:pStyle w:val="TableParagraph"/>
              <w:numPr>
                <w:ilvl w:val="0"/>
                <w:numId w:val="6"/>
              </w:numPr>
              <w:tabs>
                <w:tab w:val="left" w:pos="1450"/>
                <w:tab w:val="left" w:leader="dot" w:pos="9454"/>
              </w:tabs>
              <w:spacing w:line="360" w:lineRule="auto"/>
              <w:ind w:left="1439" w:right="377" w:hanging="283"/>
              <w:jc w:val="both"/>
              <w:rPr>
                <w:sz w:val="28"/>
                <w:szCs w:val="28"/>
                <w:lang w:val="uk-UA"/>
              </w:rPr>
            </w:pPr>
            <w:r w:rsidRPr="004565C3">
              <w:rPr>
                <w:sz w:val="28"/>
                <w:szCs w:val="28"/>
                <w:lang w:val="uk-UA"/>
              </w:rPr>
              <w:t>Функція автоматичного провороту: 1 раз в місяць</w:t>
            </w:r>
            <w:r w:rsidR="001C11F6" w:rsidRPr="004565C3">
              <w:rPr>
                <w:sz w:val="28"/>
                <w:szCs w:val="28"/>
                <w:lang w:val="uk-UA"/>
              </w:rPr>
              <w:t>;</w:t>
            </w:r>
            <w:r w:rsidRPr="004565C3">
              <w:rPr>
                <w:sz w:val="28"/>
                <w:szCs w:val="28"/>
                <w:lang w:val="uk-UA"/>
              </w:rPr>
              <w:t xml:space="preserve"> </w:t>
            </w:r>
          </w:p>
          <w:p w14:paraId="4D06DA1E" w14:textId="03C9928D" w:rsidR="009549FD" w:rsidRPr="004565C3" w:rsidRDefault="009549FD" w:rsidP="003C7F1B">
            <w:pPr>
              <w:pStyle w:val="TableParagraph"/>
              <w:numPr>
                <w:ilvl w:val="0"/>
                <w:numId w:val="6"/>
              </w:numPr>
              <w:tabs>
                <w:tab w:val="left" w:pos="1450"/>
                <w:tab w:val="left" w:leader="dot" w:pos="9454"/>
              </w:tabs>
              <w:spacing w:line="360" w:lineRule="auto"/>
              <w:ind w:left="1439" w:right="377" w:hanging="283"/>
              <w:jc w:val="both"/>
              <w:rPr>
                <w:sz w:val="28"/>
                <w:szCs w:val="28"/>
                <w:lang w:val="uk-UA"/>
              </w:rPr>
            </w:pPr>
            <w:r w:rsidRPr="004565C3">
              <w:rPr>
                <w:sz w:val="28"/>
                <w:szCs w:val="28"/>
                <w:lang w:val="uk-UA"/>
              </w:rPr>
              <w:t>Клас крана: повнопрохідний</w:t>
            </w:r>
            <w:r w:rsidR="001C11F6" w:rsidRPr="004565C3">
              <w:rPr>
                <w:sz w:val="28"/>
                <w:szCs w:val="28"/>
                <w:lang w:val="uk-UA"/>
              </w:rPr>
              <w:t>;</w:t>
            </w:r>
          </w:p>
          <w:p w14:paraId="693319D5" w14:textId="39C879D4" w:rsidR="00B210C5" w:rsidRPr="004565C3" w:rsidRDefault="009549FD" w:rsidP="003C7F1B">
            <w:pPr>
              <w:pStyle w:val="TableParagraph"/>
              <w:numPr>
                <w:ilvl w:val="0"/>
                <w:numId w:val="6"/>
              </w:numPr>
              <w:spacing w:line="360" w:lineRule="auto"/>
              <w:ind w:left="1439" w:right="407" w:hanging="283"/>
              <w:jc w:val="both"/>
              <w:rPr>
                <w:lang w:val="uk-UA"/>
              </w:rPr>
            </w:pPr>
            <w:r w:rsidRPr="004565C3">
              <w:rPr>
                <w:sz w:val="28"/>
                <w:szCs w:val="28"/>
                <w:lang w:val="uk-UA"/>
              </w:rPr>
              <w:t>Час спрацьовування: 21 сек</w:t>
            </w:r>
            <w:r w:rsidR="001C11F6" w:rsidRPr="004565C3">
              <w:rPr>
                <w:sz w:val="28"/>
                <w:szCs w:val="28"/>
                <w:lang w:val="uk-UA"/>
              </w:rPr>
              <w:t>.;</w:t>
            </w:r>
          </w:p>
          <w:p w14:paraId="19441F22" w14:textId="77777777" w:rsidR="00624806" w:rsidRPr="004565C3" w:rsidRDefault="00624806" w:rsidP="00CC3259">
            <w:pPr>
              <w:pStyle w:val="TableParagraph"/>
              <w:spacing w:line="360" w:lineRule="auto"/>
              <w:ind w:left="599" w:right="407" w:firstLine="567"/>
              <w:jc w:val="both"/>
              <w:rPr>
                <w:sz w:val="28"/>
                <w:szCs w:val="28"/>
                <w:lang w:val="uk-UA"/>
              </w:rPr>
            </w:pPr>
            <w:r w:rsidRPr="004565C3">
              <w:rPr>
                <w:sz w:val="28"/>
                <w:szCs w:val="28"/>
                <w:lang w:val="uk-UA"/>
              </w:rPr>
              <w:t>Основними недоліками є підключення дротовим способом</w:t>
            </w:r>
            <w:r w:rsidR="003A230A" w:rsidRPr="004565C3">
              <w:rPr>
                <w:sz w:val="28"/>
                <w:szCs w:val="28"/>
                <w:lang w:val="uk-UA"/>
              </w:rPr>
              <w:t xml:space="preserve"> та обмеження в установці датчиків в різних приміщеннях, </w:t>
            </w:r>
            <w:r w:rsidRPr="004565C3">
              <w:rPr>
                <w:sz w:val="28"/>
                <w:szCs w:val="28"/>
                <w:lang w:val="uk-UA"/>
              </w:rPr>
              <w:t>відсутність можливостей контролю кліматичних умов, відсутність резервного живлення</w:t>
            </w:r>
            <w:r w:rsidR="003A230A" w:rsidRPr="004565C3">
              <w:rPr>
                <w:sz w:val="28"/>
                <w:szCs w:val="28"/>
                <w:lang w:val="uk-UA"/>
              </w:rPr>
              <w:t xml:space="preserve"> та фунціонування під час вимкнення електроживлення.</w:t>
            </w:r>
          </w:p>
          <w:p w14:paraId="656B229B" w14:textId="77777777" w:rsidR="003A0F83" w:rsidRPr="004565C3" w:rsidRDefault="003A0F83" w:rsidP="00CC3259">
            <w:pPr>
              <w:pStyle w:val="2"/>
              <w:spacing w:before="0" w:after="0" w:line="360" w:lineRule="auto"/>
              <w:rPr>
                <w:lang w:val="uk-UA"/>
              </w:rPr>
            </w:pPr>
            <w:r w:rsidRPr="004565C3">
              <w:rPr>
                <w:lang w:val="uk-UA"/>
              </w:rPr>
              <w:t>2.3 Система Gidrolock Ultimate Bugatti</w:t>
            </w:r>
          </w:p>
          <w:p w14:paraId="71449A70" w14:textId="0F1A30ED" w:rsidR="00CC3259" w:rsidRPr="004565C3" w:rsidRDefault="003A0F83" w:rsidP="00CC3259">
            <w:pPr>
              <w:pStyle w:val="TableParagraph"/>
              <w:spacing w:line="360" w:lineRule="auto"/>
              <w:ind w:left="599" w:right="381" w:firstLine="568"/>
              <w:jc w:val="both"/>
              <w:rPr>
                <w:sz w:val="28"/>
                <w:lang w:val="uk-UA"/>
              </w:rPr>
            </w:pPr>
            <w:r w:rsidRPr="004565C3">
              <w:rPr>
                <w:sz w:val="28"/>
                <w:lang w:val="uk-UA"/>
              </w:rPr>
              <w:t xml:space="preserve">Gidrolock Ultimate Bugatti є надійним захисом від протікання води </w:t>
            </w:r>
            <w:r w:rsidRPr="004565C3">
              <w:rPr>
                <w:color w:val="000000" w:themeColor="text1"/>
                <w:sz w:val="28"/>
                <w:szCs w:val="28"/>
                <w:lang w:val="uk-UA"/>
              </w:rPr>
              <w:t>[1</w:t>
            </w:r>
            <w:r w:rsidR="00DB4B7B" w:rsidRPr="004565C3">
              <w:rPr>
                <w:color w:val="000000" w:themeColor="text1"/>
                <w:sz w:val="28"/>
                <w:szCs w:val="28"/>
                <w:lang w:val="uk-UA"/>
              </w:rPr>
              <w:t>3</w:t>
            </w:r>
            <w:r w:rsidRPr="004565C3">
              <w:rPr>
                <w:color w:val="000000" w:themeColor="text1"/>
                <w:sz w:val="28"/>
                <w:szCs w:val="28"/>
                <w:lang w:val="uk-UA"/>
              </w:rPr>
              <w:t>]</w:t>
            </w:r>
            <w:r w:rsidRPr="004565C3">
              <w:rPr>
                <w:sz w:val="28"/>
                <w:lang w:val="uk-UA"/>
              </w:rPr>
              <w:t xml:space="preserve">. Автоматичне перекриття подачі води у разі виявлення протікання допомагає </w:t>
            </w:r>
            <w:r w:rsidR="00CC3259" w:rsidRPr="004565C3">
              <w:rPr>
                <w:sz w:val="28"/>
                <w:lang w:val="uk-UA"/>
              </w:rPr>
              <w:t>запобігти затопленню.</w:t>
            </w:r>
          </w:p>
          <w:p w14:paraId="7435AA37" w14:textId="6FE5A41C" w:rsidR="003A0F83" w:rsidRPr="004565C3" w:rsidRDefault="003A0F83" w:rsidP="00CC3259">
            <w:pPr>
              <w:pStyle w:val="TableParagraph"/>
              <w:spacing w:line="360" w:lineRule="auto"/>
              <w:ind w:right="407"/>
              <w:jc w:val="both"/>
              <w:rPr>
                <w:lang w:val="uk-UA"/>
              </w:rPr>
            </w:pPr>
          </w:p>
        </w:tc>
      </w:tr>
      <w:tr w:rsidR="00B210C5" w:rsidRPr="004565C3" w14:paraId="224B597D" w14:textId="77777777" w:rsidTr="006240D5">
        <w:trPr>
          <w:trHeight w:val="238"/>
        </w:trPr>
        <w:tc>
          <w:tcPr>
            <w:tcW w:w="568" w:type="dxa"/>
            <w:tcBorders>
              <w:bottom w:val="single" w:sz="12" w:space="0" w:color="000000"/>
            </w:tcBorders>
          </w:tcPr>
          <w:p w14:paraId="4B1CC2D3" w14:textId="77777777" w:rsidR="00B210C5" w:rsidRPr="004565C3" w:rsidRDefault="00B210C5" w:rsidP="006240D5">
            <w:pPr>
              <w:pStyle w:val="TableParagraph"/>
              <w:rPr>
                <w:sz w:val="16"/>
                <w:lang w:val="uk-UA"/>
              </w:rPr>
            </w:pPr>
          </w:p>
        </w:tc>
        <w:tc>
          <w:tcPr>
            <w:tcW w:w="566" w:type="dxa"/>
            <w:tcBorders>
              <w:bottom w:val="single" w:sz="12" w:space="0" w:color="000000"/>
            </w:tcBorders>
          </w:tcPr>
          <w:p w14:paraId="296AF3EB" w14:textId="77777777" w:rsidR="00B210C5" w:rsidRPr="004565C3" w:rsidRDefault="00B210C5" w:rsidP="006240D5">
            <w:pPr>
              <w:pStyle w:val="TableParagraph"/>
              <w:rPr>
                <w:sz w:val="16"/>
                <w:lang w:val="uk-UA"/>
              </w:rPr>
            </w:pPr>
          </w:p>
        </w:tc>
        <w:tc>
          <w:tcPr>
            <w:tcW w:w="1324" w:type="dxa"/>
            <w:tcBorders>
              <w:bottom w:val="single" w:sz="12" w:space="0" w:color="000000"/>
            </w:tcBorders>
          </w:tcPr>
          <w:p w14:paraId="071C3AFE" w14:textId="77777777" w:rsidR="00B210C5" w:rsidRPr="004565C3" w:rsidRDefault="00B210C5" w:rsidP="006240D5">
            <w:pPr>
              <w:pStyle w:val="TableParagraph"/>
              <w:rPr>
                <w:sz w:val="16"/>
                <w:lang w:val="uk-UA"/>
              </w:rPr>
            </w:pPr>
          </w:p>
        </w:tc>
        <w:tc>
          <w:tcPr>
            <w:tcW w:w="850" w:type="dxa"/>
            <w:tcBorders>
              <w:bottom w:val="single" w:sz="12" w:space="0" w:color="000000"/>
            </w:tcBorders>
          </w:tcPr>
          <w:p w14:paraId="610FD3B9" w14:textId="77777777" w:rsidR="00B210C5" w:rsidRPr="004565C3" w:rsidRDefault="00B210C5" w:rsidP="006240D5">
            <w:pPr>
              <w:pStyle w:val="TableParagraph"/>
              <w:rPr>
                <w:sz w:val="16"/>
                <w:lang w:val="uk-UA"/>
              </w:rPr>
            </w:pPr>
          </w:p>
        </w:tc>
        <w:tc>
          <w:tcPr>
            <w:tcW w:w="659" w:type="dxa"/>
            <w:tcBorders>
              <w:bottom w:val="single" w:sz="12" w:space="0" w:color="000000"/>
            </w:tcBorders>
          </w:tcPr>
          <w:p w14:paraId="373A5BEA" w14:textId="77777777" w:rsidR="00B210C5" w:rsidRPr="004565C3" w:rsidRDefault="00B210C5" w:rsidP="006240D5">
            <w:pPr>
              <w:pStyle w:val="TableParagraph"/>
              <w:rPr>
                <w:sz w:val="16"/>
                <w:lang w:val="uk-UA"/>
              </w:rPr>
            </w:pPr>
          </w:p>
        </w:tc>
        <w:tc>
          <w:tcPr>
            <w:tcW w:w="5839" w:type="dxa"/>
            <w:vMerge w:val="restart"/>
          </w:tcPr>
          <w:p w14:paraId="54E4F593" w14:textId="4EAA3F3A" w:rsidR="00B210C5"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6EADF2DF" w14:textId="77777777" w:rsidR="00B210C5" w:rsidRPr="004565C3" w:rsidRDefault="00B210C5" w:rsidP="006240D5">
            <w:pPr>
              <w:pStyle w:val="TableParagraph"/>
              <w:spacing w:before="25" w:line="193" w:lineRule="exact"/>
              <w:ind w:left="125"/>
              <w:rPr>
                <w:i/>
                <w:sz w:val="18"/>
                <w:lang w:val="uk-UA"/>
              </w:rPr>
            </w:pPr>
            <w:r w:rsidRPr="004565C3">
              <w:rPr>
                <w:i/>
                <w:sz w:val="18"/>
                <w:lang w:val="uk-UA"/>
              </w:rPr>
              <w:t>Арк.</w:t>
            </w:r>
          </w:p>
        </w:tc>
      </w:tr>
      <w:tr w:rsidR="00B210C5" w:rsidRPr="004565C3" w14:paraId="4525AE3B" w14:textId="77777777" w:rsidTr="006240D5">
        <w:trPr>
          <w:trHeight w:val="237"/>
        </w:trPr>
        <w:tc>
          <w:tcPr>
            <w:tcW w:w="568" w:type="dxa"/>
            <w:tcBorders>
              <w:top w:val="single" w:sz="12" w:space="0" w:color="000000"/>
            </w:tcBorders>
          </w:tcPr>
          <w:p w14:paraId="3FB4C948" w14:textId="77777777" w:rsidR="00B210C5" w:rsidRPr="004565C3" w:rsidRDefault="00B210C5" w:rsidP="006240D5">
            <w:pPr>
              <w:pStyle w:val="TableParagraph"/>
              <w:rPr>
                <w:sz w:val="16"/>
                <w:lang w:val="uk-UA"/>
              </w:rPr>
            </w:pPr>
          </w:p>
        </w:tc>
        <w:tc>
          <w:tcPr>
            <w:tcW w:w="566" w:type="dxa"/>
            <w:tcBorders>
              <w:top w:val="single" w:sz="12" w:space="0" w:color="000000"/>
            </w:tcBorders>
          </w:tcPr>
          <w:p w14:paraId="159AA3D4" w14:textId="77777777" w:rsidR="00B210C5" w:rsidRPr="004565C3" w:rsidRDefault="00B210C5" w:rsidP="006240D5">
            <w:pPr>
              <w:pStyle w:val="TableParagraph"/>
              <w:rPr>
                <w:sz w:val="16"/>
                <w:lang w:val="uk-UA"/>
              </w:rPr>
            </w:pPr>
          </w:p>
        </w:tc>
        <w:tc>
          <w:tcPr>
            <w:tcW w:w="1324" w:type="dxa"/>
            <w:tcBorders>
              <w:top w:val="single" w:sz="12" w:space="0" w:color="000000"/>
            </w:tcBorders>
          </w:tcPr>
          <w:p w14:paraId="688BB93B" w14:textId="77777777" w:rsidR="00B210C5" w:rsidRPr="004565C3" w:rsidRDefault="00B210C5" w:rsidP="006240D5">
            <w:pPr>
              <w:pStyle w:val="TableParagraph"/>
              <w:rPr>
                <w:sz w:val="16"/>
                <w:lang w:val="uk-UA"/>
              </w:rPr>
            </w:pPr>
          </w:p>
        </w:tc>
        <w:tc>
          <w:tcPr>
            <w:tcW w:w="850" w:type="dxa"/>
            <w:tcBorders>
              <w:top w:val="single" w:sz="12" w:space="0" w:color="000000"/>
            </w:tcBorders>
          </w:tcPr>
          <w:p w14:paraId="534DF5A2" w14:textId="77777777" w:rsidR="00B210C5" w:rsidRPr="004565C3" w:rsidRDefault="00B210C5" w:rsidP="006240D5">
            <w:pPr>
              <w:pStyle w:val="TableParagraph"/>
              <w:rPr>
                <w:sz w:val="16"/>
                <w:lang w:val="uk-UA"/>
              </w:rPr>
            </w:pPr>
          </w:p>
        </w:tc>
        <w:tc>
          <w:tcPr>
            <w:tcW w:w="659" w:type="dxa"/>
            <w:tcBorders>
              <w:top w:val="single" w:sz="12" w:space="0" w:color="000000"/>
            </w:tcBorders>
          </w:tcPr>
          <w:p w14:paraId="70D52296" w14:textId="77777777" w:rsidR="00B210C5" w:rsidRPr="004565C3" w:rsidRDefault="00B210C5" w:rsidP="006240D5">
            <w:pPr>
              <w:pStyle w:val="TableParagraph"/>
              <w:rPr>
                <w:sz w:val="16"/>
                <w:lang w:val="uk-UA"/>
              </w:rPr>
            </w:pPr>
          </w:p>
        </w:tc>
        <w:tc>
          <w:tcPr>
            <w:tcW w:w="5839" w:type="dxa"/>
            <w:vMerge/>
            <w:tcBorders>
              <w:top w:val="nil"/>
            </w:tcBorders>
          </w:tcPr>
          <w:p w14:paraId="3B9CD36C" w14:textId="77777777" w:rsidR="00B210C5" w:rsidRPr="004565C3" w:rsidRDefault="00B210C5" w:rsidP="006240D5">
            <w:pPr>
              <w:rPr>
                <w:sz w:val="2"/>
                <w:szCs w:val="2"/>
                <w:lang w:val="uk-UA"/>
              </w:rPr>
            </w:pPr>
          </w:p>
        </w:tc>
        <w:tc>
          <w:tcPr>
            <w:tcW w:w="567" w:type="dxa"/>
            <w:vMerge w:val="restart"/>
            <w:tcBorders>
              <w:top w:val="single" w:sz="12" w:space="0" w:color="000000"/>
            </w:tcBorders>
          </w:tcPr>
          <w:p w14:paraId="0A67A4B0" w14:textId="6CAC9CDB" w:rsidR="00B210C5" w:rsidRPr="004565C3" w:rsidRDefault="00FA5954" w:rsidP="006240D5">
            <w:pPr>
              <w:pStyle w:val="TableParagraph"/>
              <w:spacing w:before="112"/>
              <w:ind w:left="42"/>
              <w:jc w:val="center"/>
              <w:rPr>
                <w:i/>
                <w:sz w:val="24"/>
                <w:lang w:val="uk-UA"/>
              </w:rPr>
            </w:pPr>
            <w:r w:rsidRPr="004565C3">
              <w:rPr>
                <w:i/>
                <w:sz w:val="24"/>
                <w:lang w:val="uk-UA"/>
              </w:rPr>
              <w:t>13</w:t>
            </w:r>
          </w:p>
        </w:tc>
      </w:tr>
      <w:tr w:rsidR="00B210C5" w:rsidRPr="004565C3" w14:paraId="62DA2DB0" w14:textId="77777777" w:rsidTr="006240D5">
        <w:trPr>
          <w:trHeight w:val="238"/>
        </w:trPr>
        <w:tc>
          <w:tcPr>
            <w:tcW w:w="568" w:type="dxa"/>
          </w:tcPr>
          <w:p w14:paraId="5199F369" w14:textId="77777777" w:rsidR="00B210C5" w:rsidRPr="004565C3" w:rsidRDefault="00B210C5" w:rsidP="006240D5">
            <w:pPr>
              <w:pStyle w:val="TableParagraph"/>
              <w:spacing w:before="7" w:line="211" w:lineRule="exact"/>
              <w:ind w:left="131"/>
              <w:rPr>
                <w:i/>
                <w:sz w:val="18"/>
                <w:lang w:val="uk-UA"/>
              </w:rPr>
            </w:pPr>
            <w:r w:rsidRPr="004565C3">
              <w:rPr>
                <w:i/>
                <w:sz w:val="18"/>
                <w:lang w:val="uk-UA"/>
              </w:rPr>
              <w:t>Змн.</w:t>
            </w:r>
          </w:p>
        </w:tc>
        <w:tc>
          <w:tcPr>
            <w:tcW w:w="566" w:type="dxa"/>
          </w:tcPr>
          <w:p w14:paraId="1A1BE527" w14:textId="77777777" w:rsidR="00B210C5" w:rsidRPr="004565C3" w:rsidRDefault="00B210C5" w:rsidP="006240D5">
            <w:pPr>
              <w:pStyle w:val="TableParagraph"/>
              <w:spacing w:before="7" w:line="211" w:lineRule="exact"/>
              <w:ind w:left="122"/>
              <w:rPr>
                <w:i/>
                <w:sz w:val="18"/>
                <w:lang w:val="uk-UA"/>
              </w:rPr>
            </w:pPr>
            <w:r w:rsidRPr="004565C3">
              <w:rPr>
                <w:i/>
                <w:sz w:val="18"/>
                <w:lang w:val="uk-UA"/>
              </w:rPr>
              <w:t>Арк.</w:t>
            </w:r>
          </w:p>
        </w:tc>
        <w:tc>
          <w:tcPr>
            <w:tcW w:w="1324" w:type="dxa"/>
          </w:tcPr>
          <w:p w14:paraId="3B32D31F" w14:textId="77777777" w:rsidR="00B210C5" w:rsidRPr="004565C3" w:rsidRDefault="00B210C5"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27DA30D1" w14:textId="77777777" w:rsidR="00B210C5" w:rsidRPr="004565C3" w:rsidRDefault="00B210C5" w:rsidP="006240D5">
            <w:pPr>
              <w:pStyle w:val="TableParagraph"/>
              <w:spacing w:before="7" w:line="211" w:lineRule="exact"/>
              <w:ind w:left="200"/>
              <w:rPr>
                <w:i/>
                <w:sz w:val="18"/>
                <w:lang w:val="uk-UA"/>
              </w:rPr>
            </w:pPr>
            <w:r w:rsidRPr="004565C3">
              <w:rPr>
                <w:i/>
                <w:sz w:val="18"/>
                <w:lang w:val="uk-UA"/>
              </w:rPr>
              <w:t>Підпис</w:t>
            </w:r>
          </w:p>
        </w:tc>
        <w:tc>
          <w:tcPr>
            <w:tcW w:w="659" w:type="dxa"/>
          </w:tcPr>
          <w:p w14:paraId="788F929F" w14:textId="77777777" w:rsidR="00B210C5" w:rsidRPr="004565C3" w:rsidRDefault="00B210C5"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36F8CFA7" w14:textId="77777777" w:rsidR="00B210C5" w:rsidRPr="004565C3" w:rsidRDefault="00B210C5" w:rsidP="006240D5">
            <w:pPr>
              <w:rPr>
                <w:sz w:val="2"/>
                <w:szCs w:val="2"/>
                <w:lang w:val="uk-UA"/>
              </w:rPr>
            </w:pPr>
          </w:p>
        </w:tc>
        <w:tc>
          <w:tcPr>
            <w:tcW w:w="567" w:type="dxa"/>
            <w:vMerge/>
            <w:tcBorders>
              <w:top w:val="nil"/>
            </w:tcBorders>
          </w:tcPr>
          <w:p w14:paraId="0243171C" w14:textId="77777777" w:rsidR="00B210C5" w:rsidRPr="004565C3" w:rsidRDefault="00B210C5" w:rsidP="006240D5">
            <w:pPr>
              <w:rPr>
                <w:sz w:val="2"/>
                <w:szCs w:val="2"/>
                <w:lang w:val="uk-UA"/>
              </w:rPr>
            </w:pPr>
          </w:p>
        </w:tc>
      </w:tr>
    </w:tbl>
    <w:p w14:paraId="64A435F1" w14:textId="77777777" w:rsidR="00897AFE" w:rsidRPr="004565C3" w:rsidRDefault="00897AFE" w:rsidP="00897AFE">
      <w:pPr>
        <w:rPr>
          <w:sz w:val="2"/>
          <w:szCs w:val="2"/>
          <w:lang w:val="uk-UA"/>
        </w:rPr>
      </w:pPr>
      <w:bookmarkStart w:id="16" w:name="_Gidrolock_Ultimate_Bugatti"/>
      <w:bookmarkEnd w:id="16"/>
    </w:p>
    <w:p w14:paraId="0D3EF340" w14:textId="77777777" w:rsidR="00897AFE" w:rsidRPr="004565C3" w:rsidRDefault="00897AFE" w:rsidP="00897AFE">
      <w:pPr>
        <w:rPr>
          <w:sz w:val="2"/>
          <w:szCs w:val="2"/>
          <w:lang w:val="uk-UA"/>
        </w:rPr>
      </w:pPr>
    </w:p>
    <w:p w14:paraId="706FE2F4" w14:textId="77777777" w:rsidR="00897AFE" w:rsidRPr="004565C3" w:rsidRDefault="00897AFE" w:rsidP="00897AFE">
      <w:pPr>
        <w:rPr>
          <w:sz w:val="2"/>
          <w:szCs w:val="2"/>
          <w:lang w:val="uk-UA"/>
        </w:rPr>
      </w:pPr>
    </w:p>
    <w:p w14:paraId="535B7F04" w14:textId="77777777" w:rsidR="00897AFE" w:rsidRPr="004565C3" w:rsidRDefault="00897AFE" w:rsidP="00897AFE">
      <w:pPr>
        <w:rPr>
          <w:sz w:val="2"/>
          <w:szCs w:val="2"/>
          <w:lang w:val="uk-UA"/>
        </w:rPr>
      </w:pPr>
    </w:p>
    <w:p w14:paraId="302A9B76" w14:textId="77777777" w:rsidR="00897AFE" w:rsidRPr="004565C3" w:rsidRDefault="00897AFE" w:rsidP="00897AFE">
      <w:pPr>
        <w:rPr>
          <w:sz w:val="2"/>
          <w:szCs w:val="2"/>
          <w:lang w:val="uk-UA"/>
        </w:rPr>
      </w:pPr>
    </w:p>
    <w:p w14:paraId="6560EE4F" w14:textId="77777777" w:rsidR="00897AFE" w:rsidRPr="004565C3" w:rsidRDefault="00897AFE" w:rsidP="00897AFE">
      <w:pPr>
        <w:rPr>
          <w:sz w:val="2"/>
          <w:szCs w:val="2"/>
          <w:lang w:val="uk-UA"/>
        </w:rPr>
      </w:pPr>
    </w:p>
    <w:p w14:paraId="58CDC502" w14:textId="77777777" w:rsidR="00897AFE" w:rsidRPr="004565C3" w:rsidRDefault="00897AFE" w:rsidP="00897AFE">
      <w:pPr>
        <w:rPr>
          <w:sz w:val="2"/>
          <w:szCs w:val="2"/>
          <w:lang w:val="uk-UA"/>
        </w:rPr>
      </w:pPr>
    </w:p>
    <w:p w14:paraId="057C1A16" w14:textId="77777777" w:rsidR="00897AFE" w:rsidRPr="004565C3" w:rsidRDefault="00897AFE" w:rsidP="00897AFE">
      <w:pPr>
        <w:rPr>
          <w:sz w:val="2"/>
          <w:szCs w:val="2"/>
          <w:lang w:val="uk-UA"/>
        </w:rPr>
      </w:pPr>
    </w:p>
    <w:p w14:paraId="25A9C067" w14:textId="77777777" w:rsidR="00897AFE" w:rsidRPr="004565C3" w:rsidRDefault="00897AFE" w:rsidP="00897AFE">
      <w:pPr>
        <w:rPr>
          <w:sz w:val="2"/>
          <w:szCs w:val="2"/>
          <w:lang w:val="uk-UA"/>
        </w:rPr>
      </w:pPr>
    </w:p>
    <w:p w14:paraId="4960DB7F" w14:textId="77777777" w:rsidR="00897AFE" w:rsidRPr="004565C3" w:rsidRDefault="00897AFE" w:rsidP="00897AFE">
      <w:pPr>
        <w:rPr>
          <w:sz w:val="2"/>
          <w:szCs w:val="2"/>
          <w:lang w:val="uk-UA"/>
        </w:rPr>
      </w:pPr>
    </w:p>
    <w:p w14:paraId="367A6663" w14:textId="77777777" w:rsidR="00897AFE" w:rsidRPr="004565C3" w:rsidRDefault="00897AFE" w:rsidP="00897AFE">
      <w:pPr>
        <w:rPr>
          <w:sz w:val="2"/>
          <w:szCs w:val="2"/>
          <w:lang w:val="uk-UA"/>
        </w:rPr>
      </w:pPr>
    </w:p>
    <w:p w14:paraId="4D519CDF" w14:textId="77777777" w:rsidR="00897AFE" w:rsidRPr="004565C3" w:rsidRDefault="00897AFE" w:rsidP="00897AFE">
      <w:pPr>
        <w:rPr>
          <w:sz w:val="2"/>
          <w:szCs w:val="2"/>
          <w:lang w:val="uk-UA"/>
        </w:rPr>
      </w:pPr>
    </w:p>
    <w:p w14:paraId="3111BB5A" w14:textId="77777777" w:rsidR="00897AFE" w:rsidRPr="004565C3" w:rsidRDefault="00897AFE" w:rsidP="00897AFE">
      <w:pPr>
        <w:rPr>
          <w:sz w:val="2"/>
          <w:szCs w:val="2"/>
          <w:lang w:val="uk-UA"/>
        </w:rPr>
      </w:pPr>
    </w:p>
    <w:p w14:paraId="7F8E2925" w14:textId="77777777" w:rsidR="00897AFE" w:rsidRPr="004565C3" w:rsidRDefault="00897AFE" w:rsidP="00897AFE">
      <w:pPr>
        <w:rPr>
          <w:sz w:val="2"/>
          <w:szCs w:val="2"/>
          <w:lang w:val="uk-UA"/>
        </w:rPr>
      </w:pPr>
    </w:p>
    <w:p w14:paraId="62E8C160" w14:textId="77777777" w:rsidR="00897AFE" w:rsidRPr="004565C3" w:rsidRDefault="00897AFE" w:rsidP="00897AFE">
      <w:pPr>
        <w:rPr>
          <w:sz w:val="2"/>
          <w:szCs w:val="2"/>
          <w:lang w:val="uk-UA"/>
        </w:rPr>
      </w:pPr>
    </w:p>
    <w:p w14:paraId="0258F7CC" w14:textId="77777777" w:rsidR="00897AFE" w:rsidRPr="004565C3" w:rsidRDefault="00897AFE" w:rsidP="00897AFE">
      <w:pPr>
        <w:rPr>
          <w:sz w:val="2"/>
          <w:szCs w:val="2"/>
          <w:lang w:val="uk-UA"/>
        </w:rPr>
      </w:pPr>
    </w:p>
    <w:p w14:paraId="3379C13F" w14:textId="77777777" w:rsidR="00897AFE" w:rsidRPr="004565C3" w:rsidRDefault="00897AFE" w:rsidP="00897AFE">
      <w:pPr>
        <w:rPr>
          <w:sz w:val="2"/>
          <w:szCs w:val="2"/>
          <w:lang w:val="uk-UA"/>
        </w:rPr>
      </w:pPr>
    </w:p>
    <w:p w14:paraId="0EE2D5C7" w14:textId="77777777" w:rsidR="00897AFE" w:rsidRPr="004565C3" w:rsidRDefault="00897AFE" w:rsidP="00897AFE">
      <w:pPr>
        <w:rPr>
          <w:sz w:val="2"/>
          <w:szCs w:val="2"/>
          <w:lang w:val="uk-UA"/>
        </w:rPr>
      </w:pPr>
    </w:p>
    <w:p w14:paraId="5F413C5F" w14:textId="77777777" w:rsidR="00897AFE" w:rsidRPr="004565C3" w:rsidRDefault="00897AFE" w:rsidP="00897AFE">
      <w:pPr>
        <w:rPr>
          <w:sz w:val="2"/>
          <w:szCs w:val="2"/>
          <w:lang w:val="uk-UA"/>
        </w:rPr>
      </w:pPr>
    </w:p>
    <w:p w14:paraId="30F8A586" w14:textId="77777777" w:rsidR="00897AFE" w:rsidRPr="004565C3" w:rsidRDefault="00897AFE" w:rsidP="00897AFE">
      <w:pPr>
        <w:rPr>
          <w:sz w:val="2"/>
          <w:szCs w:val="2"/>
          <w:lang w:val="uk-UA"/>
        </w:rPr>
      </w:pPr>
    </w:p>
    <w:p w14:paraId="774DDBD1" w14:textId="77777777" w:rsidR="00897AFE" w:rsidRPr="004565C3" w:rsidRDefault="00897AFE" w:rsidP="00897AFE">
      <w:pPr>
        <w:rPr>
          <w:sz w:val="2"/>
          <w:szCs w:val="2"/>
          <w:lang w:val="uk-UA"/>
        </w:rPr>
      </w:pPr>
    </w:p>
    <w:p w14:paraId="38CE1F57" w14:textId="77777777" w:rsidR="00897AFE" w:rsidRPr="004565C3" w:rsidRDefault="00897AFE" w:rsidP="00CC2CD9">
      <w:pPr>
        <w:spacing w:line="360" w:lineRule="auto"/>
        <w:rPr>
          <w:sz w:val="2"/>
          <w:szCs w:val="2"/>
          <w:lang w:val="uk-UA"/>
        </w:rPr>
      </w:pPr>
    </w:p>
    <w:p w14:paraId="3144685B" w14:textId="77777777" w:rsidR="00897AFE" w:rsidRPr="004565C3" w:rsidRDefault="00897AFE" w:rsidP="00CC2CD9">
      <w:pPr>
        <w:spacing w:line="360" w:lineRule="auto"/>
        <w:rPr>
          <w:sz w:val="2"/>
          <w:szCs w:val="2"/>
          <w:lang w:val="uk-UA"/>
        </w:rPr>
      </w:pPr>
    </w:p>
    <w:p w14:paraId="29AB5D9E" w14:textId="77777777" w:rsidR="00897AFE" w:rsidRPr="004565C3" w:rsidRDefault="00897AFE" w:rsidP="00CC2CD9">
      <w:pPr>
        <w:spacing w:line="360" w:lineRule="auto"/>
        <w:rPr>
          <w:sz w:val="2"/>
          <w:szCs w:val="2"/>
          <w:lang w:val="uk-UA"/>
        </w:rPr>
      </w:pPr>
    </w:p>
    <w:p w14:paraId="7DA3537B" w14:textId="39E6D705" w:rsidR="00FD045D" w:rsidRPr="004565C3" w:rsidRDefault="00FD045D" w:rsidP="00CC2CD9">
      <w:pPr>
        <w:spacing w:line="360" w:lineRule="auto"/>
        <w:rPr>
          <w:sz w:val="2"/>
          <w:szCs w:val="2"/>
          <w:lang w:val="uk-UA"/>
        </w:r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324"/>
        <w:gridCol w:w="850"/>
        <w:gridCol w:w="659"/>
        <w:gridCol w:w="5839"/>
        <w:gridCol w:w="567"/>
      </w:tblGrid>
      <w:tr w:rsidR="00FD045D" w:rsidRPr="004565C3" w14:paraId="07232D82" w14:textId="77777777" w:rsidTr="006240D5">
        <w:trPr>
          <w:trHeight w:val="14227"/>
        </w:trPr>
        <w:tc>
          <w:tcPr>
            <w:tcW w:w="10373" w:type="dxa"/>
            <w:gridSpan w:val="7"/>
          </w:tcPr>
          <w:p w14:paraId="0DD94467" w14:textId="5122F555" w:rsidR="00FD045D" w:rsidRPr="004565C3" w:rsidRDefault="00FD045D" w:rsidP="007C26B6">
            <w:pPr>
              <w:pStyle w:val="TableParagraph"/>
              <w:spacing w:before="240" w:line="360" w:lineRule="auto"/>
              <w:ind w:left="599" w:right="381" w:firstLine="568"/>
              <w:jc w:val="both"/>
              <w:rPr>
                <w:sz w:val="28"/>
                <w:lang w:val="uk-UA"/>
              </w:rPr>
            </w:pPr>
            <w:r w:rsidRPr="004565C3">
              <w:rPr>
                <w:sz w:val="28"/>
                <w:lang w:val="uk-UA"/>
              </w:rPr>
              <w:t>Комплект складаєт</w:t>
            </w:r>
            <w:r w:rsidR="00531BB2" w:rsidRPr="004565C3">
              <w:rPr>
                <w:sz w:val="28"/>
                <w:lang w:val="uk-UA"/>
              </w:rPr>
              <w:t>ь</w:t>
            </w:r>
            <w:r w:rsidRPr="004565C3">
              <w:rPr>
                <w:sz w:val="28"/>
                <w:lang w:val="uk-UA"/>
              </w:rPr>
              <w:t xml:space="preserve">ся із кранів з електроприводом якими можна </w:t>
            </w:r>
            <w:r w:rsidR="00F42F4F" w:rsidRPr="004565C3">
              <w:rPr>
                <w:sz w:val="28"/>
                <w:lang w:val="uk-UA"/>
              </w:rPr>
              <w:t xml:space="preserve">також </w:t>
            </w:r>
            <w:r w:rsidRPr="004565C3">
              <w:rPr>
                <w:sz w:val="28"/>
                <w:lang w:val="uk-UA"/>
              </w:rPr>
              <w:t>керувати вручну за допомогою кнопки на корпусі,</w:t>
            </w:r>
            <w:r w:rsidR="005712E3" w:rsidRPr="004565C3">
              <w:rPr>
                <w:sz w:val="28"/>
                <w:lang w:val="uk-UA"/>
              </w:rPr>
              <w:t xml:space="preserve"> чи сигналами з</w:t>
            </w:r>
            <w:r w:rsidRPr="004565C3">
              <w:rPr>
                <w:sz w:val="28"/>
                <w:lang w:val="uk-UA"/>
              </w:rPr>
              <w:t xml:space="preserve"> датчиків протікання води</w:t>
            </w:r>
            <w:r w:rsidR="005712E3" w:rsidRPr="004565C3">
              <w:rPr>
                <w:sz w:val="28"/>
                <w:lang w:val="uk-UA"/>
              </w:rPr>
              <w:t xml:space="preserve"> через </w:t>
            </w:r>
            <w:r w:rsidRPr="004565C3">
              <w:rPr>
                <w:sz w:val="28"/>
                <w:lang w:val="uk-UA"/>
              </w:rPr>
              <w:t>контролер</w:t>
            </w:r>
            <w:r w:rsidR="005712E3" w:rsidRPr="004565C3">
              <w:rPr>
                <w:sz w:val="28"/>
                <w:lang w:val="uk-UA"/>
              </w:rPr>
              <w:t xml:space="preserve"> </w:t>
            </w:r>
            <w:r w:rsidR="00AB04FF" w:rsidRPr="004565C3">
              <w:rPr>
                <w:sz w:val="28"/>
                <w:lang w:val="uk-UA"/>
              </w:rPr>
              <w:t xml:space="preserve">(рис. </w:t>
            </w:r>
            <w:r w:rsidR="002F1472" w:rsidRPr="004565C3">
              <w:rPr>
                <w:sz w:val="28"/>
                <w:lang w:val="uk-UA"/>
              </w:rPr>
              <w:t>2</w:t>
            </w:r>
            <w:r w:rsidR="00AB04FF" w:rsidRPr="004565C3">
              <w:rPr>
                <w:sz w:val="28"/>
                <w:lang w:val="uk-UA"/>
              </w:rPr>
              <w:t>.</w:t>
            </w:r>
            <w:r w:rsidR="002F1472" w:rsidRPr="004565C3">
              <w:rPr>
                <w:sz w:val="28"/>
                <w:lang w:val="uk-UA"/>
              </w:rPr>
              <w:t>5</w:t>
            </w:r>
            <w:r w:rsidR="00AB04FF" w:rsidRPr="004565C3">
              <w:rPr>
                <w:sz w:val="28"/>
                <w:lang w:val="uk-UA"/>
              </w:rPr>
              <w:t>)</w:t>
            </w:r>
            <w:r w:rsidRPr="004565C3">
              <w:rPr>
                <w:sz w:val="28"/>
                <w:lang w:val="uk-UA"/>
              </w:rPr>
              <w:t>. Пристрій має</w:t>
            </w:r>
            <w:r w:rsidR="00F94BAF" w:rsidRPr="004565C3">
              <w:rPr>
                <w:sz w:val="28"/>
                <w:lang w:val="uk-UA"/>
              </w:rPr>
              <w:t xml:space="preserve"> </w:t>
            </w:r>
            <w:r w:rsidR="005712E3" w:rsidRPr="004565C3">
              <w:rPr>
                <w:sz w:val="28"/>
                <w:lang w:val="uk-UA"/>
              </w:rPr>
              <w:t xml:space="preserve">вбудовану </w:t>
            </w:r>
            <w:r w:rsidR="00F94BAF" w:rsidRPr="004565C3">
              <w:rPr>
                <w:sz w:val="28"/>
                <w:lang w:val="uk-UA"/>
              </w:rPr>
              <w:t>сигналізацію</w:t>
            </w:r>
            <w:r w:rsidRPr="004565C3">
              <w:rPr>
                <w:sz w:val="28"/>
                <w:lang w:val="uk-UA"/>
              </w:rPr>
              <w:t>. В залежності від модифікації м</w:t>
            </w:r>
            <w:r w:rsidR="0018264C" w:rsidRPr="004565C3">
              <w:rPr>
                <w:sz w:val="28"/>
                <w:lang w:val="uk-UA"/>
              </w:rPr>
              <w:t xml:space="preserve">ожуть бути встановлены </w:t>
            </w:r>
            <w:r w:rsidRPr="004565C3">
              <w:rPr>
                <w:sz w:val="28"/>
                <w:lang w:val="uk-UA"/>
              </w:rPr>
              <w:t>додаткові функції такі як відправка сповіщень та Wi-Fi керування зі смартфона. Система може повноцінно функціонувати від резервного джерела живлення</w:t>
            </w:r>
            <w:r w:rsidR="00B70F69" w:rsidRPr="004565C3">
              <w:rPr>
                <w:sz w:val="28"/>
                <w:lang w:val="uk-UA"/>
              </w:rPr>
              <w:t>.</w:t>
            </w:r>
          </w:p>
          <w:p w14:paraId="6321EC9F" w14:textId="77777777" w:rsidR="00FD045D" w:rsidRPr="004565C3" w:rsidRDefault="00FD045D" w:rsidP="0086633C">
            <w:pPr>
              <w:pStyle w:val="af1"/>
              <w:jc w:val="center"/>
              <w:rPr>
                <w:szCs w:val="28"/>
              </w:rPr>
            </w:pPr>
            <w:r w:rsidRPr="004565C3">
              <w:rPr>
                <w:noProof/>
                <w:lang w:eastAsia="uk-UA"/>
              </w:rPr>
              <w:drawing>
                <wp:inline distT="0" distB="0" distL="0" distR="0" wp14:anchorId="44118F34" wp14:editId="5436998B">
                  <wp:extent cx="2484120" cy="2507203"/>
                  <wp:effectExtent l="0" t="0" r="0" b="0"/>
                  <wp:docPr id="12298586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98871" cy="2522091"/>
                          </a:xfrm>
                          <a:prstGeom prst="rect">
                            <a:avLst/>
                          </a:prstGeom>
                          <a:noFill/>
                          <a:ln>
                            <a:noFill/>
                          </a:ln>
                        </pic:spPr>
                      </pic:pic>
                    </a:graphicData>
                  </a:graphic>
                </wp:inline>
              </w:drawing>
            </w:r>
          </w:p>
          <w:p w14:paraId="34155DCC" w14:textId="758BACCD" w:rsidR="00F97554" w:rsidRPr="004565C3" w:rsidRDefault="00F97554" w:rsidP="0086633C">
            <w:pPr>
              <w:pStyle w:val="af1"/>
              <w:jc w:val="center"/>
              <w:rPr>
                <w:sz w:val="24"/>
                <w:szCs w:val="24"/>
              </w:rPr>
            </w:pPr>
            <w:r w:rsidRPr="004565C3">
              <w:rPr>
                <w:sz w:val="24"/>
                <w:szCs w:val="24"/>
              </w:rPr>
              <w:t>Рис</w:t>
            </w:r>
            <w:r w:rsidR="00B70F69" w:rsidRPr="004565C3">
              <w:rPr>
                <w:sz w:val="24"/>
                <w:szCs w:val="24"/>
              </w:rPr>
              <w:t xml:space="preserve">унок </w:t>
            </w:r>
            <w:r w:rsidR="009A4736" w:rsidRPr="004565C3">
              <w:rPr>
                <w:sz w:val="24"/>
                <w:szCs w:val="24"/>
              </w:rPr>
              <w:t>2</w:t>
            </w:r>
            <w:r w:rsidR="00B70F69" w:rsidRPr="004565C3">
              <w:rPr>
                <w:sz w:val="24"/>
                <w:szCs w:val="24"/>
              </w:rPr>
              <w:t>.</w:t>
            </w:r>
            <w:r w:rsidR="009A4736" w:rsidRPr="004565C3">
              <w:rPr>
                <w:sz w:val="24"/>
                <w:szCs w:val="24"/>
              </w:rPr>
              <w:t>5</w:t>
            </w:r>
            <w:r w:rsidRPr="004565C3">
              <w:rPr>
                <w:sz w:val="24"/>
                <w:szCs w:val="24"/>
              </w:rPr>
              <w:t xml:space="preserve"> </w:t>
            </w:r>
            <w:r w:rsidR="003B1E9D" w:rsidRPr="004565C3">
              <w:rPr>
                <w:color w:val="000000" w:themeColor="text1"/>
                <w:sz w:val="24"/>
                <w:szCs w:val="24"/>
              </w:rPr>
              <w:t xml:space="preserve">– </w:t>
            </w:r>
            <w:r w:rsidR="000F5632" w:rsidRPr="004565C3">
              <w:rPr>
                <w:color w:val="000000" w:themeColor="text1"/>
                <w:sz w:val="24"/>
                <w:szCs w:val="24"/>
              </w:rPr>
              <w:t>Система</w:t>
            </w:r>
            <w:r w:rsidR="009A4736" w:rsidRPr="004565C3">
              <w:rPr>
                <w:color w:val="000000" w:themeColor="text1"/>
                <w:sz w:val="24"/>
                <w:szCs w:val="24"/>
              </w:rPr>
              <w:t xml:space="preserve"> для виявлення протікань</w:t>
            </w:r>
            <w:r w:rsidR="000F5632" w:rsidRPr="004565C3">
              <w:rPr>
                <w:color w:val="000000" w:themeColor="text1"/>
                <w:sz w:val="24"/>
                <w:szCs w:val="24"/>
              </w:rPr>
              <w:t xml:space="preserve"> </w:t>
            </w:r>
            <w:r w:rsidRPr="004565C3">
              <w:rPr>
                <w:sz w:val="24"/>
                <w:szCs w:val="24"/>
              </w:rPr>
              <w:t>Gidrolock Ultimate Bugatti</w:t>
            </w:r>
          </w:p>
          <w:p w14:paraId="4A220964" w14:textId="788E69E5" w:rsidR="0086633C" w:rsidRPr="004565C3" w:rsidRDefault="0086633C" w:rsidP="0086633C">
            <w:pPr>
              <w:spacing w:line="360" w:lineRule="auto"/>
              <w:ind w:left="599"/>
              <w:rPr>
                <w:b/>
                <w:bCs/>
                <w:sz w:val="28"/>
                <w:szCs w:val="28"/>
                <w:lang w:val="uk-UA"/>
              </w:rPr>
            </w:pPr>
            <w:r w:rsidRPr="004565C3">
              <w:rPr>
                <w:b/>
                <w:bCs/>
                <w:sz w:val="28"/>
                <w:szCs w:val="28"/>
                <w:lang w:val="uk-UA"/>
              </w:rPr>
              <w:t xml:space="preserve">Основні технічні характеристики </w:t>
            </w:r>
          </w:p>
          <w:p w14:paraId="60AC4BF7" w14:textId="6A371E4F" w:rsidR="00FD045D" w:rsidRPr="004565C3" w:rsidRDefault="00FD045D" w:rsidP="003C7F1B">
            <w:pPr>
              <w:pStyle w:val="TableParagraph"/>
              <w:numPr>
                <w:ilvl w:val="0"/>
                <w:numId w:val="7"/>
              </w:numPr>
              <w:spacing w:line="360" w:lineRule="auto"/>
              <w:ind w:left="1439" w:right="381" w:hanging="425"/>
              <w:jc w:val="both"/>
              <w:rPr>
                <w:sz w:val="28"/>
                <w:szCs w:val="28"/>
                <w:lang w:val="uk-UA"/>
              </w:rPr>
            </w:pPr>
            <w:r w:rsidRPr="004565C3">
              <w:rPr>
                <w:sz w:val="28"/>
                <w:szCs w:val="28"/>
                <w:lang w:val="uk-UA"/>
              </w:rPr>
              <w:t>Час закриття крана: 15 сек.</w:t>
            </w:r>
            <w:r w:rsidR="008907D3" w:rsidRPr="004565C3">
              <w:rPr>
                <w:sz w:val="28"/>
                <w:szCs w:val="28"/>
                <w:lang w:val="uk-UA"/>
              </w:rPr>
              <w:t>;</w:t>
            </w:r>
          </w:p>
          <w:p w14:paraId="75BEDBA9" w14:textId="7ADFEE41" w:rsidR="00FD045D" w:rsidRPr="004565C3" w:rsidRDefault="00FD045D" w:rsidP="003C7F1B">
            <w:pPr>
              <w:pStyle w:val="TableParagraph"/>
              <w:numPr>
                <w:ilvl w:val="0"/>
                <w:numId w:val="7"/>
              </w:numPr>
              <w:spacing w:line="360" w:lineRule="auto"/>
              <w:ind w:left="1439" w:right="381" w:hanging="425"/>
              <w:jc w:val="both"/>
              <w:rPr>
                <w:sz w:val="28"/>
                <w:szCs w:val="28"/>
                <w:lang w:val="uk-UA"/>
              </w:rPr>
            </w:pPr>
            <w:r w:rsidRPr="004565C3">
              <w:rPr>
                <w:sz w:val="28"/>
                <w:szCs w:val="28"/>
                <w:lang w:val="uk-UA"/>
              </w:rPr>
              <w:t>Клас захисту датчика IP67</w:t>
            </w:r>
            <w:r w:rsidR="008907D3" w:rsidRPr="004565C3">
              <w:rPr>
                <w:sz w:val="28"/>
                <w:szCs w:val="28"/>
                <w:lang w:val="uk-UA"/>
              </w:rPr>
              <w:t>;</w:t>
            </w:r>
          </w:p>
          <w:p w14:paraId="35FDDDE1" w14:textId="7BC42B7F" w:rsidR="00FD045D" w:rsidRPr="004565C3" w:rsidRDefault="00FD045D" w:rsidP="003C7F1B">
            <w:pPr>
              <w:pStyle w:val="TableParagraph"/>
              <w:numPr>
                <w:ilvl w:val="0"/>
                <w:numId w:val="7"/>
              </w:numPr>
              <w:spacing w:line="360" w:lineRule="auto"/>
              <w:ind w:left="1439" w:right="381" w:hanging="425"/>
              <w:jc w:val="both"/>
              <w:rPr>
                <w:sz w:val="28"/>
                <w:szCs w:val="28"/>
                <w:lang w:val="uk-UA"/>
              </w:rPr>
            </w:pPr>
            <w:r w:rsidRPr="004565C3">
              <w:rPr>
                <w:sz w:val="28"/>
                <w:szCs w:val="28"/>
                <w:lang w:val="uk-UA"/>
              </w:rPr>
              <w:t>Клас захисту крана IP65</w:t>
            </w:r>
            <w:r w:rsidR="008907D3" w:rsidRPr="004565C3">
              <w:rPr>
                <w:sz w:val="28"/>
                <w:szCs w:val="28"/>
                <w:lang w:val="uk-UA"/>
              </w:rPr>
              <w:t>;</w:t>
            </w:r>
          </w:p>
          <w:p w14:paraId="6735C166" w14:textId="2FC598F4" w:rsidR="00FD045D" w:rsidRPr="004565C3" w:rsidRDefault="00FD045D" w:rsidP="003C7F1B">
            <w:pPr>
              <w:pStyle w:val="TableParagraph"/>
              <w:numPr>
                <w:ilvl w:val="0"/>
                <w:numId w:val="7"/>
              </w:numPr>
              <w:spacing w:line="360" w:lineRule="auto"/>
              <w:ind w:left="1439" w:right="381" w:hanging="425"/>
              <w:jc w:val="both"/>
              <w:rPr>
                <w:sz w:val="28"/>
                <w:szCs w:val="28"/>
                <w:lang w:val="uk-UA"/>
              </w:rPr>
            </w:pPr>
            <w:r w:rsidRPr="004565C3">
              <w:rPr>
                <w:sz w:val="28"/>
                <w:szCs w:val="28"/>
                <w:lang w:val="uk-UA"/>
              </w:rPr>
              <w:t>Максимальна кількість датчиків до 200 провідних датчиків</w:t>
            </w:r>
            <w:r w:rsidR="008907D3" w:rsidRPr="004565C3">
              <w:rPr>
                <w:sz w:val="28"/>
                <w:szCs w:val="28"/>
                <w:lang w:val="uk-UA"/>
              </w:rPr>
              <w:t>;</w:t>
            </w:r>
          </w:p>
          <w:p w14:paraId="14495CE5" w14:textId="0DA0AF56" w:rsidR="00FD045D" w:rsidRPr="004565C3" w:rsidRDefault="00FD045D" w:rsidP="003C7F1B">
            <w:pPr>
              <w:pStyle w:val="TableParagraph"/>
              <w:numPr>
                <w:ilvl w:val="0"/>
                <w:numId w:val="7"/>
              </w:numPr>
              <w:spacing w:line="360" w:lineRule="auto"/>
              <w:ind w:left="1439" w:right="381" w:hanging="425"/>
              <w:jc w:val="both"/>
              <w:rPr>
                <w:sz w:val="28"/>
                <w:szCs w:val="28"/>
                <w:lang w:val="uk-UA"/>
              </w:rPr>
            </w:pPr>
            <w:r w:rsidRPr="004565C3">
              <w:rPr>
                <w:sz w:val="28"/>
                <w:szCs w:val="28"/>
                <w:lang w:val="uk-UA"/>
              </w:rPr>
              <w:t>Максимальна кількість кранів 20 шт</w:t>
            </w:r>
            <w:r w:rsidR="008907D3" w:rsidRPr="004565C3">
              <w:rPr>
                <w:sz w:val="28"/>
                <w:szCs w:val="28"/>
                <w:lang w:val="uk-UA"/>
              </w:rPr>
              <w:t>;</w:t>
            </w:r>
          </w:p>
          <w:p w14:paraId="5D7D73D0" w14:textId="687327C5" w:rsidR="00FD045D" w:rsidRPr="004565C3" w:rsidRDefault="00FD045D" w:rsidP="003C7F1B">
            <w:pPr>
              <w:pStyle w:val="TableParagraph"/>
              <w:numPr>
                <w:ilvl w:val="0"/>
                <w:numId w:val="7"/>
              </w:numPr>
              <w:spacing w:line="360" w:lineRule="auto"/>
              <w:ind w:left="1439" w:right="381" w:hanging="425"/>
              <w:jc w:val="both"/>
              <w:rPr>
                <w:sz w:val="28"/>
                <w:szCs w:val="28"/>
                <w:lang w:val="uk-UA"/>
              </w:rPr>
            </w:pPr>
            <w:r w:rsidRPr="004565C3">
              <w:rPr>
                <w:sz w:val="28"/>
                <w:szCs w:val="28"/>
                <w:lang w:val="uk-UA"/>
              </w:rPr>
              <w:t>Максимальна відстань від контролера 100 м</w:t>
            </w:r>
            <w:r w:rsidR="008907D3" w:rsidRPr="004565C3">
              <w:rPr>
                <w:sz w:val="28"/>
                <w:szCs w:val="28"/>
                <w:lang w:val="uk-UA"/>
              </w:rPr>
              <w:t>;</w:t>
            </w:r>
          </w:p>
          <w:p w14:paraId="30D0DC5D" w14:textId="24C98CE1" w:rsidR="00FD045D" w:rsidRPr="004565C3" w:rsidRDefault="00FD045D" w:rsidP="003C7F1B">
            <w:pPr>
              <w:pStyle w:val="TableParagraph"/>
              <w:numPr>
                <w:ilvl w:val="0"/>
                <w:numId w:val="7"/>
              </w:numPr>
              <w:spacing w:line="360" w:lineRule="auto"/>
              <w:ind w:left="1439" w:right="381" w:hanging="425"/>
              <w:jc w:val="both"/>
              <w:rPr>
                <w:sz w:val="28"/>
                <w:szCs w:val="28"/>
                <w:lang w:val="uk-UA"/>
              </w:rPr>
            </w:pPr>
            <w:r w:rsidRPr="004565C3">
              <w:rPr>
                <w:sz w:val="28"/>
                <w:szCs w:val="28"/>
                <w:lang w:val="uk-UA"/>
              </w:rPr>
              <w:t>Монтаж: контролер кріпиться на стіну</w:t>
            </w:r>
            <w:r w:rsidR="008907D3" w:rsidRPr="004565C3">
              <w:rPr>
                <w:sz w:val="28"/>
                <w:szCs w:val="28"/>
                <w:lang w:val="uk-UA"/>
              </w:rPr>
              <w:t>;</w:t>
            </w:r>
          </w:p>
          <w:p w14:paraId="57A2A18B" w14:textId="632E652F" w:rsidR="00FD045D" w:rsidRPr="004565C3" w:rsidRDefault="00FD045D" w:rsidP="003C7F1B">
            <w:pPr>
              <w:pStyle w:val="TableParagraph"/>
              <w:numPr>
                <w:ilvl w:val="0"/>
                <w:numId w:val="7"/>
              </w:numPr>
              <w:spacing w:line="360" w:lineRule="auto"/>
              <w:ind w:left="1439" w:right="381" w:hanging="425"/>
              <w:jc w:val="both"/>
              <w:rPr>
                <w:sz w:val="28"/>
                <w:szCs w:val="28"/>
                <w:lang w:val="uk-UA"/>
              </w:rPr>
            </w:pPr>
            <w:r w:rsidRPr="004565C3">
              <w:rPr>
                <w:sz w:val="28"/>
                <w:szCs w:val="28"/>
                <w:lang w:val="uk-UA"/>
              </w:rPr>
              <w:t>Напруга: 220 В</w:t>
            </w:r>
            <w:r w:rsidR="008907D3" w:rsidRPr="004565C3">
              <w:rPr>
                <w:sz w:val="28"/>
                <w:szCs w:val="28"/>
                <w:lang w:val="uk-UA"/>
              </w:rPr>
              <w:t>;</w:t>
            </w:r>
          </w:p>
          <w:p w14:paraId="151C2F76" w14:textId="77B42F28" w:rsidR="00FD045D" w:rsidRPr="004565C3" w:rsidRDefault="00FD045D" w:rsidP="003C7F1B">
            <w:pPr>
              <w:pStyle w:val="TableParagraph"/>
              <w:numPr>
                <w:ilvl w:val="0"/>
                <w:numId w:val="7"/>
              </w:numPr>
              <w:spacing w:line="360" w:lineRule="auto"/>
              <w:ind w:left="1439" w:right="381" w:hanging="425"/>
              <w:jc w:val="both"/>
              <w:rPr>
                <w:sz w:val="28"/>
                <w:szCs w:val="28"/>
                <w:lang w:val="uk-UA"/>
              </w:rPr>
            </w:pPr>
            <w:r w:rsidRPr="004565C3">
              <w:rPr>
                <w:sz w:val="28"/>
                <w:szCs w:val="28"/>
                <w:lang w:val="uk-UA"/>
              </w:rPr>
              <w:t>Резервне живлення: акумулятор 12 В - 1.3 Аг</w:t>
            </w:r>
            <w:r w:rsidR="008907D3" w:rsidRPr="004565C3">
              <w:rPr>
                <w:sz w:val="28"/>
                <w:szCs w:val="28"/>
                <w:lang w:val="uk-UA"/>
              </w:rPr>
              <w:t>;</w:t>
            </w:r>
          </w:p>
          <w:p w14:paraId="75556CCC" w14:textId="18C46537" w:rsidR="00FD045D" w:rsidRPr="004565C3" w:rsidRDefault="00F3290D" w:rsidP="00F3290D">
            <w:pPr>
              <w:spacing w:line="360" w:lineRule="auto"/>
              <w:ind w:left="599" w:right="378" w:firstLine="567"/>
              <w:jc w:val="both"/>
              <w:rPr>
                <w:sz w:val="2"/>
                <w:szCs w:val="2"/>
                <w:lang w:val="uk-UA"/>
              </w:rPr>
            </w:pPr>
            <w:r w:rsidRPr="004565C3">
              <w:rPr>
                <w:sz w:val="28"/>
                <w:szCs w:val="28"/>
                <w:lang w:val="uk-UA"/>
              </w:rPr>
              <w:t>До переваг можна віднести</w:t>
            </w:r>
            <w:r w:rsidR="00FD045D" w:rsidRPr="004565C3">
              <w:rPr>
                <w:sz w:val="28"/>
                <w:szCs w:val="28"/>
                <w:lang w:val="uk-UA"/>
              </w:rPr>
              <w:t xml:space="preserve"> звуков</w:t>
            </w:r>
            <w:r w:rsidRPr="004565C3">
              <w:rPr>
                <w:sz w:val="28"/>
                <w:szCs w:val="28"/>
                <w:lang w:val="uk-UA"/>
              </w:rPr>
              <w:t xml:space="preserve">у </w:t>
            </w:r>
            <w:r w:rsidR="00FD045D" w:rsidRPr="004565C3">
              <w:rPr>
                <w:sz w:val="28"/>
                <w:szCs w:val="28"/>
                <w:lang w:val="uk-UA"/>
              </w:rPr>
              <w:t>індикаці</w:t>
            </w:r>
            <w:r w:rsidR="008907D3" w:rsidRPr="004565C3">
              <w:rPr>
                <w:sz w:val="28"/>
                <w:szCs w:val="28"/>
                <w:lang w:val="uk-UA"/>
              </w:rPr>
              <w:t>ю</w:t>
            </w:r>
            <w:r w:rsidR="00FD045D" w:rsidRPr="004565C3">
              <w:rPr>
                <w:sz w:val="28"/>
                <w:szCs w:val="28"/>
                <w:lang w:val="uk-UA"/>
              </w:rPr>
              <w:t>, контроль обриву зв</w:t>
            </w:r>
            <w:r w:rsidR="008907D3" w:rsidRPr="004565C3">
              <w:rPr>
                <w:sz w:val="28"/>
                <w:szCs w:val="28"/>
                <w:lang w:val="uk-UA"/>
              </w:rPr>
              <w:t>’</w:t>
            </w:r>
            <w:r w:rsidR="00FD045D" w:rsidRPr="004565C3">
              <w:rPr>
                <w:sz w:val="28"/>
                <w:szCs w:val="28"/>
                <w:lang w:val="uk-UA"/>
              </w:rPr>
              <w:t>язку з датчиком, примусове відкриття та перекриття</w:t>
            </w:r>
            <w:r w:rsidRPr="004565C3">
              <w:rPr>
                <w:sz w:val="28"/>
                <w:szCs w:val="28"/>
                <w:lang w:val="uk-UA"/>
              </w:rPr>
              <w:t xml:space="preserve"> кранів</w:t>
            </w:r>
            <w:r w:rsidR="00FD045D" w:rsidRPr="004565C3">
              <w:rPr>
                <w:sz w:val="28"/>
                <w:szCs w:val="28"/>
                <w:lang w:val="uk-UA"/>
              </w:rPr>
              <w:t>, резервне живлення, світлова і звукова індикація.</w:t>
            </w:r>
          </w:p>
          <w:p w14:paraId="693BD162" w14:textId="77777777" w:rsidR="00FD045D" w:rsidRPr="004565C3" w:rsidRDefault="00FD045D" w:rsidP="00CC2CD9">
            <w:pPr>
              <w:spacing w:line="360" w:lineRule="auto"/>
              <w:rPr>
                <w:sz w:val="2"/>
                <w:szCs w:val="2"/>
                <w:lang w:val="uk-UA"/>
              </w:rPr>
            </w:pPr>
          </w:p>
          <w:p w14:paraId="3D7686EE" w14:textId="4B49CF7E" w:rsidR="00FD045D" w:rsidRPr="004565C3" w:rsidRDefault="00FD045D" w:rsidP="00CC2CD9">
            <w:pPr>
              <w:spacing w:line="360" w:lineRule="auto"/>
              <w:rPr>
                <w:sz w:val="2"/>
                <w:szCs w:val="2"/>
                <w:lang w:val="uk-UA"/>
              </w:rPr>
            </w:pPr>
            <w:r w:rsidRPr="004565C3">
              <w:rPr>
                <w:sz w:val="2"/>
                <w:szCs w:val="2"/>
                <w:lang w:val="uk-UA"/>
              </w:rPr>
              <w:br w:type="page"/>
            </w:r>
          </w:p>
        </w:tc>
      </w:tr>
      <w:tr w:rsidR="00FD045D" w:rsidRPr="004565C3" w14:paraId="1E902EB3" w14:textId="77777777" w:rsidTr="006240D5">
        <w:trPr>
          <w:trHeight w:val="238"/>
        </w:trPr>
        <w:tc>
          <w:tcPr>
            <w:tcW w:w="568" w:type="dxa"/>
            <w:tcBorders>
              <w:bottom w:val="single" w:sz="12" w:space="0" w:color="000000"/>
            </w:tcBorders>
          </w:tcPr>
          <w:p w14:paraId="6B958DEB" w14:textId="77777777" w:rsidR="00FD045D" w:rsidRPr="004565C3" w:rsidRDefault="00FD045D" w:rsidP="006240D5">
            <w:pPr>
              <w:pStyle w:val="TableParagraph"/>
              <w:rPr>
                <w:sz w:val="16"/>
                <w:lang w:val="uk-UA"/>
              </w:rPr>
            </w:pPr>
          </w:p>
        </w:tc>
        <w:tc>
          <w:tcPr>
            <w:tcW w:w="566" w:type="dxa"/>
            <w:tcBorders>
              <w:bottom w:val="single" w:sz="12" w:space="0" w:color="000000"/>
            </w:tcBorders>
          </w:tcPr>
          <w:p w14:paraId="63726B54" w14:textId="77777777" w:rsidR="00FD045D" w:rsidRPr="004565C3" w:rsidRDefault="00FD045D" w:rsidP="006240D5">
            <w:pPr>
              <w:pStyle w:val="TableParagraph"/>
              <w:rPr>
                <w:sz w:val="16"/>
                <w:lang w:val="uk-UA"/>
              </w:rPr>
            </w:pPr>
          </w:p>
        </w:tc>
        <w:tc>
          <w:tcPr>
            <w:tcW w:w="1324" w:type="dxa"/>
            <w:tcBorders>
              <w:bottom w:val="single" w:sz="12" w:space="0" w:color="000000"/>
            </w:tcBorders>
          </w:tcPr>
          <w:p w14:paraId="378C5234" w14:textId="77777777" w:rsidR="00FD045D" w:rsidRPr="004565C3" w:rsidRDefault="00FD045D" w:rsidP="006240D5">
            <w:pPr>
              <w:pStyle w:val="TableParagraph"/>
              <w:rPr>
                <w:sz w:val="16"/>
                <w:lang w:val="uk-UA"/>
              </w:rPr>
            </w:pPr>
          </w:p>
        </w:tc>
        <w:tc>
          <w:tcPr>
            <w:tcW w:w="850" w:type="dxa"/>
            <w:tcBorders>
              <w:bottom w:val="single" w:sz="12" w:space="0" w:color="000000"/>
            </w:tcBorders>
          </w:tcPr>
          <w:p w14:paraId="1D3A62D2" w14:textId="77777777" w:rsidR="00FD045D" w:rsidRPr="004565C3" w:rsidRDefault="00FD045D" w:rsidP="006240D5">
            <w:pPr>
              <w:pStyle w:val="TableParagraph"/>
              <w:rPr>
                <w:sz w:val="16"/>
                <w:lang w:val="uk-UA"/>
              </w:rPr>
            </w:pPr>
          </w:p>
        </w:tc>
        <w:tc>
          <w:tcPr>
            <w:tcW w:w="659" w:type="dxa"/>
            <w:tcBorders>
              <w:bottom w:val="single" w:sz="12" w:space="0" w:color="000000"/>
            </w:tcBorders>
          </w:tcPr>
          <w:p w14:paraId="63EDC22B" w14:textId="77777777" w:rsidR="00FD045D" w:rsidRPr="004565C3" w:rsidRDefault="00FD045D" w:rsidP="006240D5">
            <w:pPr>
              <w:pStyle w:val="TableParagraph"/>
              <w:rPr>
                <w:sz w:val="16"/>
                <w:lang w:val="uk-UA"/>
              </w:rPr>
            </w:pPr>
          </w:p>
        </w:tc>
        <w:tc>
          <w:tcPr>
            <w:tcW w:w="5839" w:type="dxa"/>
            <w:vMerge w:val="restart"/>
          </w:tcPr>
          <w:p w14:paraId="333EC815" w14:textId="1A3A2EFB" w:rsidR="00FD045D"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0A8EAD04" w14:textId="77777777" w:rsidR="00FD045D" w:rsidRPr="004565C3" w:rsidRDefault="00FD045D" w:rsidP="006240D5">
            <w:pPr>
              <w:pStyle w:val="TableParagraph"/>
              <w:spacing w:before="25" w:line="193" w:lineRule="exact"/>
              <w:ind w:left="125"/>
              <w:rPr>
                <w:i/>
                <w:sz w:val="18"/>
                <w:lang w:val="uk-UA"/>
              </w:rPr>
            </w:pPr>
            <w:r w:rsidRPr="004565C3">
              <w:rPr>
                <w:i/>
                <w:sz w:val="18"/>
                <w:lang w:val="uk-UA"/>
              </w:rPr>
              <w:t>Арк.</w:t>
            </w:r>
          </w:p>
        </w:tc>
      </w:tr>
      <w:tr w:rsidR="00FD045D" w:rsidRPr="004565C3" w14:paraId="6AE67573" w14:textId="77777777" w:rsidTr="006240D5">
        <w:trPr>
          <w:trHeight w:val="237"/>
        </w:trPr>
        <w:tc>
          <w:tcPr>
            <w:tcW w:w="568" w:type="dxa"/>
            <w:tcBorders>
              <w:top w:val="single" w:sz="12" w:space="0" w:color="000000"/>
            </w:tcBorders>
          </w:tcPr>
          <w:p w14:paraId="1C5C3E01" w14:textId="77777777" w:rsidR="00FD045D" w:rsidRPr="004565C3" w:rsidRDefault="00FD045D" w:rsidP="006240D5">
            <w:pPr>
              <w:pStyle w:val="TableParagraph"/>
              <w:rPr>
                <w:sz w:val="16"/>
                <w:lang w:val="uk-UA"/>
              </w:rPr>
            </w:pPr>
          </w:p>
        </w:tc>
        <w:tc>
          <w:tcPr>
            <w:tcW w:w="566" w:type="dxa"/>
            <w:tcBorders>
              <w:top w:val="single" w:sz="12" w:space="0" w:color="000000"/>
            </w:tcBorders>
          </w:tcPr>
          <w:p w14:paraId="19C36FF4" w14:textId="77777777" w:rsidR="00FD045D" w:rsidRPr="004565C3" w:rsidRDefault="00FD045D" w:rsidP="006240D5">
            <w:pPr>
              <w:pStyle w:val="TableParagraph"/>
              <w:rPr>
                <w:sz w:val="16"/>
                <w:lang w:val="uk-UA"/>
              </w:rPr>
            </w:pPr>
          </w:p>
        </w:tc>
        <w:tc>
          <w:tcPr>
            <w:tcW w:w="1324" w:type="dxa"/>
            <w:tcBorders>
              <w:top w:val="single" w:sz="12" w:space="0" w:color="000000"/>
            </w:tcBorders>
          </w:tcPr>
          <w:p w14:paraId="79AA90F8" w14:textId="77777777" w:rsidR="00FD045D" w:rsidRPr="004565C3" w:rsidRDefault="00FD045D" w:rsidP="006240D5">
            <w:pPr>
              <w:pStyle w:val="TableParagraph"/>
              <w:rPr>
                <w:sz w:val="16"/>
                <w:lang w:val="uk-UA"/>
              </w:rPr>
            </w:pPr>
          </w:p>
        </w:tc>
        <w:tc>
          <w:tcPr>
            <w:tcW w:w="850" w:type="dxa"/>
            <w:tcBorders>
              <w:top w:val="single" w:sz="12" w:space="0" w:color="000000"/>
            </w:tcBorders>
          </w:tcPr>
          <w:p w14:paraId="1F88762D" w14:textId="77777777" w:rsidR="00FD045D" w:rsidRPr="004565C3" w:rsidRDefault="00FD045D" w:rsidP="006240D5">
            <w:pPr>
              <w:pStyle w:val="TableParagraph"/>
              <w:rPr>
                <w:sz w:val="16"/>
                <w:lang w:val="uk-UA"/>
              </w:rPr>
            </w:pPr>
          </w:p>
        </w:tc>
        <w:tc>
          <w:tcPr>
            <w:tcW w:w="659" w:type="dxa"/>
            <w:tcBorders>
              <w:top w:val="single" w:sz="12" w:space="0" w:color="000000"/>
            </w:tcBorders>
          </w:tcPr>
          <w:p w14:paraId="512A6E65" w14:textId="77777777" w:rsidR="00FD045D" w:rsidRPr="004565C3" w:rsidRDefault="00FD045D" w:rsidP="006240D5">
            <w:pPr>
              <w:pStyle w:val="TableParagraph"/>
              <w:rPr>
                <w:sz w:val="16"/>
                <w:lang w:val="uk-UA"/>
              </w:rPr>
            </w:pPr>
          </w:p>
        </w:tc>
        <w:tc>
          <w:tcPr>
            <w:tcW w:w="5839" w:type="dxa"/>
            <w:vMerge/>
            <w:tcBorders>
              <w:top w:val="nil"/>
            </w:tcBorders>
          </w:tcPr>
          <w:p w14:paraId="63D9EE8F" w14:textId="77777777" w:rsidR="00FD045D" w:rsidRPr="004565C3" w:rsidRDefault="00FD045D" w:rsidP="006240D5">
            <w:pPr>
              <w:rPr>
                <w:sz w:val="2"/>
                <w:szCs w:val="2"/>
                <w:lang w:val="uk-UA"/>
              </w:rPr>
            </w:pPr>
          </w:p>
        </w:tc>
        <w:tc>
          <w:tcPr>
            <w:tcW w:w="567" w:type="dxa"/>
            <w:vMerge w:val="restart"/>
            <w:tcBorders>
              <w:top w:val="single" w:sz="12" w:space="0" w:color="000000"/>
            </w:tcBorders>
          </w:tcPr>
          <w:p w14:paraId="3AA1C3EF" w14:textId="076EA5E2" w:rsidR="00FD045D" w:rsidRPr="004565C3" w:rsidRDefault="00FA5954" w:rsidP="006240D5">
            <w:pPr>
              <w:pStyle w:val="TableParagraph"/>
              <w:spacing w:before="112"/>
              <w:ind w:left="42"/>
              <w:jc w:val="center"/>
              <w:rPr>
                <w:i/>
                <w:sz w:val="24"/>
                <w:lang w:val="uk-UA"/>
              </w:rPr>
            </w:pPr>
            <w:r w:rsidRPr="004565C3">
              <w:rPr>
                <w:i/>
                <w:sz w:val="24"/>
                <w:lang w:val="uk-UA"/>
              </w:rPr>
              <w:t>14</w:t>
            </w:r>
          </w:p>
        </w:tc>
      </w:tr>
      <w:tr w:rsidR="00FD045D" w:rsidRPr="004565C3" w14:paraId="48722F72" w14:textId="77777777" w:rsidTr="006240D5">
        <w:trPr>
          <w:trHeight w:val="238"/>
        </w:trPr>
        <w:tc>
          <w:tcPr>
            <w:tcW w:w="568" w:type="dxa"/>
          </w:tcPr>
          <w:p w14:paraId="26349D83" w14:textId="77777777" w:rsidR="00FD045D" w:rsidRPr="004565C3" w:rsidRDefault="00FD045D" w:rsidP="006240D5">
            <w:pPr>
              <w:pStyle w:val="TableParagraph"/>
              <w:spacing w:before="7" w:line="211" w:lineRule="exact"/>
              <w:ind w:left="131"/>
              <w:rPr>
                <w:i/>
                <w:sz w:val="18"/>
                <w:lang w:val="uk-UA"/>
              </w:rPr>
            </w:pPr>
            <w:r w:rsidRPr="004565C3">
              <w:rPr>
                <w:i/>
                <w:sz w:val="18"/>
                <w:lang w:val="uk-UA"/>
              </w:rPr>
              <w:t>Змн.</w:t>
            </w:r>
          </w:p>
        </w:tc>
        <w:tc>
          <w:tcPr>
            <w:tcW w:w="566" w:type="dxa"/>
          </w:tcPr>
          <w:p w14:paraId="4B8B713F" w14:textId="77777777" w:rsidR="00FD045D" w:rsidRPr="004565C3" w:rsidRDefault="00FD045D" w:rsidP="006240D5">
            <w:pPr>
              <w:pStyle w:val="TableParagraph"/>
              <w:spacing w:before="7" w:line="211" w:lineRule="exact"/>
              <w:ind w:left="122"/>
              <w:rPr>
                <w:i/>
                <w:sz w:val="18"/>
                <w:lang w:val="uk-UA"/>
              </w:rPr>
            </w:pPr>
            <w:r w:rsidRPr="004565C3">
              <w:rPr>
                <w:i/>
                <w:sz w:val="18"/>
                <w:lang w:val="uk-UA"/>
              </w:rPr>
              <w:t>Арк.</w:t>
            </w:r>
          </w:p>
        </w:tc>
        <w:tc>
          <w:tcPr>
            <w:tcW w:w="1324" w:type="dxa"/>
          </w:tcPr>
          <w:p w14:paraId="3F8462BE" w14:textId="77777777" w:rsidR="00FD045D" w:rsidRPr="004565C3" w:rsidRDefault="00FD045D"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54CCD93B" w14:textId="77777777" w:rsidR="00FD045D" w:rsidRPr="004565C3" w:rsidRDefault="00FD045D" w:rsidP="006240D5">
            <w:pPr>
              <w:pStyle w:val="TableParagraph"/>
              <w:spacing w:before="7" w:line="211" w:lineRule="exact"/>
              <w:ind w:left="200"/>
              <w:rPr>
                <w:i/>
                <w:sz w:val="18"/>
                <w:lang w:val="uk-UA"/>
              </w:rPr>
            </w:pPr>
            <w:r w:rsidRPr="004565C3">
              <w:rPr>
                <w:i/>
                <w:sz w:val="18"/>
                <w:lang w:val="uk-UA"/>
              </w:rPr>
              <w:t>Підпис</w:t>
            </w:r>
          </w:p>
        </w:tc>
        <w:tc>
          <w:tcPr>
            <w:tcW w:w="659" w:type="dxa"/>
          </w:tcPr>
          <w:p w14:paraId="51B68DD7" w14:textId="77777777" w:rsidR="00FD045D" w:rsidRPr="004565C3" w:rsidRDefault="00FD045D"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636C500A" w14:textId="77777777" w:rsidR="00FD045D" w:rsidRPr="004565C3" w:rsidRDefault="00FD045D" w:rsidP="006240D5">
            <w:pPr>
              <w:rPr>
                <w:sz w:val="2"/>
                <w:szCs w:val="2"/>
                <w:lang w:val="uk-UA"/>
              </w:rPr>
            </w:pPr>
          </w:p>
        </w:tc>
        <w:tc>
          <w:tcPr>
            <w:tcW w:w="567" w:type="dxa"/>
            <w:vMerge/>
            <w:tcBorders>
              <w:top w:val="nil"/>
            </w:tcBorders>
          </w:tcPr>
          <w:p w14:paraId="4D476ECB" w14:textId="77777777" w:rsidR="00FD045D" w:rsidRPr="004565C3" w:rsidRDefault="00FD045D" w:rsidP="006240D5">
            <w:pPr>
              <w:rPr>
                <w:sz w:val="2"/>
                <w:szCs w:val="2"/>
                <w:lang w:val="uk-UA"/>
              </w:rPr>
            </w:pPr>
          </w:p>
        </w:tc>
      </w:tr>
    </w:tbl>
    <w:p w14:paraId="4A506E8B" w14:textId="77777777" w:rsidR="00F343F7" w:rsidRPr="004565C3" w:rsidRDefault="00F343F7" w:rsidP="00F343F7">
      <w:pPr>
        <w:pStyle w:val="1"/>
        <w:ind w:left="0"/>
        <w:jc w:val="left"/>
        <w:rPr>
          <w:sz w:val="2"/>
          <w:szCs w:val="2"/>
          <w:lang w:val="uk-UA"/>
        </w:r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324"/>
        <w:gridCol w:w="850"/>
        <w:gridCol w:w="659"/>
        <w:gridCol w:w="5839"/>
        <w:gridCol w:w="567"/>
      </w:tblGrid>
      <w:tr w:rsidR="00F343F7" w:rsidRPr="004565C3" w14:paraId="761AEC8E" w14:textId="77777777" w:rsidTr="006240D5">
        <w:trPr>
          <w:trHeight w:val="14227"/>
        </w:trPr>
        <w:tc>
          <w:tcPr>
            <w:tcW w:w="10373" w:type="dxa"/>
            <w:gridSpan w:val="7"/>
          </w:tcPr>
          <w:p w14:paraId="632F64E3" w14:textId="77777777" w:rsidR="00F343F7" w:rsidRPr="004565C3" w:rsidRDefault="00F343F7" w:rsidP="006240D5">
            <w:pPr>
              <w:rPr>
                <w:sz w:val="2"/>
                <w:szCs w:val="2"/>
                <w:lang w:val="uk-UA"/>
              </w:rPr>
            </w:pPr>
          </w:p>
          <w:p w14:paraId="2C3E3B99" w14:textId="77777777" w:rsidR="00F343F7" w:rsidRPr="004565C3" w:rsidRDefault="00F343F7" w:rsidP="006240D5">
            <w:pPr>
              <w:rPr>
                <w:sz w:val="2"/>
                <w:szCs w:val="2"/>
                <w:lang w:val="uk-UA"/>
              </w:rPr>
            </w:pPr>
            <w:r w:rsidRPr="004565C3">
              <w:rPr>
                <w:sz w:val="2"/>
                <w:szCs w:val="2"/>
                <w:lang w:val="uk-UA"/>
              </w:rPr>
              <w:br w:type="page"/>
            </w:r>
          </w:p>
          <w:p w14:paraId="448817D5" w14:textId="148EA5FE" w:rsidR="00F343F7" w:rsidRPr="004565C3" w:rsidRDefault="00346826" w:rsidP="00A56F9F">
            <w:pPr>
              <w:pStyle w:val="2"/>
              <w:ind w:left="596" w:right="377" w:firstLine="567"/>
              <w:rPr>
                <w:lang w:val="uk-UA"/>
              </w:rPr>
            </w:pPr>
            <w:bookmarkStart w:id="17" w:name="_Ajax_WaterStop_1/2&quot;"/>
            <w:bookmarkStart w:id="18" w:name="_2.4_Ajax_WaterStop"/>
            <w:bookmarkEnd w:id="17"/>
            <w:bookmarkEnd w:id="18"/>
            <w:r w:rsidRPr="004565C3">
              <w:rPr>
                <w:lang w:val="uk-UA"/>
              </w:rPr>
              <w:t xml:space="preserve">2.4 </w:t>
            </w:r>
            <w:r w:rsidR="0062423F" w:rsidRPr="004565C3">
              <w:rPr>
                <w:lang w:val="uk-UA"/>
              </w:rPr>
              <w:t xml:space="preserve">Система </w:t>
            </w:r>
            <w:r w:rsidR="00F343F7" w:rsidRPr="004565C3">
              <w:rPr>
                <w:lang w:val="uk-UA"/>
              </w:rPr>
              <w:t>Ajax WaterStop + Ajax Hub 2 + Leaks</w:t>
            </w:r>
          </w:p>
          <w:p w14:paraId="14A73A67" w14:textId="7844CB1F" w:rsidR="00212FAE" w:rsidRPr="004565C3" w:rsidRDefault="004C0CF3" w:rsidP="00FA125C">
            <w:pPr>
              <w:spacing w:before="240" w:line="360" w:lineRule="auto"/>
              <w:ind w:left="596" w:right="377" w:firstLine="599"/>
              <w:jc w:val="both"/>
              <w:rPr>
                <w:sz w:val="28"/>
                <w:szCs w:val="28"/>
                <w:lang w:val="uk-UA"/>
              </w:rPr>
            </w:pPr>
            <w:r>
              <w:rPr>
                <w:noProof/>
                <w:lang w:val="uk-UA"/>
              </w:rPr>
              <w:pict w14:anchorId="2A204EA6">
                <v:shapetype id="_x0000_t202" coordsize="21600,21600" o:spt="202" path="m,l,21600r21600,l21600,xe">
                  <v:stroke joinstyle="miter"/>
                  <v:path gradientshapeok="t" o:connecttype="rect"/>
                </v:shapetype>
                <v:shape id="Text Box 1" o:spid="_x0000_s1090" type="#_x0000_t202" style="position:absolute;left:0;text-align:left;margin-left:328.05pt;margin-top:110.7pt;width:186pt;height:37.6pt;z-index:2516587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" stroked="f">
                  <v:textbox style="mso-next-textbox:#Text Box 1;mso-fit-shape-to-text:t" inset="0,0,0,0">
                    <w:txbxContent>
                      <w:p w14:paraId="39532A1F" w14:textId="1E78507E" w:rsidR="004565C3" w:rsidRPr="005E7A01" w:rsidRDefault="004565C3" w:rsidP="00EF67D8">
                        <w:pPr>
                          <w:pStyle w:val="ad"/>
                          <w:ind w:firstLine="0"/>
                          <w:jc w:val="center"/>
                          <w:rPr>
                            <w:i w:val="0"/>
                            <w:iCs w:val="0"/>
                            <w:noProof/>
                            <w:color w:val="auto"/>
                            <w:sz w:val="24"/>
                            <w:szCs w:val="24"/>
                          </w:rPr>
                        </w:pPr>
                        <w:r w:rsidRPr="005E7A01">
                          <w:rPr>
                            <w:i w:val="0"/>
                            <w:iCs w:val="0"/>
                            <w:color w:val="auto"/>
                            <w:sz w:val="24"/>
                            <w:szCs w:val="24"/>
                          </w:rPr>
                          <w:t>Рис</w:t>
                        </w:r>
                        <w:r>
                          <w:rPr>
                            <w:i w:val="0"/>
                            <w:iCs w:val="0"/>
                            <w:color w:val="auto"/>
                            <w:sz w:val="24"/>
                            <w:szCs w:val="24"/>
                          </w:rPr>
                          <w:t>унок</w:t>
                        </w:r>
                        <w:r w:rsidRPr="005E7A01">
                          <w:rPr>
                            <w:i w:val="0"/>
                            <w:iCs w:val="0"/>
                            <w:color w:val="auto"/>
                            <w:sz w:val="24"/>
                            <w:szCs w:val="24"/>
                          </w:rPr>
                          <w:t xml:space="preserve"> </w:t>
                        </w:r>
                        <w:r>
                          <w:rPr>
                            <w:i w:val="0"/>
                            <w:iCs w:val="0"/>
                            <w:color w:val="auto"/>
                            <w:sz w:val="24"/>
                            <w:szCs w:val="24"/>
                          </w:rPr>
                          <w:t xml:space="preserve">2.6 </w:t>
                        </w:r>
                        <w:r w:rsidRPr="005E7A01">
                          <w:rPr>
                            <w:i w:val="0"/>
                            <w:iCs w:val="0"/>
                            <w:color w:val="auto"/>
                            <w:sz w:val="24"/>
                            <w:szCs w:val="24"/>
                          </w:rPr>
                          <w:t xml:space="preserve"> – Ajax WaterStop + Ajax Hub 2 + Leaks</w:t>
                        </w:r>
                      </w:p>
                    </w:txbxContent>
                  </v:textbox>
                  <w10:wrap type="square" anchorx="margin"/>
                </v:shape>
              </w:pict>
            </w:r>
            <w:r w:rsidR="00FA125C" w:rsidRPr="004565C3">
              <w:rPr>
                <w:noProof/>
                <w:lang w:val="uk-UA" w:eastAsia="uk-UA"/>
              </w:rPr>
              <w:drawing>
                <wp:anchor distT="0" distB="0" distL="114300" distR="114300" simplePos="0" relativeHeight="251650048" behindDoc="0" locked="0" layoutInCell="1" allowOverlap="1" wp14:anchorId="00B805EA" wp14:editId="72ECE9B6">
                  <wp:simplePos x="0" y="0"/>
                  <wp:positionH relativeFrom="column">
                    <wp:posOffset>4166446</wp:posOffset>
                  </wp:positionH>
                  <wp:positionV relativeFrom="paragraph">
                    <wp:posOffset>152188</wp:posOffset>
                  </wp:positionV>
                  <wp:extent cx="2262505" cy="1117600"/>
                  <wp:effectExtent l="0" t="0" r="0" b="0"/>
                  <wp:wrapSquare wrapText="bothSides"/>
                  <wp:docPr id="794405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405029"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62505" cy="1117600"/>
                          </a:xfrm>
                          <a:prstGeom prst="rect">
                            <a:avLst/>
                          </a:prstGeom>
                        </pic:spPr>
                      </pic:pic>
                    </a:graphicData>
                  </a:graphic>
                  <wp14:sizeRelH relativeFrom="margin">
                    <wp14:pctWidth>0</wp14:pctWidth>
                  </wp14:sizeRelH>
                  <wp14:sizeRelV relativeFrom="margin">
                    <wp14:pctHeight>0</wp14:pctHeight>
                  </wp14:sizeRelV>
                </wp:anchor>
              </w:drawing>
            </w:r>
            <w:r w:rsidR="00212FAE" w:rsidRPr="004565C3">
              <w:rPr>
                <w:sz w:val="28"/>
                <w:szCs w:val="28"/>
                <w:lang w:val="uk-UA"/>
              </w:rPr>
              <w:t>Ajax WaterStop у поєднанні з Ajax Hub 2 та датчиками протікання Leaks є сучасним рішенням для захисту приміщень від</w:t>
            </w:r>
            <w:r w:rsidR="00FA125C" w:rsidRPr="004565C3">
              <w:rPr>
                <w:sz w:val="28"/>
                <w:szCs w:val="28"/>
                <w:lang w:val="uk-UA"/>
              </w:rPr>
              <w:t xml:space="preserve"> </w:t>
            </w:r>
            <w:r w:rsidR="00212FAE" w:rsidRPr="004565C3">
              <w:rPr>
                <w:sz w:val="28"/>
                <w:szCs w:val="28"/>
                <w:lang w:val="uk-UA"/>
              </w:rPr>
              <w:t>протікання води</w:t>
            </w:r>
            <w:r w:rsidR="00A56F9F" w:rsidRPr="004565C3">
              <w:rPr>
                <w:sz w:val="28"/>
                <w:szCs w:val="28"/>
                <w:lang w:val="uk-UA"/>
              </w:rPr>
              <w:t xml:space="preserve"> (рис.</w:t>
            </w:r>
            <w:r w:rsidR="0073795F" w:rsidRPr="004565C3">
              <w:rPr>
                <w:sz w:val="28"/>
                <w:szCs w:val="28"/>
                <w:lang w:val="uk-UA"/>
              </w:rPr>
              <w:t xml:space="preserve"> </w:t>
            </w:r>
            <w:r w:rsidR="000D779A" w:rsidRPr="004565C3">
              <w:rPr>
                <w:sz w:val="28"/>
                <w:szCs w:val="28"/>
                <w:lang w:val="uk-UA"/>
              </w:rPr>
              <w:t>2</w:t>
            </w:r>
            <w:r w:rsidR="00A56F9F" w:rsidRPr="004565C3">
              <w:rPr>
                <w:sz w:val="28"/>
                <w:szCs w:val="28"/>
                <w:lang w:val="uk-UA"/>
              </w:rPr>
              <w:t>.</w:t>
            </w:r>
            <w:r w:rsidR="000D779A" w:rsidRPr="004565C3">
              <w:rPr>
                <w:sz w:val="28"/>
                <w:szCs w:val="28"/>
                <w:lang w:val="uk-UA"/>
              </w:rPr>
              <w:t>6</w:t>
            </w:r>
            <w:r w:rsidR="00A56F9F" w:rsidRPr="004565C3">
              <w:rPr>
                <w:sz w:val="28"/>
                <w:szCs w:val="28"/>
                <w:lang w:val="uk-UA"/>
              </w:rPr>
              <w:t>)</w:t>
            </w:r>
            <w:r w:rsidR="00212FAE" w:rsidRPr="004565C3">
              <w:rPr>
                <w:sz w:val="28"/>
                <w:szCs w:val="28"/>
                <w:lang w:val="uk-UA"/>
              </w:rPr>
              <w:t>. Система швидко перекриває водопостачання, що мінімізує ризик пошкодження майна</w:t>
            </w:r>
            <w:r w:rsidR="003369D7" w:rsidRPr="004565C3">
              <w:rPr>
                <w:sz w:val="28"/>
                <w:szCs w:val="28"/>
                <w:lang w:val="uk-UA"/>
              </w:rPr>
              <w:t xml:space="preserve"> </w:t>
            </w:r>
            <w:r w:rsidR="003369D7" w:rsidRPr="004565C3">
              <w:rPr>
                <w:color w:val="000000" w:themeColor="text1"/>
                <w:sz w:val="28"/>
                <w:szCs w:val="28"/>
                <w:lang w:val="uk-UA"/>
              </w:rPr>
              <w:t>[1</w:t>
            </w:r>
            <w:r w:rsidR="00BF57F0" w:rsidRPr="004565C3">
              <w:rPr>
                <w:color w:val="000000" w:themeColor="text1"/>
                <w:sz w:val="28"/>
                <w:szCs w:val="28"/>
                <w:lang w:val="uk-UA"/>
              </w:rPr>
              <w:t>4</w:t>
            </w:r>
            <w:r w:rsidR="003369D7" w:rsidRPr="004565C3">
              <w:rPr>
                <w:color w:val="000000" w:themeColor="text1"/>
                <w:sz w:val="28"/>
                <w:szCs w:val="28"/>
                <w:lang w:val="uk-UA"/>
              </w:rPr>
              <w:t>].</w:t>
            </w:r>
          </w:p>
          <w:p w14:paraId="6E783198" w14:textId="2FCE7B17" w:rsidR="00212FAE" w:rsidRPr="004565C3" w:rsidRDefault="0051568A" w:rsidP="00A56F9F">
            <w:pPr>
              <w:spacing w:line="360" w:lineRule="auto"/>
              <w:ind w:left="599" w:right="377" w:firstLine="599"/>
              <w:jc w:val="both"/>
              <w:rPr>
                <w:sz w:val="28"/>
                <w:szCs w:val="28"/>
                <w:lang w:val="uk-UA"/>
              </w:rPr>
            </w:pPr>
            <w:r w:rsidRPr="004565C3">
              <w:rPr>
                <w:b/>
                <w:bCs/>
                <w:noProof/>
                <w:lang w:val="uk-UA" w:eastAsia="uk-UA"/>
              </w:rPr>
              <w:drawing>
                <wp:anchor distT="0" distB="0" distL="114300" distR="114300" simplePos="0" relativeHeight="251645952" behindDoc="0" locked="0" layoutInCell="1" allowOverlap="1" wp14:anchorId="20F3B128" wp14:editId="6071EECB">
                  <wp:simplePos x="0" y="0"/>
                  <wp:positionH relativeFrom="margin">
                    <wp:posOffset>4265930</wp:posOffset>
                  </wp:positionH>
                  <wp:positionV relativeFrom="paragraph">
                    <wp:posOffset>1191048</wp:posOffset>
                  </wp:positionV>
                  <wp:extent cx="2209800" cy="2143125"/>
                  <wp:effectExtent l="0" t="0" r="0" b="0"/>
                  <wp:wrapSquare wrapText="bothSides"/>
                  <wp:docPr id="11613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34913" name=""/>
                          <pic:cNvPicPr/>
                        </pic:nvPicPr>
                        <pic:blipFill rotWithShape="1">
                          <a:blip r:embed="rId48">
                            <a:extLst>
                              <a:ext uri="{28A0092B-C50C-407E-A947-70E740481C1C}">
                                <a14:useLocalDpi xmlns:a14="http://schemas.microsoft.com/office/drawing/2010/main" val="0"/>
                              </a:ext>
                            </a:extLst>
                          </a:blip>
                          <a:srcRect l="1935" t="10051" r="8276" b="9189"/>
                          <a:stretch/>
                        </pic:blipFill>
                        <pic:spPr bwMode="auto">
                          <a:xfrm>
                            <a:off x="0" y="0"/>
                            <a:ext cx="2209800" cy="2143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2FAE" w:rsidRPr="004565C3">
              <w:rPr>
                <w:sz w:val="28"/>
                <w:szCs w:val="28"/>
                <w:lang w:val="uk-UA"/>
              </w:rPr>
              <w:t xml:space="preserve">Основним компонентом є Ajax Hub 2 </w:t>
            </w:r>
            <w:r w:rsidR="00B41752" w:rsidRPr="004565C3">
              <w:rPr>
                <w:sz w:val="28"/>
                <w:szCs w:val="28"/>
                <w:lang w:val="uk-UA"/>
              </w:rPr>
              <w:t xml:space="preserve">- </w:t>
            </w:r>
            <w:r w:rsidR="00212FAE" w:rsidRPr="004565C3">
              <w:rPr>
                <w:sz w:val="28"/>
                <w:szCs w:val="28"/>
                <w:lang w:val="uk-UA"/>
              </w:rPr>
              <w:t>це головний контролер, який координує роботу всіх підключених датчиків та відповідних модулів. Особливістю є свій власний протокол передачі даних Jeweller, який забезпечить швидку на надійну передачу даних</w:t>
            </w:r>
            <w:r w:rsidR="00DB726C" w:rsidRPr="004565C3">
              <w:rPr>
                <w:sz w:val="28"/>
                <w:szCs w:val="28"/>
                <w:lang w:val="uk-UA"/>
              </w:rPr>
              <w:t>.</w:t>
            </w:r>
          </w:p>
          <w:p w14:paraId="4D03F2A3" w14:textId="45FAC79B" w:rsidR="00212FAE" w:rsidRPr="004565C3" w:rsidRDefault="004C0CF3" w:rsidP="00A56F9F">
            <w:pPr>
              <w:spacing w:line="360" w:lineRule="auto"/>
              <w:ind w:left="596" w:right="377" w:firstLine="567"/>
              <w:jc w:val="both"/>
              <w:rPr>
                <w:sz w:val="28"/>
                <w:szCs w:val="28"/>
                <w:lang w:val="uk-UA"/>
              </w:rPr>
            </w:pPr>
            <w:r>
              <w:rPr>
                <w:noProof/>
                <w:lang w:val="uk-UA"/>
              </w:rPr>
              <w:pict w14:anchorId="449C1B4C">
                <v:shape id="_x0000_s1089" type="#_x0000_t202" style="position:absolute;left:0;text-align:left;margin-left:350.55pt;margin-top:168.45pt;width:154.15pt;height:21.4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" stroked="f">
                  <v:textbox style="mso-next-textbox:#_x0000_s1089" inset="0,0,0,0">
                    <w:txbxContent>
                      <w:p w14:paraId="4683B8B5" w14:textId="32BC02DE" w:rsidR="004565C3" w:rsidRPr="005E7A01" w:rsidRDefault="004565C3" w:rsidP="00EF67D8">
                        <w:pPr>
                          <w:pStyle w:val="ad"/>
                          <w:spacing w:after="0"/>
                          <w:ind w:firstLine="0"/>
                          <w:jc w:val="center"/>
                          <w:rPr>
                            <w:i w:val="0"/>
                            <w:iCs w:val="0"/>
                            <w:noProof/>
                            <w:color w:val="auto"/>
                            <w:sz w:val="24"/>
                            <w:szCs w:val="24"/>
                          </w:rPr>
                        </w:pPr>
                        <w:r w:rsidRPr="005E7A01">
                          <w:rPr>
                            <w:i w:val="0"/>
                            <w:iCs w:val="0"/>
                            <w:color w:val="auto"/>
                            <w:sz w:val="24"/>
                            <w:szCs w:val="24"/>
                          </w:rPr>
                          <w:t>Рис</w:t>
                        </w:r>
                        <w:r>
                          <w:rPr>
                            <w:i w:val="0"/>
                            <w:iCs w:val="0"/>
                            <w:color w:val="auto"/>
                            <w:sz w:val="24"/>
                            <w:szCs w:val="24"/>
                          </w:rPr>
                          <w:t>унок</w:t>
                        </w:r>
                        <w:r w:rsidRPr="005E7A01">
                          <w:rPr>
                            <w:i w:val="0"/>
                            <w:iCs w:val="0"/>
                            <w:color w:val="auto"/>
                            <w:sz w:val="24"/>
                            <w:szCs w:val="24"/>
                          </w:rPr>
                          <w:t xml:space="preserve"> </w:t>
                        </w:r>
                        <w:r>
                          <w:rPr>
                            <w:i w:val="0"/>
                            <w:iCs w:val="0"/>
                            <w:color w:val="auto"/>
                            <w:sz w:val="24"/>
                            <w:szCs w:val="24"/>
                          </w:rPr>
                          <w:t>2.7</w:t>
                        </w:r>
                        <w:r w:rsidRPr="005E7A01">
                          <w:rPr>
                            <w:i w:val="0"/>
                            <w:iCs w:val="0"/>
                            <w:color w:val="auto"/>
                            <w:sz w:val="24"/>
                            <w:szCs w:val="24"/>
                          </w:rPr>
                          <w:t xml:space="preserve"> –</w:t>
                        </w:r>
                        <w:r>
                          <w:rPr>
                            <w:i w:val="0"/>
                            <w:iCs w:val="0"/>
                            <w:color w:val="auto"/>
                            <w:sz w:val="24"/>
                            <w:szCs w:val="24"/>
                          </w:rPr>
                          <w:t xml:space="preserve"> </w:t>
                        </w:r>
                        <w:r w:rsidRPr="005E7A01">
                          <w:rPr>
                            <w:i w:val="0"/>
                            <w:iCs w:val="0"/>
                            <w:color w:val="auto"/>
                            <w:sz w:val="24"/>
                            <w:szCs w:val="24"/>
                          </w:rPr>
                          <w:t>Ajax Leaks</w:t>
                        </w:r>
                      </w:p>
                    </w:txbxContent>
                  </v:textbox>
                  <w10:wrap type="square"/>
                </v:shape>
              </w:pict>
            </w:r>
            <w:r w:rsidR="00212FAE" w:rsidRPr="004565C3">
              <w:rPr>
                <w:sz w:val="28"/>
                <w:szCs w:val="28"/>
                <w:lang w:val="uk-UA"/>
              </w:rPr>
              <w:t>Датчики Ajax Leaks</w:t>
            </w:r>
            <w:r w:rsidR="00E50B69" w:rsidRPr="004565C3">
              <w:rPr>
                <w:sz w:val="28"/>
                <w:szCs w:val="28"/>
                <w:lang w:val="uk-UA"/>
              </w:rPr>
              <w:t xml:space="preserve"> [15]</w:t>
            </w:r>
            <w:r w:rsidR="00212FAE" w:rsidRPr="004565C3">
              <w:rPr>
                <w:sz w:val="28"/>
                <w:szCs w:val="28"/>
                <w:lang w:val="uk-UA"/>
              </w:rPr>
              <w:t xml:space="preserve"> </w:t>
            </w:r>
            <w:r w:rsidR="008907D3" w:rsidRPr="004565C3">
              <w:rPr>
                <w:sz w:val="28"/>
                <w:szCs w:val="28"/>
                <w:lang w:val="uk-UA"/>
              </w:rPr>
              <w:t xml:space="preserve">є </w:t>
            </w:r>
            <w:r w:rsidR="00212FAE" w:rsidRPr="004565C3">
              <w:rPr>
                <w:sz w:val="28"/>
                <w:szCs w:val="28"/>
                <w:lang w:val="uk-UA"/>
              </w:rPr>
              <w:t>бездротов</w:t>
            </w:r>
            <w:r w:rsidR="008907D3" w:rsidRPr="004565C3">
              <w:rPr>
                <w:sz w:val="28"/>
                <w:szCs w:val="28"/>
                <w:lang w:val="uk-UA"/>
              </w:rPr>
              <w:t xml:space="preserve">ими </w:t>
            </w:r>
            <w:r w:rsidR="00212FAE" w:rsidRPr="004565C3">
              <w:rPr>
                <w:sz w:val="28"/>
                <w:szCs w:val="28"/>
                <w:lang w:val="uk-UA"/>
              </w:rPr>
              <w:t>пристро</w:t>
            </w:r>
            <w:r w:rsidR="008907D3" w:rsidRPr="004565C3">
              <w:rPr>
                <w:sz w:val="28"/>
                <w:szCs w:val="28"/>
                <w:lang w:val="uk-UA"/>
              </w:rPr>
              <w:t>ями</w:t>
            </w:r>
            <w:r w:rsidR="00212FAE" w:rsidRPr="004565C3">
              <w:rPr>
                <w:sz w:val="28"/>
                <w:szCs w:val="28"/>
                <w:lang w:val="uk-UA"/>
              </w:rPr>
              <w:t>, які можна встановити у будь якому приміщенні</w:t>
            </w:r>
            <w:r w:rsidR="00C86B8E" w:rsidRPr="004565C3">
              <w:rPr>
                <w:sz w:val="28"/>
                <w:szCs w:val="28"/>
                <w:lang w:val="uk-UA"/>
              </w:rPr>
              <w:t xml:space="preserve"> (рис.</w:t>
            </w:r>
            <w:r w:rsidR="000A13D7" w:rsidRPr="004565C3">
              <w:rPr>
                <w:sz w:val="28"/>
                <w:szCs w:val="28"/>
                <w:lang w:val="uk-UA"/>
              </w:rPr>
              <w:t xml:space="preserve"> </w:t>
            </w:r>
            <w:r w:rsidR="000D779A" w:rsidRPr="004565C3">
              <w:rPr>
                <w:sz w:val="28"/>
                <w:szCs w:val="28"/>
                <w:lang w:val="uk-UA"/>
              </w:rPr>
              <w:t>2</w:t>
            </w:r>
            <w:r w:rsidR="000A13D7" w:rsidRPr="004565C3">
              <w:rPr>
                <w:sz w:val="28"/>
                <w:szCs w:val="28"/>
                <w:lang w:val="uk-UA"/>
              </w:rPr>
              <w:t>.</w:t>
            </w:r>
            <w:r w:rsidR="000D779A" w:rsidRPr="004565C3">
              <w:rPr>
                <w:sz w:val="28"/>
                <w:szCs w:val="28"/>
                <w:lang w:val="uk-UA"/>
              </w:rPr>
              <w:t>7</w:t>
            </w:r>
            <w:r w:rsidR="00C86B8E" w:rsidRPr="004565C3">
              <w:rPr>
                <w:sz w:val="28"/>
                <w:szCs w:val="28"/>
                <w:lang w:val="uk-UA"/>
              </w:rPr>
              <w:t>)</w:t>
            </w:r>
            <w:r w:rsidR="00212FAE" w:rsidRPr="004565C3">
              <w:rPr>
                <w:sz w:val="28"/>
                <w:szCs w:val="28"/>
                <w:lang w:val="uk-UA"/>
              </w:rPr>
              <w:t>. Відстань роботи на відкрит</w:t>
            </w:r>
            <w:r w:rsidR="00A91385" w:rsidRPr="004565C3">
              <w:rPr>
                <w:sz w:val="28"/>
                <w:szCs w:val="28"/>
                <w:lang w:val="uk-UA"/>
              </w:rPr>
              <w:t xml:space="preserve">ій територій </w:t>
            </w:r>
            <w:r w:rsidR="00212FAE" w:rsidRPr="004565C3">
              <w:rPr>
                <w:sz w:val="28"/>
                <w:szCs w:val="28"/>
                <w:lang w:val="uk-UA"/>
              </w:rPr>
              <w:t>до 1000</w:t>
            </w:r>
            <w:r w:rsidR="00DB726C" w:rsidRPr="004565C3">
              <w:rPr>
                <w:sz w:val="28"/>
                <w:szCs w:val="28"/>
                <w:lang w:val="uk-UA"/>
              </w:rPr>
              <w:t xml:space="preserve"> </w:t>
            </w:r>
            <w:r w:rsidR="00212FAE" w:rsidRPr="004565C3">
              <w:rPr>
                <w:sz w:val="28"/>
                <w:szCs w:val="28"/>
                <w:lang w:val="uk-UA"/>
              </w:rPr>
              <w:t xml:space="preserve">м, що дозволяє </w:t>
            </w:r>
            <w:r w:rsidR="00A121B9" w:rsidRPr="004565C3">
              <w:rPr>
                <w:sz w:val="28"/>
                <w:szCs w:val="28"/>
                <w:lang w:val="uk-UA"/>
              </w:rPr>
              <w:t>використання</w:t>
            </w:r>
            <w:r w:rsidR="00212FAE" w:rsidRPr="004565C3">
              <w:rPr>
                <w:sz w:val="28"/>
                <w:szCs w:val="28"/>
                <w:lang w:val="uk-UA"/>
              </w:rPr>
              <w:t xml:space="preserve"> на великих підприємствах. </w:t>
            </w:r>
            <w:r w:rsidR="00A121B9" w:rsidRPr="004565C3">
              <w:rPr>
                <w:sz w:val="28"/>
                <w:szCs w:val="28"/>
                <w:lang w:val="uk-UA"/>
              </w:rPr>
              <w:t>В</w:t>
            </w:r>
            <w:r w:rsidR="00212FAE" w:rsidRPr="004565C3">
              <w:rPr>
                <w:sz w:val="28"/>
                <w:szCs w:val="28"/>
                <w:lang w:val="uk-UA"/>
              </w:rPr>
              <w:t>арто врах</w:t>
            </w:r>
            <w:r w:rsidR="00A121B9" w:rsidRPr="004565C3">
              <w:rPr>
                <w:sz w:val="28"/>
                <w:szCs w:val="28"/>
                <w:lang w:val="uk-UA"/>
              </w:rPr>
              <w:t>у</w:t>
            </w:r>
            <w:r w:rsidR="00212FAE" w:rsidRPr="004565C3">
              <w:rPr>
                <w:sz w:val="28"/>
                <w:szCs w:val="28"/>
                <w:lang w:val="uk-UA"/>
              </w:rPr>
              <w:t>в</w:t>
            </w:r>
            <w:r w:rsidR="00A121B9" w:rsidRPr="004565C3">
              <w:rPr>
                <w:sz w:val="28"/>
                <w:szCs w:val="28"/>
                <w:lang w:val="uk-UA"/>
              </w:rPr>
              <w:t>ати</w:t>
            </w:r>
            <w:r w:rsidR="00212FAE" w:rsidRPr="004565C3">
              <w:rPr>
                <w:sz w:val="28"/>
                <w:szCs w:val="28"/>
                <w:lang w:val="uk-UA"/>
              </w:rPr>
              <w:t xml:space="preserve">, що відстань роботи </w:t>
            </w:r>
            <w:r w:rsidR="00A121B9" w:rsidRPr="004565C3">
              <w:rPr>
                <w:sz w:val="28"/>
                <w:szCs w:val="28"/>
                <w:lang w:val="uk-UA"/>
              </w:rPr>
              <w:t xml:space="preserve">може бути меншою через </w:t>
            </w:r>
            <w:r w:rsidR="00212FAE" w:rsidRPr="004565C3">
              <w:rPr>
                <w:sz w:val="28"/>
                <w:szCs w:val="28"/>
                <w:lang w:val="uk-UA"/>
              </w:rPr>
              <w:t>бетонн</w:t>
            </w:r>
            <w:r w:rsidR="00A121B9" w:rsidRPr="004565C3">
              <w:rPr>
                <w:sz w:val="28"/>
                <w:szCs w:val="28"/>
                <w:lang w:val="uk-UA"/>
              </w:rPr>
              <w:t xml:space="preserve">і </w:t>
            </w:r>
            <w:r w:rsidR="00212FAE" w:rsidRPr="004565C3">
              <w:rPr>
                <w:sz w:val="28"/>
                <w:szCs w:val="28"/>
                <w:lang w:val="uk-UA"/>
              </w:rPr>
              <w:t>та металев</w:t>
            </w:r>
            <w:r w:rsidR="00A121B9" w:rsidRPr="004565C3">
              <w:rPr>
                <w:sz w:val="28"/>
                <w:szCs w:val="28"/>
                <w:lang w:val="uk-UA"/>
              </w:rPr>
              <w:t xml:space="preserve">і </w:t>
            </w:r>
            <w:r w:rsidR="00212FAE" w:rsidRPr="004565C3">
              <w:rPr>
                <w:sz w:val="28"/>
                <w:szCs w:val="28"/>
                <w:lang w:val="uk-UA"/>
              </w:rPr>
              <w:t>перешкод</w:t>
            </w:r>
            <w:r w:rsidR="00A121B9" w:rsidRPr="004565C3">
              <w:rPr>
                <w:sz w:val="28"/>
                <w:szCs w:val="28"/>
                <w:lang w:val="uk-UA"/>
              </w:rPr>
              <w:t>и</w:t>
            </w:r>
            <w:r w:rsidR="00212FAE" w:rsidRPr="004565C3">
              <w:rPr>
                <w:sz w:val="28"/>
                <w:szCs w:val="28"/>
                <w:lang w:val="uk-UA"/>
              </w:rPr>
              <w:t xml:space="preserve">. Термін роботи від гальванічних елементів до 5 років. </w:t>
            </w:r>
          </w:p>
          <w:p w14:paraId="2B8022E5" w14:textId="3466B586" w:rsidR="00212FAE" w:rsidRPr="004565C3" w:rsidRDefault="00212FAE" w:rsidP="00A56F9F">
            <w:pPr>
              <w:shd w:val="clear" w:color="auto" w:fill="FFFFFF"/>
              <w:spacing w:after="150"/>
              <w:ind w:left="599" w:right="377" w:firstLine="564"/>
              <w:rPr>
                <w:b/>
                <w:bCs/>
                <w:color w:val="050708"/>
                <w:sz w:val="28"/>
                <w:szCs w:val="28"/>
                <w:lang w:val="uk-UA"/>
              </w:rPr>
            </w:pPr>
            <w:r w:rsidRPr="004565C3">
              <w:rPr>
                <w:b/>
                <w:bCs/>
                <w:color w:val="050708"/>
                <w:sz w:val="28"/>
                <w:szCs w:val="28"/>
                <w:lang w:val="uk-UA"/>
              </w:rPr>
              <w:t>Технічні характеристики Ajax LeaksProtect</w:t>
            </w:r>
            <w:r w:rsidR="00EA0473" w:rsidRPr="004565C3">
              <w:rPr>
                <w:b/>
                <w:bCs/>
                <w:color w:val="050708"/>
                <w:sz w:val="28"/>
                <w:szCs w:val="28"/>
                <w:lang w:val="uk-UA"/>
              </w:rPr>
              <w:t>:</w:t>
            </w:r>
          </w:p>
          <w:p w14:paraId="6DC77033" w14:textId="69377D45" w:rsidR="00212FAE" w:rsidRPr="004565C3" w:rsidRDefault="00212FAE" w:rsidP="003C7F1B">
            <w:pPr>
              <w:widowControl/>
              <w:numPr>
                <w:ilvl w:val="0"/>
                <w:numId w:val="21"/>
              </w:numPr>
              <w:shd w:val="clear" w:color="auto" w:fill="FFFFFF"/>
              <w:tabs>
                <w:tab w:val="clear" w:pos="720"/>
                <w:tab w:val="num" w:pos="1439"/>
              </w:tabs>
              <w:autoSpaceDE/>
              <w:autoSpaceDN/>
              <w:spacing w:line="360" w:lineRule="auto"/>
              <w:ind w:left="1439" w:right="377" w:hanging="283"/>
              <w:rPr>
                <w:color w:val="050708"/>
                <w:sz w:val="28"/>
                <w:szCs w:val="28"/>
                <w:lang w:val="uk-UA"/>
              </w:rPr>
            </w:pPr>
            <w:r w:rsidRPr="004565C3">
              <w:rPr>
                <w:color w:val="050708"/>
                <w:sz w:val="28"/>
                <w:szCs w:val="28"/>
                <w:lang w:val="uk-UA"/>
              </w:rPr>
              <w:t>Допустима вологість:</w:t>
            </w:r>
            <w:r w:rsidR="00A60664" w:rsidRPr="004565C3">
              <w:rPr>
                <w:color w:val="050708"/>
                <w:sz w:val="28"/>
                <w:szCs w:val="28"/>
                <w:lang w:val="uk-UA"/>
              </w:rPr>
              <w:t xml:space="preserve"> </w:t>
            </w:r>
            <w:r w:rsidRPr="004565C3">
              <w:rPr>
                <w:color w:val="050708"/>
                <w:sz w:val="28"/>
                <w:szCs w:val="28"/>
                <w:lang w:val="uk-UA"/>
              </w:rPr>
              <w:t>до 100%</w:t>
            </w:r>
            <w:r w:rsidR="0051568A" w:rsidRPr="004565C3">
              <w:rPr>
                <w:color w:val="050708"/>
                <w:sz w:val="28"/>
                <w:szCs w:val="28"/>
                <w:lang w:val="uk-UA"/>
              </w:rPr>
              <w:t>;</w:t>
            </w:r>
          </w:p>
          <w:p w14:paraId="17283989" w14:textId="10CDB27C" w:rsidR="00212FAE" w:rsidRPr="004565C3" w:rsidRDefault="00212FAE" w:rsidP="003C7F1B">
            <w:pPr>
              <w:widowControl/>
              <w:numPr>
                <w:ilvl w:val="0"/>
                <w:numId w:val="21"/>
              </w:numPr>
              <w:shd w:val="clear" w:color="auto" w:fill="FFFFFF"/>
              <w:tabs>
                <w:tab w:val="clear" w:pos="720"/>
                <w:tab w:val="num" w:pos="1439"/>
              </w:tabs>
              <w:autoSpaceDE/>
              <w:autoSpaceDN/>
              <w:spacing w:line="360" w:lineRule="auto"/>
              <w:ind w:left="1439" w:right="377" w:hanging="283"/>
              <w:rPr>
                <w:color w:val="050708"/>
                <w:sz w:val="28"/>
                <w:szCs w:val="28"/>
                <w:lang w:val="uk-UA"/>
              </w:rPr>
            </w:pPr>
            <w:r w:rsidRPr="004565C3">
              <w:rPr>
                <w:color w:val="050708"/>
                <w:sz w:val="28"/>
                <w:szCs w:val="28"/>
                <w:lang w:val="uk-UA"/>
              </w:rPr>
              <w:t>Клас захисту:</w:t>
            </w:r>
            <w:r w:rsidR="00A60664" w:rsidRPr="004565C3">
              <w:rPr>
                <w:color w:val="050708"/>
                <w:sz w:val="28"/>
                <w:szCs w:val="28"/>
                <w:lang w:val="uk-UA"/>
              </w:rPr>
              <w:t xml:space="preserve"> </w:t>
            </w:r>
            <w:r w:rsidRPr="004565C3">
              <w:rPr>
                <w:color w:val="050708"/>
                <w:sz w:val="28"/>
                <w:szCs w:val="28"/>
                <w:lang w:val="uk-UA"/>
              </w:rPr>
              <w:t>IP65</w:t>
            </w:r>
            <w:r w:rsidR="0051568A" w:rsidRPr="004565C3">
              <w:rPr>
                <w:color w:val="050708"/>
                <w:sz w:val="28"/>
                <w:szCs w:val="28"/>
                <w:lang w:val="uk-UA"/>
              </w:rPr>
              <w:t>;</w:t>
            </w:r>
          </w:p>
          <w:p w14:paraId="7D33EA8C" w14:textId="4C0AA430" w:rsidR="00212FAE" w:rsidRPr="004565C3" w:rsidRDefault="00212FAE" w:rsidP="003C7F1B">
            <w:pPr>
              <w:widowControl/>
              <w:numPr>
                <w:ilvl w:val="0"/>
                <w:numId w:val="21"/>
              </w:numPr>
              <w:shd w:val="clear" w:color="auto" w:fill="FFFFFF"/>
              <w:tabs>
                <w:tab w:val="clear" w:pos="720"/>
                <w:tab w:val="num" w:pos="1439"/>
              </w:tabs>
              <w:autoSpaceDE/>
              <w:autoSpaceDN/>
              <w:spacing w:line="360" w:lineRule="auto"/>
              <w:ind w:left="1439" w:right="377" w:hanging="283"/>
              <w:rPr>
                <w:color w:val="050708"/>
                <w:sz w:val="28"/>
                <w:szCs w:val="28"/>
                <w:lang w:val="uk-UA"/>
              </w:rPr>
            </w:pPr>
            <w:r w:rsidRPr="004565C3">
              <w:rPr>
                <w:color w:val="050708"/>
                <w:sz w:val="28"/>
                <w:szCs w:val="28"/>
                <w:lang w:val="uk-UA"/>
              </w:rPr>
              <w:t>Напруга живлення:</w:t>
            </w:r>
            <w:r w:rsidR="00A60664" w:rsidRPr="004565C3">
              <w:rPr>
                <w:color w:val="050708"/>
                <w:sz w:val="28"/>
                <w:szCs w:val="28"/>
                <w:lang w:val="uk-UA"/>
              </w:rPr>
              <w:t xml:space="preserve"> </w:t>
            </w:r>
            <w:r w:rsidRPr="004565C3">
              <w:rPr>
                <w:color w:val="050708"/>
                <w:sz w:val="28"/>
                <w:szCs w:val="28"/>
                <w:lang w:val="uk-UA"/>
              </w:rPr>
              <w:t>3В</w:t>
            </w:r>
            <w:r w:rsidR="0051568A" w:rsidRPr="004565C3">
              <w:rPr>
                <w:color w:val="050708"/>
                <w:sz w:val="28"/>
                <w:szCs w:val="28"/>
                <w:lang w:val="uk-UA"/>
              </w:rPr>
              <w:t>;</w:t>
            </w:r>
          </w:p>
          <w:p w14:paraId="4BB9FC63" w14:textId="4F49A1F9" w:rsidR="00212FAE" w:rsidRPr="004565C3" w:rsidRDefault="00212FAE" w:rsidP="003C7F1B">
            <w:pPr>
              <w:widowControl/>
              <w:numPr>
                <w:ilvl w:val="0"/>
                <w:numId w:val="21"/>
              </w:numPr>
              <w:shd w:val="clear" w:color="auto" w:fill="FFFFFF"/>
              <w:tabs>
                <w:tab w:val="clear" w:pos="720"/>
                <w:tab w:val="num" w:pos="1439"/>
              </w:tabs>
              <w:autoSpaceDE/>
              <w:autoSpaceDN/>
              <w:spacing w:line="360" w:lineRule="auto"/>
              <w:ind w:left="1439" w:right="377" w:hanging="283"/>
              <w:rPr>
                <w:color w:val="050708"/>
                <w:sz w:val="28"/>
                <w:szCs w:val="28"/>
                <w:lang w:val="uk-UA"/>
              </w:rPr>
            </w:pPr>
            <w:r w:rsidRPr="004565C3">
              <w:rPr>
                <w:color w:val="050708"/>
                <w:sz w:val="28"/>
                <w:szCs w:val="28"/>
                <w:lang w:val="uk-UA"/>
              </w:rPr>
              <w:t>Розміри:</w:t>
            </w:r>
            <w:r w:rsidR="00A60664" w:rsidRPr="004565C3">
              <w:rPr>
                <w:color w:val="050708"/>
                <w:sz w:val="28"/>
                <w:szCs w:val="28"/>
                <w:lang w:val="uk-UA"/>
              </w:rPr>
              <w:t xml:space="preserve"> </w:t>
            </w:r>
            <w:r w:rsidRPr="004565C3">
              <w:rPr>
                <w:color w:val="050708"/>
                <w:sz w:val="28"/>
                <w:szCs w:val="28"/>
                <w:lang w:val="uk-UA"/>
              </w:rPr>
              <w:t>60х60х14 мм</w:t>
            </w:r>
            <w:r w:rsidR="0051568A" w:rsidRPr="004565C3">
              <w:rPr>
                <w:color w:val="050708"/>
                <w:sz w:val="28"/>
                <w:szCs w:val="28"/>
                <w:lang w:val="uk-UA"/>
              </w:rPr>
              <w:t>;</w:t>
            </w:r>
          </w:p>
          <w:p w14:paraId="391441CD" w14:textId="56D7B3CF" w:rsidR="00212FAE" w:rsidRPr="004565C3" w:rsidRDefault="00212FAE" w:rsidP="003C7F1B">
            <w:pPr>
              <w:widowControl/>
              <w:numPr>
                <w:ilvl w:val="0"/>
                <w:numId w:val="21"/>
              </w:numPr>
              <w:shd w:val="clear" w:color="auto" w:fill="FFFFFF"/>
              <w:tabs>
                <w:tab w:val="clear" w:pos="720"/>
                <w:tab w:val="num" w:pos="1439"/>
              </w:tabs>
              <w:autoSpaceDE/>
              <w:autoSpaceDN/>
              <w:spacing w:line="360" w:lineRule="auto"/>
              <w:ind w:left="1439" w:right="377" w:hanging="283"/>
              <w:rPr>
                <w:color w:val="050708"/>
                <w:sz w:val="28"/>
                <w:szCs w:val="28"/>
                <w:lang w:val="uk-UA"/>
              </w:rPr>
            </w:pPr>
            <w:r w:rsidRPr="004565C3">
              <w:rPr>
                <w:color w:val="050708"/>
                <w:sz w:val="28"/>
                <w:szCs w:val="28"/>
                <w:lang w:val="uk-UA"/>
              </w:rPr>
              <w:t>Термін роботи від елемента живлення:</w:t>
            </w:r>
            <w:r w:rsidR="00A60664" w:rsidRPr="004565C3">
              <w:rPr>
                <w:color w:val="050708"/>
                <w:sz w:val="28"/>
                <w:szCs w:val="28"/>
                <w:lang w:val="uk-UA"/>
              </w:rPr>
              <w:t xml:space="preserve"> </w:t>
            </w:r>
            <w:r w:rsidRPr="004565C3">
              <w:rPr>
                <w:color w:val="050708"/>
                <w:sz w:val="28"/>
                <w:szCs w:val="28"/>
                <w:lang w:val="uk-UA"/>
              </w:rPr>
              <w:t>до 5 років</w:t>
            </w:r>
            <w:r w:rsidR="0051568A" w:rsidRPr="004565C3">
              <w:rPr>
                <w:color w:val="050708"/>
                <w:sz w:val="28"/>
                <w:szCs w:val="28"/>
                <w:lang w:val="uk-UA"/>
              </w:rPr>
              <w:t>;</w:t>
            </w:r>
          </w:p>
          <w:p w14:paraId="592D1529" w14:textId="2C19EAAF" w:rsidR="00212FAE" w:rsidRPr="004565C3" w:rsidRDefault="00212FAE" w:rsidP="003C7F1B">
            <w:pPr>
              <w:widowControl/>
              <w:numPr>
                <w:ilvl w:val="0"/>
                <w:numId w:val="21"/>
              </w:numPr>
              <w:shd w:val="clear" w:color="auto" w:fill="FFFFFF"/>
              <w:tabs>
                <w:tab w:val="clear" w:pos="720"/>
                <w:tab w:val="num" w:pos="1439"/>
              </w:tabs>
              <w:autoSpaceDE/>
              <w:autoSpaceDN/>
              <w:spacing w:line="360" w:lineRule="auto"/>
              <w:ind w:left="1439" w:right="377" w:hanging="283"/>
              <w:rPr>
                <w:color w:val="050708"/>
                <w:sz w:val="28"/>
                <w:szCs w:val="28"/>
                <w:lang w:val="uk-UA"/>
              </w:rPr>
            </w:pPr>
            <w:r w:rsidRPr="004565C3">
              <w:rPr>
                <w:color w:val="050708"/>
                <w:sz w:val="28"/>
                <w:szCs w:val="28"/>
                <w:lang w:val="uk-UA"/>
              </w:rPr>
              <w:t>Тип елемента живлення:</w:t>
            </w:r>
            <w:r w:rsidR="00A60664" w:rsidRPr="004565C3">
              <w:rPr>
                <w:color w:val="050708"/>
                <w:sz w:val="28"/>
                <w:szCs w:val="28"/>
                <w:lang w:val="uk-UA"/>
              </w:rPr>
              <w:t xml:space="preserve"> </w:t>
            </w:r>
            <w:r w:rsidRPr="004565C3">
              <w:rPr>
                <w:color w:val="050708"/>
                <w:sz w:val="28"/>
                <w:szCs w:val="28"/>
                <w:lang w:val="uk-UA"/>
              </w:rPr>
              <w:t>AAA (2 шт.)</w:t>
            </w:r>
            <w:r w:rsidR="0051568A" w:rsidRPr="004565C3">
              <w:rPr>
                <w:color w:val="050708"/>
                <w:sz w:val="28"/>
                <w:szCs w:val="28"/>
                <w:lang w:val="uk-UA"/>
              </w:rPr>
              <w:t>;</w:t>
            </w:r>
          </w:p>
          <w:p w14:paraId="3191AEDF" w14:textId="794D1749" w:rsidR="00212FAE" w:rsidRPr="004565C3" w:rsidRDefault="00212FAE" w:rsidP="003C7F1B">
            <w:pPr>
              <w:widowControl/>
              <w:numPr>
                <w:ilvl w:val="0"/>
                <w:numId w:val="21"/>
              </w:numPr>
              <w:shd w:val="clear" w:color="auto" w:fill="FFFFFF"/>
              <w:tabs>
                <w:tab w:val="clear" w:pos="720"/>
                <w:tab w:val="num" w:pos="1439"/>
              </w:tabs>
              <w:autoSpaceDE/>
              <w:autoSpaceDN/>
              <w:spacing w:line="360" w:lineRule="auto"/>
              <w:ind w:left="1439" w:right="377" w:hanging="283"/>
              <w:rPr>
                <w:color w:val="050708"/>
                <w:sz w:val="28"/>
                <w:szCs w:val="28"/>
                <w:lang w:val="uk-UA"/>
              </w:rPr>
            </w:pPr>
            <w:r w:rsidRPr="004565C3">
              <w:rPr>
                <w:color w:val="050708"/>
                <w:sz w:val="28"/>
                <w:szCs w:val="28"/>
                <w:lang w:val="uk-UA"/>
              </w:rPr>
              <w:t>Дальність зв'язку з AJAX Hub - до 1000 м на відкритому просторі</w:t>
            </w:r>
            <w:r w:rsidR="0051568A" w:rsidRPr="004565C3">
              <w:rPr>
                <w:color w:val="050708"/>
                <w:sz w:val="28"/>
                <w:szCs w:val="28"/>
                <w:lang w:val="uk-UA"/>
              </w:rPr>
              <w:t>;</w:t>
            </w:r>
          </w:p>
          <w:p w14:paraId="3CEE66D8" w14:textId="1D8331F3" w:rsidR="00212FAE" w:rsidRPr="004565C3" w:rsidRDefault="00212FAE" w:rsidP="003C7F1B">
            <w:pPr>
              <w:widowControl/>
              <w:numPr>
                <w:ilvl w:val="0"/>
                <w:numId w:val="21"/>
              </w:numPr>
              <w:shd w:val="clear" w:color="auto" w:fill="FFFFFF"/>
              <w:tabs>
                <w:tab w:val="clear" w:pos="720"/>
                <w:tab w:val="num" w:pos="1439"/>
              </w:tabs>
              <w:autoSpaceDE/>
              <w:autoSpaceDN/>
              <w:spacing w:line="360" w:lineRule="auto"/>
              <w:ind w:left="1439" w:right="377" w:hanging="283"/>
              <w:rPr>
                <w:color w:val="050708"/>
                <w:sz w:val="28"/>
                <w:szCs w:val="28"/>
                <w:lang w:val="uk-UA"/>
              </w:rPr>
            </w:pPr>
            <w:r w:rsidRPr="004565C3">
              <w:rPr>
                <w:color w:val="050708"/>
                <w:sz w:val="28"/>
                <w:szCs w:val="28"/>
                <w:lang w:val="uk-UA"/>
              </w:rPr>
              <w:t>Робочі частоти: 868.7-869.2 МГц</w:t>
            </w:r>
            <w:r w:rsidR="0051568A" w:rsidRPr="004565C3">
              <w:rPr>
                <w:color w:val="050708"/>
                <w:sz w:val="28"/>
                <w:szCs w:val="28"/>
                <w:lang w:val="uk-UA"/>
              </w:rPr>
              <w:t>;</w:t>
            </w:r>
          </w:p>
          <w:p w14:paraId="6A811BF8" w14:textId="4D1FF671" w:rsidR="00F343F7" w:rsidRPr="004565C3" w:rsidRDefault="00212FAE" w:rsidP="003C7F1B">
            <w:pPr>
              <w:widowControl/>
              <w:numPr>
                <w:ilvl w:val="0"/>
                <w:numId w:val="21"/>
              </w:numPr>
              <w:shd w:val="clear" w:color="auto" w:fill="FFFFFF"/>
              <w:tabs>
                <w:tab w:val="clear" w:pos="720"/>
                <w:tab w:val="num" w:pos="1439"/>
              </w:tabs>
              <w:autoSpaceDE/>
              <w:autoSpaceDN/>
              <w:spacing w:line="360" w:lineRule="auto"/>
              <w:ind w:left="1439" w:hanging="283"/>
              <w:rPr>
                <w:color w:val="050708"/>
                <w:sz w:val="28"/>
                <w:szCs w:val="28"/>
                <w:lang w:val="uk-UA"/>
              </w:rPr>
            </w:pPr>
            <w:r w:rsidRPr="004565C3">
              <w:rPr>
                <w:color w:val="050708"/>
                <w:sz w:val="28"/>
                <w:szCs w:val="28"/>
                <w:lang w:val="uk-UA"/>
              </w:rPr>
              <w:t>Саморегульована потужність радіосигналу: до 20 мВт</w:t>
            </w:r>
            <w:r w:rsidR="0051568A" w:rsidRPr="004565C3">
              <w:rPr>
                <w:color w:val="050708"/>
                <w:sz w:val="28"/>
                <w:szCs w:val="28"/>
                <w:lang w:val="uk-UA"/>
              </w:rPr>
              <w:t>;</w:t>
            </w:r>
          </w:p>
        </w:tc>
      </w:tr>
      <w:tr w:rsidR="00F343F7" w:rsidRPr="004565C3" w14:paraId="0A3DC3C4" w14:textId="77777777" w:rsidTr="006240D5">
        <w:trPr>
          <w:trHeight w:val="238"/>
        </w:trPr>
        <w:tc>
          <w:tcPr>
            <w:tcW w:w="568" w:type="dxa"/>
            <w:tcBorders>
              <w:bottom w:val="single" w:sz="12" w:space="0" w:color="000000"/>
            </w:tcBorders>
          </w:tcPr>
          <w:p w14:paraId="01F20045" w14:textId="77777777" w:rsidR="00F343F7" w:rsidRPr="004565C3" w:rsidRDefault="00F343F7" w:rsidP="006240D5">
            <w:pPr>
              <w:pStyle w:val="TableParagraph"/>
              <w:rPr>
                <w:sz w:val="16"/>
                <w:lang w:val="uk-UA"/>
              </w:rPr>
            </w:pPr>
          </w:p>
        </w:tc>
        <w:tc>
          <w:tcPr>
            <w:tcW w:w="566" w:type="dxa"/>
            <w:tcBorders>
              <w:bottom w:val="single" w:sz="12" w:space="0" w:color="000000"/>
            </w:tcBorders>
          </w:tcPr>
          <w:p w14:paraId="3C011422" w14:textId="77777777" w:rsidR="00F343F7" w:rsidRPr="004565C3" w:rsidRDefault="00F343F7" w:rsidP="006240D5">
            <w:pPr>
              <w:pStyle w:val="TableParagraph"/>
              <w:rPr>
                <w:sz w:val="16"/>
                <w:lang w:val="uk-UA"/>
              </w:rPr>
            </w:pPr>
          </w:p>
        </w:tc>
        <w:tc>
          <w:tcPr>
            <w:tcW w:w="1324" w:type="dxa"/>
            <w:tcBorders>
              <w:bottom w:val="single" w:sz="12" w:space="0" w:color="000000"/>
            </w:tcBorders>
          </w:tcPr>
          <w:p w14:paraId="106E379F" w14:textId="77777777" w:rsidR="00F343F7" w:rsidRPr="004565C3" w:rsidRDefault="00F343F7" w:rsidP="006240D5">
            <w:pPr>
              <w:pStyle w:val="TableParagraph"/>
              <w:rPr>
                <w:sz w:val="16"/>
                <w:lang w:val="uk-UA"/>
              </w:rPr>
            </w:pPr>
          </w:p>
        </w:tc>
        <w:tc>
          <w:tcPr>
            <w:tcW w:w="850" w:type="dxa"/>
            <w:tcBorders>
              <w:bottom w:val="single" w:sz="12" w:space="0" w:color="000000"/>
            </w:tcBorders>
          </w:tcPr>
          <w:p w14:paraId="6F587C04" w14:textId="77777777" w:rsidR="00F343F7" w:rsidRPr="004565C3" w:rsidRDefault="00F343F7" w:rsidP="006240D5">
            <w:pPr>
              <w:pStyle w:val="TableParagraph"/>
              <w:rPr>
                <w:sz w:val="16"/>
                <w:lang w:val="uk-UA"/>
              </w:rPr>
            </w:pPr>
          </w:p>
        </w:tc>
        <w:tc>
          <w:tcPr>
            <w:tcW w:w="659" w:type="dxa"/>
            <w:tcBorders>
              <w:bottom w:val="single" w:sz="12" w:space="0" w:color="000000"/>
            </w:tcBorders>
          </w:tcPr>
          <w:p w14:paraId="309A9A91" w14:textId="77777777" w:rsidR="00F343F7" w:rsidRPr="004565C3" w:rsidRDefault="00F343F7" w:rsidP="006240D5">
            <w:pPr>
              <w:pStyle w:val="TableParagraph"/>
              <w:rPr>
                <w:sz w:val="16"/>
                <w:lang w:val="uk-UA"/>
              </w:rPr>
            </w:pPr>
          </w:p>
        </w:tc>
        <w:tc>
          <w:tcPr>
            <w:tcW w:w="5839" w:type="dxa"/>
            <w:vMerge w:val="restart"/>
          </w:tcPr>
          <w:p w14:paraId="362882EB" w14:textId="561EA2F5" w:rsidR="00F343F7"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4B334DD5" w14:textId="77777777" w:rsidR="00F343F7" w:rsidRPr="004565C3" w:rsidRDefault="00F343F7" w:rsidP="006240D5">
            <w:pPr>
              <w:pStyle w:val="TableParagraph"/>
              <w:spacing w:before="25" w:line="193" w:lineRule="exact"/>
              <w:ind w:left="125"/>
              <w:rPr>
                <w:i/>
                <w:sz w:val="18"/>
                <w:lang w:val="uk-UA"/>
              </w:rPr>
            </w:pPr>
            <w:r w:rsidRPr="004565C3">
              <w:rPr>
                <w:i/>
                <w:sz w:val="18"/>
                <w:lang w:val="uk-UA"/>
              </w:rPr>
              <w:t>Арк.</w:t>
            </w:r>
          </w:p>
        </w:tc>
      </w:tr>
      <w:tr w:rsidR="00F343F7" w:rsidRPr="004565C3" w14:paraId="34175597" w14:textId="77777777" w:rsidTr="006240D5">
        <w:trPr>
          <w:trHeight w:val="237"/>
        </w:trPr>
        <w:tc>
          <w:tcPr>
            <w:tcW w:w="568" w:type="dxa"/>
            <w:tcBorders>
              <w:top w:val="single" w:sz="12" w:space="0" w:color="000000"/>
            </w:tcBorders>
          </w:tcPr>
          <w:p w14:paraId="7E8BF271" w14:textId="77777777" w:rsidR="00F343F7" w:rsidRPr="004565C3" w:rsidRDefault="00F343F7" w:rsidP="006240D5">
            <w:pPr>
              <w:pStyle w:val="TableParagraph"/>
              <w:rPr>
                <w:sz w:val="16"/>
                <w:lang w:val="uk-UA"/>
              </w:rPr>
            </w:pPr>
          </w:p>
        </w:tc>
        <w:tc>
          <w:tcPr>
            <w:tcW w:w="566" w:type="dxa"/>
            <w:tcBorders>
              <w:top w:val="single" w:sz="12" w:space="0" w:color="000000"/>
            </w:tcBorders>
          </w:tcPr>
          <w:p w14:paraId="59E0DAC0" w14:textId="77777777" w:rsidR="00F343F7" w:rsidRPr="004565C3" w:rsidRDefault="00F343F7" w:rsidP="006240D5">
            <w:pPr>
              <w:pStyle w:val="TableParagraph"/>
              <w:rPr>
                <w:sz w:val="16"/>
                <w:lang w:val="uk-UA"/>
              </w:rPr>
            </w:pPr>
          </w:p>
        </w:tc>
        <w:tc>
          <w:tcPr>
            <w:tcW w:w="1324" w:type="dxa"/>
            <w:tcBorders>
              <w:top w:val="single" w:sz="12" w:space="0" w:color="000000"/>
            </w:tcBorders>
          </w:tcPr>
          <w:p w14:paraId="2234E1C7" w14:textId="77777777" w:rsidR="00F343F7" w:rsidRPr="004565C3" w:rsidRDefault="00F343F7" w:rsidP="006240D5">
            <w:pPr>
              <w:pStyle w:val="TableParagraph"/>
              <w:rPr>
                <w:sz w:val="16"/>
                <w:lang w:val="uk-UA"/>
              </w:rPr>
            </w:pPr>
          </w:p>
        </w:tc>
        <w:tc>
          <w:tcPr>
            <w:tcW w:w="850" w:type="dxa"/>
            <w:tcBorders>
              <w:top w:val="single" w:sz="12" w:space="0" w:color="000000"/>
            </w:tcBorders>
          </w:tcPr>
          <w:p w14:paraId="61C64397" w14:textId="77777777" w:rsidR="00F343F7" w:rsidRPr="004565C3" w:rsidRDefault="00F343F7" w:rsidP="006240D5">
            <w:pPr>
              <w:pStyle w:val="TableParagraph"/>
              <w:rPr>
                <w:sz w:val="16"/>
                <w:lang w:val="uk-UA"/>
              </w:rPr>
            </w:pPr>
          </w:p>
        </w:tc>
        <w:tc>
          <w:tcPr>
            <w:tcW w:w="659" w:type="dxa"/>
            <w:tcBorders>
              <w:top w:val="single" w:sz="12" w:space="0" w:color="000000"/>
            </w:tcBorders>
          </w:tcPr>
          <w:p w14:paraId="0E1BEFD2" w14:textId="77777777" w:rsidR="00F343F7" w:rsidRPr="004565C3" w:rsidRDefault="00F343F7" w:rsidP="006240D5">
            <w:pPr>
              <w:pStyle w:val="TableParagraph"/>
              <w:rPr>
                <w:sz w:val="16"/>
                <w:lang w:val="uk-UA"/>
              </w:rPr>
            </w:pPr>
          </w:p>
        </w:tc>
        <w:tc>
          <w:tcPr>
            <w:tcW w:w="5839" w:type="dxa"/>
            <w:vMerge/>
            <w:tcBorders>
              <w:top w:val="nil"/>
            </w:tcBorders>
          </w:tcPr>
          <w:p w14:paraId="60CBF758" w14:textId="77777777" w:rsidR="00F343F7" w:rsidRPr="004565C3" w:rsidRDefault="00F343F7" w:rsidP="006240D5">
            <w:pPr>
              <w:rPr>
                <w:sz w:val="2"/>
                <w:szCs w:val="2"/>
                <w:lang w:val="uk-UA"/>
              </w:rPr>
            </w:pPr>
          </w:p>
        </w:tc>
        <w:tc>
          <w:tcPr>
            <w:tcW w:w="567" w:type="dxa"/>
            <w:vMerge w:val="restart"/>
            <w:tcBorders>
              <w:top w:val="single" w:sz="12" w:space="0" w:color="000000"/>
            </w:tcBorders>
          </w:tcPr>
          <w:p w14:paraId="0BDCE3AF" w14:textId="3ADE856D" w:rsidR="00F343F7" w:rsidRPr="004565C3" w:rsidRDefault="00FA5954" w:rsidP="006240D5">
            <w:pPr>
              <w:pStyle w:val="TableParagraph"/>
              <w:spacing w:before="112"/>
              <w:ind w:left="42"/>
              <w:jc w:val="center"/>
              <w:rPr>
                <w:i/>
                <w:sz w:val="24"/>
                <w:lang w:val="uk-UA"/>
              </w:rPr>
            </w:pPr>
            <w:r w:rsidRPr="004565C3">
              <w:rPr>
                <w:i/>
                <w:sz w:val="24"/>
                <w:lang w:val="uk-UA"/>
              </w:rPr>
              <w:t>1</w:t>
            </w:r>
            <w:r w:rsidR="00F343F7" w:rsidRPr="004565C3">
              <w:rPr>
                <w:i/>
                <w:sz w:val="24"/>
                <w:lang w:val="uk-UA"/>
              </w:rPr>
              <w:t>5</w:t>
            </w:r>
          </w:p>
        </w:tc>
      </w:tr>
      <w:tr w:rsidR="00F343F7" w:rsidRPr="004565C3" w14:paraId="6AA7699E" w14:textId="77777777" w:rsidTr="006240D5">
        <w:trPr>
          <w:trHeight w:val="238"/>
        </w:trPr>
        <w:tc>
          <w:tcPr>
            <w:tcW w:w="568" w:type="dxa"/>
          </w:tcPr>
          <w:p w14:paraId="7E3B515A" w14:textId="77777777" w:rsidR="00F343F7" w:rsidRPr="004565C3" w:rsidRDefault="00F343F7" w:rsidP="006240D5">
            <w:pPr>
              <w:pStyle w:val="TableParagraph"/>
              <w:spacing w:before="7" w:line="211" w:lineRule="exact"/>
              <w:ind w:left="131"/>
              <w:rPr>
                <w:i/>
                <w:sz w:val="18"/>
                <w:lang w:val="uk-UA"/>
              </w:rPr>
            </w:pPr>
            <w:r w:rsidRPr="004565C3">
              <w:rPr>
                <w:i/>
                <w:sz w:val="18"/>
                <w:lang w:val="uk-UA"/>
              </w:rPr>
              <w:t>Змн.</w:t>
            </w:r>
          </w:p>
        </w:tc>
        <w:tc>
          <w:tcPr>
            <w:tcW w:w="566" w:type="dxa"/>
          </w:tcPr>
          <w:p w14:paraId="44ACDF2F" w14:textId="77777777" w:rsidR="00F343F7" w:rsidRPr="004565C3" w:rsidRDefault="00F343F7" w:rsidP="006240D5">
            <w:pPr>
              <w:pStyle w:val="TableParagraph"/>
              <w:spacing w:before="7" w:line="211" w:lineRule="exact"/>
              <w:ind w:left="122"/>
              <w:rPr>
                <w:i/>
                <w:sz w:val="18"/>
                <w:lang w:val="uk-UA"/>
              </w:rPr>
            </w:pPr>
            <w:r w:rsidRPr="004565C3">
              <w:rPr>
                <w:i/>
                <w:sz w:val="18"/>
                <w:lang w:val="uk-UA"/>
              </w:rPr>
              <w:t>Арк.</w:t>
            </w:r>
          </w:p>
        </w:tc>
        <w:tc>
          <w:tcPr>
            <w:tcW w:w="1324" w:type="dxa"/>
          </w:tcPr>
          <w:p w14:paraId="36FAE0B9" w14:textId="77777777" w:rsidR="00F343F7" w:rsidRPr="004565C3" w:rsidRDefault="00F343F7"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518BDA18" w14:textId="77777777" w:rsidR="00F343F7" w:rsidRPr="004565C3" w:rsidRDefault="00F343F7" w:rsidP="006240D5">
            <w:pPr>
              <w:pStyle w:val="TableParagraph"/>
              <w:spacing w:before="7" w:line="211" w:lineRule="exact"/>
              <w:ind w:left="200"/>
              <w:rPr>
                <w:i/>
                <w:sz w:val="18"/>
                <w:lang w:val="uk-UA"/>
              </w:rPr>
            </w:pPr>
            <w:r w:rsidRPr="004565C3">
              <w:rPr>
                <w:i/>
                <w:sz w:val="18"/>
                <w:lang w:val="uk-UA"/>
              </w:rPr>
              <w:t>Підпис</w:t>
            </w:r>
          </w:p>
        </w:tc>
        <w:tc>
          <w:tcPr>
            <w:tcW w:w="659" w:type="dxa"/>
          </w:tcPr>
          <w:p w14:paraId="7D3AB018" w14:textId="77777777" w:rsidR="00F343F7" w:rsidRPr="004565C3" w:rsidRDefault="00F343F7"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F827FB4" w14:textId="77777777" w:rsidR="00F343F7" w:rsidRPr="004565C3" w:rsidRDefault="00F343F7" w:rsidP="006240D5">
            <w:pPr>
              <w:rPr>
                <w:sz w:val="2"/>
                <w:szCs w:val="2"/>
                <w:lang w:val="uk-UA"/>
              </w:rPr>
            </w:pPr>
          </w:p>
        </w:tc>
        <w:tc>
          <w:tcPr>
            <w:tcW w:w="567" w:type="dxa"/>
            <w:vMerge/>
            <w:tcBorders>
              <w:top w:val="nil"/>
            </w:tcBorders>
          </w:tcPr>
          <w:p w14:paraId="5C6A0750" w14:textId="77777777" w:rsidR="00F343F7" w:rsidRPr="004565C3" w:rsidRDefault="00F343F7" w:rsidP="006240D5">
            <w:pPr>
              <w:rPr>
                <w:sz w:val="2"/>
                <w:szCs w:val="2"/>
                <w:lang w:val="uk-UA"/>
              </w:rPr>
            </w:pPr>
          </w:p>
        </w:tc>
      </w:tr>
    </w:tbl>
    <w:p w14:paraId="1CD5FBC1" w14:textId="77777777" w:rsidR="00F343F7" w:rsidRPr="004565C3" w:rsidRDefault="00F343F7" w:rsidP="00F343F7">
      <w:pPr>
        <w:rPr>
          <w:lang w:val="uk-UA"/>
        </w:r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324"/>
        <w:gridCol w:w="850"/>
        <w:gridCol w:w="659"/>
        <w:gridCol w:w="5839"/>
        <w:gridCol w:w="567"/>
      </w:tblGrid>
      <w:tr w:rsidR="00F343F7" w:rsidRPr="004565C3" w14:paraId="09178333" w14:textId="77777777" w:rsidTr="006240D5">
        <w:trPr>
          <w:trHeight w:val="14227"/>
        </w:trPr>
        <w:tc>
          <w:tcPr>
            <w:tcW w:w="10373" w:type="dxa"/>
            <w:gridSpan w:val="7"/>
          </w:tcPr>
          <w:p w14:paraId="705F86DF" w14:textId="77777777" w:rsidR="00F343F7" w:rsidRPr="004565C3" w:rsidRDefault="00F343F7" w:rsidP="00A56F9F">
            <w:pPr>
              <w:ind w:right="377"/>
              <w:rPr>
                <w:sz w:val="2"/>
                <w:szCs w:val="2"/>
                <w:lang w:val="uk-UA"/>
              </w:rPr>
            </w:pPr>
          </w:p>
          <w:p w14:paraId="1CD15AD1" w14:textId="63753282" w:rsidR="00212FAE" w:rsidRPr="004565C3" w:rsidRDefault="00A56F9F" w:rsidP="00A56F9F">
            <w:pPr>
              <w:ind w:right="377"/>
              <w:rPr>
                <w:b/>
                <w:bCs/>
                <w:sz w:val="28"/>
                <w:szCs w:val="28"/>
                <w:lang w:val="uk-UA"/>
              </w:rPr>
            </w:pPr>
            <w:r w:rsidRPr="004565C3">
              <w:rPr>
                <w:b/>
                <w:bCs/>
                <w:noProof/>
                <w:lang w:val="uk-UA" w:eastAsia="uk-UA"/>
              </w:rPr>
              <w:drawing>
                <wp:anchor distT="0" distB="0" distL="114300" distR="114300" simplePos="0" relativeHeight="251651072" behindDoc="0" locked="0" layoutInCell="1" allowOverlap="1" wp14:anchorId="694EF407" wp14:editId="48C437A1">
                  <wp:simplePos x="0" y="0"/>
                  <wp:positionH relativeFrom="column">
                    <wp:posOffset>483870</wp:posOffset>
                  </wp:positionH>
                  <wp:positionV relativeFrom="paragraph">
                    <wp:posOffset>168275</wp:posOffset>
                  </wp:positionV>
                  <wp:extent cx="2124710" cy="2371725"/>
                  <wp:effectExtent l="0" t="0" r="0" b="0"/>
                  <wp:wrapSquare wrapText="bothSides"/>
                  <wp:docPr id="162175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5704"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124710" cy="2371725"/>
                          </a:xfrm>
                          <a:prstGeom prst="rect">
                            <a:avLst/>
                          </a:prstGeom>
                        </pic:spPr>
                      </pic:pic>
                    </a:graphicData>
                  </a:graphic>
                  <wp14:sizeRelH relativeFrom="margin">
                    <wp14:pctWidth>0</wp14:pctWidth>
                  </wp14:sizeRelH>
                  <wp14:sizeRelV relativeFrom="margin">
                    <wp14:pctHeight>0</wp14:pctHeight>
                  </wp14:sizeRelV>
                </wp:anchor>
              </w:drawing>
            </w:r>
            <w:r w:rsidR="00F343F7" w:rsidRPr="004565C3">
              <w:rPr>
                <w:sz w:val="2"/>
                <w:szCs w:val="2"/>
                <w:lang w:val="uk-UA"/>
              </w:rPr>
              <w:br w:type="page"/>
            </w:r>
          </w:p>
          <w:p w14:paraId="2695BC20" w14:textId="54CB5167" w:rsidR="00212FAE" w:rsidRPr="004565C3" w:rsidRDefault="00212FAE" w:rsidP="00A56F9F">
            <w:pPr>
              <w:spacing w:line="360" w:lineRule="auto"/>
              <w:ind w:left="599" w:right="377" w:firstLine="360"/>
              <w:jc w:val="both"/>
              <w:rPr>
                <w:sz w:val="28"/>
                <w:szCs w:val="28"/>
                <w:lang w:val="uk-UA"/>
              </w:rPr>
            </w:pPr>
            <w:r w:rsidRPr="004565C3">
              <w:rPr>
                <w:sz w:val="28"/>
                <w:szCs w:val="28"/>
                <w:lang w:val="uk-UA"/>
              </w:rPr>
              <w:t>Ajax WaterStop</w:t>
            </w:r>
            <w:r w:rsidRPr="004565C3">
              <w:rPr>
                <w:b/>
                <w:bCs/>
                <w:sz w:val="28"/>
                <w:szCs w:val="28"/>
                <w:lang w:val="uk-UA"/>
              </w:rPr>
              <w:t xml:space="preserve"> - </w:t>
            </w:r>
            <w:r w:rsidRPr="004565C3">
              <w:rPr>
                <w:sz w:val="28"/>
                <w:szCs w:val="28"/>
                <w:lang w:val="uk-UA"/>
              </w:rPr>
              <w:t>це автоматичні крани, які швидко реагують на затоплення за забезпечують мит</w:t>
            </w:r>
            <w:r w:rsidR="0068517D" w:rsidRPr="004565C3">
              <w:rPr>
                <w:sz w:val="28"/>
                <w:szCs w:val="28"/>
                <w:lang w:val="uk-UA"/>
              </w:rPr>
              <w:t>т</w:t>
            </w:r>
            <w:r w:rsidRPr="004565C3">
              <w:rPr>
                <w:sz w:val="28"/>
                <w:szCs w:val="28"/>
                <w:lang w:val="uk-UA"/>
              </w:rPr>
              <w:t>єве вирішення проблеми</w:t>
            </w:r>
            <w:r w:rsidR="007C20E6" w:rsidRPr="004565C3">
              <w:rPr>
                <w:sz w:val="28"/>
                <w:szCs w:val="28"/>
                <w:lang w:val="uk-UA"/>
              </w:rPr>
              <w:t xml:space="preserve"> (рис.</w:t>
            </w:r>
            <w:r w:rsidR="0068517D" w:rsidRPr="004565C3">
              <w:rPr>
                <w:sz w:val="28"/>
                <w:szCs w:val="28"/>
                <w:lang w:val="uk-UA"/>
              </w:rPr>
              <w:t xml:space="preserve"> </w:t>
            </w:r>
            <w:r w:rsidR="000D779A" w:rsidRPr="004565C3">
              <w:rPr>
                <w:sz w:val="28"/>
                <w:szCs w:val="28"/>
                <w:lang w:val="uk-UA"/>
              </w:rPr>
              <w:t>2</w:t>
            </w:r>
            <w:r w:rsidR="0068517D" w:rsidRPr="004565C3">
              <w:rPr>
                <w:sz w:val="28"/>
                <w:szCs w:val="28"/>
                <w:lang w:val="uk-UA"/>
              </w:rPr>
              <w:t>.</w:t>
            </w:r>
            <w:r w:rsidR="000D779A" w:rsidRPr="004565C3">
              <w:rPr>
                <w:sz w:val="28"/>
                <w:szCs w:val="28"/>
                <w:lang w:val="uk-UA"/>
              </w:rPr>
              <w:t>8</w:t>
            </w:r>
            <w:r w:rsidR="007C20E6" w:rsidRPr="004565C3">
              <w:rPr>
                <w:sz w:val="28"/>
                <w:szCs w:val="28"/>
                <w:lang w:val="uk-UA"/>
              </w:rPr>
              <w:t>).</w:t>
            </w:r>
            <w:r w:rsidRPr="004565C3">
              <w:rPr>
                <w:sz w:val="28"/>
                <w:szCs w:val="28"/>
                <w:lang w:val="uk-UA"/>
              </w:rPr>
              <w:t xml:space="preserve"> Керування краном можливе як вручну так і через мобільний додаток чи інтерфейс Ajax Hub 2. </w:t>
            </w:r>
          </w:p>
          <w:p w14:paraId="1E693359" w14:textId="77777777" w:rsidR="00212FAE" w:rsidRPr="004565C3" w:rsidRDefault="00212FAE" w:rsidP="00212FAE">
            <w:pPr>
              <w:spacing w:line="360" w:lineRule="auto"/>
              <w:ind w:left="599" w:right="282"/>
              <w:jc w:val="both"/>
              <w:rPr>
                <w:b/>
                <w:bCs/>
                <w:sz w:val="28"/>
                <w:szCs w:val="28"/>
                <w:lang w:val="uk-UA"/>
              </w:rPr>
            </w:pPr>
          </w:p>
          <w:p w14:paraId="134502CE" w14:textId="25182404" w:rsidR="000F490A" w:rsidRPr="004565C3" w:rsidRDefault="000F490A" w:rsidP="000F490A">
            <w:pPr>
              <w:spacing w:line="360" w:lineRule="auto"/>
              <w:ind w:left="599" w:right="282"/>
              <w:jc w:val="both"/>
              <w:rPr>
                <w:b/>
                <w:bCs/>
                <w:sz w:val="28"/>
                <w:szCs w:val="28"/>
                <w:lang w:val="uk-UA"/>
              </w:rPr>
            </w:pPr>
          </w:p>
          <w:p w14:paraId="7ED52C16" w14:textId="2A2A6E0B" w:rsidR="00D328A7" w:rsidRPr="004565C3" w:rsidRDefault="004C0CF3" w:rsidP="00AC5E9F">
            <w:pPr>
              <w:spacing w:line="360" w:lineRule="auto"/>
              <w:ind w:left="599" w:right="282" w:firstLine="567"/>
              <w:jc w:val="both"/>
              <w:rPr>
                <w:b/>
                <w:bCs/>
                <w:sz w:val="28"/>
                <w:szCs w:val="28"/>
                <w:lang w:val="uk-UA"/>
              </w:rPr>
            </w:pPr>
            <w:r>
              <w:rPr>
                <w:noProof/>
                <w:lang w:val="uk-UA"/>
              </w:rPr>
              <w:pict w14:anchorId="081C2D52">
                <v:shape id="_x0000_s1091" type="#_x0000_t202" style="position:absolute;left:0;text-align:left;margin-left:33.3pt;margin-top:.5pt;width:163.75pt;height:13.8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" stroked="f">
                  <v:textbox style="mso-next-textbox:#_x0000_s1091;mso-fit-shape-to-text:t" inset="0,0,0,0">
                    <w:txbxContent>
                      <w:p w14:paraId="5A7D0D1F" w14:textId="44863EA8" w:rsidR="004565C3" w:rsidRPr="00212FAE" w:rsidRDefault="004565C3" w:rsidP="000F490A">
                        <w:pPr>
                          <w:pStyle w:val="ad"/>
                          <w:spacing w:after="0"/>
                          <w:ind w:firstLine="0"/>
                          <w:jc w:val="center"/>
                          <w:rPr>
                            <w:i w:val="0"/>
                            <w:iCs w:val="0"/>
                            <w:noProof/>
                            <w:color w:val="auto"/>
                            <w:sz w:val="24"/>
                            <w:szCs w:val="24"/>
                          </w:rPr>
                        </w:pPr>
                        <w:r w:rsidRPr="005E7A01">
                          <w:rPr>
                            <w:i w:val="0"/>
                            <w:iCs w:val="0"/>
                            <w:color w:val="auto"/>
                            <w:sz w:val="24"/>
                            <w:szCs w:val="24"/>
                          </w:rPr>
                          <w:t>Рис</w:t>
                        </w:r>
                        <w:r>
                          <w:rPr>
                            <w:i w:val="0"/>
                            <w:iCs w:val="0"/>
                            <w:color w:val="auto"/>
                            <w:sz w:val="24"/>
                            <w:szCs w:val="24"/>
                          </w:rPr>
                          <w:t xml:space="preserve">унок 2.8 </w:t>
                        </w:r>
                        <w:r w:rsidRPr="005E7A01">
                          <w:rPr>
                            <w:i w:val="0"/>
                            <w:iCs w:val="0"/>
                            <w:color w:val="auto"/>
                            <w:sz w:val="24"/>
                            <w:szCs w:val="24"/>
                          </w:rPr>
                          <w:t>–</w:t>
                        </w:r>
                        <w:r>
                          <w:rPr>
                            <w:i w:val="0"/>
                            <w:iCs w:val="0"/>
                            <w:color w:val="auto"/>
                            <w:sz w:val="24"/>
                            <w:szCs w:val="24"/>
                          </w:rPr>
                          <w:t xml:space="preserve"> </w:t>
                        </w:r>
                        <w:r w:rsidRPr="005E7A01">
                          <w:rPr>
                            <w:i w:val="0"/>
                            <w:iCs w:val="0"/>
                            <w:color w:val="auto"/>
                            <w:sz w:val="24"/>
                            <w:szCs w:val="24"/>
                          </w:rPr>
                          <w:t>Ajax WaterStop</w:t>
                        </w:r>
                      </w:p>
                    </w:txbxContent>
                  </v:textbox>
                  <w10:wrap type="square"/>
                </v:shape>
              </w:pict>
            </w:r>
          </w:p>
          <w:p w14:paraId="595ED3F1" w14:textId="2A970630" w:rsidR="00212FAE" w:rsidRPr="004565C3" w:rsidRDefault="00212FAE" w:rsidP="00AC5E9F">
            <w:pPr>
              <w:spacing w:line="360" w:lineRule="auto"/>
              <w:ind w:left="599" w:right="282" w:firstLine="567"/>
              <w:jc w:val="both"/>
              <w:rPr>
                <w:b/>
                <w:bCs/>
                <w:sz w:val="28"/>
                <w:szCs w:val="28"/>
                <w:lang w:val="uk-UA"/>
              </w:rPr>
            </w:pPr>
            <w:r w:rsidRPr="004565C3">
              <w:rPr>
                <w:b/>
                <w:bCs/>
                <w:sz w:val="28"/>
                <w:szCs w:val="28"/>
                <w:lang w:val="uk-UA"/>
              </w:rPr>
              <w:t>Переваги:</w:t>
            </w:r>
          </w:p>
          <w:p w14:paraId="5C0F0562" w14:textId="7100F481" w:rsidR="00212FAE" w:rsidRPr="004565C3" w:rsidRDefault="00212FAE" w:rsidP="003C7F1B">
            <w:pPr>
              <w:pStyle w:val="a5"/>
              <w:widowControl/>
              <w:numPr>
                <w:ilvl w:val="0"/>
                <w:numId w:val="22"/>
              </w:numPr>
              <w:autoSpaceDE/>
              <w:autoSpaceDN/>
              <w:spacing w:line="360" w:lineRule="auto"/>
              <w:ind w:left="1448" w:right="282" w:hanging="283"/>
              <w:contextualSpacing/>
              <w:jc w:val="both"/>
              <w:rPr>
                <w:sz w:val="28"/>
                <w:szCs w:val="28"/>
                <w:lang w:val="uk-UA"/>
              </w:rPr>
            </w:pPr>
            <w:r w:rsidRPr="004565C3">
              <w:rPr>
                <w:sz w:val="28"/>
                <w:szCs w:val="28"/>
                <w:lang w:val="uk-UA"/>
              </w:rPr>
              <w:t>можливість підключення до 100 шт в одну систему</w:t>
            </w:r>
            <w:r w:rsidR="001C5580" w:rsidRPr="004565C3">
              <w:rPr>
                <w:sz w:val="28"/>
                <w:szCs w:val="28"/>
                <w:lang w:val="uk-UA"/>
              </w:rPr>
              <w:t>;</w:t>
            </w:r>
          </w:p>
          <w:p w14:paraId="474E7B09" w14:textId="4CB0F1A6" w:rsidR="00212FAE" w:rsidRPr="004565C3" w:rsidRDefault="00212FAE" w:rsidP="003C7F1B">
            <w:pPr>
              <w:pStyle w:val="a5"/>
              <w:widowControl/>
              <w:numPr>
                <w:ilvl w:val="0"/>
                <w:numId w:val="22"/>
              </w:numPr>
              <w:autoSpaceDE/>
              <w:autoSpaceDN/>
              <w:spacing w:line="360" w:lineRule="auto"/>
              <w:ind w:left="1448" w:right="282" w:hanging="283"/>
              <w:contextualSpacing/>
              <w:jc w:val="both"/>
              <w:rPr>
                <w:sz w:val="28"/>
                <w:szCs w:val="28"/>
                <w:lang w:val="uk-UA"/>
              </w:rPr>
            </w:pPr>
            <w:r w:rsidRPr="004565C3">
              <w:rPr>
                <w:sz w:val="28"/>
                <w:szCs w:val="28"/>
                <w:lang w:val="uk-UA"/>
              </w:rPr>
              <w:t>захист від перегріву</w:t>
            </w:r>
            <w:r w:rsidR="001C5580" w:rsidRPr="004565C3">
              <w:rPr>
                <w:sz w:val="28"/>
                <w:szCs w:val="28"/>
                <w:lang w:val="uk-UA"/>
              </w:rPr>
              <w:t>;</w:t>
            </w:r>
          </w:p>
          <w:p w14:paraId="28D2DA78" w14:textId="2372330C" w:rsidR="00212FAE" w:rsidRPr="004565C3" w:rsidRDefault="001C5580" w:rsidP="003C7F1B">
            <w:pPr>
              <w:pStyle w:val="a5"/>
              <w:widowControl/>
              <w:numPr>
                <w:ilvl w:val="0"/>
                <w:numId w:val="22"/>
              </w:numPr>
              <w:autoSpaceDE/>
              <w:autoSpaceDN/>
              <w:spacing w:line="360" w:lineRule="auto"/>
              <w:ind w:left="1448" w:right="282" w:hanging="283"/>
              <w:contextualSpacing/>
              <w:jc w:val="both"/>
              <w:rPr>
                <w:sz w:val="28"/>
                <w:szCs w:val="28"/>
                <w:lang w:val="uk-UA"/>
              </w:rPr>
            </w:pPr>
            <w:r w:rsidRPr="004565C3">
              <w:rPr>
                <w:sz w:val="28"/>
                <w:szCs w:val="28"/>
                <w:lang w:val="uk-UA"/>
              </w:rPr>
              <w:t>п</w:t>
            </w:r>
            <w:r w:rsidR="00212FAE" w:rsidRPr="004565C3">
              <w:rPr>
                <w:sz w:val="28"/>
                <w:szCs w:val="28"/>
                <w:lang w:val="uk-UA"/>
              </w:rPr>
              <w:t>ідключення гарячої води (температура до 120 градусів</w:t>
            </w:r>
            <w:r w:rsidRPr="004565C3">
              <w:rPr>
                <w:sz w:val="28"/>
                <w:szCs w:val="28"/>
                <w:lang w:val="uk-UA"/>
              </w:rPr>
              <w:t>)</w:t>
            </w:r>
          </w:p>
          <w:p w14:paraId="3C13EB09" w14:textId="634E9E22" w:rsidR="00212FAE" w:rsidRPr="004565C3" w:rsidRDefault="00212FAE" w:rsidP="008972AE">
            <w:pPr>
              <w:spacing w:line="360" w:lineRule="auto"/>
              <w:ind w:left="599" w:right="378" w:firstLine="567"/>
              <w:jc w:val="both"/>
              <w:rPr>
                <w:b/>
                <w:bCs/>
                <w:sz w:val="28"/>
                <w:szCs w:val="28"/>
                <w:lang w:val="uk-UA"/>
              </w:rPr>
            </w:pPr>
            <w:r w:rsidRPr="004565C3">
              <w:rPr>
                <w:b/>
                <w:bCs/>
                <w:sz w:val="28"/>
                <w:szCs w:val="28"/>
                <w:lang w:val="uk-UA"/>
              </w:rPr>
              <w:t>Технічні характеристики Ajax WaterStop</w:t>
            </w:r>
            <w:r w:rsidR="00EA0473" w:rsidRPr="004565C3">
              <w:rPr>
                <w:b/>
                <w:bCs/>
                <w:sz w:val="28"/>
                <w:szCs w:val="28"/>
                <w:lang w:val="uk-UA"/>
              </w:rPr>
              <w:t>:</w:t>
            </w:r>
          </w:p>
          <w:p w14:paraId="632C9002" w14:textId="0A8655C3" w:rsidR="00212FAE" w:rsidRPr="004565C3" w:rsidRDefault="00182CE1" w:rsidP="003C7F1B">
            <w:pPr>
              <w:pStyle w:val="a5"/>
              <w:numPr>
                <w:ilvl w:val="0"/>
                <w:numId w:val="23"/>
              </w:numPr>
              <w:shd w:val="clear" w:color="auto" w:fill="FFFFFF"/>
              <w:spacing w:line="360" w:lineRule="auto"/>
              <w:ind w:left="1439" w:right="378" w:hanging="283"/>
              <w:jc w:val="both"/>
              <w:rPr>
                <w:sz w:val="28"/>
                <w:szCs w:val="28"/>
                <w:lang w:val="uk-UA"/>
              </w:rPr>
            </w:pPr>
            <w:r w:rsidRPr="004565C3">
              <w:rPr>
                <w:sz w:val="28"/>
                <w:szCs w:val="28"/>
                <w:lang w:val="uk-UA"/>
              </w:rPr>
              <w:t>ч</w:t>
            </w:r>
            <w:r w:rsidR="00212FAE" w:rsidRPr="004565C3">
              <w:rPr>
                <w:sz w:val="28"/>
                <w:szCs w:val="28"/>
                <w:lang w:val="uk-UA"/>
              </w:rPr>
              <w:t>ас закриття</w:t>
            </w:r>
            <w:r w:rsidR="0082570B" w:rsidRPr="004565C3">
              <w:rPr>
                <w:sz w:val="28"/>
                <w:szCs w:val="28"/>
                <w:lang w:val="uk-UA"/>
              </w:rPr>
              <w:t xml:space="preserve">: </w:t>
            </w:r>
            <w:r w:rsidR="00212FAE" w:rsidRPr="004565C3">
              <w:rPr>
                <w:sz w:val="28"/>
                <w:szCs w:val="28"/>
                <w:lang w:val="uk-UA"/>
              </w:rPr>
              <w:t>до 5 секунд</w:t>
            </w:r>
            <w:r w:rsidR="00871480" w:rsidRPr="004565C3">
              <w:rPr>
                <w:sz w:val="28"/>
                <w:szCs w:val="28"/>
                <w:lang w:val="uk-UA"/>
              </w:rPr>
              <w:t>;</w:t>
            </w:r>
          </w:p>
          <w:p w14:paraId="3F9D9177" w14:textId="0FA8E9A5" w:rsidR="00212FAE" w:rsidRPr="004565C3" w:rsidRDefault="00182CE1" w:rsidP="003C7F1B">
            <w:pPr>
              <w:pStyle w:val="a5"/>
              <w:numPr>
                <w:ilvl w:val="0"/>
                <w:numId w:val="23"/>
              </w:numPr>
              <w:shd w:val="clear" w:color="auto" w:fill="FFFFFF"/>
              <w:spacing w:line="360" w:lineRule="auto"/>
              <w:ind w:left="1439" w:right="378" w:hanging="283"/>
              <w:rPr>
                <w:sz w:val="28"/>
                <w:szCs w:val="28"/>
                <w:lang w:val="uk-UA"/>
              </w:rPr>
            </w:pPr>
            <w:r w:rsidRPr="004565C3">
              <w:rPr>
                <w:sz w:val="28"/>
                <w:szCs w:val="28"/>
                <w:lang w:val="uk-UA"/>
              </w:rPr>
              <w:t>р</w:t>
            </w:r>
            <w:r w:rsidR="00212FAE" w:rsidRPr="004565C3">
              <w:rPr>
                <w:sz w:val="28"/>
                <w:szCs w:val="28"/>
                <w:lang w:val="uk-UA"/>
              </w:rPr>
              <w:t>озміри:</w:t>
            </w:r>
            <w:r w:rsidR="00A60664" w:rsidRPr="004565C3">
              <w:rPr>
                <w:sz w:val="28"/>
                <w:szCs w:val="28"/>
                <w:lang w:val="uk-UA"/>
              </w:rPr>
              <w:t xml:space="preserve"> </w:t>
            </w:r>
            <w:r w:rsidR="00212FAE" w:rsidRPr="004565C3">
              <w:rPr>
                <w:sz w:val="28"/>
                <w:szCs w:val="28"/>
                <w:lang w:val="uk-UA"/>
              </w:rPr>
              <w:t>104×140×70 мм, розміри</w:t>
            </w:r>
            <w:r w:rsidR="00A60664" w:rsidRPr="004565C3">
              <w:rPr>
                <w:sz w:val="28"/>
                <w:szCs w:val="28"/>
                <w:lang w:val="uk-UA"/>
              </w:rPr>
              <w:t xml:space="preserve"> </w:t>
            </w:r>
            <w:r w:rsidR="00212FAE" w:rsidRPr="004565C3">
              <w:rPr>
                <w:sz w:val="28"/>
                <w:szCs w:val="28"/>
                <w:lang w:val="uk-UA"/>
              </w:rPr>
              <w:t>електроприводу:</w:t>
            </w:r>
            <w:r w:rsidR="00A60664" w:rsidRPr="004565C3">
              <w:rPr>
                <w:sz w:val="28"/>
                <w:szCs w:val="28"/>
                <w:lang w:val="uk-UA"/>
              </w:rPr>
              <w:t xml:space="preserve"> </w:t>
            </w:r>
            <w:r w:rsidR="00212FAE" w:rsidRPr="004565C3">
              <w:rPr>
                <w:sz w:val="28"/>
                <w:szCs w:val="28"/>
                <w:lang w:val="uk-UA"/>
              </w:rPr>
              <w:t>93×70×95</w:t>
            </w:r>
            <w:r w:rsidR="009B4F10" w:rsidRPr="004565C3">
              <w:rPr>
                <w:sz w:val="28"/>
                <w:szCs w:val="28"/>
                <w:lang w:val="uk-UA"/>
              </w:rPr>
              <w:t xml:space="preserve"> мм</w:t>
            </w:r>
            <w:r w:rsidR="00871480" w:rsidRPr="004565C3">
              <w:rPr>
                <w:sz w:val="28"/>
                <w:szCs w:val="28"/>
                <w:lang w:val="uk-UA"/>
              </w:rPr>
              <w:t>;</w:t>
            </w:r>
          </w:p>
          <w:p w14:paraId="1AE25BEC" w14:textId="775DFF08" w:rsidR="00212FAE" w:rsidRPr="004565C3" w:rsidRDefault="00212FAE" w:rsidP="003C7F1B">
            <w:pPr>
              <w:pStyle w:val="a5"/>
              <w:numPr>
                <w:ilvl w:val="0"/>
                <w:numId w:val="23"/>
              </w:numPr>
              <w:shd w:val="clear" w:color="auto" w:fill="FFFFFF"/>
              <w:spacing w:line="360" w:lineRule="auto"/>
              <w:ind w:left="1439" w:right="378" w:hanging="283"/>
              <w:jc w:val="both"/>
              <w:rPr>
                <w:sz w:val="28"/>
                <w:szCs w:val="28"/>
                <w:lang w:val="uk-UA"/>
              </w:rPr>
            </w:pPr>
            <w:r w:rsidRPr="004565C3">
              <w:rPr>
                <w:sz w:val="28"/>
                <w:szCs w:val="28"/>
                <w:lang w:val="uk-UA"/>
              </w:rPr>
              <w:t>вологість</w:t>
            </w:r>
            <w:r w:rsidR="00182CE1" w:rsidRPr="004565C3">
              <w:rPr>
                <w:sz w:val="28"/>
                <w:szCs w:val="28"/>
                <w:lang w:val="uk-UA"/>
              </w:rPr>
              <w:t xml:space="preserve"> </w:t>
            </w:r>
            <w:r w:rsidRPr="004565C3">
              <w:rPr>
                <w:sz w:val="28"/>
                <w:szCs w:val="28"/>
                <w:lang w:val="uk-UA"/>
              </w:rPr>
              <w:t>до 95 %</w:t>
            </w:r>
            <w:r w:rsidR="00871480" w:rsidRPr="004565C3">
              <w:rPr>
                <w:sz w:val="28"/>
                <w:szCs w:val="28"/>
                <w:lang w:val="uk-UA"/>
              </w:rPr>
              <w:t>;</w:t>
            </w:r>
          </w:p>
          <w:p w14:paraId="78ED3077" w14:textId="4BF0B153" w:rsidR="00212FAE" w:rsidRPr="004565C3" w:rsidRDefault="00182CE1" w:rsidP="003C7F1B">
            <w:pPr>
              <w:pStyle w:val="a5"/>
              <w:numPr>
                <w:ilvl w:val="0"/>
                <w:numId w:val="23"/>
              </w:numPr>
              <w:shd w:val="clear" w:color="auto" w:fill="FFFFFF"/>
              <w:spacing w:line="360" w:lineRule="auto"/>
              <w:ind w:left="1439" w:right="378" w:hanging="283"/>
              <w:jc w:val="both"/>
              <w:rPr>
                <w:sz w:val="28"/>
                <w:szCs w:val="28"/>
                <w:lang w:val="uk-UA"/>
              </w:rPr>
            </w:pPr>
            <w:r w:rsidRPr="004565C3">
              <w:rPr>
                <w:sz w:val="28"/>
                <w:szCs w:val="28"/>
                <w:lang w:val="uk-UA"/>
              </w:rPr>
              <w:t>н</w:t>
            </w:r>
            <w:r w:rsidR="00212FAE" w:rsidRPr="004565C3">
              <w:rPr>
                <w:sz w:val="28"/>
                <w:szCs w:val="28"/>
                <w:lang w:val="uk-UA"/>
              </w:rPr>
              <w:t>апруга живлення</w:t>
            </w:r>
            <w:r w:rsidRPr="004565C3">
              <w:rPr>
                <w:sz w:val="28"/>
                <w:szCs w:val="28"/>
                <w:lang w:val="uk-UA"/>
              </w:rPr>
              <w:t xml:space="preserve"> </w:t>
            </w:r>
            <w:r w:rsidR="00212FAE" w:rsidRPr="004565C3">
              <w:rPr>
                <w:sz w:val="28"/>
                <w:szCs w:val="28"/>
                <w:lang w:val="uk-UA"/>
              </w:rPr>
              <w:t>9</w:t>
            </w:r>
            <w:r w:rsidR="0082570B" w:rsidRPr="004565C3">
              <w:rPr>
                <w:sz w:val="28"/>
                <w:szCs w:val="28"/>
                <w:lang w:val="uk-UA"/>
              </w:rPr>
              <w:t xml:space="preserve"> В</w:t>
            </w:r>
            <w:r w:rsidR="00871480" w:rsidRPr="004565C3">
              <w:rPr>
                <w:sz w:val="28"/>
                <w:szCs w:val="28"/>
                <w:lang w:val="uk-UA"/>
              </w:rPr>
              <w:t>;</w:t>
            </w:r>
          </w:p>
          <w:p w14:paraId="3E694D3A" w14:textId="5DD3A18C" w:rsidR="00212FAE" w:rsidRPr="004565C3" w:rsidRDefault="00182CE1" w:rsidP="003C7F1B">
            <w:pPr>
              <w:pStyle w:val="a5"/>
              <w:numPr>
                <w:ilvl w:val="0"/>
                <w:numId w:val="23"/>
              </w:numPr>
              <w:shd w:val="clear" w:color="auto" w:fill="FFFFFF"/>
              <w:spacing w:line="360" w:lineRule="auto"/>
              <w:ind w:left="1439" w:right="378" w:hanging="283"/>
              <w:jc w:val="both"/>
              <w:rPr>
                <w:sz w:val="28"/>
                <w:szCs w:val="28"/>
                <w:lang w:val="uk-UA"/>
              </w:rPr>
            </w:pPr>
            <w:r w:rsidRPr="004565C3">
              <w:rPr>
                <w:sz w:val="28"/>
                <w:szCs w:val="28"/>
                <w:lang w:val="uk-UA"/>
              </w:rPr>
              <w:t>п</w:t>
            </w:r>
            <w:r w:rsidR="00212FAE" w:rsidRPr="004565C3">
              <w:rPr>
                <w:sz w:val="28"/>
                <w:szCs w:val="28"/>
                <w:lang w:val="uk-UA"/>
              </w:rPr>
              <w:t>отужність</w:t>
            </w:r>
            <w:r w:rsidRPr="004565C3">
              <w:rPr>
                <w:sz w:val="28"/>
                <w:szCs w:val="28"/>
                <w:lang w:val="uk-UA"/>
              </w:rPr>
              <w:t xml:space="preserve"> </w:t>
            </w:r>
            <w:r w:rsidR="00212FAE" w:rsidRPr="004565C3">
              <w:rPr>
                <w:sz w:val="28"/>
                <w:szCs w:val="28"/>
                <w:lang w:val="uk-UA"/>
              </w:rPr>
              <w:t>7,5</w:t>
            </w:r>
            <w:r w:rsidR="0082570B" w:rsidRPr="004565C3">
              <w:rPr>
                <w:sz w:val="28"/>
                <w:szCs w:val="28"/>
                <w:lang w:val="uk-UA"/>
              </w:rPr>
              <w:t xml:space="preserve"> </w:t>
            </w:r>
            <w:r w:rsidR="00212FAE" w:rsidRPr="004565C3">
              <w:rPr>
                <w:sz w:val="28"/>
                <w:szCs w:val="28"/>
                <w:lang w:val="uk-UA"/>
              </w:rPr>
              <w:t>–</w:t>
            </w:r>
            <w:r w:rsidR="0082570B" w:rsidRPr="004565C3">
              <w:rPr>
                <w:sz w:val="28"/>
                <w:szCs w:val="28"/>
                <w:lang w:val="uk-UA"/>
              </w:rPr>
              <w:t xml:space="preserve"> </w:t>
            </w:r>
            <w:r w:rsidR="00212FAE" w:rsidRPr="004565C3">
              <w:rPr>
                <w:sz w:val="28"/>
                <w:szCs w:val="28"/>
                <w:lang w:val="uk-UA"/>
              </w:rPr>
              <w:t>14 В,  до 1,8 А</w:t>
            </w:r>
            <w:r w:rsidR="00871480" w:rsidRPr="004565C3">
              <w:rPr>
                <w:sz w:val="28"/>
                <w:szCs w:val="28"/>
                <w:lang w:val="uk-UA"/>
              </w:rPr>
              <w:t>;</w:t>
            </w:r>
          </w:p>
          <w:p w14:paraId="6F1DE7B5" w14:textId="23BEF5F0" w:rsidR="00212FAE" w:rsidRPr="004565C3" w:rsidRDefault="00212FAE" w:rsidP="008972AE">
            <w:pPr>
              <w:spacing w:line="360" w:lineRule="auto"/>
              <w:ind w:left="599" w:right="378" w:firstLine="567"/>
              <w:jc w:val="both"/>
              <w:rPr>
                <w:sz w:val="28"/>
                <w:szCs w:val="28"/>
                <w:lang w:val="uk-UA"/>
              </w:rPr>
            </w:pPr>
            <w:r w:rsidRPr="004565C3">
              <w:rPr>
                <w:sz w:val="28"/>
                <w:szCs w:val="28"/>
                <w:lang w:val="uk-UA"/>
              </w:rPr>
              <w:t>Головними перевагами є надійність системи, дальність дії модулів та датчиків від головного пристрою, резервне живлення головного пристрою, бездротове з’єднання для передачі сигналу, можливість віддаленого керування</w:t>
            </w:r>
            <w:r w:rsidR="00580AFA" w:rsidRPr="004565C3">
              <w:rPr>
                <w:sz w:val="28"/>
                <w:szCs w:val="28"/>
                <w:lang w:val="uk-UA"/>
              </w:rPr>
              <w:t>.</w:t>
            </w:r>
            <w:r w:rsidRPr="004565C3">
              <w:rPr>
                <w:sz w:val="28"/>
                <w:szCs w:val="28"/>
                <w:lang w:val="uk-UA"/>
              </w:rPr>
              <w:t xml:space="preserve"> Вартість такої системи дорожча порівняно із її аналогами, але можливостей тут набагато більше. Із недоліків є те що для контролювання кліматичних умов потрібно додатково придбати інші види модулів та датчиків. Система створена тільки для ко</w:t>
            </w:r>
            <w:r w:rsidR="00915D93" w:rsidRPr="004565C3">
              <w:rPr>
                <w:sz w:val="28"/>
                <w:szCs w:val="28"/>
                <w:lang w:val="uk-UA"/>
              </w:rPr>
              <w:t>н</w:t>
            </w:r>
            <w:r w:rsidRPr="004565C3">
              <w:rPr>
                <w:sz w:val="28"/>
                <w:szCs w:val="28"/>
                <w:lang w:val="uk-UA"/>
              </w:rPr>
              <w:t xml:space="preserve">тролювання протікань, за потреби </w:t>
            </w:r>
            <w:r w:rsidR="00915D93" w:rsidRPr="004565C3">
              <w:rPr>
                <w:sz w:val="28"/>
                <w:szCs w:val="28"/>
                <w:lang w:val="uk-UA"/>
              </w:rPr>
              <w:t xml:space="preserve">підключаються </w:t>
            </w:r>
            <w:r w:rsidRPr="004565C3">
              <w:rPr>
                <w:sz w:val="28"/>
                <w:szCs w:val="28"/>
                <w:lang w:val="uk-UA"/>
              </w:rPr>
              <w:t>датчики температури та вологості, а також терморегулятори.</w:t>
            </w:r>
          </w:p>
          <w:p w14:paraId="193B0ABC" w14:textId="3395D109" w:rsidR="00F343F7" w:rsidRPr="004565C3" w:rsidRDefault="00D508FE" w:rsidP="00D328A7">
            <w:pPr>
              <w:spacing w:line="360" w:lineRule="auto"/>
              <w:ind w:left="598" w:right="378" w:firstLine="567"/>
              <w:jc w:val="both"/>
              <w:rPr>
                <w:sz w:val="28"/>
                <w:szCs w:val="28"/>
                <w:lang w:val="uk-UA"/>
              </w:rPr>
            </w:pPr>
            <w:r w:rsidRPr="004565C3">
              <w:rPr>
                <w:sz w:val="28"/>
                <w:szCs w:val="28"/>
                <w:lang w:val="uk-UA"/>
              </w:rPr>
              <w:t xml:space="preserve"> </w:t>
            </w:r>
          </w:p>
        </w:tc>
      </w:tr>
      <w:tr w:rsidR="00F343F7" w:rsidRPr="004565C3" w14:paraId="620D802E" w14:textId="77777777" w:rsidTr="006240D5">
        <w:trPr>
          <w:trHeight w:val="238"/>
        </w:trPr>
        <w:tc>
          <w:tcPr>
            <w:tcW w:w="568" w:type="dxa"/>
            <w:tcBorders>
              <w:bottom w:val="single" w:sz="12" w:space="0" w:color="000000"/>
            </w:tcBorders>
          </w:tcPr>
          <w:p w14:paraId="6610F824" w14:textId="77777777" w:rsidR="00F343F7" w:rsidRPr="004565C3" w:rsidRDefault="00F343F7" w:rsidP="006240D5">
            <w:pPr>
              <w:pStyle w:val="TableParagraph"/>
              <w:rPr>
                <w:sz w:val="16"/>
                <w:lang w:val="uk-UA"/>
              </w:rPr>
            </w:pPr>
          </w:p>
        </w:tc>
        <w:tc>
          <w:tcPr>
            <w:tcW w:w="566" w:type="dxa"/>
            <w:tcBorders>
              <w:bottom w:val="single" w:sz="12" w:space="0" w:color="000000"/>
            </w:tcBorders>
          </w:tcPr>
          <w:p w14:paraId="340C7B42" w14:textId="77777777" w:rsidR="00F343F7" w:rsidRPr="004565C3" w:rsidRDefault="00F343F7" w:rsidP="006240D5">
            <w:pPr>
              <w:pStyle w:val="TableParagraph"/>
              <w:rPr>
                <w:sz w:val="16"/>
                <w:lang w:val="uk-UA"/>
              </w:rPr>
            </w:pPr>
          </w:p>
        </w:tc>
        <w:tc>
          <w:tcPr>
            <w:tcW w:w="1324" w:type="dxa"/>
            <w:tcBorders>
              <w:bottom w:val="single" w:sz="12" w:space="0" w:color="000000"/>
            </w:tcBorders>
          </w:tcPr>
          <w:p w14:paraId="5DE16852" w14:textId="77777777" w:rsidR="00F343F7" w:rsidRPr="004565C3" w:rsidRDefault="00F343F7" w:rsidP="006240D5">
            <w:pPr>
              <w:pStyle w:val="TableParagraph"/>
              <w:rPr>
                <w:sz w:val="16"/>
                <w:lang w:val="uk-UA"/>
              </w:rPr>
            </w:pPr>
          </w:p>
        </w:tc>
        <w:tc>
          <w:tcPr>
            <w:tcW w:w="850" w:type="dxa"/>
            <w:tcBorders>
              <w:bottom w:val="single" w:sz="12" w:space="0" w:color="000000"/>
            </w:tcBorders>
          </w:tcPr>
          <w:p w14:paraId="2B6BE75C" w14:textId="77777777" w:rsidR="00F343F7" w:rsidRPr="004565C3" w:rsidRDefault="00F343F7" w:rsidP="006240D5">
            <w:pPr>
              <w:pStyle w:val="TableParagraph"/>
              <w:rPr>
                <w:sz w:val="16"/>
                <w:lang w:val="uk-UA"/>
              </w:rPr>
            </w:pPr>
          </w:p>
        </w:tc>
        <w:tc>
          <w:tcPr>
            <w:tcW w:w="659" w:type="dxa"/>
            <w:tcBorders>
              <w:bottom w:val="single" w:sz="12" w:space="0" w:color="000000"/>
            </w:tcBorders>
          </w:tcPr>
          <w:p w14:paraId="65977888" w14:textId="77777777" w:rsidR="00F343F7" w:rsidRPr="004565C3" w:rsidRDefault="00F343F7" w:rsidP="006240D5">
            <w:pPr>
              <w:pStyle w:val="TableParagraph"/>
              <w:rPr>
                <w:sz w:val="16"/>
                <w:lang w:val="uk-UA"/>
              </w:rPr>
            </w:pPr>
          </w:p>
        </w:tc>
        <w:tc>
          <w:tcPr>
            <w:tcW w:w="5839" w:type="dxa"/>
            <w:vMerge w:val="restart"/>
          </w:tcPr>
          <w:p w14:paraId="7EF7D783" w14:textId="715DF054" w:rsidR="00F343F7"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0513C231" w14:textId="77777777" w:rsidR="00F343F7" w:rsidRPr="004565C3" w:rsidRDefault="00F343F7" w:rsidP="006240D5">
            <w:pPr>
              <w:pStyle w:val="TableParagraph"/>
              <w:spacing w:before="25" w:line="193" w:lineRule="exact"/>
              <w:ind w:left="125"/>
              <w:rPr>
                <w:i/>
                <w:sz w:val="18"/>
                <w:lang w:val="uk-UA"/>
              </w:rPr>
            </w:pPr>
            <w:r w:rsidRPr="004565C3">
              <w:rPr>
                <w:i/>
                <w:sz w:val="18"/>
                <w:lang w:val="uk-UA"/>
              </w:rPr>
              <w:t>Арк.</w:t>
            </w:r>
          </w:p>
        </w:tc>
      </w:tr>
      <w:tr w:rsidR="00F343F7" w:rsidRPr="004565C3" w14:paraId="770453B1" w14:textId="77777777" w:rsidTr="006240D5">
        <w:trPr>
          <w:trHeight w:val="237"/>
        </w:trPr>
        <w:tc>
          <w:tcPr>
            <w:tcW w:w="568" w:type="dxa"/>
            <w:tcBorders>
              <w:top w:val="single" w:sz="12" w:space="0" w:color="000000"/>
            </w:tcBorders>
          </w:tcPr>
          <w:p w14:paraId="3AFB4F42" w14:textId="77777777" w:rsidR="00F343F7" w:rsidRPr="004565C3" w:rsidRDefault="00F343F7" w:rsidP="006240D5">
            <w:pPr>
              <w:pStyle w:val="TableParagraph"/>
              <w:rPr>
                <w:sz w:val="16"/>
                <w:lang w:val="uk-UA"/>
              </w:rPr>
            </w:pPr>
          </w:p>
        </w:tc>
        <w:tc>
          <w:tcPr>
            <w:tcW w:w="566" w:type="dxa"/>
            <w:tcBorders>
              <w:top w:val="single" w:sz="12" w:space="0" w:color="000000"/>
            </w:tcBorders>
          </w:tcPr>
          <w:p w14:paraId="561C7C0E" w14:textId="77777777" w:rsidR="00F343F7" w:rsidRPr="004565C3" w:rsidRDefault="00F343F7" w:rsidP="006240D5">
            <w:pPr>
              <w:pStyle w:val="TableParagraph"/>
              <w:rPr>
                <w:sz w:val="16"/>
                <w:lang w:val="uk-UA"/>
              </w:rPr>
            </w:pPr>
          </w:p>
        </w:tc>
        <w:tc>
          <w:tcPr>
            <w:tcW w:w="1324" w:type="dxa"/>
            <w:tcBorders>
              <w:top w:val="single" w:sz="12" w:space="0" w:color="000000"/>
            </w:tcBorders>
          </w:tcPr>
          <w:p w14:paraId="1DD00033" w14:textId="77777777" w:rsidR="00F343F7" w:rsidRPr="004565C3" w:rsidRDefault="00F343F7" w:rsidP="006240D5">
            <w:pPr>
              <w:pStyle w:val="TableParagraph"/>
              <w:rPr>
                <w:sz w:val="16"/>
                <w:lang w:val="uk-UA"/>
              </w:rPr>
            </w:pPr>
          </w:p>
        </w:tc>
        <w:tc>
          <w:tcPr>
            <w:tcW w:w="850" w:type="dxa"/>
            <w:tcBorders>
              <w:top w:val="single" w:sz="12" w:space="0" w:color="000000"/>
            </w:tcBorders>
          </w:tcPr>
          <w:p w14:paraId="4FA47992" w14:textId="77777777" w:rsidR="00F343F7" w:rsidRPr="004565C3" w:rsidRDefault="00F343F7" w:rsidP="006240D5">
            <w:pPr>
              <w:pStyle w:val="TableParagraph"/>
              <w:rPr>
                <w:sz w:val="16"/>
                <w:lang w:val="uk-UA"/>
              </w:rPr>
            </w:pPr>
          </w:p>
        </w:tc>
        <w:tc>
          <w:tcPr>
            <w:tcW w:w="659" w:type="dxa"/>
            <w:tcBorders>
              <w:top w:val="single" w:sz="12" w:space="0" w:color="000000"/>
            </w:tcBorders>
          </w:tcPr>
          <w:p w14:paraId="73D8B618" w14:textId="77777777" w:rsidR="00F343F7" w:rsidRPr="004565C3" w:rsidRDefault="00F343F7" w:rsidP="006240D5">
            <w:pPr>
              <w:pStyle w:val="TableParagraph"/>
              <w:rPr>
                <w:sz w:val="16"/>
                <w:lang w:val="uk-UA"/>
              </w:rPr>
            </w:pPr>
          </w:p>
        </w:tc>
        <w:tc>
          <w:tcPr>
            <w:tcW w:w="5839" w:type="dxa"/>
            <w:vMerge/>
            <w:tcBorders>
              <w:top w:val="nil"/>
            </w:tcBorders>
          </w:tcPr>
          <w:p w14:paraId="5BCEB1AD" w14:textId="77777777" w:rsidR="00F343F7" w:rsidRPr="004565C3" w:rsidRDefault="00F343F7" w:rsidP="006240D5">
            <w:pPr>
              <w:rPr>
                <w:sz w:val="2"/>
                <w:szCs w:val="2"/>
                <w:lang w:val="uk-UA"/>
              </w:rPr>
            </w:pPr>
          </w:p>
        </w:tc>
        <w:tc>
          <w:tcPr>
            <w:tcW w:w="567" w:type="dxa"/>
            <w:vMerge w:val="restart"/>
            <w:tcBorders>
              <w:top w:val="single" w:sz="12" w:space="0" w:color="000000"/>
            </w:tcBorders>
          </w:tcPr>
          <w:p w14:paraId="23831689" w14:textId="5FD95032" w:rsidR="00F343F7" w:rsidRPr="004565C3" w:rsidRDefault="00FA5954" w:rsidP="006240D5">
            <w:pPr>
              <w:pStyle w:val="TableParagraph"/>
              <w:spacing w:before="112"/>
              <w:ind w:left="42"/>
              <w:jc w:val="center"/>
              <w:rPr>
                <w:i/>
                <w:sz w:val="24"/>
                <w:lang w:val="uk-UA"/>
              </w:rPr>
            </w:pPr>
            <w:r w:rsidRPr="004565C3">
              <w:rPr>
                <w:i/>
                <w:sz w:val="24"/>
                <w:lang w:val="uk-UA"/>
              </w:rPr>
              <w:t>16</w:t>
            </w:r>
          </w:p>
        </w:tc>
      </w:tr>
      <w:tr w:rsidR="00F343F7" w:rsidRPr="004565C3" w14:paraId="3B7ACED1" w14:textId="77777777" w:rsidTr="006240D5">
        <w:trPr>
          <w:trHeight w:val="238"/>
        </w:trPr>
        <w:tc>
          <w:tcPr>
            <w:tcW w:w="568" w:type="dxa"/>
          </w:tcPr>
          <w:p w14:paraId="7C0BA9E7" w14:textId="77777777" w:rsidR="00F343F7" w:rsidRPr="004565C3" w:rsidRDefault="00F343F7" w:rsidP="006240D5">
            <w:pPr>
              <w:pStyle w:val="TableParagraph"/>
              <w:spacing w:before="7" w:line="211" w:lineRule="exact"/>
              <w:ind w:left="131"/>
              <w:rPr>
                <w:i/>
                <w:sz w:val="18"/>
                <w:lang w:val="uk-UA"/>
              </w:rPr>
            </w:pPr>
            <w:r w:rsidRPr="004565C3">
              <w:rPr>
                <w:i/>
                <w:sz w:val="18"/>
                <w:lang w:val="uk-UA"/>
              </w:rPr>
              <w:t>Змн.</w:t>
            </w:r>
          </w:p>
        </w:tc>
        <w:tc>
          <w:tcPr>
            <w:tcW w:w="566" w:type="dxa"/>
          </w:tcPr>
          <w:p w14:paraId="668205D1" w14:textId="77777777" w:rsidR="00F343F7" w:rsidRPr="004565C3" w:rsidRDefault="00F343F7" w:rsidP="006240D5">
            <w:pPr>
              <w:pStyle w:val="TableParagraph"/>
              <w:spacing w:before="7" w:line="211" w:lineRule="exact"/>
              <w:ind w:left="122"/>
              <w:rPr>
                <w:i/>
                <w:sz w:val="18"/>
                <w:lang w:val="uk-UA"/>
              </w:rPr>
            </w:pPr>
            <w:r w:rsidRPr="004565C3">
              <w:rPr>
                <w:i/>
                <w:sz w:val="18"/>
                <w:lang w:val="uk-UA"/>
              </w:rPr>
              <w:t>Арк.</w:t>
            </w:r>
          </w:p>
        </w:tc>
        <w:tc>
          <w:tcPr>
            <w:tcW w:w="1324" w:type="dxa"/>
          </w:tcPr>
          <w:p w14:paraId="2526095B" w14:textId="77777777" w:rsidR="00F343F7" w:rsidRPr="004565C3" w:rsidRDefault="00F343F7"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0" w:type="dxa"/>
          </w:tcPr>
          <w:p w14:paraId="3F41A726" w14:textId="77777777" w:rsidR="00F343F7" w:rsidRPr="004565C3" w:rsidRDefault="00F343F7" w:rsidP="006240D5">
            <w:pPr>
              <w:pStyle w:val="TableParagraph"/>
              <w:spacing w:before="7" w:line="211" w:lineRule="exact"/>
              <w:ind w:left="200"/>
              <w:rPr>
                <w:i/>
                <w:sz w:val="18"/>
                <w:lang w:val="uk-UA"/>
              </w:rPr>
            </w:pPr>
            <w:r w:rsidRPr="004565C3">
              <w:rPr>
                <w:i/>
                <w:sz w:val="18"/>
                <w:lang w:val="uk-UA"/>
              </w:rPr>
              <w:t>Підпис</w:t>
            </w:r>
          </w:p>
        </w:tc>
        <w:tc>
          <w:tcPr>
            <w:tcW w:w="659" w:type="dxa"/>
          </w:tcPr>
          <w:p w14:paraId="54B63465" w14:textId="77777777" w:rsidR="00F343F7" w:rsidRPr="004565C3" w:rsidRDefault="00F343F7"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6D04ED7E" w14:textId="77777777" w:rsidR="00F343F7" w:rsidRPr="004565C3" w:rsidRDefault="00F343F7" w:rsidP="006240D5">
            <w:pPr>
              <w:rPr>
                <w:sz w:val="2"/>
                <w:szCs w:val="2"/>
                <w:lang w:val="uk-UA"/>
              </w:rPr>
            </w:pPr>
          </w:p>
        </w:tc>
        <w:tc>
          <w:tcPr>
            <w:tcW w:w="567" w:type="dxa"/>
            <w:vMerge/>
            <w:tcBorders>
              <w:top w:val="nil"/>
            </w:tcBorders>
          </w:tcPr>
          <w:p w14:paraId="7117DCB4" w14:textId="77777777" w:rsidR="00F343F7" w:rsidRPr="004565C3" w:rsidRDefault="00F343F7" w:rsidP="006240D5">
            <w:pPr>
              <w:rPr>
                <w:sz w:val="2"/>
                <w:szCs w:val="2"/>
                <w:lang w:val="uk-UA"/>
              </w:rPr>
            </w:pPr>
          </w:p>
        </w:tc>
      </w:tr>
    </w:tbl>
    <w:p w14:paraId="3E15FED2" w14:textId="77777777" w:rsidR="00897AFE" w:rsidRPr="004565C3" w:rsidRDefault="00897AFE" w:rsidP="00897AFE">
      <w:pPr>
        <w:rPr>
          <w:sz w:val="2"/>
          <w:szCs w:val="2"/>
          <w:lang w:val="uk-UA"/>
        </w:rPr>
      </w:pPr>
    </w:p>
    <w:p w14:paraId="0BA3815B" w14:textId="552E5581" w:rsidR="00CB6C89" w:rsidRPr="004565C3" w:rsidRDefault="00CB6C89" w:rsidP="00897AFE">
      <w:pPr>
        <w:rPr>
          <w:sz w:val="2"/>
          <w:szCs w:val="2"/>
          <w:lang w:val="uk-UA"/>
        </w:rPr>
      </w:pPr>
    </w:p>
    <w:p w14:paraId="6D930A28" w14:textId="77777777" w:rsidR="00CB6C89" w:rsidRPr="004565C3" w:rsidRDefault="00CB6C89">
      <w:pPr>
        <w:rPr>
          <w:sz w:val="2"/>
          <w:szCs w:val="2"/>
          <w:lang w:val="uk-UA"/>
        </w:rPr>
      </w:pPr>
      <w:r w:rsidRPr="004565C3">
        <w:rPr>
          <w:sz w:val="2"/>
          <w:szCs w:val="2"/>
          <w:lang w:val="uk-UA"/>
        </w:rPr>
        <w:br w:type="page"/>
      </w:r>
    </w:p>
    <w:p w14:paraId="26F30C5F" w14:textId="77777777" w:rsidR="00897AFE" w:rsidRPr="004565C3" w:rsidRDefault="00897AFE" w:rsidP="00897AFE">
      <w:pPr>
        <w:rPr>
          <w:sz w:val="2"/>
          <w:szCs w:val="2"/>
          <w:lang w:val="uk-UA"/>
        </w:rPr>
      </w:pPr>
    </w:p>
    <w:p w14:paraId="7375F310" w14:textId="77777777" w:rsidR="00897AFE" w:rsidRPr="004565C3" w:rsidRDefault="00897AFE" w:rsidP="00897AFE">
      <w:pPr>
        <w:rPr>
          <w:sz w:val="2"/>
          <w:szCs w:val="2"/>
          <w:lang w:val="uk-UA"/>
        </w:rPr>
      </w:pPr>
    </w:p>
    <w:p w14:paraId="3EAD2827" w14:textId="77777777" w:rsidR="00897AFE" w:rsidRPr="004565C3" w:rsidRDefault="00897AFE" w:rsidP="00897AFE">
      <w:pPr>
        <w:rPr>
          <w:sz w:val="2"/>
          <w:szCs w:val="2"/>
          <w:lang w:val="uk-UA"/>
        </w:rPr>
      </w:pPr>
    </w:p>
    <w:p w14:paraId="1BF10E34" w14:textId="77777777" w:rsidR="00897AFE" w:rsidRPr="004565C3" w:rsidRDefault="00897AFE" w:rsidP="00897AFE">
      <w:pPr>
        <w:rPr>
          <w:sz w:val="2"/>
          <w:szCs w:val="2"/>
          <w:lang w:val="uk-UA"/>
        </w:rPr>
      </w:pPr>
    </w:p>
    <w:p w14:paraId="56C94116" w14:textId="77777777" w:rsidR="00897AFE" w:rsidRPr="004565C3" w:rsidRDefault="00897AFE" w:rsidP="00897AFE">
      <w:pPr>
        <w:rPr>
          <w:sz w:val="2"/>
          <w:szCs w:val="2"/>
          <w:lang w:val="uk-UA"/>
        </w:rPr>
      </w:pPr>
    </w:p>
    <w:p w14:paraId="0DF39245" w14:textId="77777777" w:rsidR="00897AFE" w:rsidRPr="004565C3" w:rsidRDefault="00897AFE" w:rsidP="00897AFE">
      <w:pPr>
        <w:rPr>
          <w:sz w:val="2"/>
          <w:szCs w:val="2"/>
          <w:lang w:val="uk-UA"/>
        </w:r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074A69" w:rsidRPr="004565C3" w14:paraId="23D31388" w14:textId="77777777" w:rsidTr="006240D5">
        <w:trPr>
          <w:trHeight w:val="14227"/>
        </w:trPr>
        <w:tc>
          <w:tcPr>
            <w:tcW w:w="10373" w:type="dxa"/>
            <w:gridSpan w:val="7"/>
          </w:tcPr>
          <w:p w14:paraId="4F62453C" w14:textId="77777777" w:rsidR="00B3430E" w:rsidRPr="004565C3" w:rsidRDefault="00B3430E" w:rsidP="003C7F1B">
            <w:pPr>
              <w:pStyle w:val="2"/>
              <w:numPr>
                <w:ilvl w:val="1"/>
                <w:numId w:val="29"/>
              </w:numPr>
              <w:rPr>
                <w:lang w:val="uk-UA"/>
              </w:rPr>
            </w:pPr>
            <w:r w:rsidRPr="004565C3">
              <w:rPr>
                <w:lang w:val="uk-UA"/>
              </w:rPr>
              <w:t>Аналіз переваг та недоліків існуючих рішень</w:t>
            </w:r>
          </w:p>
          <w:p w14:paraId="52BE756E" w14:textId="0806F7DA" w:rsidR="00B3430E" w:rsidRPr="004565C3" w:rsidRDefault="00B3430E" w:rsidP="00E50B69">
            <w:pPr>
              <w:spacing w:line="360" w:lineRule="auto"/>
              <w:ind w:left="596" w:right="378" w:firstLine="567"/>
              <w:jc w:val="both"/>
              <w:rPr>
                <w:b/>
                <w:bCs/>
                <w:sz w:val="28"/>
                <w:szCs w:val="28"/>
                <w:lang w:val="uk-UA"/>
              </w:rPr>
            </w:pPr>
            <w:r w:rsidRPr="004565C3">
              <w:rPr>
                <w:sz w:val="28"/>
                <w:szCs w:val="28"/>
                <w:lang w:val="uk-UA"/>
              </w:rPr>
              <w:t>Проаналізувавши представлені системи, зроблено було наступні висновки:</w:t>
            </w:r>
          </w:p>
          <w:p w14:paraId="512B76B3" w14:textId="21EE6C53" w:rsidR="00D328A7" w:rsidRPr="004565C3" w:rsidRDefault="00D328A7" w:rsidP="003C7F1B">
            <w:pPr>
              <w:pStyle w:val="a5"/>
              <w:numPr>
                <w:ilvl w:val="0"/>
                <w:numId w:val="24"/>
              </w:numPr>
              <w:spacing w:line="360" w:lineRule="auto"/>
              <w:ind w:left="1165" w:right="378" w:firstLine="567"/>
              <w:jc w:val="both"/>
              <w:rPr>
                <w:b/>
                <w:bCs/>
                <w:sz w:val="28"/>
                <w:szCs w:val="28"/>
                <w:lang w:val="uk-UA"/>
              </w:rPr>
            </w:pPr>
            <w:r w:rsidRPr="004565C3">
              <w:rPr>
                <w:sz w:val="28"/>
                <w:szCs w:val="28"/>
                <w:lang w:val="uk-UA"/>
              </w:rPr>
              <w:t>більшість рішень орієнтовані переважно на контроль протікань води та не забезпечують повноцінного функціоналу;</w:t>
            </w:r>
          </w:p>
          <w:p w14:paraId="3E8BBA1F" w14:textId="7814CDE3" w:rsidR="00D328A7" w:rsidRPr="004565C3" w:rsidRDefault="00D328A7" w:rsidP="003C7F1B">
            <w:pPr>
              <w:pStyle w:val="a5"/>
              <w:numPr>
                <w:ilvl w:val="0"/>
                <w:numId w:val="24"/>
              </w:numPr>
              <w:spacing w:line="360" w:lineRule="auto"/>
              <w:ind w:left="1165" w:right="378" w:firstLine="567"/>
              <w:jc w:val="both"/>
              <w:rPr>
                <w:b/>
                <w:bCs/>
                <w:sz w:val="28"/>
                <w:szCs w:val="28"/>
                <w:lang w:val="uk-UA"/>
              </w:rPr>
            </w:pPr>
            <w:r w:rsidRPr="004565C3">
              <w:rPr>
                <w:sz w:val="28"/>
                <w:szCs w:val="28"/>
                <w:lang w:val="uk-UA"/>
              </w:rPr>
              <w:t>деякі із систем повністю провідні та залежать від електромережі;</w:t>
            </w:r>
          </w:p>
          <w:p w14:paraId="382F00D7" w14:textId="75C91731" w:rsidR="00016306" w:rsidRPr="004565C3" w:rsidRDefault="00016306" w:rsidP="003C7F1B">
            <w:pPr>
              <w:pStyle w:val="a5"/>
              <w:numPr>
                <w:ilvl w:val="0"/>
                <w:numId w:val="24"/>
              </w:numPr>
              <w:spacing w:line="360" w:lineRule="auto"/>
              <w:ind w:left="1165" w:right="378" w:firstLine="567"/>
              <w:jc w:val="both"/>
              <w:rPr>
                <w:sz w:val="28"/>
                <w:szCs w:val="28"/>
                <w:lang w:val="uk-UA"/>
              </w:rPr>
            </w:pPr>
            <w:r w:rsidRPr="004565C3">
              <w:rPr>
                <w:sz w:val="28"/>
                <w:szCs w:val="28"/>
                <w:lang w:val="uk-UA"/>
              </w:rPr>
              <w:t xml:space="preserve">відсутність </w:t>
            </w:r>
            <w:r w:rsidR="0062423F" w:rsidRPr="004565C3">
              <w:rPr>
                <w:sz w:val="28"/>
                <w:szCs w:val="28"/>
                <w:lang w:val="uk-UA"/>
              </w:rPr>
              <w:t>резервного живлення</w:t>
            </w:r>
            <w:r w:rsidRPr="004565C3">
              <w:rPr>
                <w:sz w:val="28"/>
                <w:szCs w:val="28"/>
                <w:lang w:val="uk-UA"/>
              </w:rPr>
              <w:t>;</w:t>
            </w:r>
          </w:p>
          <w:p w14:paraId="46F0A583" w14:textId="259F0A46" w:rsidR="0062423F" w:rsidRPr="004565C3" w:rsidRDefault="0062423F" w:rsidP="00B3430E">
            <w:pPr>
              <w:spacing w:line="360" w:lineRule="auto"/>
              <w:ind w:left="598" w:right="378" w:firstLine="567"/>
              <w:jc w:val="both"/>
              <w:rPr>
                <w:sz w:val="28"/>
                <w:szCs w:val="28"/>
                <w:lang w:val="uk-UA"/>
              </w:rPr>
            </w:pPr>
            <w:r w:rsidRPr="004565C3">
              <w:rPr>
                <w:sz w:val="28"/>
                <w:szCs w:val="28"/>
                <w:lang w:val="uk-UA"/>
              </w:rPr>
              <w:t xml:space="preserve">Такі рішення </w:t>
            </w:r>
            <w:r w:rsidR="00D86EED" w:rsidRPr="004565C3">
              <w:rPr>
                <w:sz w:val="28"/>
                <w:szCs w:val="28"/>
                <w:lang w:val="uk-UA"/>
              </w:rPr>
              <w:t xml:space="preserve">не задовольняють потребу </w:t>
            </w:r>
            <w:r w:rsidRPr="004565C3">
              <w:rPr>
                <w:sz w:val="28"/>
                <w:szCs w:val="28"/>
                <w:lang w:val="uk-UA"/>
              </w:rPr>
              <w:t xml:space="preserve">користувача </w:t>
            </w:r>
            <w:r w:rsidR="00D86EED" w:rsidRPr="004565C3">
              <w:rPr>
                <w:sz w:val="28"/>
                <w:szCs w:val="28"/>
                <w:lang w:val="uk-UA"/>
              </w:rPr>
              <w:t xml:space="preserve">в </w:t>
            </w:r>
            <w:r w:rsidRPr="004565C3">
              <w:rPr>
                <w:sz w:val="28"/>
                <w:szCs w:val="28"/>
                <w:lang w:val="uk-UA"/>
              </w:rPr>
              <w:t xml:space="preserve">повноцінному </w:t>
            </w:r>
            <w:r w:rsidR="00D86EED" w:rsidRPr="004565C3">
              <w:rPr>
                <w:sz w:val="28"/>
                <w:szCs w:val="28"/>
                <w:lang w:val="uk-UA"/>
              </w:rPr>
              <w:t xml:space="preserve">контролі кліматичних умов </w:t>
            </w:r>
            <w:r w:rsidRPr="004565C3">
              <w:rPr>
                <w:sz w:val="28"/>
                <w:szCs w:val="28"/>
                <w:lang w:val="uk-UA"/>
              </w:rPr>
              <w:t xml:space="preserve">та </w:t>
            </w:r>
            <w:r w:rsidR="00D86EED" w:rsidRPr="004565C3">
              <w:rPr>
                <w:sz w:val="28"/>
                <w:szCs w:val="28"/>
                <w:lang w:val="uk-UA"/>
              </w:rPr>
              <w:t xml:space="preserve">запобіганні </w:t>
            </w:r>
            <w:r w:rsidR="00572BD3" w:rsidRPr="004565C3">
              <w:rPr>
                <w:sz w:val="28"/>
                <w:szCs w:val="28"/>
                <w:lang w:val="uk-UA"/>
              </w:rPr>
              <w:t>затоплень</w:t>
            </w:r>
            <w:r w:rsidR="00D86EED" w:rsidRPr="004565C3">
              <w:rPr>
                <w:sz w:val="28"/>
                <w:szCs w:val="28"/>
                <w:lang w:val="uk-UA"/>
              </w:rPr>
              <w:t>.</w:t>
            </w:r>
            <w:r w:rsidRPr="004565C3">
              <w:rPr>
                <w:sz w:val="28"/>
                <w:szCs w:val="28"/>
                <w:lang w:val="uk-UA"/>
              </w:rPr>
              <w:t xml:space="preserve"> Головними перевагами</w:t>
            </w:r>
            <w:r w:rsidR="00E10A70" w:rsidRPr="004565C3">
              <w:rPr>
                <w:sz w:val="28"/>
                <w:szCs w:val="28"/>
                <w:lang w:val="uk-UA"/>
              </w:rPr>
              <w:t xml:space="preserve"> системи Tervix ZigBee Water Stop</w:t>
            </w:r>
            <w:r w:rsidRPr="004565C3">
              <w:rPr>
                <w:sz w:val="28"/>
                <w:szCs w:val="28"/>
                <w:lang w:val="uk-UA"/>
              </w:rPr>
              <w:t xml:space="preserve"> є те</w:t>
            </w:r>
            <w:r w:rsidR="00E10A70" w:rsidRPr="004565C3">
              <w:rPr>
                <w:sz w:val="28"/>
                <w:szCs w:val="28"/>
                <w:lang w:val="uk-UA"/>
              </w:rPr>
              <w:t xml:space="preserve">, </w:t>
            </w:r>
            <w:r w:rsidRPr="004565C3">
              <w:rPr>
                <w:sz w:val="28"/>
                <w:szCs w:val="28"/>
                <w:lang w:val="uk-UA"/>
              </w:rPr>
              <w:t>що датчики мають тривалий термін служби</w:t>
            </w:r>
            <w:r w:rsidR="00016306" w:rsidRPr="004565C3">
              <w:rPr>
                <w:sz w:val="28"/>
                <w:szCs w:val="28"/>
                <w:lang w:val="uk-UA"/>
              </w:rPr>
              <w:t xml:space="preserve">, можна підключати </w:t>
            </w:r>
            <w:r w:rsidRPr="004565C3">
              <w:rPr>
                <w:sz w:val="28"/>
                <w:szCs w:val="28"/>
                <w:lang w:val="uk-UA"/>
              </w:rPr>
              <w:t>до 80 пристроїв одночасно</w:t>
            </w:r>
            <w:r w:rsidR="00E10A70" w:rsidRPr="004565C3">
              <w:rPr>
                <w:sz w:val="28"/>
                <w:szCs w:val="28"/>
                <w:lang w:val="uk-UA"/>
              </w:rPr>
              <w:t xml:space="preserve"> та </w:t>
            </w:r>
            <w:r w:rsidR="00016306" w:rsidRPr="004565C3">
              <w:rPr>
                <w:sz w:val="28"/>
                <w:szCs w:val="28"/>
                <w:lang w:val="uk-UA"/>
              </w:rPr>
              <w:t xml:space="preserve">бездротовий спосіб </w:t>
            </w:r>
            <w:r w:rsidR="00AE7041" w:rsidRPr="004565C3">
              <w:rPr>
                <w:sz w:val="28"/>
                <w:szCs w:val="28"/>
                <w:lang w:val="uk-UA"/>
              </w:rPr>
              <w:t xml:space="preserve">підключення </w:t>
            </w:r>
            <w:r w:rsidR="00016306" w:rsidRPr="004565C3">
              <w:rPr>
                <w:sz w:val="28"/>
                <w:szCs w:val="28"/>
                <w:lang w:val="uk-UA"/>
              </w:rPr>
              <w:t>модулів</w:t>
            </w:r>
            <w:r w:rsidRPr="004565C3">
              <w:rPr>
                <w:sz w:val="28"/>
                <w:szCs w:val="28"/>
                <w:lang w:val="uk-UA"/>
              </w:rPr>
              <w:t>.</w:t>
            </w:r>
            <w:r w:rsidR="00016306" w:rsidRPr="004565C3">
              <w:rPr>
                <w:sz w:val="28"/>
                <w:szCs w:val="28"/>
                <w:lang w:val="uk-UA"/>
              </w:rPr>
              <w:t xml:space="preserve"> </w:t>
            </w:r>
            <w:r w:rsidRPr="004565C3">
              <w:rPr>
                <w:sz w:val="28"/>
                <w:szCs w:val="28"/>
                <w:lang w:val="uk-UA"/>
              </w:rPr>
              <w:t>Neptun Bugatti Base та Gidrolock Ultimate Bugatti є дротовими системами</w:t>
            </w:r>
            <w:r w:rsidR="00A858B6" w:rsidRPr="004565C3">
              <w:rPr>
                <w:sz w:val="28"/>
                <w:szCs w:val="28"/>
                <w:lang w:val="uk-UA"/>
              </w:rPr>
              <w:t xml:space="preserve">, </w:t>
            </w:r>
            <w:r w:rsidR="00016306" w:rsidRPr="004565C3">
              <w:rPr>
                <w:sz w:val="28"/>
                <w:szCs w:val="28"/>
                <w:lang w:val="uk-UA"/>
              </w:rPr>
              <w:t xml:space="preserve">що </w:t>
            </w:r>
            <w:r w:rsidRPr="004565C3">
              <w:rPr>
                <w:sz w:val="28"/>
                <w:szCs w:val="28"/>
                <w:lang w:val="uk-UA"/>
              </w:rPr>
              <w:t>забезпечують високий рівень захисту</w:t>
            </w:r>
            <w:r w:rsidR="00A858B6" w:rsidRPr="004565C3">
              <w:rPr>
                <w:sz w:val="28"/>
                <w:szCs w:val="28"/>
                <w:lang w:val="uk-UA"/>
              </w:rPr>
              <w:t xml:space="preserve"> але</w:t>
            </w:r>
            <w:r w:rsidR="00016306" w:rsidRPr="004565C3">
              <w:rPr>
                <w:sz w:val="28"/>
                <w:szCs w:val="28"/>
                <w:lang w:val="uk-UA"/>
              </w:rPr>
              <w:t xml:space="preserve"> потребують </w:t>
            </w:r>
            <w:r w:rsidRPr="004565C3">
              <w:rPr>
                <w:sz w:val="28"/>
                <w:szCs w:val="28"/>
                <w:lang w:val="uk-UA"/>
              </w:rPr>
              <w:t>підключення до електромережі</w:t>
            </w:r>
            <w:r w:rsidR="00A858B6" w:rsidRPr="004565C3">
              <w:rPr>
                <w:sz w:val="28"/>
                <w:szCs w:val="28"/>
                <w:lang w:val="uk-UA"/>
              </w:rPr>
              <w:t xml:space="preserve">. Система від </w:t>
            </w:r>
            <w:r w:rsidRPr="004565C3">
              <w:rPr>
                <w:sz w:val="28"/>
                <w:szCs w:val="28"/>
                <w:lang w:val="uk-UA"/>
              </w:rPr>
              <w:t>Ajax</w:t>
            </w:r>
            <w:r w:rsidR="00A858B6" w:rsidRPr="004565C3">
              <w:rPr>
                <w:sz w:val="28"/>
                <w:szCs w:val="28"/>
                <w:lang w:val="uk-UA"/>
              </w:rPr>
              <w:t xml:space="preserve"> </w:t>
            </w:r>
            <w:r w:rsidR="00016306" w:rsidRPr="004565C3">
              <w:rPr>
                <w:sz w:val="28"/>
                <w:szCs w:val="28"/>
                <w:lang w:val="uk-UA"/>
              </w:rPr>
              <w:t xml:space="preserve">є передовим </w:t>
            </w:r>
            <w:r w:rsidRPr="004565C3">
              <w:rPr>
                <w:sz w:val="28"/>
                <w:szCs w:val="28"/>
                <w:lang w:val="uk-UA"/>
              </w:rPr>
              <w:t>рішенням з можливістю віддаленого керування.</w:t>
            </w:r>
            <w:r w:rsidR="00A858B6" w:rsidRPr="004565C3">
              <w:rPr>
                <w:sz w:val="28"/>
                <w:szCs w:val="28"/>
                <w:lang w:val="uk-UA"/>
              </w:rPr>
              <w:t xml:space="preserve"> Головною особливістю є </w:t>
            </w:r>
            <w:r w:rsidR="00016306" w:rsidRPr="004565C3">
              <w:rPr>
                <w:sz w:val="28"/>
                <w:szCs w:val="28"/>
                <w:lang w:val="uk-UA"/>
              </w:rPr>
              <w:t xml:space="preserve">великий </w:t>
            </w:r>
            <w:r w:rsidRPr="004565C3">
              <w:rPr>
                <w:sz w:val="28"/>
                <w:szCs w:val="28"/>
                <w:lang w:val="uk-UA"/>
              </w:rPr>
              <w:t xml:space="preserve">радіус дії, високий рівень надійності та можливість </w:t>
            </w:r>
            <w:r w:rsidR="00016306" w:rsidRPr="004565C3">
              <w:rPr>
                <w:sz w:val="28"/>
                <w:szCs w:val="28"/>
                <w:lang w:val="uk-UA"/>
              </w:rPr>
              <w:t>функціонува</w:t>
            </w:r>
            <w:r w:rsidR="00A027C5" w:rsidRPr="004565C3">
              <w:rPr>
                <w:sz w:val="28"/>
                <w:szCs w:val="28"/>
                <w:lang w:val="uk-UA"/>
              </w:rPr>
              <w:t>ння</w:t>
            </w:r>
            <w:r w:rsidR="00016306" w:rsidRPr="004565C3">
              <w:rPr>
                <w:sz w:val="28"/>
                <w:szCs w:val="28"/>
                <w:lang w:val="uk-UA"/>
              </w:rPr>
              <w:t xml:space="preserve"> від </w:t>
            </w:r>
            <w:r w:rsidRPr="004565C3">
              <w:rPr>
                <w:sz w:val="28"/>
                <w:szCs w:val="28"/>
                <w:lang w:val="uk-UA"/>
              </w:rPr>
              <w:t xml:space="preserve">резервного живлення. Проте </w:t>
            </w:r>
            <w:r w:rsidR="00016306" w:rsidRPr="004565C3">
              <w:rPr>
                <w:sz w:val="28"/>
                <w:szCs w:val="28"/>
                <w:lang w:val="uk-UA"/>
              </w:rPr>
              <w:t xml:space="preserve">всі перелічені рішення </w:t>
            </w:r>
            <w:r w:rsidRPr="004565C3">
              <w:rPr>
                <w:sz w:val="28"/>
                <w:szCs w:val="28"/>
                <w:lang w:val="uk-UA"/>
              </w:rPr>
              <w:t>зосереджен</w:t>
            </w:r>
            <w:r w:rsidR="00016306" w:rsidRPr="004565C3">
              <w:rPr>
                <w:sz w:val="28"/>
                <w:szCs w:val="28"/>
                <w:lang w:val="uk-UA"/>
              </w:rPr>
              <w:t xml:space="preserve">і </w:t>
            </w:r>
            <w:r w:rsidRPr="004565C3">
              <w:rPr>
                <w:sz w:val="28"/>
                <w:szCs w:val="28"/>
                <w:lang w:val="uk-UA"/>
              </w:rPr>
              <w:t>на виявленні протікан</w:t>
            </w:r>
            <w:r w:rsidR="00016306" w:rsidRPr="004565C3">
              <w:rPr>
                <w:sz w:val="28"/>
                <w:szCs w:val="28"/>
                <w:lang w:val="uk-UA"/>
              </w:rPr>
              <w:t xml:space="preserve">ь, що є головним недоліком для користувача. </w:t>
            </w:r>
            <w:r w:rsidR="00424E1F" w:rsidRPr="004565C3">
              <w:rPr>
                <w:sz w:val="28"/>
                <w:szCs w:val="28"/>
                <w:lang w:val="uk-UA"/>
              </w:rPr>
              <w:t>К</w:t>
            </w:r>
            <w:r w:rsidR="00016306" w:rsidRPr="004565C3">
              <w:rPr>
                <w:sz w:val="28"/>
                <w:szCs w:val="28"/>
                <w:lang w:val="uk-UA"/>
              </w:rPr>
              <w:t>онтрол</w:t>
            </w:r>
            <w:r w:rsidR="00424E1F" w:rsidRPr="004565C3">
              <w:rPr>
                <w:sz w:val="28"/>
                <w:szCs w:val="28"/>
                <w:lang w:val="uk-UA"/>
              </w:rPr>
              <w:t xml:space="preserve">ь </w:t>
            </w:r>
            <w:r w:rsidR="00016306" w:rsidRPr="004565C3">
              <w:rPr>
                <w:sz w:val="28"/>
                <w:szCs w:val="28"/>
                <w:lang w:val="uk-UA"/>
              </w:rPr>
              <w:t xml:space="preserve">кліматичних умов або відсутній взагалі або потребує </w:t>
            </w:r>
            <w:r w:rsidR="00424E1F" w:rsidRPr="004565C3">
              <w:rPr>
                <w:sz w:val="28"/>
                <w:szCs w:val="28"/>
                <w:lang w:val="uk-UA"/>
              </w:rPr>
              <w:t xml:space="preserve">встановлення </w:t>
            </w:r>
            <w:r w:rsidRPr="004565C3">
              <w:rPr>
                <w:sz w:val="28"/>
                <w:szCs w:val="28"/>
                <w:lang w:val="uk-UA"/>
              </w:rPr>
              <w:t>додаткових модулів.</w:t>
            </w:r>
          </w:p>
          <w:p w14:paraId="3DB05996" w14:textId="77777777" w:rsidR="008F75A3" w:rsidRPr="004565C3" w:rsidRDefault="00D86EED" w:rsidP="004811B3">
            <w:pPr>
              <w:spacing w:line="360" w:lineRule="auto"/>
              <w:ind w:left="598" w:right="378" w:firstLine="567"/>
              <w:jc w:val="both"/>
              <w:rPr>
                <w:sz w:val="28"/>
                <w:szCs w:val="28"/>
                <w:lang w:val="uk-UA"/>
              </w:rPr>
            </w:pPr>
            <w:r w:rsidRPr="004565C3">
              <w:rPr>
                <w:sz w:val="28"/>
                <w:szCs w:val="28"/>
                <w:lang w:val="uk-UA"/>
              </w:rPr>
              <w:t>В даному проєкті, розроблена система</w:t>
            </w:r>
            <w:r w:rsidR="00016306" w:rsidRPr="004565C3">
              <w:rPr>
                <w:sz w:val="28"/>
                <w:szCs w:val="28"/>
                <w:lang w:val="uk-UA"/>
              </w:rPr>
              <w:t xml:space="preserve">, яка </w:t>
            </w:r>
            <w:r w:rsidRPr="004565C3">
              <w:rPr>
                <w:sz w:val="28"/>
                <w:szCs w:val="28"/>
                <w:lang w:val="uk-UA"/>
              </w:rPr>
              <w:t xml:space="preserve">забезпечує повний контроль кліматичних умов таких як температура </w:t>
            </w:r>
            <w:r w:rsidR="004811B3" w:rsidRPr="004565C3">
              <w:rPr>
                <w:sz w:val="28"/>
                <w:szCs w:val="28"/>
                <w:lang w:val="uk-UA"/>
              </w:rPr>
              <w:t>і</w:t>
            </w:r>
            <w:r w:rsidRPr="004565C3">
              <w:rPr>
                <w:sz w:val="28"/>
                <w:szCs w:val="28"/>
                <w:lang w:val="uk-UA"/>
              </w:rPr>
              <w:t xml:space="preserve"> вологість</w:t>
            </w:r>
            <w:r w:rsidR="003B4EEC" w:rsidRPr="004565C3">
              <w:rPr>
                <w:sz w:val="28"/>
                <w:szCs w:val="28"/>
                <w:lang w:val="uk-UA"/>
              </w:rPr>
              <w:t xml:space="preserve">, а також </w:t>
            </w:r>
            <w:r w:rsidRPr="004565C3">
              <w:rPr>
                <w:sz w:val="28"/>
                <w:szCs w:val="28"/>
                <w:lang w:val="uk-UA"/>
              </w:rPr>
              <w:t>запобігає ризику протікань води</w:t>
            </w:r>
            <w:r w:rsidR="004811B3" w:rsidRPr="004565C3">
              <w:rPr>
                <w:sz w:val="28"/>
                <w:szCs w:val="28"/>
                <w:lang w:val="uk-UA"/>
              </w:rPr>
              <w:t xml:space="preserve"> </w:t>
            </w:r>
            <w:r w:rsidR="003B4EEC" w:rsidRPr="004565C3">
              <w:rPr>
                <w:sz w:val="28"/>
                <w:szCs w:val="28"/>
                <w:lang w:val="uk-UA"/>
              </w:rPr>
              <w:t xml:space="preserve">з </w:t>
            </w:r>
            <w:r w:rsidR="004811B3" w:rsidRPr="004565C3">
              <w:rPr>
                <w:sz w:val="28"/>
                <w:szCs w:val="28"/>
                <w:lang w:val="uk-UA"/>
              </w:rPr>
              <w:t>можливість відд</w:t>
            </w:r>
            <w:r w:rsidR="009263CF" w:rsidRPr="004565C3">
              <w:rPr>
                <w:sz w:val="28"/>
                <w:szCs w:val="28"/>
                <w:lang w:val="uk-UA"/>
              </w:rPr>
              <w:t>а</w:t>
            </w:r>
            <w:r w:rsidR="004811B3" w:rsidRPr="004565C3">
              <w:rPr>
                <w:sz w:val="28"/>
                <w:szCs w:val="28"/>
                <w:lang w:val="uk-UA"/>
              </w:rPr>
              <w:t xml:space="preserve">леного керування. Також </w:t>
            </w:r>
            <w:r w:rsidR="00B209AB" w:rsidRPr="004565C3">
              <w:rPr>
                <w:sz w:val="28"/>
                <w:szCs w:val="28"/>
                <w:lang w:val="uk-UA"/>
              </w:rPr>
              <w:t xml:space="preserve">систему </w:t>
            </w:r>
            <w:r w:rsidR="004811B3" w:rsidRPr="004565C3">
              <w:rPr>
                <w:sz w:val="28"/>
                <w:szCs w:val="28"/>
                <w:lang w:val="uk-UA"/>
              </w:rPr>
              <w:t xml:space="preserve">можна </w:t>
            </w:r>
            <w:r w:rsidR="00016306" w:rsidRPr="004565C3">
              <w:rPr>
                <w:sz w:val="28"/>
                <w:szCs w:val="28"/>
                <w:lang w:val="uk-UA"/>
              </w:rPr>
              <w:t>налаштувати таким чином</w:t>
            </w:r>
            <w:r w:rsidR="004811B3" w:rsidRPr="004565C3">
              <w:rPr>
                <w:sz w:val="28"/>
                <w:szCs w:val="28"/>
                <w:lang w:val="uk-UA"/>
              </w:rPr>
              <w:t xml:space="preserve">, </w:t>
            </w:r>
            <w:r w:rsidR="00016306" w:rsidRPr="004565C3">
              <w:rPr>
                <w:sz w:val="28"/>
                <w:szCs w:val="28"/>
                <w:lang w:val="uk-UA"/>
              </w:rPr>
              <w:t>щоб вона автоматично контролювала всі показники</w:t>
            </w:r>
            <w:r w:rsidR="004811B3" w:rsidRPr="004565C3">
              <w:rPr>
                <w:sz w:val="28"/>
                <w:szCs w:val="28"/>
                <w:lang w:val="uk-UA"/>
              </w:rPr>
              <w:t xml:space="preserve"> </w:t>
            </w:r>
            <w:r w:rsidR="00AB4FDC" w:rsidRPr="004565C3">
              <w:rPr>
                <w:sz w:val="28"/>
                <w:szCs w:val="28"/>
                <w:lang w:val="uk-UA"/>
              </w:rPr>
              <w:t>і</w:t>
            </w:r>
            <w:r w:rsidR="004811B3" w:rsidRPr="004565C3">
              <w:rPr>
                <w:sz w:val="28"/>
                <w:szCs w:val="28"/>
                <w:lang w:val="uk-UA"/>
              </w:rPr>
              <w:t xml:space="preserve"> у випадку не відповідності заданим налаштуванням, </w:t>
            </w:r>
            <w:r w:rsidR="00AB4FDC" w:rsidRPr="004565C3">
              <w:rPr>
                <w:sz w:val="28"/>
                <w:szCs w:val="28"/>
                <w:lang w:val="uk-UA"/>
              </w:rPr>
              <w:t xml:space="preserve">приймала </w:t>
            </w:r>
            <w:r w:rsidR="004811B3" w:rsidRPr="004565C3">
              <w:rPr>
                <w:sz w:val="28"/>
                <w:szCs w:val="28"/>
                <w:lang w:val="uk-UA"/>
              </w:rPr>
              <w:t>відповідні дії для вирішення цих питань</w:t>
            </w:r>
            <w:r w:rsidR="00016306" w:rsidRPr="004565C3">
              <w:rPr>
                <w:sz w:val="28"/>
                <w:szCs w:val="28"/>
                <w:lang w:val="uk-UA"/>
              </w:rPr>
              <w:t xml:space="preserve">. </w:t>
            </w:r>
          </w:p>
          <w:p w14:paraId="420DBB31" w14:textId="78B162D7" w:rsidR="00346826" w:rsidRPr="004565C3" w:rsidRDefault="00016306" w:rsidP="00B3430E">
            <w:pPr>
              <w:spacing w:line="360" w:lineRule="auto"/>
              <w:ind w:left="598" w:right="378" w:firstLine="567"/>
              <w:jc w:val="both"/>
              <w:rPr>
                <w:lang w:val="uk-UA"/>
              </w:rPr>
            </w:pPr>
            <w:r w:rsidRPr="004565C3">
              <w:rPr>
                <w:sz w:val="28"/>
                <w:szCs w:val="28"/>
                <w:lang w:val="uk-UA"/>
              </w:rPr>
              <w:t xml:space="preserve">Це </w:t>
            </w:r>
            <w:r w:rsidR="00D86EED" w:rsidRPr="004565C3">
              <w:rPr>
                <w:sz w:val="28"/>
                <w:szCs w:val="28"/>
                <w:lang w:val="uk-UA"/>
              </w:rPr>
              <w:t xml:space="preserve">рішення, яке </w:t>
            </w:r>
            <w:r w:rsidR="008F75A3" w:rsidRPr="004565C3">
              <w:rPr>
                <w:sz w:val="28"/>
                <w:szCs w:val="28"/>
                <w:lang w:val="uk-UA"/>
              </w:rPr>
              <w:t xml:space="preserve">поєднує </w:t>
            </w:r>
            <w:r w:rsidR="004811B3" w:rsidRPr="004565C3">
              <w:rPr>
                <w:sz w:val="28"/>
                <w:szCs w:val="28"/>
                <w:lang w:val="uk-UA"/>
              </w:rPr>
              <w:t xml:space="preserve">в собі </w:t>
            </w:r>
            <w:r w:rsidR="00D86EED" w:rsidRPr="004565C3">
              <w:rPr>
                <w:sz w:val="28"/>
                <w:szCs w:val="28"/>
                <w:lang w:val="uk-UA"/>
              </w:rPr>
              <w:t>всі необхідні функції</w:t>
            </w:r>
            <w:r w:rsidR="004811B3" w:rsidRPr="004565C3">
              <w:rPr>
                <w:sz w:val="28"/>
                <w:szCs w:val="28"/>
                <w:lang w:val="uk-UA"/>
              </w:rPr>
              <w:t xml:space="preserve">, </w:t>
            </w:r>
            <w:r w:rsidR="00D86EED" w:rsidRPr="004565C3">
              <w:rPr>
                <w:sz w:val="28"/>
                <w:szCs w:val="28"/>
                <w:lang w:val="uk-UA"/>
              </w:rPr>
              <w:t>що забезпечу</w:t>
            </w:r>
            <w:r w:rsidR="008F75A3" w:rsidRPr="004565C3">
              <w:rPr>
                <w:sz w:val="28"/>
                <w:szCs w:val="28"/>
                <w:lang w:val="uk-UA"/>
              </w:rPr>
              <w:t>ють</w:t>
            </w:r>
            <w:r w:rsidR="00D86EED" w:rsidRPr="004565C3">
              <w:rPr>
                <w:sz w:val="28"/>
                <w:szCs w:val="28"/>
                <w:lang w:val="uk-UA"/>
              </w:rPr>
              <w:t xml:space="preserve"> зручність </w:t>
            </w:r>
            <w:r w:rsidR="004811B3" w:rsidRPr="004565C3">
              <w:rPr>
                <w:sz w:val="28"/>
                <w:szCs w:val="28"/>
                <w:lang w:val="uk-UA"/>
              </w:rPr>
              <w:t xml:space="preserve">для користувача, економію його коштів, </w:t>
            </w:r>
            <w:r w:rsidR="00AB4FDC" w:rsidRPr="004565C3">
              <w:rPr>
                <w:sz w:val="28"/>
                <w:szCs w:val="28"/>
                <w:lang w:val="uk-UA"/>
              </w:rPr>
              <w:t xml:space="preserve">комфорт </w:t>
            </w:r>
            <w:r w:rsidR="004811B3" w:rsidRPr="004565C3">
              <w:rPr>
                <w:sz w:val="28"/>
                <w:szCs w:val="28"/>
                <w:lang w:val="uk-UA"/>
              </w:rPr>
              <w:t>і безпеку</w:t>
            </w:r>
            <w:r w:rsidR="008F75A3" w:rsidRPr="004565C3">
              <w:rPr>
                <w:sz w:val="28"/>
                <w:szCs w:val="28"/>
                <w:lang w:val="uk-UA"/>
              </w:rPr>
              <w:t xml:space="preserve"> </w:t>
            </w:r>
            <w:r w:rsidR="00FE7AE7" w:rsidRPr="004565C3">
              <w:rPr>
                <w:sz w:val="28"/>
                <w:szCs w:val="28"/>
                <w:lang w:val="uk-UA"/>
              </w:rPr>
              <w:t xml:space="preserve">у </w:t>
            </w:r>
            <w:r w:rsidR="008F75A3" w:rsidRPr="004565C3">
              <w:rPr>
                <w:sz w:val="28"/>
                <w:szCs w:val="28"/>
                <w:lang w:val="uk-UA"/>
              </w:rPr>
              <w:t>будинку</w:t>
            </w:r>
            <w:r w:rsidR="004811B3" w:rsidRPr="004565C3">
              <w:rPr>
                <w:sz w:val="28"/>
                <w:szCs w:val="28"/>
                <w:lang w:val="uk-UA"/>
              </w:rPr>
              <w:t>.</w:t>
            </w:r>
          </w:p>
        </w:tc>
      </w:tr>
      <w:tr w:rsidR="00074A69" w:rsidRPr="004565C3" w14:paraId="2C304902" w14:textId="77777777" w:rsidTr="006240D5">
        <w:trPr>
          <w:trHeight w:val="238"/>
        </w:trPr>
        <w:tc>
          <w:tcPr>
            <w:tcW w:w="568" w:type="dxa"/>
            <w:tcBorders>
              <w:bottom w:val="single" w:sz="12" w:space="0" w:color="000000"/>
            </w:tcBorders>
          </w:tcPr>
          <w:p w14:paraId="73A0FBE1" w14:textId="77777777" w:rsidR="00074A69" w:rsidRPr="004565C3" w:rsidRDefault="00074A69" w:rsidP="006240D5">
            <w:pPr>
              <w:pStyle w:val="TableParagraph"/>
              <w:rPr>
                <w:sz w:val="16"/>
                <w:lang w:val="uk-UA"/>
              </w:rPr>
            </w:pPr>
          </w:p>
        </w:tc>
        <w:tc>
          <w:tcPr>
            <w:tcW w:w="566" w:type="dxa"/>
            <w:tcBorders>
              <w:bottom w:val="single" w:sz="12" w:space="0" w:color="000000"/>
            </w:tcBorders>
          </w:tcPr>
          <w:p w14:paraId="01EBDEC7" w14:textId="77777777" w:rsidR="00074A69" w:rsidRPr="004565C3" w:rsidRDefault="00074A69" w:rsidP="006240D5">
            <w:pPr>
              <w:pStyle w:val="TableParagraph"/>
              <w:rPr>
                <w:sz w:val="16"/>
                <w:lang w:val="uk-UA"/>
              </w:rPr>
            </w:pPr>
          </w:p>
        </w:tc>
        <w:tc>
          <w:tcPr>
            <w:tcW w:w="1418" w:type="dxa"/>
            <w:tcBorders>
              <w:bottom w:val="single" w:sz="12" w:space="0" w:color="000000"/>
            </w:tcBorders>
          </w:tcPr>
          <w:p w14:paraId="50CE2B78" w14:textId="77777777" w:rsidR="00074A69" w:rsidRPr="004565C3" w:rsidRDefault="00074A69" w:rsidP="006240D5">
            <w:pPr>
              <w:pStyle w:val="TableParagraph"/>
              <w:rPr>
                <w:sz w:val="16"/>
                <w:lang w:val="uk-UA"/>
              </w:rPr>
            </w:pPr>
          </w:p>
        </w:tc>
        <w:tc>
          <w:tcPr>
            <w:tcW w:w="849" w:type="dxa"/>
            <w:tcBorders>
              <w:bottom w:val="single" w:sz="12" w:space="0" w:color="000000"/>
            </w:tcBorders>
          </w:tcPr>
          <w:p w14:paraId="106676C3" w14:textId="77777777" w:rsidR="00074A69" w:rsidRPr="004565C3" w:rsidRDefault="00074A69" w:rsidP="006240D5">
            <w:pPr>
              <w:pStyle w:val="TableParagraph"/>
              <w:rPr>
                <w:sz w:val="16"/>
                <w:lang w:val="uk-UA"/>
              </w:rPr>
            </w:pPr>
          </w:p>
        </w:tc>
        <w:tc>
          <w:tcPr>
            <w:tcW w:w="566" w:type="dxa"/>
            <w:tcBorders>
              <w:bottom w:val="single" w:sz="12" w:space="0" w:color="000000"/>
            </w:tcBorders>
          </w:tcPr>
          <w:p w14:paraId="45E6CAFD" w14:textId="77777777" w:rsidR="00074A69" w:rsidRPr="004565C3" w:rsidRDefault="00074A69" w:rsidP="006240D5">
            <w:pPr>
              <w:pStyle w:val="TableParagraph"/>
              <w:rPr>
                <w:sz w:val="16"/>
                <w:lang w:val="uk-UA"/>
              </w:rPr>
            </w:pPr>
          </w:p>
        </w:tc>
        <w:tc>
          <w:tcPr>
            <w:tcW w:w="5839" w:type="dxa"/>
            <w:vMerge w:val="restart"/>
          </w:tcPr>
          <w:p w14:paraId="420635EF" w14:textId="29B274BC" w:rsidR="00074A69"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034FEC7E" w14:textId="77777777" w:rsidR="00074A69" w:rsidRPr="004565C3" w:rsidRDefault="00074A69" w:rsidP="006240D5">
            <w:pPr>
              <w:pStyle w:val="TableParagraph"/>
              <w:spacing w:before="25" w:line="193" w:lineRule="exact"/>
              <w:ind w:left="125"/>
              <w:rPr>
                <w:i/>
                <w:sz w:val="18"/>
                <w:lang w:val="uk-UA"/>
              </w:rPr>
            </w:pPr>
            <w:r w:rsidRPr="004565C3">
              <w:rPr>
                <w:i/>
                <w:sz w:val="18"/>
                <w:lang w:val="uk-UA"/>
              </w:rPr>
              <w:t>Арк.</w:t>
            </w:r>
          </w:p>
        </w:tc>
      </w:tr>
      <w:tr w:rsidR="00074A69" w:rsidRPr="004565C3" w14:paraId="5CA48BC3" w14:textId="77777777" w:rsidTr="006240D5">
        <w:trPr>
          <w:trHeight w:val="237"/>
        </w:trPr>
        <w:tc>
          <w:tcPr>
            <w:tcW w:w="568" w:type="dxa"/>
            <w:tcBorders>
              <w:top w:val="single" w:sz="12" w:space="0" w:color="000000"/>
            </w:tcBorders>
          </w:tcPr>
          <w:p w14:paraId="536DA426" w14:textId="77777777" w:rsidR="00074A69" w:rsidRPr="004565C3" w:rsidRDefault="00074A69" w:rsidP="006240D5">
            <w:pPr>
              <w:pStyle w:val="TableParagraph"/>
              <w:rPr>
                <w:sz w:val="16"/>
                <w:lang w:val="uk-UA"/>
              </w:rPr>
            </w:pPr>
          </w:p>
        </w:tc>
        <w:tc>
          <w:tcPr>
            <w:tcW w:w="566" w:type="dxa"/>
            <w:tcBorders>
              <w:top w:val="single" w:sz="12" w:space="0" w:color="000000"/>
            </w:tcBorders>
          </w:tcPr>
          <w:p w14:paraId="303F2F28" w14:textId="77777777" w:rsidR="00074A69" w:rsidRPr="004565C3" w:rsidRDefault="00074A69" w:rsidP="006240D5">
            <w:pPr>
              <w:pStyle w:val="TableParagraph"/>
              <w:rPr>
                <w:sz w:val="16"/>
                <w:lang w:val="uk-UA"/>
              </w:rPr>
            </w:pPr>
          </w:p>
        </w:tc>
        <w:tc>
          <w:tcPr>
            <w:tcW w:w="1418" w:type="dxa"/>
            <w:tcBorders>
              <w:top w:val="single" w:sz="12" w:space="0" w:color="000000"/>
            </w:tcBorders>
          </w:tcPr>
          <w:p w14:paraId="0300D3D9" w14:textId="77777777" w:rsidR="00074A69" w:rsidRPr="004565C3" w:rsidRDefault="00074A69" w:rsidP="006240D5">
            <w:pPr>
              <w:pStyle w:val="TableParagraph"/>
              <w:rPr>
                <w:sz w:val="16"/>
                <w:lang w:val="uk-UA"/>
              </w:rPr>
            </w:pPr>
          </w:p>
        </w:tc>
        <w:tc>
          <w:tcPr>
            <w:tcW w:w="849" w:type="dxa"/>
            <w:tcBorders>
              <w:top w:val="single" w:sz="12" w:space="0" w:color="000000"/>
            </w:tcBorders>
          </w:tcPr>
          <w:p w14:paraId="51CBD5CB" w14:textId="77777777" w:rsidR="00074A69" w:rsidRPr="004565C3" w:rsidRDefault="00074A69" w:rsidP="006240D5">
            <w:pPr>
              <w:pStyle w:val="TableParagraph"/>
              <w:rPr>
                <w:sz w:val="16"/>
                <w:lang w:val="uk-UA"/>
              </w:rPr>
            </w:pPr>
          </w:p>
        </w:tc>
        <w:tc>
          <w:tcPr>
            <w:tcW w:w="566" w:type="dxa"/>
            <w:tcBorders>
              <w:top w:val="single" w:sz="12" w:space="0" w:color="000000"/>
            </w:tcBorders>
          </w:tcPr>
          <w:p w14:paraId="13D59BCD" w14:textId="77777777" w:rsidR="00074A69" w:rsidRPr="004565C3" w:rsidRDefault="00074A69" w:rsidP="006240D5">
            <w:pPr>
              <w:pStyle w:val="TableParagraph"/>
              <w:rPr>
                <w:sz w:val="16"/>
                <w:lang w:val="uk-UA"/>
              </w:rPr>
            </w:pPr>
          </w:p>
        </w:tc>
        <w:tc>
          <w:tcPr>
            <w:tcW w:w="5839" w:type="dxa"/>
            <w:vMerge/>
            <w:tcBorders>
              <w:top w:val="nil"/>
            </w:tcBorders>
          </w:tcPr>
          <w:p w14:paraId="04C6C3CB" w14:textId="77777777" w:rsidR="00074A69" w:rsidRPr="004565C3" w:rsidRDefault="00074A69" w:rsidP="006240D5">
            <w:pPr>
              <w:rPr>
                <w:sz w:val="2"/>
                <w:szCs w:val="2"/>
                <w:lang w:val="uk-UA"/>
              </w:rPr>
            </w:pPr>
          </w:p>
        </w:tc>
        <w:tc>
          <w:tcPr>
            <w:tcW w:w="567" w:type="dxa"/>
            <w:vMerge w:val="restart"/>
            <w:tcBorders>
              <w:top w:val="single" w:sz="12" w:space="0" w:color="000000"/>
            </w:tcBorders>
          </w:tcPr>
          <w:p w14:paraId="5851FEB0" w14:textId="04BE58A3" w:rsidR="00074A69" w:rsidRPr="004565C3" w:rsidRDefault="00FA5954" w:rsidP="00FA5954">
            <w:pPr>
              <w:pStyle w:val="TableParagraph"/>
              <w:spacing w:before="112"/>
              <w:ind w:left="42"/>
              <w:rPr>
                <w:i/>
                <w:sz w:val="24"/>
                <w:lang w:val="uk-UA"/>
              </w:rPr>
            </w:pPr>
            <w:r w:rsidRPr="004565C3">
              <w:rPr>
                <w:i/>
                <w:sz w:val="24"/>
                <w:lang w:val="uk-UA"/>
              </w:rPr>
              <w:t>17</w:t>
            </w:r>
          </w:p>
        </w:tc>
      </w:tr>
      <w:tr w:rsidR="00074A69" w:rsidRPr="004565C3" w14:paraId="3C8DA83B" w14:textId="77777777" w:rsidTr="006240D5">
        <w:trPr>
          <w:trHeight w:val="238"/>
        </w:trPr>
        <w:tc>
          <w:tcPr>
            <w:tcW w:w="568" w:type="dxa"/>
          </w:tcPr>
          <w:p w14:paraId="2F92B246" w14:textId="77777777" w:rsidR="00074A69" w:rsidRPr="004565C3" w:rsidRDefault="00074A69" w:rsidP="006240D5">
            <w:pPr>
              <w:pStyle w:val="TableParagraph"/>
              <w:spacing w:before="7" w:line="211" w:lineRule="exact"/>
              <w:ind w:left="131"/>
              <w:rPr>
                <w:i/>
                <w:sz w:val="18"/>
                <w:lang w:val="uk-UA"/>
              </w:rPr>
            </w:pPr>
            <w:r w:rsidRPr="004565C3">
              <w:rPr>
                <w:i/>
                <w:sz w:val="18"/>
                <w:lang w:val="uk-UA"/>
              </w:rPr>
              <w:t>Змн.</w:t>
            </w:r>
          </w:p>
        </w:tc>
        <w:tc>
          <w:tcPr>
            <w:tcW w:w="566" w:type="dxa"/>
          </w:tcPr>
          <w:p w14:paraId="29CDF9A1" w14:textId="77777777" w:rsidR="00074A69" w:rsidRPr="004565C3" w:rsidRDefault="00074A69" w:rsidP="006240D5">
            <w:pPr>
              <w:pStyle w:val="TableParagraph"/>
              <w:spacing w:before="7" w:line="211" w:lineRule="exact"/>
              <w:ind w:left="122"/>
              <w:rPr>
                <w:i/>
                <w:sz w:val="18"/>
                <w:lang w:val="uk-UA"/>
              </w:rPr>
            </w:pPr>
            <w:r w:rsidRPr="004565C3">
              <w:rPr>
                <w:i/>
                <w:sz w:val="18"/>
                <w:lang w:val="uk-UA"/>
              </w:rPr>
              <w:t>Арк.</w:t>
            </w:r>
          </w:p>
        </w:tc>
        <w:tc>
          <w:tcPr>
            <w:tcW w:w="1418" w:type="dxa"/>
          </w:tcPr>
          <w:p w14:paraId="5DEE52EE" w14:textId="77777777" w:rsidR="00074A69" w:rsidRPr="004565C3" w:rsidRDefault="00074A69"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1AF04C34" w14:textId="77777777" w:rsidR="00074A69" w:rsidRPr="004565C3" w:rsidRDefault="00074A69" w:rsidP="006240D5">
            <w:pPr>
              <w:pStyle w:val="TableParagraph"/>
              <w:spacing w:before="7" w:line="211" w:lineRule="exact"/>
              <w:ind w:left="200"/>
              <w:rPr>
                <w:i/>
                <w:sz w:val="18"/>
                <w:lang w:val="uk-UA"/>
              </w:rPr>
            </w:pPr>
            <w:r w:rsidRPr="004565C3">
              <w:rPr>
                <w:i/>
                <w:sz w:val="18"/>
                <w:lang w:val="uk-UA"/>
              </w:rPr>
              <w:t>Підпис</w:t>
            </w:r>
          </w:p>
        </w:tc>
        <w:tc>
          <w:tcPr>
            <w:tcW w:w="566" w:type="dxa"/>
          </w:tcPr>
          <w:p w14:paraId="0FA83545" w14:textId="77777777" w:rsidR="00074A69" w:rsidRPr="004565C3" w:rsidRDefault="00074A69"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3104B64" w14:textId="77777777" w:rsidR="00074A69" w:rsidRPr="004565C3" w:rsidRDefault="00074A69" w:rsidP="006240D5">
            <w:pPr>
              <w:rPr>
                <w:sz w:val="2"/>
                <w:szCs w:val="2"/>
                <w:lang w:val="uk-UA"/>
              </w:rPr>
            </w:pPr>
          </w:p>
        </w:tc>
        <w:tc>
          <w:tcPr>
            <w:tcW w:w="567" w:type="dxa"/>
            <w:vMerge/>
            <w:tcBorders>
              <w:top w:val="nil"/>
            </w:tcBorders>
          </w:tcPr>
          <w:p w14:paraId="6329256D" w14:textId="77777777" w:rsidR="00074A69" w:rsidRPr="004565C3" w:rsidRDefault="00074A69" w:rsidP="006240D5">
            <w:pPr>
              <w:rPr>
                <w:sz w:val="2"/>
                <w:szCs w:val="2"/>
                <w:lang w:val="uk-UA"/>
              </w:rPr>
            </w:pPr>
          </w:p>
        </w:tc>
      </w:tr>
    </w:tbl>
    <w:p w14:paraId="13182045" w14:textId="77777777" w:rsidR="00897AFE" w:rsidRPr="004565C3" w:rsidRDefault="00897AFE" w:rsidP="00074A69">
      <w:pPr>
        <w:ind w:firstLine="720"/>
        <w:rPr>
          <w:sz w:val="2"/>
          <w:szCs w:val="2"/>
          <w:lang w:val="uk-UA"/>
        </w:rPr>
      </w:pPr>
    </w:p>
    <w:p w14:paraId="0B8D682C" w14:textId="77777777" w:rsidR="00897AFE" w:rsidRPr="004565C3" w:rsidRDefault="00897AFE" w:rsidP="00897AFE">
      <w:pPr>
        <w:rPr>
          <w:sz w:val="2"/>
          <w:szCs w:val="2"/>
          <w:lang w:val="uk-UA"/>
        </w:rPr>
      </w:pPr>
    </w:p>
    <w:p w14:paraId="5E002850" w14:textId="77777777" w:rsidR="00897AFE" w:rsidRPr="004565C3" w:rsidRDefault="00897AFE" w:rsidP="00897AFE">
      <w:pPr>
        <w:rPr>
          <w:sz w:val="2"/>
          <w:szCs w:val="2"/>
          <w:lang w:val="uk-UA"/>
        </w:rPr>
      </w:pPr>
    </w:p>
    <w:p w14:paraId="6A43EBB0" w14:textId="77777777" w:rsidR="00897AFE" w:rsidRPr="004565C3" w:rsidRDefault="00897AFE" w:rsidP="00897AFE">
      <w:pPr>
        <w:rPr>
          <w:sz w:val="2"/>
          <w:szCs w:val="2"/>
          <w:lang w:val="uk-UA"/>
        </w:rPr>
      </w:pPr>
    </w:p>
    <w:p w14:paraId="34C10FCF" w14:textId="77777777" w:rsidR="00897AFE" w:rsidRPr="004565C3" w:rsidRDefault="00897AFE" w:rsidP="00897AFE">
      <w:pPr>
        <w:rPr>
          <w:sz w:val="2"/>
          <w:szCs w:val="2"/>
          <w:lang w:val="uk-UA"/>
        </w:rPr>
      </w:pPr>
    </w:p>
    <w:p w14:paraId="211F228D" w14:textId="77777777" w:rsidR="00897AFE" w:rsidRPr="004565C3" w:rsidRDefault="00897AFE" w:rsidP="00897AFE">
      <w:pPr>
        <w:rPr>
          <w:sz w:val="2"/>
          <w:szCs w:val="2"/>
          <w:lang w:val="uk-UA"/>
        </w:rPr>
      </w:pPr>
    </w:p>
    <w:p w14:paraId="5780DA2E" w14:textId="77777777" w:rsidR="00897AFE" w:rsidRPr="004565C3" w:rsidRDefault="00897AFE" w:rsidP="00897AFE">
      <w:pPr>
        <w:rPr>
          <w:sz w:val="2"/>
          <w:szCs w:val="2"/>
          <w:lang w:val="uk-UA"/>
        </w:rPr>
      </w:pPr>
    </w:p>
    <w:p w14:paraId="5DD53DE8" w14:textId="77777777" w:rsidR="00897AFE" w:rsidRPr="004565C3" w:rsidRDefault="00897AFE" w:rsidP="00897AFE">
      <w:pPr>
        <w:rPr>
          <w:sz w:val="2"/>
          <w:szCs w:val="2"/>
          <w:lang w:val="uk-UA"/>
        </w:rPr>
      </w:pPr>
    </w:p>
    <w:p w14:paraId="2BCEB059" w14:textId="77777777" w:rsidR="00897AFE" w:rsidRPr="004565C3" w:rsidRDefault="00897AFE" w:rsidP="00897AFE">
      <w:pPr>
        <w:rPr>
          <w:sz w:val="2"/>
          <w:szCs w:val="2"/>
          <w:lang w:val="uk-UA"/>
        </w:rPr>
      </w:pPr>
    </w:p>
    <w:p w14:paraId="205CF2C9" w14:textId="77777777" w:rsidR="00897AFE" w:rsidRPr="004565C3" w:rsidRDefault="00897AFE" w:rsidP="00897AFE">
      <w:pPr>
        <w:rPr>
          <w:sz w:val="2"/>
          <w:szCs w:val="2"/>
          <w:lang w:val="uk-UA"/>
        </w:rPr>
      </w:pPr>
    </w:p>
    <w:p w14:paraId="6B589BFA" w14:textId="77777777" w:rsidR="00897AFE" w:rsidRPr="004565C3" w:rsidRDefault="00897AFE" w:rsidP="00897AFE">
      <w:pPr>
        <w:rPr>
          <w:sz w:val="2"/>
          <w:szCs w:val="2"/>
          <w:lang w:val="uk-UA"/>
        </w:rPr>
      </w:pPr>
    </w:p>
    <w:p w14:paraId="510AF191" w14:textId="77777777" w:rsidR="00897AFE" w:rsidRPr="004565C3" w:rsidRDefault="00897AFE" w:rsidP="00897AFE">
      <w:pPr>
        <w:rPr>
          <w:sz w:val="2"/>
          <w:szCs w:val="2"/>
          <w:lang w:val="uk-UA"/>
        </w:rPr>
      </w:pPr>
    </w:p>
    <w:p w14:paraId="1C3E015D" w14:textId="77777777" w:rsidR="00897AFE" w:rsidRPr="004565C3" w:rsidRDefault="00897AFE" w:rsidP="00897AFE">
      <w:pPr>
        <w:rPr>
          <w:sz w:val="2"/>
          <w:szCs w:val="2"/>
          <w:lang w:val="uk-UA"/>
        </w:rPr>
      </w:pPr>
    </w:p>
    <w:p w14:paraId="19D5025A" w14:textId="77777777" w:rsidR="00897AFE" w:rsidRPr="004565C3" w:rsidRDefault="00897AFE" w:rsidP="00897AFE">
      <w:pPr>
        <w:rPr>
          <w:sz w:val="2"/>
          <w:szCs w:val="2"/>
          <w:lang w:val="uk-UA"/>
        </w:rPr>
      </w:pPr>
    </w:p>
    <w:p w14:paraId="0F42F6F9" w14:textId="77777777" w:rsidR="00897AFE" w:rsidRPr="004565C3" w:rsidRDefault="00897AFE" w:rsidP="00897AFE">
      <w:pPr>
        <w:rPr>
          <w:sz w:val="2"/>
          <w:szCs w:val="2"/>
          <w:lang w:val="uk-UA"/>
        </w:rPr>
      </w:pPr>
    </w:p>
    <w:p w14:paraId="5E215DF1" w14:textId="77777777" w:rsidR="00897AFE" w:rsidRPr="004565C3" w:rsidRDefault="00897AFE" w:rsidP="00897AFE">
      <w:pPr>
        <w:rPr>
          <w:sz w:val="2"/>
          <w:szCs w:val="2"/>
          <w:lang w:val="uk-UA"/>
        </w:rPr>
      </w:pPr>
    </w:p>
    <w:p w14:paraId="316F9FB4" w14:textId="77777777" w:rsidR="00897AFE" w:rsidRPr="004565C3" w:rsidRDefault="00897AFE" w:rsidP="00897AFE">
      <w:pPr>
        <w:rPr>
          <w:sz w:val="2"/>
          <w:szCs w:val="2"/>
          <w:lang w:val="uk-UA"/>
        </w:rPr>
      </w:pPr>
    </w:p>
    <w:p w14:paraId="11736855" w14:textId="7DA82453" w:rsidR="003A3FE7" w:rsidRPr="004565C3" w:rsidRDefault="003A3FE7">
      <w:pPr>
        <w:rPr>
          <w:sz w:val="2"/>
          <w:szCs w:val="2"/>
          <w:lang w:val="uk-UA"/>
        </w:r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603FC4" w:rsidRPr="004565C3" w14:paraId="66CDAD95" w14:textId="77777777" w:rsidTr="006240D5">
        <w:trPr>
          <w:trHeight w:val="13519"/>
        </w:trPr>
        <w:tc>
          <w:tcPr>
            <w:tcW w:w="10373" w:type="dxa"/>
            <w:gridSpan w:val="7"/>
          </w:tcPr>
          <w:p w14:paraId="771DB075" w14:textId="24F469E6" w:rsidR="00580AFA" w:rsidRPr="004565C3" w:rsidRDefault="0057728D" w:rsidP="00E04B18">
            <w:pPr>
              <w:pStyle w:val="1"/>
              <w:spacing w:after="0" w:line="360" w:lineRule="auto"/>
              <w:ind w:left="589" w:right="377"/>
              <w:rPr>
                <w:lang w:val="uk-UA"/>
              </w:rPr>
            </w:pPr>
            <w:bookmarkStart w:id="19" w:name="_ВИДИ_ДАТЧИКІВ,_ПРИЗНАЧЕННЯ"/>
            <w:bookmarkStart w:id="20" w:name="_3_ВИДИ_ДАТЧИКІВ,"/>
            <w:bookmarkStart w:id="21" w:name="_3_ПРИЗНАЧЕННЯ,_ВИДИ"/>
            <w:bookmarkEnd w:id="19"/>
            <w:bookmarkEnd w:id="20"/>
            <w:bookmarkEnd w:id="21"/>
            <w:r w:rsidRPr="004565C3">
              <w:rPr>
                <w:lang w:val="uk-UA"/>
              </w:rPr>
              <w:lastRenderedPageBreak/>
              <w:t xml:space="preserve">3 </w:t>
            </w:r>
            <w:r w:rsidR="00E04B18" w:rsidRPr="004565C3">
              <w:rPr>
                <w:lang w:val="uk-UA"/>
              </w:rPr>
              <w:t>ПРИЗНАЧЕННЯ</w:t>
            </w:r>
            <w:r w:rsidR="00450A42" w:rsidRPr="004565C3">
              <w:rPr>
                <w:lang w:val="uk-UA"/>
              </w:rPr>
              <w:t>,</w:t>
            </w:r>
            <w:r w:rsidR="00E04B18" w:rsidRPr="004565C3">
              <w:rPr>
                <w:lang w:val="uk-UA"/>
              </w:rPr>
              <w:t xml:space="preserve"> </w:t>
            </w:r>
            <w:r w:rsidR="008C709F" w:rsidRPr="004565C3">
              <w:rPr>
                <w:lang w:val="uk-UA"/>
              </w:rPr>
              <w:t xml:space="preserve">ВИДИ </w:t>
            </w:r>
            <w:r w:rsidR="00E04B18" w:rsidRPr="004565C3">
              <w:rPr>
                <w:lang w:val="uk-UA"/>
              </w:rPr>
              <w:t xml:space="preserve">ТА ЗАСТОСУВАННЯ </w:t>
            </w:r>
            <w:r w:rsidR="008C709F" w:rsidRPr="004565C3">
              <w:rPr>
                <w:lang w:val="uk-UA"/>
              </w:rPr>
              <w:t>ДАТЧИКІВ</w:t>
            </w:r>
            <w:r w:rsidR="00CB085E" w:rsidRPr="004565C3">
              <w:rPr>
                <w:lang w:val="uk-UA"/>
              </w:rPr>
              <w:t xml:space="preserve"> </w:t>
            </w:r>
          </w:p>
          <w:p w14:paraId="1E50707C" w14:textId="5F52BA8D" w:rsidR="00346826" w:rsidRPr="004565C3" w:rsidRDefault="00925E86" w:rsidP="005E78EE">
            <w:pPr>
              <w:pStyle w:val="2"/>
              <w:spacing w:before="0" w:after="0" w:line="360" w:lineRule="auto"/>
              <w:ind w:left="589" w:firstLine="577"/>
              <w:rPr>
                <w:lang w:val="uk-UA"/>
              </w:rPr>
            </w:pPr>
            <w:bookmarkStart w:id="22" w:name="_3.1_Види_датчиків,"/>
            <w:bookmarkStart w:id="23" w:name="_3.1_Призначення_датчиків"/>
            <w:bookmarkEnd w:id="22"/>
            <w:bookmarkEnd w:id="23"/>
            <w:r w:rsidRPr="004565C3">
              <w:rPr>
                <w:lang w:val="uk-UA"/>
              </w:rPr>
              <w:t xml:space="preserve">3.1 </w:t>
            </w:r>
            <w:r w:rsidR="00003F11" w:rsidRPr="004565C3">
              <w:rPr>
                <w:lang w:val="uk-UA"/>
              </w:rPr>
              <w:t>Призначення д</w:t>
            </w:r>
            <w:r w:rsidR="00346826" w:rsidRPr="004565C3">
              <w:rPr>
                <w:lang w:val="uk-UA"/>
              </w:rPr>
              <w:t>атчиків</w:t>
            </w:r>
          </w:p>
          <w:p w14:paraId="0FDD83CD" w14:textId="066EA14A" w:rsidR="00C56889" w:rsidRPr="004565C3" w:rsidRDefault="00984E15" w:rsidP="005E78EE">
            <w:pPr>
              <w:spacing w:line="360" w:lineRule="auto"/>
              <w:ind w:left="589" w:right="381" w:firstLine="576"/>
              <w:jc w:val="both"/>
              <w:rPr>
                <w:sz w:val="28"/>
                <w:szCs w:val="28"/>
                <w:lang w:val="uk-UA"/>
              </w:rPr>
            </w:pPr>
            <w:r w:rsidRPr="004565C3">
              <w:rPr>
                <w:sz w:val="28"/>
                <w:szCs w:val="28"/>
                <w:lang w:val="uk-UA"/>
              </w:rPr>
              <w:t xml:space="preserve">Датчики </w:t>
            </w:r>
            <w:r w:rsidR="002161C5" w:rsidRPr="004565C3">
              <w:rPr>
                <w:sz w:val="28"/>
                <w:szCs w:val="28"/>
                <w:lang w:val="uk-UA"/>
              </w:rPr>
              <w:t xml:space="preserve">це так звані </w:t>
            </w:r>
            <w:r w:rsidRPr="004565C3">
              <w:rPr>
                <w:sz w:val="28"/>
                <w:szCs w:val="28"/>
                <w:lang w:val="uk-UA"/>
              </w:rPr>
              <w:t xml:space="preserve">засоби в </w:t>
            </w:r>
            <w:r w:rsidR="00EA76FD" w:rsidRPr="004565C3">
              <w:rPr>
                <w:sz w:val="28"/>
                <w:szCs w:val="28"/>
                <w:lang w:val="uk-UA"/>
              </w:rPr>
              <w:t>сукупності одного або декількох перетворювачів. Розміщу</w:t>
            </w:r>
            <w:r w:rsidRPr="004565C3">
              <w:rPr>
                <w:sz w:val="28"/>
                <w:szCs w:val="28"/>
                <w:lang w:val="uk-UA"/>
              </w:rPr>
              <w:t>ють</w:t>
            </w:r>
            <w:r w:rsidR="007116A2" w:rsidRPr="004565C3">
              <w:rPr>
                <w:sz w:val="28"/>
                <w:szCs w:val="28"/>
                <w:lang w:val="uk-UA"/>
              </w:rPr>
              <w:t xml:space="preserve">ся </w:t>
            </w:r>
            <w:r w:rsidR="00EA76FD" w:rsidRPr="004565C3">
              <w:rPr>
                <w:sz w:val="28"/>
                <w:szCs w:val="28"/>
                <w:lang w:val="uk-UA"/>
              </w:rPr>
              <w:t>в місц</w:t>
            </w:r>
            <w:r w:rsidR="007116A2" w:rsidRPr="004565C3">
              <w:rPr>
                <w:sz w:val="28"/>
                <w:szCs w:val="28"/>
                <w:lang w:val="uk-UA"/>
              </w:rPr>
              <w:t xml:space="preserve">ях </w:t>
            </w:r>
            <w:r w:rsidR="00EA76FD" w:rsidRPr="004565C3">
              <w:rPr>
                <w:sz w:val="28"/>
                <w:szCs w:val="28"/>
                <w:lang w:val="uk-UA"/>
              </w:rPr>
              <w:t>з якого потрібно отримати інформацію. Основною метою є перетворення вимірюваної фізичної величини в електричну чи електромагнітну</w:t>
            </w:r>
            <w:r w:rsidR="00887B46" w:rsidRPr="004565C3">
              <w:rPr>
                <w:sz w:val="28"/>
                <w:szCs w:val="28"/>
                <w:lang w:val="uk-UA"/>
              </w:rPr>
              <w:t xml:space="preserve"> та </w:t>
            </w:r>
            <w:r w:rsidR="004F58E8" w:rsidRPr="004565C3">
              <w:rPr>
                <w:sz w:val="28"/>
                <w:szCs w:val="28"/>
                <w:lang w:val="uk-UA"/>
              </w:rPr>
              <w:t>мають</w:t>
            </w:r>
            <w:r w:rsidR="002F6218" w:rsidRPr="004565C3">
              <w:rPr>
                <w:sz w:val="28"/>
                <w:szCs w:val="28"/>
                <w:lang w:val="uk-UA"/>
              </w:rPr>
              <w:t xml:space="preserve"> взаємн</w:t>
            </w:r>
            <w:r w:rsidR="004F58E8" w:rsidRPr="004565C3">
              <w:rPr>
                <w:sz w:val="28"/>
                <w:szCs w:val="28"/>
                <w:lang w:val="uk-UA"/>
              </w:rPr>
              <w:t xml:space="preserve">о </w:t>
            </w:r>
            <w:r w:rsidR="002F6218" w:rsidRPr="004565C3">
              <w:rPr>
                <w:sz w:val="28"/>
                <w:szCs w:val="28"/>
                <w:lang w:val="uk-UA"/>
              </w:rPr>
              <w:t>узгоджен</w:t>
            </w:r>
            <w:r w:rsidR="004F58E8" w:rsidRPr="004565C3">
              <w:rPr>
                <w:sz w:val="28"/>
                <w:szCs w:val="28"/>
                <w:lang w:val="uk-UA"/>
              </w:rPr>
              <w:t xml:space="preserve">і </w:t>
            </w:r>
            <w:r w:rsidR="002F6218" w:rsidRPr="004565C3">
              <w:rPr>
                <w:sz w:val="28"/>
                <w:szCs w:val="28"/>
                <w:lang w:val="uk-UA"/>
              </w:rPr>
              <w:t>характеристик</w:t>
            </w:r>
            <w:r w:rsidR="004F58E8" w:rsidRPr="004565C3">
              <w:rPr>
                <w:sz w:val="28"/>
                <w:szCs w:val="28"/>
                <w:lang w:val="uk-UA"/>
              </w:rPr>
              <w:t xml:space="preserve">и </w:t>
            </w:r>
            <w:r w:rsidR="00597FF5" w:rsidRPr="004565C3">
              <w:rPr>
                <w:sz w:val="28"/>
                <w:szCs w:val="28"/>
                <w:lang w:val="uk-UA"/>
              </w:rPr>
              <w:t>і</w:t>
            </w:r>
            <w:r w:rsidR="004F58E8" w:rsidRPr="004565C3">
              <w:rPr>
                <w:sz w:val="28"/>
                <w:szCs w:val="28"/>
                <w:lang w:val="uk-UA"/>
              </w:rPr>
              <w:t xml:space="preserve"> </w:t>
            </w:r>
            <w:r w:rsidR="007013D7" w:rsidRPr="004565C3">
              <w:rPr>
                <w:sz w:val="28"/>
                <w:szCs w:val="28"/>
                <w:lang w:val="uk-UA"/>
              </w:rPr>
              <w:t>однозначн</w:t>
            </w:r>
            <w:r w:rsidR="004F58E8" w:rsidRPr="004565C3">
              <w:rPr>
                <w:sz w:val="28"/>
                <w:szCs w:val="28"/>
                <w:lang w:val="uk-UA"/>
              </w:rPr>
              <w:t xml:space="preserve">у </w:t>
            </w:r>
            <w:r w:rsidR="007013D7" w:rsidRPr="004565C3">
              <w:rPr>
                <w:sz w:val="28"/>
                <w:szCs w:val="28"/>
                <w:lang w:val="uk-UA"/>
              </w:rPr>
              <w:t>функці</w:t>
            </w:r>
            <w:r w:rsidR="004F58E8" w:rsidRPr="004565C3">
              <w:rPr>
                <w:sz w:val="28"/>
                <w:szCs w:val="28"/>
                <w:lang w:val="uk-UA"/>
              </w:rPr>
              <w:t xml:space="preserve">ю </w:t>
            </w:r>
            <w:r w:rsidR="007013D7" w:rsidRPr="004565C3">
              <w:rPr>
                <w:sz w:val="28"/>
                <w:szCs w:val="28"/>
                <w:lang w:val="uk-UA"/>
              </w:rPr>
              <w:t>перетворення</w:t>
            </w:r>
            <w:r w:rsidR="00C56889" w:rsidRPr="004565C3">
              <w:rPr>
                <w:sz w:val="28"/>
                <w:szCs w:val="28"/>
                <w:lang w:val="uk-UA"/>
              </w:rPr>
              <w:t xml:space="preserve"> </w:t>
            </w:r>
            <w:r w:rsidR="003369D7" w:rsidRPr="004565C3">
              <w:rPr>
                <w:color w:val="000000" w:themeColor="text1"/>
                <w:sz w:val="28"/>
                <w:szCs w:val="28"/>
                <w:lang w:val="uk-UA"/>
              </w:rPr>
              <w:t>[1</w:t>
            </w:r>
            <w:r w:rsidR="00E50B69" w:rsidRPr="004565C3">
              <w:rPr>
                <w:color w:val="000000" w:themeColor="text1"/>
                <w:sz w:val="28"/>
                <w:szCs w:val="28"/>
                <w:lang w:val="uk-UA"/>
              </w:rPr>
              <w:t>7</w:t>
            </w:r>
            <w:r w:rsidR="003369D7" w:rsidRPr="004565C3">
              <w:rPr>
                <w:color w:val="000000" w:themeColor="text1"/>
                <w:sz w:val="28"/>
                <w:szCs w:val="28"/>
                <w:lang w:val="uk-UA"/>
              </w:rPr>
              <w:t>]</w:t>
            </w:r>
            <w:r w:rsidR="002161C5" w:rsidRPr="004565C3">
              <w:rPr>
                <w:sz w:val="28"/>
                <w:szCs w:val="28"/>
                <w:lang w:val="uk-UA"/>
              </w:rPr>
              <w:t>.</w:t>
            </w:r>
          </w:p>
          <w:p w14:paraId="38A9D5C8" w14:textId="695B9F62" w:rsidR="00C56889" w:rsidRPr="004565C3" w:rsidRDefault="00C56889" w:rsidP="001C58E9">
            <w:pPr>
              <w:spacing w:line="360" w:lineRule="auto"/>
              <w:ind w:left="589" w:right="381" w:firstLine="576"/>
              <w:jc w:val="both"/>
              <w:rPr>
                <w:sz w:val="28"/>
                <w:szCs w:val="28"/>
                <w:lang w:val="uk-UA"/>
              </w:rPr>
            </w:pPr>
            <w:r w:rsidRPr="004565C3">
              <w:rPr>
                <w:sz w:val="28"/>
                <w:szCs w:val="28"/>
                <w:lang w:val="uk-UA"/>
              </w:rPr>
              <w:t xml:space="preserve">Основним призначенням датчиків є вимірювання </w:t>
            </w:r>
            <w:r w:rsidR="007013D7" w:rsidRPr="004565C3">
              <w:rPr>
                <w:sz w:val="28"/>
                <w:szCs w:val="28"/>
                <w:lang w:val="uk-UA"/>
              </w:rPr>
              <w:t>параметрів агрегатних станів</w:t>
            </w:r>
            <w:r w:rsidRPr="004565C3">
              <w:rPr>
                <w:sz w:val="28"/>
                <w:szCs w:val="28"/>
                <w:lang w:val="uk-UA"/>
              </w:rPr>
              <w:t>, таких як</w:t>
            </w:r>
          </w:p>
          <w:p w14:paraId="5515A228" w14:textId="15F7780A" w:rsidR="00C56889" w:rsidRPr="004565C3" w:rsidRDefault="007013D7" w:rsidP="003C7F1B">
            <w:pPr>
              <w:pStyle w:val="a5"/>
              <w:numPr>
                <w:ilvl w:val="0"/>
                <w:numId w:val="13"/>
              </w:numPr>
              <w:spacing w:line="360" w:lineRule="auto"/>
              <w:ind w:left="1165" w:right="381" w:firstLine="567"/>
              <w:jc w:val="both"/>
              <w:rPr>
                <w:sz w:val="28"/>
                <w:szCs w:val="28"/>
                <w:lang w:val="uk-UA"/>
              </w:rPr>
            </w:pPr>
            <w:r w:rsidRPr="004565C3">
              <w:rPr>
                <w:sz w:val="28"/>
                <w:szCs w:val="28"/>
                <w:lang w:val="uk-UA"/>
              </w:rPr>
              <w:t>тверде тіло (метали, діелектрики, напівпровідники)</w:t>
            </w:r>
            <w:r w:rsidR="00E45EB4" w:rsidRPr="004565C3">
              <w:rPr>
                <w:sz w:val="28"/>
                <w:szCs w:val="28"/>
                <w:lang w:val="uk-UA"/>
              </w:rPr>
              <w:t>;</w:t>
            </w:r>
          </w:p>
          <w:p w14:paraId="63BEBF7B" w14:textId="04C50D74" w:rsidR="00C56889" w:rsidRPr="004565C3" w:rsidRDefault="007013D7" w:rsidP="003C7F1B">
            <w:pPr>
              <w:pStyle w:val="a5"/>
              <w:numPr>
                <w:ilvl w:val="0"/>
                <w:numId w:val="13"/>
              </w:numPr>
              <w:spacing w:line="360" w:lineRule="auto"/>
              <w:ind w:left="1165" w:right="381" w:firstLine="567"/>
              <w:jc w:val="both"/>
              <w:rPr>
                <w:sz w:val="28"/>
                <w:szCs w:val="28"/>
                <w:lang w:val="uk-UA"/>
              </w:rPr>
            </w:pPr>
            <w:r w:rsidRPr="004565C3">
              <w:rPr>
                <w:sz w:val="28"/>
                <w:szCs w:val="28"/>
                <w:lang w:val="uk-UA"/>
              </w:rPr>
              <w:t>рідини (розплавлені</w:t>
            </w:r>
            <w:r w:rsidR="00E45EB4" w:rsidRPr="004565C3">
              <w:rPr>
                <w:sz w:val="28"/>
                <w:szCs w:val="28"/>
                <w:lang w:val="uk-UA"/>
              </w:rPr>
              <w:t xml:space="preserve">, кріогенні, висококиплячі </w:t>
            </w:r>
            <w:r w:rsidRPr="004565C3">
              <w:rPr>
                <w:sz w:val="28"/>
                <w:szCs w:val="28"/>
                <w:lang w:val="uk-UA"/>
              </w:rPr>
              <w:t>метали)</w:t>
            </w:r>
            <w:r w:rsidR="00E45EB4" w:rsidRPr="004565C3">
              <w:rPr>
                <w:sz w:val="28"/>
                <w:szCs w:val="28"/>
                <w:lang w:val="uk-UA"/>
              </w:rPr>
              <w:t>;</w:t>
            </w:r>
            <w:r w:rsidR="00B84BA3" w:rsidRPr="004565C3">
              <w:rPr>
                <w:sz w:val="28"/>
                <w:szCs w:val="28"/>
                <w:lang w:val="uk-UA"/>
              </w:rPr>
              <w:t xml:space="preserve"> </w:t>
            </w:r>
          </w:p>
          <w:p w14:paraId="41A9C62F" w14:textId="01B1684E" w:rsidR="00C56889" w:rsidRPr="004565C3" w:rsidRDefault="007013D7" w:rsidP="003C7F1B">
            <w:pPr>
              <w:pStyle w:val="a5"/>
              <w:numPr>
                <w:ilvl w:val="0"/>
                <w:numId w:val="13"/>
              </w:numPr>
              <w:spacing w:line="360" w:lineRule="auto"/>
              <w:ind w:left="1165" w:right="381" w:firstLine="567"/>
              <w:jc w:val="both"/>
              <w:rPr>
                <w:sz w:val="28"/>
                <w:szCs w:val="28"/>
                <w:lang w:val="uk-UA"/>
              </w:rPr>
            </w:pPr>
            <w:r w:rsidRPr="004565C3">
              <w:rPr>
                <w:sz w:val="28"/>
                <w:szCs w:val="28"/>
                <w:lang w:val="uk-UA"/>
              </w:rPr>
              <w:t>гази (спокійні гази і газові потоки)</w:t>
            </w:r>
            <w:r w:rsidR="00E45EB4" w:rsidRPr="004565C3">
              <w:rPr>
                <w:sz w:val="28"/>
                <w:szCs w:val="28"/>
                <w:lang w:val="uk-UA"/>
              </w:rPr>
              <w:t>;</w:t>
            </w:r>
            <w:r w:rsidRPr="004565C3">
              <w:rPr>
                <w:sz w:val="28"/>
                <w:szCs w:val="28"/>
                <w:lang w:val="uk-UA"/>
              </w:rPr>
              <w:t xml:space="preserve"> </w:t>
            </w:r>
          </w:p>
          <w:p w14:paraId="569C3873" w14:textId="3F2CFD1B" w:rsidR="007013D7" w:rsidRPr="004565C3" w:rsidRDefault="007013D7" w:rsidP="003C7F1B">
            <w:pPr>
              <w:pStyle w:val="a5"/>
              <w:numPr>
                <w:ilvl w:val="0"/>
                <w:numId w:val="13"/>
              </w:numPr>
              <w:spacing w:line="360" w:lineRule="auto"/>
              <w:ind w:left="1165" w:right="381" w:firstLine="567"/>
              <w:rPr>
                <w:sz w:val="28"/>
                <w:szCs w:val="28"/>
                <w:lang w:val="uk-UA"/>
              </w:rPr>
            </w:pPr>
            <w:r w:rsidRPr="004565C3">
              <w:rPr>
                <w:sz w:val="28"/>
                <w:szCs w:val="28"/>
                <w:lang w:val="uk-UA"/>
              </w:rPr>
              <w:t>плазма</w:t>
            </w:r>
            <w:r w:rsidR="00360A9C" w:rsidRPr="004565C3">
              <w:rPr>
                <w:sz w:val="28"/>
                <w:szCs w:val="28"/>
                <w:lang w:val="uk-UA"/>
              </w:rPr>
              <w:t>;</w:t>
            </w:r>
          </w:p>
          <w:p w14:paraId="489618CF" w14:textId="34DF91BC" w:rsidR="00D515AC" w:rsidRPr="004565C3" w:rsidRDefault="001C58E9" w:rsidP="00CA023F">
            <w:pPr>
              <w:pStyle w:val="TableParagraph"/>
              <w:spacing w:line="360" w:lineRule="auto"/>
              <w:ind w:left="589" w:right="410" w:firstLine="576"/>
              <w:rPr>
                <w:sz w:val="28"/>
                <w:szCs w:val="28"/>
                <w:lang w:val="uk-UA"/>
              </w:rPr>
            </w:pPr>
            <w:r w:rsidRPr="004565C3">
              <w:rPr>
                <w:sz w:val="28"/>
                <w:szCs w:val="28"/>
                <w:lang w:val="uk-UA"/>
              </w:rPr>
              <w:t>Вимірювані величини характеризу</w:t>
            </w:r>
            <w:r w:rsidR="007E2AE5" w:rsidRPr="004565C3">
              <w:rPr>
                <w:sz w:val="28"/>
                <w:szCs w:val="28"/>
                <w:lang w:val="uk-UA"/>
              </w:rPr>
              <w:t xml:space="preserve">ються </w:t>
            </w:r>
            <w:r w:rsidR="00AC5306" w:rsidRPr="004565C3">
              <w:rPr>
                <w:sz w:val="28"/>
                <w:szCs w:val="28"/>
                <w:lang w:val="uk-UA"/>
              </w:rPr>
              <w:t xml:space="preserve">наступним </w:t>
            </w:r>
            <w:r w:rsidR="00D515AC" w:rsidRPr="004565C3">
              <w:rPr>
                <w:sz w:val="28"/>
                <w:szCs w:val="28"/>
                <w:lang w:val="uk-UA"/>
              </w:rPr>
              <w:t>чином:</w:t>
            </w:r>
          </w:p>
          <w:p w14:paraId="2D9C7DF5" w14:textId="5DED8033" w:rsidR="00064F42" w:rsidRPr="004565C3" w:rsidRDefault="00D515AC" w:rsidP="003C7F1B">
            <w:pPr>
              <w:pStyle w:val="TableParagraph"/>
              <w:numPr>
                <w:ilvl w:val="0"/>
                <w:numId w:val="14"/>
              </w:numPr>
              <w:spacing w:line="360" w:lineRule="auto"/>
              <w:ind w:left="1165" w:right="410" w:firstLine="567"/>
              <w:rPr>
                <w:sz w:val="28"/>
                <w:szCs w:val="28"/>
                <w:lang w:val="uk-UA"/>
              </w:rPr>
            </w:pPr>
            <w:r w:rsidRPr="004565C3">
              <w:rPr>
                <w:sz w:val="28"/>
                <w:szCs w:val="28"/>
                <w:lang w:val="uk-UA"/>
              </w:rPr>
              <w:t xml:space="preserve">тимчасові </w:t>
            </w:r>
            <w:r w:rsidR="001C58E9" w:rsidRPr="004565C3">
              <w:rPr>
                <w:sz w:val="28"/>
                <w:szCs w:val="28"/>
                <w:lang w:val="uk-UA"/>
              </w:rPr>
              <w:t>(стаціонарні, динамічні)</w:t>
            </w:r>
            <w:r w:rsidRPr="004565C3">
              <w:rPr>
                <w:sz w:val="28"/>
                <w:szCs w:val="28"/>
                <w:lang w:val="uk-UA"/>
              </w:rPr>
              <w:t>;</w:t>
            </w:r>
          </w:p>
          <w:p w14:paraId="3F954FE1" w14:textId="77777777" w:rsidR="00064F42" w:rsidRPr="004565C3" w:rsidRDefault="001C58E9" w:rsidP="003C7F1B">
            <w:pPr>
              <w:pStyle w:val="TableParagraph"/>
              <w:numPr>
                <w:ilvl w:val="0"/>
                <w:numId w:val="14"/>
              </w:numPr>
              <w:spacing w:line="360" w:lineRule="auto"/>
              <w:ind w:left="1165" w:right="410" w:firstLine="567"/>
              <w:rPr>
                <w:sz w:val="28"/>
                <w:szCs w:val="28"/>
                <w:lang w:val="uk-UA"/>
              </w:rPr>
            </w:pPr>
            <w:r w:rsidRPr="004565C3">
              <w:rPr>
                <w:sz w:val="28"/>
                <w:szCs w:val="28"/>
                <w:lang w:val="uk-UA"/>
              </w:rPr>
              <w:t>просторов</w:t>
            </w:r>
            <w:r w:rsidR="00D515AC" w:rsidRPr="004565C3">
              <w:rPr>
                <w:sz w:val="28"/>
                <w:szCs w:val="28"/>
                <w:lang w:val="uk-UA"/>
              </w:rPr>
              <w:t>і</w:t>
            </w:r>
            <w:r w:rsidRPr="004565C3">
              <w:rPr>
                <w:sz w:val="28"/>
                <w:szCs w:val="28"/>
                <w:lang w:val="uk-UA"/>
              </w:rPr>
              <w:t xml:space="preserve"> (зосереджені, розподілені)</w:t>
            </w:r>
            <w:r w:rsidR="00D515AC" w:rsidRPr="004565C3">
              <w:rPr>
                <w:sz w:val="28"/>
                <w:szCs w:val="28"/>
                <w:lang w:val="uk-UA"/>
              </w:rPr>
              <w:t>;</w:t>
            </w:r>
          </w:p>
          <w:p w14:paraId="68ED1558" w14:textId="7B5C118B" w:rsidR="00D515AC" w:rsidRPr="004565C3" w:rsidRDefault="001C58E9" w:rsidP="003C7F1B">
            <w:pPr>
              <w:pStyle w:val="TableParagraph"/>
              <w:numPr>
                <w:ilvl w:val="0"/>
                <w:numId w:val="14"/>
              </w:numPr>
              <w:spacing w:line="360" w:lineRule="auto"/>
              <w:ind w:left="1165" w:right="410" w:firstLine="567"/>
              <w:rPr>
                <w:sz w:val="28"/>
                <w:szCs w:val="28"/>
                <w:lang w:val="uk-UA"/>
              </w:rPr>
            </w:pPr>
            <w:r w:rsidRPr="004565C3">
              <w:rPr>
                <w:sz w:val="28"/>
                <w:szCs w:val="28"/>
                <w:lang w:val="uk-UA"/>
              </w:rPr>
              <w:t>кореляційн</w:t>
            </w:r>
            <w:r w:rsidR="00D515AC" w:rsidRPr="004565C3">
              <w:rPr>
                <w:sz w:val="28"/>
                <w:szCs w:val="28"/>
                <w:lang w:val="uk-UA"/>
              </w:rPr>
              <w:t>і</w:t>
            </w:r>
            <w:r w:rsidRPr="004565C3">
              <w:rPr>
                <w:sz w:val="28"/>
                <w:szCs w:val="28"/>
                <w:lang w:val="uk-UA"/>
              </w:rPr>
              <w:t xml:space="preserve"> (незалежні, залежні</w:t>
            </w:r>
            <w:r w:rsidR="0017385D" w:rsidRPr="004565C3">
              <w:rPr>
                <w:sz w:val="28"/>
                <w:szCs w:val="28"/>
                <w:lang w:val="uk-UA"/>
              </w:rPr>
              <w:t>)</w:t>
            </w:r>
            <w:r w:rsidR="00D515AC" w:rsidRPr="004565C3">
              <w:rPr>
                <w:sz w:val="28"/>
                <w:szCs w:val="28"/>
                <w:lang w:val="uk-UA"/>
              </w:rPr>
              <w:t>;</w:t>
            </w:r>
          </w:p>
          <w:p w14:paraId="64F3778C" w14:textId="740B2F5D" w:rsidR="001C58E9" w:rsidRPr="004565C3" w:rsidRDefault="00D515AC" w:rsidP="00064F42">
            <w:pPr>
              <w:pStyle w:val="TableParagraph"/>
              <w:spacing w:line="360" w:lineRule="auto"/>
              <w:ind w:left="598" w:right="410" w:firstLine="567"/>
              <w:jc w:val="both"/>
              <w:rPr>
                <w:sz w:val="28"/>
                <w:szCs w:val="28"/>
                <w:lang w:val="uk-UA"/>
              </w:rPr>
            </w:pPr>
            <w:r w:rsidRPr="004565C3">
              <w:rPr>
                <w:sz w:val="28"/>
                <w:szCs w:val="28"/>
                <w:lang w:val="uk-UA"/>
              </w:rPr>
              <w:t xml:space="preserve">Більшість датчиків є контактними, тобто це ті, що встановлюються безпосередньо на об’єкті або в місці для </w:t>
            </w:r>
            <w:r w:rsidR="00AC5306" w:rsidRPr="004565C3">
              <w:rPr>
                <w:sz w:val="28"/>
                <w:szCs w:val="28"/>
                <w:lang w:val="uk-UA"/>
              </w:rPr>
              <w:t>вимірювання</w:t>
            </w:r>
            <w:r w:rsidRPr="004565C3">
              <w:rPr>
                <w:sz w:val="28"/>
                <w:szCs w:val="28"/>
                <w:lang w:val="uk-UA"/>
              </w:rPr>
              <w:t>. На датчик</w:t>
            </w:r>
            <w:r w:rsidR="00711780" w:rsidRPr="004565C3">
              <w:rPr>
                <w:sz w:val="28"/>
                <w:szCs w:val="28"/>
                <w:lang w:val="uk-UA"/>
              </w:rPr>
              <w:t>и</w:t>
            </w:r>
            <w:r w:rsidRPr="004565C3">
              <w:rPr>
                <w:sz w:val="28"/>
                <w:szCs w:val="28"/>
                <w:lang w:val="uk-UA"/>
              </w:rPr>
              <w:t xml:space="preserve">, </w:t>
            </w:r>
            <w:r w:rsidR="001C58E9" w:rsidRPr="004565C3">
              <w:rPr>
                <w:sz w:val="28"/>
                <w:szCs w:val="28"/>
                <w:lang w:val="uk-UA"/>
              </w:rPr>
              <w:t xml:space="preserve">як правило, </w:t>
            </w:r>
            <w:r w:rsidRPr="004565C3">
              <w:rPr>
                <w:sz w:val="28"/>
                <w:szCs w:val="28"/>
                <w:lang w:val="uk-UA"/>
              </w:rPr>
              <w:t xml:space="preserve">одночасно можуть впливати </w:t>
            </w:r>
            <w:r w:rsidR="001C58E9" w:rsidRPr="004565C3">
              <w:rPr>
                <w:sz w:val="28"/>
                <w:szCs w:val="28"/>
                <w:lang w:val="uk-UA"/>
              </w:rPr>
              <w:t>багат</w:t>
            </w:r>
            <w:r w:rsidRPr="004565C3">
              <w:rPr>
                <w:sz w:val="28"/>
                <w:szCs w:val="28"/>
                <w:lang w:val="uk-UA"/>
              </w:rPr>
              <w:t xml:space="preserve">о </w:t>
            </w:r>
            <w:r w:rsidR="001C58E9" w:rsidRPr="004565C3">
              <w:rPr>
                <w:sz w:val="28"/>
                <w:szCs w:val="28"/>
                <w:lang w:val="uk-UA"/>
              </w:rPr>
              <w:t>фізичних факторів</w:t>
            </w:r>
            <w:r w:rsidRPr="004565C3">
              <w:rPr>
                <w:sz w:val="28"/>
                <w:szCs w:val="28"/>
                <w:lang w:val="uk-UA"/>
              </w:rPr>
              <w:t xml:space="preserve">, тому він </w:t>
            </w:r>
            <w:r w:rsidR="001C58E9" w:rsidRPr="004565C3">
              <w:rPr>
                <w:sz w:val="28"/>
                <w:szCs w:val="28"/>
                <w:lang w:val="uk-UA"/>
              </w:rPr>
              <w:t xml:space="preserve">повинен бути надійно захищений </w:t>
            </w:r>
            <w:r w:rsidRPr="004565C3">
              <w:rPr>
                <w:sz w:val="28"/>
                <w:szCs w:val="28"/>
                <w:lang w:val="uk-UA"/>
              </w:rPr>
              <w:t xml:space="preserve">та забезпечений </w:t>
            </w:r>
            <w:r w:rsidR="001C58E9" w:rsidRPr="004565C3">
              <w:rPr>
                <w:sz w:val="28"/>
                <w:szCs w:val="28"/>
                <w:lang w:val="uk-UA"/>
              </w:rPr>
              <w:t>механіч</w:t>
            </w:r>
            <w:r w:rsidRPr="004565C3">
              <w:rPr>
                <w:sz w:val="28"/>
                <w:szCs w:val="28"/>
                <w:lang w:val="uk-UA"/>
              </w:rPr>
              <w:t xml:space="preserve">ною </w:t>
            </w:r>
            <w:r w:rsidR="001C58E9" w:rsidRPr="004565C3">
              <w:rPr>
                <w:sz w:val="28"/>
                <w:szCs w:val="28"/>
                <w:lang w:val="uk-UA"/>
              </w:rPr>
              <w:t>надійніст</w:t>
            </w:r>
            <w:r w:rsidRPr="004565C3">
              <w:rPr>
                <w:sz w:val="28"/>
                <w:szCs w:val="28"/>
                <w:lang w:val="uk-UA"/>
              </w:rPr>
              <w:t xml:space="preserve">ю. </w:t>
            </w:r>
            <w:r w:rsidR="00A14941" w:rsidRPr="004565C3">
              <w:rPr>
                <w:sz w:val="28"/>
                <w:szCs w:val="28"/>
                <w:lang w:val="uk-UA"/>
              </w:rPr>
              <w:t xml:space="preserve">По </w:t>
            </w:r>
            <w:r w:rsidRPr="004565C3">
              <w:rPr>
                <w:sz w:val="28"/>
                <w:szCs w:val="28"/>
                <w:lang w:val="uk-UA"/>
              </w:rPr>
              <w:t>відношенню до вимірюван</w:t>
            </w:r>
            <w:r w:rsidR="00A14941" w:rsidRPr="004565C3">
              <w:rPr>
                <w:sz w:val="28"/>
                <w:szCs w:val="28"/>
                <w:lang w:val="uk-UA"/>
              </w:rPr>
              <w:t xml:space="preserve">их </w:t>
            </w:r>
            <w:r w:rsidR="00AC5306" w:rsidRPr="004565C3">
              <w:rPr>
                <w:sz w:val="28"/>
                <w:szCs w:val="28"/>
                <w:lang w:val="uk-UA"/>
              </w:rPr>
              <w:t xml:space="preserve">параметрів </w:t>
            </w:r>
            <w:r w:rsidR="00A14941" w:rsidRPr="004565C3">
              <w:rPr>
                <w:sz w:val="28"/>
                <w:szCs w:val="28"/>
                <w:lang w:val="uk-UA"/>
              </w:rPr>
              <w:t xml:space="preserve">давачі повинні володіти селективністю, </w:t>
            </w:r>
            <w:r w:rsidRPr="004565C3">
              <w:rPr>
                <w:sz w:val="28"/>
                <w:szCs w:val="28"/>
                <w:lang w:val="uk-UA"/>
              </w:rPr>
              <w:t>в межах допустимої похибки</w:t>
            </w:r>
            <w:r w:rsidR="007A65B1" w:rsidRPr="004565C3">
              <w:rPr>
                <w:sz w:val="28"/>
                <w:szCs w:val="28"/>
                <w:lang w:val="uk-UA"/>
              </w:rPr>
              <w:t>. Стосовно</w:t>
            </w:r>
            <w:r w:rsidRPr="004565C3">
              <w:rPr>
                <w:sz w:val="28"/>
                <w:szCs w:val="28"/>
                <w:lang w:val="uk-UA"/>
              </w:rPr>
              <w:t xml:space="preserve"> всіх інших факторів </w:t>
            </w:r>
            <w:r w:rsidR="00A14941" w:rsidRPr="004565C3">
              <w:rPr>
                <w:sz w:val="28"/>
                <w:szCs w:val="28"/>
                <w:lang w:val="uk-UA"/>
              </w:rPr>
              <w:t xml:space="preserve">повинна бути забезпечена </w:t>
            </w:r>
            <w:r w:rsidRPr="004565C3">
              <w:rPr>
                <w:sz w:val="28"/>
                <w:szCs w:val="28"/>
                <w:lang w:val="uk-UA"/>
              </w:rPr>
              <w:t>метрологічна надійність</w:t>
            </w:r>
            <w:r w:rsidR="0072299E" w:rsidRPr="004565C3">
              <w:rPr>
                <w:sz w:val="28"/>
                <w:szCs w:val="28"/>
                <w:lang w:val="uk-UA"/>
              </w:rPr>
              <w:t>, тобто властивість берігати свої метрологічні характеристики (точність, чутливість, стабільність, відтворюваність) протягом заданого періоду часу і в умовах, що відповідають нормам експлуатації не виходячи за межі встановлених допустимих відхилень.</w:t>
            </w:r>
          </w:p>
          <w:p w14:paraId="44285267" w14:textId="77777777" w:rsidR="0056064E" w:rsidRPr="004565C3" w:rsidRDefault="0056064E" w:rsidP="0056064E">
            <w:pPr>
              <w:pStyle w:val="2"/>
              <w:ind w:left="599" w:firstLine="567"/>
              <w:rPr>
                <w:lang w:val="uk-UA"/>
              </w:rPr>
            </w:pPr>
            <w:bookmarkStart w:id="24" w:name="_3.1.2_Види_датчиків"/>
            <w:bookmarkEnd w:id="24"/>
            <w:r w:rsidRPr="004565C3">
              <w:rPr>
                <w:lang w:val="uk-UA"/>
              </w:rPr>
              <w:t>3.1.2 Види датчиків</w:t>
            </w:r>
          </w:p>
          <w:p w14:paraId="3ED75B13" w14:textId="1B23D6A5" w:rsidR="00C06DB6" w:rsidRPr="004565C3" w:rsidRDefault="0056064E" w:rsidP="0056064E">
            <w:pPr>
              <w:pStyle w:val="TableParagraph"/>
              <w:spacing w:line="360" w:lineRule="auto"/>
              <w:ind w:left="564" w:right="410" w:firstLine="602"/>
              <w:jc w:val="both"/>
              <w:rPr>
                <w:sz w:val="28"/>
                <w:lang w:val="uk-UA"/>
              </w:rPr>
            </w:pPr>
            <w:r w:rsidRPr="004565C3">
              <w:rPr>
                <w:sz w:val="28"/>
                <w:szCs w:val="28"/>
                <w:lang w:val="uk-UA"/>
              </w:rPr>
              <w:t>Вибір датчиків є дуже важливим етапом при проектуванні. Існує багато різних величин і параметрів, які можна вимірювати, такі як температура,</w:t>
            </w:r>
          </w:p>
        </w:tc>
      </w:tr>
      <w:tr w:rsidR="00603FC4" w:rsidRPr="004565C3" w14:paraId="745A754C" w14:textId="77777777" w:rsidTr="006240D5">
        <w:trPr>
          <w:trHeight w:val="238"/>
        </w:trPr>
        <w:tc>
          <w:tcPr>
            <w:tcW w:w="568" w:type="dxa"/>
            <w:tcBorders>
              <w:bottom w:val="single" w:sz="12" w:space="0" w:color="000000"/>
            </w:tcBorders>
          </w:tcPr>
          <w:p w14:paraId="7B892A7B" w14:textId="77777777" w:rsidR="00603FC4" w:rsidRPr="004565C3" w:rsidRDefault="00603FC4" w:rsidP="006240D5">
            <w:pPr>
              <w:pStyle w:val="TableParagraph"/>
              <w:rPr>
                <w:sz w:val="16"/>
                <w:lang w:val="uk-UA"/>
              </w:rPr>
            </w:pPr>
          </w:p>
        </w:tc>
        <w:tc>
          <w:tcPr>
            <w:tcW w:w="566" w:type="dxa"/>
            <w:tcBorders>
              <w:bottom w:val="single" w:sz="12" w:space="0" w:color="000000"/>
            </w:tcBorders>
          </w:tcPr>
          <w:p w14:paraId="582FAC77" w14:textId="77777777" w:rsidR="00603FC4" w:rsidRPr="004565C3" w:rsidRDefault="00603FC4" w:rsidP="006240D5">
            <w:pPr>
              <w:pStyle w:val="TableParagraph"/>
              <w:rPr>
                <w:sz w:val="16"/>
                <w:lang w:val="uk-UA"/>
              </w:rPr>
            </w:pPr>
          </w:p>
        </w:tc>
        <w:tc>
          <w:tcPr>
            <w:tcW w:w="1418" w:type="dxa"/>
            <w:tcBorders>
              <w:bottom w:val="single" w:sz="12" w:space="0" w:color="000000"/>
            </w:tcBorders>
          </w:tcPr>
          <w:p w14:paraId="37F82DC5" w14:textId="77777777" w:rsidR="00603FC4" w:rsidRPr="004565C3" w:rsidRDefault="00603FC4" w:rsidP="006240D5">
            <w:pPr>
              <w:pStyle w:val="TableParagraph"/>
              <w:rPr>
                <w:sz w:val="16"/>
                <w:lang w:val="uk-UA"/>
              </w:rPr>
            </w:pPr>
          </w:p>
        </w:tc>
        <w:tc>
          <w:tcPr>
            <w:tcW w:w="849" w:type="dxa"/>
            <w:tcBorders>
              <w:bottom w:val="single" w:sz="12" w:space="0" w:color="000000"/>
            </w:tcBorders>
          </w:tcPr>
          <w:p w14:paraId="47009E8E" w14:textId="77777777" w:rsidR="00603FC4" w:rsidRPr="004565C3" w:rsidRDefault="00603FC4" w:rsidP="006240D5">
            <w:pPr>
              <w:pStyle w:val="TableParagraph"/>
              <w:rPr>
                <w:sz w:val="16"/>
                <w:lang w:val="uk-UA"/>
              </w:rPr>
            </w:pPr>
          </w:p>
        </w:tc>
        <w:tc>
          <w:tcPr>
            <w:tcW w:w="566" w:type="dxa"/>
            <w:tcBorders>
              <w:bottom w:val="single" w:sz="12" w:space="0" w:color="000000"/>
            </w:tcBorders>
          </w:tcPr>
          <w:p w14:paraId="7DCF8C11" w14:textId="77777777" w:rsidR="00603FC4" w:rsidRPr="004565C3" w:rsidRDefault="00603FC4" w:rsidP="006240D5">
            <w:pPr>
              <w:pStyle w:val="TableParagraph"/>
              <w:rPr>
                <w:sz w:val="16"/>
                <w:lang w:val="uk-UA"/>
              </w:rPr>
            </w:pPr>
          </w:p>
        </w:tc>
        <w:tc>
          <w:tcPr>
            <w:tcW w:w="5839" w:type="dxa"/>
            <w:vMerge w:val="restart"/>
          </w:tcPr>
          <w:p w14:paraId="1E3D6A41" w14:textId="15E9918F" w:rsidR="00603FC4"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3521FFAE" w14:textId="77777777" w:rsidR="00603FC4" w:rsidRPr="004565C3" w:rsidRDefault="00603FC4" w:rsidP="006240D5">
            <w:pPr>
              <w:pStyle w:val="TableParagraph"/>
              <w:spacing w:before="25" w:line="193" w:lineRule="exact"/>
              <w:ind w:left="125"/>
              <w:rPr>
                <w:i/>
                <w:sz w:val="18"/>
                <w:lang w:val="uk-UA"/>
              </w:rPr>
            </w:pPr>
            <w:r w:rsidRPr="004565C3">
              <w:rPr>
                <w:i/>
                <w:sz w:val="18"/>
                <w:lang w:val="uk-UA"/>
              </w:rPr>
              <w:t>Арк.</w:t>
            </w:r>
          </w:p>
        </w:tc>
      </w:tr>
      <w:tr w:rsidR="00603FC4" w:rsidRPr="004565C3" w14:paraId="0A2472B7" w14:textId="77777777" w:rsidTr="006240D5">
        <w:trPr>
          <w:trHeight w:val="237"/>
        </w:trPr>
        <w:tc>
          <w:tcPr>
            <w:tcW w:w="568" w:type="dxa"/>
            <w:tcBorders>
              <w:top w:val="single" w:sz="12" w:space="0" w:color="000000"/>
            </w:tcBorders>
          </w:tcPr>
          <w:p w14:paraId="4D52E290" w14:textId="77777777" w:rsidR="00603FC4" w:rsidRPr="004565C3" w:rsidRDefault="00603FC4" w:rsidP="006240D5">
            <w:pPr>
              <w:pStyle w:val="TableParagraph"/>
              <w:rPr>
                <w:sz w:val="16"/>
                <w:lang w:val="uk-UA"/>
              </w:rPr>
            </w:pPr>
          </w:p>
        </w:tc>
        <w:tc>
          <w:tcPr>
            <w:tcW w:w="566" w:type="dxa"/>
            <w:tcBorders>
              <w:top w:val="single" w:sz="12" w:space="0" w:color="000000"/>
            </w:tcBorders>
          </w:tcPr>
          <w:p w14:paraId="7FCA952F" w14:textId="77777777" w:rsidR="00603FC4" w:rsidRPr="004565C3" w:rsidRDefault="00603FC4" w:rsidP="006240D5">
            <w:pPr>
              <w:pStyle w:val="TableParagraph"/>
              <w:rPr>
                <w:sz w:val="16"/>
                <w:lang w:val="uk-UA"/>
              </w:rPr>
            </w:pPr>
          </w:p>
        </w:tc>
        <w:tc>
          <w:tcPr>
            <w:tcW w:w="1418" w:type="dxa"/>
            <w:tcBorders>
              <w:top w:val="single" w:sz="12" w:space="0" w:color="000000"/>
            </w:tcBorders>
          </w:tcPr>
          <w:p w14:paraId="19CA3B57" w14:textId="77777777" w:rsidR="00603FC4" w:rsidRPr="004565C3" w:rsidRDefault="00603FC4" w:rsidP="006240D5">
            <w:pPr>
              <w:pStyle w:val="TableParagraph"/>
              <w:rPr>
                <w:sz w:val="16"/>
                <w:lang w:val="uk-UA"/>
              </w:rPr>
            </w:pPr>
          </w:p>
        </w:tc>
        <w:tc>
          <w:tcPr>
            <w:tcW w:w="849" w:type="dxa"/>
            <w:tcBorders>
              <w:top w:val="single" w:sz="12" w:space="0" w:color="000000"/>
            </w:tcBorders>
          </w:tcPr>
          <w:p w14:paraId="7E533778" w14:textId="77777777" w:rsidR="00603FC4" w:rsidRPr="004565C3" w:rsidRDefault="00603FC4" w:rsidP="006240D5">
            <w:pPr>
              <w:pStyle w:val="TableParagraph"/>
              <w:rPr>
                <w:sz w:val="16"/>
                <w:lang w:val="uk-UA"/>
              </w:rPr>
            </w:pPr>
          </w:p>
        </w:tc>
        <w:tc>
          <w:tcPr>
            <w:tcW w:w="566" w:type="dxa"/>
            <w:tcBorders>
              <w:top w:val="single" w:sz="12" w:space="0" w:color="000000"/>
            </w:tcBorders>
          </w:tcPr>
          <w:p w14:paraId="5983DFA4" w14:textId="77777777" w:rsidR="00603FC4" w:rsidRPr="004565C3" w:rsidRDefault="00603FC4" w:rsidP="006240D5">
            <w:pPr>
              <w:pStyle w:val="TableParagraph"/>
              <w:rPr>
                <w:sz w:val="16"/>
                <w:lang w:val="uk-UA"/>
              </w:rPr>
            </w:pPr>
          </w:p>
        </w:tc>
        <w:tc>
          <w:tcPr>
            <w:tcW w:w="5839" w:type="dxa"/>
            <w:vMerge/>
            <w:tcBorders>
              <w:top w:val="nil"/>
            </w:tcBorders>
          </w:tcPr>
          <w:p w14:paraId="332789E5" w14:textId="77777777" w:rsidR="00603FC4" w:rsidRPr="004565C3" w:rsidRDefault="00603FC4" w:rsidP="006240D5">
            <w:pPr>
              <w:rPr>
                <w:sz w:val="2"/>
                <w:szCs w:val="2"/>
                <w:lang w:val="uk-UA"/>
              </w:rPr>
            </w:pPr>
          </w:p>
        </w:tc>
        <w:tc>
          <w:tcPr>
            <w:tcW w:w="567" w:type="dxa"/>
            <w:vMerge w:val="restart"/>
            <w:tcBorders>
              <w:top w:val="single" w:sz="12" w:space="0" w:color="000000"/>
            </w:tcBorders>
          </w:tcPr>
          <w:p w14:paraId="0EE1DE93" w14:textId="557D7378" w:rsidR="00603FC4" w:rsidRPr="004565C3" w:rsidRDefault="00F51BC6" w:rsidP="006240D5">
            <w:pPr>
              <w:pStyle w:val="TableParagraph"/>
              <w:spacing w:before="112"/>
              <w:ind w:left="42"/>
              <w:jc w:val="center"/>
              <w:rPr>
                <w:i/>
                <w:sz w:val="24"/>
                <w:lang w:val="uk-UA"/>
              </w:rPr>
            </w:pPr>
            <w:r w:rsidRPr="004565C3">
              <w:rPr>
                <w:i/>
                <w:sz w:val="24"/>
                <w:lang w:val="uk-UA"/>
              </w:rPr>
              <w:t>18</w:t>
            </w:r>
          </w:p>
        </w:tc>
      </w:tr>
      <w:tr w:rsidR="00603FC4" w:rsidRPr="004565C3" w14:paraId="178C7E04" w14:textId="77777777" w:rsidTr="006240D5">
        <w:trPr>
          <w:trHeight w:val="238"/>
        </w:trPr>
        <w:tc>
          <w:tcPr>
            <w:tcW w:w="568" w:type="dxa"/>
          </w:tcPr>
          <w:p w14:paraId="33518AA2" w14:textId="77777777" w:rsidR="00603FC4" w:rsidRPr="004565C3" w:rsidRDefault="00603FC4" w:rsidP="006240D5">
            <w:pPr>
              <w:pStyle w:val="TableParagraph"/>
              <w:spacing w:before="7" w:line="211" w:lineRule="exact"/>
              <w:ind w:left="131"/>
              <w:rPr>
                <w:i/>
                <w:sz w:val="18"/>
                <w:lang w:val="uk-UA"/>
              </w:rPr>
            </w:pPr>
            <w:r w:rsidRPr="004565C3">
              <w:rPr>
                <w:i/>
                <w:sz w:val="18"/>
                <w:lang w:val="uk-UA"/>
              </w:rPr>
              <w:t>Змн.</w:t>
            </w:r>
          </w:p>
        </w:tc>
        <w:tc>
          <w:tcPr>
            <w:tcW w:w="566" w:type="dxa"/>
          </w:tcPr>
          <w:p w14:paraId="5A402C83" w14:textId="77777777" w:rsidR="00603FC4" w:rsidRPr="004565C3" w:rsidRDefault="00603FC4" w:rsidP="006240D5">
            <w:pPr>
              <w:pStyle w:val="TableParagraph"/>
              <w:spacing w:before="7" w:line="211" w:lineRule="exact"/>
              <w:ind w:left="122"/>
              <w:rPr>
                <w:i/>
                <w:sz w:val="18"/>
                <w:lang w:val="uk-UA"/>
              </w:rPr>
            </w:pPr>
            <w:r w:rsidRPr="004565C3">
              <w:rPr>
                <w:i/>
                <w:sz w:val="18"/>
                <w:lang w:val="uk-UA"/>
              </w:rPr>
              <w:t>Арк.</w:t>
            </w:r>
          </w:p>
        </w:tc>
        <w:tc>
          <w:tcPr>
            <w:tcW w:w="1418" w:type="dxa"/>
          </w:tcPr>
          <w:p w14:paraId="6AF87840" w14:textId="77777777" w:rsidR="00603FC4" w:rsidRPr="004565C3" w:rsidRDefault="00603FC4"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592A2736" w14:textId="77777777" w:rsidR="00603FC4" w:rsidRPr="004565C3" w:rsidRDefault="00603FC4" w:rsidP="006240D5">
            <w:pPr>
              <w:pStyle w:val="TableParagraph"/>
              <w:spacing w:before="7" w:line="211" w:lineRule="exact"/>
              <w:ind w:left="200"/>
              <w:rPr>
                <w:i/>
                <w:sz w:val="18"/>
                <w:lang w:val="uk-UA"/>
              </w:rPr>
            </w:pPr>
            <w:r w:rsidRPr="004565C3">
              <w:rPr>
                <w:i/>
                <w:sz w:val="18"/>
                <w:lang w:val="uk-UA"/>
              </w:rPr>
              <w:t>Підпис</w:t>
            </w:r>
          </w:p>
        </w:tc>
        <w:tc>
          <w:tcPr>
            <w:tcW w:w="566" w:type="dxa"/>
          </w:tcPr>
          <w:p w14:paraId="412F151D" w14:textId="77777777" w:rsidR="00603FC4" w:rsidRPr="004565C3" w:rsidRDefault="00603FC4"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649D2DA" w14:textId="77777777" w:rsidR="00603FC4" w:rsidRPr="004565C3" w:rsidRDefault="00603FC4" w:rsidP="006240D5">
            <w:pPr>
              <w:rPr>
                <w:sz w:val="2"/>
                <w:szCs w:val="2"/>
                <w:lang w:val="uk-UA"/>
              </w:rPr>
            </w:pPr>
          </w:p>
        </w:tc>
        <w:tc>
          <w:tcPr>
            <w:tcW w:w="567" w:type="dxa"/>
            <w:vMerge/>
            <w:tcBorders>
              <w:top w:val="nil"/>
            </w:tcBorders>
          </w:tcPr>
          <w:p w14:paraId="192ABC74" w14:textId="77777777" w:rsidR="00603FC4" w:rsidRPr="004565C3" w:rsidRDefault="00603FC4" w:rsidP="006240D5">
            <w:pPr>
              <w:rPr>
                <w:sz w:val="2"/>
                <w:szCs w:val="2"/>
                <w:lang w:val="uk-UA"/>
              </w:rPr>
            </w:pPr>
          </w:p>
        </w:tc>
      </w:tr>
    </w:tbl>
    <w:p w14:paraId="3F50DA19" w14:textId="15236878" w:rsidR="00603FC4" w:rsidRPr="004565C3" w:rsidRDefault="00603FC4">
      <w:pPr>
        <w:rPr>
          <w:lang w:val="uk-UA"/>
        </w:r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603FC4" w:rsidRPr="004565C3" w14:paraId="75EF3D7D" w14:textId="77777777" w:rsidTr="006240D5">
        <w:trPr>
          <w:trHeight w:val="13519"/>
        </w:trPr>
        <w:tc>
          <w:tcPr>
            <w:tcW w:w="10373" w:type="dxa"/>
            <w:gridSpan w:val="7"/>
          </w:tcPr>
          <w:p w14:paraId="6CA8733D" w14:textId="5A687C69" w:rsidR="00711780" w:rsidRPr="004565C3" w:rsidRDefault="00711780" w:rsidP="00D27094">
            <w:pPr>
              <w:pStyle w:val="TableParagraph"/>
              <w:spacing w:before="240" w:line="360" w:lineRule="auto"/>
              <w:ind w:left="564" w:right="410" w:firstLine="601"/>
              <w:jc w:val="both"/>
              <w:rPr>
                <w:sz w:val="28"/>
                <w:szCs w:val="28"/>
                <w:lang w:val="uk-UA"/>
              </w:rPr>
            </w:pPr>
            <w:bookmarkStart w:id="25" w:name="_3.1.2_Вибір_датчиків"/>
            <w:bookmarkEnd w:id="25"/>
            <w:r w:rsidRPr="004565C3">
              <w:rPr>
                <w:sz w:val="28"/>
                <w:szCs w:val="28"/>
                <w:lang w:val="uk-UA"/>
              </w:rPr>
              <w:lastRenderedPageBreak/>
              <w:t>теплові потоки тощо. Методи вимірювальних перетворень також різняться і включають терморезистивні, термоелектричні, фотоелектричні, п'єзоелектричні та інші ефекти.</w:t>
            </w:r>
            <w:r w:rsidR="00E95493" w:rsidRPr="004565C3">
              <w:rPr>
                <w:sz w:val="28"/>
                <w:szCs w:val="28"/>
                <w:lang w:val="uk-UA"/>
              </w:rPr>
              <w:t xml:space="preserve"> В</w:t>
            </w:r>
            <w:r w:rsidRPr="004565C3">
              <w:rPr>
                <w:sz w:val="28"/>
                <w:szCs w:val="28"/>
                <w:lang w:val="uk-UA"/>
              </w:rPr>
              <w:t>ажливо враховувати різноманітні характеристики</w:t>
            </w:r>
            <w:r w:rsidR="00E95493" w:rsidRPr="004565C3">
              <w:rPr>
                <w:sz w:val="28"/>
                <w:szCs w:val="28"/>
                <w:lang w:val="uk-UA"/>
              </w:rPr>
              <w:t xml:space="preserve"> </w:t>
            </w:r>
            <w:r w:rsidRPr="004565C3">
              <w:rPr>
                <w:sz w:val="28"/>
                <w:szCs w:val="28"/>
                <w:lang w:val="uk-UA"/>
              </w:rPr>
              <w:t xml:space="preserve">датчиків, </w:t>
            </w:r>
            <w:r w:rsidR="00E95493" w:rsidRPr="004565C3">
              <w:rPr>
                <w:sz w:val="28"/>
                <w:szCs w:val="28"/>
                <w:lang w:val="uk-UA"/>
              </w:rPr>
              <w:t xml:space="preserve">такі як </w:t>
            </w:r>
            <w:r w:rsidRPr="004565C3">
              <w:rPr>
                <w:sz w:val="28"/>
                <w:szCs w:val="28"/>
                <w:lang w:val="uk-UA"/>
              </w:rPr>
              <w:t xml:space="preserve">чутливість, діапазон вимірювань, швидкодію, точність, надійність, розміри приєднання, глибину занурення чутливого елемента </w:t>
            </w:r>
            <w:r w:rsidR="00E95493" w:rsidRPr="004565C3">
              <w:rPr>
                <w:sz w:val="28"/>
                <w:szCs w:val="28"/>
                <w:lang w:val="uk-UA"/>
              </w:rPr>
              <w:t>та інші</w:t>
            </w:r>
            <w:r w:rsidRPr="004565C3">
              <w:rPr>
                <w:sz w:val="28"/>
                <w:szCs w:val="28"/>
                <w:lang w:val="uk-UA"/>
              </w:rPr>
              <w:t>.</w:t>
            </w:r>
          </w:p>
          <w:p w14:paraId="21E6A76B" w14:textId="77777777" w:rsidR="00555860" w:rsidRPr="004565C3" w:rsidRDefault="00E95493" w:rsidP="00D27094">
            <w:pPr>
              <w:pStyle w:val="TableParagraph"/>
              <w:spacing w:line="360" w:lineRule="auto"/>
              <w:ind w:left="564" w:right="410" w:firstLine="602"/>
              <w:jc w:val="both"/>
              <w:rPr>
                <w:sz w:val="28"/>
                <w:szCs w:val="28"/>
                <w:lang w:val="uk-UA"/>
              </w:rPr>
            </w:pPr>
            <w:r w:rsidRPr="004565C3">
              <w:rPr>
                <w:sz w:val="28"/>
                <w:szCs w:val="28"/>
                <w:lang w:val="uk-UA"/>
              </w:rPr>
              <w:t xml:space="preserve">Всі </w:t>
            </w:r>
            <w:r w:rsidR="009511BD" w:rsidRPr="004565C3">
              <w:rPr>
                <w:sz w:val="28"/>
                <w:szCs w:val="28"/>
                <w:lang w:val="uk-UA"/>
              </w:rPr>
              <w:t>технічн</w:t>
            </w:r>
            <w:r w:rsidRPr="004565C3">
              <w:rPr>
                <w:sz w:val="28"/>
                <w:szCs w:val="28"/>
                <w:lang w:val="uk-UA"/>
              </w:rPr>
              <w:t xml:space="preserve">і </w:t>
            </w:r>
            <w:r w:rsidR="009511BD" w:rsidRPr="004565C3">
              <w:rPr>
                <w:sz w:val="28"/>
                <w:szCs w:val="28"/>
                <w:lang w:val="uk-UA"/>
              </w:rPr>
              <w:t>пристр</w:t>
            </w:r>
            <w:r w:rsidRPr="004565C3">
              <w:rPr>
                <w:sz w:val="28"/>
                <w:szCs w:val="28"/>
                <w:lang w:val="uk-UA"/>
              </w:rPr>
              <w:t xml:space="preserve">ої повинні пройти </w:t>
            </w:r>
            <w:r w:rsidR="009511BD" w:rsidRPr="004565C3">
              <w:rPr>
                <w:sz w:val="28"/>
                <w:szCs w:val="28"/>
                <w:lang w:val="uk-UA"/>
              </w:rPr>
              <w:t>експериментальн</w:t>
            </w:r>
            <w:r w:rsidRPr="004565C3">
              <w:rPr>
                <w:sz w:val="28"/>
                <w:szCs w:val="28"/>
                <w:lang w:val="uk-UA"/>
              </w:rPr>
              <w:t xml:space="preserve">у </w:t>
            </w:r>
            <w:r w:rsidR="009511BD" w:rsidRPr="004565C3">
              <w:rPr>
                <w:sz w:val="28"/>
                <w:szCs w:val="28"/>
                <w:lang w:val="uk-UA"/>
              </w:rPr>
              <w:t>перевір</w:t>
            </w:r>
            <w:r w:rsidRPr="004565C3">
              <w:rPr>
                <w:sz w:val="28"/>
                <w:szCs w:val="28"/>
                <w:lang w:val="uk-UA"/>
              </w:rPr>
              <w:t xml:space="preserve">ку </w:t>
            </w:r>
            <w:r w:rsidR="009511BD" w:rsidRPr="004565C3">
              <w:rPr>
                <w:sz w:val="28"/>
                <w:szCs w:val="28"/>
                <w:lang w:val="uk-UA"/>
              </w:rPr>
              <w:t>та тестування</w:t>
            </w:r>
            <w:r w:rsidRPr="004565C3">
              <w:rPr>
                <w:sz w:val="28"/>
                <w:szCs w:val="28"/>
                <w:lang w:val="uk-UA"/>
              </w:rPr>
              <w:t xml:space="preserve">. </w:t>
            </w:r>
            <w:r w:rsidR="00555860" w:rsidRPr="004565C3">
              <w:rPr>
                <w:sz w:val="28"/>
                <w:szCs w:val="28"/>
                <w:lang w:val="uk-UA"/>
              </w:rPr>
              <w:t>Датчики</w:t>
            </w:r>
            <w:r w:rsidR="009511BD" w:rsidRPr="004565C3">
              <w:rPr>
                <w:sz w:val="28"/>
                <w:szCs w:val="28"/>
                <w:lang w:val="uk-UA"/>
              </w:rPr>
              <w:t xml:space="preserve"> </w:t>
            </w:r>
            <w:r w:rsidR="00555860" w:rsidRPr="004565C3">
              <w:rPr>
                <w:sz w:val="28"/>
                <w:szCs w:val="28"/>
                <w:lang w:val="uk-UA"/>
              </w:rPr>
              <w:t>мають</w:t>
            </w:r>
            <w:r w:rsidR="009511BD" w:rsidRPr="004565C3">
              <w:rPr>
                <w:sz w:val="28"/>
                <w:szCs w:val="28"/>
                <w:lang w:val="uk-UA"/>
              </w:rPr>
              <w:t xml:space="preserve"> точно відповідати умовам вимірювань, а етапи </w:t>
            </w:r>
            <w:r w:rsidR="00555860" w:rsidRPr="004565C3">
              <w:rPr>
                <w:sz w:val="28"/>
                <w:szCs w:val="28"/>
                <w:lang w:val="uk-UA"/>
              </w:rPr>
              <w:t xml:space="preserve">перевірки </w:t>
            </w:r>
            <w:r w:rsidR="009511BD" w:rsidRPr="004565C3">
              <w:rPr>
                <w:sz w:val="28"/>
                <w:szCs w:val="28"/>
                <w:lang w:val="uk-UA"/>
              </w:rPr>
              <w:t xml:space="preserve">мають мінімізувати похибки вимірювань до максимально допустимого рівня. </w:t>
            </w:r>
          </w:p>
          <w:p w14:paraId="512E97C9" w14:textId="77777777" w:rsidR="002A2AA4" w:rsidRPr="004565C3" w:rsidRDefault="009511BD" w:rsidP="00D27094">
            <w:pPr>
              <w:pStyle w:val="TableParagraph"/>
              <w:spacing w:line="360" w:lineRule="auto"/>
              <w:ind w:left="564" w:right="410" w:firstLine="602"/>
              <w:jc w:val="both"/>
              <w:rPr>
                <w:sz w:val="28"/>
                <w:szCs w:val="28"/>
                <w:lang w:val="uk-UA"/>
              </w:rPr>
            </w:pPr>
            <w:r w:rsidRPr="004565C3">
              <w:rPr>
                <w:sz w:val="28"/>
                <w:szCs w:val="28"/>
                <w:lang w:val="uk-UA"/>
              </w:rPr>
              <w:t xml:space="preserve">Похибки датчиків </w:t>
            </w:r>
            <w:r w:rsidR="00555860" w:rsidRPr="004565C3">
              <w:rPr>
                <w:sz w:val="28"/>
                <w:szCs w:val="28"/>
                <w:lang w:val="uk-UA"/>
              </w:rPr>
              <w:t xml:space="preserve">можуть </w:t>
            </w:r>
            <w:r w:rsidRPr="004565C3">
              <w:rPr>
                <w:sz w:val="28"/>
                <w:szCs w:val="28"/>
                <w:lang w:val="uk-UA"/>
              </w:rPr>
              <w:t>виника</w:t>
            </w:r>
            <w:r w:rsidR="00555860" w:rsidRPr="004565C3">
              <w:rPr>
                <w:sz w:val="28"/>
                <w:szCs w:val="28"/>
                <w:lang w:val="uk-UA"/>
              </w:rPr>
              <w:t xml:space="preserve">ти </w:t>
            </w:r>
            <w:r w:rsidRPr="004565C3">
              <w:rPr>
                <w:sz w:val="28"/>
                <w:szCs w:val="28"/>
                <w:lang w:val="uk-UA"/>
              </w:rPr>
              <w:t>не лише через технічні недоліки, але й через теоретичну неминучість.</w:t>
            </w:r>
            <w:r w:rsidR="00BF5381" w:rsidRPr="004565C3">
              <w:rPr>
                <w:sz w:val="28"/>
                <w:szCs w:val="28"/>
                <w:lang w:val="uk-UA"/>
              </w:rPr>
              <w:t xml:space="preserve"> </w:t>
            </w:r>
            <w:r w:rsidR="002A2AA4" w:rsidRPr="004565C3">
              <w:rPr>
                <w:sz w:val="28"/>
                <w:szCs w:val="28"/>
                <w:lang w:val="uk-UA"/>
              </w:rPr>
              <w:t>Підвищення точності датчика вище можливостей призводить до його вразливості та непрацездатності. При проектуванні або при виборі з існуючих, повинні бути досягнуті нормальні умови між метрологічними характеристиками датчика та умовами надійності.</w:t>
            </w:r>
          </w:p>
          <w:p w14:paraId="3D44AB4F" w14:textId="77777777" w:rsidR="00D27094" w:rsidRPr="004565C3" w:rsidRDefault="00D27094" w:rsidP="00D27094">
            <w:pPr>
              <w:pStyle w:val="2"/>
              <w:ind w:left="599" w:firstLine="567"/>
              <w:rPr>
                <w:lang w:val="uk-UA"/>
              </w:rPr>
            </w:pPr>
            <w:bookmarkStart w:id="26" w:name="_3.1.3_Процес_взаємодії_1"/>
            <w:bookmarkEnd w:id="26"/>
            <w:r w:rsidRPr="004565C3">
              <w:rPr>
                <w:lang w:val="uk-UA"/>
              </w:rPr>
              <w:t xml:space="preserve">3.1.3 Процес взаємодії датчика з об’єктом вимірювань </w:t>
            </w:r>
          </w:p>
          <w:p w14:paraId="0F44C263" w14:textId="795128AB" w:rsidR="00D27094" w:rsidRPr="004565C3" w:rsidRDefault="00D27094" w:rsidP="00D27094">
            <w:pPr>
              <w:pStyle w:val="TableParagraph"/>
              <w:spacing w:line="384" w:lineRule="auto"/>
              <w:ind w:left="564" w:right="410" w:firstLine="567"/>
              <w:jc w:val="both"/>
              <w:rPr>
                <w:sz w:val="28"/>
                <w:szCs w:val="28"/>
                <w:lang w:val="uk-UA"/>
              </w:rPr>
            </w:pPr>
            <w:r w:rsidRPr="004565C3">
              <w:rPr>
                <w:sz w:val="28"/>
                <w:szCs w:val="28"/>
                <w:lang w:val="uk-UA"/>
              </w:rPr>
              <w:t>При проєктуванні датчиків важливо визначити їх основні функції та вирішити задачі для оптимізації, що не завжди можливо зробити за допомогою аналітичних методів. Опис процесів взаємодії датчика з об'єктом вимірювання та перетворення вимірюваної величини дозволяє створити формалізовану структурну схему будь-якого гіпотетичного датчика (рис. 3.1)</w:t>
            </w:r>
            <w:r w:rsidRPr="004565C3">
              <w:rPr>
                <w:color w:val="000000" w:themeColor="text1"/>
                <w:sz w:val="28"/>
                <w:szCs w:val="28"/>
                <w:lang w:val="uk-UA"/>
              </w:rPr>
              <w:t xml:space="preserve"> [1</w:t>
            </w:r>
            <w:r w:rsidR="002F68FE" w:rsidRPr="004565C3">
              <w:rPr>
                <w:color w:val="000000" w:themeColor="text1"/>
                <w:sz w:val="28"/>
                <w:szCs w:val="28"/>
                <w:lang w:val="uk-UA"/>
              </w:rPr>
              <w:t>8</w:t>
            </w:r>
            <w:r w:rsidRPr="004565C3">
              <w:rPr>
                <w:color w:val="000000" w:themeColor="text1"/>
                <w:sz w:val="28"/>
                <w:szCs w:val="28"/>
                <w:lang w:val="uk-UA"/>
              </w:rPr>
              <w:t>]</w:t>
            </w:r>
            <w:r w:rsidRPr="004565C3">
              <w:rPr>
                <w:sz w:val="28"/>
                <w:szCs w:val="28"/>
                <w:lang w:val="uk-UA"/>
              </w:rPr>
              <w:t xml:space="preserve">. </w:t>
            </w:r>
          </w:p>
          <w:p w14:paraId="0477C4C2" w14:textId="7E293E37" w:rsidR="00151691" w:rsidRPr="004565C3" w:rsidRDefault="00D27094" w:rsidP="00D27094">
            <w:pPr>
              <w:pStyle w:val="TableParagraph"/>
              <w:spacing w:line="360" w:lineRule="auto"/>
              <w:ind w:left="564" w:right="410" w:firstLine="567"/>
              <w:jc w:val="both"/>
              <w:rPr>
                <w:sz w:val="28"/>
                <w:szCs w:val="28"/>
                <w:lang w:val="uk-UA"/>
              </w:rPr>
            </w:pPr>
            <w:r w:rsidRPr="004565C3">
              <w:rPr>
                <w:noProof/>
                <w:sz w:val="28"/>
                <w:szCs w:val="28"/>
                <w:lang w:val="uk-UA" w:eastAsia="uk-UA"/>
              </w:rPr>
              <w:drawing>
                <wp:inline distT="0" distB="0" distL="0" distR="0" wp14:anchorId="1B15DD41" wp14:editId="3601CD2E">
                  <wp:extent cx="4980015" cy="1202267"/>
                  <wp:effectExtent l="0" t="0" r="0" b="0"/>
                  <wp:docPr id="1169790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90311" name=""/>
                          <pic:cNvPicPr/>
                        </pic:nvPicPr>
                        <pic:blipFill rotWithShape="1">
                          <a:blip r:embed="rId50"/>
                          <a:srcRect t="9117" b="9946"/>
                          <a:stretch/>
                        </pic:blipFill>
                        <pic:spPr bwMode="auto">
                          <a:xfrm>
                            <a:off x="0" y="0"/>
                            <a:ext cx="4981575" cy="1202644"/>
                          </a:xfrm>
                          <a:prstGeom prst="rect">
                            <a:avLst/>
                          </a:prstGeom>
                          <a:ln>
                            <a:noFill/>
                          </a:ln>
                          <a:extLst>
                            <a:ext uri="{53640926-AAD7-44D8-BBD7-CCE9431645EC}">
                              <a14:shadowObscured xmlns:a14="http://schemas.microsoft.com/office/drawing/2010/main"/>
                            </a:ext>
                          </a:extLst>
                        </pic:spPr>
                      </pic:pic>
                    </a:graphicData>
                  </a:graphic>
                </wp:inline>
              </w:drawing>
            </w:r>
          </w:p>
          <w:p w14:paraId="54BDC9CE" w14:textId="27CFA009" w:rsidR="00151691" w:rsidRPr="004565C3" w:rsidRDefault="00D27094" w:rsidP="00D27094">
            <w:pPr>
              <w:pStyle w:val="TableParagraph"/>
              <w:spacing w:before="7" w:line="360" w:lineRule="auto"/>
              <w:ind w:left="599" w:right="377" w:firstLine="283"/>
              <w:jc w:val="center"/>
              <w:rPr>
                <w:sz w:val="24"/>
                <w:szCs w:val="24"/>
                <w:lang w:val="uk-UA"/>
              </w:rPr>
            </w:pPr>
            <w:r w:rsidRPr="004565C3">
              <w:rPr>
                <w:sz w:val="24"/>
                <w:szCs w:val="24"/>
                <w:lang w:val="uk-UA"/>
              </w:rPr>
              <w:t>Рисунок 3.1 – Структурна схема датчика</w:t>
            </w:r>
          </w:p>
          <w:p w14:paraId="1BCBD676" w14:textId="371962D8" w:rsidR="00555860" w:rsidRPr="004565C3" w:rsidRDefault="002D0899" w:rsidP="002D0899">
            <w:pPr>
              <w:pStyle w:val="TableParagraph"/>
              <w:spacing w:line="384" w:lineRule="auto"/>
              <w:ind w:left="564" w:right="410" w:firstLine="567"/>
              <w:jc w:val="both"/>
              <w:rPr>
                <w:sz w:val="28"/>
                <w:lang w:val="uk-UA"/>
              </w:rPr>
            </w:pPr>
            <w:r w:rsidRPr="004565C3">
              <w:rPr>
                <w:sz w:val="28"/>
                <w:lang w:val="uk-UA"/>
              </w:rPr>
              <w:t>Х(τ) – вимірювана величина (τ - час), вхідний сигнал; Y(τ) – вихідний сигнал датчика; Z1(τ) ... Zi(τ) – дестабілізуючі фактори.</w:t>
            </w:r>
          </w:p>
        </w:tc>
      </w:tr>
      <w:tr w:rsidR="00603FC4" w:rsidRPr="004565C3" w14:paraId="0BF48E43" w14:textId="77777777" w:rsidTr="006240D5">
        <w:trPr>
          <w:trHeight w:val="238"/>
        </w:trPr>
        <w:tc>
          <w:tcPr>
            <w:tcW w:w="568" w:type="dxa"/>
            <w:tcBorders>
              <w:bottom w:val="single" w:sz="12" w:space="0" w:color="000000"/>
            </w:tcBorders>
          </w:tcPr>
          <w:p w14:paraId="7616CF54" w14:textId="77777777" w:rsidR="00603FC4" w:rsidRPr="004565C3" w:rsidRDefault="00603FC4" w:rsidP="006240D5">
            <w:pPr>
              <w:pStyle w:val="TableParagraph"/>
              <w:rPr>
                <w:sz w:val="16"/>
                <w:lang w:val="uk-UA"/>
              </w:rPr>
            </w:pPr>
          </w:p>
        </w:tc>
        <w:tc>
          <w:tcPr>
            <w:tcW w:w="566" w:type="dxa"/>
            <w:tcBorders>
              <w:bottom w:val="single" w:sz="12" w:space="0" w:color="000000"/>
            </w:tcBorders>
          </w:tcPr>
          <w:p w14:paraId="641CD182" w14:textId="77777777" w:rsidR="00603FC4" w:rsidRPr="004565C3" w:rsidRDefault="00603FC4" w:rsidP="006240D5">
            <w:pPr>
              <w:pStyle w:val="TableParagraph"/>
              <w:rPr>
                <w:sz w:val="16"/>
                <w:lang w:val="uk-UA"/>
              </w:rPr>
            </w:pPr>
          </w:p>
        </w:tc>
        <w:tc>
          <w:tcPr>
            <w:tcW w:w="1418" w:type="dxa"/>
            <w:tcBorders>
              <w:bottom w:val="single" w:sz="12" w:space="0" w:color="000000"/>
            </w:tcBorders>
          </w:tcPr>
          <w:p w14:paraId="409E5C24" w14:textId="77777777" w:rsidR="00603FC4" w:rsidRPr="004565C3" w:rsidRDefault="00603FC4" w:rsidP="006240D5">
            <w:pPr>
              <w:pStyle w:val="TableParagraph"/>
              <w:rPr>
                <w:sz w:val="16"/>
                <w:lang w:val="uk-UA"/>
              </w:rPr>
            </w:pPr>
          </w:p>
        </w:tc>
        <w:tc>
          <w:tcPr>
            <w:tcW w:w="849" w:type="dxa"/>
            <w:tcBorders>
              <w:bottom w:val="single" w:sz="12" w:space="0" w:color="000000"/>
            </w:tcBorders>
          </w:tcPr>
          <w:p w14:paraId="1641AAD8" w14:textId="77777777" w:rsidR="00603FC4" w:rsidRPr="004565C3" w:rsidRDefault="00603FC4" w:rsidP="006240D5">
            <w:pPr>
              <w:pStyle w:val="TableParagraph"/>
              <w:rPr>
                <w:sz w:val="16"/>
                <w:lang w:val="uk-UA"/>
              </w:rPr>
            </w:pPr>
          </w:p>
        </w:tc>
        <w:tc>
          <w:tcPr>
            <w:tcW w:w="566" w:type="dxa"/>
            <w:tcBorders>
              <w:bottom w:val="single" w:sz="12" w:space="0" w:color="000000"/>
            </w:tcBorders>
          </w:tcPr>
          <w:p w14:paraId="7043EB2B" w14:textId="77777777" w:rsidR="00603FC4" w:rsidRPr="004565C3" w:rsidRDefault="00603FC4" w:rsidP="006240D5">
            <w:pPr>
              <w:pStyle w:val="TableParagraph"/>
              <w:rPr>
                <w:sz w:val="16"/>
                <w:lang w:val="uk-UA"/>
              </w:rPr>
            </w:pPr>
          </w:p>
        </w:tc>
        <w:tc>
          <w:tcPr>
            <w:tcW w:w="5839" w:type="dxa"/>
            <w:vMerge w:val="restart"/>
          </w:tcPr>
          <w:p w14:paraId="78A1D47E" w14:textId="5A23E56A" w:rsidR="00603FC4"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7361D9FC" w14:textId="77777777" w:rsidR="00603FC4" w:rsidRPr="004565C3" w:rsidRDefault="00603FC4" w:rsidP="006240D5">
            <w:pPr>
              <w:pStyle w:val="TableParagraph"/>
              <w:spacing w:before="25" w:line="193" w:lineRule="exact"/>
              <w:ind w:left="125"/>
              <w:rPr>
                <w:i/>
                <w:sz w:val="18"/>
                <w:lang w:val="uk-UA"/>
              </w:rPr>
            </w:pPr>
            <w:r w:rsidRPr="004565C3">
              <w:rPr>
                <w:i/>
                <w:sz w:val="18"/>
                <w:lang w:val="uk-UA"/>
              </w:rPr>
              <w:t>Арк.</w:t>
            </w:r>
          </w:p>
        </w:tc>
      </w:tr>
      <w:tr w:rsidR="00603FC4" w:rsidRPr="004565C3" w14:paraId="26C2D667" w14:textId="77777777" w:rsidTr="006240D5">
        <w:trPr>
          <w:trHeight w:val="237"/>
        </w:trPr>
        <w:tc>
          <w:tcPr>
            <w:tcW w:w="568" w:type="dxa"/>
            <w:tcBorders>
              <w:top w:val="single" w:sz="12" w:space="0" w:color="000000"/>
            </w:tcBorders>
          </w:tcPr>
          <w:p w14:paraId="4002619A" w14:textId="77777777" w:rsidR="00603FC4" w:rsidRPr="004565C3" w:rsidRDefault="00603FC4" w:rsidP="006240D5">
            <w:pPr>
              <w:pStyle w:val="TableParagraph"/>
              <w:rPr>
                <w:sz w:val="16"/>
                <w:lang w:val="uk-UA"/>
              </w:rPr>
            </w:pPr>
          </w:p>
        </w:tc>
        <w:tc>
          <w:tcPr>
            <w:tcW w:w="566" w:type="dxa"/>
            <w:tcBorders>
              <w:top w:val="single" w:sz="12" w:space="0" w:color="000000"/>
            </w:tcBorders>
          </w:tcPr>
          <w:p w14:paraId="366732CD" w14:textId="77777777" w:rsidR="00603FC4" w:rsidRPr="004565C3" w:rsidRDefault="00603FC4" w:rsidP="006240D5">
            <w:pPr>
              <w:pStyle w:val="TableParagraph"/>
              <w:rPr>
                <w:sz w:val="16"/>
                <w:lang w:val="uk-UA"/>
              </w:rPr>
            </w:pPr>
          </w:p>
        </w:tc>
        <w:tc>
          <w:tcPr>
            <w:tcW w:w="1418" w:type="dxa"/>
            <w:tcBorders>
              <w:top w:val="single" w:sz="12" w:space="0" w:color="000000"/>
            </w:tcBorders>
          </w:tcPr>
          <w:p w14:paraId="3014C4DB" w14:textId="77777777" w:rsidR="00603FC4" w:rsidRPr="004565C3" w:rsidRDefault="00603FC4" w:rsidP="006240D5">
            <w:pPr>
              <w:pStyle w:val="TableParagraph"/>
              <w:rPr>
                <w:sz w:val="16"/>
                <w:lang w:val="uk-UA"/>
              </w:rPr>
            </w:pPr>
          </w:p>
        </w:tc>
        <w:tc>
          <w:tcPr>
            <w:tcW w:w="849" w:type="dxa"/>
            <w:tcBorders>
              <w:top w:val="single" w:sz="12" w:space="0" w:color="000000"/>
            </w:tcBorders>
          </w:tcPr>
          <w:p w14:paraId="27D0CBFE" w14:textId="77777777" w:rsidR="00603FC4" w:rsidRPr="004565C3" w:rsidRDefault="00603FC4" w:rsidP="006240D5">
            <w:pPr>
              <w:pStyle w:val="TableParagraph"/>
              <w:rPr>
                <w:sz w:val="16"/>
                <w:lang w:val="uk-UA"/>
              </w:rPr>
            </w:pPr>
          </w:p>
        </w:tc>
        <w:tc>
          <w:tcPr>
            <w:tcW w:w="566" w:type="dxa"/>
            <w:tcBorders>
              <w:top w:val="single" w:sz="12" w:space="0" w:color="000000"/>
            </w:tcBorders>
          </w:tcPr>
          <w:p w14:paraId="102E9F3A" w14:textId="77777777" w:rsidR="00603FC4" w:rsidRPr="004565C3" w:rsidRDefault="00603FC4" w:rsidP="006240D5">
            <w:pPr>
              <w:pStyle w:val="TableParagraph"/>
              <w:rPr>
                <w:sz w:val="16"/>
                <w:lang w:val="uk-UA"/>
              </w:rPr>
            </w:pPr>
          </w:p>
        </w:tc>
        <w:tc>
          <w:tcPr>
            <w:tcW w:w="5839" w:type="dxa"/>
            <w:vMerge/>
            <w:tcBorders>
              <w:top w:val="nil"/>
            </w:tcBorders>
          </w:tcPr>
          <w:p w14:paraId="679F2047" w14:textId="77777777" w:rsidR="00603FC4" w:rsidRPr="004565C3" w:rsidRDefault="00603FC4" w:rsidP="006240D5">
            <w:pPr>
              <w:rPr>
                <w:sz w:val="2"/>
                <w:szCs w:val="2"/>
                <w:lang w:val="uk-UA"/>
              </w:rPr>
            </w:pPr>
          </w:p>
        </w:tc>
        <w:tc>
          <w:tcPr>
            <w:tcW w:w="567" w:type="dxa"/>
            <w:vMerge w:val="restart"/>
            <w:tcBorders>
              <w:top w:val="single" w:sz="12" w:space="0" w:color="000000"/>
            </w:tcBorders>
          </w:tcPr>
          <w:p w14:paraId="5EA62413" w14:textId="055E92AE" w:rsidR="00603FC4" w:rsidRPr="004565C3" w:rsidRDefault="001F4A08" w:rsidP="006240D5">
            <w:pPr>
              <w:pStyle w:val="TableParagraph"/>
              <w:spacing w:before="112"/>
              <w:ind w:left="42"/>
              <w:jc w:val="center"/>
              <w:rPr>
                <w:i/>
                <w:sz w:val="24"/>
                <w:lang w:val="uk-UA"/>
              </w:rPr>
            </w:pPr>
            <w:r w:rsidRPr="004565C3">
              <w:rPr>
                <w:i/>
                <w:sz w:val="24"/>
                <w:lang w:val="uk-UA"/>
              </w:rPr>
              <w:t>19</w:t>
            </w:r>
          </w:p>
        </w:tc>
      </w:tr>
      <w:tr w:rsidR="00603FC4" w:rsidRPr="004565C3" w14:paraId="241FADAA" w14:textId="77777777" w:rsidTr="006240D5">
        <w:trPr>
          <w:trHeight w:val="238"/>
        </w:trPr>
        <w:tc>
          <w:tcPr>
            <w:tcW w:w="568" w:type="dxa"/>
          </w:tcPr>
          <w:p w14:paraId="1BA7FDAB" w14:textId="77777777" w:rsidR="00603FC4" w:rsidRPr="004565C3" w:rsidRDefault="00603FC4" w:rsidP="006240D5">
            <w:pPr>
              <w:pStyle w:val="TableParagraph"/>
              <w:spacing w:before="7" w:line="211" w:lineRule="exact"/>
              <w:ind w:left="131"/>
              <w:rPr>
                <w:i/>
                <w:sz w:val="18"/>
                <w:lang w:val="uk-UA"/>
              </w:rPr>
            </w:pPr>
            <w:r w:rsidRPr="004565C3">
              <w:rPr>
                <w:i/>
                <w:sz w:val="18"/>
                <w:lang w:val="uk-UA"/>
              </w:rPr>
              <w:t>Змн.</w:t>
            </w:r>
          </w:p>
        </w:tc>
        <w:tc>
          <w:tcPr>
            <w:tcW w:w="566" w:type="dxa"/>
          </w:tcPr>
          <w:p w14:paraId="16BB5134" w14:textId="77777777" w:rsidR="00603FC4" w:rsidRPr="004565C3" w:rsidRDefault="00603FC4" w:rsidP="006240D5">
            <w:pPr>
              <w:pStyle w:val="TableParagraph"/>
              <w:spacing w:before="7" w:line="211" w:lineRule="exact"/>
              <w:ind w:left="122"/>
              <w:rPr>
                <w:i/>
                <w:sz w:val="18"/>
                <w:lang w:val="uk-UA"/>
              </w:rPr>
            </w:pPr>
            <w:r w:rsidRPr="004565C3">
              <w:rPr>
                <w:i/>
                <w:sz w:val="18"/>
                <w:lang w:val="uk-UA"/>
              </w:rPr>
              <w:t>Арк.</w:t>
            </w:r>
          </w:p>
        </w:tc>
        <w:tc>
          <w:tcPr>
            <w:tcW w:w="1418" w:type="dxa"/>
          </w:tcPr>
          <w:p w14:paraId="2B2707B1" w14:textId="77777777" w:rsidR="00603FC4" w:rsidRPr="004565C3" w:rsidRDefault="00603FC4"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135ED5F0" w14:textId="77777777" w:rsidR="00603FC4" w:rsidRPr="004565C3" w:rsidRDefault="00603FC4" w:rsidP="006240D5">
            <w:pPr>
              <w:pStyle w:val="TableParagraph"/>
              <w:spacing w:before="7" w:line="211" w:lineRule="exact"/>
              <w:ind w:left="200"/>
              <w:rPr>
                <w:i/>
                <w:sz w:val="18"/>
                <w:lang w:val="uk-UA"/>
              </w:rPr>
            </w:pPr>
            <w:r w:rsidRPr="004565C3">
              <w:rPr>
                <w:i/>
                <w:sz w:val="18"/>
                <w:lang w:val="uk-UA"/>
              </w:rPr>
              <w:t>Підпис</w:t>
            </w:r>
          </w:p>
        </w:tc>
        <w:tc>
          <w:tcPr>
            <w:tcW w:w="566" w:type="dxa"/>
          </w:tcPr>
          <w:p w14:paraId="38421A5A" w14:textId="77777777" w:rsidR="00603FC4" w:rsidRPr="004565C3" w:rsidRDefault="00603FC4"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5AF9B115" w14:textId="77777777" w:rsidR="00603FC4" w:rsidRPr="004565C3" w:rsidRDefault="00603FC4" w:rsidP="006240D5">
            <w:pPr>
              <w:rPr>
                <w:sz w:val="2"/>
                <w:szCs w:val="2"/>
                <w:lang w:val="uk-UA"/>
              </w:rPr>
            </w:pPr>
          </w:p>
        </w:tc>
        <w:tc>
          <w:tcPr>
            <w:tcW w:w="567" w:type="dxa"/>
            <w:vMerge/>
            <w:tcBorders>
              <w:top w:val="nil"/>
            </w:tcBorders>
          </w:tcPr>
          <w:p w14:paraId="380B49EC" w14:textId="77777777" w:rsidR="00603FC4" w:rsidRPr="004565C3" w:rsidRDefault="00603FC4" w:rsidP="006240D5">
            <w:pPr>
              <w:rPr>
                <w:sz w:val="2"/>
                <w:szCs w:val="2"/>
                <w:lang w:val="uk-UA"/>
              </w:rPr>
            </w:pPr>
          </w:p>
        </w:tc>
      </w:tr>
      <w:tr w:rsidR="00603FC4" w:rsidRPr="004565C3" w14:paraId="78E8D30C" w14:textId="77777777" w:rsidTr="006240D5">
        <w:trPr>
          <w:trHeight w:val="13519"/>
        </w:trPr>
        <w:tc>
          <w:tcPr>
            <w:tcW w:w="10373" w:type="dxa"/>
            <w:gridSpan w:val="7"/>
          </w:tcPr>
          <w:p w14:paraId="6D725D98" w14:textId="77777777" w:rsidR="002D0899" w:rsidRPr="004565C3" w:rsidRDefault="002D0899" w:rsidP="0043502E">
            <w:pPr>
              <w:pStyle w:val="TableParagraph"/>
              <w:spacing w:before="240" w:line="360" w:lineRule="auto"/>
              <w:ind w:left="589" w:right="377" w:firstLine="577"/>
              <w:rPr>
                <w:sz w:val="28"/>
                <w:szCs w:val="28"/>
                <w:lang w:val="uk-UA"/>
              </w:rPr>
            </w:pPr>
            <w:bookmarkStart w:id="27" w:name="_3.1.2_Процес_взаємодії"/>
            <w:bookmarkStart w:id="28" w:name="_3.1.3_Процес_взаємодії"/>
            <w:bookmarkEnd w:id="27"/>
            <w:bookmarkEnd w:id="28"/>
            <w:r w:rsidRPr="004565C3">
              <w:rPr>
                <w:sz w:val="28"/>
                <w:szCs w:val="28"/>
                <w:lang w:val="uk-UA"/>
              </w:rPr>
              <w:lastRenderedPageBreak/>
              <w:t xml:space="preserve">1 – сприйняття вхідного впливу і одночасного захисту датчика; </w:t>
            </w:r>
          </w:p>
          <w:p w14:paraId="2168C15B" w14:textId="577D8209" w:rsidR="002D0899" w:rsidRPr="004565C3" w:rsidRDefault="002D0899" w:rsidP="002D0899">
            <w:pPr>
              <w:pStyle w:val="TableParagraph"/>
              <w:spacing w:line="360" w:lineRule="auto"/>
              <w:ind w:left="589" w:right="377" w:firstLine="577"/>
              <w:rPr>
                <w:sz w:val="28"/>
                <w:szCs w:val="28"/>
                <w:lang w:val="uk-UA"/>
              </w:rPr>
            </w:pPr>
            <w:r w:rsidRPr="004565C3">
              <w:rPr>
                <w:sz w:val="28"/>
                <w:szCs w:val="28"/>
                <w:lang w:val="uk-UA"/>
              </w:rPr>
              <w:t>2 – передача вхідного впливу та захист сенсору</w:t>
            </w:r>
          </w:p>
          <w:p w14:paraId="2C5CFBAE" w14:textId="5E69F1A9" w:rsidR="00B65AB4" w:rsidRPr="004565C3" w:rsidRDefault="001E4D38" w:rsidP="002D0899">
            <w:pPr>
              <w:pStyle w:val="TableParagraph"/>
              <w:spacing w:line="360" w:lineRule="auto"/>
              <w:ind w:left="589" w:right="377" w:firstLine="577"/>
              <w:rPr>
                <w:sz w:val="28"/>
                <w:szCs w:val="28"/>
                <w:lang w:val="uk-UA"/>
              </w:rPr>
            </w:pPr>
            <w:r w:rsidRPr="004565C3">
              <w:rPr>
                <w:sz w:val="28"/>
                <w:szCs w:val="28"/>
                <w:lang w:val="uk-UA"/>
              </w:rPr>
              <w:t xml:space="preserve">3 – </w:t>
            </w:r>
            <w:r w:rsidR="00CD69C4" w:rsidRPr="004565C3">
              <w:rPr>
                <w:sz w:val="28"/>
                <w:szCs w:val="28"/>
                <w:lang w:val="uk-UA"/>
              </w:rPr>
              <w:t>сенсор</w:t>
            </w:r>
            <w:r w:rsidRPr="004565C3">
              <w:rPr>
                <w:sz w:val="28"/>
                <w:szCs w:val="28"/>
                <w:lang w:val="uk-UA"/>
              </w:rPr>
              <w:t xml:space="preserve"> перетворювач вимірюваної величини</w:t>
            </w:r>
            <w:r w:rsidR="002D0899" w:rsidRPr="004565C3">
              <w:rPr>
                <w:sz w:val="28"/>
                <w:szCs w:val="28"/>
                <w:lang w:val="uk-UA"/>
              </w:rPr>
              <w:t xml:space="preserve"> </w:t>
            </w:r>
            <w:r w:rsidRPr="004565C3">
              <w:rPr>
                <w:sz w:val="28"/>
                <w:szCs w:val="28"/>
                <w:lang w:val="uk-UA"/>
              </w:rPr>
              <w:t xml:space="preserve">в електричний або електромагнітний параметр; </w:t>
            </w:r>
          </w:p>
          <w:p w14:paraId="0667ECE9" w14:textId="380D035D" w:rsidR="008D2E7D" w:rsidRPr="004565C3" w:rsidRDefault="001E4D38" w:rsidP="008D2E7D">
            <w:pPr>
              <w:pStyle w:val="TableParagraph"/>
              <w:spacing w:before="7" w:line="360" w:lineRule="auto"/>
              <w:ind w:left="589" w:right="377" w:firstLine="577"/>
              <w:rPr>
                <w:sz w:val="28"/>
                <w:szCs w:val="28"/>
                <w:lang w:val="uk-UA"/>
              </w:rPr>
            </w:pPr>
            <w:r w:rsidRPr="004565C3">
              <w:rPr>
                <w:sz w:val="28"/>
                <w:szCs w:val="28"/>
                <w:lang w:val="uk-UA"/>
              </w:rPr>
              <w:t>4</w:t>
            </w:r>
            <w:r w:rsidR="00B65AB4" w:rsidRPr="004565C3">
              <w:rPr>
                <w:sz w:val="28"/>
                <w:szCs w:val="28"/>
                <w:lang w:val="uk-UA"/>
              </w:rPr>
              <w:t xml:space="preserve"> – </w:t>
            </w:r>
            <w:r w:rsidR="002D0899" w:rsidRPr="004565C3">
              <w:rPr>
                <w:sz w:val="28"/>
                <w:szCs w:val="28"/>
                <w:lang w:val="uk-UA"/>
              </w:rPr>
              <w:t>додаткові складові</w:t>
            </w:r>
            <w:r w:rsidRPr="004565C3">
              <w:rPr>
                <w:sz w:val="28"/>
                <w:szCs w:val="28"/>
                <w:lang w:val="uk-UA"/>
              </w:rPr>
              <w:t xml:space="preserve">, </w:t>
            </w:r>
            <w:r w:rsidR="00B65AB4" w:rsidRPr="004565C3">
              <w:rPr>
                <w:sz w:val="28"/>
                <w:szCs w:val="28"/>
                <w:lang w:val="uk-UA"/>
              </w:rPr>
              <w:t>я</w:t>
            </w:r>
            <w:r w:rsidR="002D0899" w:rsidRPr="004565C3">
              <w:rPr>
                <w:sz w:val="28"/>
                <w:szCs w:val="28"/>
                <w:lang w:val="uk-UA"/>
              </w:rPr>
              <w:t>кі</w:t>
            </w:r>
            <w:r w:rsidR="00B65AB4" w:rsidRPr="004565C3">
              <w:rPr>
                <w:sz w:val="28"/>
                <w:szCs w:val="28"/>
                <w:lang w:val="uk-UA"/>
              </w:rPr>
              <w:t xml:space="preserve"> </w:t>
            </w:r>
            <w:r w:rsidRPr="004565C3">
              <w:rPr>
                <w:sz w:val="28"/>
                <w:szCs w:val="28"/>
                <w:lang w:val="uk-UA"/>
              </w:rPr>
              <w:t>за потребою вход</w:t>
            </w:r>
            <w:r w:rsidR="002D0899" w:rsidRPr="004565C3">
              <w:rPr>
                <w:sz w:val="28"/>
                <w:szCs w:val="28"/>
                <w:lang w:val="uk-UA"/>
              </w:rPr>
              <w:t>я</w:t>
            </w:r>
            <w:r w:rsidRPr="004565C3">
              <w:rPr>
                <w:sz w:val="28"/>
                <w:szCs w:val="28"/>
                <w:lang w:val="uk-UA"/>
              </w:rPr>
              <w:t xml:space="preserve">ть до складу датчика; </w:t>
            </w:r>
          </w:p>
          <w:p w14:paraId="122C4087" w14:textId="77777777" w:rsidR="0043502E" w:rsidRPr="004565C3" w:rsidRDefault="00C25679" w:rsidP="00C25679">
            <w:pPr>
              <w:pStyle w:val="TableParagraph"/>
              <w:spacing w:line="384" w:lineRule="auto"/>
              <w:ind w:left="564" w:right="410" w:firstLine="567"/>
              <w:jc w:val="both"/>
              <w:rPr>
                <w:sz w:val="28"/>
                <w:lang w:val="uk-UA"/>
              </w:rPr>
            </w:pPr>
            <w:r w:rsidRPr="004565C3">
              <w:rPr>
                <w:sz w:val="28"/>
                <w:lang w:val="uk-UA"/>
              </w:rPr>
              <w:t>Вихідний сигнал датчика Y(τ) може залежати не тільки від вхідного сигналу Х(τ), але й від дестабілізуючих факторів Zi(τ)</w:t>
            </w:r>
            <w:r w:rsidR="0043502E" w:rsidRPr="004565C3">
              <w:rPr>
                <w:sz w:val="28"/>
                <w:lang w:val="uk-UA"/>
              </w:rPr>
              <w:t xml:space="preserve"> та</w:t>
            </w:r>
            <w:r w:rsidRPr="004565C3">
              <w:rPr>
                <w:sz w:val="28"/>
                <w:lang w:val="uk-UA"/>
              </w:rPr>
              <w:t xml:space="preserve"> призводити до розділення функції перетворення датчика на "реальну" та "номінальну". </w:t>
            </w:r>
          </w:p>
          <w:p w14:paraId="3C9F109D" w14:textId="77777777" w:rsidR="001E4D38" w:rsidRPr="004565C3" w:rsidRDefault="00C25679" w:rsidP="003B4586">
            <w:pPr>
              <w:pStyle w:val="TableParagraph"/>
              <w:spacing w:line="360" w:lineRule="auto"/>
              <w:ind w:left="564" w:right="410" w:firstLine="567"/>
              <w:jc w:val="both"/>
              <w:rPr>
                <w:sz w:val="28"/>
                <w:lang w:val="uk-UA"/>
              </w:rPr>
            </w:pPr>
            <w:r w:rsidRPr="004565C3">
              <w:rPr>
                <w:sz w:val="28"/>
                <w:lang w:val="uk-UA"/>
              </w:rPr>
              <w:t>Реальна функція відображає комбіновану залежність, тоді як номінальна враховує тільки залежність Y(τ) = F[X(τ)]. Важливо зазначити, що реальн</w:t>
            </w:r>
            <w:r w:rsidR="00BE1E72" w:rsidRPr="004565C3">
              <w:rPr>
                <w:sz w:val="28"/>
                <w:lang w:val="uk-UA"/>
              </w:rPr>
              <w:t>а</w:t>
            </w:r>
            <w:r w:rsidRPr="004565C3">
              <w:rPr>
                <w:sz w:val="28"/>
                <w:lang w:val="uk-UA"/>
              </w:rPr>
              <w:t xml:space="preserve"> функція перетворення настільки ж невизначена, як і самі дестабілізуючі фактори у загальному випадку.</w:t>
            </w:r>
          </w:p>
          <w:p w14:paraId="3D4D3765" w14:textId="6187195E" w:rsidR="003B4586" w:rsidRPr="004565C3" w:rsidRDefault="003B4586" w:rsidP="003B4586">
            <w:pPr>
              <w:pStyle w:val="TableParagraph"/>
              <w:spacing w:line="360" w:lineRule="auto"/>
              <w:ind w:left="589" w:right="377" w:firstLine="577"/>
              <w:jc w:val="both"/>
              <w:rPr>
                <w:sz w:val="28"/>
                <w:szCs w:val="28"/>
                <w:lang w:val="uk-UA"/>
              </w:rPr>
            </w:pPr>
            <w:r w:rsidRPr="004565C3">
              <w:rPr>
                <w:sz w:val="28"/>
                <w:szCs w:val="28"/>
                <w:lang w:val="uk-UA"/>
              </w:rPr>
              <w:t>У конструкціях датчиків деякі елементи можуть бути відсутніми або виконувати свої функції по іншому. Іноді можуть бути присутні кілька ідентичних компонентів. Послідовність перетворень у кожному конкретному датчику індивідуальна і повинна відповідати запропонованій структурній схемі. Номінальна функція перетворення описує процес для якого створено датчик.</w:t>
            </w:r>
          </w:p>
          <w:p w14:paraId="7DF9E09E" w14:textId="77777777" w:rsidR="00B32381" w:rsidRPr="004565C3" w:rsidRDefault="00B32381" w:rsidP="00B32381">
            <w:pPr>
              <w:pStyle w:val="TableParagraph"/>
              <w:spacing w:line="360" w:lineRule="auto"/>
              <w:ind w:left="589" w:right="377" w:firstLine="577"/>
              <w:jc w:val="both"/>
              <w:rPr>
                <w:b/>
                <w:bCs/>
                <w:sz w:val="28"/>
                <w:szCs w:val="28"/>
                <w:lang w:val="uk-UA"/>
              </w:rPr>
            </w:pPr>
            <w:r w:rsidRPr="004565C3">
              <w:rPr>
                <w:b/>
                <w:bCs/>
                <w:sz w:val="28"/>
                <w:szCs w:val="28"/>
                <w:lang w:val="uk-UA"/>
              </w:rPr>
              <w:t>Взаємодія контактного датчика з вологим середовищем</w:t>
            </w:r>
          </w:p>
          <w:p w14:paraId="762B05BB" w14:textId="77777777" w:rsidR="00B32381" w:rsidRPr="004565C3" w:rsidRDefault="00B32381" w:rsidP="00B32381">
            <w:pPr>
              <w:pStyle w:val="TableParagraph"/>
              <w:spacing w:line="360" w:lineRule="auto"/>
              <w:ind w:left="598" w:right="377" w:firstLine="577"/>
              <w:jc w:val="both"/>
              <w:rPr>
                <w:sz w:val="28"/>
                <w:szCs w:val="28"/>
                <w:lang w:val="uk-UA"/>
              </w:rPr>
            </w:pPr>
            <w:r w:rsidRPr="004565C3">
              <w:rPr>
                <w:sz w:val="28"/>
                <w:szCs w:val="28"/>
                <w:lang w:val="uk-UA"/>
              </w:rPr>
              <w:t>Контактний датчик працює за принципом прямої взаємодії з водою в місцях де можливе протікання. Процес взаємодії такого датчика з водою виглядає наступним чином:</w:t>
            </w:r>
          </w:p>
          <w:p w14:paraId="191CF3D9" w14:textId="65F5401D" w:rsidR="00B32381" w:rsidRPr="004565C3" w:rsidRDefault="00B32381" w:rsidP="003C7F1B">
            <w:pPr>
              <w:pStyle w:val="TableParagraph"/>
              <w:numPr>
                <w:ilvl w:val="0"/>
                <w:numId w:val="30"/>
              </w:numPr>
              <w:spacing w:line="360" w:lineRule="auto"/>
              <w:ind w:left="598" w:right="377" w:firstLine="567"/>
              <w:jc w:val="both"/>
              <w:rPr>
                <w:sz w:val="28"/>
                <w:szCs w:val="28"/>
                <w:lang w:val="uk-UA"/>
              </w:rPr>
            </w:pPr>
            <w:r w:rsidRPr="004565C3">
              <w:rPr>
                <w:sz w:val="28"/>
                <w:szCs w:val="28"/>
                <w:lang w:val="uk-UA"/>
              </w:rPr>
              <w:t>контакт сенсора з вологим середовищем;</w:t>
            </w:r>
          </w:p>
          <w:p w14:paraId="06C39C3C" w14:textId="580A76C4" w:rsidR="00B32381" w:rsidRPr="004565C3" w:rsidRDefault="00B32381" w:rsidP="003C7F1B">
            <w:pPr>
              <w:pStyle w:val="TableParagraph"/>
              <w:numPr>
                <w:ilvl w:val="0"/>
                <w:numId w:val="30"/>
              </w:numPr>
              <w:spacing w:line="360" w:lineRule="auto"/>
              <w:ind w:left="598" w:right="377" w:firstLine="567"/>
              <w:jc w:val="both"/>
              <w:rPr>
                <w:sz w:val="28"/>
                <w:szCs w:val="28"/>
                <w:lang w:val="uk-UA"/>
              </w:rPr>
            </w:pPr>
            <w:r w:rsidRPr="004565C3">
              <w:rPr>
                <w:sz w:val="28"/>
                <w:szCs w:val="28"/>
                <w:lang w:val="uk-UA"/>
              </w:rPr>
              <w:t>фіксасія зміни фізичних параметрів, таких як електрична провідність або ємність;</w:t>
            </w:r>
          </w:p>
          <w:p w14:paraId="194D5974" w14:textId="7AF725E9" w:rsidR="00B32381" w:rsidRPr="004565C3" w:rsidRDefault="00B32381" w:rsidP="003C7F1B">
            <w:pPr>
              <w:pStyle w:val="TableParagraph"/>
              <w:numPr>
                <w:ilvl w:val="0"/>
                <w:numId w:val="30"/>
              </w:numPr>
              <w:spacing w:line="360" w:lineRule="auto"/>
              <w:ind w:left="598" w:right="377" w:firstLine="567"/>
              <w:jc w:val="both"/>
              <w:rPr>
                <w:sz w:val="28"/>
                <w:szCs w:val="28"/>
                <w:lang w:val="uk-UA"/>
              </w:rPr>
            </w:pPr>
            <w:r w:rsidRPr="004565C3">
              <w:rPr>
                <w:sz w:val="28"/>
                <w:szCs w:val="28"/>
                <w:lang w:val="uk-UA"/>
              </w:rPr>
              <w:t>створення електричного контакту між електродами;</w:t>
            </w:r>
          </w:p>
          <w:p w14:paraId="72B9B706" w14:textId="668C10B2" w:rsidR="00B32381" w:rsidRPr="004565C3" w:rsidRDefault="00B32381" w:rsidP="003C7F1B">
            <w:pPr>
              <w:pStyle w:val="TableParagraph"/>
              <w:numPr>
                <w:ilvl w:val="0"/>
                <w:numId w:val="30"/>
              </w:numPr>
              <w:spacing w:line="360" w:lineRule="auto"/>
              <w:ind w:left="598" w:right="377" w:firstLine="567"/>
              <w:jc w:val="both"/>
              <w:rPr>
                <w:sz w:val="28"/>
                <w:szCs w:val="28"/>
                <w:lang w:val="uk-UA"/>
              </w:rPr>
            </w:pPr>
            <w:r w:rsidRPr="004565C3">
              <w:rPr>
                <w:sz w:val="28"/>
                <w:szCs w:val="28"/>
                <w:lang w:val="uk-UA"/>
              </w:rPr>
              <w:t>зміна електричних параметрів і перетворення на електричний сигнал;</w:t>
            </w:r>
          </w:p>
          <w:p w14:paraId="4E36B966" w14:textId="77777777" w:rsidR="003B4586" w:rsidRPr="004565C3" w:rsidRDefault="00C627DA" w:rsidP="003C7F1B">
            <w:pPr>
              <w:pStyle w:val="TableParagraph"/>
              <w:numPr>
                <w:ilvl w:val="0"/>
                <w:numId w:val="30"/>
              </w:numPr>
              <w:spacing w:line="360" w:lineRule="auto"/>
              <w:ind w:left="598" w:right="377" w:firstLine="567"/>
              <w:jc w:val="both"/>
              <w:rPr>
                <w:sz w:val="28"/>
                <w:szCs w:val="28"/>
                <w:lang w:val="uk-UA"/>
              </w:rPr>
            </w:pPr>
            <w:r w:rsidRPr="004565C3">
              <w:rPr>
                <w:sz w:val="28"/>
                <w:szCs w:val="28"/>
                <w:lang w:val="uk-UA"/>
              </w:rPr>
              <w:t xml:space="preserve">обробка </w:t>
            </w:r>
            <w:r w:rsidR="00B32381" w:rsidRPr="004565C3">
              <w:rPr>
                <w:sz w:val="28"/>
                <w:szCs w:val="28"/>
                <w:lang w:val="uk-UA"/>
              </w:rPr>
              <w:t>електричн</w:t>
            </w:r>
            <w:r w:rsidRPr="004565C3">
              <w:rPr>
                <w:sz w:val="28"/>
                <w:szCs w:val="28"/>
                <w:lang w:val="uk-UA"/>
              </w:rPr>
              <w:t xml:space="preserve">ого </w:t>
            </w:r>
            <w:r w:rsidR="00B32381" w:rsidRPr="004565C3">
              <w:rPr>
                <w:sz w:val="28"/>
                <w:szCs w:val="28"/>
                <w:lang w:val="uk-UA"/>
              </w:rPr>
              <w:t>сигна</w:t>
            </w:r>
            <w:r w:rsidRPr="004565C3">
              <w:rPr>
                <w:sz w:val="28"/>
                <w:szCs w:val="28"/>
                <w:lang w:val="uk-UA"/>
              </w:rPr>
              <w:t xml:space="preserve">лу в </w:t>
            </w:r>
            <w:r w:rsidR="00B32381" w:rsidRPr="004565C3">
              <w:rPr>
                <w:sz w:val="28"/>
                <w:szCs w:val="28"/>
                <w:lang w:val="uk-UA"/>
              </w:rPr>
              <w:t>бло</w:t>
            </w:r>
            <w:r w:rsidRPr="004565C3">
              <w:rPr>
                <w:sz w:val="28"/>
                <w:szCs w:val="28"/>
                <w:lang w:val="uk-UA"/>
              </w:rPr>
              <w:t xml:space="preserve">ці </w:t>
            </w:r>
            <w:r w:rsidR="00B32381" w:rsidRPr="004565C3">
              <w:rPr>
                <w:sz w:val="28"/>
                <w:szCs w:val="28"/>
                <w:lang w:val="uk-UA"/>
              </w:rPr>
              <w:t>датчика</w:t>
            </w:r>
            <w:r w:rsidRPr="004565C3">
              <w:rPr>
                <w:sz w:val="28"/>
                <w:szCs w:val="28"/>
                <w:lang w:val="uk-UA"/>
              </w:rPr>
              <w:t xml:space="preserve"> </w:t>
            </w:r>
            <w:r w:rsidR="00B32381" w:rsidRPr="004565C3">
              <w:rPr>
                <w:sz w:val="28"/>
                <w:szCs w:val="28"/>
                <w:lang w:val="uk-UA"/>
              </w:rPr>
              <w:t>(можуть бути підсилювачі, фільтри та мікроконтролери);</w:t>
            </w:r>
          </w:p>
          <w:p w14:paraId="6E561ECF" w14:textId="39CC7381" w:rsidR="008C6095" w:rsidRPr="004565C3" w:rsidRDefault="008C6095" w:rsidP="008C6095">
            <w:pPr>
              <w:pStyle w:val="TableParagraph"/>
              <w:spacing w:line="360" w:lineRule="auto"/>
              <w:ind w:left="598" w:right="377" w:firstLine="567"/>
              <w:jc w:val="both"/>
              <w:rPr>
                <w:sz w:val="28"/>
                <w:szCs w:val="28"/>
                <w:lang w:val="uk-UA"/>
              </w:rPr>
            </w:pPr>
            <w:r w:rsidRPr="004565C3">
              <w:rPr>
                <w:sz w:val="28"/>
                <w:szCs w:val="28"/>
                <w:lang w:val="uk-UA"/>
              </w:rPr>
              <w:t>На роботу датчиків можуть впливати зовнішні фактори, такі як температура, вологість чи електромагнітні завади.</w:t>
            </w:r>
          </w:p>
        </w:tc>
      </w:tr>
      <w:tr w:rsidR="00603FC4" w:rsidRPr="004565C3" w14:paraId="7239160E" w14:textId="77777777" w:rsidTr="006240D5">
        <w:trPr>
          <w:trHeight w:val="238"/>
        </w:trPr>
        <w:tc>
          <w:tcPr>
            <w:tcW w:w="568" w:type="dxa"/>
            <w:tcBorders>
              <w:bottom w:val="single" w:sz="12" w:space="0" w:color="000000"/>
            </w:tcBorders>
          </w:tcPr>
          <w:p w14:paraId="16F56A46" w14:textId="77777777" w:rsidR="00603FC4" w:rsidRPr="004565C3" w:rsidRDefault="00603FC4" w:rsidP="006240D5">
            <w:pPr>
              <w:pStyle w:val="TableParagraph"/>
              <w:rPr>
                <w:sz w:val="16"/>
                <w:lang w:val="uk-UA"/>
              </w:rPr>
            </w:pPr>
          </w:p>
        </w:tc>
        <w:tc>
          <w:tcPr>
            <w:tcW w:w="566" w:type="dxa"/>
            <w:tcBorders>
              <w:bottom w:val="single" w:sz="12" w:space="0" w:color="000000"/>
            </w:tcBorders>
          </w:tcPr>
          <w:p w14:paraId="5FFABD18" w14:textId="77777777" w:rsidR="00603FC4" w:rsidRPr="004565C3" w:rsidRDefault="00603FC4" w:rsidP="006240D5">
            <w:pPr>
              <w:pStyle w:val="TableParagraph"/>
              <w:rPr>
                <w:sz w:val="16"/>
                <w:lang w:val="uk-UA"/>
              </w:rPr>
            </w:pPr>
          </w:p>
        </w:tc>
        <w:tc>
          <w:tcPr>
            <w:tcW w:w="1418" w:type="dxa"/>
            <w:tcBorders>
              <w:bottom w:val="single" w:sz="12" w:space="0" w:color="000000"/>
            </w:tcBorders>
          </w:tcPr>
          <w:p w14:paraId="31352E5E" w14:textId="77777777" w:rsidR="00603FC4" w:rsidRPr="004565C3" w:rsidRDefault="00603FC4" w:rsidP="006240D5">
            <w:pPr>
              <w:pStyle w:val="TableParagraph"/>
              <w:rPr>
                <w:sz w:val="16"/>
                <w:lang w:val="uk-UA"/>
              </w:rPr>
            </w:pPr>
          </w:p>
        </w:tc>
        <w:tc>
          <w:tcPr>
            <w:tcW w:w="849" w:type="dxa"/>
            <w:tcBorders>
              <w:bottom w:val="single" w:sz="12" w:space="0" w:color="000000"/>
            </w:tcBorders>
          </w:tcPr>
          <w:p w14:paraId="60408E29" w14:textId="77777777" w:rsidR="00603FC4" w:rsidRPr="004565C3" w:rsidRDefault="00603FC4" w:rsidP="006240D5">
            <w:pPr>
              <w:pStyle w:val="TableParagraph"/>
              <w:rPr>
                <w:sz w:val="16"/>
                <w:lang w:val="uk-UA"/>
              </w:rPr>
            </w:pPr>
          </w:p>
        </w:tc>
        <w:tc>
          <w:tcPr>
            <w:tcW w:w="566" w:type="dxa"/>
            <w:tcBorders>
              <w:bottom w:val="single" w:sz="12" w:space="0" w:color="000000"/>
            </w:tcBorders>
          </w:tcPr>
          <w:p w14:paraId="279A95B6" w14:textId="77777777" w:rsidR="00603FC4" w:rsidRPr="004565C3" w:rsidRDefault="00603FC4" w:rsidP="006240D5">
            <w:pPr>
              <w:pStyle w:val="TableParagraph"/>
              <w:rPr>
                <w:sz w:val="16"/>
                <w:lang w:val="uk-UA"/>
              </w:rPr>
            </w:pPr>
          </w:p>
        </w:tc>
        <w:tc>
          <w:tcPr>
            <w:tcW w:w="5839" w:type="dxa"/>
            <w:vMerge w:val="restart"/>
          </w:tcPr>
          <w:p w14:paraId="706E2049" w14:textId="5E0AAEF4" w:rsidR="00603FC4"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4BD98110" w14:textId="77777777" w:rsidR="00603FC4" w:rsidRPr="004565C3" w:rsidRDefault="00603FC4" w:rsidP="006240D5">
            <w:pPr>
              <w:pStyle w:val="TableParagraph"/>
              <w:spacing w:before="25" w:line="193" w:lineRule="exact"/>
              <w:ind w:left="125"/>
              <w:rPr>
                <w:i/>
                <w:sz w:val="18"/>
                <w:lang w:val="uk-UA"/>
              </w:rPr>
            </w:pPr>
            <w:r w:rsidRPr="004565C3">
              <w:rPr>
                <w:i/>
                <w:sz w:val="18"/>
                <w:lang w:val="uk-UA"/>
              </w:rPr>
              <w:t>Арк.</w:t>
            </w:r>
          </w:p>
        </w:tc>
      </w:tr>
      <w:tr w:rsidR="00603FC4" w:rsidRPr="004565C3" w14:paraId="3E71C004" w14:textId="77777777" w:rsidTr="006240D5">
        <w:trPr>
          <w:trHeight w:val="237"/>
        </w:trPr>
        <w:tc>
          <w:tcPr>
            <w:tcW w:w="568" w:type="dxa"/>
            <w:tcBorders>
              <w:top w:val="single" w:sz="12" w:space="0" w:color="000000"/>
            </w:tcBorders>
          </w:tcPr>
          <w:p w14:paraId="13100FB9" w14:textId="77777777" w:rsidR="00603FC4" w:rsidRPr="004565C3" w:rsidRDefault="00603FC4" w:rsidP="006240D5">
            <w:pPr>
              <w:pStyle w:val="TableParagraph"/>
              <w:rPr>
                <w:sz w:val="16"/>
                <w:lang w:val="uk-UA"/>
              </w:rPr>
            </w:pPr>
          </w:p>
        </w:tc>
        <w:tc>
          <w:tcPr>
            <w:tcW w:w="566" w:type="dxa"/>
            <w:tcBorders>
              <w:top w:val="single" w:sz="12" w:space="0" w:color="000000"/>
            </w:tcBorders>
          </w:tcPr>
          <w:p w14:paraId="6A37F0C4" w14:textId="77777777" w:rsidR="00603FC4" w:rsidRPr="004565C3" w:rsidRDefault="00603FC4" w:rsidP="006240D5">
            <w:pPr>
              <w:pStyle w:val="TableParagraph"/>
              <w:rPr>
                <w:sz w:val="16"/>
                <w:lang w:val="uk-UA"/>
              </w:rPr>
            </w:pPr>
          </w:p>
        </w:tc>
        <w:tc>
          <w:tcPr>
            <w:tcW w:w="1418" w:type="dxa"/>
            <w:tcBorders>
              <w:top w:val="single" w:sz="12" w:space="0" w:color="000000"/>
            </w:tcBorders>
          </w:tcPr>
          <w:p w14:paraId="7F1C70C2" w14:textId="77777777" w:rsidR="00603FC4" w:rsidRPr="004565C3" w:rsidRDefault="00603FC4" w:rsidP="006240D5">
            <w:pPr>
              <w:pStyle w:val="TableParagraph"/>
              <w:rPr>
                <w:sz w:val="16"/>
                <w:lang w:val="uk-UA"/>
              </w:rPr>
            </w:pPr>
          </w:p>
        </w:tc>
        <w:tc>
          <w:tcPr>
            <w:tcW w:w="849" w:type="dxa"/>
            <w:tcBorders>
              <w:top w:val="single" w:sz="12" w:space="0" w:color="000000"/>
            </w:tcBorders>
          </w:tcPr>
          <w:p w14:paraId="011EAF5A" w14:textId="77777777" w:rsidR="00603FC4" w:rsidRPr="004565C3" w:rsidRDefault="00603FC4" w:rsidP="006240D5">
            <w:pPr>
              <w:pStyle w:val="TableParagraph"/>
              <w:rPr>
                <w:sz w:val="16"/>
                <w:lang w:val="uk-UA"/>
              </w:rPr>
            </w:pPr>
          </w:p>
        </w:tc>
        <w:tc>
          <w:tcPr>
            <w:tcW w:w="566" w:type="dxa"/>
            <w:tcBorders>
              <w:top w:val="single" w:sz="12" w:space="0" w:color="000000"/>
            </w:tcBorders>
          </w:tcPr>
          <w:p w14:paraId="1139C054" w14:textId="77777777" w:rsidR="00603FC4" w:rsidRPr="004565C3" w:rsidRDefault="00603FC4" w:rsidP="006240D5">
            <w:pPr>
              <w:pStyle w:val="TableParagraph"/>
              <w:rPr>
                <w:sz w:val="16"/>
                <w:lang w:val="uk-UA"/>
              </w:rPr>
            </w:pPr>
          </w:p>
        </w:tc>
        <w:tc>
          <w:tcPr>
            <w:tcW w:w="5839" w:type="dxa"/>
            <w:vMerge/>
            <w:tcBorders>
              <w:top w:val="nil"/>
            </w:tcBorders>
          </w:tcPr>
          <w:p w14:paraId="6F940592" w14:textId="77777777" w:rsidR="00603FC4" w:rsidRPr="004565C3" w:rsidRDefault="00603FC4" w:rsidP="006240D5">
            <w:pPr>
              <w:rPr>
                <w:sz w:val="2"/>
                <w:szCs w:val="2"/>
                <w:lang w:val="uk-UA"/>
              </w:rPr>
            </w:pPr>
          </w:p>
        </w:tc>
        <w:tc>
          <w:tcPr>
            <w:tcW w:w="567" w:type="dxa"/>
            <w:vMerge w:val="restart"/>
            <w:tcBorders>
              <w:top w:val="single" w:sz="12" w:space="0" w:color="000000"/>
            </w:tcBorders>
          </w:tcPr>
          <w:p w14:paraId="1CA69A14" w14:textId="1D017D7C" w:rsidR="00603FC4" w:rsidRPr="004565C3" w:rsidRDefault="001F4A08" w:rsidP="006240D5">
            <w:pPr>
              <w:pStyle w:val="TableParagraph"/>
              <w:spacing w:before="112"/>
              <w:ind w:left="42"/>
              <w:jc w:val="center"/>
              <w:rPr>
                <w:i/>
                <w:sz w:val="24"/>
                <w:lang w:val="uk-UA"/>
              </w:rPr>
            </w:pPr>
            <w:r w:rsidRPr="004565C3">
              <w:rPr>
                <w:i/>
                <w:sz w:val="24"/>
                <w:lang w:val="uk-UA"/>
              </w:rPr>
              <w:t>20</w:t>
            </w:r>
          </w:p>
        </w:tc>
      </w:tr>
      <w:tr w:rsidR="00603FC4" w:rsidRPr="004565C3" w14:paraId="02A86E55" w14:textId="77777777" w:rsidTr="006240D5">
        <w:trPr>
          <w:trHeight w:val="238"/>
        </w:trPr>
        <w:tc>
          <w:tcPr>
            <w:tcW w:w="568" w:type="dxa"/>
          </w:tcPr>
          <w:p w14:paraId="2CE02F9F" w14:textId="77777777" w:rsidR="00603FC4" w:rsidRPr="004565C3" w:rsidRDefault="00603FC4" w:rsidP="006240D5">
            <w:pPr>
              <w:pStyle w:val="TableParagraph"/>
              <w:spacing w:before="7" w:line="211" w:lineRule="exact"/>
              <w:ind w:left="131"/>
              <w:rPr>
                <w:i/>
                <w:sz w:val="18"/>
                <w:lang w:val="uk-UA"/>
              </w:rPr>
            </w:pPr>
            <w:r w:rsidRPr="004565C3">
              <w:rPr>
                <w:i/>
                <w:sz w:val="18"/>
                <w:lang w:val="uk-UA"/>
              </w:rPr>
              <w:t>Змн.</w:t>
            </w:r>
          </w:p>
        </w:tc>
        <w:tc>
          <w:tcPr>
            <w:tcW w:w="566" w:type="dxa"/>
          </w:tcPr>
          <w:p w14:paraId="2F8FBC42" w14:textId="77777777" w:rsidR="00603FC4" w:rsidRPr="004565C3" w:rsidRDefault="00603FC4" w:rsidP="006240D5">
            <w:pPr>
              <w:pStyle w:val="TableParagraph"/>
              <w:spacing w:before="7" w:line="211" w:lineRule="exact"/>
              <w:ind w:left="122"/>
              <w:rPr>
                <w:i/>
                <w:sz w:val="18"/>
                <w:lang w:val="uk-UA"/>
              </w:rPr>
            </w:pPr>
            <w:r w:rsidRPr="004565C3">
              <w:rPr>
                <w:i/>
                <w:sz w:val="18"/>
                <w:lang w:val="uk-UA"/>
              </w:rPr>
              <w:t>Арк.</w:t>
            </w:r>
          </w:p>
        </w:tc>
        <w:tc>
          <w:tcPr>
            <w:tcW w:w="1418" w:type="dxa"/>
          </w:tcPr>
          <w:p w14:paraId="3835ED1E" w14:textId="77777777" w:rsidR="00603FC4" w:rsidRPr="004565C3" w:rsidRDefault="00603FC4"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07D67A22" w14:textId="77777777" w:rsidR="00603FC4" w:rsidRPr="004565C3" w:rsidRDefault="00603FC4" w:rsidP="006240D5">
            <w:pPr>
              <w:pStyle w:val="TableParagraph"/>
              <w:spacing w:before="7" w:line="211" w:lineRule="exact"/>
              <w:ind w:left="200"/>
              <w:rPr>
                <w:i/>
                <w:sz w:val="18"/>
                <w:lang w:val="uk-UA"/>
              </w:rPr>
            </w:pPr>
            <w:r w:rsidRPr="004565C3">
              <w:rPr>
                <w:i/>
                <w:sz w:val="18"/>
                <w:lang w:val="uk-UA"/>
              </w:rPr>
              <w:t>Підпис</w:t>
            </w:r>
          </w:p>
        </w:tc>
        <w:tc>
          <w:tcPr>
            <w:tcW w:w="566" w:type="dxa"/>
          </w:tcPr>
          <w:p w14:paraId="4A1822D9" w14:textId="77777777" w:rsidR="00603FC4" w:rsidRPr="004565C3" w:rsidRDefault="00603FC4"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1AFDB706" w14:textId="77777777" w:rsidR="00603FC4" w:rsidRPr="004565C3" w:rsidRDefault="00603FC4" w:rsidP="006240D5">
            <w:pPr>
              <w:rPr>
                <w:sz w:val="2"/>
                <w:szCs w:val="2"/>
                <w:lang w:val="uk-UA"/>
              </w:rPr>
            </w:pPr>
          </w:p>
        </w:tc>
        <w:tc>
          <w:tcPr>
            <w:tcW w:w="567" w:type="dxa"/>
            <w:vMerge/>
            <w:tcBorders>
              <w:top w:val="nil"/>
            </w:tcBorders>
          </w:tcPr>
          <w:p w14:paraId="12633301" w14:textId="77777777" w:rsidR="00603FC4" w:rsidRPr="004565C3" w:rsidRDefault="00603FC4" w:rsidP="006240D5">
            <w:pPr>
              <w:rPr>
                <w:sz w:val="2"/>
                <w:szCs w:val="2"/>
                <w:lang w:val="uk-UA"/>
              </w:rPr>
            </w:pPr>
          </w:p>
        </w:tc>
      </w:tr>
    </w:tbl>
    <w:p w14:paraId="62559AFF" w14:textId="6090776A" w:rsidR="00603FC4" w:rsidRPr="004565C3" w:rsidRDefault="00603FC4">
      <w:pPr>
        <w:rPr>
          <w:lang w:val="uk-UA"/>
        </w:r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603FC4" w:rsidRPr="004565C3" w14:paraId="3872C501" w14:textId="77777777" w:rsidTr="006240D5">
        <w:trPr>
          <w:trHeight w:val="13519"/>
        </w:trPr>
        <w:tc>
          <w:tcPr>
            <w:tcW w:w="10373" w:type="dxa"/>
            <w:gridSpan w:val="7"/>
          </w:tcPr>
          <w:p w14:paraId="6386393B" w14:textId="77777777" w:rsidR="003F2197" w:rsidRPr="004565C3" w:rsidRDefault="00511659" w:rsidP="002B091A">
            <w:pPr>
              <w:pStyle w:val="TableParagraph"/>
              <w:spacing w:before="240" w:line="360" w:lineRule="auto"/>
              <w:ind w:left="589" w:right="377" w:firstLine="577"/>
              <w:jc w:val="both"/>
              <w:rPr>
                <w:sz w:val="28"/>
                <w:szCs w:val="28"/>
                <w:lang w:val="uk-UA"/>
              </w:rPr>
            </w:pPr>
            <w:r w:rsidRPr="004565C3">
              <w:rPr>
                <w:sz w:val="28"/>
                <w:szCs w:val="28"/>
                <w:lang w:val="uk-UA"/>
              </w:rPr>
              <w:lastRenderedPageBreak/>
              <w:t xml:space="preserve">З метою зменшення цих впливів вони </w:t>
            </w:r>
            <w:r w:rsidR="00245194" w:rsidRPr="004565C3">
              <w:rPr>
                <w:sz w:val="28"/>
                <w:szCs w:val="28"/>
                <w:lang w:val="uk-UA"/>
              </w:rPr>
              <w:t xml:space="preserve">можуть оснащуватись </w:t>
            </w:r>
            <w:r w:rsidR="00902C02" w:rsidRPr="004565C3">
              <w:rPr>
                <w:sz w:val="28"/>
                <w:szCs w:val="28"/>
                <w:lang w:val="uk-UA"/>
              </w:rPr>
              <w:t>додатковими захисними схемами.</w:t>
            </w:r>
            <w:r w:rsidR="00566639" w:rsidRPr="004565C3">
              <w:rPr>
                <w:sz w:val="28"/>
                <w:szCs w:val="28"/>
                <w:lang w:val="uk-UA"/>
              </w:rPr>
              <w:t xml:space="preserve"> </w:t>
            </w:r>
          </w:p>
          <w:p w14:paraId="0F615190" w14:textId="4AD8B010" w:rsidR="00902C02" w:rsidRPr="004565C3" w:rsidRDefault="003F2197" w:rsidP="002B091A">
            <w:pPr>
              <w:pStyle w:val="TableParagraph"/>
              <w:spacing w:line="360" w:lineRule="auto"/>
              <w:ind w:left="589" w:right="377" w:firstLine="577"/>
              <w:jc w:val="both"/>
              <w:rPr>
                <w:sz w:val="28"/>
                <w:szCs w:val="28"/>
                <w:lang w:val="uk-UA"/>
              </w:rPr>
            </w:pPr>
            <w:r w:rsidRPr="004565C3">
              <w:rPr>
                <w:sz w:val="28"/>
                <w:szCs w:val="28"/>
                <w:lang w:val="uk-UA"/>
              </w:rPr>
              <w:t>Отже, г</w:t>
            </w:r>
            <w:r w:rsidR="00566639" w:rsidRPr="004565C3">
              <w:rPr>
                <w:sz w:val="28"/>
                <w:szCs w:val="28"/>
                <w:lang w:val="uk-UA"/>
              </w:rPr>
              <w:t>оловним принципом роботи датч</w:t>
            </w:r>
            <w:r w:rsidR="008C6095" w:rsidRPr="004565C3">
              <w:rPr>
                <w:sz w:val="28"/>
                <w:szCs w:val="28"/>
                <w:lang w:val="uk-UA"/>
              </w:rPr>
              <w:t>и</w:t>
            </w:r>
            <w:r w:rsidR="00566639" w:rsidRPr="004565C3">
              <w:rPr>
                <w:sz w:val="28"/>
                <w:szCs w:val="28"/>
                <w:lang w:val="uk-UA"/>
              </w:rPr>
              <w:t>к</w:t>
            </w:r>
            <w:r w:rsidR="008C6095" w:rsidRPr="004565C3">
              <w:rPr>
                <w:sz w:val="28"/>
                <w:szCs w:val="28"/>
                <w:lang w:val="uk-UA"/>
              </w:rPr>
              <w:t>ів</w:t>
            </w:r>
            <w:r w:rsidR="00566639" w:rsidRPr="004565C3">
              <w:rPr>
                <w:sz w:val="28"/>
                <w:szCs w:val="28"/>
                <w:lang w:val="uk-UA"/>
              </w:rPr>
              <w:t xml:space="preserve"> є </w:t>
            </w:r>
            <w:r w:rsidR="00902C02" w:rsidRPr="004565C3">
              <w:rPr>
                <w:sz w:val="28"/>
                <w:szCs w:val="28"/>
                <w:lang w:val="uk-UA"/>
              </w:rPr>
              <w:t>прям</w:t>
            </w:r>
            <w:r w:rsidR="00566639" w:rsidRPr="004565C3">
              <w:rPr>
                <w:sz w:val="28"/>
                <w:szCs w:val="28"/>
                <w:lang w:val="uk-UA"/>
              </w:rPr>
              <w:t xml:space="preserve">ий </w:t>
            </w:r>
            <w:r w:rsidR="00902C02" w:rsidRPr="004565C3">
              <w:rPr>
                <w:sz w:val="28"/>
                <w:szCs w:val="28"/>
                <w:lang w:val="uk-UA"/>
              </w:rPr>
              <w:t>контак</w:t>
            </w:r>
            <w:r w:rsidR="00566639" w:rsidRPr="004565C3">
              <w:rPr>
                <w:sz w:val="28"/>
                <w:szCs w:val="28"/>
                <w:lang w:val="uk-UA"/>
              </w:rPr>
              <w:t>т з водою</w:t>
            </w:r>
            <w:r w:rsidR="00902C02" w:rsidRPr="004565C3">
              <w:rPr>
                <w:sz w:val="28"/>
                <w:szCs w:val="28"/>
                <w:lang w:val="uk-UA"/>
              </w:rPr>
              <w:t xml:space="preserve"> </w:t>
            </w:r>
            <w:r w:rsidR="00566639" w:rsidRPr="004565C3">
              <w:rPr>
                <w:sz w:val="28"/>
                <w:szCs w:val="28"/>
                <w:lang w:val="uk-UA"/>
              </w:rPr>
              <w:t xml:space="preserve">та </w:t>
            </w:r>
            <w:r w:rsidR="00902C02" w:rsidRPr="004565C3">
              <w:rPr>
                <w:sz w:val="28"/>
                <w:szCs w:val="28"/>
                <w:lang w:val="uk-UA"/>
              </w:rPr>
              <w:t>перетвор</w:t>
            </w:r>
            <w:r w:rsidR="00566639" w:rsidRPr="004565C3">
              <w:rPr>
                <w:sz w:val="28"/>
                <w:szCs w:val="28"/>
                <w:lang w:val="uk-UA"/>
              </w:rPr>
              <w:t xml:space="preserve">ення </w:t>
            </w:r>
            <w:r w:rsidR="00902C02" w:rsidRPr="004565C3">
              <w:rPr>
                <w:sz w:val="28"/>
                <w:szCs w:val="28"/>
                <w:lang w:val="uk-UA"/>
              </w:rPr>
              <w:t>фізич</w:t>
            </w:r>
            <w:r w:rsidR="00566639" w:rsidRPr="004565C3">
              <w:rPr>
                <w:sz w:val="28"/>
                <w:szCs w:val="28"/>
                <w:lang w:val="uk-UA"/>
              </w:rPr>
              <w:t>них</w:t>
            </w:r>
            <w:r w:rsidR="00902C02" w:rsidRPr="004565C3">
              <w:rPr>
                <w:sz w:val="28"/>
                <w:szCs w:val="28"/>
                <w:lang w:val="uk-UA"/>
              </w:rPr>
              <w:t xml:space="preserve"> змін</w:t>
            </w:r>
            <w:r w:rsidR="00566639" w:rsidRPr="004565C3">
              <w:rPr>
                <w:sz w:val="28"/>
                <w:szCs w:val="28"/>
                <w:lang w:val="uk-UA"/>
              </w:rPr>
              <w:t xml:space="preserve"> </w:t>
            </w:r>
            <w:r w:rsidR="00902C02" w:rsidRPr="004565C3">
              <w:rPr>
                <w:sz w:val="28"/>
                <w:szCs w:val="28"/>
                <w:lang w:val="uk-UA"/>
              </w:rPr>
              <w:t>в електричний сигнал, який потім обробл</w:t>
            </w:r>
            <w:r w:rsidR="00566639" w:rsidRPr="004565C3">
              <w:rPr>
                <w:sz w:val="28"/>
                <w:szCs w:val="28"/>
                <w:lang w:val="uk-UA"/>
              </w:rPr>
              <w:t>ю</w:t>
            </w:r>
            <w:r w:rsidR="00902C02" w:rsidRPr="004565C3">
              <w:rPr>
                <w:sz w:val="28"/>
                <w:szCs w:val="28"/>
                <w:lang w:val="uk-UA"/>
              </w:rPr>
              <w:t>ється та</w:t>
            </w:r>
            <w:r w:rsidR="00566639" w:rsidRPr="004565C3">
              <w:rPr>
                <w:sz w:val="28"/>
                <w:szCs w:val="28"/>
                <w:lang w:val="uk-UA"/>
              </w:rPr>
              <w:t xml:space="preserve"> передається до головного контроллера з метою застосувати дії для усунення </w:t>
            </w:r>
            <w:r w:rsidR="0086076D" w:rsidRPr="004565C3">
              <w:rPr>
                <w:sz w:val="28"/>
                <w:szCs w:val="28"/>
                <w:lang w:val="uk-UA"/>
              </w:rPr>
              <w:t>протікання</w:t>
            </w:r>
            <w:r w:rsidR="00902C02" w:rsidRPr="004565C3">
              <w:rPr>
                <w:sz w:val="28"/>
                <w:szCs w:val="28"/>
                <w:lang w:val="uk-UA"/>
              </w:rPr>
              <w:t>.</w:t>
            </w:r>
          </w:p>
          <w:p w14:paraId="759BFBF7" w14:textId="77777777" w:rsidR="002E0F24" w:rsidRPr="004565C3" w:rsidRDefault="002E0F24" w:rsidP="002E0F24">
            <w:pPr>
              <w:pStyle w:val="2"/>
              <w:spacing w:before="0" w:after="0" w:line="360" w:lineRule="auto"/>
              <w:rPr>
                <w:lang w:val="uk-UA"/>
              </w:rPr>
            </w:pPr>
            <w:r w:rsidRPr="004565C3">
              <w:rPr>
                <w:lang w:val="uk-UA"/>
              </w:rPr>
              <w:t>3.1.4 Чутливість та надійність датчиків</w:t>
            </w:r>
          </w:p>
          <w:p w14:paraId="1EC294D2" w14:textId="347C28BF" w:rsidR="00D14F75" w:rsidRPr="004565C3" w:rsidRDefault="002E0F24" w:rsidP="002E0F24">
            <w:pPr>
              <w:pStyle w:val="TableParagraph"/>
              <w:spacing w:line="360" w:lineRule="auto"/>
              <w:ind w:left="589" w:right="377" w:firstLine="577"/>
              <w:jc w:val="both"/>
              <w:rPr>
                <w:sz w:val="28"/>
                <w:szCs w:val="28"/>
                <w:lang w:val="uk-UA"/>
              </w:rPr>
            </w:pPr>
            <w:r w:rsidRPr="004565C3">
              <w:rPr>
                <w:sz w:val="28"/>
                <w:szCs w:val="28"/>
                <w:lang w:val="uk-UA"/>
              </w:rPr>
              <w:t>Чутливість датчика визначається відношенням приросту вихідної величини датчика до збільшення його вхідної величини</w:t>
            </w:r>
            <w:r w:rsidR="00633697" w:rsidRPr="004565C3">
              <w:rPr>
                <w:color w:val="000000" w:themeColor="text1"/>
                <w:sz w:val="28"/>
                <w:szCs w:val="28"/>
                <w:lang w:val="uk-UA"/>
              </w:rPr>
              <w:t>[1</w:t>
            </w:r>
            <w:r w:rsidR="002F68FE" w:rsidRPr="004565C3">
              <w:rPr>
                <w:color w:val="000000" w:themeColor="text1"/>
                <w:sz w:val="28"/>
                <w:szCs w:val="28"/>
                <w:lang w:val="uk-UA"/>
              </w:rPr>
              <w:t>9</w:t>
            </w:r>
            <w:r w:rsidR="00633697" w:rsidRPr="004565C3">
              <w:rPr>
                <w:color w:val="000000" w:themeColor="text1"/>
                <w:sz w:val="28"/>
                <w:szCs w:val="28"/>
                <w:lang w:val="uk-UA"/>
              </w:rPr>
              <w:t>]</w:t>
            </w:r>
            <w:r w:rsidRPr="004565C3">
              <w:rPr>
                <w:sz w:val="28"/>
                <w:szCs w:val="28"/>
                <w:lang w:val="uk-UA"/>
              </w:rPr>
              <w:t>:</w:t>
            </w:r>
          </w:p>
          <w:p w14:paraId="29D40C8A" w14:textId="77777777" w:rsidR="002B091A" w:rsidRPr="004565C3" w:rsidRDefault="002B091A" w:rsidP="002B091A">
            <w:pPr>
              <w:pStyle w:val="TableParagraph"/>
              <w:spacing w:before="240" w:line="360" w:lineRule="auto"/>
              <w:ind w:left="589" w:right="377" w:firstLine="283"/>
              <w:jc w:val="both"/>
              <w:rPr>
                <w:bCs/>
                <w:sz w:val="28"/>
                <w:szCs w:val="28"/>
                <w:lang w:val="uk-UA"/>
              </w:rPr>
            </w:pPr>
            <w:r w:rsidRPr="004565C3">
              <w:rPr>
                <w:noProof/>
                <w:sz w:val="28"/>
                <w:szCs w:val="28"/>
                <w:lang w:val="uk-UA"/>
              </w:rPr>
              <w:t xml:space="preserve">                                                    </w:t>
            </w:r>
            <w:r w:rsidRPr="004565C3">
              <w:rPr>
                <w:noProof/>
                <w:sz w:val="28"/>
                <w:szCs w:val="28"/>
                <w:lang w:val="uk-UA" w:eastAsia="uk-UA"/>
              </w:rPr>
              <w:drawing>
                <wp:inline distT="0" distB="0" distL="0" distR="0" wp14:anchorId="7BA6584A" wp14:editId="3795F769">
                  <wp:extent cx="1304925" cy="561975"/>
                  <wp:effectExtent l="0" t="0" r="9525" b="9525"/>
                  <wp:docPr id="1972709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09811" name=""/>
                          <pic:cNvPicPr/>
                        </pic:nvPicPr>
                        <pic:blipFill>
                          <a:blip r:embed="rId51"/>
                          <a:stretch>
                            <a:fillRect/>
                          </a:stretch>
                        </pic:blipFill>
                        <pic:spPr>
                          <a:xfrm>
                            <a:off x="0" y="0"/>
                            <a:ext cx="1304925" cy="561975"/>
                          </a:xfrm>
                          <a:prstGeom prst="rect">
                            <a:avLst/>
                          </a:prstGeom>
                        </pic:spPr>
                      </pic:pic>
                    </a:graphicData>
                  </a:graphic>
                </wp:inline>
              </w:drawing>
            </w:r>
            <w:r w:rsidRPr="004565C3">
              <w:rPr>
                <w:noProof/>
                <w:sz w:val="28"/>
                <w:szCs w:val="28"/>
                <w:lang w:val="uk-UA"/>
              </w:rPr>
              <w:t xml:space="preserve">                                       </w:t>
            </w:r>
            <w:r w:rsidRPr="004565C3">
              <w:rPr>
                <w:bCs/>
                <w:sz w:val="28"/>
                <w:szCs w:val="28"/>
                <w:lang w:val="uk-UA"/>
              </w:rPr>
              <w:t>(3.3)</w:t>
            </w:r>
          </w:p>
          <w:p w14:paraId="4EE67693" w14:textId="77777777" w:rsidR="00875919" w:rsidRPr="004565C3" w:rsidRDefault="002B091A" w:rsidP="002B091A">
            <w:pPr>
              <w:pStyle w:val="TableParagraph"/>
              <w:spacing w:before="7" w:line="360" w:lineRule="auto"/>
              <w:ind w:left="589" w:right="377" w:firstLine="577"/>
              <w:jc w:val="both"/>
              <w:rPr>
                <w:sz w:val="28"/>
                <w:szCs w:val="28"/>
                <w:lang w:val="uk-UA"/>
              </w:rPr>
            </w:pPr>
            <w:r w:rsidRPr="004565C3">
              <w:rPr>
                <w:sz w:val="28"/>
                <w:szCs w:val="28"/>
                <w:lang w:val="uk-UA"/>
              </w:rPr>
              <w:t xml:space="preserve">Для лінійної частини функції перетворення чутливість датчика поcтійна. Чутливість датчика характеризує ступінь досконалості процесу перетворення в ньому вимірюваної величини. </w:t>
            </w:r>
          </w:p>
          <w:p w14:paraId="172D5F6A" w14:textId="1F92667C" w:rsidR="00A9497D" w:rsidRPr="004565C3" w:rsidRDefault="00A9497D" w:rsidP="00A9497D">
            <w:pPr>
              <w:pStyle w:val="TableParagraph"/>
              <w:spacing w:before="7" w:line="360" w:lineRule="auto"/>
              <w:ind w:left="589" w:right="377" w:firstLine="577"/>
              <w:jc w:val="both"/>
              <w:rPr>
                <w:sz w:val="28"/>
                <w:szCs w:val="28"/>
                <w:lang w:val="uk-UA"/>
              </w:rPr>
            </w:pPr>
            <w:r w:rsidRPr="004565C3">
              <w:rPr>
                <w:sz w:val="28"/>
                <w:szCs w:val="28"/>
                <w:lang w:val="uk-UA"/>
              </w:rPr>
              <w:t>Надійність датчиків оцінюється за трьома аспектами</w:t>
            </w:r>
            <w:r w:rsidR="002B54AD" w:rsidRPr="004565C3">
              <w:rPr>
                <w:sz w:val="28"/>
                <w:szCs w:val="28"/>
                <w:lang w:val="uk-UA"/>
              </w:rPr>
              <w:t>.</w:t>
            </w:r>
          </w:p>
          <w:p w14:paraId="1F48CEF6" w14:textId="77777777" w:rsidR="00A9497D" w:rsidRPr="004565C3" w:rsidRDefault="00A9497D" w:rsidP="00A9497D">
            <w:pPr>
              <w:pStyle w:val="TableParagraph"/>
              <w:spacing w:before="7" w:line="360" w:lineRule="auto"/>
              <w:ind w:left="589" w:right="377" w:firstLine="577"/>
              <w:jc w:val="both"/>
              <w:rPr>
                <w:sz w:val="28"/>
                <w:szCs w:val="28"/>
                <w:lang w:val="uk-UA"/>
              </w:rPr>
            </w:pPr>
            <w:r w:rsidRPr="004565C3">
              <w:rPr>
                <w:sz w:val="28"/>
                <w:szCs w:val="28"/>
                <w:lang w:val="uk-UA"/>
              </w:rPr>
              <w:t>Механічна надійність стосується міцності конструкції датчика, цілісності його конфігурації, електричних ланцюгів і герметичності ущільнювальних вузлів під час експлуатації.</w:t>
            </w:r>
          </w:p>
          <w:p w14:paraId="70CD5ECB" w14:textId="542F27A8" w:rsidR="00A9497D" w:rsidRPr="004565C3" w:rsidRDefault="00A9497D" w:rsidP="00A9497D">
            <w:pPr>
              <w:pStyle w:val="TableParagraph"/>
              <w:spacing w:before="7" w:line="360" w:lineRule="auto"/>
              <w:ind w:left="589" w:right="377" w:firstLine="577"/>
              <w:jc w:val="both"/>
              <w:rPr>
                <w:noProof/>
                <w:lang w:val="uk-UA"/>
              </w:rPr>
            </w:pPr>
            <w:r w:rsidRPr="004565C3">
              <w:rPr>
                <w:sz w:val="28"/>
                <w:szCs w:val="28"/>
                <w:lang w:val="uk-UA"/>
              </w:rPr>
              <w:t xml:space="preserve">Метрологічна надійність визначається здатністю датчика зберігати точність вимірювань у межах встановлених норм в заданих умовах експлуатації протягом часу. </w:t>
            </w:r>
          </w:p>
          <w:p w14:paraId="198E32BE" w14:textId="4C8DA3AF" w:rsidR="002B091A" w:rsidRPr="004565C3" w:rsidRDefault="002B091A" w:rsidP="00A9497D">
            <w:pPr>
              <w:pStyle w:val="TableParagraph"/>
              <w:spacing w:before="7" w:line="360" w:lineRule="auto"/>
              <w:ind w:left="589" w:right="377" w:firstLine="577"/>
              <w:jc w:val="center"/>
              <w:rPr>
                <w:bCs/>
                <w:sz w:val="28"/>
                <w:szCs w:val="28"/>
                <w:lang w:val="uk-UA"/>
              </w:rPr>
            </w:pPr>
            <w:r w:rsidRPr="004565C3">
              <w:rPr>
                <w:noProof/>
                <w:lang w:val="uk-UA" w:eastAsia="uk-UA"/>
              </w:rPr>
              <w:drawing>
                <wp:inline distT="0" distB="0" distL="0" distR="0" wp14:anchorId="2EC12167" wp14:editId="34DE1318">
                  <wp:extent cx="4605362" cy="698500"/>
                  <wp:effectExtent l="0" t="0" r="0" b="0"/>
                  <wp:docPr id="1673210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10098" name=""/>
                          <pic:cNvPicPr/>
                        </pic:nvPicPr>
                        <pic:blipFill>
                          <a:blip r:embed="rId52"/>
                          <a:stretch>
                            <a:fillRect/>
                          </a:stretch>
                        </pic:blipFill>
                        <pic:spPr>
                          <a:xfrm>
                            <a:off x="0" y="0"/>
                            <a:ext cx="4625739" cy="701591"/>
                          </a:xfrm>
                          <a:prstGeom prst="rect">
                            <a:avLst/>
                          </a:prstGeom>
                        </pic:spPr>
                      </pic:pic>
                    </a:graphicData>
                  </a:graphic>
                </wp:inline>
              </w:drawing>
            </w:r>
            <w:r w:rsidRPr="004565C3">
              <w:rPr>
                <w:bCs/>
                <w:sz w:val="28"/>
                <w:szCs w:val="28"/>
                <w:lang w:val="uk-UA"/>
              </w:rPr>
              <w:t>(3.4)</w:t>
            </w:r>
          </w:p>
          <w:p w14:paraId="7F3D5AB1" w14:textId="7CEAC7AC" w:rsidR="002B091A" w:rsidRPr="004565C3" w:rsidRDefault="002B091A" w:rsidP="002B091A">
            <w:pPr>
              <w:pStyle w:val="TableParagraph"/>
              <w:spacing w:before="7" w:line="360" w:lineRule="auto"/>
              <w:ind w:left="589" w:right="377" w:firstLine="283"/>
              <w:jc w:val="both"/>
              <w:rPr>
                <w:sz w:val="28"/>
                <w:szCs w:val="28"/>
                <w:lang w:val="uk-UA"/>
              </w:rPr>
            </w:pPr>
            <w:r w:rsidRPr="004565C3">
              <w:rPr>
                <w:sz w:val="28"/>
                <w:szCs w:val="28"/>
                <w:lang w:val="uk-UA"/>
              </w:rPr>
              <w:t>Періодична перевірка датчиків та міжповірочний інтервал</w:t>
            </w:r>
            <w:r w:rsidR="00875919" w:rsidRPr="004565C3">
              <w:rPr>
                <w:sz w:val="28"/>
                <w:szCs w:val="28"/>
                <w:lang w:val="uk-UA"/>
              </w:rPr>
              <w:t>:</w:t>
            </w:r>
          </w:p>
          <w:p w14:paraId="7533597F" w14:textId="77777777" w:rsidR="004059E6" w:rsidRPr="004565C3" w:rsidRDefault="004059E6" w:rsidP="004059E6">
            <w:pPr>
              <w:pStyle w:val="TableParagraph"/>
              <w:spacing w:before="7" w:line="360" w:lineRule="auto"/>
              <w:ind w:left="589" w:right="377" w:firstLine="283"/>
              <w:rPr>
                <w:bCs/>
                <w:sz w:val="28"/>
                <w:szCs w:val="28"/>
                <w:lang w:val="uk-UA"/>
              </w:rPr>
            </w:pPr>
            <w:r w:rsidRPr="004565C3">
              <w:rPr>
                <w:noProof/>
                <w:lang w:val="uk-UA"/>
              </w:rPr>
              <w:t xml:space="preserve">                                             </w:t>
            </w:r>
            <w:r w:rsidRPr="004565C3">
              <w:rPr>
                <w:noProof/>
                <w:lang w:val="uk-UA" w:eastAsia="uk-UA"/>
              </w:rPr>
              <w:drawing>
                <wp:inline distT="0" distB="0" distL="0" distR="0" wp14:anchorId="07B4153E" wp14:editId="229F9662">
                  <wp:extent cx="1924050" cy="552450"/>
                  <wp:effectExtent l="0" t="0" r="0" b="0"/>
                  <wp:docPr id="172954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4185" name=""/>
                          <pic:cNvPicPr/>
                        </pic:nvPicPr>
                        <pic:blipFill>
                          <a:blip r:embed="rId53"/>
                          <a:stretch>
                            <a:fillRect/>
                          </a:stretch>
                        </pic:blipFill>
                        <pic:spPr>
                          <a:xfrm>
                            <a:off x="0" y="0"/>
                            <a:ext cx="1924050" cy="552450"/>
                          </a:xfrm>
                          <a:prstGeom prst="rect">
                            <a:avLst/>
                          </a:prstGeom>
                        </pic:spPr>
                      </pic:pic>
                    </a:graphicData>
                  </a:graphic>
                </wp:inline>
              </w:drawing>
            </w:r>
            <w:r w:rsidRPr="004565C3">
              <w:rPr>
                <w:bCs/>
                <w:sz w:val="28"/>
                <w:szCs w:val="28"/>
                <w:lang w:val="uk-UA"/>
              </w:rPr>
              <w:t xml:space="preserve">                               (3.5)</w:t>
            </w:r>
          </w:p>
          <w:p w14:paraId="129D5280" w14:textId="5F59038B" w:rsidR="002B091A" w:rsidRPr="004565C3" w:rsidRDefault="004059E6" w:rsidP="004059E6">
            <w:pPr>
              <w:pStyle w:val="TableParagraph"/>
              <w:spacing w:before="7" w:line="360" w:lineRule="auto"/>
              <w:ind w:left="589" w:right="377" w:firstLine="576"/>
              <w:jc w:val="both"/>
              <w:rPr>
                <w:sz w:val="28"/>
                <w:szCs w:val="28"/>
                <w:lang w:val="uk-UA"/>
              </w:rPr>
            </w:pPr>
            <w:r w:rsidRPr="004565C3">
              <w:rPr>
                <w:sz w:val="28"/>
                <w:szCs w:val="28"/>
                <w:lang w:val="uk-UA"/>
              </w:rPr>
              <w:t xml:space="preserve">Метрологічна надійність є однією з найважливіших характеристик датчиків. Можна умовно встановити рівні метрологічної надійності: </w:t>
            </w:r>
          </w:p>
        </w:tc>
      </w:tr>
      <w:tr w:rsidR="00603FC4" w:rsidRPr="004565C3" w14:paraId="0C2E0C86" w14:textId="77777777" w:rsidTr="006240D5">
        <w:trPr>
          <w:trHeight w:val="238"/>
        </w:trPr>
        <w:tc>
          <w:tcPr>
            <w:tcW w:w="568" w:type="dxa"/>
            <w:tcBorders>
              <w:bottom w:val="single" w:sz="12" w:space="0" w:color="000000"/>
            </w:tcBorders>
          </w:tcPr>
          <w:p w14:paraId="25FC934D" w14:textId="77777777" w:rsidR="00603FC4" w:rsidRPr="004565C3" w:rsidRDefault="00603FC4" w:rsidP="006240D5">
            <w:pPr>
              <w:pStyle w:val="TableParagraph"/>
              <w:rPr>
                <w:sz w:val="16"/>
                <w:lang w:val="uk-UA"/>
              </w:rPr>
            </w:pPr>
          </w:p>
        </w:tc>
        <w:tc>
          <w:tcPr>
            <w:tcW w:w="566" w:type="dxa"/>
            <w:tcBorders>
              <w:bottom w:val="single" w:sz="12" w:space="0" w:color="000000"/>
            </w:tcBorders>
          </w:tcPr>
          <w:p w14:paraId="65ABC5F0" w14:textId="77777777" w:rsidR="00603FC4" w:rsidRPr="004565C3" w:rsidRDefault="00603FC4" w:rsidP="006240D5">
            <w:pPr>
              <w:pStyle w:val="TableParagraph"/>
              <w:rPr>
                <w:sz w:val="16"/>
                <w:lang w:val="uk-UA"/>
              </w:rPr>
            </w:pPr>
          </w:p>
        </w:tc>
        <w:tc>
          <w:tcPr>
            <w:tcW w:w="1418" w:type="dxa"/>
            <w:tcBorders>
              <w:bottom w:val="single" w:sz="12" w:space="0" w:color="000000"/>
            </w:tcBorders>
          </w:tcPr>
          <w:p w14:paraId="09D587A5" w14:textId="77777777" w:rsidR="00603FC4" w:rsidRPr="004565C3" w:rsidRDefault="00603FC4" w:rsidP="006240D5">
            <w:pPr>
              <w:pStyle w:val="TableParagraph"/>
              <w:rPr>
                <w:sz w:val="16"/>
                <w:lang w:val="uk-UA"/>
              </w:rPr>
            </w:pPr>
          </w:p>
        </w:tc>
        <w:tc>
          <w:tcPr>
            <w:tcW w:w="849" w:type="dxa"/>
            <w:tcBorders>
              <w:bottom w:val="single" w:sz="12" w:space="0" w:color="000000"/>
            </w:tcBorders>
          </w:tcPr>
          <w:p w14:paraId="5FC1774B" w14:textId="77777777" w:rsidR="00603FC4" w:rsidRPr="004565C3" w:rsidRDefault="00603FC4" w:rsidP="006240D5">
            <w:pPr>
              <w:pStyle w:val="TableParagraph"/>
              <w:rPr>
                <w:sz w:val="16"/>
                <w:lang w:val="uk-UA"/>
              </w:rPr>
            </w:pPr>
          </w:p>
        </w:tc>
        <w:tc>
          <w:tcPr>
            <w:tcW w:w="566" w:type="dxa"/>
            <w:tcBorders>
              <w:bottom w:val="single" w:sz="12" w:space="0" w:color="000000"/>
            </w:tcBorders>
          </w:tcPr>
          <w:p w14:paraId="1C0A547C" w14:textId="77777777" w:rsidR="00603FC4" w:rsidRPr="004565C3" w:rsidRDefault="00603FC4" w:rsidP="006240D5">
            <w:pPr>
              <w:pStyle w:val="TableParagraph"/>
              <w:rPr>
                <w:sz w:val="16"/>
                <w:lang w:val="uk-UA"/>
              </w:rPr>
            </w:pPr>
          </w:p>
        </w:tc>
        <w:tc>
          <w:tcPr>
            <w:tcW w:w="5839" w:type="dxa"/>
            <w:vMerge w:val="restart"/>
          </w:tcPr>
          <w:p w14:paraId="5357E386" w14:textId="5F0BA4CF" w:rsidR="00603FC4"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6DC07AA5" w14:textId="77777777" w:rsidR="00603FC4" w:rsidRPr="004565C3" w:rsidRDefault="00603FC4" w:rsidP="006240D5">
            <w:pPr>
              <w:pStyle w:val="TableParagraph"/>
              <w:spacing w:before="25" w:line="193" w:lineRule="exact"/>
              <w:ind w:left="125"/>
              <w:rPr>
                <w:i/>
                <w:sz w:val="18"/>
                <w:lang w:val="uk-UA"/>
              </w:rPr>
            </w:pPr>
            <w:r w:rsidRPr="004565C3">
              <w:rPr>
                <w:i/>
                <w:sz w:val="18"/>
                <w:lang w:val="uk-UA"/>
              </w:rPr>
              <w:t>Арк.</w:t>
            </w:r>
          </w:p>
        </w:tc>
      </w:tr>
      <w:tr w:rsidR="00603FC4" w:rsidRPr="004565C3" w14:paraId="1EED1CC3" w14:textId="77777777" w:rsidTr="006240D5">
        <w:trPr>
          <w:trHeight w:val="237"/>
        </w:trPr>
        <w:tc>
          <w:tcPr>
            <w:tcW w:w="568" w:type="dxa"/>
            <w:tcBorders>
              <w:top w:val="single" w:sz="12" w:space="0" w:color="000000"/>
            </w:tcBorders>
          </w:tcPr>
          <w:p w14:paraId="5DA31877" w14:textId="77777777" w:rsidR="00603FC4" w:rsidRPr="004565C3" w:rsidRDefault="00603FC4" w:rsidP="006240D5">
            <w:pPr>
              <w:pStyle w:val="TableParagraph"/>
              <w:rPr>
                <w:sz w:val="16"/>
                <w:lang w:val="uk-UA"/>
              </w:rPr>
            </w:pPr>
          </w:p>
        </w:tc>
        <w:tc>
          <w:tcPr>
            <w:tcW w:w="566" w:type="dxa"/>
            <w:tcBorders>
              <w:top w:val="single" w:sz="12" w:space="0" w:color="000000"/>
            </w:tcBorders>
          </w:tcPr>
          <w:p w14:paraId="54EE7861" w14:textId="77777777" w:rsidR="00603FC4" w:rsidRPr="004565C3" w:rsidRDefault="00603FC4" w:rsidP="006240D5">
            <w:pPr>
              <w:pStyle w:val="TableParagraph"/>
              <w:rPr>
                <w:sz w:val="16"/>
                <w:lang w:val="uk-UA"/>
              </w:rPr>
            </w:pPr>
          </w:p>
        </w:tc>
        <w:tc>
          <w:tcPr>
            <w:tcW w:w="1418" w:type="dxa"/>
            <w:tcBorders>
              <w:top w:val="single" w:sz="12" w:space="0" w:color="000000"/>
            </w:tcBorders>
          </w:tcPr>
          <w:p w14:paraId="5B8CF156" w14:textId="77777777" w:rsidR="00603FC4" w:rsidRPr="004565C3" w:rsidRDefault="00603FC4" w:rsidP="006240D5">
            <w:pPr>
              <w:pStyle w:val="TableParagraph"/>
              <w:rPr>
                <w:sz w:val="16"/>
                <w:lang w:val="uk-UA"/>
              </w:rPr>
            </w:pPr>
          </w:p>
        </w:tc>
        <w:tc>
          <w:tcPr>
            <w:tcW w:w="849" w:type="dxa"/>
            <w:tcBorders>
              <w:top w:val="single" w:sz="12" w:space="0" w:color="000000"/>
            </w:tcBorders>
          </w:tcPr>
          <w:p w14:paraId="491350C0" w14:textId="77777777" w:rsidR="00603FC4" w:rsidRPr="004565C3" w:rsidRDefault="00603FC4" w:rsidP="006240D5">
            <w:pPr>
              <w:pStyle w:val="TableParagraph"/>
              <w:rPr>
                <w:sz w:val="16"/>
                <w:lang w:val="uk-UA"/>
              </w:rPr>
            </w:pPr>
          </w:p>
        </w:tc>
        <w:tc>
          <w:tcPr>
            <w:tcW w:w="566" w:type="dxa"/>
            <w:tcBorders>
              <w:top w:val="single" w:sz="12" w:space="0" w:color="000000"/>
            </w:tcBorders>
          </w:tcPr>
          <w:p w14:paraId="050DADCB" w14:textId="77777777" w:rsidR="00603FC4" w:rsidRPr="004565C3" w:rsidRDefault="00603FC4" w:rsidP="006240D5">
            <w:pPr>
              <w:pStyle w:val="TableParagraph"/>
              <w:rPr>
                <w:sz w:val="16"/>
                <w:lang w:val="uk-UA"/>
              </w:rPr>
            </w:pPr>
          </w:p>
        </w:tc>
        <w:tc>
          <w:tcPr>
            <w:tcW w:w="5839" w:type="dxa"/>
            <w:vMerge/>
            <w:tcBorders>
              <w:top w:val="nil"/>
            </w:tcBorders>
          </w:tcPr>
          <w:p w14:paraId="78D108A1" w14:textId="77777777" w:rsidR="00603FC4" w:rsidRPr="004565C3" w:rsidRDefault="00603FC4" w:rsidP="006240D5">
            <w:pPr>
              <w:rPr>
                <w:sz w:val="2"/>
                <w:szCs w:val="2"/>
                <w:lang w:val="uk-UA"/>
              </w:rPr>
            </w:pPr>
          </w:p>
        </w:tc>
        <w:tc>
          <w:tcPr>
            <w:tcW w:w="567" w:type="dxa"/>
            <w:vMerge w:val="restart"/>
            <w:tcBorders>
              <w:top w:val="single" w:sz="12" w:space="0" w:color="000000"/>
            </w:tcBorders>
          </w:tcPr>
          <w:p w14:paraId="0644F80F" w14:textId="25E54826" w:rsidR="00603FC4" w:rsidRPr="004565C3" w:rsidRDefault="001F4A08" w:rsidP="006240D5">
            <w:pPr>
              <w:pStyle w:val="TableParagraph"/>
              <w:spacing w:before="112"/>
              <w:ind w:left="42"/>
              <w:jc w:val="center"/>
              <w:rPr>
                <w:i/>
                <w:sz w:val="24"/>
                <w:lang w:val="uk-UA"/>
              </w:rPr>
            </w:pPr>
            <w:r w:rsidRPr="004565C3">
              <w:rPr>
                <w:i/>
                <w:sz w:val="24"/>
                <w:lang w:val="uk-UA"/>
              </w:rPr>
              <w:t>21</w:t>
            </w:r>
          </w:p>
        </w:tc>
      </w:tr>
      <w:tr w:rsidR="00603FC4" w:rsidRPr="004565C3" w14:paraId="71EAA1BF" w14:textId="77777777" w:rsidTr="006240D5">
        <w:trPr>
          <w:trHeight w:val="238"/>
        </w:trPr>
        <w:tc>
          <w:tcPr>
            <w:tcW w:w="568" w:type="dxa"/>
          </w:tcPr>
          <w:p w14:paraId="097518FE" w14:textId="77777777" w:rsidR="00603FC4" w:rsidRPr="004565C3" w:rsidRDefault="00603FC4" w:rsidP="006240D5">
            <w:pPr>
              <w:pStyle w:val="TableParagraph"/>
              <w:spacing w:before="7" w:line="211" w:lineRule="exact"/>
              <w:ind w:left="131"/>
              <w:rPr>
                <w:i/>
                <w:sz w:val="18"/>
                <w:lang w:val="uk-UA"/>
              </w:rPr>
            </w:pPr>
            <w:r w:rsidRPr="004565C3">
              <w:rPr>
                <w:i/>
                <w:sz w:val="18"/>
                <w:lang w:val="uk-UA"/>
              </w:rPr>
              <w:t>Змн.</w:t>
            </w:r>
          </w:p>
        </w:tc>
        <w:tc>
          <w:tcPr>
            <w:tcW w:w="566" w:type="dxa"/>
          </w:tcPr>
          <w:p w14:paraId="6C4C8BEE" w14:textId="77777777" w:rsidR="00603FC4" w:rsidRPr="004565C3" w:rsidRDefault="00603FC4" w:rsidP="006240D5">
            <w:pPr>
              <w:pStyle w:val="TableParagraph"/>
              <w:spacing w:before="7" w:line="211" w:lineRule="exact"/>
              <w:ind w:left="122"/>
              <w:rPr>
                <w:i/>
                <w:sz w:val="18"/>
                <w:lang w:val="uk-UA"/>
              </w:rPr>
            </w:pPr>
            <w:r w:rsidRPr="004565C3">
              <w:rPr>
                <w:i/>
                <w:sz w:val="18"/>
                <w:lang w:val="uk-UA"/>
              </w:rPr>
              <w:t>Арк.</w:t>
            </w:r>
          </w:p>
        </w:tc>
        <w:tc>
          <w:tcPr>
            <w:tcW w:w="1418" w:type="dxa"/>
          </w:tcPr>
          <w:p w14:paraId="4FA12A7D" w14:textId="77777777" w:rsidR="00603FC4" w:rsidRPr="004565C3" w:rsidRDefault="00603FC4"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74E7CF27" w14:textId="77777777" w:rsidR="00603FC4" w:rsidRPr="004565C3" w:rsidRDefault="00603FC4" w:rsidP="006240D5">
            <w:pPr>
              <w:pStyle w:val="TableParagraph"/>
              <w:spacing w:before="7" w:line="211" w:lineRule="exact"/>
              <w:ind w:left="200"/>
              <w:rPr>
                <w:i/>
                <w:sz w:val="18"/>
                <w:lang w:val="uk-UA"/>
              </w:rPr>
            </w:pPr>
            <w:r w:rsidRPr="004565C3">
              <w:rPr>
                <w:i/>
                <w:sz w:val="18"/>
                <w:lang w:val="uk-UA"/>
              </w:rPr>
              <w:t>Підпис</w:t>
            </w:r>
          </w:p>
        </w:tc>
        <w:tc>
          <w:tcPr>
            <w:tcW w:w="566" w:type="dxa"/>
          </w:tcPr>
          <w:p w14:paraId="7C0311E3" w14:textId="77777777" w:rsidR="00603FC4" w:rsidRPr="004565C3" w:rsidRDefault="00603FC4"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1CD22216" w14:textId="77777777" w:rsidR="00603FC4" w:rsidRPr="004565C3" w:rsidRDefault="00603FC4" w:rsidP="006240D5">
            <w:pPr>
              <w:rPr>
                <w:sz w:val="2"/>
                <w:szCs w:val="2"/>
                <w:lang w:val="uk-UA"/>
              </w:rPr>
            </w:pPr>
          </w:p>
        </w:tc>
        <w:tc>
          <w:tcPr>
            <w:tcW w:w="567" w:type="dxa"/>
            <w:vMerge/>
            <w:tcBorders>
              <w:top w:val="nil"/>
            </w:tcBorders>
          </w:tcPr>
          <w:p w14:paraId="447259C5" w14:textId="77777777" w:rsidR="00603FC4" w:rsidRPr="004565C3" w:rsidRDefault="00603FC4" w:rsidP="006240D5">
            <w:pPr>
              <w:rPr>
                <w:sz w:val="2"/>
                <w:szCs w:val="2"/>
                <w:lang w:val="uk-UA"/>
              </w:rPr>
            </w:pPr>
          </w:p>
        </w:tc>
      </w:tr>
    </w:tbl>
    <w:p w14:paraId="0AFFFAFA" w14:textId="62332AE2" w:rsidR="00603FC4" w:rsidRPr="004565C3" w:rsidRDefault="00603FC4">
      <w:pPr>
        <w:rPr>
          <w:lang w:val="uk-UA"/>
        </w:r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603FC4" w:rsidRPr="004565C3" w14:paraId="0FBC2B26" w14:textId="77777777" w:rsidTr="006240D5">
        <w:trPr>
          <w:trHeight w:val="13519"/>
        </w:trPr>
        <w:tc>
          <w:tcPr>
            <w:tcW w:w="10373" w:type="dxa"/>
            <w:gridSpan w:val="7"/>
          </w:tcPr>
          <w:p w14:paraId="78069B9D" w14:textId="77777777" w:rsidR="00875919" w:rsidRPr="004565C3" w:rsidRDefault="00EF3936" w:rsidP="004059E6">
            <w:pPr>
              <w:pStyle w:val="TableParagraph"/>
              <w:spacing w:before="240" w:line="360" w:lineRule="auto"/>
              <w:ind w:left="589" w:right="377" w:firstLine="576"/>
              <w:jc w:val="both"/>
              <w:rPr>
                <w:sz w:val="28"/>
                <w:szCs w:val="28"/>
                <w:lang w:val="uk-UA"/>
              </w:rPr>
            </w:pPr>
            <w:bookmarkStart w:id="29" w:name="_3.1.3_Чутливість"/>
            <w:bookmarkStart w:id="30" w:name="_3.1.4_Чутливість_та"/>
            <w:bookmarkEnd w:id="29"/>
            <w:bookmarkEnd w:id="30"/>
            <w:r w:rsidRPr="004565C3">
              <w:rPr>
                <w:sz w:val="28"/>
                <w:szCs w:val="28"/>
                <w:lang w:val="uk-UA"/>
              </w:rPr>
              <w:lastRenderedPageBreak/>
              <w:t xml:space="preserve">РМН ≥ 0,999 - висока; </w:t>
            </w:r>
          </w:p>
          <w:p w14:paraId="23FE4B30" w14:textId="77777777" w:rsidR="00875919" w:rsidRPr="004565C3" w:rsidRDefault="00EF3936" w:rsidP="00875919">
            <w:pPr>
              <w:pStyle w:val="TableParagraph"/>
              <w:spacing w:before="7" w:line="360" w:lineRule="auto"/>
              <w:ind w:left="589" w:right="377" w:firstLine="576"/>
              <w:jc w:val="both"/>
              <w:rPr>
                <w:sz w:val="28"/>
                <w:szCs w:val="28"/>
                <w:lang w:val="uk-UA"/>
              </w:rPr>
            </w:pPr>
            <w:r w:rsidRPr="004565C3">
              <w:rPr>
                <w:sz w:val="28"/>
                <w:szCs w:val="28"/>
                <w:lang w:val="uk-UA"/>
              </w:rPr>
              <w:t xml:space="preserve">РМН ≥ 0,995 - підвищена; </w:t>
            </w:r>
          </w:p>
          <w:p w14:paraId="5D32182F" w14:textId="77777777" w:rsidR="00875919" w:rsidRPr="004565C3" w:rsidRDefault="00EF3936" w:rsidP="00875919">
            <w:pPr>
              <w:pStyle w:val="TableParagraph"/>
              <w:spacing w:before="7" w:line="360" w:lineRule="auto"/>
              <w:ind w:left="589" w:right="377" w:firstLine="576"/>
              <w:jc w:val="both"/>
              <w:rPr>
                <w:sz w:val="28"/>
                <w:szCs w:val="28"/>
                <w:lang w:val="uk-UA"/>
              </w:rPr>
            </w:pPr>
            <w:r w:rsidRPr="004565C3">
              <w:rPr>
                <w:sz w:val="28"/>
                <w:szCs w:val="28"/>
                <w:lang w:val="uk-UA"/>
              </w:rPr>
              <w:t xml:space="preserve">20 РМН ≥ 0,990 - нормальна; </w:t>
            </w:r>
          </w:p>
          <w:p w14:paraId="198ABE89" w14:textId="6D973751" w:rsidR="00EF3936" w:rsidRPr="004565C3" w:rsidRDefault="00EF3936" w:rsidP="00875919">
            <w:pPr>
              <w:pStyle w:val="TableParagraph"/>
              <w:spacing w:before="7" w:line="360" w:lineRule="auto"/>
              <w:ind w:left="589" w:right="377" w:firstLine="576"/>
              <w:jc w:val="both"/>
              <w:rPr>
                <w:sz w:val="28"/>
                <w:szCs w:val="28"/>
                <w:lang w:val="uk-UA"/>
              </w:rPr>
            </w:pPr>
            <w:r w:rsidRPr="004565C3">
              <w:rPr>
                <w:sz w:val="28"/>
                <w:szCs w:val="28"/>
                <w:lang w:val="uk-UA"/>
              </w:rPr>
              <w:t>РМН &lt; 0,990 - знижена.</w:t>
            </w:r>
          </w:p>
          <w:p w14:paraId="4563C279" w14:textId="0C3EAEF6" w:rsidR="00875919" w:rsidRPr="004565C3" w:rsidRDefault="00875919" w:rsidP="006173B8">
            <w:pPr>
              <w:pStyle w:val="TableParagraph"/>
              <w:spacing w:before="7" w:line="360" w:lineRule="auto"/>
              <w:ind w:left="598" w:right="377" w:firstLine="567"/>
              <w:jc w:val="both"/>
              <w:rPr>
                <w:bCs/>
                <w:sz w:val="28"/>
                <w:szCs w:val="28"/>
                <w:lang w:val="uk-UA"/>
              </w:rPr>
            </w:pPr>
            <w:r w:rsidRPr="004565C3">
              <w:rPr>
                <w:bCs/>
                <w:sz w:val="28"/>
                <w:szCs w:val="28"/>
                <w:lang w:val="uk-UA"/>
              </w:rPr>
              <w:t>Встановлені рівні метрологічної надійності дозволяють чітко класифікувати та вибирати датчики відповідно до специфічних вимог різних застосувань, забезпечуючи оптимальний баланс між вартістю та точністю.</w:t>
            </w:r>
          </w:p>
          <w:p w14:paraId="50791D9F" w14:textId="77777777" w:rsidR="002E0F24" w:rsidRPr="004565C3" w:rsidRDefault="002E0F24" w:rsidP="006173B8">
            <w:pPr>
              <w:pStyle w:val="2"/>
              <w:spacing w:before="0" w:after="0" w:line="360" w:lineRule="auto"/>
              <w:ind w:left="589" w:firstLine="567"/>
              <w:rPr>
                <w:lang w:val="uk-UA"/>
              </w:rPr>
            </w:pPr>
            <w:r w:rsidRPr="004565C3">
              <w:rPr>
                <w:lang w:val="uk-UA"/>
              </w:rPr>
              <w:t>3.2 Ємнісні датчики</w:t>
            </w:r>
          </w:p>
          <w:p w14:paraId="5128914B" w14:textId="7962FB3D" w:rsidR="00674293" w:rsidRPr="004565C3" w:rsidRDefault="00674293" w:rsidP="006173B8">
            <w:pPr>
              <w:spacing w:line="360" w:lineRule="auto"/>
              <w:ind w:left="596" w:right="385" w:firstLine="567"/>
              <w:jc w:val="both"/>
              <w:rPr>
                <w:sz w:val="28"/>
                <w:szCs w:val="28"/>
                <w:lang w:val="uk-UA"/>
              </w:rPr>
            </w:pPr>
            <w:r w:rsidRPr="004565C3">
              <w:rPr>
                <w:sz w:val="28"/>
                <w:szCs w:val="28"/>
                <w:lang w:val="uk-UA"/>
              </w:rPr>
              <w:t xml:space="preserve">Ємність конденсатора визначається формою і геометричними розмірами електродів, діелектричною проникністю та відстанню між обкладинками. У різних типах датчиків може змінюватися один із цих параметрів. </w:t>
            </w:r>
          </w:p>
          <w:p w14:paraId="41666A44" w14:textId="3B1832E5" w:rsidR="00674293" w:rsidRPr="004565C3" w:rsidRDefault="00674293" w:rsidP="006173B8">
            <w:pPr>
              <w:spacing w:line="360" w:lineRule="auto"/>
              <w:ind w:left="596" w:right="385" w:firstLine="567"/>
              <w:jc w:val="both"/>
              <w:rPr>
                <w:sz w:val="28"/>
                <w:szCs w:val="28"/>
                <w:lang w:val="uk-UA"/>
              </w:rPr>
            </w:pPr>
            <w:r w:rsidRPr="004565C3">
              <w:rPr>
                <w:sz w:val="28"/>
                <w:szCs w:val="28"/>
                <w:lang w:val="uk-UA"/>
              </w:rPr>
              <w:t>За допомогою ємнісних датчиків вимірюють геометричні розміри виробів, вологість ізоляційних матеріалів і визначають склад ізоляційного матеріалу. Ємнісний датчик являє собою плоский конденсатор з двома або більше пластинами, між якими розміщено діелектрик</w:t>
            </w:r>
            <w:r w:rsidR="00B50769" w:rsidRPr="004565C3">
              <w:rPr>
                <w:sz w:val="28"/>
                <w:szCs w:val="28"/>
                <w:lang w:val="uk-UA"/>
              </w:rPr>
              <w:t xml:space="preserve"> </w:t>
            </w:r>
            <w:r w:rsidRPr="004565C3">
              <w:rPr>
                <w:color w:val="000000" w:themeColor="text1"/>
                <w:sz w:val="28"/>
                <w:szCs w:val="28"/>
                <w:lang w:val="uk-UA"/>
              </w:rPr>
              <w:t>[</w:t>
            </w:r>
            <w:r w:rsidR="002F68FE" w:rsidRPr="004565C3">
              <w:rPr>
                <w:color w:val="000000" w:themeColor="text1"/>
                <w:sz w:val="28"/>
                <w:szCs w:val="28"/>
                <w:lang w:val="uk-UA"/>
              </w:rPr>
              <w:t>20</w:t>
            </w:r>
            <w:r w:rsidRPr="004565C3">
              <w:rPr>
                <w:color w:val="000000" w:themeColor="text1"/>
                <w:sz w:val="28"/>
                <w:szCs w:val="28"/>
                <w:lang w:val="uk-UA"/>
              </w:rPr>
              <w:t>]</w:t>
            </w:r>
            <w:r w:rsidRPr="004565C3">
              <w:rPr>
                <w:sz w:val="28"/>
                <w:szCs w:val="28"/>
                <w:lang w:val="uk-UA"/>
              </w:rPr>
              <w:t xml:space="preserve">. </w:t>
            </w:r>
          </w:p>
          <w:p w14:paraId="43E2E3FA" w14:textId="632B7721" w:rsidR="00075F1C" w:rsidRPr="004565C3" w:rsidRDefault="00674293" w:rsidP="00075F1C">
            <w:pPr>
              <w:spacing w:line="360" w:lineRule="auto"/>
              <w:ind w:left="596" w:right="385" w:firstLine="567"/>
              <w:jc w:val="both"/>
              <w:rPr>
                <w:sz w:val="28"/>
                <w:szCs w:val="28"/>
                <w:lang w:val="uk-UA"/>
              </w:rPr>
            </w:pPr>
            <w:r w:rsidRPr="004565C3">
              <w:rPr>
                <w:sz w:val="28"/>
                <w:szCs w:val="28"/>
                <w:lang w:val="uk-UA"/>
              </w:rPr>
              <w:t>Ємність плоскопараллельного конденсатора:</w:t>
            </w:r>
            <w:r w:rsidRPr="004565C3">
              <w:rPr>
                <w:noProof/>
                <w:sz w:val="28"/>
                <w:szCs w:val="28"/>
                <w:lang w:val="uk-UA"/>
              </w:rPr>
              <w:t xml:space="preserve">                                             </w:t>
            </w:r>
          </w:p>
          <w:p w14:paraId="5CF19CD0" w14:textId="25929DD8" w:rsidR="00674293" w:rsidRPr="004565C3" w:rsidRDefault="00075F1C" w:rsidP="00075F1C">
            <w:pPr>
              <w:spacing w:line="360" w:lineRule="auto"/>
              <w:ind w:right="385" w:firstLine="708"/>
              <w:jc w:val="both"/>
              <w:rPr>
                <w:sz w:val="28"/>
                <w:szCs w:val="28"/>
                <w:lang w:val="uk-UA"/>
              </w:rPr>
            </w:pPr>
            <w:r w:rsidRPr="004565C3">
              <w:rPr>
                <w:noProof/>
                <w:sz w:val="28"/>
                <w:szCs w:val="28"/>
                <w:lang w:val="uk-UA"/>
              </w:rPr>
              <w:t xml:space="preserve">                                                          </w:t>
            </w:r>
            <w:r w:rsidR="00674293" w:rsidRPr="004565C3">
              <w:rPr>
                <w:noProof/>
                <w:sz w:val="28"/>
                <w:szCs w:val="28"/>
                <w:lang w:val="uk-UA" w:eastAsia="uk-UA"/>
              </w:rPr>
              <w:drawing>
                <wp:inline distT="0" distB="0" distL="0" distR="0" wp14:anchorId="42585B56" wp14:editId="5AA7E28D">
                  <wp:extent cx="1117600" cy="550333"/>
                  <wp:effectExtent l="0" t="0" r="0" b="0"/>
                  <wp:docPr id="691353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353079" name=""/>
                          <pic:cNvPicPr/>
                        </pic:nvPicPr>
                        <pic:blipFill rotWithShape="1">
                          <a:blip r:embed="rId54"/>
                          <a:srcRect r="6680" b="8095"/>
                          <a:stretch/>
                        </pic:blipFill>
                        <pic:spPr bwMode="auto">
                          <a:xfrm>
                            <a:off x="0" y="0"/>
                            <a:ext cx="1119216" cy="551129"/>
                          </a:xfrm>
                          <a:prstGeom prst="rect">
                            <a:avLst/>
                          </a:prstGeom>
                          <a:ln>
                            <a:noFill/>
                          </a:ln>
                          <a:extLst>
                            <a:ext uri="{53640926-AAD7-44D8-BBD7-CCE9431645EC}">
                              <a14:shadowObscured xmlns:a14="http://schemas.microsoft.com/office/drawing/2010/main"/>
                            </a:ext>
                          </a:extLst>
                        </pic:spPr>
                      </pic:pic>
                    </a:graphicData>
                  </a:graphic>
                </wp:inline>
              </w:drawing>
            </w:r>
            <w:r w:rsidRPr="004565C3">
              <w:rPr>
                <w:sz w:val="28"/>
                <w:szCs w:val="28"/>
                <w:lang w:val="uk-UA"/>
              </w:rPr>
              <w:t xml:space="preserve">                                      </w:t>
            </w:r>
            <w:r w:rsidR="00674293" w:rsidRPr="004565C3">
              <w:rPr>
                <w:sz w:val="28"/>
                <w:szCs w:val="28"/>
                <w:lang w:val="uk-UA"/>
              </w:rPr>
              <w:t>(3.6)</w:t>
            </w:r>
          </w:p>
          <w:p w14:paraId="2E980F61" w14:textId="77777777" w:rsidR="006218F7" w:rsidRPr="004565C3" w:rsidRDefault="00674293" w:rsidP="00A55C65">
            <w:pPr>
              <w:spacing w:line="360" w:lineRule="auto"/>
              <w:ind w:left="599" w:right="385" w:firstLine="557"/>
              <w:jc w:val="both"/>
              <w:rPr>
                <w:sz w:val="28"/>
                <w:szCs w:val="28"/>
                <w:lang w:val="uk-UA"/>
              </w:rPr>
            </w:pPr>
            <w:r w:rsidRPr="004565C3">
              <w:rPr>
                <w:sz w:val="28"/>
                <w:szCs w:val="28"/>
                <w:lang w:val="uk-UA"/>
              </w:rPr>
              <w:t>де ε - абсолютна діелектрична проникність вакууму, (</w:t>
            </w:r>
            <w:r w:rsidR="001C144F" w:rsidRPr="004565C3">
              <w:rPr>
                <w:color w:val="000000"/>
                <w:sz w:val="28"/>
                <w:szCs w:val="28"/>
                <w:shd w:val="clear" w:color="auto" w:fill="EEFFFF"/>
                <w:lang w:val="uk-UA"/>
              </w:rPr>
              <w:t>ε</w:t>
            </w:r>
            <w:r w:rsidR="001C144F" w:rsidRPr="004565C3">
              <w:rPr>
                <w:color w:val="000000"/>
                <w:sz w:val="28"/>
                <w:szCs w:val="28"/>
                <w:shd w:val="clear" w:color="auto" w:fill="EEFFFF"/>
                <w:vertAlign w:val="subscript"/>
                <w:lang w:val="uk-UA"/>
              </w:rPr>
              <w:t>0</w:t>
            </w:r>
            <w:r w:rsidRPr="004565C3">
              <w:rPr>
                <w:sz w:val="28"/>
                <w:szCs w:val="28"/>
                <w:lang w:val="uk-UA"/>
              </w:rPr>
              <w:t xml:space="preserve"> = </w:t>
            </w:r>
            <w:r w:rsidR="001C144F" w:rsidRPr="004565C3">
              <w:rPr>
                <w:color w:val="000000"/>
                <w:sz w:val="28"/>
                <w:szCs w:val="28"/>
                <w:shd w:val="clear" w:color="auto" w:fill="EEFFFF"/>
                <w:lang w:val="uk-UA"/>
              </w:rPr>
              <w:t>8,85</w:t>
            </w:r>
            <w:r w:rsidR="001C144F" w:rsidRPr="004565C3">
              <w:rPr>
                <w:color w:val="000000"/>
                <w:sz w:val="28"/>
                <w:szCs w:val="28"/>
                <w:shd w:val="clear" w:color="auto" w:fill="EEFFFF"/>
                <w:vertAlign w:val="superscript"/>
                <w:lang w:val="uk-UA"/>
              </w:rPr>
              <w:t>.</w:t>
            </w:r>
            <w:r w:rsidR="001C144F" w:rsidRPr="004565C3">
              <w:rPr>
                <w:color w:val="000000"/>
                <w:sz w:val="28"/>
                <w:szCs w:val="28"/>
                <w:shd w:val="clear" w:color="auto" w:fill="EEFFFF"/>
                <w:lang w:val="uk-UA"/>
              </w:rPr>
              <w:t>10</w:t>
            </w:r>
            <w:r w:rsidR="001C144F" w:rsidRPr="004565C3">
              <w:rPr>
                <w:color w:val="000000"/>
                <w:sz w:val="28"/>
                <w:szCs w:val="28"/>
                <w:shd w:val="clear" w:color="auto" w:fill="EEFFFF"/>
                <w:vertAlign w:val="superscript"/>
                <w:lang w:val="uk-UA"/>
              </w:rPr>
              <w:t>-12</w:t>
            </w:r>
            <w:r w:rsidRPr="004565C3">
              <w:rPr>
                <w:sz w:val="28"/>
                <w:szCs w:val="28"/>
                <w:lang w:val="uk-UA"/>
              </w:rPr>
              <w:t xml:space="preserve"> </w:t>
            </w:r>
            <w:r w:rsidR="00E118B2" w:rsidRPr="004565C3">
              <w:rPr>
                <w:sz w:val="28"/>
                <w:szCs w:val="28"/>
                <w:lang w:val="uk-UA"/>
              </w:rPr>
              <w:t>Ф</w:t>
            </w:r>
            <w:r w:rsidRPr="004565C3">
              <w:rPr>
                <w:sz w:val="28"/>
                <w:szCs w:val="28"/>
                <w:lang w:val="uk-UA"/>
              </w:rPr>
              <w:t>/м); ε</w:t>
            </w:r>
            <w:r w:rsidR="00E118B2" w:rsidRPr="004565C3">
              <w:rPr>
                <w:sz w:val="28"/>
                <w:szCs w:val="28"/>
                <w:lang w:val="uk-UA"/>
              </w:rPr>
              <w:t xml:space="preserve"> </w:t>
            </w:r>
            <w:r w:rsidRPr="004565C3">
              <w:rPr>
                <w:sz w:val="28"/>
                <w:szCs w:val="28"/>
                <w:lang w:val="uk-UA"/>
              </w:rPr>
              <w:t xml:space="preserve">- відносна діелектрична проникність; S - площа обох пластин; </w:t>
            </w:r>
            <w:r w:rsidR="00C51512" w:rsidRPr="004565C3">
              <w:rPr>
                <w:sz w:val="28"/>
                <w:szCs w:val="28"/>
                <w:lang w:val="uk-UA"/>
              </w:rPr>
              <w:t>d</w:t>
            </w:r>
            <w:r w:rsidRPr="004565C3">
              <w:rPr>
                <w:sz w:val="28"/>
                <w:szCs w:val="28"/>
                <w:lang w:val="uk-UA"/>
              </w:rPr>
              <w:t xml:space="preserve"> </w:t>
            </w:r>
            <w:r w:rsidR="00C51512" w:rsidRPr="004565C3">
              <w:rPr>
                <w:sz w:val="28"/>
                <w:szCs w:val="28"/>
                <w:lang w:val="uk-UA"/>
              </w:rPr>
              <w:t>–</w:t>
            </w:r>
            <w:r w:rsidRPr="004565C3">
              <w:rPr>
                <w:sz w:val="28"/>
                <w:szCs w:val="28"/>
                <w:lang w:val="uk-UA"/>
              </w:rPr>
              <w:t xml:space="preserve"> </w:t>
            </w:r>
            <w:r w:rsidR="00C51512" w:rsidRPr="004565C3">
              <w:rPr>
                <w:sz w:val="28"/>
                <w:szCs w:val="28"/>
                <w:lang w:val="uk-UA"/>
              </w:rPr>
              <w:t xml:space="preserve">відстань </w:t>
            </w:r>
            <w:r w:rsidRPr="004565C3">
              <w:rPr>
                <w:sz w:val="28"/>
                <w:szCs w:val="28"/>
                <w:lang w:val="uk-UA"/>
              </w:rPr>
              <w:t>між пластинами.</w:t>
            </w:r>
            <w:r w:rsidR="00A55C65" w:rsidRPr="004565C3">
              <w:rPr>
                <w:sz w:val="28"/>
                <w:szCs w:val="28"/>
                <w:lang w:val="uk-UA"/>
              </w:rPr>
              <w:t xml:space="preserve"> </w:t>
            </w:r>
          </w:p>
          <w:p w14:paraId="3BD066F6" w14:textId="1C69C420" w:rsidR="00150B8A" w:rsidRPr="004565C3" w:rsidRDefault="006173B8" w:rsidP="00A55C65">
            <w:pPr>
              <w:spacing w:line="360" w:lineRule="auto"/>
              <w:ind w:left="599" w:right="385" w:firstLine="557"/>
              <w:jc w:val="both"/>
              <w:rPr>
                <w:sz w:val="28"/>
                <w:szCs w:val="28"/>
                <w:lang w:val="uk-UA"/>
              </w:rPr>
            </w:pPr>
            <w:r w:rsidRPr="004565C3">
              <w:rPr>
                <w:sz w:val="28"/>
                <w:szCs w:val="28"/>
                <w:lang w:val="uk-UA"/>
              </w:rPr>
              <w:t>Відповідно до формули</w:t>
            </w:r>
            <w:r w:rsidR="00A55C65" w:rsidRPr="004565C3">
              <w:rPr>
                <w:sz w:val="28"/>
                <w:szCs w:val="28"/>
                <w:lang w:val="uk-UA"/>
              </w:rPr>
              <w:t xml:space="preserve"> </w:t>
            </w:r>
            <w:r w:rsidRPr="004565C3">
              <w:rPr>
                <w:sz w:val="28"/>
                <w:szCs w:val="28"/>
                <w:lang w:val="uk-UA"/>
              </w:rPr>
              <w:t>представлено залежність ємності конденсатора від його параметрів</w:t>
            </w:r>
            <w:r w:rsidR="006218F7" w:rsidRPr="004565C3">
              <w:rPr>
                <w:sz w:val="28"/>
                <w:szCs w:val="28"/>
                <w:lang w:val="uk-UA"/>
              </w:rPr>
              <w:t xml:space="preserve"> (рис 3.2)</w:t>
            </w:r>
            <w:r w:rsidR="00150B8A" w:rsidRPr="004565C3">
              <w:rPr>
                <w:sz w:val="28"/>
                <w:szCs w:val="28"/>
                <w:lang w:val="uk-UA"/>
              </w:rPr>
              <w:t>:</w:t>
            </w:r>
          </w:p>
          <w:p w14:paraId="655AB56C" w14:textId="41A7C6D7" w:rsidR="0030525B" w:rsidRPr="004565C3" w:rsidRDefault="0030525B" w:rsidP="003C7F1B">
            <w:pPr>
              <w:pStyle w:val="a5"/>
              <w:numPr>
                <w:ilvl w:val="0"/>
                <w:numId w:val="31"/>
              </w:numPr>
              <w:spacing w:line="360" w:lineRule="auto"/>
              <w:ind w:right="385"/>
              <w:jc w:val="both"/>
              <w:rPr>
                <w:sz w:val="28"/>
                <w:szCs w:val="28"/>
                <w:lang w:val="uk-UA"/>
              </w:rPr>
            </w:pPr>
            <w:r w:rsidRPr="004565C3">
              <w:rPr>
                <w:sz w:val="28"/>
                <w:szCs w:val="28"/>
                <w:lang w:val="uk-UA"/>
              </w:rPr>
              <w:t>п</w:t>
            </w:r>
            <w:r w:rsidR="00150B8A" w:rsidRPr="004565C3">
              <w:rPr>
                <w:sz w:val="28"/>
                <w:szCs w:val="28"/>
                <w:lang w:val="uk-UA"/>
              </w:rPr>
              <w:t>ри збільшенні ді</w:t>
            </w:r>
            <w:r w:rsidR="006173B8" w:rsidRPr="004565C3">
              <w:rPr>
                <w:sz w:val="28"/>
                <w:szCs w:val="28"/>
                <w:lang w:val="uk-UA"/>
              </w:rPr>
              <w:t>електричн</w:t>
            </w:r>
            <w:r w:rsidR="00150B8A" w:rsidRPr="004565C3">
              <w:rPr>
                <w:sz w:val="28"/>
                <w:szCs w:val="28"/>
                <w:lang w:val="uk-UA"/>
              </w:rPr>
              <w:t xml:space="preserve">ої </w:t>
            </w:r>
            <w:r w:rsidR="006173B8" w:rsidRPr="004565C3">
              <w:rPr>
                <w:sz w:val="28"/>
                <w:szCs w:val="28"/>
                <w:lang w:val="uk-UA"/>
              </w:rPr>
              <w:t>проникн</w:t>
            </w:r>
            <w:r w:rsidR="00150B8A" w:rsidRPr="004565C3">
              <w:rPr>
                <w:sz w:val="28"/>
                <w:szCs w:val="28"/>
                <w:lang w:val="uk-UA"/>
              </w:rPr>
              <w:t xml:space="preserve">ості </w:t>
            </w:r>
            <w:r w:rsidR="006173B8" w:rsidRPr="004565C3">
              <w:rPr>
                <w:sz w:val="28"/>
                <w:szCs w:val="28"/>
                <w:lang w:val="uk-UA"/>
              </w:rPr>
              <w:t>лінійно</w:t>
            </w:r>
            <w:r w:rsidR="00150B8A" w:rsidRPr="004565C3">
              <w:rPr>
                <w:sz w:val="28"/>
                <w:szCs w:val="28"/>
                <w:lang w:val="uk-UA"/>
              </w:rPr>
              <w:t xml:space="preserve"> </w:t>
            </w:r>
            <w:r w:rsidR="006173B8" w:rsidRPr="004565C3">
              <w:rPr>
                <w:sz w:val="28"/>
                <w:szCs w:val="28"/>
                <w:lang w:val="uk-UA"/>
              </w:rPr>
              <w:t>зроста</w:t>
            </w:r>
            <w:r w:rsidR="00150B8A" w:rsidRPr="004565C3">
              <w:rPr>
                <w:sz w:val="28"/>
                <w:szCs w:val="28"/>
                <w:lang w:val="uk-UA"/>
              </w:rPr>
              <w:t xml:space="preserve">є </w:t>
            </w:r>
            <w:r w:rsidR="006173B8" w:rsidRPr="004565C3">
              <w:rPr>
                <w:sz w:val="28"/>
                <w:szCs w:val="28"/>
                <w:lang w:val="uk-UA"/>
              </w:rPr>
              <w:t>ємн</w:t>
            </w:r>
            <w:r w:rsidR="00150B8A" w:rsidRPr="004565C3">
              <w:rPr>
                <w:sz w:val="28"/>
                <w:szCs w:val="28"/>
                <w:lang w:val="uk-UA"/>
              </w:rPr>
              <w:t>ість</w:t>
            </w:r>
            <w:r w:rsidR="00703069" w:rsidRPr="004565C3">
              <w:rPr>
                <w:sz w:val="28"/>
                <w:szCs w:val="28"/>
                <w:lang w:val="uk-UA"/>
              </w:rPr>
              <w:t xml:space="preserve"> (</w:t>
            </w:r>
            <w:r w:rsidR="006173B8" w:rsidRPr="004565C3">
              <w:rPr>
                <w:sz w:val="28"/>
                <w:szCs w:val="28"/>
                <w:lang w:val="uk-UA"/>
              </w:rPr>
              <w:t>підвищує</w:t>
            </w:r>
            <w:r w:rsidR="00150B8A" w:rsidRPr="004565C3">
              <w:rPr>
                <w:sz w:val="28"/>
                <w:szCs w:val="28"/>
                <w:lang w:val="uk-UA"/>
              </w:rPr>
              <w:t xml:space="preserve">ться </w:t>
            </w:r>
            <w:r w:rsidR="006173B8" w:rsidRPr="004565C3">
              <w:rPr>
                <w:sz w:val="28"/>
                <w:szCs w:val="28"/>
                <w:lang w:val="uk-UA"/>
              </w:rPr>
              <w:t>здатність конденсатора накопичувати заряд</w:t>
            </w:r>
            <w:r w:rsidR="00703069" w:rsidRPr="004565C3">
              <w:rPr>
                <w:sz w:val="28"/>
                <w:szCs w:val="28"/>
                <w:lang w:val="uk-UA"/>
              </w:rPr>
              <w:t>);</w:t>
            </w:r>
          </w:p>
          <w:p w14:paraId="230E42A9" w14:textId="77777777" w:rsidR="004059E6" w:rsidRPr="004565C3" w:rsidRDefault="00A55C65" w:rsidP="003C7F1B">
            <w:pPr>
              <w:pStyle w:val="a5"/>
              <w:numPr>
                <w:ilvl w:val="0"/>
                <w:numId w:val="31"/>
              </w:numPr>
              <w:spacing w:line="360" w:lineRule="auto"/>
              <w:ind w:right="385"/>
              <w:jc w:val="both"/>
              <w:rPr>
                <w:sz w:val="28"/>
                <w:szCs w:val="28"/>
                <w:lang w:val="uk-UA"/>
              </w:rPr>
            </w:pPr>
            <w:r w:rsidRPr="004565C3">
              <w:rPr>
                <w:sz w:val="28"/>
                <w:szCs w:val="28"/>
                <w:lang w:val="uk-UA"/>
              </w:rPr>
              <w:t>з</w:t>
            </w:r>
            <w:r w:rsidR="006173B8" w:rsidRPr="004565C3">
              <w:rPr>
                <w:sz w:val="28"/>
                <w:szCs w:val="28"/>
                <w:lang w:val="uk-UA"/>
              </w:rPr>
              <w:t>більшення площі електродів лінійно підвищує ємність</w:t>
            </w:r>
            <w:r w:rsidRPr="004565C3">
              <w:rPr>
                <w:sz w:val="28"/>
                <w:szCs w:val="28"/>
                <w:lang w:val="uk-UA"/>
              </w:rPr>
              <w:t>;</w:t>
            </w:r>
          </w:p>
          <w:p w14:paraId="07CBD976" w14:textId="270C6F15" w:rsidR="004059E6" w:rsidRPr="004565C3" w:rsidRDefault="004059E6" w:rsidP="003C7F1B">
            <w:pPr>
              <w:pStyle w:val="a5"/>
              <w:numPr>
                <w:ilvl w:val="0"/>
                <w:numId w:val="31"/>
              </w:numPr>
              <w:spacing w:line="360" w:lineRule="auto"/>
              <w:ind w:right="385"/>
              <w:jc w:val="both"/>
              <w:rPr>
                <w:sz w:val="28"/>
                <w:szCs w:val="28"/>
                <w:lang w:val="uk-UA"/>
              </w:rPr>
            </w:pPr>
            <w:r w:rsidRPr="004565C3">
              <w:rPr>
                <w:sz w:val="28"/>
                <w:szCs w:val="28"/>
                <w:lang w:val="uk-UA"/>
              </w:rPr>
              <w:t>збільшення відстані між обкладинками зменшує ємність через зниження сили взаємодії між зарядами.</w:t>
            </w:r>
          </w:p>
          <w:p w14:paraId="31A075CB" w14:textId="77777777" w:rsidR="004059E6" w:rsidRPr="004565C3" w:rsidRDefault="004059E6" w:rsidP="004059E6">
            <w:pPr>
              <w:spacing w:line="360" w:lineRule="auto"/>
              <w:ind w:left="1165" w:right="385"/>
              <w:jc w:val="both"/>
              <w:rPr>
                <w:sz w:val="28"/>
                <w:szCs w:val="28"/>
                <w:lang w:val="uk-UA"/>
              </w:rPr>
            </w:pPr>
          </w:p>
          <w:p w14:paraId="1A0A145E" w14:textId="17440EFA" w:rsidR="002E0F24" w:rsidRPr="004565C3" w:rsidRDefault="002E0F24" w:rsidP="007F43F5">
            <w:pPr>
              <w:spacing w:line="360" w:lineRule="auto"/>
              <w:ind w:right="385"/>
              <w:jc w:val="both"/>
              <w:rPr>
                <w:sz w:val="28"/>
                <w:szCs w:val="28"/>
                <w:lang w:val="uk-UA"/>
              </w:rPr>
            </w:pPr>
          </w:p>
        </w:tc>
      </w:tr>
      <w:tr w:rsidR="00603FC4" w:rsidRPr="004565C3" w14:paraId="1A680266" w14:textId="77777777" w:rsidTr="006240D5">
        <w:trPr>
          <w:trHeight w:val="238"/>
        </w:trPr>
        <w:tc>
          <w:tcPr>
            <w:tcW w:w="568" w:type="dxa"/>
            <w:tcBorders>
              <w:bottom w:val="single" w:sz="12" w:space="0" w:color="000000"/>
            </w:tcBorders>
          </w:tcPr>
          <w:p w14:paraId="40D011D8" w14:textId="77777777" w:rsidR="00603FC4" w:rsidRPr="004565C3" w:rsidRDefault="00603FC4" w:rsidP="002A5C55">
            <w:pPr>
              <w:pStyle w:val="TableParagraph"/>
              <w:jc w:val="both"/>
              <w:rPr>
                <w:sz w:val="16"/>
                <w:lang w:val="uk-UA"/>
              </w:rPr>
            </w:pPr>
          </w:p>
        </w:tc>
        <w:tc>
          <w:tcPr>
            <w:tcW w:w="566" w:type="dxa"/>
            <w:tcBorders>
              <w:bottom w:val="single" w:sz="12" w:space="0" w:color="000000"/>
            </w:tcBorders>
          </w:tcPr>
          <w:p w14:paraId="0949586C" w14:textId="77777777" w:rsidR="00603FC4" w:rsidRPr="004565C3" w:rsidRDefault="00603FC4" w:rsidP="002A5C55">
            <w:pPr>
              <w:pStyle w:val="TableParagraph"/>
              <w:jc w:val="both"/>
              <w:rPr>
                <w:sz w:val="16"/>
                <w:lang w:val="uk-UA"/>
              </w:rPr>
            </w:pPr>
          </w:p>
        </w:tc>
        <w:tc>
          <w:tcPr>
            <w:tcW w:w="1418" w:type="dxa"/>
            <w:tcBorders>
              <w:bottom w:val="single" w:sz="12" w:space="0" w:color="000000"/>
            </w:tcBorders>
          </w:tcPr>
          <w:p w14:paraId="5DD1EF9D" w14:textId="77777777" w:rsidR="00603FC4" w:rsidRPr="004565C3" w:rsidRDefault="00603FC4" w:rsidP="002A5C55">
            <w:pPr>
              <w:pStyle w:val="TableParagraph"/>
              <w:jc w:val="both"/>
              <w:rPr>
                <w:sz w:val="16"/>
                <w:lang w:val="uk-UA"/>
              </w:rPr>
            </w:pPr>
          </w:p>
        </w:tc>
        <w:tc>
          <w:tcPr>
            <w:tcW w:w="849" w:type="dxa"/>
            <w:tcBorders>
              <w:bottom w:val="single" w:sz="12" w:space="0" w:color="000000"/>
            </w:tcBorders>
          </w:tcPr>
          <w:p w14:paraId="59E245B5" w14:textId="77777777" w:rsidR="00603FC4" w:rsidRPr="004565C3" w:rsidRDefault="00603FC4" w:rsidP="002A5C55">
            <w:pPr>
              <w:pStyle w:val="TableParagraph"/>
              <w:jc w:val="both"/>
              <w:rPr>
                <w:sz w:val="16"/>
                <w:lang w:val="uk-UA"/>
              </w:rPr>
            </w:pPr>
          </w:p>
        </w:tc>
        <w:tc>
          <w:tcPr>
            <w:tcW w:w="566" w:type="dxa"/>
            <w:tcBorders>
              <w:bottom w:val="single" w:sz="12" w:space="0" w:color="000000"/>
            </w:tcBorders>
          </w:tcPr>
          <w:p w14:paraId="58990B44" w14:textId="77777777" w:rsidR="00603FC4" w:rsidRPr="004565C3" w:rsidRDefault="00603FC4" w:rsidP="002A5C55">
            <w:pPr>
              <w:pStyle w:val="TableParagraph"/>
              <w:jc w:val="both"/>
              <w:rPr>
                <w:sz w:val="16"/>
                <w:lang w:val="uk-UA"/>
              </w:rPr>
            </w:pPr>
          </w:p>
        </w:tc>
        <w:tc>
          <w:tcPr>
            <w:tcW w:w="5839" w:type="dxa"/>
            <w:vMerge w:val="restart"/>
          </w:tcPr>
          <w:p w14:paraId="025219BB" w14:textId="11EE3132" w:rsidR="00603FC4" w:rsidRPr="004565C3" w:rsidRDefault="00DE6476" w:rsidP="002A5C55">
            <w:pPr>
              <w:pStyle w:val="TableParagraph"/>
              <w:spacing w:before="220"/>
              <w:ind w:left="1908"/>
              <w:jc w:val="both"/>
              <w:rPr>
                <w:i/>
                <w:sz w:val="28"/>
                <w:lang w:val="uk-UA"/>
              </w:rPr>
            </w:pPr>
            <w:r w:rsidRPr="004565C3">
              <w:rPr>
                <w:i/>
                <w:sz w:val="28"/>
                <w:lang w:val="uk-UA"/>
              </w:rPr>
              <w:t>РЕ02.413620.001 ПЗ</w:t>
            </w:r>
          </w:p>
        </w:tc>
        <w:tc>
          <w:tcPr>
            <w:tcW w:w="567" w:type="dxa"/>
            <w:tcBorders>
              <w:bottom w:val="single" w:sz="12" w:space="0" w:color="000000"/>
            </w:tcBorders>
          </w:tcPr>
          <w:p w14:paraId="22B1CF3C" w14:textId="77777777" w:rsidR="00603FC4" w:rsidRPr="004565C3" w:rsidRDefault="00603FC4" w:rsidP="002A5C55">
            <w:pPr>
              <w:pStyle w:val="TableParagraph"/>
              <w:spacing w:before="25" w:line="193" w:lineRule="exact"/>
              <w:ind w:left="125"/>
              <w:jc w:val="both"/>
              <w:rPr>
                <w:i/>
                <w:sz w:val="18"/>
                <w:lang w:val="uk-UA"/>
              </w:rPr>
            </w:pPr>
            <w:r w:rsidRPr="004565C3">
              <w:rPr>
                <w:i/>
                <w:sz w:val="18"/>
                <w:lang w:val="uk-UA"/>
              </w:rPr>
              <w:t>Арк.</w:t>
            </w:r>
          </w:p>
        </w:tc>
      </w:tr>
      <w:tr w:rsidR="00603FC4" w:rsidRPr="004565C3" w14:paraId="4DFF9E91" w14:textId="77777777" w:rsidTr="006240D5">
        <w:trPr>
          <w:trHeight w:val="237"/>
        </w:trPr>
        <w:tc>
          <w:tcPr>
            <w:tcW w:w="568" w:type="dxa"/>
            <w:tcBorders>
              <w:top w:val="single" w:sz="12" w:space="0" w:color="000000"/>
            </w:tcBorders>
          </w:tcPr>
          <w:p w14:paraId="2330C61E" w14:textId="77777777" w:rsidR="00603FC4" w:rsidRPr="004565C3" w:rsidRDefault="00603FC4" w:rsidP="002A5C55">
            <w:pPr>
              <w:pStyle w:val="TableParagraph"/>
              <w:jc w:val="both"/>
              <w:rPr>
                <w:sz w:val="16"/>
                <w:lang w:val="uk-UA"/>
              </w:rPr>
            </w:pPr>
          </w:p>
        </w:tc>
        <w:tc>
          <w:tcPr>
            <w:tcW w:w="566" w:type="dxa"/>
            <w:tcBorders>
              <w:top w:val="single" w:sz="12" w:space="0" w:color="000000"/>
            </w:tcBorders>
          </w:tcPr>
          <w:p w14:paraId="212D362E" w14:textId="77777777" w:rsidR="00603FC4" w:rsidRPr="004565C3" w:rsidRDefault="00603FC4" w:rsidP="002A5C55">
            <w:pPr>
              <w:pStyle w:val="TableParagraph"/>
              <w:jc w:val="both"/>
              <w:rPr>
                <w:sz w:val="16"/>
                <w:lang w:val="uk-UA"/>
              </w:rPr>
            </w:pPr>
          </w:p>
        </w:tc>
        <w:tc>
          <w:tcPr>
            <w:tcW w:w="1418" w:type="dxa"/>
            <w:tcBorders>
              <w:top w:val="single" w:sz="12" w:space="0" w:color="000000"/>
            </w:tcBorders>
          </w:tcPr>
          <w:p w14:paraId="5E844EE9" w14:textId="77777777" w:rsidR="00603FC4" w:rsidRPr="004565C3" w:rsidRDefault="00603FC4" w:rsidP="002A5C55">
            <w:pPr>
              <w:pStyle w:val="TableParagraph"/>
              <w:jc w:val="both"/>
              <w:rPr>
                <w:sz w:val="16"/>
                <w:lang w:val="uk-UA"/>
              </w:rPr>
            </w:pPr>
          </w:p>
        </w:tc>
        <w:tc>
          <w:tcPr>
            <w:tcW w:w="849" w:type="dxa"/>
            <w:tcBorders>
              <w:top w:val="single" w:sz="12" w:space="0" w:color="000000"/>
            </w:tcBorders>
          </w:tcPr>
          <w:p w14:paraId="14D4366F" w14:textId="77777777" w:rsidR="00603FC4" w:rsidRPr="004565C3" w:rsidRDefault="00603FC4" w:rsidP="002A5C55">
            <w:pPr>
              <w:pStyle w:val="TableParagraph"/>
              <w:jc w:val="both"/>
              <w:rPr>
                <w:sz w:val="16"/>
                <w:lang w:val="uk-UA"/>
              </w:rPr>
            </w:pPr>
          </w:p>
        </w:tc>
        <w:tc>
          <w:tcPr>
            <w:tcW w:w="566" w:type="dxa"/>
            <w:tcBorders>
              <w:top w:val="single" w:sz="12" w:space="0" w:color="000000"/>
            </w:tcBorders>
          </w:tcPr>
          <w:p w14:paraId="2C39087B" w14:textId="77777777" w:rsidR="00603FC4" w:rsidRPr="004565C3" w:rsidRDefault="00603FC4" w:rsidP="002A5C55">
            <w:pPr>
              <w:pStyle w:val="TableParagraph"/>
              <w:jc w:val="both"/>
              <w:rPr>
                <w:sz w:val="16"/>
                <w:lang w:val="uk-UA"/>
              </w:rPr>
            </w:pPr>
          </w:p>
        </w:tc>
        <w:tc>
          <w:tcPr>
            <w:tcW w:w="5839" w:type="dxa"/>
            <w:vMerge/>
            <w:tcBorders>
              <w:top w:val="nil"/>
            </w:tcBorders>
          </w:tcPr>
          <w:p w14:paraId="23072D74" w14:textId="77777777" w:rsidR="00603FC4" w:rsidRPr="004565C3" w:rsidRDefault="00603FC4" w:rsidP="002A5C55">
            <w:pPr>
              <w:jc w:val="both"/>
              <w:rPr>
                <w:sz w:val="2"/>
                <w:szCs w:val="2"/>
                <w:lang w:val="uk-UA"/>
              </w:rPr>
            </w:pPr>
          </w:p>
        </w:tc>
        <w:tc>
          <w:tcPr>
            <w:tcW w:w="567" w:type="dxa"/>
            <w:vMerge w:val="restart"/>
            <w:tcBorders>
              <w:top w:val="single" w:sz="12" w:space="0" w:color="000000"/>
            </w:tcBorders>
          </w:tcPr>
          <w:p w14:paraId="65677BA7" w14:textId="3298ED4B" w:rsidR="00603FC4" w:rsidRPr="004565C3" w:rsidRDefault="001F4A08" w:rsidP="001F4A08">
            <w:pPr>
              <w:pStyle w:val="TableParagraph"/>
              <w:spacing w:before="112"/>
              <w:jc w:val="center"/>
              <w:rPr>
                <w:i/>
                <w:sz w:val="24"/>
                <w:lang w:val="uk-UA"/>
              </w:rPr>
            </w:pPr>
            <w:r w:rsidRPr="004565C3">
              <w:rPr>
                <w:i/>
                <w:sz w:val="24"/>
                <w:lang w:val="uk-UA"/>
              </w:rPr>
              <w:t>22</w:t>
            </w:r>
          </w:p>
        </w:tc>
      </w:tr>
      <w:tr w:rsidR="00603FC4" w:rsidRPr="004565C3" w14:paraId="69E94A1D" w14:textId="77777777" w:rsidTr="006240D5">
        <w:trPr>
          <w:trHeight w:val="238"/>
        </w:trPr>
        <w:tc>
          <w:tcPr>
            <w:tcW w:w="568" w:type="dxa"/>
          </w:tcPr>
          <w:p w14:paraId="627305E7" w14:textId="77777777" w:rsidR="00603FC4" w:rsidRPr="004565C3" w:rsidRDefault="00603FC4" w:rsidP="002A5C55">
            <w:pPr>
              <w:pStyle w:val="TableParagraph"/>
              <w:spacing w:before="7" w:line="211" w:lineRule="exact"/>
              <w:ind w:left="131"/>
              <w:jc w:val="both"/>
              <w:rPr>
                <w:i/>
                <w:sz w:val="18"/>
                <w:lang w:val="uk-UA"/>
              </w:rPr>
            </w:pPr>
            <w:r w:rsidRPr="004565C3">
              <w:rPr>
                <w:i/>
                <w:sz w:val="18"/>
                <w:lang w:val="uk-UA"/>
              </w:rPr>
              <w:t>Змн.</w:t>
            </w:r>
          </w:p>
        </w:tc>
        <w:tc>
          <w:tcPr>
            <w:tcW w:w="566" w:type="dxa"/>
          </w:tcPr>
          <w:p w14:paraId="71B657F7" w14:textId="77777777" w:rsidR="00603FC4" w:rsidRPr="004565C3" w:rsidRDefault="00603FC4" w:rsidP="002A5C55">
            <w:pPr>
              <w:pStyle w:val="TableParagraph"/>
              <w:spacing w:before="7" w:line="211" w:lineRule="exact"/>
              <w:ind w:left="122"/>
              <w:jc w:val="both"/>
              <w:rPr>
                <w:i/>
                <w:sz w:val="18"/>
                <w:lang w:val="uk-UA"/>
              </w:rPr>
            </w:pPr>
            <w:r w:rsidRPr="004565C3">
              <w:rPr>
                <w:i/>
                <w:sz w:val="18"/>
                <w:lang w:val="uk-UA"/>
              </w:rPr>
              <w:t>Арк.</w:t>
            </w:r>
          </w:p>
        </w:tc>
        <w:tc>
          <w:tcPr>
            <w:tcW w:w="1418" w:type="dxa"/>
          </w:tcPr>
          <w:p w14:paraId="7B5991E4" w14:textId="77777777" w:rsidR="00603FC4" w:rsidRPr="004565C3" w:rsidRDefault="00603FC4" w:rsidP="002A5C55">
            <w:pPr>
              <w:pStyle w:val="TableParagraph"/>
              <w:spacing w:before="7" w:line="211" w:lineRule="exact"/>
              <w:ind w:left="364"/>
              <w:jc w:val="both"/>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363EDF13" w14:textId="77777777" w:rsidR="00603FC4" w:rsidRPr="004565C3" w:rsidRDefault="00603FC4" w:rsidP="002A5C55">
            <w:pPr>
              <w:pStyle w:val="TableParagraph"/>
              <w:spacing w:before="7" w:line="211" w:lineRule="exact"/>
              <w:ind w:left="200"/>
              <w:jc w:val="both"/>
              <w:rPr>
                <w:i/>
                <w:sz w:val="18"/>
                <w:lang w:val="uk-UA"/>
              </w:rPr>
            </w:pPr>
            <w:r w:rsidRPr="004565C3">
              <w:rPr>
                <w:i/>
                <w:sz w:val="18"/>
                <w:lang w:val="uk-UA"/>
              </w:rPr>
              <w:t>Підпис</w:t>
            </w:r>
          </w:p>
        </w:tc>
        <w:tc>
          <w:tcPr>
            <w:tcW w:w="566" w:type="dxa"/>
          </w:tcPr>
          <w:p w14:paraId="2500B080" w14:textId="77777777" w:rsidR="00603FC4" w:rsidRPr="004565C3" w:rsidRDefault="00603FC4" w:rsidP="002A5C55">
            <w:pPr>
              <w:pStyle w:val="TableParagraph"/>
              <w:spacing w:before="7" w:line="211" w:lineRule="exact"/>
              <w:ind w:left="77"/>
              <w:jc w:val="both"/>
              <w:rPr>
                <w:i/>
                <w:sz w:val="18"/>
                <w:lang w:val="uk-UA"/>
              </w:rPr>
            </w:pPr>
            <w:r w:rsidRPr="004565C3">
              <w:rPr>
                <w:i/>
                <w:sz w:val="18"/>
                <w:lang w:val="uk-UA"/>
              </w:rPr>
              <w:t>Дата</w:t>
            </w:r>
          </w:p>
        </w:tc>
        <w:tc>
          <w:tcPr>
            <w:tcW w:w="5839" w:type="dxa"/>
            <w:vMerge/>
            <w:tcBorders>
              <w:top w:val="nil"/>
            </w:tcBorders>
          </w:tcPr>
          <w:p w14:paraId="267FD4C0" w14:textId="77777777" w:rsidR="00603FC4" w:rsidRPr="004565C3" w:rsidRDefault="00603FC4" w:rsidP="002A5C55">
            <w:pPr>
              <w:jc w:val="both"/>
              <w:rPr>
                <w:sz w:val="2"/>
                <w:szCs w:val="2"/>
                <w:lang w:val="uk-UA"/>
              </w:rPr>
            </w:pPr>
          </w:p>
        </w:tc>
        <w:tc>
          <w:tcPr>
            <w:tcW w:w="567" w:type="dxa"/>
            <w:vMerge/>
            <w:tcBorders>
              <w:top w:val="nil"/>
            </w:tcBorders>
          </w:tcPr>
          <w:p w14:paraId="111190B6" w14:textId="77777777" w:rsidR="00603FC4" w:rsidRPr="004565C3" w:rsidRDefault="00603FC4" w:rsidP="002A5C55">
            <w:pPr>
              <w:jc w:val="both"/>
              <w:rPr>
                <w:sz w:val="2"/>
                <w:szCs w:val="2"/>
                <w:lang w:val="uk-UA"/>
              </w:rPr>
            </w:pPr>
          </w:p>
        </w:tc>
      </w:tr>
    </w:tbl>
    <w:p w14:paraId="7D2C5722" w14:textId="6C8B09D1" w:rsidR="00603FC4" w:rsidRPr="004565C3" w:rsidRDefault="00603FC4" w:rsidP="002A5C55">
      <w:pPr>
        <w:jc w:val="both"/>
        <w:rPr>
          <w:lang w:val="uk-UA"/>
        </w:rPr>
      </w:pPr>
    </w:p>
    <w:p w14:paraId="2D04781C" w14:textId="599ADFB6" w:rsidR="00603FC4" w:rsidRPr="004565C3" w:rsidRDefault="00603FC4" w:rsidP="002A5C55">
      <w:pPr>
        <w:jc w:val="both"/>
        <w:rPr>
          <w:lang w:val="uk-UA"/>
        </w:r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603FC4" w:rsidRPr="004565C3" w14:paraId="1DA97274" w14:textId="77777777" w:rsidTr="006240D5">
        <w:trPr>
          <w:trHeight w:val="13519"/>
        </w:trPr>
        <w:tc>
          <w:tcPr>
            <w:tcW w:w="10373" w:type="dxa"/>
            <w:gridSpan w:val="7"/>
          </w:tcPr>
          <w:p w14:paraId="366723EC" w14:textId="447B91D4" w:rsidR="0014001A" w:rsidRPr="004565C3" w:rsidRDefault="006173B8" w:rsidP="008A38E6">
            <w:pPr>
              <w:spacing w:after="240" w:line="360" w:lineRule="auto"/>
              <w:ind w:left="599" w:right="385" w:firstLine="557"/>
              <w:jc w:val="center"/>
              <w:rPr>
                <w:sz w:val="28"/>
                <w:szCs w:val="28"/>
                <w:lang w:val="uk-UA"/>
              </w:rPr>
            </w:pPr>
            <w:bookmarkStart w:id="31" w:name="_3.2_Ємнісні_датчики"/>
            <w:bookmarkEnd w:id="31"/>
            <w:r w:rsidRPr="004565C3">
              <w:rPr>
                <w:noProof/>
                <w:sz w:val="28"/>
                <w:szCs w:val="28"/>
                <w:lang w:val="uk-UA" w:eastAsia="uk-UA"/>
              </w:rPr>
              <w:lastRenderedPageBreak/>
              <w:drawing>
                <wp:inline distT="0" distB="0" distL="0" distR="0" wp14:anchorId="465DF9DD" wp14:editId="4BDADF58">
                  <wp:extent cx="3675990" cy="2565400"/>
                  <wp:effectExtent l="0" t="0" r="0" b="0"/>
                  <wp:docPr id="10069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300" name=""/>
                          <pic:cNvPicPr/>
                        </pic:nvPicPr>
                        <pic:blipFill>
                          <a:blip r:embed="rId55"/>
                          <a:stretch>
                            <a:fillRect/>
                          </a:stretch>
                        </pic:blipFill>
                        <pic:spPr>
                          <a:xfrm>
                            <a:off x="0" y="0"/>
                            <a:ext cx="3697829" cy="2580641"/>
                          </a:xfrm>
                          <a:prstGeom prst="rect">
                            <a:avLst/>
                          </a:prstGeom>
                        </pic:spPr>
                      </pic:pic>
                    </a:graphicData>
                  </a:graphic>
                </wp:inline>
              </w:drawing>
            </w:r>
          </w:p>
          <w:p w14:paraId="16750245" w14:textId="1B9BAC12" w:rsidR="0014001A" w:rsidRPr="004565C3" w:rsidRDefault="0014001A" w:rsidP="008A38E6">
            <w:pPr>
              <w:pStyle w:val="TableParagraph"/>
              <w:spacing w:line="360" w:lineRule="auto"/>
              <w:ind w:left="589" w:right="377" w:firstLine="567"/>
              <w:jc w:val="center"/>
              <w:rPr>
                <w:sz w:val="24"/>
                <w:szCs w:val="24"/>
                <w:lang w:val="uk-UA"/>
              </w:rPr>
            </w:pPr>
            <w:r w:rsidRPr="004565C3">
              <w:rPr>
                <w:sz w:val="24"/>
                <w:szCs w:val="24"/>
                <w:lang w:val="uk-UA"/>
              </w:rPr>
              <w:t>Рисунок 3</w:t>
            </w:r>
            <w:r w:rsidR="0018198F" w:rsidRPr="004565C3">
              <w:rPr>
                <w:sz w:val="24"/>
                <w:szCs w:val="24"/>
                <w:lang w:val="uk-UA"/>
              </w:rPr>
              <w:t>.2</w:t>
            </w:r>
            <w:r w:rsidRPr="004565C3">
              <w:rPr>
                <w:sz w:val="24"/>
                <w:szCs w:val="24"/>
                <w:lang w:val="uk-UA"/>
              </w:rPr>
              <w:t xml:space="preserve"> – Залежність ємності конденсатора від його параметрів </w:t>
            </w:r>
          </w:p>
          <w:p w14:paraId="1BD33D0C" w14:textId="77777777" w:rsidR="002E0F24" w:rsidRPr="004565C3" w:rsidRDefault="0014001A" w:rsidP="008A38E6">
            <w:pPr>
              <w:spacing w:line="360" w:lineRule="auto"/>
              <w:ind w:left="596" w:right="378" w:firstLine="567"/>
              <w:jc w:val="both"/>
              <w:rPr>
                <w:sz w:val="28"/>
                <w:szCs w:val="28"/>
                <w:lang w:val="uk-UA"/>
              </w:rPr>
            </w:pPr>
            <w:r w:rsidRPr="004565C3">
              <w:rPr>
                <w:sz w:val="28"/>
                <w:szCs w:val="28"/>
                <w:lang w:val="uk-UA"/>
              </w:rPr>
              <w:t>Ємнісні датчики використовують зміни в електричній ємності</w:t>
            </w:r>
            <w:r w:rsidR="008A38E6" w:rsidRPr="004565C3">
              <w:rPr>
                <w:sz w:val="28"/>
                <w:szCs w:val="28"/>
                <w:lang w:val="uk-UA"/>
              </w:rPr>
              <w:t xml:space="preserve"> </w:t>
            </w:r>
            <w:r w:rsidRPr="004565C3">
              <w:rPr>
                <w:sz w:val="28"/>
                <w:szCs w:val="28"/>
                <w:lang w:val="uk-UA"/>
              </w:rPr>
              <w:t xml:space="preserve">для виявлення наявності води. </w:t>
            </w:r>
            <w:r w:rsidR="008A38E6" w:rsidRPr="004565C3">
              <w:rPr>
                <w:sz w:val="28"/>
                <w:szCs w:val="28"/>
                <w:lang w:val="uk-UA"/>
              </w:rPr>
              <w:t xml:space="preserve">Висока чутливість </w:t>
            </w:r>
            <w:r w:rsidRPr="004565C3">
              <w:rPr>
                <w:sz w:val="28"/>
                <w:szCs w:val="28"/>
                <w:lang w:val="uk-UA"/>
              </w:rPr>
              <w:t xml:space="preserve">до наявності вологи, що дозволяє їм швидко виявляти протікання води. </w:t>
            </w:r>
            <w:r w:rsidR="002E0F24" w:rsidRPr="004565C3">
              <w:rPr>
                <w:sz w:val="28"/>
                <w:szCs w:val="28"/>
                <w:lang w:val="uk-UA"/>
              </w:rPr>
              <w:t xml:space="preserve"> </w:t>
            </w:r>
            <w:r w:rsidR="008A38E6" w:rsidRPr="004565C3">
              <w:rPr>
                <w:sz w:val="28"/>
                <w:szCs w:val="28"/>
                <w:lang w:val="uk-UA"/>
              </w:rPr>
              <w:t>Д</w:t>
            </w:r>
            <w:r w:rsidR="002E0F24" w:rsidRPr="004565C3">
              <w:rPr>
                <w:sz w:val="28"/>
                <w:szCs w:val="28"/>
                <w:lang w:val="uk-UA"/>
              </w:rPr>
              <w:t>атчики можуть використовувати як провідне, так і безпровідне з'єднання для передачі сигналу. Кожну з величин можна вважати вхідною (інші параметри залишаються постійними) і на виході відповідний тип сенсора зі змінною ємністю.</w:t>
            </w:r>
          </w:p>
          <w:p w14:paraId="11D9B354" w14:textId="04A81FC9" w:rsidR="007B00AA" w:rsidRPr="004565C3" w:rsidRDefault="007B00AA" w:rsidP="007B00AA">
            <w:pPr>
              <w:spacing w:line="360" w:lineRule="auto"/>
              <w:ind w:left="596" w:right="378" w:firstLine="567"/>
              <w:jc w:val="both"/>
              <w:rPr>
                <w:sz w:val="28"/>
                <w:szCs w:val="28"/>
                <w:lang w:val="uk-UA"/>
              </w:rPr>
            </w:pPr>
            <w:r w:rsidRPr="004565C3">
              <w:rPr>
                <w:sz w:val="28"/>
                <w:szCs w:val="28"/>
                <w:lang w:val="uk-UA"/>
              </w:rPr>
              <w:t>Переваги ємнісних датчиків включають високу чутливість, невеликі розміри та компактність, а також простоту конструкції. Серед недоліків - необхідність посилення сигналу, ретельного екранування сенсора та використання високочастотного джерела живлення.</w:t>
            </w:r>
          </w:p>
          <w:p w14:paraId="2040E900" w14:textId="77777777" w:rsidR="007B00AA" w:rsidRPr="004565C3" w:rsidRDefault="007B00AA" w:rsidP="007B00AA">
            <w:pPr>
              <w:spacing w:line="360" w:lineRule="auto"/>
              <w:ind w:left="596" w:right="378" w:firstLine="567"/>
              <w:jc w:val="both"/>
              <w:rPr>
                <w:b/>
                <w:bCs/>
                <w:sz w:val="28"/>
                <w:szCs w:val="28"/>
                <w:lang w:val="uk-UA"/>
              </w:rPr>
            </w:pPr>
            <w:r w:rsidRPr="004565C3">
              <w:rPr>
                <w:sz w:val="28"/>
                <w:szCs w:val="28"/>
                <w:lang w:val="uk-UA"/>
              </w:rPr>
              <w:t>Застосування ємнісних датчиків</w:t>
            </w:r>
            <w:r w:rsidRPr="004565C3">
              <w:rPr>
                <w:b/>
                <w:bCs/>
                <w:sz w:val="28"/>
                <w:szCs w:val="28"/>
                <w:lang w:val="uk-UA"/>
              </w:rPr>
              <w:t>:</w:t>
            </w:r>
          </w:p>
          <w:p w14:paraId="75376955" w14:textId="77777777" w:rsidR="007B00AA" w:rsidRPr="004565C3" w:rsidRDefault="007B00AA" w:rsidP="003C7F1B">
            <w:pPr>
              <w:pStyle w:val="a5"/>
              <w:numPr>
                <w:ilvl w:val="0"/>
                <w:numId w:val="15"/>
              </w:numPr>
              <w:spacing w:line="360" w:lineRule="auto"/>
              <w:ind w:left="1163" w:right="378" w:firstLine="567"/>
              <w:jc w:val="both"/>
              <w:rPr>
                <w:sz w:val="28"/>
                <w:szCs w:val="28"/>
                <w:lang w:val="uk-UA"/>
              </w:rPr>
            </w:pPr>
            <w:r w:rsidRPr="004565C3">
              <w:rPr>
                <w:sz w:val="28"/>
                <w:szCs w:val="28"/>
                <w:lang w:val="uk-UA"/>
              </w:rPr>
              <w:t>передача показників стрілкових вимірювальних приладів;</w:t>
            </w:r>
          </w:p>
          <w:p w14:paraId="69D0D4E4" w14:textId="77777777" w:rsidR="007B00AA" w:rsidRPr="004565C3" w:rsidRDefault="007B00AA" w:rsidP="003C7F1B">
            <w:pPr>
              <w:pStyle w:val="a5"/>
              <w:numPr>
                <w:ilvl w:val="0"/>
                <w:numId w:val="15"/>
              </w:numPr>
              <w:spacing w:line="360" w:lineRule="auto"/>
              <w:ind w:left="1163" w:right="378" w:firstLine="567"/>
              <w:jc w:val="both"/>
              <w:rPr>
                <w:sz w:val="28"/>
                <w:szCs w:val="28"/>
                <w:lang w:val="uk-UA"/>
              </w:rPr>
            </w:pPr>
            <w:r w:rsidRPr="004565C3">
              <w:rPr>
                <w:sz w:val="28"/>
                <w:szCs w:val="28"/>
                <w:lang w:val="uk-UA"/>
              </w:rPr>
              <w:t>використання як паливомірів;</w:t>
            </w:r>
          </w:p>
          <w:p w14:paraId="7E6EF7F8" w14:textId="61B4EC38" w:rsidR="007B00AA" w:rsidRPr="004565C3" w:rsidRDefault="007B00AA" w:rsidP="00C373AD">
            <w:pPr>
              <w:spacing w:line="360" w:lineRule="auto"/>
              <w:ind w:left="598" w:right="378" w:firstLine="567"/>
              <w:jc w:val="both"/>
              <w:rPr>
                <w:sz w:val="28"/>
                <w:szCs w:val="28"/>
                <w:lang w:val="uk-UA"/>
              </w:rPr>
            </w:pPr>
            <w:r w:rsidRPr="004565C3">
              <w:rPr>
                <w:sz w:val="28"/>
                <w:szCs w:val="28"/>
                <w:lang w:val="uk-UA"/>
              </w:rPr>
              <w:t>Призначені для вимірювання малих переміщень, товщини матеріалів, рівнів рідин, швидкості чи тиску.</w:t>
            </w:r>
          </w:p>
          <w:p w14:paraId="35CD3CFC" w14:textId="022BE693" w:rsidR="007B00AA" w:rsidRPr="004565C3" w:rsidRDefault="007B00AA" w:rsidP="007B00AA">
            <w:pPr>
              <w:spacing w:line="360" w:lineRule="auto"/>
              <w:ind w:left="589" w:right="378" w:firstLine="567"/>
              <w:jc w:val="both"/>
              <w:rPr>
                <w:sz w:val="28"/>
                <w:lang w:val="uk-UA"/>
              </w:rPr>
            </w:pPr>
          </w:p>
        </w:tc>
      </w:tr>
      <w:tr w:rsidR="00603FC4" w:rsidRPr="004565C3" w14:paraId="2AD5313A" w14:textId="77777777" w:rsidTr="006240D5">
        <w:trPr>
          <w:trHeight w:val="238"/>
        </w:trPr>
        <w:tc>
          <w:tcPr>
            <w:tcW w:w="568" w:type="dxa"/>
            <w:tcBorders>
              <w:bottom w:val="single" w:sz="12" w:space="0" w:color="000000"/>
            </w:tcBorders>
          </w:tcPr>
          <w:p w14:paraId="08989CFE" w14:textId="77777777" w:rsidR="00603FC4" w:rsidRPr="004565C3" w:rsidRDefault="00603FC4" w:rsidP="002A5C55">
            <w:pPr>
              <w:pStyle w:val="TableParagraph"/>
              <w:jc w:val="both"/>
              <w:rPr>
                <w:sz w:val="16"/>
                <w:lang w:val="uk-UA"/>
              </w:rPr>
            </w:pPr>
          </w:p>
        </w:tc>
        <w:tc>
          <w:tcPr>
            <w:tcW w:w="566" w:type="dxa"/>
            <w:tcBorders>
              <w:bottom w:val="single" w:sz="12" w:space="0" w:color="000000"/>
            </w:tcBorders>
          </w:tcPr>
          <w:p w14:paraId="61CB6F5F" w14:textId="77777777" w:rsidR="00603FC4" w:rsidRPr="004565C3" w:rsidRDefault="00603FC4" w:rsidP="002A5C55">
            <w:pPr>
              <w:pStyle w:val="TableParagraph"/>
              <w:jc w:val="both"/>
              <w:rPr>
                <w:sz w:val="16"/>
                <w:lang w:val="uk-UA"/>
              </w:rPr>
            </w:pPr>
          </w:p>
        </w:tc>
        <w:tc>
          <w:tcPr>
            <w:tcW w:w="1418" w:type="dxa"/>
            <w:tcBorders>
              <w:bottom w:val="single" w:sz="12" w:space="0" w:color="000000"/>
            </w:tcBorders>
          </w:tcPr>
          <w:p w14:paraId="547C8B11" w14:textId="77777777" w:rsidR="00603FC4" w:rsidRPr="004565C3" w:rsidRDefault="00603FC4" w:rsidP="002A5C55">
            <w:pPr>
              <w:pStyle w:val="TableParagraph"/>
              <w:jc w:val="both"/>
              <w:rPr>
                <w:sz w:val="16"/>
                <w:lang w:val="uk-UA"/>
              </w:rPr>
            </w:pPr>
          </w:p>
        </w:tc>
        <w:tc>
          <w:tcPr>
            <w:tcW w:w="849" w:type="dxa"/>
            <w:tcBorders>
              <w:bottom w:val="single" w:sz="12" w:space="0" w:color="000000"/>
            </w:tcBorders>
          </w:tcPr>
          <w:p w14:paraId="48EFF92C" w14:textId="77777777" w:rsidR="00603FC4" w:rsidRPr="004565C3" w:rsidRDefault="00603FC4" w:rsidP="002A5C55">
            <w:pPr>
              <w:pStyle w:val="TableParagraph"/>
              <w:jc w:val="both"/>
              <w:rPr>
                <w:sz w:val="16"/>
                <w:lang w:val="uk-UA"/>
              </w:rPr>
            </w:pPr>
          </w:p>
        </w:tc>
        <w:tc>
          <w:tcPr>
            <w:tcW w:w="566" w:type="dxa"/>
            <w:tcBorders>
              <w:bottom w:val="single" w:sz="12" w:space="0" w:color="000000"/>
            </w:tcBorders>
          </w:tcPr>
          <w:p w14:paraId="3936D956" w14:textId="77777777" w:rsidR="00603FC4" w:rsidRPr="004565C3" w:rsidRDefault="00603FC4" w:rsidP="002A5C55">
            <w:pPr>
              <w:pStyle w:val="TableParagraph"/>
              <w:jc w:val="both"/>
              <w:rPr>
                <w:sz w:val="16"/>
                <w:lang w:val="uk-UA"/>
              </w:rPr>
            </w:pPr>
          </w:p>
        </w:tc>
        <w:tc>
          <w:tcPr>
            <w:tcW w:w="5839" w:type="dxa"/>
            <w:vMerge w:val="restart"/>
          </w:tcPr>
          <w:p w14:paraId="083C959B" w14:textId="6E6885F2" w:rsidR="00603FC4" w:rsidRPr="004565C3" w:rsidRDefault="00DE6476" w:rsidP="002A5C55">
            <w:pPr>
              <w:pStyle w:val="TableParagraph"/>
              <w:spacing w:before="220"/>
              <w:ind w:left="1908"/>
              <w:jc w:val="both"/>
              <w:rPr>
                <w:i/>
                <w:sz w:val="28"/>
                <w:lang w:val="uk-UA"/>
              </w:rPr>
            </w:pPr>
            <w:r w:rsidRPr="004565C3">
              <w:rPr>
                <w:i/>
                <w:sz w:val="28"/>
                <w:lang w:val="uk-UA"/>
              </w:rPr>
              <w:t>РЕ02.413620.001 ПЗ</w:t>
            </w:r>
          </w:p>
        </w:tc>
        <w:tc>
          <w:tcPr>
            <w:tcW w:w="567" w:type="dxa"/>
            <w:tcBorders>
              <w:bottom w:val="single" w:sz="12" w:space="0" w:color="000000"/>
            </w:tcBorders>
          </w:tcPr>
          <w:p w14:paraId="17441B3A" w14:textId="77777777" w:rsidR="00603FC4" w:rsidRPr="004565C3" w:rsidRDefault="00603FC4" w:rsidP="002A5C55">
            <w:pPr>
              <w:pStyle w:val="TableParagraph"/>
              <w:spacing w:before="25" w:line="193" w:lineRule="exact"/>
              <w:ind w:left="125"/>
              <w:jc w:val="both"/>
              <w:rPr>
                <w:i/>
                <w:sz w:val="18"/>
                <w:lang w:val="uk-UA"/>
              </w:rPr>
            </w:pPr>
            <w:r w:rsidRPr="004565C3">
              <w:rPr>
                <w:i/>
                <w:sz w:val="18"/>
                <w:lang w:val="uk-UA"/>
              </w:rPr>
              <w:t>Арк.</w:t>
            </w:r>
          </w:p>
        </w:tc>
      </w:tr>
      <w:tr w:rsidR="00603FC4" w:rsidRPr="004565C3" w14:paraId="2E0A7BBD" w14:textId="77777777" w:rsidTr="006240D5">
        <w:trPr>
          <w:trHeight w:val="237"/>
        </w:trPr>
        <w:tc>
          <w:tcPr>
            <w:tcW w:w="568" w:type="dxa"/>
            <w:tcBorders>
              <w:top w:val="single" w:sz="12" w:space="0" w:color="000000"/>
            </w:tcBorders>
          </w:tcPr>
          <w:p w14:paraId="4FCE378A" w14:textId="77777777" w:rsidR="00603FC4" w:rsidRPr="004565C3" w:rsidRDefault="00603FC4" w:rsidP="002A5C55">
            <w:pPr>
              <w:pStyle w:val="TableParagraph"/>
              <w:jc w:val="both"/>
              <w:rPr>
                <w:sz w:val="16"/>
                <w:lang w:val="uk-UA"/>
              </w:rPr>
            </w:pPr>
          </w:p>
        </w:tc>
        <w:tc>
          <w:tcPr>
            <w:tcW w:w="566" w:type="dxa"/>
            <w:tcBorders>
              <w:top w:val="single" w:sz="12" w:space="0" w:color="000000"/>
            </w:tcBorders>
          </w:tcPr>
          <w:p w14:paraId="35358F30" w14:textId="77777777" w:rsidR="00603FC4" w:rsidRPr="004565C3" w:rsidRDefault="00603FC4" w:rsidP="002A5C55">
            <w:pPr>
              <w:pStyle w:val="TableParagraph"/>
              <w:jc w:val="both"/>
              <w:rPr>
                <w:sz w:val="16"/>
                <w:lang w:val="uk-UA"/>
              </w:rPr>
            </w:pPr>
          </w:p>
        </w:tc>
        <w:tc>
          <w:tcPr>
            <w:tcW w:w="1418" w:type="dxa"/>
            <w:tcBorders>
              <w:top w:val="single" w:sz="12" w:space="0" w:color="000000"/>
            </w:tcBorders>
          </w:tcPr>
          <w:p w14:paraId="62C2E70C" w14:textId="77777777" w:rsidR="00603FC4" w:rsidRPr="004565C3" w:rsidRDefault="00603FC4" w:rsidP="002A5C55">
            <w:pPr>
              <w:pStyle w:val="TableParagraph"/>
              <w:jc w:val="both"/>
              <w:rPr>
                <w:sz w:val="16"/>
                <w:lang w:val="uk-UA"/>
              </w:rPr>
            </w:pPr>
          </w:p>
        </w:tc>
        <w:tc>
          <w:tcPr>
            <w:tcW w:w="849" w:type="dxa"/>
            <w:tcBorders>
              <w:top w:val="single" w:sz="12" w:space="0" w:color="000000"/>
            </w:tcBorders>
          </w:tcPr>
          <w:p w14:paraId="6A26A38E" w14:textId="77777777" w:rsidR="00603FC4" w:rsidRPr="004565C3" w:rsidRDefault="00603FC4" w:rsidP="002A5C55">
            <w:pPr>
              <w:pStyle w:val="TableParagraph"/>
              <w:jc w:val="both"/>
              <w:rPr>
                <w:sz w:val="16"/>
                <w:lang w:val="uk-UA"/>
              </w:rPr>
            </w:pPr>
          </w:p>
        </w:tc>
        <w:tc>
          <w:tcPr>
            <w:tcW w:w="566" w:type="dxa"/>
            <w:tcBorders>
              <w:top w:val="single" w:sz="12" w:space="0" w:color="000000"/>
            </w:tcBorders>
          </w:tcPr>
          <w:p w14:paraId="675D6383" w14:textId="77777777" w:rsidR="00603FC4" w:rsidRPr="004565C3" w:rsidRDefault="00603FC4" w:rsidP="002A5C55">
            <w:pPr>
              <w:pStyle w:val="TableParagraph"/>
              <w:jc w:val="both"/>
              <w:rPr>
                <w:sz w:val="16"/>
                <w:lang w:val="uk-UA"/>
              </w:rPr>
            </w:pPr>
          </w:p>
        </w:tc>
        <w:tc>
          <w:tcPr>
            <w:tcW w:w="5839" w:type="dxa"/>
            <w:vMerge/>
            <w:tcBorders>
              <w:top w:val="nil"/>
            </w:tcBorders>
          </w:tcPr>
          <w:p w14:paraId="04BF8C22" w14:textId="77777777" w:rsidR="00603FC4" w:rsidRPr="004565C3" w:rsidRDefault="00603FC4" w:rsidP="002A5C55">
            <w:pPr>
              <w:jc w:val="both"/>
              <w:rPr>
                <w:sz w:val="2"/>
                <w:szCs w:val="2"/>
                <w:lang w:val="uk-UA"/>
              </w:rPr>
            </w:pPr>
          </w:p>
        </w:tc>
        <w:tc>
          <w:tcPr>
            <w:tcW w:w="567" w:type="dxa"/>
            <w:vMerge w:val="restart"/>
            <w:tcBorders>
              <w:top w:val="single" w:sz="12" w:space="0" w:color="000000"/>
            </w:tcBorders>
          </w:tcPr>
          <w:p w14:paraId="436FAB46" w14:textId="6B313F5C" w:rsidR="00603FC4" w:rsidRPr="004565C3" w:rsidRDefault="001F4A08" w:rsidP="001F4A08">
            <w:pPr>
              <w:pStyle w:val="TableParagraph"/>
              <w:spacing w:before="112"/>
              <w:ind w:left="42"/>
              <w:jc w:val="center"/>
              <w:rPr>
                <w:i/>
                <w:sz w:val="24"/>
                <w:lang w:val="uk-UA"/>
              </w:rPr>
            </w:pPr>
            <w:r w:rsidRPr="004565C3">
              <w:rPr>
                <w:i/>
                <w:sz w:val="24"/>
                <w:lang w:val="uk-UA"/>
              </w:rPr>
              <w:t>23</w:t>
            </w:r>
          </w:p>
        </w:tc>
      </w:tr>
      <w:tr w:rsidR="00603FC4" w:rsidRPr="004565C3" w14:paraId="21E3E510" w14:textId="77777777" w:rsidTr="006240D5">
        <w:trPr>
          <w:trHeight w:val="238"/>
        </w:trPr>
        <w:tc>
          <w:tcPr>
            <w:tcW w:w="568" w:type="dxa"/>
          </w:tcPr>
          <w:p w14:paraId="6339DD4C" w14:textId="77777777" w:rsidR="00603FC4" w:rsidRPr="004565C3" w:rsidRDefault="00603FC4" w:rsidP="002A5C55">
            <w:pPr>
              <w:pStyle w:val="TableParagraph"/>
              <w:spacing w:before="7" w:line="211" w:lineRule="exact"/>
              <w:ind w:left="131"/>
              <w:jc w:val="both"/>
              <w:rPr>
                <w:i/>
                <w:sz w:val="18"/>
                <w:lang w:val="uk-UA"/>
              </w:rPr>
            </w:pPr>
            <w:r w:rsidRPr="004565C3">
              <w:rPr>
                <w:i/>
                <w:sz w:val="18"/>
                <w:lang w:val="uk-UA"/>
              </w:rPr>
              <w:t>Змн.</w:t>
            </w:r>
          </w:p>
        </w:tc>
        <w:tc>
          <w:tcPr>
            <w:tcW w:w="566" w:type="dxa"/>
          </w:tcPr>
          <w:p w14:paraId="3DEB8C12" w14:textId="77777777" w:rsidR="00603FC4" w:rsidRPr="004565C3" w:rsidRDefault="00603FC4" w:rsidP="002A5C55">
            <w:pPr>
              <w:pStyle w:val="TableParagraph"/>
              <w:spacing w:before="7" w:line="211" w:lineRule="exact"/>
              <w:ind w:left="122"/>
              <w:jc w:val="both"/>
              <w:rPr>
                <w:i/>
                <w:sz w:val="18"/>
                <w:lang w:val="uk-UA"/>
              </w:rPr>
            </w:pPr>
            <w:r w:rsidRPr="004565C3">
              <w:rPr>
                <w:i/>
                <w:sz w:val="18"/>
                <w:lang w:val="uk-UA"/>
              </w:rPr>
              <w:t>Арк.</w:t>
            </w:r>
          </w:p>
        </w:tc>
        <w:tc>
          <w:tcPr>
            <w:tcW w:w="1418" w:type="dxa"/>
          </w:tcPr>
          <w:p w14:paraId="106951C1" w14:textId="77777777" w:rsidR="00603FC4" w:rsidRPr="004565C3" w:rsidRDefault="00603FC4" w:rsidP="002A5C55">
            <w:pPr>
              <w:pStyle w:val="TableParagraph"/>
              <w:spacing w:before="7" w:line="211" w:lineRule="exact"/>
              <w:ind w:left="364"/>
              <w:jc w:val="both"/>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337209F8" w14:textId="77777777" w:rsidR="00603FC4" w:rsidRPr="004565C3" w:rsidRDefault="00603FC4" w:rsidP="002A5C55">
            <w:pPr>
              <w:pStyle w:val="TableParagraph"/>
              <w:spacing w:before="7" w:line="211" w:lineRule="exact"/>
              <w:ind w:left="200"/>
              <w:jc w:val="both"/>
              <w:rPr>
                <w:i/>
                <w:sz w:val="18"/>
                <w:lang w:val="uk-UA"/>
              </w:rPr>
            </w:pPr>
            <w:r w:rsidRPr="004565C3">
              <w:rPr>
                <w:i/>
                <w:sz w:val="18"/>
                <w:lang w:val="uk-UA"/>
              </w:rPr>
              <w:t>Підпис</w:t>
            </w:r>
          </w:p>
        </w:tc>
        <w:tc>
          <w:tcPr>
            <w:tcW w:w="566" w:type="dxa"/>
          </w:tcPr>
          <w:p w14:paraId="38F5330E" w14:textId="77777777" w:rsidR="00603FC4" w:rsidRPr="004565C3" w:rsidRDefault="00603FC4" w:rsidP="002A5C55">
            <w:pPr>
              <w:pStyle w:val="TableParagraph"/>
              <w:spacing w:before="7" w:line="211" w:lineRule="exact"/>
              <w:ind w:left="77"/>
              <w:jc w:val="both"/>
              <w:rPr>
                <w:i/>
                <w:sz w:val="18"/>
                <w:lang w:val="uk-UA"/>
              </w:rPr>
            </w:pPr>
            <w:r w:rsidRPr="004565C3">
              <w:rPr>
                <w:i/>
                <w:sz w:val="18"/>
                <w:lang w:val="uk-UA"/>
              </w:rPr>
              <w:t>Дата</w:t>
            </w:r>
          </w:p>
        </w:tc>
        <w:tc>
          <w:tcPr>
            <w:tcW w:w="5839" w:type="dxa"/>
            <w:vMerge/>
            <w:tcBorders>
              <w:top w:val="nil"/>
            </w:tcBorders>
          </w:tcPr>
          <w:p w14:paraId="31B47043" w14:textId="77777777" w:rsidR="00603FC4" w:rsidRPr="004565C3" w:rsidRDefault="00603FC4" w:rsidP="002A5C55">
            <w:pPr>
              <w:jc w:val="both"/>
              <w:rPr>
                <w:sz w:val="2"/>
                <w:szCs w:val="2"/>
                <w:lang w:val="uk-UA"/>
              </w:rPr>
            </w:pPr>
          </w:p>
        </w:tc>
        <w:tc>
          <w:tcPr>
            <w:tcW w:w="567" w:type="dxa"/>
            <w:vMerge/>
            <w:tcBorders>
              <w:top w:val="nil"/>
            </w:tcBorders>
          </w:tcPr>
          <w:p w14:paraId="72437B73" w14:textId="77777777" w:rsidR="00603FC4" w:rsidRPr="004565C3" w:rsidRDefault="00603FC4" w:rsidP="002A5C55">
            <w:pPr>
              <w:jc w:val="both"/>
              <w:rPr>
                <w:sz w:val="2"/>
                <w:szCs w:val="2"/>
                <w:lang w:val="uk-UA"/>
              </w:rPr>
            </w:pPr>
          </w:p>
        </w:tc>
      </w:tr>
    </w:tbl>
    <w:p w14:paraId="11B1FD15" w14:textId="5040616C" w:rsidR="00603FC4" w:rsidRPr="004565C3" w:rsidRDefault="00603FC4" w:rsidP="002A5C55">
      <w:pPr>
        <w:jc w:val="both"/>
        <w:rPr>
          <w:lang w:val="uk-UA"/>
        </w:r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A36D58" w:rsidRPr="004565C3" w14:paraId="699BC15D" w14:textId="77777777" w:rsidTr="006240D5">
        <w:trPr>
          <w:trHeight w:val="13519"/>
        </w:trPr>
        <w:tc>
          <w:tcPr>
            <w:tcW w:w="10373" w:type="dxa"/>
            <w:gridSpan w:val="7"/>
          </w:tcPr>
          <w:p w14:paraId="132A77F8" w14:textId="14AB09E2" w:rsidR="002E0F24" w:rsidRPr="004565C3" w:rsidRDefault="002E0F24" w:rsidP="002E0F24">
            <w:pPr>
              <w:pStyle w:val="2"/>
              <w:spacing w:after="0" w:line="360" w:lineRule="auto"/>
              <w:ind w:left="589" w:firstLine="567"/>
              <w:rPr>
                <w:lang w:val="uk-UA"/>
              </w:rPr>
            </w:pPr>
            <w:bookmarkStart w:id="32" w:name="_3.3_Індуктивні_датчики"/>
            <w:bookmarkEnd w:id="32"/>
            <w:r w:rsidRPr="004565C3">
              <w:rPr>
                <w:lang w:val="uk-UA"/>
              </w:rPr>
              <w:lastRenderedPageBreak/>
              <w:t>3.3 Індуктивні датчики</w:t>
            </w:r>
          </w:p>
          <w:p w14:paraId="5F4920F6" w14:textId="37110B63" w:rsidR="002E0F24" w:rsidRPr="004565C3" w:rsidRDefault="002E0F24" w:rsidP="00F4497A">
            <w:pPr>
              <w:pStyle w:val="TableParagraph"/>
              <w:spacing w:line="360" w:lineRule="auto"/>
              <w:ind w:left="589" w:right="377" w:firstLine="567"/>
              <w:jc w:val="both"/>
              <w:rPr>
                <w:sz w:val="28"/>
                <w:szCs w:val="28"/>
                <w:lang w:val="uk-UA"/>
              </w:rPr>
            </w:pPr>
            <w:r w:rsidRPr="004565C3">
              <w:rPr>
                <w:sz w:val="28"/>
                <w:szCs w:val="28"/>
                <w:lang w:val="uk-UA"/>
              </w:rPr>
              <w:t xml:space="preserve">Індуктивні датчики відносяться до класу параметричних (рис.3.3). </w:t>
            </w:r>
            <w:r w:rsidR="00EE2072" w:rsidRPr="004565C3">
              <w:rPr>
                <w:sz w:val="28"/>
                <w:szCs w:val="28"/>
                <w:lang w:val="uk-UA"/>
              </w:rPr>
              <w:t>Побудовані</w:t>
            </w:r>
            <w:r w:rsidRPr="004565C3">
              <w:rPr>
                <w:sz w:val="28"/>
                <w:szCs w:val="28"/>
                <w:lang w:val="uk-UA"/>
              </w:rPr>
              <w:t xml:space="preserve"> на основі зміни індуктивного опору електромагнітного дроселя при переміщенні однієї з рухомих частин (зазвичай якоря). Їх </w:t>
            </w:r>
            <w:r w:rsidR="00EE2072" w:rsidRPr="004565C3">
              <w:rPr>
                <w:sz w:val="28"/>
                <w:szCs w:val="28"/>
                <w:lang w:val="uk-UA"/>
              </w:rPr>
              <w:t>використовують</w:t>
            </w:r>
            <w:r w:rsidRPr="004565C3">
              <w:rPr>
                <w:sz w:val="28"/>
                <w:szCs w:val="28"/>
                <w:lang w:val="uk-UA"/>
              </w:rPr>
              <w:t xml:space="preserve"> для вимірюван</w:t>
            </w:r>
            <w:r w:rsidR="00EE2072" w:rsidRPr="004565C3">
              <w:rPr>
                <w:sz w:val="28"/>
                <w:szCs w:val="28"/>
                <w:lang w:val="uk-UA"/>
              </w:rPr>
              <w:t xml:space="preserve">ь, </w:t>
            </w:r>
            <w:r w:rsidRPr="004565C3">
              <w:rPr>
                <w:sz w:val="28"/>
                <w:szCs w:val="28"/>
                <w:lang w:val="uk-UA"/>
              </w:rPr>
              <w:t xml:space="preserve">виявлення металевих об'єктів і вимірювання відстані до них, оскільки вони реагують на зміни в магнітному полі, викликані наявністю металу. </w:t>
            </w:r>
            <w:r w:rsidR="00DB21B8" w:rsidRPr="004565C3">
              <w:rPr>
                <w:sz w:val="28"/>
                <w:szCs w:val="28"/>
                <w:lang w:val="uk-UA"/>
              </w:rPr>
              <w:t>Д</w:t>
            </w:r>
            <w:r w:rsidRPr="004565C3">
              <w:rPr>
                <w:sz w:val="28"/>
                <w:szCs w:val="28"/>
                <w:lang w:val="uk-UA"/>
              </w:rPr>
              <w:t>атчики</w:t>
            </w:r>
            <w:r w:rsidR="00DB21B8" w:rsidRPr="004565C3">
              <w:rPr>
                <w:sz w:val="28"/>
                <w:szCs w:val="28"/>
                <w:lang w:val="uk-UA"/>
              </w:rPr>
              <w:t xml:space="preserve"> є </w:t>
            </w:r>
            <w:r w:rsidRPr="004565C3">
              <w:rPr>
                <w:sz w:val="28"/>
                <w:szCs w:val="28"/>
                <w:lang w:val="uk-UA"/>
              </w:rPr>
              <w:t>надзвичайно ефективн</w:t>
            </w:r>
            <w:r w:rsidR="00DB21B8" w:rsidRPr="004565C3">
              <w:rPr>
                <w:sz w:val="28"/>
                <w:szCs w:val="28"/>
                <w:lang w:val="uk-UA"/>
              </w:rPr>
              <w:t xml:space="preserve">ими </w:t>
            </w:r>
            <w:r w:rsidRPr="004565C3">
              <w:rPr>
                <w:sz w:val="28"/>
                <w:szCs w:val="28"/>
                <w:lang w:val="uk-UA"/>
              </w:rPr>
              <w:t>в умовах, де потрібне безконтактне виявлення і висока точність</w:t>
            </w:r>
            <w:r w:rsidR="00633697" w:rsidRPr="004565C3">
              <w:rPr>
                <w:sz w:val="28"/>
                <w:szCs w:val="28"/>
                <w:lang w:val="uk-UA"/>
              </w:rPr>
              <w:t xml:space="preserve"> </w:t>
            </w:r>
            <w:r w:rsidR="00633697" w:rsidRPr="004565C3">
              <w:rPr>
                <w:color w:val="000000" w:themeColor="text1"/>
                <w:sz w:val="28"/>
                <w:szCs w:val="28"/>
                <w:lang w:val="uk-UA"/>
              </w:rPr>
              <w:t>[2</w:t>
            </w:r>
            <w:r w:rsidR="008427DA" w:rsidRPr="004565C3">
              <w:rPr>
                <w:color w:val="000000" w:themeColor="text1"/>
                <w:sz w:val="28"/>
                <w:szCs w:val="28"/>
                <w:lang w:val="uk-UA"/>
              </w:rPr>
              <w:t>1</w:t>
            </w:r>
            <w:r w:rsidR="00633697" w:rsidRPr="004565C3">
              <w:rPr>
                <w:color w:val="000000" w:themeColor="text1"/>
                <w:sz w:val="28"/>
                <w:szCs w:val="28"/>
                <w:lang w:val="uk-UA"/>
              </w:rPr>
              <w:t>]</w:t>
            </w:r>
            <w:r w:rsidRPr="004565C3">
              <w:rPr>
                <w:sz w:val="28"/>
                <w:szCs w:val="28"/>
                <w:lang w:val="uk-UA"/>
              </w:rPr>
              <w:t>.</w:t>
            </w:r>
          </w:p>
          <w:p w14:paraId="55B68662" w14:textId="0FFE02F1" w:rsidR="00F4497A" w:rsidRPr="004565C3" w:rsidRDefault="002E0F24" w:rsidP="00877FC7">
            <w:pPr>
              <w:pStyle w:val="TableParagraph"/>
              <w:spacing w:line="360" w:lineRule="auto"/>
              <w:ind w:left="589" w:right="377" w:firstLine="567"/>
              <w:jc w:val="both"/>
              <w:rPr>
                <w:sz w:val="28"/>
                <w:szCs w:val="28"/>
                <w:lang w:val="uk-UA"/>
              </w:rPr>
            </w:pPr>
            <w:r w:rsidRPr="004565C3">
              <w:rPr>
                <w:sz w:val="28"/>
                <w:szCs w:val="28"/>
                <w:lang w:val="uk-UA"/>
              </w:rPr>
              <w:t>Використання індуктивних датчиків у вимірюванні рідини в датчиках протікання не є прямим рішенням, оскільки ці датчики реагують на металеві об'єкти. Проте існують способи їх використання. Такі датчики можуть використовуватись разом з металевими поплавками, які плавають на поверхні води або іншої рідини.</w:t>
            </w:r>
            <w:r w:rsidR="00877FC7" w:rsidRPr="004565C3">
              <w:rPr>
                <w:sz w:val="28"/>
                <w:szCs w:val="28"/>
                <w:lang w:val="uk-UA"/>
              </w:rPr>
              <w:t xml:space="preserve"> </w:t>
            </w:r>
            <w:r w:rsidR="00F4497A" w:rsidRPr="004565C3">
              <w:rPr>
                <w:sz w:val="28"/>
                <w:szCs w:val="28"/>
                <w:lang w:val="uk-UA"/>
              </w:rPr>
              <w:t>Коли рівень рідини змінюється, поплавок рухається і індуктивний датчик фіксує його положення, що дозволяє визначити рівень рідини.</w:t>
            </w:r>
          </w:p>
          <w:p w14:paraId="03A8B85A" w14:textId="77777777" w:rsidR="00877FC7" w:rsidRPr="004565C3" w:rsidRDefault="00877FC7" w:rsidP="00877FC7">
            <w:pPr>
              <w:pStyle w:val="TableParagraph"/>
              <w:spacing w:before="240" w:line="360" w:lineRule="auto"/>
              <w:ind w:left="589" w:right="377" w:firstLine="567"/>
              <w:jc w:val="center"/>
              <w:rPr>
                <w:sz w:val="28"/>
                <w:szCs w:val="28"/>
                <w:lang w:val="uk-UA"/>
              </w:rPr>
            </w:pPr>
            <w:r w:rsidRPr="004565C3">
              <w:rPr>
                <w:noProof/>
                <w:lang w:val="uk-UA" w:eastAsia="uk-UA"/>
              </w:rPr>
              <w:drawing>
                <wp:inline distT="0" distB="0" distL="0" distR="0" wp14:anchorId="0D46BA53" wp14:editId="6D66BCD2">
                  <wp:extent cx="3380509" cy="1598279"/>
                  <wp:effectExtent l="0" t="0" r="0" b="0"/>
                  <wp:docPr id="2089462646" name="Picture 1" descr="Індуктивні датчики наближення Autonics PRD - СВ Альтера Льв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Індуктивні датчики наближення Autonics PRD - СВ Альтера Львів"/>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04458" cy="1609602"/>
                          </a:xfrm>
                          <a:prstGeom prst="rect">
                            <a:avLst/>
                          </a:prstGeom>
                          <a:noFill/>
                          <a:ln>
                            <a:noFill/>
                          </a:ln>
                        </pic:spPr>
                      </pic:pic>
                    </a:graphicData>
                  </a:graphic>
                </wp:inline>
              </w:drawing>
            </w:r>
          </w:p>
          <w:p w14:paraId="7AB50326" w14:textId="77777777" w:rsidR="00877FC7" w:rsidRPr="004565C3" w:rsidRDefault="00877FC7" w:rsidP="00877FC7">
            <w:pPr>
              <w:pStyle w:val="TableParagraph"/>
              <w:spacing w:line="360" w:lineRule="auto"/>
              <w:ind w:left="589" w:right="377" w:firstLine="567"/>
              <w:jc w:val="center"/>
              <w:rPr>
                <w:sz w:val="24"/>
                <w:szCs w:val="24"/>
                <w:lang w:val="uk-UA"/>
              </w:rPr>
            </w:pPr>
            <w:r w:rsidRPr="004565C3">
              <w:rPr>
                <w:sz w:val="24"/>
                <w:szCs w:val="24"/>
                <w:lang w:val="uk-UA"/>
              </w:rPr>
              <w:t>Рис 3.3 – Індуктивні датчики</w:t>
            </w:r>
          </w:p>
          <w:p w14:paraId="1217BAF1" w14:textId="1B35C9EE" w:rsidR="00877FC7" w:rsidRPr="004565C3" w:rsidRDefault="008E38B8" w:rsidP="00877FC7">
            <w:pPr>
              <w:pStyle w:val="TableParagraph"/>
              <w:spacing w:line="360" w:lineRule="auto"/>
              <w:ind w:left="589" w:right="377" w:firstLine="567"/>
              <w:jc w:val="both"/>
              <w:rPr>
                <w:sz w:val="28"/>
                <w:szCs w:val="28"/>
                <w:lang w:val="uk-UA"/>
              </w:rPr>
            </w:pPr>
            <w:r w:rsidRPr="004565C3">
              <w:rPr>
                <w:sz w:val="28"/>
                <w:szCs w:val="28"/>
                <w:lang w:val="uk-UA"/>
              </w:rPr>
              <w:t xml:space="preserve">Використання </w:t>
            </w:r>
            <w:r w:rsidR="009F09E6" w:rsidRPr="004565C3">
              <w:rPr>
                <w:sz w:val="28"/>
                <w:szCs w:val="28"/>
                <w:lang w:val="uk-UA"/>
              </w:rPr>
              <w:t xml:space="preserve">датчиків </w:t>
            </w:r>
            <w:r w:rsidRPr="004565C3">
              <w:rPr>
                <w:sz w:val="28"/>
                <w:szCs w:val="28"/>
                <w:lang w:val="uk-UA"/>
              </w:rPr>
              <w:t xml:space="preserve">для </w:t>
            </w:r>
            <w:r w:rsidR="00A002EE" w:rsidRPr="004565C3">
              <w:rPr>
                <w:sz w:val="28"/>
                <w:szCs w:val="28"/>
                <w:lang w:val="uk-UA"/>
              </w:rPr>
              <w:t>к</w:t>
            </w:r>
            <w:r w:rsidR="00877FC7" w:rsidRPr="004565C3">
              <w:rPr>
                <w:sz w:val="28"/>
                <w:szCs w:val="28"/>
                <w:lang w:val="uk-UA"/>
              </w:rPr>
              <w:t xml:space="preserve">онтролю положення металевих клапанів у системах водопостачання </w:t>
            </w:r>
            <w:r w:rsidRPr="004565C3">
              <w:rPr>
                <w:sz w:val="28"/>
                <w:szCs w:val="28"/>
                <w:lang w:val="uk-UA"/>
              </w:rPr>
              <w:t xml:space="preserve">з метою </w:t>
            </w:r>
            <w:r w:rsidR="00877FC7" w:rsidRPr="004565C3">
              <w:rPr>
                <w:sz w:val="28"/>
                <w:szCs w:val="28"/>
                <w:lang w:val="uk-UA"/>
              </w:rPr>
              <w:t xml:space="preserve">виявлення </w:t>
            </w:r>
            <w:r w:rsidRPr="004565C3">
              <w:rPr>
                <w:sz w:val="28"/>
                <w:szCs w:val="28"/>
                <w:lang w:val="uk-UA"/>
              </w:rPr>
              <w:t>проблем</w:t>
            </w:r>
            <w:r w:rsidR="00877FC7" w:rsidRPr="004565C3">
              <w:rPr>
                <w:sz w:val="28"/>
                <w:szCs w:val="28"/>
                <w:lang w:val="uk-UA"/>
              </w:rPr>
              <w:t xml:space="preserve"> у роботі</w:t>
            </w:r>
            <w:r w:rsidRPr="004565C3">
              <w:rPr>
                <w:sz w:val="28"/>
                <w:szCs w:val="28"/>
                <w:lang w:val="uk-UA"/>
              </w:rPr>
              <w:t>,</w:t>
            </w:r>
            <w:r w:rsidR="00261265" w:rsidRPr="004565C3">
              <w:rPr>
                <w:sz w:val="28"/>
                <w:szCs w:val="28"/>
                <w:lang w:val="uk-UA"/>
              </w:rPr>
              <w:t xml:space="preserve"> які</w:t>
            </w:r>
            <w:r w:rsidRPr="004565C3">
              <w:rPr>
                <w:sz w:val="28"/>
                <w:szCs w:val="28"/>
                <w:lang w:val="uk-UA"/>
              </w:rPr>
              <w:t xml:space="preserve"> </w:t>
            </w:r>
            <w:r w:rsidR="00877FC7" w:rsidRPr="004565C3">
              <w:rPr>
                <w:sz w:val="28"/>
                <w:szCs w:val="28"/>
                <w:lang w:val="uk-UA"/>
              </w:rPr>
              <w:t xml:space="preserve">можуть вказувати на протікання або інші проблеми. У випадку забруднень води металевими частинками, індуктивні датчики можуть </w:t>
            </w:r>
            <w:r w:rsidR="00261265" w:rsidRPr="004565C3">
              <w:rPr>
                <w:sz w:val="28"/>
                <w:szCs w:val="28"/>
                <w:lang w:val="uk-UA"/>
              </w:rPr>
              <w:t>спрацьовувати</w:t>
            </w:r>
            <w:r w:rsidR="00877FC7" w:rsidRPr="004565C3">
              <w:rPr>
                <w:sz w:val="28"/>
                <w:szCs w:val="28"/>
                <w:lang w:val="uk-UA"/>
              </w:rPr>
              <w:t>, що може бути корисним у промислових системах водопостачання та очищення.</w:t>
            </w:r>
          </w:p>
          <w:p w14:paraId="05E24E03" w14:textId="77777777" w:rsidR="00027BC3" w:rsidRPr="004565C3" w:rsidRDefault="00027BC3" w:rsidP="00027BC3">
            <w:pPr>
              <w:pStyle w:val="TableParagraph"/>
              <w:spacing w:line="360" w:lineRule="auto"/>
              <w:ind w:left="589" w:right="377" w:firstLine="567"/>
              <w:jc w:val="both"/>
              <w:rPr>
                <w:b/>
                <w:bCs/>
                <w:sz w:val="28"/>
                <w:szCs w:val="28"/>
                <w:lang w:val="uk-UA"/>
              </w:rPr>
            </w:pPr>
            <w:r w:rsidRPr="004565C3">
              <w:rPr>
                <w:b/>
                <w:bCs/>
                <w:sz w:val="28"/>
                <w:szCs w:val="28"/>
                <w:lang w:val="uk-UA"/>
              </w:rPr>
              <w:t>Основні переваги та недоліки даного виду</w:t>
            </w:r>
          </w:p>
          <w:p w14:paraId="15B55C1F" w14:textId="22623052" w:rsidR="00F4497A" w:rsidRPr="004565C3" w:rsidRDefault="00027BC3" w:rsidP="00027BC3">
            <w:pPr>
              <w:pStyle w:val="TableParagraph"/>
              <w:spacing w:line="360" w:lineRule="auto"/>
              <w:ind w:left="589" w:right="377" w:firstLine="567"/>
              <w:jc w:val="both"/>
              <w:rPr>
                <w:sz w:val="28"/>
                <w:szCs w:val="28"/>
                <w:lang w:val="uk-UA"/>
              </w:rPr>
            </w:pPr>
            <w:r w:rsidRPr="004565C3">
              <w:rPr>
                <w:sz w:val="28"/>
                <w:szCs w:val="28"/>
                <w:lang w:val="uk-UA"/>
              </w:rPr>
              <w:t>До переваг можна віднести простоту і міцність конструкцій, надійність в роботі, можливість підключення до джерел промислової частоти, відносно велик</w:t>
            </w:r>
            <w:r w:rsidR="00BC63F0" w:rsidRPr="004565C3">
              <w:rPr>
                <w:sz w:val="28"/>
                <w:szCs w:val="28"/>
                <w:lang w:val="uk-UA"/>
              </w:rPr>
              <w:t>у</w:t>
            </w:r>
            <w:r w:rsidRPr="004565C3">
              <w:rPr>
                <w:sz w:val="28"/>
                <w:szCs w:val="28"/>
                <w:lang w:val="uk-UA"/>
              </w:rPr>
              <w:t xml:space="preserve"> величин</w:t>
            </w:r>
            <w:r w:rsidR="00BC63F0" w:rsidRPr="004565C3">
              <w:rPr>
                <w:sz w:val="28"/>
                <w:szCs w:val="28"/>
                <w:lang w:val="uk-UA"/>
              </w:rPr>
              <w:t xml:space="preserve">у </w:t>
            </w:r>
            <w:r w:rsidRPr="004565C3">
              <w:rPr>
                <w:sz w:val="28"/>
                <w:szCs w:val="28"/>
                <w:lang w:val="uk-UA"/>
              </w:rPr>
              <w:t>потужності на виході перетворювача.</w:t>
            </w:r>
            <w:r w:rsidR="00BC63F0" w:rsidRPr="004565C3">
              <w:rPr>
                <w:sz w:val="28"/>
                <w:szCs w:val="28"/>
                <w:lang w:val="uk-UA"/>
              </w:rPr>
              <w:t xml:space="preserve">  Недоліками є те що струм в навантаженні залежить від амплітуди і частоти напруги живлення, </w:t>
            </w:r>
          </w:p>
        </w:tc>
      </w:tr>
      <w:tr w:rsidR="00A36D58" w:rsidRPr="004565C3" w14:paraId="4761A963" w14:textId="77777777" w:rsidTr="006240D5">
        <w:trPr>
          <w:trHeight w:val="238"/>
        </w:trPr>
        <w:tc>
          <w:tcPr>
            <w:tcW w:w="568" w:type="dxa"/>
            <w:tcBorders>
              <w:bottom w:val="single" w:sz="12" w:space="0" w:color="000000"/>
            </w:tcBorders>
          </w:tcPr>
          <w:p w14:paraId="1755FE28" w14:textId="77777777" w:rsidR="00A36D58" w:rsidRPr="004565C3" w:rsidRDefault="00A36D58" w:rsidP="006240D5">
            <w:pPr>
              <w:pStyle w:val="TableParagraph"/>
              <w:rPr>
                <w:sz w:val="16"/>
                <w:lang w:val="uk-UA"/>
              </w:rPr>
            </w:pPr>
          </w:p>
        </w:tc>
        <w:tc>
          <w:tcPr>
            <w:tcW w:w="566" w:type="dxa"/>
            <w:tcBorders>
              <w:bottom w:val="single" w:sz="12" w:space="0" w:color="000000"/>
            </w:tcBorders>
          </w:tcPr>
          <w:p w14:paraId="5903F130" w14:textId="77777777" w:rsidR="00A36D58" w:rsidRPr="004565C3" w:rsidRDefault="00A36D58" w:rsidP="006240D5">
            <w:pPr>
              <w:pStyle w:val="TableParagraph"/>
              <w:rPr>
                <w:sz w:val="16"/>
                <w:lang w:val="uk-UA"/>
              </w:rPr>
            </w:pPr>
          </w:p>
        </w:tc>
        <w:tc>
          <w:tcPr>
            <w:tcW w:w="1418" w:type="dxa"/>
            <w:tcBorders>
              <w:bottom w:val="single" w:sz="12" w:space="0" w:color="000000"/>
            </w:tcBorders>
          </w:tcPr>
          <w:p w14:paraId="0748A22C" w14:textId="77777777" w:rsidR="00A36D58" w:rsidRPr="004565C3" w:rsidRDefault="00A36D58" w:rsidP="006240D5">
            <w:pPr>
              <w:pStyle w:val="TableParagraph"/>
              <w:rPr>
                <w:sz w:val="16"/>
                <w:lang w:val="uk-UA"/>
              </w:rPr>
            </w:pPr>
          </w:p>
        </w:tc>
        <w:tc>
          <w:tcPr>
            <w:tcW w:w="849" w:type="dxa"/>
            <w:tcBorders>
              <w:bottom w:val="single" w:sz="12" w:space="0" w:color="000000"/>
            </w:tcBorders>
          </w:tcPr>
          <w:p w14:paraId="08821C66" w14:textId="77777777" w:rsidR="00A36D58" w:rsidRPr="004565C3" w:rsidRDefault="00A36D58" w:rsidP="006240D5">
            <w:pPr>
              <w:pStyle w:val="TableParagraph"/>
              <w:rPr>
                <w:sz w:val="16"/>
                <w:lang w:val="uk-UA"/>
              </w:rPr>
            </w:pPr>
          </w:p>
        </w:tc>
        <w:tc>
          <w:tcPr>
            <w:tcW w:w="566" w:type="dxa"/>
            <w:tcBorders>
              <w:bottom w:val="single" w:sz="12" w:space="0" w:color="000000"/>
            </w:tcBorders>
          </w:tcPr>
          <w:p w14:paraId="02882131" w14:textId="77777777" w:rsidR="00A36D58" w:rsidRPr="004565C3" w:rsidRDefault="00A36D58" w:rsidP="006240D5">
            <w:pPr>
              <w:pStyle w:val="TableParagraph"/>
              <w:rPr>
                <w:sz w:val="16"/>
                <w:lang w:val="uk-UA"/>
              </w:rPr>
            </w:pPr>
          </w:p>
        </w:tc>
        <w:tc>
          <w:tcPr>
            <w:tcW w:w="5839" w:type="dxa"/>
            <w:vMerge w:val="restart"/>
          </w:tcPr>
          <w:p w14:paraId="3B6E07C1" w14:textId="5EEF0D10" w:rsidR="00A36D58"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072C3E60" w14:textId="77777777" w:rsidR="00A36D58" w:rsidRPr="004565C3" w:rsidRDefault="00A36D58" w:rsidP="006240D5">
            <w:pPr>
              <w:pStyle w:val="TableParagraph"/>
              <w:spacing w:before="25" w:line="193" w:lineRule="exact"/>
              <w:ind w:left="125"/>
              <w:rPr>
                <w:i/>
                <w:sz w:val="18"/>
                <w:lang w:val="uk-UA"/>
              </w:rPr>
            </w:pPr>
            <w:r w:rsidRPr="004565C3">
              <w:rPr>
                <w:i/>
                <w:sz w:val="18"/>
                <w:lang w:val="uk-UA"/>
              </w:rPr>
              <w:t>Арк.</w:t>
            </w:r>
          </w:p>
        </w:tc>
      </w:tr>
      <w:tr w:rsidR="00A36D58" w:rsidRPr="004565C3" w14:paraId="7ECB19B7" w14:textId="77777777" w:rsidTr="006240D5">
        <w:trPr>
          <w:trHeight w:val="237"/>
        </w:trPr>
        <w:tc>
          <w:tcPr>
            <w:tcW w:w="568" w:type="dxa"/>
            <w:tcBorders>
              <w:top w:val="single" w:sz="12" w:space="0" w:color="000000"/>
            </w:tcBorders>
          </w:tcPr>
          <w:p w14:paraId="08AC23DE" w14:textId="77777777" w:rsidR="00A36D58" w:rsidRPr="004565C3" w:rsidRDefault="00A36D58" w:rsidP="006240D5">
            <w:pPr>
              <w:pStyle w:val="TableParagraph"/>
              <w:rPr>
                <w:sz w:val="16"/>
                <w:lang w:val="uk-UA"/>
              </w:rPr>
            </w:pPr>
          </w:p>
        </w:tc>
        <w:tc>
          <w:tcPr>
            <w:tcW w:w="566" w:type="dxa"/>
            <w:tcBorders>
              <w:top w:val="single" w:sz="12" w:space="0" w:color="000000"/>
            </w:tcBorders>
          </w:tcPr>
          <w:p w14:paraId="4EE8BA83" w14:textId="77777777" w:rsidR="00A36D58" w:rsidRPr="004565C3" w:rsidRDefault="00A36D58" w:rsidP="006240D5">
            <w:pPr>
              <w:pStyle w:val="TableParagraph"/>
              <w:rPr>
                <w:sz w:val="16"/>
                <w:lang w:val="uk-UA"/>
              </w:rPr>
            </w:pPr>
          </w:p>
        </w:tc>
        <w:tc>
          <w:tcPr>
            <w:tcW w:w="1418" w:type="dxa"/>
            <w:tcBorders>
              <w:top w:val="single" w:sz="12" w:space="0" w:color="000000"/>
            </w:tcBorders>
          </w:tcPr>
          <w:p w14:paraId="51481CA3" w14:textId="77777777" w:rsidR="00A36D58" w:rsidRPr="004565C3" w:rsidRDefault="00A36D58" w:rsidP="006240D5">
            <w:pPr>
              <w:pStyle w:val="TableParagraph"/>
              <w:rPr>
                <w:sz w:val="16"/>
                <w:lang w:val="uk-UA"/>
              </w:rPr>
            </w:pPr>
          </w:p>
        </w:tc>
        <w:tc>
          <w:tcPr>
            <w:tcW w:w="849" w:type="dxa"/>
            <w:tcBorders>
              <w:top w:val="single" w:sz="12" w:space="0" w:color="000000"/>
            </w:tcBorders>
          </w:tcPr>
          <w:p w14:paraId="567F8C61" w14:textId="77777777" w:rsidR="00A36D58" w:rsidRPr="004565C3" w:rsidRDefault="00A36D58" w:rsidP="006240D5">
            <w:pPr>
              <w:pStyle w:val="TableParagraph"/>
              <w:rPr>
                <w:sz w:val="16"/>
                <w:lang w:val="uk-UA"/>
              </w:rPr>
            </w:pPr>
          </w:p>
        </w:tc>
        <w:tc>
          <w:tcPr>
            <w:tcW w:w="566" w:type="dxa"/>
            <w:tcBorders>
              <w:top w:val="single" w:sz="12" w:space="0" w:color="000000"/>
            </w:tcBorders>
          </w:tcPr>
          <w:p w14:paraId="7639460B" w14:textId="77777777" w:rsidR="00A36D58" w:rsidRPr="004565C3" w:rsidRDefault="00A36D58" w:rsidP="006240D5">
            <w:pPr>
              <w:pStyle w:val="TableParagraph"/>
              <w:rPr>
                <w:sz w:val="16"/>
                <w:lang w:val="uk-UA"/>
              </w:rPr>
            </w:pPr>
          </w:p>
        </w:tc>
        <w:tc>
          <w:tcPr>
            <w:tcW w:w="5839" w:type="dxa"/>
            <w:vMerge/>
            <w:tcBorders>
              <w:top w:val="nil"/>
            </w:tcBorders>
          </w:tcPr>
          <w:p w14:paraId="0E4107EA" w14:textId="77777777" w:rsidR="00A36D58" w:rsidRPr="004565C3" w:rsidRDefault="00A36D58" w:rsidP="006240D5">
            <w:pPr>
              <w:rPr>
                <w:sz w:val="2"/>
                <w:szCs w:val="2"/>
                <w:lang w:val="uk-UA"/>
              </w:rPr>
            </w:pPr>
          </w:p>
        </w:tc>
        <w:tc>
          <w:tcPr>
            <w:tcW w:w="567" w:type="dxa"/>
            <w:vMerge w:val="restart"/>
            <w:tcBorders>
              <w:top w:val="single" w:sz="12" w:space="0" w:color="000000"/>
            </w:tcBorders>
          </w:tcPr>
          <w:p w14:paraId="6FD94F7B" w14:textId="062248AF" w:rsidR="00A36D58" w:rsidRPr="004565C3" w:rsidRDefault="00505393" w:rsidP="006240D5">
            <w:pPr>
              <w:pStyle w:val="TableParagraph"/>
              <w:spacing w:before="112"/>
              <w:ind w:left="42"/>
              <w:jc w:val="center"/>
              <w:rPr>
                <w:i/>
                <w:sz w:val="24"/>
                <w:lang w:val="uk-UA"/>
              </w:rPr>
            </w:pPr>
            <w:r w:rsidRPr="004565C3">
              <w:rPr>
                <w:i/>
                <w:sz w:val="24"/>
                <w:lang w:val="uk-UA"/>
              </w:rPr>
              <w:t>24</w:t>
            </w:r>
          </w:p>
        </w:tc>
      </w:tr>
      <w:tr w:rsidR="00A36D58" w:rsidRPr="004565C3" w14:paraId="06F3DE3A" w14:textId="77777777" w:rsidTr="006240D5">
        <w:trPr>
          <w:trHeight w:val="238"/>
        </w:trPr>
        <w:tc>
          <w:tcPr>
            <w:tcW w:w="568" w:type="dxa"/>
          </w:tcPr>
          <w:p w14:paraId="50A68162" w14:textId="77777777" w:rsidR="00A36D58" w:rsidRPr="004565C3" w:rsidRDefault="00A36D58" w:rsidP="006240D5">
            <w:pPr>
              <w:pStyle w:val="TableParagraph"/>
              <w:spacing w:before="7" w:line="211" w:lineRule="exact"/>
              <w:ind w:left="131"/>
              <w:rPr>
                <w:i/>
                <w:sz w:val="18"/>
                <w:lang w:val="uk-UA"/>
              </w:rPr>
            </w:pPr>
            <w:r w:rsidRPr="004565C3">
              <w:rPr>
                <w:i/>
                <w:sz w:val="18"/>
                <w:lang w:val="uk-UA"/>
              </w:rPr>
              <w:t>Змн.</w:t>
            </w:r>
          </w:p>
        </w:tc>
        <w:tc>
          <w:tcPr>
            <w:tcW w:w="566" w:type="dxa"/>
          </w:tcPr>
          <w:p w14:paraId="1EBE68D7" w14:textId="77777777" w:rsidR="00A36D58" w:rsidRPr="004565C3" w:rsidRDefault="00A36D58" w:rsidP="006240D5">
            <w:pPr>
              <w:pStyle w:val="TableParagraph"/>
              <w:spacing w:before="7" w:line="211" w:lineRule="exact"/>
              <w:ind w:left="122"/>
              <w:rPr>
                <w:i/>
                <w:sz w:val="18"/>
                <w:lang w:val="uk-UA"/>
              </w:rPr>
            </w:pPr>
            <w:r w:rsidRPr="004565C3">
              <w:rPr>
                <w:i/>
                <w:sz w:val="18"/>
                <w:lang w:val="uk-UA"/>
              </w:rPr>
              <w:t>Арк.</w:t>
            </w:r>
          </w:p>
        </w:tc>
        <w:tc>
          <w:tcPr>
            <w:tcW w:w="1418" w:type="dxa"/>
          </w:tcPr>
          <w:p w14:paraId="09C8CA96" w14:textId="77777777" w:rsidR="00A36D58" w:rsidRPr="004565C3" w:rsidRDefault="00A36D58"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7710A518" w14:textId="77777777" w:rsidR="00A36D58" w:rsidRPr="004565C3" w:rsidRDefault="00A36D58" w:rsidP="006240D5">
            <w:pPr>
              <w:pStyle w:val="TableParagraph"/>
              <w:spacing w:before="7" w:line="211" w:lineRule="exact"/>
              <w:ind w:left="200"/>
              <w:rPr>
                <w:i/>
                <w:sz w:val="18"/>
                <w:lang w:val="uk-UA"/>
              </w:rPr>
            </w:pPr>
            <w:r w:rsidRPr="004565C3">
              <w:rPr>
                <w:i/>
                <w:sz w:val="18"/>
                <w:lang w:val="uk-UA"/>
              </w:rPr>
              <w:t>Підпис</w:t>
            </w:r>
          </w:p>
        </w:tc>
        <w:tc>
          <w:tcPr>
            <w:tcW w:w="566" w:type="dxa"/>
          </w:tcPr>
          <w:p w14:paraId="549A8A4B" w14:textId="77777777" w:rsidR="00A36D58" w:rsidRPr="004565C3" w:rsidRDefault="00A36D58"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7B853C2" w14:textId="77777777" w:rsidR="00A36D58" w:rsidRPr="004565C3" w:rsidRDefault="00A36D58" w:rsidP="006240D5">
            <w:pPr>
              <w:rPr>
                <w:sz w:val="2"/>
                <w:szCs w:val="2"/>
                <w:lang w:val="uk-UA"/>
              </w:rPr>
            </w:pPr>
          </w:p>
        </w:tc>
        <w:tc>
          <w:tcPr>
            <w:tcW w:w="567" w:type="dxa"/>
            <w:vMerge/>
            <w:tcBorders>
              <w:top w:val="nil"/>
            </w:tcBorders>
          </w:tcPr>
          <w:p w14:paraId="057224A1" w14:textId="77777777" w:rsidR="00A36D58" w:rsidRPr="004565C3" w:rsidRDefault="00A36D58" w:rsidP="006240D5">
            <w:pPr>
              <w:rPr>
                <w:sz w:val="2"/>
                <w:szCs w:val="2"/>
                <w:lang w:val="uk-UA"/>
              </w:rPr>
            </w:pPr>
          </w:p>
        </w:tc>
      </w:tr>
      <w:tr w:rsidR="00A36D58" w:rsidRPr="004565C3" w14:paraId="25E149E5" w14:textId="77777777" w:rsidTr="006240D5">
        <w:trPr>
          <w:trHeight w:val="13519"/>
        </w:trPr>
        <w:tc>
          <w:tcPr>
            <w:tcW w:w="10373" w:type="dxa"/>
            <w:gridSpan w:val="7"/>
          </w:tcPr>
          <w:p w14:paraId="643F76F8" w14:textId="3D91A1E0" w:rsidR="00763337" w:rsidRPr="004565C3" w:rsidRDefault="00BC63F0" w:rsidP="00243420">
            <w:pPr>
              <w:pStyle w:val="TableParagraph"/>
              <w:spacing w:before="240" w:line="360" w:lineRule="auto"/>
              <w:ind w:left="589" w:right="377" w:firstLine="567"/>
              <w:jc w:val="both"/>
              <w:rPr>
                <w:sz w:val="28"/>
                <w:szCs w:val="28"/>
                <w:lang w:val="uk-UA"/>
              </w:rPr>
            </w:pPr>
            <w:bookmarkStart w:id="33" w:name="_3.3_Індукційні_датчики"/>
            <w:bookmarkEnd w:id="33"/>
            <w:r w:rsidRPr="004565C3">
              <w:rPr>
                <w:sz w:val="28"/>
                <w:szCs w:val="28"/>
                <w:lang w:val="uk-UA"/>
              </w:rPr>
              <w:lastRenderedPageBreak/>
              <w:t xml:space="preserve">можливість роботи </w:t>
            </w:r>
            <w:r w:rsidR="00763337" w:rsidRPr="004565C3">
              <w:rPr>
                <w:sz w:val="28"/>
                <w:szCs w:val="28"/>
                <w:lang w:val="uk-UA"/>
              </w:rPr>
              <w:t>тільки на відносно низьких частотах до 3000 - 5000 Гц, тому що на високих різко зростають втрати</w:t>
            </w:r>
            <w:r w:rsidRPr="004565C3">
              <w:rPr>
                <w:sz w:val="28"/>
                <w:szCs w:val="28"/>
                <w:lang w:val="uk-UA"/>
              </w:rPr>
              <w:t>. Н</w:t>
            </w:r>
            <w:r w:rsidR="00763337" w:rsidRPr="004565C3">
              <w:rPr>
                <w:sz w:val="28"/>
                <w:szCs w:val="28"/>
                <w:lang w:val="uk-UA"/>
              </w:rPr>
              <w:t>а перемагнічування і вихрові струми, необхідно встановлювати початковий повітряний зазор та початковий струм</w:t>
            </w:r>
            <w:r w:rsidRPr="004565C3">
              <w:rPr>
                <w:sz w:val="28"/>
                <w:szCs w:val="28"/>
                <w:lang w:val="uk-UA"/>
              </w:rPr>
              <w:t xml:space="preserve">. Також </w:t>
            </w:r>
            <w:r w:rsidR="00763337" w:rsidRPr="004565C3">
              <w:rPr>
                <w:sz w:val="28"/>
                <w:szCs w:val="28"/>
                <w:lang w:val="uk-UA"/>
              </w:rPr>
              <w:t>присутня значна нелінійність та є напруга холостого ходу.</w:t>
            </w:r>
          </w:p>
          <w:p w14:paraId="272B9CBE" w14:textId="0A0A881A" w:rsidR="00763337" w:rsidRPr="004565C3" w:rsidRDefault="00763337" w:rsidP="00243420">
            <w:pPr>
              <w:pStyle w:val="2"/>
              <w:spacing w:before="0" w:after="0" w:line="360" w:lineRule="auto"/>
              <w:ind w:left="596" w:firstLine="567"/>
              <w:rPr>
                <w:lang w:val="uk-UA"/>
              </w:rPr>
            </w:pPr>
            <w:bookmarkStart w:id="34" w:name="_3.3._Терморезистивні_датчики"/>
            <w:bookmarkEnd w:id="34"/>
            <w:r w:rsidRPr="004565C3">
              <w:rPr>
                <w:lang w:val="uk-UA"/>
              </w:rPr>
              <w:t>3.</w:t>
            </w:r>
            <w:r w:rsidR="00C14C38" w:rsidRPr="004565C3">
              <w:rPr>
                <w:lang w:val="uk-UA"/>
              </w:rPr>
              <w:t>4</w:t>
            </w:r>
            <w:r w:rsidRPr="004565C3">
              <w:rPr>
                <w:lang w:val="uk-UA"/>
              </w:rPr>
              <w:t xml:space="preserve">. Терморезистивні датчики </w:t>
            </w:r>
          </w:p>
          <w:p w14:paraId="385E115A" w14:textId="03C89132" w:rsidR="00763337" w:rsidRPr="004565C3" w:rsidRDefault="00763337" w:rsidP="004815BF">
            <w:pPr>
              <w:pStyle w:val="TableParagraph"/>
              <w:spacing w:line="360" w:lineRule="auto"/>
              <w:ind w:left="599" w:right="410" w:firstLine="567"/>
              <w:jc w:val="both"/>
              <w:rPr>
                <w:sz w:val="28"/>
                <w:szCs w:val="28"/>
                <w:lang w:val="uk-UA"/>
              </w:rPr>
            </w:pPr>
            <w:r w:rsidRPr="004565C3">
              <w:rPr>
                <w:sz w:val="28"/>
                <w:szCs w:val="28"/>
                <w:lang w:val="uk-UA"/>
              </w:rPr>
              <w:t>Терморезистивні датчики</w:t>
            </w:r>
            <w:r w:rsidR="008427DA" w:rsidRPr="004565C3">
              <w:rPr>
                <w:sz w:val="28"/>
                <w:szCs w:val="28"/>
                <w:lang w:val="uk-UA"/>
              </w:rPr>
              <w:t xml:space="preserve"> [22]</w:t>
            </w:r>
            <w:r w:rsidRPr="004565C3">
              <w:rPr>
                <w:sz w:val="28"/>
                <w:szCs w:val="28"/>
                <w:lang w:val="uk-UA"/>
              </w:rPr>
              <w:t xml:space="preserve"> мають властивість змінювати свій електричний опір при зміні температури</w:t>
            </w:r>
            <w:r w:rsidR="0011123C" w:rsidRPr="004565C3">
              <w:rPr>
                <w:sz w:val="28"/>
                <w:szCs w:val="28"/>
                <w:lang w:val="uk-UA"/>
              </w:rPr>
              <w:t xml:space="preserve">. Використання </w:t>
            </w:r>
            <w:r w:rsidRPr="004565C3">
              <w:rPr>
                <w:sz w:val="28"/>
                <w:szCs w:val="28"/>
                <w:lang w:val="uk-UA"/>
              </w:rPr>
              <w:t xml:space="preserve">для вимірювання неелектричних величин таких як температура, швидкість, концентрація, щільність вакууму, що характеризують газове або рідке середовище, в діапазоні температур від -250 до + 1000 ° С. Терморезистори виготовляються з металів і напівпровідників. </w:t>
            </w:r>
          </w:p>
          <w:p w14:paraId="0BCC70A8" w14:textId="77777777" w:rsidR="0011123C" w:rsidRPr="004565C3" w:rsidRDefault="0011123C" w:rsidP="004815BF">
            <w:pPr>
              <w:pStyle w:val="TableParagraph"/>
              <w:spacing w:line="360" w:lineRule="auto"/>
              <w:ind w:left="599" w:right="410" w:firstLine="567"/>
              <w:jc w:val="both"/>
              <w:rPr>
                <w:sz w:val="28"/>
                <w:szCs w:val="28"/>
                <w:lang w:val="uk-UA"/>
              </w:rPr>
            </w:pPr>
            <w:r w:rsidRPr="004565C3">
              <w:rPr>
                <w:sz w:val="28"/>
                <w:szCs w:val="28"/>
                <w:lang w:val="uk-UA"/>
              </w:rPr>
              <w:t>Металеві термоопори є чутливими елементами в термометрах опорів. Вони виготовляються з міді, платини, заліза, нікелю. Сплави металів не застосовуються, так як при додаванні в чистий метал домішок змінюються характеристики, зменшується температурний коефіцієнт опору, що характеризує чутливість терморезистора до змін температури.</w:t>
            </w:r>
          </w:p>
          <w:p w14:paraId="3D0A9108" w14:textId="3242276D" w:rsidR="0011123C" w:rsidRPr="004565C3" w:rsidRDefault="002B54AD" w:rsidP="004815BF">
            <w:pPr>
              <w:pStyle w:val="TableParagraph"/>
              <w:spacing w:line="360" w:lineRule="auto"/>
              <w:ind w:left="589" w:right="377" w:firstLine="567"/>
              <w:jc w:val="both"/>
              <w:rPr>
                <w:sz w:val="28"/>
                <w:szCs w:val="28"/>
                <w:lang w:val="uk-UA"/>
              </w:rPr>
            </w:pPr>
            <w:r w:rsidRPr="004565C3">
              <w:rPr>
                <w:noProof/>
                <w:lang w:val="uk-UA" w:eastAsia="uk-UA"/>
              </w:rPr>
              <w:drawing>
                <wp:anchor distT="0" distB="0" distL="114300" distR="114300" simplePos="0" relativeHeight="251649024" behindDoc="0" locked="0" layoutInCell="1" allowOverlap="1" wp14:anchorId="1F58400F" wp14:editId="32BC85A0">
                  <wp:simplePos x="0" y="0"/>
                  <wp:positionH relativeFrom="column">
                    <wp:posOffset>1464310</wp:posOffset>
                  </wp:positionH>
                  <wp:positionV relativeFrom="paragraph">
                    <wp:posOffset>939800</wp:posOffset>
                  </wp:positionV>
                  <wp:extent cx="1540510" cy="200025"/>
                  <wp:effectExtent l="0" t="0" r="0" b="0"/>
                  <wp:wrapSquare wrapText="bothSides"/>
                  <wp:docPr id="1642051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51817"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540510" cy="200025"/>
                          </a:xfrm>
                          <a:prstGeom prst="rect">
                            <a:avLst/>
                          </a:prstGeom>
                        </pic:spPr>
                      </pic:pic>
                    </a:graphicData>
                  </a:graphic>
                  <wp14:sizeRelH relativeFrom="margin">
                    <wp14:pctWidth>0</wp14:pctWidth>
                  </wp14:sizeRelH>
                  <wp14:sizeRelV relativeFrom="margin">
                    <wp14:pctHeight>0</wp14:pctHeight>
                  </wp14:sizeRelV>
                </wp:anchor>
              </w:drawing>
            </w:r>
            <w:r w:rsidR="0011123C" w:rsidRPr="004565C3">
              <w:rPr>
                <w:sz w:val="28"/>
                <w:szCs w:val="28"/>
                <w:lang w:val="uk-UA"/>
              </w:rPr>
              <w:t xml:space="preserve">Якість характеризується чутливістю до зміни температури і визначається температурним коефіцієнтом опору α, що представляє собою відносну зміну опору ΔR / R на одиницю приросту температури Δt - залежність опору від температури при малому </w:t>
            </w:r>
            <w:r w:rsidR="0011123C" w:rsidRPr="004565C3">
              <w:rPr>
                <w:rFonts w:ascii="Cambria Math" w:hAnsi="Cambria Math" w:cs="Cambria Math"/>
                <w:sz w:val="28"/>
                <w:szCs w:val="28"/>
                <w:lang w:val="uk-UA"/>
              </w:rPr>
              <w:t>𝛽</w:t>
            </w:r>
            <w:r w:rsidR="0011123C" w:rsidRPr="004565C3">
              <w:rPr>
                <w:sz w:val="28"/>
                <w:szCs w:val="28"/>
                <w:lang w:val="uk-UA"/>
              </w:rPr>
              <w:t xml:space="preserve">: </w:t>
            </w:r>
            <w:r w:rsidR="0011123C" w:rsidRPr="004565C3">
              <w:rPr>
                <w:rFonts w:ascii="Cambria Math" w:hAnsi="Cambria Math" w:cs="Cambria Math"/>
                <w:sz w:val="28"/>
                <w:szCs w:val="28"/>
                <w:lang w:val="uk-UA"/>
              </w:rPr>
              <w:t>𝛼</w:t>
            </w:r>
            <w:r w:rsidR="0011123C" w:rsidRPr="004565C3">
              <w:rPr>
                <w:sz w:val="28"/>
                <w:szCs w:val="28"/>
                <w:lang w:val="uk-UA"/>
              </w:rPr>
              <w:t xml:space="preserve"> ≈ (∆</w:t>
            </w:r>
            <w:r w:rsidR="0011123C" w:rsidRPr="004565C3">
              <w:rPr>
                <w:rFonts w:ascii="Cambria Math" w:hAnsi="Cambria Math" w:cs="Cambria Math"/>
                <w:sz w:val="28"/>
                <w:szCs w:val="28"/>
                <w:lang w:val="uk-UA"/>
              </w:rPr>
              <w:t>𝑅</w:t>
            </w:r>
            <w:r w:rsidR="0011123C" w:rsidRPr="004565C3">
              <w:rPr>
                <w:sz w:val="28"/>
                <w:szCs w:val="28"/>
                <w:lang w:val="uk-UA"/>
              </w:rPr>
              <w:t>⁄</w:t>
            </w:r>
            <w:r w:rsidR="0011123C" w:rsidRPr="004565C3">
              <w:rPr>
                <w:rFonts w:ascii="Cambria Math" w:hAnsi="Cambria Math" w:cs="Cambria Math"/>
                <w:sz w:val="28"/>
                <w:szCs w:val="28"/>
                <w:lang w:val="uk-UA"/>
              </w:rPr>
              <w:t>𝑅</w:t>
            </w:r>
            <w:r w:rsidR="0011123C" w:rsidRPr="004565C3">
              <w:rPr>
                <w:sz w:val="28"/>
                <w:szCs w:val="28"/>
                <w:lang w:val="uk-UA"/>
              </w:rPr>
              <w:t>)⁄∆</w:t>
            </w:r>
            <w:r w:rsidR="0011123C" w:rsidRPr="004565C3">
              <w:rPr>
                <w:rFonts w:ascii="Cambria Math" w:hAnsi="Cambria Math" w:cs="Cambria Math"/>
                <w:sz w:val="28"/>
                <w:szCs w:val="28"/>
                <w:lang w:val="uk-UA"/>
              </w:rPr>
              <w:t>𝑡</w:t>
            </w:r>
            <w:r w:rsidR="0011123C" w:rsidRPr="004565C3">
              <w:rPr>
                <w:sz w:val="28"/>
                <w:szCs w:val="28"/>
                <w:lang w:val="uk-UA"/>
              </w:rPr>
              <w:t>.</w:t>
            </w:r>
          </w:p>
          <w:p w14:paraId="7108388B" w14:textId="5CA405E4" w:rsidR="0011123C" w:rsidRPr="004565C3" w:rsidRDefault="004815BF" w:rsidP="004815BF">
            <w:pPr>
              <w:pStyle w:val="TableParagraph"/>
              <w:spacing w:line="360" w:lineRule="auto"/>
              <w:ind w:left="589" w:right="377" w:firstLine="567"/>
              <w:jc w:val="both"/>
              <w:rPr>
                <w:sz w:val="28"/>
                <w:szCs w:val="28"/>
                <w:lang w:val="uk-UA"/>
              </w:rPr>
            </w:pPr>
            <w:r w:rsidRPr="004565C3">
              <w:rPr>
                <w:sz w:val="28"/>
                <w:szCs w:val="28"/>
                <w:lang w:val="uk-UA"/>
              </w:rPr>
              <w:t xml:space="preserve">Матеріали для терморезисторів повинні мати високий температурний коефіцієнт опору і питомий опір. Вони повинні зберігати свої фізичні та хімічні властивості при високих температурах. </w:t>
            </w:r>
            <w:r w:rsidR="004126A8" w:rsidRPr="004565C3">
              <w:rPr>
                <w:sz w:val="28"/>
                <w:szCs w:val="28"/>
                <w:lang w:val="uk-UA"/>
              </w:rPr>
              <w:t>Хорошим</w:t>
            </w:r>
            <w:r w:rsidRPr="004565C3">
              <w:rPr>
                <w:sz w:val="28"/>
                <w:szCs w:val="28"/>
                <w:lang w:val="uk-UA"/>
              </w:rPr>
              <w:t xml:space="preserve"> матеріалом для виготовлення</w:t>
            </w:r>
            <w:r w:rsidR="004126A8" w:rsidRPr="004565C3">
              <w:rPr>
                <w:sz w:val="28"/>
                <w:szCs w:val="28"/>
                <w:lang w:val="uk-UA"/>
              </w:rPr>
              <w:t xml:space="preserve"> </w:t>
            </w:r>
            <w:r w:rsidRPr="004565C3">
              <w:rPr>
                <w:sz w:val="28"/>
                <w:szCs w:val="28"/>
                <w:lang w:val="uk-UA"/>
              </w:rPr>
              <w:t xml:space="preserve">терморезисторів є платина, </w:t>
            </w:r>
            <w:r w:rsidR="004126A8" w:rsidRPr="004565C3">
              <w:rPr>
                <w:sz w:val="28"/>
                <w:szCs w:val="28"/>
                <w:lang w:val="uk-UA"/>
              </w:rPr>
              <w:t xml:space="preserve">яку використовують для виготовлення </w:t>
            </w:r>
            <w:r w:rsidRPr="004565C3">
              <w:rPr>
                <w:sz w:val="28"/>
                <w:szCs w:val="28"/>
                <w:lang w:val="uk-UA"/>
              </w:rPr>
              <w:t>технічн</w:t>
            </w:r>
            <w:r w:rsidR="004126A8" w:rsidRPr="004565C3">
              <w:rPr>
                <w:sz w:val="28"/>
                <w:szCs w:val="28"/>
                <w:lang w:val="uk-UA"/>
              </w:rPr>
              <w:t xml:space="preserve">их </w:t>
            </w:r>
            <w:r w:rsidRPr="004565C3">
              <w:rPr>
                <w:sz w:val="28"/>
                <w:szCs w:val="28"/>
                <w:lang w:val="uk-UA"/>
              </w:rPr>
              <w:t>і еталонн</w:t>
            </w:r>
            <w:r w:rsidR="004126A8" w:rsidRPr="004565C3">
              <w:rPr>
                <w:sz w:val="28"/>
                <w:szCs w:val="28"/>
                <w:lang w:val="uk-UA"/>
              </w:rPr>
              <w:t xml:space="preserve">их </w:t>
            </w:r>
            <w:r w:rsidRPr="004565C3">
              <w:rPr>
                <w:sz w:val="28"/>
                <w:szCs w:val="28"/>
                <w:lang w:val="uk-UA"/>
              </w:rPr>
              <w:t>датчик</w:t>
            </w:r>
            <w:r w:rsidR="004126A8" w:rsidRPr="004565C3">
              <w:rPr>
                <w:sz w:val="28"/>
                <w:szCs w:val="28"/>
                <w:lang w:val="uk-UA"/>
              </w:rPr>
              <w:t xml:space="preserve">ів. Вони підходять </w:t>
            </w:r>
            <w:r w:rsidRPr="004565C3">
              <w:rPr>
                <w:sz w:val="28"/>
                <w:szCs w:val="28"/>
                <w:lang w:val="uk-UA"/>
              </w:rPr>
              <w:t xml:space="preserve">для вимірювання температур від -200 до +500 °C. Мідні терморезистори використовуються в діапазоні температур від -50 до +150 °C. </w:t>
            </w:r>
            <w:r w:rsidR="0077565D" w:rsidRPr="004565C3">
              <w:rPr>
                <w:sz w:val="28"/>
                <w:szCs w:val="28"/>
                <w:lang w:val="uk-UA"/>
              </w:rPr>
              <w:t>П</w:t>
            </w:r>
            <w:r w:rsidRPr="004565C3">
              <w:rPr>
                <w:sz w:val="28"/>
                <w:szCs w:val="28"/>
                <w:lang w:val="uk-UA"/>
              </w:rPr>
              <w:t>араметри найпоширеніших терморезисторів і їхні градуювання за ГОСТ 6651-84 наведені в таблиці 1.</w:t>
            </w:r>
          </w:p>
          <w:p w14:paraId="00C1CCFA" w14:textId="3F6DE3C0" w:rsidR="004815BF" w:rsidRPr="004565C3" w:rsidRDefault="004815BF" w:rsidP="004815BF">
            <w:pPr>
              <w:pStyle w:val="TableParagraph"/>
              <w:spacing w:line="360" w:lineRule="auto"/>
              <w:ind w:left="589" w:right="377" w:firstLine="567"/>
              <w:jc w:val="both"/>
              <w:rPr>
                <w:sz w:val="28"/>
                <w:szCs w:val="28"/>
                <w:lang w:val="uk-UA"/>
              </w:rPr>
            </w:pPr>
          </w:p>
        </w:tc>
      </w:tr>
      <w:tr w:rsidR="00A36D58" w:rsidRPr="004565C3" w14:paraId="3549F09C" w14:textId="77777777" w:rsidTr="006240D5">
        <w:trPr>
          <w:trHeight w:val="238"/>
        </w:trPr>
        <w:tc>
          <w:tcPr>
            <w:tcW w:w="568" w:type="dxa"/>
            <w:tcBorders>
              <w:bottom w:val="single" w:sz="12" w:space="0" w:color="000000"/>
            </w:tcBorders>
          </w:tcPr>
          <w:p w14:paraId="4EDC9D13" w14:textId="77777777" w:rsidR="00A36D58" w:rsidRPr="004565C3" w:rsidRDefault="00A36D58" w:rsidP="006240D5">
            <w:pPr>
              <w:pStyle w:val="TableParagraph"/>
              <w:rPr>
                <w:sz w:val="16"/>
                <w:lang w:val="uk-UA"/>
              </w:rPr>
            </w:pPr>
          </w:p>
        </w:tc>
        <w:tc>
          <w:tcPr>
            <w:tcW w:w="566" w:type="dxa"/>
            <w:tcBorders>
              <w:bottom w:val="single" w:sz="12" w:space="0" w:color="000000"/>
            </w:tcBorders>
          </w:tcPr>
          <w:p w14:paraId="0082C0CE" w14:textId="77777777" w:rsidR="00A36D58" w:rsidRPr="004565C3" w:rsidRDefault="00A36D58" w:rsidP="006240D5">
            <w:pPr>
              <w:pStyle w:val="TableParagraph"/>
              <w:rPr>
                <w:sz w:val="16"/>
                <w:lang w:val="uk-UA"/>
              </w:rPr>
            </w:pPr>
          </w:p>
        </w:tc>
        <w:tc>
          <w:tcPr>
            <w:tcW w:w="1418" w:type="dxa"/>
            <w:tcBorders>
              <w:bottom w:val="single" w:sz="12" w:space="0" w:color="000000"/>
            </w:tcBorders>
          </w:tcPr>
          <w:p w14:paraId="332B4101" w14:textId="77777777" w:rsidR="00A36D58" w:rsidRPr="004565C3" w:rsidRDefault="00A36D58" w:rsidP="006240D5">
            <w:pPr>
              <w:pStyle w:val="TableParagraph"/>
              <w:rPr>
                <w:sz w:val="16"/>
                <w:lang w:val="uk-UA"/>
              </w:rPr>
            </w:pPr>
          </w:p>
        </w:tc>
        <w:tc>
          <w:tcPr>
            <w:tcW w:w="849" w:type="dxa"/>
            <w:tcBorders>
              <w:bottom w:val="single" w:sz="12" w:space="0" w:color="000000"/>
            </w:tcBorders>
          </w:tcPr>
          <w:p w14:paraId="1D69969D" w14:textId="77777777" w:rsidR="00A36D58" w:rsidRPr="004565C3" w:rsidRDefault="00A36D58" w:rsidP="006240D5">
            <w:pPr>
              <w:pStyle w:val="TableParagraph"/>
              <w:rPr>
                <w:sz w:val="16"/>
                <w:lang w:val="uk-UA"/>
              </w:rPr>
            </w:pPr>
          </w:p>
        </w:tc>
        <w:tc>
          <w:tcPr>
            <w:tcW w:w="566" w:type="dxa"/>
            <w:tcBorders>
              <w:bottom w:val="single" w:sz="12" w:space="0" w:color="000000"/>
            </w:tcBorders>
          </w:tcPr>
          <w:p w14:paraId="76C3BC71" w14:textId="77777777" w:rsidR="00A36D58" w:rsidRPr="004565C3" w:rsidRDefault="00A36D58" w:rsidP="006240D5">
            <w:pPr>
              <w:pStyle w:val="TableParagraph"/>
              <w:rPr>
                <w:sz w:val="16"/>
                <w:lang w:val="uk-UA"/>
              </w:rPr>
            </w:pPr>
          </w:p>
        </w:tc>
        <w:tc>
          <w:tcPr>
            <w:tcW w:w="5839" w:type="dxa"/>
            <w:vMerge w:val="restart"/>
          </w:tcPr>
          <w:p w14:paraId="4E213479" w14:textId="6C009417" w:rsidR="00A36D58"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6AE6DA19" w14:textId="77777777" w:rsidR="00A36D58" w:rsidRPr="004565C3" w:rsidRDefault="00A36D58" w:rsidP="006240D5">
            <w:pPr>
              <w:pStyle w:val="TableParagraph"/>
              <w:spacing w:before="25" w:line="193" w:lineRule="exact"/>
              <w:ind w:left="125"/>
              <w:rPr>
                <w:i/>
                <w:sz w:val="18"/>
                <w:lang w:val="uk-UA"/>
              </w:rPr>
            </w:pPr>
            <w:r w:rsidRPr="004565C3">
              <w:rPr>
                <w:i/>
                <w:sz w:val="18"/>
                <w:lang w:val="uk-UA"/>
              </w:rPr>
              <w:t>Арк.</w:t>
            </w:r>
          </w:p>
        </w:tc>
      </w:tr>
      <w:tr w:rsidR="00A36D58" w:rsidRPr="004565C3" w14:paraId="5A29E6D0" w14:textId="77777777" w:rsidTr="006240D5">
        <w:trPr>
          <w:trHeight w:val="237"/>
        </w:trPr>
        <w:tc>
          <w:tcPr>
            <w:tcW w:w="568" w:type="dxa"/>
            <w:tcBorders>
              <w:top w:val="single" w:sz="12" w:space="0" w:color="000000"/>
            </w:tcBorders>
          </w:tcPr>
          <w:p w14:paraId="70A07081" w14:textId="77777777" w:rsidR="00A36D58" w:rsidRPr="004565C3" w:rsidRDefault="00A36D58" w:rsidP="006240D5">
            <w:pPr>
              <w:pStyle w:val="TableParagraph"/>
              <w:rPr>
                <w:sz w:val="16"/>
                <w:lang w:val="uk-UA"/>
              </w:rPr>
            </w:pPr>
          </w:p>
        </w:tc>
        <w:tc>
          <w:tcPr>
            <w:tcW w:w="566" w:type="dxa"/>
            <w:tcBorders>
              <w:top w:val="single" w:sz="12" w:space="0" w:color="000000"/>
            </w:tcBorders>
          </w:tcPr>
          <w:p w14:paraId="5608EAEA" w14:textId="77777777" w:rsidR="00A36D58" w:rsidRPr="004565C3" w:rsidRDefault="00A36D58" w:rsidP="006240D5">
            <w:pPr>
              <w:pStyle w:val="TableParagraph"/>
              <w:rPr>
                <w:sz w:val="16"/>
                <w:lang w:val="uk-UA"/>
              </w:rPr>
            </w:pPr>
          </w:p>
        </w:tc>
        <w:tc>
          <w:tcPr>
            <w:tcW w:w="1418" w:type="dxa"/>
            <w:tcBorders>
              <w:top w:val="single" w:sz="12" w:space="0" w:color="000000"/>
            </w:tcBorders>
          </w:tcPr>
          <w:p w14:paraId="2F28FC22" w14:textId="77777777" w:rsidR="00A36D58" w:rsidRPr="004565C3" w:rsidRDefault="00A36D58" w:rsidP="006240D5">
            <w:pPr>
              <w:pStyle w:val="TableParagraph"/>
              <w:rPr>
                <w:sz w:val="16"/>
                <w:lang w:val="uk-UA"/>
              </w:rPr>
            </w:pPr>
          </w:p>
        </w:tc>
        <w:tc>
          <w:tcPr>
            <w:tcW w:w="849" w:type="dxa"/>
            <w:tcBorders>
              <w:top w:val="single" w:sz="12" w:space="0" w:color="000000"/>
            </w:tcBorders>
          </w:tcPr>
          <w:p w14:paraId="525D781F" w14:textId="77777777" w:rsidR="00A36D58" w:rsidRPr="004565C3" w:rsidRDefault="00A36D58" w:rsidP="006240D5">
            <w:pPr>
              <w:pStyle w:val="TableParagraph"/>
              <w:rPr>
                <w:sz w:val="16"/>
                <w:lang w:val="uk-UA"/>
              </w:rPr>
            </w:pPr>
          </w:p>
        </w:tc>
        <w:tc>
          <w:tcPr>
            <w:tcW w:w="566" w:type="dxa"/>
            <w:tcBorders>
              <w:top w:val="single" w:sz="12" w:space="0" w:color="000000"/>
            </w:tcBorders>
          </w:tcPr>
          <w:p w14:paraId="66D619F2" w14:textId="77777777" w:rsidR="00A36D58" w:rsidRPr="004565C3" w:rsidRDefault="00A36D58" w:rsidP="006240D5">
            <w:pPr>
              <w:pStyle w:val="TableParagraph"/>
              <w:rPr>
                <w:sz w:val="16"/>
                <w:lang w:val="uk-UA"/>
              </w:rPr>
            </w:pPr>
          </w:p>
        </w:tc>
        <w:tc>
          <w:tcPr>
            <w:tcW w:w="5839" w:type="dxa"/>
            <w:vMerge/>
            <w:tcBorders>
              <w:top w:val="nil"/>
            </w:tcBorders>
          </w:tcPr>
          <w:p w14:paraId="3EAE4D34" w14:textId="77777777" w:rsidR="00A36D58" w:rsidRPr="004565C3" w:rsidRDefault="00A36D58" w:rsidP="006240D5">
            <w:pPr>
              <w:rPr>
                <w:sz w:val="2"/>
                <w:szCs w:val="2"/>
                <w:lang w:val="uk-UA"/>
              </w:rPr>
            </w:pPr>
          </w:p>
        </w:tc>
        <w:tc>
          <w:tcPr>
            <w:tcW w:w="567" w:type="dxa"/>
            <w:vMerge w:val="restart"/>
            <w:tcBorders>
              <w:top w:val="single" w:sz="12" w:space="0" w:color="000000"/>
            </w:tcBorders>
          </w:tcPr>
          <w:p w14:paraId="3FD49A22" w14:textId="5281090D" w:rsidR="00A36D58" w:rsidRPr="004565C3" w:rsidRDefault="00505393" w:rsidP="006240D5">
            <w:pPr>
              <w:pStyle w:val="TableParagraph"/>
              <w:spacing w:before="112"/>
              <w:ind w:left="42"/>
              <w:jc w:val="center"/>
              <w:rPr>
                <w:i/>
                <w:sz w:val="24"/>
                <w:lang w:val="uk-UA"/>
              </w:rPr>
            </w:pPr>
            <w:r w:rsidRPr="004565C3">
              <w:rPr>
                <w:i/>
                <w:sz w:val="24"/>
                <w:lang w:val="uk-UA"/>
              </w:rPr>
              <w:t>25</w:t>
            </w:r>
          </w:p>
        </w:tc>
      </w:tr>
      <w:tr w:rsidR="00A36D58" w:rsidRPr="004565C3" w14:paraId="13A90A3E" w14:textId="77777777" w:rsidTr="006240D5">
        <w:trPr>
          <w:trHeight w:val="238"/>
        </w:trPr>
        <w:tc>
          <w:tcPr>
            <w:tcW w:w="568" w:type="dxa"/>
          </w:tcPr>
          <w:p w14:paraId="148898F3" w14:textId="77777777" w:rsidR="00A36D58" w:rsidRPr="004565C3" w:rsidRDefault="00A36D58" w:rsidP="006240D5">
            <w:pPr>
              <w:pStyle w:val="TableParagraph"/>
              <w:spacing w:before="7" w:line="211" w:lineRule="exact"/>
              <w:ind w:left="131"/>
              <w:rPr>
                <w:i/>
                <w:sz w:val="18"/>
                <w:lang w:val="uk-UA"/>
              </w:rPr>
            </w:pPr>
            <w:r w:rsidRPr="004565C3">
              <w:rPr>
                <w:i/>
                <w:sz w:val="18"/>
                <w:lang w:val="uk-UA"/>
              </w:rPr>
              <w:t>Змн.</w:t>
            </w:r>
          </w:p>
        </w:tc>
        <w:tc>
          <w:tcPr>
            <w:tcW w:w="566" w:type="dxa"/>
          </w:tcPr>
          <w:p w14:paraId="57605E85" w14:textId="77777777" w:rsidR="00A36D58" w:rsidRPr="004565C3" w:rsidRDefault="00A36D58" w:rsidP="006240D5">
            <w:pPr>
              <w:pStyle w:val="TableParagraph"/>
              <w:spacing w:before="7" w:line="211" w:lineRule="exact"/>
              <w:ind w:left="122"/>
              <w:rPr>
                <w:i/>
                <w:sz w:val="18"/>
                <w:lang w:val="uk-UA"/>
              </w:rPr>
            </w:pPr>
            <w:r w:rsidRPr="004565C3">
              <w:rPr>
                <w:i/>
                <w:sz w:val="18"/>
                <w:lang w:val="uk-UA"/>
              </w:rPr>
              <w:t>Арк.</w:t>
            </w:r>
          </w:p>
        </w:tc>
        <w:tc>
          <w:tcPr>
            <w:tcW w:w="1418" w:type="dxa"/>
          </w:tcPr>
          <w:p w14:paraId="2716EFA8" w14:textId="77777777" w:rsidR="00A36D58" w:rsidRPr="004565C3" w:rsidRDefault="00A36D58"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35F4C39E" w14:textId="77777777" w:rsidR="00A36D58" w:rsidRPr="004565C3" w:rsidRDefault="00A36D58" w:rsidP="006240D5">
            <w:pPr>
              <w:pStyle w:val="TableParagraph"/>
              <w:spacing w:before="7" w:line="211" w:lineRule="exact"/>
              <w:ind w:left="200"/>
              <w:rPr>
                <w:i/>
                <w:sz w:val="18"/>
                <w:lang w:val="uk-UA"/>
              </w:rPr>
            </w:pPr>
            <w:r w:rsidRPr="004565C3">
              <w:rPr>
                <w:i/>
                <w:sz w:val="18"/>
                <w:lang w:val="uk-UA"/>
              </w:rPr>
              <w:t>Підпис</w:t>
            </w:r>
          </w:p>
        </w:tc>
        <w:tc>
          <w:tcPr>
            <w:tcW w:w="566" w:type="dxa"/>
          </w:tcPr>
          <w:p w14:paraId="0A015819" w14:textId="77777777" w:rsidR="00A36D58" w:rsidRPr="004565C3" w:rsidRDefault="00A36D58"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709D666F" w14:textId="77777777" w:rsidR="00A36D58" w:rsidRPr="004565C3" w:rsidRDefault="00A36D58" w:rsidP="006240D5">
            <w:pPr>
              <w:rPr>
                <w:sz w:val="2"/>
                <w:szCs w:val="2"/>
                <w:lang w:val="uk-UA"/>
              </w:rPr>
            </w:pPr>
          </w:p>
        </w:tc>
        <w:tc>
          <w:tcPr>
            <w:tcW w:w="567" w:type="dxa"/>
            <w:vMerge/>
            <w:tcBorders>
              <w:top w:val="nil"/>
            </w:tcBorders>
          </w:tcPr>
          <w:p w14:paraId="616FA8BB" w14:textId="77777777" w:rsidR="00A36D58" w:rsidRPr="004565C3" w:rsidRDefault="00A36D58" w:rsidP="006240D5">
            <w:pPr>
              <w:rPr>
                <w:sz w:val="2"/>
                <w:szCs w:val="2"/>
                <w:lang w:val="uk-UA"/>
              </w:rPr>
            </w:pPr>
          </w:p>
        </w:tc>
      </w:tr>
      <w:tr w:rsidR="00A36D58" w:rsidRPr="004565C3" w14:paraId="347BB262" w14:textId="77777777" w:rsidTr="006240D5">
        <w:trPr>
          <w:trHeight w:val="13519"/>
        </w:trPr>
        <w:tc>
          <w:tcPr>
            <w:tcW w:w="10373" w:type="dxa"/>
            <w:gridSpan w:val="7"/>
          </w:tcPr>
          <w:p w14:paraId="0CFF39D7" w14:textId="6AFACDF8" w:rsidR="00323D6B" w:rsidRPr="004565C3" w:rsidRDefault="00323D6B" w:rsidP="004815BF">
            <w:pPr>
              <w:pStyle w:val="TableParagraph"/>
              <w:spacing w:before="240" w:line="360" w:lineRule="auto"/>
              <w:ind w:left="599" w:right="410" w:firstLine="567"/>
              <w:jc w:val="both"/>
              <w:rPr>
                <w:noProof/>
                <w:sz w:val="24"/>
                <w:szCs w:val="24"/>
                <w:lang w:val="uk-UA"/>
              </w:rPr>
            </w:pPr>
            <w:r w:rsidRPr="004565C3">
              <w:rPr>
                <w:noProof/>
                <w:sz w:val="24"/>
                <w:szCs w:val="24"/>
                <w:lang w:val="uk-UA"/>
              </w:rPr>
              <w:lastRenderedPageBreak/>
              <w:t>Таблиця 1</w:t>
            </w:r>
            <w:r w:rsidR="002B54AD" w:rsidRPr="004565C3">
              <w:rPr>
                <w:noProof/>
                <w:sz w:val="24"/>
                <w:szCs w:val="24"/>
                <w:lang w:val="uk-UA"/>
              </w:rPr>
              <w:t xml:space="preserve"> – Параметри рерморезисторів і їх градуювання</w:t>
            </w:r>
          </w:p>
          <w:p w14:paraId="699770B5" w14:textId="13C3D3B6" w:rsidR="00323D6B" w:rsidRPr="004565C3" w:rsidRDefault="00323D6B" w:rsidP="004815BF">
            <w:pPr>
              <w:pStyle w:val="TableParagraph"/>
              <w:spacing w:line="360" w:lineRule="auto"/>
              <w:ind w:left="173" w:right="410"/>
              <w:jc w:val="center"/>
              <w:rPr>
                <w:sz w:val="28"/>
                <w:szCs w:val="28"/>
                <w:lang w:val="uk-UA"/>
              </w:rPr>
            </w:pPr>
            <w:r w:rsidRPr="004565C3">
              <w:rPr>
                <w:noProof/>
                <w:lang w:val="uk-UA" w:eastAsia="uk-UA"/>
              </w:rPr>
              <w:drawing>
                <wp:inline distT="0" distB="0" distL="0" distR="0" wp14:anchorId="733598BE" wp14:editId="120A45FF">
                  <wp:extent cx="5969000" cy="1374299"/>
                  <wp:effectExtent l="0" t="0" r="0" b="0"/>
                  <wp:docPr id="1434605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05573" name=""/>
                          <pic:cNvPicPr/>
                        </pic:nvPicPr>
                        <pic:blipFill rotWithShape="1">
                          <a:blip r:embed="rId58"/>
                          <a:srcRect l="4775" t="8268" r="2160" b="51334"/>
                          <a:stretch/>
                        </pic:blipFill>
                        <pic:spPr bwMode="auto">
                          <a:xfrm>
                            <a:off x="0" y="0"/>
                            <a:ext cx="6067565" cy="1396993"/>
                          </a:xfrm>
                          <a:prstGeom prst="rect">
                            <a:avLst/>
                          </a:prstGeom>
                          <a:ln>
                            <a:noFill/>
                          </a:ln>
                          <a:extLst>
                            <a:ext uri="{53640926-AAD7-44D8-BBD7-CCE9431645EC}">
                              <a14:shadowObscured xmlns:a14="http://schemas.microsoft.com/office/drawing/2010/main"/>
                            </a:ext>
                          </a:extLst>
                        </pic:spPr>
                      </pic:pic>
                    </a:graphicData>
                  </a:graphic>
                </wp:inline>
              </w:drawing>
            </w:r>
          </w:p>
          <w:p w14:paraId="0CCFA910" w14:textId="15958CFA" w:rsidR="004815BF" w:rsidRPr="004565C3" w:rsidRDefault="00323D6B" w:rsidP="004815BF">
            <w:pPr>
              <w:pStyle w:val="TableParagraph"/>
              <w:spacing w:line="360" w:lineRule="auto"/>
              <w:ind w:left="589" w:right="410" w:firstLine="567"/>
              <w:rPr>
                <w:sz w:val="28"/>
                <w:lang w:val="uk-UA"/>
              </w:rPr>
            </w:pPr>
            <w:r w:rsidRPr="004565C3">
              <w:rPr>
                <w:sz w:val="28"/>
                <w:lang w:val="uk-UA"/>
              </w:rPr>
              <w:t xml:space="preserve">Конструкція </w:t>
            </w:r>
            <w:r w:rsidR="00BF2770" w:rsidRPr="004565C3">
              <w:rPr>
                <w:sz w:val="28"/>
                <w:lang w:val="uk-UA"/>
              </w:rPr>
              <w:t xml:space="preserve">резистивного </w:t>
            </w:r>
            <w:r w:rsidRPr="004565C3">
              <w:rPr>
                <w:sz w:val="28"/>
                <w:lang w:val="uk-UA"/>
              </w:rPr>
              <w:t>термометра наведена на рис.3.</w:t>
            </w:r>
            <w:r w:rsidR="001A7DB0" w:rsidRPr="004565C3">
              <w:rPr>
                <w:sz w:val="28"/>
                <w:lang w:val="uk-UA"/>
              </w:rPr>
              <w:t>4</w:t>
            </w:r>
            <w:r w:rsidRPr="004565C3">
              <w:rPr>
                <w:sz w:val="28"/>
                <w:lang w:val="uk-UA"/>
              </w:rPr>
              <w:t>.</w:t>
            </w:r>
          </w:p>
          <w:p w14:paraId="57F0D655" w14:textId="3983B551" w:rsidR="00BF2770" w:rsidRPr="004565C3" w:rsidRDefault="00BF2770" w:rsidP="004815BF">
            <w:pPr>
              <w:pStyle w:val="TableParagraph"/>
              <w:spacing w:line="360" w:lineRule="auto"/>
              <w:ind w:left="589" w:right="410" w:firstLine="7"/>
              <w:jc w:val="center"/>
              <w:rPr>
                <w:sz w:val="28"/>
                <w:szCs w:val="28"/>
                <w:lang w:val="uk-UA"/>
              </w:rPr>
            </w:pPr>
            <w:r w:rsidRPr="004565C3">
              <w:rPr>
                <w:noProof/>
                <w:lang w:val="uk-UA" w:eastAsia="uk-UA"/>
              </w:rPr>
              <w:drawing>
                <wp:inline distT="0" distB="0" distL="0" distR="0" wp14:anchorId="606CD9D2" wp14:editId="50607AC9">
                  <wp:extent cx="5816600" cy="1030897"/>
                  <wp:effectExtent l="0" t="0" r="0" b="0"/>
                  <wp:docPr id="1842025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05573" name=""/>
                          <pic:cNvPicPr/>
                        </pic:nvPicPr>
                        <pic:blipFill rotWithShape="1">
                          <a:blip r:embed="rId58"/>
                          <a:srcRect l="10033" t="60477" r="2969" b="10452"/>
                          <a:stretch/>
                        </pic:blipFill>
                        <pic:spPr bwMode="auto">
                          <a:xfrm>
                            <a:off x="0" y="0"/>
                            <a:ext cx="5900411" cy="1045751"/>
                          </a:xfrm>
                          <a:prstGeom prst="rect">
                            <a:avLst/>
                          </a:prstGeom>
                          <a:ln>
                            <a:noFill/>
                          </a:ln>
                          <a:extLst>
                            <a:ext uri="{53640926-AAD7-44D8-BBD7-CCE9431645EC}">
                              <a14:shadowObscured xmlns:a14="http://schemas.microsoft.com/office/drawing/2010/main"/>
                            </a:ext>
                          </a:extLst>
                        </pic:spPr>
                      </pic:pic>
                    </a:graphicData>
                  </a:graphic>
                </wp:inline>
              </w:drawing>
            </w:r>
          </w:p>
          <w:p w14:paraId="4D5B6846" w14:textId="5B481A9D" w:rsidR="00BF2770" w:rsidRPr="004565C3" w:rsidRDefault="00BF2770" w:rsidP="00BF2770">
            <w:pPr>
              <w:pStyle w:val="TableParagraph"/>
              <w:spacing w:line="360" w:lineRule="auto"/>
              <w:ind w:left="589" w:right="377" w:firstLine="567"/>
              <w:jc w:val="center"/>
              <w:rPr>
                <w:sz w:val="24"/>
                <w:szCs w:val="24"/>
                <w:lang w:val="uk-UA"/>
              </w:rPr>
            </w:pPr>
            <w:r w:rsidRPr="004565C3">
              <w:rPr>
                <w:sz w:val="24"/>
                <w:szCs w:val="24"/>
                <w:lang w:val="uk-UA"/>
              </w:rPr>
              <w:t>Рисунок 3.4 – Конструкція</w:t>
            </w:r>
            <w:r w:rsidRPr="004565C3">
              <w:rPr>
                <w:sz w:val="28"/>
                <w:lang w:val="uk-UA"/>
              </w:rPr>
              <w:t xml:space="preserve"> </w:t>
            </w:r>
            <w:r w:rsidRPr="004565C3">
              <w:rPr>
                <w:sz w:val="24"/>
                <w:szCs w:val="24"/>
                <w:lang w:val="uk-UA"/>
              </w:rPr>
              <w:t xml:space="preserve">резистивного термометра </w:t>
            </w:r>
          </w:p>
          <w:p w14:paraId="0F32527E" w14:textId="61B222EE" w:rsidR="004F7AD0" w:rsidRPr="004565C3" w:rsidRDefault="004C7930" w:rsidP="004F7AD0">
            <w:pPr>
              <w:pStyle w:val="TableParagraph"/>
              <w:spacing w:line="360" w:lineRule="auto"/>
              <w:ind w:left="589" w:right="410" w:firstLine="567"/>
              <w:jc w:val="both"/>
              <w:rPr>
                <w:sz w:val="28"/>
                <w:szCs w:val="28"/>
                <w:lang w:val="uk-UA"/>
              </w:rPr>
            </w:pPr>
            <w:r w:rsidRPr="004565C3">
              <w:rPr>
                <w:sz w:val="28"/>
                <w:szCs w:val="28"/>
                <w:lang w:val="uk-UA"/>
              </w:rPr>
              <w:t>Резистивний термометр</w:t>
            </w:r>
            <w:r w:rsidR="00BF2770" w:rsidRPr="004565C3">
              <w:rPr>
                <w:sz w:val="28"/>
                <w:szCs w:val="28"/>
                <w:lang w:val="uk-UA"/>
              </w:rPr>
              <w:t xml:space="preserve"> має чутливий елемент у вигляді тонкого дроту </w:t>
            </w:r>
            <w:r w:rsidR="004815BF" w:rsidRPr="004565C3">
              <w:rPr>
                <w:sz w:val="28"/>
                <w:szCs w:val="28"/>
                <w:lang w:val="uk-UA"/>
              </w:rPr>
              <w:t>(</w:t>
            </w:r>
            <w:r w:rsidR="00BF2770" w:rsidRPr="004565C3">
              <w:rPr>
                <w:sz w:val="28"/>
                <w:szCs w:val="28"/>
                <w:lang w:val="uk-UA"/>
              </w:rPr>
              <w:t>2</w:t>
            </w:r>
            <w:r w:rsidR="004815BF" w:rsidRPr="004565C3">
              <w:rPr>
                <w:sz w:val="28"/>
                <w:szCs w:val="28"/>
                <w:lang w:val="uk-UA"/>
              </w:rPr>
              <w:t>)</w:t>
            </w:r>
            <w:r w:rsidR="00BF2770" w:rsidRPr="004565C3">
              <w:rPr>
                <w:sz w:val="28"/>
                <w:szCs w:val="28"/>
                <w:lang w:val="uk-UA"/>
              </w:rPr>
              <w:t xml:space="preserve"> діаметр</w:t>
            </w:r>
            <w:r w:rsidR="004815BF" w:rsidRPr="004565C3">
              <w:rPr>
                <w:sz w:val="28"/>
                <w:szCs w:val="28"/>
                <w:lang w:val="uk-UA"/>
              </w:rPr>
              <w:t xml:space="preserve">ом </w:t>
            </w:r>
            <w:r w:rsidR="00BF2770" w:rsidRPr="004565C3">
              <w:rPr>
                <w:sz w:val="28"/>
                <w:szCs w:val="28"/>
                <w:lang w:val="uk-UA"/>
              </w:rPr>
              <w:t xml:space="preserve">0,05 мм, намотаний на каркас </w:t>
            </w:r>
            <w:r w:rsidR="004815BF" w:rsidRPr="004565C3">
              <w:rPr>
                <w:sz w:val="28"/>
                <w:szCs w:val="28"/>
                <w:lang w:val="uk-UA"/>
              </w:rPr>
              <w:t>(</w:t>
            </w:r>
            <w:r w:rsidR="00BF2770" w:rsidRPr="004565C3">
              <w:rPr>
                <w:sz w:val="28"/>
                <w:szCs w:val="28"/>
                <w:lang w:val="uk-UA"/>
              </w:rPr>
              <w:t>1</w:t>
            </w:r>
            <w:r w:rsidR="004815BF" w:rsidRPr="004565C3">
              <w:rPr>
                <w:sz w:val="28"/>
                <w:szCs w:val="28"/>
                <w:lang w:val="uk-UA"/>
              </w:rPr>
              <w:t xml:space="preserve">) - </w:t>
            </w:r>
            <w:r w:rsidR="00BF2770" w:rsidRPr="004565C3">
              <w:rPr>
                <w:sz w:val="28"/>
                <w:szCs w:val="28"/>
                <w:lang w:val="uk-UA"/>
              </w:rPr>
              <w:t xml:space="preserve">пластину з слюди і поміщений в захисний чохол </w:t>
            </w:r>
            <w:r w:rsidR="004815BF" w:rsidRPr="004565C3">
              <w:rPr>
                <w:sz w:val="28"/>
                <w:szCs w:val="28"/>
                <w:lang w:val="uk-UA"/>
              </w:rPr>
              <w:t>(</w:t>
            </w:r>
            <w:r w:rsidR="00BF2770" w:rsidRPr="004565C3">
              <w:rPr>
                <w:sz w:val="28"/>
                <w:szCs w:val="28"/>
                <w:lang w:val="uk-UA"/>
              </w:rPr>
              <w:t>3</w:t>
            </w:r>
            <w:r w:rsidR="004815BF" w:rsidRPr="004565C3">
              <w:rPr>
                <w:sz w:val="28"/>
                <w:szCs w:val="28"/>
                <w:lang w:val="uk-UA"/>
              </w:rPr>
              <w:t>)</w:t>
            </w:r>
            <w:r w:rsidR="00BF2770" w:rsidRPr="004565C3">
              <w:rPr>
                <w:sz w:val="28"/>
                <w:szCs w:val="28"/>
                <w:lang w:val="uk-UA"/>
              </w:rPr>
              <w:t xml:space="preserve">. </w:t>
            </w:r>
            <w:r w:rsidR="004962EF" w:rsidRPr="004565C3">
              <w:rPr>
                <w:sz w:val="28"/>
                <w:szCs w:val="28"/>
                <w:lang w:val="uk-UA"/>
              </w:rPr>
              <w:t>Щоб</w:t>
            </w:r>
            <w:r w:rsidR="00901D4E" w:rsidRPr="004565C3">
              <w:rPr>
                <w:sz w:val="28"/>
                <w:szCs w:val="28"/>
                <w:lang w:val="uk-UA"/>
              </w:rPr>
              <w:t xml:space="preserve"> компенс</w:t>
            </w:r>
            <w:r w:rsidR="004962EF" w:rsidRPr="004565C3">
              <w:rPr>
                <w:sz w:val="28"/>
                <w:szCs w:val="28"/>
                <w:lang w:val="uk-UA"/>
              </w:rPr>
              <w:t xml:space="preserve">увати </w:t>
            </w:r>
            <w:r w:rsidR="00901D4E" w:rsidRPr="004565C3">
              <w:rPr>
                <w:sz w:val="28"/>
                <w:szCs w:val="28"/>
                <w:lang w:val="uk-UA"/>
              </w:rPr>
              <w:t>температурн</w:t>
            </w:r>
            <w:r w:rsidR="004962EF" w:rsidRPr="004565C3">
              <w:rPr>
                <w:sz w:val="28"/>
                <w:szCs w:val="28"/>
                <w:lang w:val="uk-UA"/>
              </w:rPr>
              <w:t>і</w:t>
            </w:r>
            <w:r w:rsidR="00901D4E" w:rsidRPr="004565C3">
              <w:rPr>
                <w:sz w:val="28"/>
                <w:szCs w:val="28"/>
                <w:lang w:val="uk-UA"/>
              </w:rPr>
              <w:t xml:space="preserve"> коливан</w:t>
            </w:r>
            <w:r w:rsidR="004962EF" w:rsidRPr="004565C3">
              <w:rPr>
                <w:sz w:val="28"/>
                <w:szCs w:val="28"/>
                <w:lang w:val="uk-UA"/>
              </w:rPr>
              <w:t xml:space="preserve">ня </w:t>
            </w:r>
            <w:r w:rsidR="00901D4E" w:rsidRPr="004565C3">
              <w:rPr>
                <w:sz w:val="28"/>
                <w:szCs w:val="28"/>
                <w:lang w:val="uk-UA"/>
              </w:rPr>
              <w:t xml:space="preserve">навколишнього середовища </w:t>
            </w:r>
            <w:r w:rsidR="004962EF" w:rsidRPr="004565C3">
              <w:rPr>
                <w:sz w:val="28"/>
                <w:szCs w:val="28"/>
                <w:lang w:val="uk-UA"/>
              </w:rPr>
              <w:t xml:space="preserve">використовують </w:t>
            </w:r>
            <w:r w:rsidR="00901D4E" w:rsidRPr="004565C3">
              <w:rPr>
                <w:sz w:val="28"/>
                <w:szCs w:val="28"/>
                <w:lang w:val="uk-UA"/>
              </w:rPr>
              <w:t xml:space="preserve">три або чотири дроти. Залізні та нікелеві терморезистори </w:t>
            </w:r>
            <w:r w:rsidR="00EB69FB" w:rsidRPr="004565C3">
              <w:rPr>
                <w:sz w:val="28"/>
                <w:szCs w:val="28"/>
                <w:lang w:val="uk-UA"/>
              </w:rPr>
              <w:t>є оптимальними варіантами</w:t>
            </w:r>
            <w:r w:rsidR="00901D4E" w:rsidRPr="004565C3">
              <w:rPr>
                <w:sz w:val="28"/>
                <w:szCs w:val="28"/>
                <w:lang w:val="uk-UA"/>
              </w:rPr>
              <w:t xml:space="preserve">, оскільки вони є дешевшими, </w:t>
            </w:r>
            <w:r w:rsidR="00EB69FB" w:rsidRPr="004565C3">
              <w:rPr>
                <w:sz w:val="28"/>
                <w:szCs w:val="28"/>
                <w:lang w:val="uk-UA"/>
              </w:rPr>
              <w:t>а</w:t>
            </w:r>
            <w:r w:rsidR="00901D4E" w:rsidRPr="004565C3">
              <w:rPr>
                <w:sz w:val="28"/>
                <w:szCs w:val="28"/>
                <w:lang w:val="uk-UA"/>
              </w:rPr>
              <w:t>ніж платинові</w:t>
            </w:r>
            <w:r w:rsidR="00EB69FB" w:rsidRPr="004565C3">
              <w:rPr>
                <w:sz w:val="28"/>
                <w:szCs w:val="28"/>
                <w:lang w:val="uk-UA"/>
              </w:rPr>
              <w:t xml:space="preserve">  і </w:t>
            </w:r>
            <w:r w:rsidR="00901D4E" w:rsidRPr="004565C3">
              <w:rPr>
                <w:sz w:val="28"/>
                <w:szCs w:val="28"/>
                <w:lang w:val="uk-UA"/>
              </w:rPr>
              <w:t xml:space="preserve">більш стійкими, </w:t>
            </w:r>
            <w:r w:rsidR="00EB69FB" w:rsidRPr="004565C3">
              <w:rPr>
                <w:sz w:val="28"/>
                <w:szCs w:val="28"/>
                <w:lang w:val="uk-UA"/>
              </w:rPr>
              <w:t>а</w:t>
            </w:r>
            <w:r w:rsidR="00901D4E" w:rsidRPr="004565C3">
              <w:rPr>
                <w:sz w:val="28"/>
                <w:szCs w:val="28"/>
                <w:lang w:val="uk-UA"/>
              </w:rPr>
              <w:t>ніж мідні.</w:t>
            </w:r>
            <w:r w:rsidR="004962EF" w:rsidRPr="004565C3">
              <w:rPr>
                <w:sz w:val="28"/>
                <w:szCs w:val="28"/>
                <w:lang w:val="uk-UA"/>
              </w:rPr>
              <w:t xml:space="preserve"> </w:t>
            </w:r>
            <w:r w:rsidR="00885DF8" w:rsidRPr="004565C3">
              <w:rPr>
                <w:sz w:val="28"/>
                <w:szCs w:val="28"/>
                <w:lang w:val="uk-UA"/>
              </w:rPr>
              <w:t>Робочі т</w:t>
            </w:r>
            <w:r w:rsidR="004F7AD0" w:rsidRPr="004565C3">
              <w:rPr>
                <w:sz w:val="28"/>
                <w:szCs w:val="28"/>
                <w:lang w:val="uk-UA"/>
              </w:rPr>
              <w:t xml:space="preserve">емператури від +100 до +150° С. </w:t>
            </w:r>
          </w:p>
          <w:p w14:paraId="40EBFF4E" w14:textId="77777777" w:rsidR="00D64D1A" w:rsidRPr="004565C3" w:rsidRDefault="00D64D1A" w:rsidP="00D64D1A">
            <w:pPr>
              <w:pStyle w:val="TableParagraph"/>
              <w:spacing w:line="360" w:lineRule="auto"/>
              <w:ind w:left="589" w:right="377" w:firstLine="567"/>
              <w:jc w:val="both"/>
              <w:rPr>
                <w:sz w:val="28"/>
                <w:szCs w:val="28"/>
                <w:lang w:val="uk-UA"/>
              </w:rPr>
            </w:pPr>
            <w:r w:rsidRPr="004565C3">
              <w:rPr>
                <w:sz w:val="28"/>
                <w:szCs w:val="28"/>
                <w:lang w:val="uk-UA"/>
              </w:rPr>
              <w:t>Переваги:</w:t>
            </w:r>
          </w:p>
          <w:p w14:paraId="38AE339F" w14:textId="77777777" w:rsidR="00D64D1A" w:rsidRPr="004565C3" w:rsidRDefault="00D64D1A" w:rsidP="003C7F1B">
            <w:pPr>
              <w:pStyle w:val="TableParagraph"/>
              <w:numPr>
                <w:ilvl w:val="0"/>
                <w:numId w:val="26"/>
              </w:numPr>
              <w:spacing w:line="360" w:lineRule="auto"/>
              <w:ind w:right="377"/>
              <w:jc w:val="both"/>
              <w:rPr>
                <w:sz w:val="28"/>
                <w:szCs w:val="28"/>
                <w:lang w:val="uk-UA"/>
              </w:rPr>
            </w:pPr>
            <w:r w:rsidRPr="004565C3">
              <w:rPr>
                <w:sz w:val="28"/>
                <w:szCs w:val="28"/>
                <w:lang w:val="uk-UA"/>
              </w:rPr>
              <w:t>стабільність;</w:t>
            </w:r>
          </w:p>
          <w:p w14:paraId="0DFF1DE7" w14:textId="77777777" w:rsidR="00D64D1A" w:rsidRPr="004565C3" w:rsidRDefault="00D64D1A" w:rsidP="003C7F1B">
            <w:pPr>
              <w:pStyle w:val="TableParagraph"/>
              <w:numPr>
                <w:ilvl w:val="0"/>
                <w:numId w:val="26"/>
              </w:numPr>
              <w:spacing w:line="360" w:lineRule="auto"/>
              <w:ind w:right="377"/>
              <w:jc w:val="both"/>
              <w:rPr>
                <w:sz w:val="28"/>
                <w:szCs w:val="28"/>
                <w:lang w:val="uk-UA"/>
              </w:rPr>
            </w:pPr>
            <w:r w:rsidRPr="004565C3">
              <w:rPr>
                <w:sz w:val="28"/>
                <w:szCs w:val="28"/>
                <w:lang w:val="uk-UA"/>
              </w:rPr>
              <w:t>лінійність;</w:t>
            </w:r>
          </w:p>
          <w:p w14:paraId="0F2AD0CE" w14:textId="77777777" w:rsidR="00D64D1A" w:rsidRPr="004565C3" w:rsidRDefault="00D64D1A" w:rsidP="003C7F1B">
            <w:pPr>
              <w:pStyle w:val="TableParagraph"/>
              <w:numPr>
                <w:ilvl w:val="0"/>
                <w:numId w:val="26"/>
              </w:numPr>
              <w:spacing w:line="360" w:lineRule="auto"/>
              <w:ind w:right="377"/>
              <w:jc w:val="both"/>
              <w:rPr>
                <w:sz w:val="28"/>
                <w:szCs w:val="28"/>
                <w:lang w:val="uk-UA"/>
              </w:rPr>
            </w:pPr>
            <w:r w:rsidRPr="004565C3">
              <w:rPr>
                <w:sz w:val="28"/>
                <w:szCs w:val="28"/>
                <w:lang w:val="uk-UA"/>
              </w:rPr>
              <w:t>великий діапазон;</w:t>
            </w:r>
          </w:p>
          <w:p w14:paraId="789936EA" w14:textId="77777777" w:rsidR="00D64D1A" w:rsidRPr="004565C3" w:rsidRDefault="00D64D1A" w:rsidP="003C7F1B">
            <w:pPr>
              <w:pStyle w:val="TableParagraph"/>
              <w:numPr>
                <w:ilvl w:val="0"/>
                <w:numId w:val="26"/>
              </w:numPr>
              <w:spacing w:line="360" w:lineRule="auto"/>
              <w:ind w:right="377"/>
              <w:jc w:val="both"/>
              <w:rPr>
                <w:sz w:val="28"/>
                <w:szCs w:val="28"/>
                <w:lang w:val="uk-UA"/>
              </w:rPr>
            </w:pPr>
            <w:r w:rsidRPr="004565C3">
              <w:rPr>
                <w:sz w:val="28"/>
                <w:szCs w:val="28"/>
                <w:lang w:val="uk-UA"/>
              </w:rPr>
              <w:t>невисока вартість;</w:t>
            </w:r>
          </w:p>
          <w:p w14:paraId="28DCA52C" w14:textId="77777777" w:rsidR="00D64D1A" w:rsidRPr="004565C3" w:rsidRDefault="00D64D1A" w:rsidP="00D64D1A">
            <w:pPr>
              <w:pStyle w:val="TableParagraph"/>
              <w:spacing w:line="360" w:lineRule="auto"/>
              <w:ind w:left="589" w:right="377" w:firstLine="567"/>
              <w:jc w:val="both"/>
              <w:rPr>
                <w:sz w:val="28"/>
                <w:szCs w:val="28"/>
                <w:lang w:val="uk-UA"/>
              </w:rPr>
            </w:pPr>
            <w:r w:rsidRPr="004565C3">
              <w:rPr>
                <w:sz w:val="28"/>
                <w:szCs w:val="28"/>
                <w:lang w:val="uk-UA"/>
              </w:rPr>
              <w:t xml:space="preserve">Недоліки: </w:t>
            </w:r>
          </w:p>
          <w:p w14:paraId="33B94DB2" w14:textId="0F574FC7" w:rsidR="00D64D1A" w:rsidRPr="004565C3" w:rsidRDefault="00D64D1A" w:rsidP="003C7F1B">
            <w:pPr>
              <w:pStyle w:val="TableParagraph"/>
              <w:numPr>
                <w:ilvl w:val="0"/>
                <w:numId w:val="25"/>
              </w:numPr>
              <w:spacing w:line="360" w:lineRule="auto"/>
              <w:ind w:right="377"/>
              <w:jc w:val="both"/>
              <w:rPr>
                <w:sz w:val="28"/>
                <w:szCs w:val="28"/>
                <w:lang w:val="uk-UA"/>
              </w:rPr>
            </w:pPr>
            <w:r w:rsidRPr="004565C3">
              <w:rPr>
                <w:sz w:val="28"/>
                <w:szCs w:val="28"/>
                <w:lang w:val="uk-UA"/>
              </w:rPr>
              <w:t>габарити;</w:t>
            </w:r>
          </w:p>
          <w:p w14:paraId="66E66ECB" w14:textId="239C437C" w:rsidR="00D64D1A" w:rsidRPr="004565C3" w:rsidRDefault="00D64D1A" w:rsidP="003C7F1B">
            <w:pPr>
              <w:pStyle w:val="TableParagraph"/>
              <w:numPr>
                <w:ilvl w:val="0"/>
                <w:numId w:val="25"/>
              </w:numPr>
              <w:spacing w:line="360" w:lineRule="auto"/>
              <w:ind w:right="377"/>
              <w:jc w:val="both"/>
              <w:rPr>
                <w:sz w:val="28"/>
                <w:szCs w:val="28"/>
                <w:lang w:val="uk-UA"/>
              </w:rPr>
            </w:pPr>
            <w:r w:rsidRPr="004565C3">
              <w:rPr>
                <w:sz w:val="28"/>
                <w:szCs w:val="28"/>
                <w:lang w:val="uk-UA"/>
              </w:rPr>
              <w:t>інерційність;</w:t>
            </w:r>
          </w:p>
          <w:p w14:paraId="31354660" w14:textId="77777777" w:rsidR="00D64D1A" w:rsidRPr="004565C3" w:rsidRDefault="00D64D1A" w:rsidP="003C7F1B">
            <w:pPr>
              <w:pStyle w:val="TableParagraph"/>
              <w:numPr>
                <w:ilvl w:val="0"/>
                <w:numId w:val="25"/>
              </w:numPr>
              <w:spacing w:line="360" w:lineRule="auto"/>
              <w:ind w:right="377"/>
              <w:jc w:val="both"/>
              <w:rPr>
                <w:sz w:val="28"/>
                <w:szCs w:val="28"/>
                <w:lang w:val="uk-UA"/>
              </w:rPr>
            </w:pPr>
            <w:r w:rsidRPr="004565C3">
              <w:rPr>
                <w:sz w:val="28"/>
                <w:szCs w:val="28"/>
                <w:lang w:val="uk-UA"/>
              </w:rPr>
              <w:t>мала величина R;</w:t>
            </w:r>
          </w:p>
          <w:p w14:paraId="63D9A88A" w14:textId="77777777" w:rsidR="00D64D1A" w:rsidRPr="004565C3" w:rsidRDefault="00D64D1A" w:rsidP="003C7F1B">
            <w:pPr>
              <w:pStyle w:val="TableParagraph"/>
              <w:numPr>
                <w:ilvl w:val="0"/>
                <w:numId w:val="25"/>
              </w:numPr>
              <w:spacing w:line="360" w:lineRule="auto"/>
              <w:ind w:right="377"/>
              <w:jc w:val="both"/>
              <w:rPr>
                <w:sz w:val="28"/>
                <w:szCs w:val="28"/>
                <w:lang w:val="uk-UA"/>
              </w:rPr>
            </w:pPr>
            <w:r w:rsidRPr="004565C3">
              <w:rPr>
                <w:sz w:val="28"/>
                <w:szCs w:val="28"/>
                <w:lang w:val="uk-UA"/>
              </w:rPr>
              <w:t>окислюваність (мідь);</w:t>
            </w:r>
          </w:p>
          <w:p w14:paraId="1DFE0111" w14:textId="2504454B" w:rsidR="004F7AD0" w:rsidRPr="004565C3" w:rsidRDefault="00D64D1A" w:rsidP="00BF2770">
            <w:pPr>
              <w:pStyle w:val="TableParagraph"/>
              <w:spacing w:line="360" w:lineRule="auto"/>
              <w:ind w:left="589" w:right="410" w:firstLine="567"/>
              <w:jc w:val="both"/>
              <w:rPr>
                <w:sz w:val="28"/>
                <w:szCs w:val="28"/>
                <w:lang w:val="uk-UA"/>
              </w:rPr>
            </w:pPr>
            <w:r w:rsidRPr="004565C3">
              <w:rPr>
                <w:sz w:val="28"/>
                <w:szCs w:val="28"/>
                <w:lang w:val="uk-UA"/>
              </w:rPr>
              <w:t>Дальність дії залежить від стану середовища (пил, дим і т.д.) і може досягати 5 м. Конструктивно випромінювач і приймач виконані в одному корпусі.</w:t>
            </w:r>
          </w:p>
        </w:tc>
      </w:tr>
      <w:tr w:rsidR="00A36D58" w:rsidRPr="004565C3" w14:paraId="044082D3" w14:textId="77777777" w:rsidTr="006240D5">
        <w:trPr>
          <w:trHeight w:val="238"/>
        </w:trPr>
        <w:tc>
          <w:tcPr>
            <w:tcW w:w="568" w:type="dxa"/>
            <w:tcBorders>
              <w:bottom w:val="single" w:sz="12" w:space="0" w:color="000000"/>
            </w:tcBorders>
          </w:tcPr>
          <w:p w14:paraId="08771ED7" w14:textId="77777777" w:rsidR="00A36D58" w:rsidRPr="004565C3" w:rsidRDefault="00A36D58" w:rsidP="006240D5">
            <w:pPr>
              <w:pStyle w:val="TableParagraph"/>
              <w:rPr>
                <w:sz w:val="16"/>
                <w:lang w:val="uk-UA"/>
              </w:rPr>
            </w:pPr>
          </w:p>
        </w:tc>
        <w:tc>
          <w:tcPr>
            <w:tcW w:w="566" w:type="dxa"/>
            <w:tcBorders>
              <w:bottom w:val="single" w:sz="12" w:space="0" w:color="000000"/>
            </w:tcBorders>
          </w:tcPr>
          <w:p w14:paraId="5CE6CB49" w14:textId="77777777" w:rsidR="00A36D58" w:rsidRPr="004565C3" w:rsidRDefault="00A36D58" w:rsidP="006240D5">
            <w:pPr>
              <w:pStyle w:val="TableParagraph"/>
              <w:rPr>
                <w:sz w:val="16"/>
                <w:lang w:val="uk-UA"/>
              </w:rPr>
            </w:pPr>
          </w:p>
        </w:tc>
        <w:tc>
          <w:tcPr>
            <w:tcW w:w="1418" w:type="dxa"/>
            <w:tcBorders>
              <w:bottom w:val="single" w:sz="12" w:space="0" w:color="000000"/>
            </w:tcBorders>
          </w:tcPr>
          <w:p w14:paraId="1D119DAB" w14:textId="77777777" w:rsidR="00A36D58" w:rsidRPr="004565C3" w:rsidRDefault="00A36D58" w:rsidP="006240D5">
            <w:pPr>
              <w:pStyle w:val="TableParagraph"/>
              <w:rPr>
                <w:sz w:val="16"/>
                <w:lang w:val="uk-UA"/>
              </w:rPr>
            </w:pPr>
          </w:p>
        </w:tc>
        <w:tc>
          <w:tcPr>
            <w:tcW w:w="849" w:type="dxa"/>
            <w:tcBorders>
              <w:bottom w:val="single" w:sz="12" w:space="0" w:color="000000"/>
            </w:tcBorders>
          </w:tcPr>
          <w:p w14:paraId="47DA5D0C" w14:textId="77777777" w:rsidR="00A36D58" w:rsidRPr="004565C3" w:rsidRDefault="00A36D58" w:rsidP="006240D5">
            <w:pPr>
              <w:pStyle w:val="TableParagraph"/>
              <w:rPr>
                <w:sz w:val="16"/>
                <w:lang w:val="uk-UA"/>
              </w:rPr>
            </w:pPr>
          </w:p>
        </w:tc>
        <w:tc>
          <w:tcPr>
            <w:tcW w:w="566" w:type="dxa"/>
            <w:tcBorders>
              <w:bottom w:val="single" w:sz="12" w:space="0" w:color="000000"/>
            </w:tcBorders>
          </w:tcPr>
          <w:p w14:paraId="1F306A7B" w14:textId="77777777" w:rsidR="00A36D58" w:rsidRPr="004565C3" w:rsidRDefault="00A36D58" w:rsidP="006240D5">
            <w:pPr>
              <w:pStyle w:val="TableParagraph"/>
              <w:rPr>
                <w:sz w:val="16"/>
                <w:lang w:val="uk-UA"/>
              </w:rPr>
            </w:pPr>
          </w:p>
        </w:tc>
        <w:tc>
          <w:tcPr>
            <w:tcW w:w="5839" w:type="dxa"/>
            <w:vMerge w:val="restart"/>
          </w:tcPr>
          <w:p w14:paraId="1F71B159" w14:textId="019878FC" w:rsidR="00A36D58"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67AD73CE" w14:textId="77777777" w:rsidR="00A36D58" w:rsidRPr="004565C3" w:rsidRDefault="00A36D58" w:rsidP="006240D5">
            <w:pPr>
              <w:pStyle w:val="TableParagraph"/>
              <w:spacing w:before="25" w:line="193" w:lineRule="exact"/>
              <w:ind w:left="125"/>
              <w:rPr>
                <w:i/>
                <w:sz w:val="18"/>
                <w:lang w:val="uk-UA"/>
              </w:rPr>
            </w:pPr>
            <w:r w:rsidRPr="004565C3">
              <w:rPr>
                <w:i/>
                <w:sz w:val="18"/>
                <w:lang w:val="uk-UA"/>
              </w:rPr>
              <w:t>Арк.</w:t>
            </w:r>
          </w:p>
        </w:tc>
      </w:tr>
      <w:tr w:rsidR="00A36D58" w:rsidRPr="004565C3" w14:paraId="5BB7BBBC" w14:textId="77777777" w:rsidTr="006240D5">
        <w:trPr>
          <w:trHeight w:val="237"/>
        </w:trPr>
        <w:tc>
          <w:tcPr>
            <w:tcW w:w="568" w:type="dxa"/>
            <w:tcBorders>
              <w:top w:val="single" w:sz="12" w:space="0" w:color="000000"/>
            </w:tcBorders>
          </w:tcPr>
          <w:p w14:paraId="39E79C17" w14:textId="77777777" w:rsidR="00A36D58" w:rsidRPr="004565C3" w:rsidRDefault="00A36D58" w:rsidP="006240D5">
            <w:pPr>
              <w:pStyle w:val="TableParagraph"/>
              <w:rPr>
                <w:sz w:val="16"/>
                <w:lang w:val="uk-UA"/>
              </w:rPr>
            </w:pPr>
          </w:p>
        </w:tc>
        <w:tc>
          <w:tcPr>
            <w:tcW w:w="566" w:type="dxa"/>
            <w:tcBorders>
              <w:top w:val="single" w:sz="12" w:space="0" w:color="000000"/>
            </w:tcBorders>
          </w:tcPr>
          <w:p w14:paraId="055BE41E" w14:textId="77777777" w:rsidR="00A36D58" w:rsidRPr="004565C3" w:rsidRDefault="00A36D58" w:rsidP="006240D5">
            <w:pPr>
              <w:pStyle w:val="TableParagraph"/>
              <w:rPr>
                <w:sz w:val="16"/>
                <w:lang w:val="uk-UA"/>
              </w:rPr>
            </w:pPr>
          </w:p>
        </w:tc>
        <w:tc>
          <w:tcPr>
            <w:tcW w:w="1418" w:type="dxa"/>
            <w:tcBorders>
              <w:top w:val="single" w:sz="12" w:space="0" w:color="000000"/>
            </w:tcBorders>
          </w:tcPr>
          <w:p w14:paraId="314B0A7F" w14:textId="77777777" w:rsidR="00A36D58" w:rsidRPr="004565C3" w:rsidRDefault="00A36D58" w:rsidP="006240D5">
            <w:pPr>
              <w:pStyle w:val="TableParagraph"/>
              <w:rPr>
                <w:sz w:val="16"/>
                <w:lang w:val="uk-UA"/>
              </w:rPr>
            </w:pPr>
          </w:p>
        </w:tc>
        <w:tc>
          <w:tcPr>
            <w:tcW w:w="849" w:type="dxa"/>
            <w:tcBorders>
              <w:top w:val="single" w:sz="12" w:space="0" w:color="000000"/>
            </w:tcBorders>
          </w:tcPr>
          <w:p w14:paraId="26DE7B70" w14:textId="77777777" w:rsidR="00A36D58" w:rsidRPr="004565C3" w:rsidRDefault="00A36D58" w:rsidP="006240D5">
            <w:pPr>
              <w:pStyle w:val="TableParagraph"/>
              <w:rPr>
                <w:sz w:val="16"/>
                <w:lang w:val="uk-UA"/>
              </w:rPr>
            </w:pPr>
          </w:p>
        </w:tc>
        <w:tc>
          <w:tcPr>
            <w:tcW w:w="566" w:type="dxa"/>
            <w:tcBorders>
              <w:top w:val="single" w:sz="12" w:space="0" w:color="000000"/>
            </w:tcBorders>
          </w:tcPr>
          <w:p w14:paraId="40322E3C" w14:textId="77777777" w:rsidR="00A36D58" w:rsidRPr="004565C3" w:rsidRDefault="00A36D58" w:rsidP="006240D5">
            <w:pPr>
              <w:pStyle w:val="TableParagraph"/>
              <w:rPr>
                <w:sz w:val="16"/>
                <w:lang w:val="uk-UA"/>
              </w:rPr>
            </w:pPr>
          </w:p>
        </w:tc>
        <w:tc>
          <w:tcPr>
            <w:tcW w:w="5839" w:type="dxa"/>
            <w:vMerge/>
            <w:tcBorders>
              <w:top w:val="nil"/>
            </w:tcBorders>
          </w:tcPr>
          <w:p w14:paraId="602496A0" w14:textId="77777777" w:rsidR="00A36D58" w:rsidRPr="004565C3" w:rsidRDefault="00A36D58" w:rsidP="006240D5">
            <w:pPr>
              <w:rPr>
                <w:sz w:val="2"/>
                <w:szCs w:val="2"/>
                <w:lang w:val="uk-UA"/>
              </w:rPr>
            </w:pPr>
          </w:p>
        </w:tc>
        <w:tc>
          <w:tcPr>
            <w:tcW w:w="567" w:type="dxa"/>
            <w:vMerge w:val="restart"/>
            <w:tcBorders>
              <w:top w:val="single" w:sz="12" w:space="0" w:color="000000"/>
            </w:tcBorders>
          </w:tcPr>
          <w:p w14:paraId="76B3685D" w14:textId="3B4516E2" w:rsidR="00A36D58" w:rsidRPr="004565C3" w:rsidRDefault="00505393" w:rsidP="006240D5">
            <w:pPr>
              <w:pStyle w:val="TableParagraph"/>
              <w:spacing w:before="112"/>
              <w:ind w:left="42"/>
              <w:jc w:val="center"/>
              <w:rPr>
                <w:i/>
                <w:sz w:val="24"/>
                <w:lang w:val="uk-UA"/>
              </w:rPr>
            </w:pPr>
            <w:r w:rsidRPr="004565C3">
              <w:rPr>
                <w:i/>
                <w:sz w:val="24"/>
                <w:lang w:val="uk-UA"/>
              </w:rPr>
              <w:t>2</w:t>
            </w:r>
            <w:r w:rsidR="00A36D58" w:rsidRPr="004565C3">
              <w:rPr>
                <w:i/>
                <w:sz w:val="24"/>
                <w:lang w:val="uk-UA"/>
              </w:rPr>
              <w:t>6</w:t>
            </w:r>
          </w:p>
        </w:tc>
      </w:tr>
      <w:tr w:rsidR="00A36D58" w:rsidRPr="004565C3" w14:paraId="3542EB3E" w14:textId="77777777" w:rsidTr="006240D5">
        <w:trPr>
          <w:trHeight w:val="238"/>
        </w:trPr>
        <w:tc>
          <w:tcPr>
            <w:tcW w:w="568" w:type="dxa"/>
          </w:tcPr>
          <w:p w14:paraId="32A9F031" w14:textId="77777777" w:rsidR="00A36D58" w:rsidRPr="004565C3" w:rsidRDefault="00A36D58" w:rsidP="006240D5">
            <w:pPr>
              <w:pStyle w:val="TableParagraph"/>
              <w:spacing w:before="7" w:line="211" w:lineRule="exact"/>
              <w:ind w:left="131"/>
              <w:rPr>
                <w:i/>
                <w:sz w:val="18"/>
                <w:lang w:val="uk-UA"/>
              </w:rPr>
            </w:pPr>
            <w:r w:rsidRPr="004565C3">
              <w:rPr>
                <w:i/>
                <w:sz w:val="18"/>
                <w:lang w:val="uk-UA"/>
              </w:rPr>
              <w:t>Змн.</w:t>
            </w:r>
          </w:p>
        </w:tc>
        <w:tc>
          <w:tcPr>
            <w:tcW w:w="566" w:type="dxa"/>
          </w:tcPr>
          <w:p w14:paraId="3C7059EC" w14:textId="77777777" w:rsidR="00A36D58" w:rsidRPr="004565C3" w:rsidRDefault="00A36D58" w:rsidP="006240D5">
            <w:pPr>
              <w:pStyle w:val="TableParagraph"/>
              <w:spacing w:before="7" w:line="211" w:lineRule="exact"/>
              <w:ind w:left="122"/>
              <w:rPr>
                <w:i/>
                <w:sz w:val="18"/>
                <w:lang w:val="uk-UA"/>
              </w:rPr>
            </w:pPr>
            <w:r w:rsidRPr="004565C3">
              <w:rPr>
                <w:i/>
                <w:sz w:val="18"/>
                <w:lang w:val="uk-UA"/>
              </w:rPr>
              <w:t>Арк.</w:t>
            </w:r>
          </w:p>
        </w:tc>
        <w:tc>
          <w:tcPr>
            <w:tcW w:w="1418" w:type="dxa"/>
          </w:tcPr>
          <w:p w14:paraId="3D368F92" w14:textId="77777777" w:rsidR="00A36D58" w:rsidRPr="004565C3" w:rsidRDefault="00A36D58"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712EAFE6" w14:textId="77777777" w:rsidR="00A36D58" w:rsidRPr="004565C3" w:rsidRDefault="00A36D58" w:rsidP="006240D5">
            <w:pPr>
              <w:pStyle w:val="TableParagraph"/>
              <w:spacing w:before="7" w:line="211" w:lineRule="exact"/>
              <w:ind w:left="200"/>
              <w:rPr>
                <w:i/>
                <w:sz w:val="18"/>
                <w:lang w:val="uk-UA"/>
              </w:rPr>
            </w:pPr>
            <w:r w:rsidRPr="004565C3">
              <w:rPr>
                <w:i/>
                <w:sz w:val="18"/>
                <w:lang w:val="uk-UA"/>
              </w:rPr>
              <w:t>Підпис</w:t>
            </w:r>
          </w:p>
        </w:tc>
        <w:tc>
          <w:tcPr>
            <w:tcW w:w="566" w:type="dxa"/>
          </w:tcPr>
          <w:p w14:paraId="271EFEEC" w14:textId="77777777" w:rsidR="00A36D58" w:rsidRPr="004565C3" w:rsidRDefault="00A36D58"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6B265AA8" w14:textId="77777777" w:rsidR="00A36D58" w:rsidRPr="004565C3" w:rsidRDefault="00A36D58" w:rsidP="006240D5">
            <w:pPr>
              <w:rPr>
                <w:sz w:val="2"/>
                <w:szCs w:val="2"/>
                <w:lang w:val="uk-UA"/>
              </w:rPr>
            </w:pPr>
          </w:p>
        </w:tc>
        <w:tc>
          <w:tcPr>
            <w:tcW w:w="567" w:type="dxa"/>
            <w:vMerge/>
            <w:tcBorders>
              <w:top w:val="nil"/>
            </w:tcBorders>
          </w:tcPr>
          <w:p w14:paraId="3970BE57" w14:textId="77777777" w:rsidR="00A36D58" w:rsidRPr="004565C3" w:rsidRDefault="00A36D58" w:rsidP="006240D5">
            <w:pPr>
              <w:rPr>
                <w:sz w:val="2"/>
                <w:szCs w:val="2"/>
                <w:lang w:val="uk-UA"/>
              </w:rPr>
            </w:pPr>
          </w:p>
        </w:tc>
      </w:tr>
      <w:tr w:rsidR="00A36D58" w:rsidRPr="004565C3" w14:paraId="4A5EEEC2" w14:textId="77777777" w:rsidTr="006240D5">
        <w:trPr>
          <w:trHeight w:val="13519"/>
        </w:trPr>
        <w:tc>
          <w:tcPr>
            <w:tcW w:w="10373" w:type="dxa"/>
            <w:gridSpan w:val="7"/>
          </w:tcPr>
          <w:p w14:paraId="104A0B71" w14:textId="54D5B16B" w:rsidR="00D41B9F" w:rsidRPr="004565C3" w:rsidRDefault="00D41B9F" w:rsidP="00D64D1A">
            <w:pPr>
              <w:pStyle w:val="TableParagraph"/>
              <w:spacing w:before="240" w:line="360" w:lineRule="auto"/>
              <w:ind w:left="589" w:right="377" w:firstLine="567"/>
              <w:jc w:val="both"/>
              <w:rPr>
                <w:sz w:val="28"/>
                <w:szCs w:val="28"/>
                <w:lang w:val="uk-UA"/>
              </w:rPr>
            </w:pPr>
            <w:bookmarkStart w:id="35" w:name="_3.4._Терморезистивні_датчики"/>
            <w:bookmarkEnd w:id="35"/>
            <w:r w:rsidRPr="004565C3">
              <w:rPr>
                <w:sz w:val="28"/>
                <w:szCs w:val="28"/>
                <w:lang w:val="uk-UA"/>
              </w:rPr>
              <w:lastRenderedPageBreak/>
              <w:t xml:space="preserve">Датчики наскрізного типу, які мають роздільні конструктивно джерело світла і приймач, розташовані співвісно один навпроти одного. Будь-який предмет потрапляє в зону світлового потоку перериває його і викликає зміна вихідного логічного рівня. </w:t>
            </w:r>
          </w:p>
          <w:p w14:paraId="6AC59C03" w14:textId="05D921E7" w:rsidR="00D41B9F" w:rsidRPr="004565C3" w:rsidRDefault="00D41B9F" w:rsidP="00D64D1A">
            <w:pPr>
              <w:pStyle w:val="2"/>
              <w:spacing w:after="0" w:line="360" w:lineRule="auto"/>
              <w:ind w:left="599" w:firstLine="567"/>
              <w:jc w:val="both"/>
              <w:rPr>
                <w:lang w:val="uk-UA"/>
              </w:rPr>
            </w:pPr>
            <w:bookmarkStart w:id="36" w:name="_3.4_Оптичні_датчики"/>
            <w:bookmarkEnd w:id="36"/>
            <w:r w:rsidRPr="004565C3">
              <w:rPr>
                <w:lang w:val="uk-UA"/>
              </w:rPr>
              <w:t>3.</w:t>
            </w:r>
            <w:r w:rsidR="00C14C38" w:rsidRPr="004565C3">
              <w:rPr>
                <w:lang w:val="uk-UA"/>
              </w:rPr>
              <w:t>5</w:t>
            </w:r>
            <w:r w:rsidRPr="004565C3">
              <w:rPr>
                <w:lang w:val="uk-UA"/>
              </w:rPr>
              <w:t xml:space="preserve"> Оптичні датчики </w:t>
            </w:r>
          </w:p>
          <w:p w14:paraId="1FC518CD" w14:textId="1C3CD985" w:rsidR="00ED0C0B" w:rsidRPr="004565C3" w:rsidRDefault="00ED0C0B" w:rsidP="00D64D1A">
            <w:pPr>
              <w:pStyle w:val="af1"/>
              <w:ind w:left="599" w:right="378" w:firstLine="567"/>
            </w:pPr>
            <w:r w:rsidRPr="004565C3">
              <w:t>Датчики протікання використовуються для виявлення наявності води у певних місцях. Основні компоненти такого датчика і їхні функції подібні до оптичних датчиків, хоча принцип їхньої роботи відрізняється</w:t>
            </w:r>
            <w:r w:rsidR="008A3031" w:rsidRPr="004565C3">
              <w:rPr>
                <w:color w:val="000000" w:themeColor="text1"/>
                <w:szCs w:val="28"/>
              </w:rPr>
              <w:t xml:space="preserve"> [23]</w:t>
            </w:r>
            <w:r w:rsidR="008A3031" w:rsidRPr="004565C3">
              <w:rPr>
                <w:szCs w:val="28"/>
              </w:rPr>
              <w:t>.</w:t>
            </w:r>
          </w:p>
          <w:p w14:paraId="294C941D" w14:textId="3A77045D" w:rsidR="00405379" w:rsidRPr="004565C3" w:rsidRDefault="00405379" w:rsidP="00405379">
            <w:pPr>
              <w:pStyle w:val="TableParagraph"/>
              <w:spacing w:line="360" w:lineRule="auto"/>
              <w:ind w:left="589" w:right="377" w:firstLine="577"/>
              <w:jc w:val="both"/>
              <w:rPr>
                <w:sz w:val="28"/>
                <w:szCs w:val="28"/>
                <w:lang w:val="uk-UA"/>
              </w:rPr>
            </w:pPr>
            <w:r w:rsidRPr="004565C3">
              <w:rPr>
                <w:sz w:val="28"/>
                <w:szCs w:val="28"/>
                <w:lang w:val="uk-UA"/>
              </w:rPr>
              <w:t xml:space="preserve">Схема оптичного датчика виглядає </w:t>
            </w:r>
            <w:r w:rsidR="002C620C" w:rsidRPr="004565C3">
              <w:rPr>
                <w:sz w:val="28"/>
                <w:szCs w:val="28"/>
                <w:lang w:val="uk-UA"/>
              </w:rPr>
              <w:t>таким</w:t>
            </w:r>
            <w:r w:rsidRPr="004565C3">
              <w:rPr>
                <w:sz w:val="28"/>
                <w:szCs w:val="28"/>
                <w:lang w:val="uk-UA"/>
              </w:rPr>
              <w:t xml:space="preserve"> чином: </w:t>
            </w:r>
          </w:p>
          <w:p w14:paraId="7364EAC4" w14:textId="77777777" w:rsidR="00405379" w:rsidRPr="004565C3" w:rsidRDefault="00405379" w:rsidP="003C7F1B">
            <w:pPr>
              <w:pStyle w:val="TableParagraph"/>
              <w:numPr>
                <w:ilvl w:val="0"/>
                <w:numId w:val="10"/>
              </w:numPr>
              <w:spacing w:line="360" w:lineRule="auto"/>
              <w:ind w:left="1166" w:right="377" w:firstLine="567"/>
              <w:jc w:val="both"/>
              <w:rPr>
                <w:sz w:val="28"/>
                <w:szCs w:val="28"/>
                <w:lang w:val="uk-UA"/>
              </w:rPr>
            </w:pPr>
            <w:r w:rsidRPr="004565C3">
              <w:rPr>
                <w:sz w:val="28"/>
                <w:szCs w:val="28"/>
                <w:lang w:val="uk-UA"/>
              </w:rPr>
              <w:t>джерело (І);</w:t>
            </w:r>
          </w:p>
          <w:p w14:paraId="4822D261" w14:textId="77777777" w:rsidR="00405379" w:rsidRPr="004565C3" w:rsidRDefault="00405379" w:rsidP="003C7F1B">
            <w:pPr>
              <w:pStyle w:val="TableParagraph"/>
              <w:numPr>
                <w:ilvl w:val="0"/>
                <w:numId w:val="10"/>
              </w:numPr>
              <w:spacing w:line="360" w:lineRule="auto"/>
              <w:ind w:left="1166" w:right="377" w:firstLine="567"/>
              <w:jc w:val="both"/>
              <w:rPr>
                <w:sz w:val="28"/>
                <w:szCs w:val="28"/>
                <w:lang w:val="uk-UA"/>
              </w:rPr>
            </w:pPr>
            <w:r w:rsidRPr="004565C3">
              <w:rPr>
                <w:sz w:val="28"/>
                <w:szCs w:val="28"/>
                <w:lang w:val="uk-UA"/>
              </w:rPr>
              <w:t>приймач;</w:t>
            </w:r>
          </w:p>
          <w:p w14:paraId="72313DF6" w14:textId="07B865B7" w:rsidR="00405379" w:rsidRPr="004565C3" w:rsidRDefault="00405379" w:rsidP="003C7F1B">
            <w:pPr>
              <w:pStyle w:val="TableParagraph"/>
              <w:numPr>
                <w:ilvl w:val="0"/>
                <w:numId w:val="10"/>
              </w:numPr>
              <w:spacing w:line="360" w:lineRule="auto"/>
              <w:ind w:left="1166" w:right="377" w:firstLine="567"/>
              <w:jc w:val="both"/>
              <w:rPr>
                <w:sz w:val="28"/>
                <w:szCs w:val="28"/>
                <w:lang w:val="uk-UA"/>
              </w:rPr>
            </w:pPr>
            <w:r w:rsidRPr="004565C3">
              <w:rPr>
                <w:sz w:val="28"/>
                <w:szCs w:val="28"/>
                <w:lang w:val="uk-UA"/>
              </w:rPr>
              <w:t xml:space="preserve">середовище передачі (М); </w:t>
            </w:r>
          </w:p>
          <w:p w14:paraId="6622F196" w14:textId="77777777" w:rsidR="00405379" w:rsidRPr="004565C3" w:rsidRDefault="00405379" w:rsidP="003C7F1B">
            <w:pPr>
              <w:pStyle w:val="TableParagraph"/>
              <w:numPr>
                <w:ilvl w:val="0"/>
                <w:numId w:val="10"/>
              </w:numPr>
              <w:spacing w:line="360" w:lineRule="auto"/>
              <w:ind w:left="1166" w:right="377" w:firstLine="567"/>
              <w:jc w:val="both"/>
              <w:rPr>
                <w:sz w:val="28"/>
                <w:szCs w:val="28"/>
                <w:lang w:val="uk-UA"/>
              </w:rPr>
            </w:pPr>
            <w:r w:rsidRPr="004565C3">
              <w:rPr>
                <w:sz w:val="28"/>
                <w:szCs w:val="28"/>
                <w:lang w:val="uk-UA"/>
              </w:rPr>
              <w:t>оптичний канал (ОК);</w:t>
            </w:r>
          </w:p>
          <w:p w14:paraId="7BC9E134" w14:textId="77777777" w:rsidR="00405379" w:rsidRPr="004565C3" w:rsidRDefault="00405379" w:rsidP="003C7F1B">
            <w:pPr>
              <w:pStyle w:val="TableParagraph"/>
              <w:numPr>
                <w:ilvl w:val="0"/>
                <w:numId w:val="10"/>
              </w:numPr>
              <w:spacing w:line="360" w:lineRule="auto"/>
              <w:ind w:left="1166" w:right="377" w:firstLine="567"/>
              <w:jc w:val="both"/>
              <w:rPr>
                <w:sz w:val="28"/>
                <w:szCs w:val="28"/>
                <w:lang w:val="uk-UA"/>
              </w:rPr>
            </w:pPr>
            <w:r w:rsidRPr="004565C3">
              <w:rPr>
                <w:sz w:val="28"/>
                <w:szCs w:val="28"/>
                <w:lang w:val="uk-UA"/>
              </w:rPr>
              <w:t xml:space="preserve">об’єкт; </w:t>
            </w:r>
          </w:p>
          <w:p w14:paraId="607B5D45" w14:textId="77777777" w:rsidR="00D64D1A" w:rsidRPr="004565C3" w:rsidRDefault="00D64D1A" w:rsidP="00D64D1A">
            <w:pPr>
              <w:pStyle w:val="TableParagraph"/>
              <w:spacing w:line="360" w:lineRule="auto"/>
              <w:ind w:left="589" w:right="377" w:firstLine="9"/>
              <w:jc w:val="center"/>
              <w:rPr>
                <w:sz w:val="28"/>
                <w:szCs w:val="28"/>
                <w:lang w:val="uk-UA"/>
              </w:rPr>
            </w:pPr>
            <w:r w:rsidRPr="004565C3">
              <w:rPr>
                <w:noProof/>
                <w:lang w:val="uk-UA" w:eastAsia="uk-UA"/>
              </w:rPr>
              <w:drawing>
                <wp:inline distT="0" distB="0" distL="0" distR="0" wp14:anchorId="1C6BFD81" wp14:editId="615EA81B">
                  <wp:extent cx="3175000" cy="1309288"/>
                  <wp:effectExtent l="0" t="0" r="0" b="0"/>
                  <wp:docPr id="286661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61217" name=""/>
                          <pic:cNvPicPr/>
                        </pic:nvPicPr>
                        <pic:blipFill>
                          <a:blip r:embed="rId59"/>
                          <a:stretch>
                            <a:fillRect/>
                          </a:stretch>
                        </pic:blipFill>
                        <pic:spPr>
                          <a:xfrm>
                            <a:off x="0" y="0"/>
                            <a:ext cx="3257841" cy="1343449"/>
                          </a:xfrm>
                          <a:prstGeom prst="rect">
                            <a:avLst/>
                          </a:prstGeom>
                        </pic:spPr>
                      </pic:pic>
                    </a:graphicData>
                  </a:graphic>
                </wp:inline>
              </w:drawing>
            </w:r>
          </w:p>
          <w:p w14:paraId="77B601B2" w14:textId="77777777" w:rsidR="00D64D1A" w:rsidRPr="004565C3" w:rsidRDefault="00D64D1A" w:rsidP="00C16BC7">
            <w:pPr>
              <w:pStyle w:val="TableParagraph"/>
              <w:spacing w:line="360" w:lineRule="auto"/>
              <w:ind w:left="589" w:right="377" w:firstLine="9"/>
              <w:jc w:val="center"/>
              <w:rPr>
                <w:sz w:val="24"/>
                <w:szCs w:val="24"/>
                <w:lang w:val="uk-UA"/>
              </w:rPr>
            </w:pPr>
            <w:r w:rsidRPr="004565C3">
              <w:rPr>
                <w:sz w:val="24"/>
                <w:szCs w:val="24"/>
                <w:lang w:val="uk-UA"/>
              </w:rPr>
              <w:t>Рисунок 3.5 – Схема оптичного датчика</w:t>
            </w:r>
          </w:p>
          <w:p w14:paraId="53168A53" w14:textId="77777777" w:rsidR="004A3EBE" w:rsidRPr="004565C3" w:rsidRDefault="004A3EBE" w:rsidP="004A3EBE">
            <w:pPr>
              <w:pStyle w:val="af1"/>
              <w:ind w:left="599" w:right="378" w:firstLine="567"/>
              <w:rPr>
                <w:szCs w:val="28"/>
              </w:rPr>
            </w:pPr>
            <w:r w:rsidRPr="004565C3">
              <w:rPr>
                <w:szCs w:val="28"/>
              </w:rPr>
              <w:t>Оптичні датчики можуть бути різних типів:</w:t>
            </w:r>
          </w:p>
          <w:p w14:paraId="22C57296" w14:textId="77777777" w:rsidR="004A3EBE" w:rsidRPr="004565C3" w:rsidRDefault="004A3EBE" w:rsidP="003C7F1B">
            <w:pPr>
              <w:pStyle w:val="TableParagraph"/>
              <w:numPr>
                <w:ilvl w:val="0"/>
                <w:numId w:val="9"/>
              </w:numPr>
              <w:spacing w:line="360" w:lineRule="auto"/>
              <w:ind w:left="1166" w:right="377" w:firstLine="567"/>
              <w:jc w:val="both"/>
              <w:rPr>
                <w:sz w:val="28"/>
                <w:szCs w:val="28"/>
                <w:lang w:val="uk-UA"/>
              </w:rPr>
            </w:pPr>
            <w:r w:rsidRPr="004565C3">
              <w:rPr>
                <w:sz w:val="28"/>
                <w:szCs w:val="28"/>
                <w:lang w:val="uk-UA"/>
              </w:rPr>
              <w:t>наявності і відсутності;</w:t>
            </w:r>
          </w:p>
          <w:p w14:paraId="0BC9B591" w14:textId="77777777" w:rsidR="004A3EBE" w:rsidRPr="004565C3" w:rsidRDefault="004A3EBE" w:rsidP="003C7F1B">
            <w:pPr>
              <w:pStyle w:val="TableParagraph"/>
              <w:numPr>
                <w:ilvl w:val="0"/>
                <w:numId w:val="9"/>
              </w:numPr>
              <w:spacing w:line="360" w:lineRule="auto"/>
              <w:ind w:left="1166" w:right="377" w:firstLine="567"/>
              <w:jc w:val="both"/>
              <w:rPr>
                <w:sz w:val="28"/>
                <w:szCs w:val="28"/>
                <w:lang w:val="uk-UA"/>
              </w:rPr>
            </w:pPr>
            <w:r w:rsidRPr="004565C3">
              <w:rPr>
                <w:sz w:val="28"/>
                <w:szCs w:val="28"/>
                <w:lang w:val="uk-UA"/>
              </w:rPr>
              <w:t>положення і переміщення;</w:t>
            </w:r>
          </w:p>
          <w:p w14:paraId="544743AE" w14:textId="77777777" w:rsidR="004A3EBE" w:rsidRPr="004565C3" w:rsidRDefault="004A3EBE" w:rsidP="003C7F1B">
            <w:pPr>
              <w:pStyle w:val="TableParagraph"/>
              <w:numPr>
                <w:ilvl w:val="0"/>
                <w:numId w:val="9"/>
              </w:numPr>
              <w:spacing w:line="360" w:lineRule="auto"/>
              <w:ind w:left="1166" w:right="377" w:firstLine="567"/>
              <w:jc w:val="both"/>
              <w:rPr>
                <w:sz w:val="28"/>
                <w:szCs w:val="28"/>
                <w:lang w:val="uk-UA"/>
              </w:rPr>
            </w:pPr>
            <w:r w:rsidRPr="004565C3">
              <w:rPr>
                <w:sz w:val="28"/>
                <w:szCs w:val="28"/>
                <w:lang w:val="uk-UA"/>
              </w:rPr>
              <w:t>параметрів середовища;</w:t>
            </w:r>
          </w:p>
          <w:p w14:paraId="513A76EB" w14:textId="210ADD27" w:rsidR="004A3EBE" w:rsidRPr="004565C3" w:rsidRDefault="004A3EBE" w:rsidP="00BC17AC">
            <w:pPr>
              <w:pStyle w:val="af1"/>
              <w:ind w:left="599" w:right="378" w:firstLine="567"/>
              <w:rPr>
                <w:szCs w:val="28"/>
              </w:rPr>
            </w:pPr>
            <w:r w:rsidRPr="004565C3">
              <w:rPr>
                <w:szCs w:val="28"/>
              </w:rPr>
              <w:t>Ці датчики можуть використовуватись для вимірювання рівня води. Датчики також можуть фіксувати різні характеристики, такі як температура чи солоність води.</w:t>
            </w:r>
            <w:r w:rsidR="00BC17AC" w:rsidRPr="004565C3">
              <w:rPr>
                <w:szCs w:val="28"/>
              </w:rPr>
              <w:t xml:space="preserve"> </w:t>
            </w:r>
            <w:r w:rsidRPr="004565C3">
              <w:rPr>
                <w:szCs w:val="28"/>
              </w:rPr>
              <w:t xml:space="preserve">Прикладом є датчики, що функціонують за трьома принципами і діляться на: </w:t>
            </w:r>
          </w:p>
          <w:p w14:paraId="0C8EFD61" w14:textId="77777777" w:rsidR="004A3EBE" w:rsidRPr="004565C3" w:rsidRDefault="004A3EBE" w:rsidP="003C7F1B">
            <w:pPr>
              <w:pStyle w:val="TableParagraph"/>
              <w:numPr>
                <w:ilvl w:val="0"/>
                <w:numId w:val="8"/>
              </w:numPr>
              <w:spacing w:line="360" w:lineRule="auto"/>
              <w:ind w:left="1166" w:right="377" w:firstLine="567"/>
              <w:jc w:val="both"/>
              <w:rPr>
                <w:sz w:val="28"/>
                <w:szCs w:val="28"/>
                <w:lang w:val="uk-UA"/>
              </w:rPr>
            </w:pPr>
            <w:r w:rsidRPr="004565C3">
              <w:rPr>
                <w:sz w:val="28"/>
                <w:szCs w:val="28"/>
                <w:lang w:val="uk-UA"/>
              </w:rPr>
              <w:t xml:space="preserve">оптичні; </w:t>
            </w:r>
          </w:p>
          <w:p w14:paraId="56C4ECFE" w14:textId="77777777" w:rsidR="00405379" w:rsidRPr="004565C3" w:rsidRDefault="004A3EBE" w:rsidP="003C7F1B">
            <w:pPr>
              <w:pStyle w:val="TableParagraph"/>
              <w:numPr>
                <w:ilvl w:val="0"/>
                <w:numId w:val="8"/>
              </w:numPr>
              <w:spacing w:line="360" w:lineRule="auto"/>
              <w:ind w:left="1166" w:right="377" w:firstLine="567"/>
              <w:jc w:val="both"/>
              <w:rPr>
                <w:sz w:val="28"/>
                <w:szCs w:val="28"/>
                <w:lang w:val="uk-UA"/>
              </w:rPr>
            </w:pPr>
            <w:r w:rsidRPr="004565C3">
              <w:rPr>
                <w:sz w:val="28"/>
                <w:szCs w:val="28"/>
                <w:lang w:val="uk-UA"/>
              </w:rPr>
              <w:t>відображаючі;</w:t>
            </w:r>
          </w:p>
          <w:p w14:paraId="634788FB" w14:textId="36670653" w:rsidR="00BC17AC" w:rsidRPr="004565C3" w:rsidRDefault="00BC17AC" w:rsidP="003C7F1B">
            <w:pPr>
              <w:pStyle w:val="TableParagraph"/>
              <w:numPr>
                <w:ilvl w:val="0"/>
                <w:numId w:val="8"/>
              </w:numPr>
              <w:spacing w:line="360" w:lineRule="auto"/>
              <w:ind w:left="1166" w:right="377" w:firstLine="567"/>
              <w:jc w:val="both"/>
              <w:rPr>
                <w:sz w:val="28"/>
                <w:szCs w:val="28"/>
                <w:lang w:val="uk-UA"/>
              </w:rPr>
            </w:pPr>
            <w:r w:rsidRPr="004565C3">
              <w:rPr>
                <w:sz w:val="28"/>
                <w:szCs w:val="28"/>
                <w:lang w:val="uk-UA"/>
              </w:rPr>
              <w:t>наскрізного типу;</w:t>
            </w:r>
          </w:p>
        </w:tc>
      </w:tr>
      <w:tr w:rsidR="00A36D58" w:rsidRPr="004565C3" w14:paraId="7F2C98BD" w14:textId="77777777" w:rsidTr="006240D5">
        <w:trPr>
          <w:trHeight w:val="238"/>
        </w:trPr>
        <w:tc>
          <w:tcPr>
            <w:tcW w:w="568" w:type="dxa"/>
            <w:tcBorders>
              <w:bottom w:val="single" w:sz="12" w:space="0" w:color="000000"/>
            </w:tcBorders>
          </w:tcPr>
          <w:p w14:paraId="36FA5FB2" w14:textId="77777777" w:rsidR="00A36D58" w:rsidRPr="004565C3" w:rsidRDefault="00A36D58" w:rsidP="006240D5">
            <w:pPr>
              <w:pStyle w:val="TableParagraph"/>
              <w:rPr>
                <w:sz w:val="16"/>
                <w:lang w:val="uk-UA"/>
              </w:rPr>
            </w:pPr>
          </w:p>
        </w:tc>
        <w:tc>
          <w:tcPr>
            <w:tcW w:w="566" w:type="dxa"/>
            <w:tcBorders>
              <w:bottom w:val="single" w:sz="12" w:space="0" w:color="000000"/>
            </w:tcBorders>
          </w:tcPr>
          <w:p w14:paraId="3E35F3A0" w14:textId="77777777" w:rsidR="00A36D58" w:rsidRPr="004565C3" w:rsidRDefault="00A36D58" w:rsidP="006240D5">
            <w:pPr>
              <w:pStyle w:val="TableParagraph"/>
              <w:rPr>
                <w:sz w:val="16"/>
                <w:lang w:val="uk-UA"/>
              </w:rPr>
            </w:pPr>
          </w:p>
        </w:tc>
        <w:tc>
          <w:tcPr>
            <w:tcW w:w="1418" w:type="dxa"/>
            <w:tcBorders>
              <w:bottom w:val="single" w:sz="12" w:space="0" w:color="000000"/>
            </w:tcBorders>
          </w:tcPr>
          <w:p w14:paraId="36D0114D" w14:textId="77777777" w:rsidR="00A36D58" w:rsidRPr="004565C3" w:rsidRDefault="00A36D58" w:rsidP="006240D5">
            <w:pPr>
              <w:pStyle w:val="TableParagraph"/>
              <w:rPr>
                <w:sz w:val="16"/>
                <w:lang w:val="uk-UA"/>
              </w:rPr>
            </w:pPr>
          </w:p>
        </w:tc>
        <w:tc>
          <w:tcPr>
            <w:tcW w:w="849" w:type="dxa"/>
            <w:tcBorders>
              <w:bottom w:val="single" w:sz="12" w:space="0" w:color="000000"/>
            </w:tcBorders>
          </w:tcPr>
          <w:p w14:paraId="67347815" w14:textId="77777777" w:rsidR="00A36D58" w:rsidRPr="004565C3" w:rsidRDefault="00A36D58" w:rsidP="006240D5">
            <w:pPr>
              <w:pStyle w:val="TableParagraph"/>
              <w:rPr>
                <w:sz w:val="16"/>
                <w:lang w:val="uk-UA"/>
              </w:rPr>
            </w:pPr>
          </w:p>
        </w:tc>
        <w:tc>
          <w:tcPr>
            <w:tcW w:w="566" w:type="dxa"/>
            <w:tcBorders>
              <w:bottom w:val="single" w:sz="12" w:space="0" w:color="000000"/>
            </w:tcBorders>
          </w:tcPr>
          <w:p w14:paraId="62EFB7E9" w14:textId="77777777" w:rsidR="00A36D58" w:rsidRPr="004565C3" w:rsidRDefault="00A36D58" w:rsidP="006240D5">
            <w:pPr>
              <w:pStyle w:val="TableParagraph"/>
              <w:rPr>
                <w:sz w:val="16"/>
                <w:lang w:val="uk-UA"/>
              </w:rPr>
            </w:pPr>
          </w:p>
        </w:tc>
        <w:tc>
          <w:tcPr>
            <w:tcW w:w="5839" w:type="dxa"/>
            <w:vMerge w:val="restart"/>
          </w:tcPr>
          <w:p w14:paraId="216F5045" w14:textId="55101732" w:rsidR="00A36D58"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46672CC0" w14:textId="77777777" w:rsidR="00A36D58" w:rsidRPr="004565C3" w:rsidRDefault="00A36D58" w:rsidP="006240D5">
            <w:pPr>
              <w:pStyle w:val="TableParagraph"/>
              <w:spacing w:before="25" w:line="193" w:lineRule="exact"/>
              <w:ind w:left="125"/>
              <w:rPr>
                <w:i/>
                <w:sz w:val="18"/>
                <w:lang w:val="uk-UA"/>
              </w:rPr>
            </w:pPr>
            <w:r w:rsidRPr="004565C3">
              <w:rPr>
                <w:i/>
                <w:sz w:val="18"/>
                <w:lang w:val="uk-UA"/>
              </w:rPr>
              <w:t>Арк.</w:t>
            </w:r>
          </w:p>
        </w:tc>
      </w:tr>
      <w:tr w:rsidR="00A36D58" w:rsidRPr="004565C3" w14:paraId="1E13CD63" w14:textId="77777777" w:rsidTr="006240D5">
        <w:trPr>
          <w:trHeight w:val="237"/>
        </w:trPr>
        <w:tc>
          <w:tcPr>
            <w:tcW w:w="568" w:type="dxa"/>
            <w:tcBorders>
              <w:top w:val="single" w:sz="12" w:space="0" w:color="000000"/>
            </w:tcBorders>
          </w:tcPr>
          <w:p w14:paraId="6CEC8670" w14:textId="77777777" w:rsidR="00A36D58" w:rsidRPr="004565C3" w:rsidRDefault="00A36D58" w:rsidP="006240D5">
            <w:pPr>
              <w:pStyle w:val="TableParagraph"/>
              <w:rPr>
                <w:sz w:val="16"/>
                <w:lang w:val="uk-UA"/>
              </w:rPr>
            </w:pPr>
          </w:p>
        </w:tc>
        <w:tc>
          <w:tcPr>
            <w:tcW w:w="566" w:type="dxa"/>
            <w:tcBorders>
              <w:top w:val="single" w:sz="12" w:space="0" w:color="000000"/>
            </w:tcBorders>
          </w:tcPr>
          <w:p w14:paraId="48EE7996" w14:textId="77777777" w:rsidR="00A36D58" w:rsidRPr="004565C3" w:rsidRDefault="00A36D58" w:rsidP="006240D5">
            <w:pPr>
              <w:pStyle w:val="TableParagraph"/>
              <w:rPr>
                <w:sz w:val="16"/>
                <w:lang w:val="uk-UA"/>
              </w:rPr>
            </w:pPr>
          </w:p>
        </w:tc>
        <w:tc>
          <w:tcPr>
            <w:tcW w:w="1418" w:type="dxa"/>
            <w:tcBorders>
              <w:top w:val="single" w:sz="12" w:space="0" w:color="000000"/>
            </w:tcBorders>
          </w:tcPr>
          <w:p w14:paraId="7FBB55EA" w14:textId="77777777" w:rsidR="00A36D58" w:rsidRPr="004565C3" w:rsidRDefault="00A36D58" w:rsidP="006240D5">
            <w:pPr>
              <w:pStyle w:val="TableParagraph"/>
              <w:rPr>
                <w:sz w:val="16"/>
                <w:lang w:val="uk-UA"/>
              </w:rPr>
            </w:pPr>
          </w:p>
        </w:tc>
        <w:tc>
          <w:tcPr>
            <w:tcW w:w="849" w:type="dxa"/>
            <w:tcBorders>
              <w:top w:val="single" w:sz="12" w:space="0" w:color="000000"/>
            </w:tcBorders>
          </w:tcPr>
          <w:p w14:paraId="50DBFDD3" w14:textId="77777777" w:rsidR="00A36D58" w:rsidRPr="004565C3" w:rsidRDefault="00A36D58" w:rsidP="006240D5">
            <w:pPr>
              <w:pStyle w:val="TableParagraph"/>
              <w:rPr>
                <w:sz w:val="16"/>
                <w:lang w:val="uk-UA"/>
              </w:rPr>
            </w:pPr>
          </w:p>
        </w:tc>
        <w:tc>
          <w:tcPr>
            <w:tcW w:w="566" w:type="dxa"/>
            <w:tcBorders>
              <w:top w:val="single" w:sz="12" w:space="0" w:color="000000"/>
            </w:tcBorders>
          </w:tcPr>
          <w:p w14:paraId="22A55F65" w14:textId="77777777" w:rsidR="00A36D58" w:rsidRPr="004565C3" w:rsidRDefault="00A36D58" w:rsidP="006240D5">
            <w:pPr>
              <w:pStyle w:val="TableParagraph"/>
              <w:rPr>
                <w:sz w:val="16"/>
                <w:lang w:val="uk-UA"/>
              </w:rPr>
            </w:pPr>
          </w:p>
        </w:tc>
        <w:tc>
          <w:tcPr>
            <w:tcW w:w="5839" w:type="dxa"/>
            <w:vMerge/>
            <w:tcBorders>
              <w:top w:val="nil"/>
            </w:tcBorders>
          </w:tcPr>
          <w:p w14:paraId="3D497411" w14:textId="77777777" w:rsidR="00A36D58" w:rsidRPr="004565C3" w:rsidRDefault="00A36D58" w:rsidP="006240D5">
            <w:pPr>
              <w:rPr>
                <w:sz w:val="2"/>
                <w:szCs w:val="2"/>
                <w:lang w:val="uk-UA"/>
              </w:rPr>
            </w:pPr>
          </w:p>
        </w:tc>
        <w:tc>
          <w:tcPr>
            <w:tcW w:w="567" w:type="dxa"/>
            <w:vMerge w:val="restart"/>
            <w:tcBorders>
              <w:top w:val="single" w:sz="12" w:space="0" w:color="000000"/>
            </w:tcBorders>
          </w:tcPr>
          <w:p w14:paraId="45F689DD" w14:textId="181951D0" w:rsidR="00A36D58" w:rsidRPr="004565C3" w:rsidRDefault="00505393" w:rsidP="006240D5">
            <w:pPr>
              <w:pStyle w:val="TableParagraph"/>
              <w:spacing w:before="112"/>
              <w:ind w:left="42"/>
              <w:jc w:val="center"/>
              <w:rPr>
                <w:i/>
                <w:sz w:val="24"/>
                <w:lang w:val="uk-UA"/>
              </w:rPr>
            </w:pPr>
            <w:r w:rsidRPr="004565C3">
              <w:rPr>
                <w:i/>
                <w:sz w:val="24"/>
                <w:lang w:val="uk-UA"/>
              </w:rPr>
              <w:t>27</w:t>
            </w:r>
          </w:p>
        </w:tc>
      </w:tr>
      <w:tr w:rsidR="00A36D58" w:rsidRPr="004565C3" w14:paraId="45F96F62" w14:textId="77777777" w:rsidTr="006240D5">
        <w:trPr>
          <w:trHeight w:val="238"/>
        </w:trPr>
        <w:tc>
          <w:tcPr>
            <w:tcW w:w="568" w:type="dxa"/>
          </w:tcPr>
          <w:p w14:paraId="78BB0A3B" w14:textId="77777777" w:rsidR="00A36D58" w:rsidRPr="004565C3" w:rsidRDefault="00A36D58" w:rsidP="006240D5">
            <w:pPr>
              <w:pStyle w:val="TableParagraph"/>
              <w:spacing w:before="7" w:line="211" w:lineRule="exact"/>
              <w:ind w:left="131"/>
              <w:rPr>
                <w:i/>
                <w:sz w:val="18"/>
                <w:lang w:val="uk-UA"/>
              </w:rPr>
            </w:pPr>
            <w:r w:rsidRPr="004565C3">
              <w:rPr>
                <w:i/>
                <w:sz w:val="18"/>
                <w:lang w:val="uk-UA"/>
              </w:rPr>
              <w:t>Змн.</w:t>
            </w:r>
          </w:p>
        </w:tc>
        <w:tc>
          <w:tcPr>
            <w:tcW w:w="566" w:type="dxa"/>
          </w:tcPr>
          <w:p w14:paraId="3A846D46" w14:textId="77777777" w:rsidR="00A36D58" w:rsidRPr="004565C3" w:rsidRDefault="00A36D58" w:rsidP="006240D5">
            <w:pPr>
              <w:pStyle w:val="TableParagraph"/>
              <w:spacing w:before="7" w:line="211" w:lineRule="exact"/>
              <w:ind w:left="122"/>
              <w:rPr>
                <w:i/>
                <w:sz w:val="18"/>
                <w:lang w:val="uk-UA"/>
              </w:rPr>
            </w:pPr>
            <w:r w:rsidRPr="004565C3">
              <w:rPr>
                <w:i/>
                <w:sz w:val="18"/>
                <w:lang w:val="uk-UA"/>
              </w:rPr>
              <w:t>Арк.</w:t>
            </w:r>
          </w:p>
        </w:tc>
        <w:tc>
          <w:tcPr>
            <w:tcW w:w="1418" w:type="dxa"/>
          </w:tcPr>
          <w:p w14:paraId="0560E961" w14:textId="77777777" w:rsidR="00A36D58" w:rsidRPr="004565C3" w:rsidRDefault="00A36D58"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71E5E4A2" w14:textId="77777777" w:rsidR="00A36D58" w:rsidRPr="004565C3" w:rsidRDefault="00A36D58" w:rsidP="006240D5">
            <w:pPr>
              <w:pStyle w:val="TableParagraph"/>
              <w:spacing w:before="7" w:line="211" w:lineRule="exact"/>
              <w:ind w:left="200"/>
              <w:rPr>
                <w:i/>
                <w:sz w:val="18"/>
                <w:lang w:val="uk-UA"/>
              </w:rPr>
            </w:pPr>
            <w:r w:rsidRPr="004565C3">
              <w:rPr>
                <w:i/>
                <w:sz w:val="18"/>
                <w:lang w:val="uk-UA"/>
              </w:rPr>
              <w:t>Підпис</w:t>
            </w:r>
          </w:p>
        </w:tc>
        <w:tc>
          <w:tcPr>
            <w:tcW w:w="566" w:type="dxa"/>
          </w:tcPr>
          <w:p w14:paraId="1B81161C" w14:textId="77777777" w:rsidR="00A36D58" w:rsidRPr="004565C3" w:rsidRDefault="00A36D58"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23A025E" w14:textId="77777777" w:rsidR="00A36D58" w:rsidRPr="004565C3" w:rsidRDefault="00A36D58" w:rsidP="006240D5">
            <w:pPr>
              <w:rPr>
                <w:sz w:val="2"/>
                <w:szCs w:val="2"/>
                <w:lang w:val="uk-UA"/>
              </w:rPr>
            </w:pPr>
          </w:p>
        </w:tc>
        <w:tc>
          <w:tcPr>
            <w:tcW w:w="567" w:type="dxa"/>
            <w:vMerge/>
            <w:tcBorders>
              <w:top w:val="nil"/>
            </w:tcBorders>
          </w:tcPr>
          <w:p w14:paraId="4679B3F4" w14:textId="77777777" w:rsidR="00A36D58" w:rsidRPr="004565C3" w:rsidRDefault="00A36D58" w:rsidP="006240D5">
            <w:pPr>
              <w:rPr>
                <w:sz w:val="2"/>
                <w:szCs w:val="2"/>
                <w:lang w:val="uk-UA"/>
              </w:rPr>
            </w:pPr>
          </w:p>
        </w:tc>
      </w:tr>
      <w:tr w:rsidR="00A36D58" w:rsidRPr="004565C3" w14:paraId="7187E082" w14:textId="77777777" w:rsidTr="006240D5">
        <w:trPr>
          <w:trHeight w:val="13519"/>
        </w:trPr>
        <w:tc>
          <w:tcPr>
            <w:tcW w:w="10373" w:type="dxa"/>
            <w:gridSpan w:val="7"/>
          </w:tcPr>
          <w:p w14:paraId="41A98F5D" w14:textId="245569DE" w:rsidR="00403CB9" w:rsidRPr="004565C3" w:rsidRDefault="000343EB" w:rsidP="00F12C05">
            <w:pPr>
              <w:pStyle w:val="TableParagraph"/>
              <w:spacing w:before="240" w:line="360" w:lineRule="auto"/>
              <w:ind w:left="599" w:right="377" w:firstLine="567"/>
              <w:jc w:val="both"/>
              <w:rPr>
                <w:sz w:val="28"/>
                <w:szCs w:val="28"/>
                <w:lang w:val="uk-UA"/>
              </w:rPr>
            </w:pPr>
            <w:r w:rsidRPr="004565C3">
              <w:rPr>
                <w:sz w:val="28"/>
                <w:szCs w:val="28"/>
                <w:lang w:val="uk-UA"/>
              </w:rPr>
              <w:lastRenderedPageBreak/>
              <w:t xml:space="preserve">Оптичні </w:t>
            </w:r>
            <w:r w:rsidR="000C1CBC" w:rsidRPr="004565C3">
              <w:rPr>
                <w:sz w:val="28"/>
                <w:szCs w:val="28"/>
                <w:lang w:val="uk-UA"/>
              </w:rPr>
              <w:t xml:space="preserve">можуть </w:t>
            </w:r>
            <w:r w:rsidRPr="004565C3">
              <w:rPr>
                <w:sz w:val="28"/>
                <w:szCs w:val="28"/>
                <w:lang w:val="uk-UA"/>
              </w:rPr>
              <w:t>використовуватись для виявлення протікання води шляхом вимірювання рефлексії світла, яке відбивається від води у датчику.</w:t>
            </w:r>
            <w:r w:rsidR="00F12C05" w:rsidRPr="004565C3">
              <w:rPr>
                <w:sz w:val="28"/>
                <w:szCs w:val="28"/>
                <w:lang w:val="uk-UA"/>
              </w:rPr>
              <w:t xml:space="preserve"> </w:t>
            </w:r>
            <w:r w:rsidR="00994520" w:rsidRPr="004565C3">
              <w:rPr>
                <w:sz w:val="28"/>
                <w:szCs w:val="28"/>
                <w:lang w:val="uk-UA"/>
              </w:rPr>
              <w:t>Відображаючі датчики випромінюють і приймають світло, а при перериванні променя генерують вихідний сигнал, що сигналізує про протікання води.</w:t>
            </w:r>
            <w:r w:rsidR="00F12C05" w:rsidRPr="004565C3">
              <w:rPr>
                <w:sz w:val="28"/>
                <w:szCs w:val="28"/>
                <w:lang w:val="uk-UA"/>
              </w:rPr>
              <w:t xml:space="preserve"> </w:t>
            </w:r>
            <w:r w:rsidR="00994520" w:rsidRPr="004565C3">
              <w:rPr>
                <w:sz w:val="28"/>
                <w:szCs w:val="28"/>
                <w:lang w:val="uk-UA"/>
              </w:rPr>
              <w:t>Датчики наскрізного типу вимірюють зміну потоку світла, яка відбувається при протіканні води, що може свідчити про наявність води у місці встановлення датчика.</w:t>
            </w:r>
          </w:p>
          <w:p w14:paraId="20EDBECD" w14:textId="072CD338" w:rsidR="00BC17AC" w:rsidRPr="004565C3" w:rsidRDefault="00BC17AC" w:rsidP="00BC17AC">
            <w:pPr>
              <w:pStyle w:val="2"/>
              <w:spacing w:before="0" w:after="0" w:line="360" w:lineRule="auto"/>
              <w:ind w:left="598" w:firstLine="567"/>
              <w:rPr>
                <w:lang w:val="uk-UA"/>
              </w:rPr>
            </w:pPr>
            <w:r w:rsidRPr="004565C3">
              <w:rPr>
                <w:lang w:val="uk-UA"/>
              </w:rPr>
              <w:t>3.</w:t>
            </w:r>
            <w:r w:rsidR="00C14C38" w:rsidRPr="004565C3">
              <w:rPr>
                <w:lang w:val="uk-UA"/>
              </w:rPr>
              <w:t>6</w:t>
            </w:r>
            <w:r w:rsidRPr="004565C3">
              <w:rPr>
                <w:lang w:val="uk-UA"/>
              </w:rPr>
              <w:t xml:space="preserve"> Висновки</w:t>
            </w:r>
          </w:p>
          <w:p w14:paraId="5BBD740C" w14:textId="110E7051" w:rsidR="00BC17AC" w:rsidRPr="004565C3" w:rsidRDefault="00BC17AC" w:rsidP="008062F6">
            <w:pPr>
              <w:pStyle w:val="af1"/>
              <w:ind w:left="598" w:right="378" w:firstLine="567"/>
            </w:pPr>
            <w:r w:rsidRPr="004565C3">
              <w:t>Проаналізувавши різні типи датчиків та їх принцип взаємодії з вимірюваними об</w:t>
            </w:r>
            <w:r w:rsidR="00BB2727" w:rsidRPr="004565C3">
              <w:t>’</w:t>
            </w:r>
            <w:r w:rsidRPr="004565C3">
              <w:t>єктами було зроблено наступні висновки:</w:t>
            </w:r>
          </w:p>
          <w:p w14:paraId="0E19C555" w14:textId="18ED398E" w:rsidR="00BC17AC" w:rsidRPr="004565C3" w:rsidRDefault="00BC17AC" w:rsidP="00BC17AC">
            <w:pPr>
              <w:pStyle w:val="af1"/>
              <w:numPr>
                <w:ilvl w:val="1"/>
                <w:numId w:val="3"/>
              </w:numPr>
              <w:tabs>
                <w:tab w:val="clear" w:pos="567"/>
                <w:tab w:val="left" w:pos="1166"/>
              </w:tabs>
              <w:ind w:left="598" w:right="378" w:firstLine="567"/>
            </w:pPr>
            <w:r w:rsidRPr="004565C3">
              <w:t xml:space="preserve">Вибір датчиків повинен враховувати такі параметри, як чутливість, діапазон вимірювань, точність, надійність та інші характеристики. </w:t>
            </w:r>
          </w:p>
          <w:p w14:paraId="0DB4009C" w14:textId="77777777" w:rsidR="00BC17AC" w:rsidRPr="004565C3" w:rsidRDefault="00BC17AC" w:rsidP="00BC17AC">
            <w:pPr>
              <w:pStyle w:val="af1"/>
              <w:numPr>
                <w:ilvl w:val="1"/>
                <w:numId w:val="3"/>
              </w:numPr>
              <w:tabs>
                <w:tab w:val="clear" w:pos="567"/>
                <w:tab w:val="left" w:pos="1166"/>
              </w:tabs>
              <w:ind w:left="598" w:right="378" w:firstLine="567"/>
            </w:pPr>
            <w:r w:rsidRPr="004565C3">
              <w:t xml:space="preserve">Датчики повинні пройти перевірку для мінімізації похибок вимірювань та забезпечення відповідності умовам експлуатації. </w:t>
            </w:r>
          </w:p>
          <w:p w14:paraId="4D881306" w14:textId="4395C7C9" w:rsidR="00BC17AC" w:rsidRPr="004565C3" w:rsidRDefault="00BC17AC" w:rsidP="00BC17AC">
            <w:pPr>
              <w:pStyle w:val="af1"/>
              <w:numPr>
                <w:ilvl w:val="1"/>
                <w:numId w:val="3"/>
              </w:numPr>
              <w:tabs>
                <w:tab w:val="clear" w:pos="567"/>
                <w:tab w:val="left" w:pos="1166"/>
              </w:tabs>
              <w:ind w:left="598" w:right="378" w:firstLine="567"/>
            </w:pPr>
            <w:r w:rsidRPr="004565C3">
              <w:t>Перевищення точності датчика може призвести до його вразливості</w:t>
            </w:r>
            <w:r w:rsidR="008C5A33" w:rsidRPr="004565C3">
              <w:t xml:space="preserve">, </w:t>
            </w:r>
            <w:r w:rsidRPr="004565C3">
              <w:t>варто досягти оптимального балансу між метрологічними характеристиками датчика та умовами надійності для забезпечення його стабільної роботи.</w:t>
            </w:r>
          </w:p>
          <w:p w14:paraId="784EA96A" w14:textId="77777777" w:rsidR="00BC17AC" w:rsidRPr="004565C3" w:rsidRDefault="00BC17AC" w:rsidP="00BC17AC">
            <w:pPr>
              <w:pStyle w:val="af1"/>
              <w:numPr>
                <w:ilvl w:val="1"/>
                <w:numId w:val="3"/>
              </w:numPr>
              <w:tabs>
                <w:tab w:val="clear" w:pos="567"/>
                <w:tab w:val="left" w:pos="1166"/>
              </w:tabs>
              <w:ind w:left="598" w:right="378" w:firstLine="567"/>
            </w:pPr>
            <w:r w:rsidRPr="004565C3">
              <w:t>Температура, вологість та електромагнітні завади, можуть впливати на роботу датчиків.</w:t>
            </w:r>
          </w:p>
          <w:p w14:paraId="7CC63859" w14:textId="77777777" w:rsidR="00BC17AC" w:rsidRPr="004565C3" w:rsidRDefault="00BC17AC" w:rsidP="00F12C05">
            <w:pPr>
              <w:pStyle w:val="af1"/>
              <w:ind w:left="598" w:right="378"/>
            </w:pPr>
            <w:r w:rsidRPr="004565C3">
              <w:t>Для виявлення протікання, контролю вологості та температури використано наступні датчики:</w:t>
            </w:r>
          </w:p>
          <w:p w14:paraId="063F858E" w14:textId="19C54C46" w:rsidR="00F12C05" w:rsidRPr="004565C3" w:rsidRDefault="00BC17AC" w:rsidP="003C7F1B">
            <w:pPr>
              <w:pStyle w:val="af1"/>
              <w:numPr>
                <w:ilvl w:val="0"/>
                <w:numId w:val="32"/>
              </w:numPr>
              <w:ind w:right="378"/>
            </w:pPr>
            <w:r w:rsidRPr="004565C3">
              <w:t>Контактні датчики, що виявляють зміни електричних параметрів при контакті з водою. Перевагами є висока чутливість та простота конструкції. Недоліками чутливість до зовнішніх факторів</w:t>
            </w:r>
            <w:r w:rsidR="00B92B5B" w:rsidRPr="004565C3">
              <w:t>;</w:t>
            </w:r>
          </w:p>
          <w:p w14:paraId="74FB8872" w14:textId="5B4D209E" w:rsidR="00BC17AC" w:rsidRPr="004565C3" w:rsidRDefault="00F12C05" w:rsidP="003C7F1B">
            <w:pPr>
              <w:pStyle w:val="af1"/>
              <w:numPr>
                <w:ilvl w:val="0"/>
                <w:numId w:val="32"/>
              </w:numPr>
              <w:ind w:right="378"/>
            </w:pPr>
            <w:r w:rsidRPr="004565C3">
              <w:t>Терморезистивні датчики, що змінють електричний опір при зміні температури. Переваги: стабільність, великий діапазон вимірювань Недоліки: більші розміри, висока інерційність, окислюваність</w:t>
            </w:r>
            <w:r w:rsidR="00B92B5B" w:rsidRPr="004565C3">
              <w:t>;</w:t>
            </w:r>
          </w:p>
          <w:p w14:paraId="0D32D0FB" w14:textId="64B573C5" w:rsidR="00F12C05" w:rsidRPr="004565C3" w:rsidRDefault="00F12C05" w:rsidP="003C7F1B">
            <w:pPr>
              <w:pStyle w:val="af1"/>
              <w:numPr>
                <w:ilvl w:val="0"/>
                <w:numId w:val="32"/>
              </w:numPr>
              <w:ind w:right="378"/>
              <w:rPr>
                <w:szCs w:val="28"/>
              </w:rPr>
            </w:pPr>
            <w:r w:rsidRPr="004565C3">
              <w:rPr>
                <w:szCs w:val="28"/>
              </w:rPr>
              <w:t>Ємнісні датчики вимірюють зміну ємності в конденсаторі, яка змінюється зі зміною вологості</w:t>
            </w:r>
            <w:r w:rsidR="00E4740B" w:rsidRPr="004565C3">
              <w:rPr>
                <w:szCs w:val="28"/>
              </w:rPr>
              <w:t xml:space="preserve">. </w:t>
            </w:r>
            <w:r w:rsidRPr="004565C3">
              <w:rPr>
                <w:szCs w:val="28"/>
              </w:rPr>
              <w:t>Перевагами є висока точність, стабільність, довготривалий термін служби</w:t>
            </w:r>
            <w:r w:rsidR="00B92B5B" w:rsidRPr="004565C3">
              <w:rPr>
                <w:szCs w:val="28"/>
              </w:rPr>
              <w:t>;</w:t>
            </w:r>
          </w:p>
        </w:tc>
      </w:tr>
      <w:tr w:rsidR="00A36D58" w:rsidRPr="004565C3" w14:paraId="5B14DB1D" w14:textId="77777777" w:rsidTr="006240D5">
        <w:trPr>
          <w:trHeight w:val="238"/>
        </w:trPr>
        <w:tc>
          <w:tcPr>
            <w:tcW w:w="568" w:type="dxa"/>
            <w:tcBorders>
              <w:bottom w:val="single" w:sz="12" w:space="0" w:color="000000"/>
            </w:tcBorders>
          </w:tcPr>
          <w:p w14:paraId="04BCC554" w14:textId="77777777" w:rsidR="00A36D58" w:rsidRPr="004565C3" w:rsidRDefault="00A36D58" w:rsidP="006240D5">
            <w:pPr>
              <w:pStyle w:val="TableParagraph"/>
              <w:rPr>
                <w:sz w:val="16"/>
                <w:lang w:val="uk-UA"/>
              </w:rPr>
            </w:pPr>
          </w:p>
        </w:tc>
        <w:tc>
          <w:tcPr>
            <w:tcW w:w="566" w:type="dxa"/>
            <w:tcBorders>
              <w:bottom w:val="single" w:sz="12" w:space="0" w:color="000000"/>
            </w:tcBorders>
          </w:tcPr>
          <w:p w14:paraId="58EAE2C8" w14:textId="77777777" w:rsidR="00A36D58" w:rsidRPr="004565C3" w:rsidRDefault="00A36D58" w:rsidP="006240D5">
            <w:pPr>
              <w:pStyle w:val="TableParagraph"/>
              <w:rPr>
                <w:sz w:val="16"/>
                <w:lang w:val="uk-UA"/>
              </w:rPr>
            </w:pPr>
          </w:p>
        </w:tc>
        <w:tc>
          <w:tcPr>
            <w:tcW w:w="1418" w:type="dxa"/>
            <w:tcBorders>
              <w:bottom w:val="single" w:sz="12" w:space="0" w:color="000000"/>
            </w:tcBorders>
          </w:tcPr>
          <w:p w14:paraId="460B067F" w14:textId="77777777" w:rsidR="00A36D58" w:rsidRPr="004565C3" w:rsidRDefault="00A36D58" w:rsidP="006240D5">
            <w:pPr>
              <w:pStyle w:val="TableParagraph"/>
              <w:rPr>
                <w:sz w:val="16"/>
                <w:lang w:val="uk-UA"/>
              </w:rPr>
            </w:pPr>
          </w:p>
        </w:tc>
        <w:tc>
          <w:tcPr>
            <w:tcW w:w="849" w:type="dxa"/>
            <w:tcBorders>
              <w:bottom w:val="single" w:sz="12" w:space="0" w:color="000000"/>
            </w:tcBorders>
          </w:tcPr>
          <w:p w14:paraId="300508EF" w14:textId="77777777" w:rsidR="00A36D58" w:rsidRPr="004565C3" w:rsidRDefault="00A36D58" w:rsidP="006240D5">
            <w:pPr>
              <w:pStyle w:val="TableParagraph"/>
              <w:rPr>
                <w:sz w:val="16"/>
                <w:lang w:val="uk-UA"/>
              </w:rPr>
            </w:pPr>
          </w:p>
        </w:tc>
        <w:tc>
          <w:tcPr>
            <w:tcW w:w="566" w:type="dxa"/>
            <w:tcBorders>
              <w:bottom w:val="single" w:sz="12" w:space="0" w:color="000000"/>
            </w:tcBorders>
          </w:tcPr>
          <w:p w14:paraId="4C3487A6" w14:textId="77777777" w:rsidR="00A36D58" w:rsidRPr="004565C3" w:rsidRDefault="00A36D58" w:rsidP="006240D5">
            <w:pPr>
              <w:pStyle w:val="TableParagraph"/>
              <w:rPr>
                <w:sz w:val="16"/>
                <w:lang w:val="uk-UA"/>
              </w:rPr>
            </w:pPr>
          </w:p>
        </w:tc>
        <w:tc>
          <w:tcPr>
            <w:tcW w:w="5839" w:type="dxa"/>
            <w:vMerge w:val="restart"/>
          </w:tcPr>
          <w:p w14:paraId="1644C872" w14:textId="49E1A1C0" w:rsidR="00A36D58"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67CA686C" w14:textId="77777777" w:rsidR="00A36D58" w:rsidRPr="004565C3" w:rsidRDefault="00A36D58" w:rsidP="006240D5">
            <w:pPr>
              <w:pStyle w:val="TableParagraph"/>
              <w:spacing w:before="25" w:line="193" w:lineRule="exact"/>
              <w:ind w:left="125"/>
              <w:rPr>
                <w:i/>
                <w:sz w:val="18"/>
                <w:lang w:val="uk-UA"/>
              </w:rPr>
            </w:pPr>
            <w:r w:rsidRPr="004565C3">
              <w:rPr>
                <w:i/>
                <w:sz w:val="18"/>
                <w:lang w:val="uk-UA"/>
              </w:rPr>
              <w:t>Арк.</w:t>
            </w:r>
          </w:p>
        </w:tc>
      </w:tr>
      <w:tr w:rsidR="00A36D58" w:rsidRPr="004565C3" w14:paraId="03C59249" w14:textId="77777777" w:rsidTr="006240D5">
        <w:trPr>
          <w:trHeight w:val="237"/>
        </w:trPr>
        <w:tc>
          <w:tcPr>
            <w:tcW w:w="568" w:type="dxa"/>
            <w:tcBorders>
              <w:top w:val="single" w:sz="12" w:space="0" w:color="000000"/>
            </w:tcBorders>
          </w:tcPr>
          <w:p w14:paraId="4A26C63F" w14:textId="77777777" w:rsidR="00A36D58" w:rsidRPr="004565C3" w:rsidRDefault="00A36D58" w:rsidP="006240D5">
            <w:pPr>
              <w:pStyle w:val="TableParagraph"/>
              <w:rPr>
                <w:sz w:val="16"/>
                <w:lang w:val="uk-UA"/>
              </w:rPr>
            </w:pPr>
          </w:p>
        </w:tc>
        <w:tc>
          <w:tcPr>
            <w:tcW w:w="566" w:type="dxa"/>
            <w:tcBorders>
              <w:top w:val="single" w:sz="12" w:space="0" w:color="000000"/>
            </w:tcBorders>
          </w:tcPr>
          <w:p w14:paraId="4C902924" w14:textId="77777777" w:rsidR="00A36D58" w:rsidRPr="004565C3" w:rsidRDefault="00A36D58" w:rsidP="006240D5">
            <w:pPr>
              <w:pStyle w:val="TableParagraph"/>
              <w:rPr>
                <w:sz w:val="16"/>
                <w:lang w:val="uk-UA"/>
              </w:rPr>
            </w:pPr>
          </w:p>
        </w:tc>
        <w:tc>
          <w:tcPr>
            <w:tcW w:w="1418" w:type="dxa"/>
            <w:tcBorders>
              <w:top w:val="single" w:sz="12" w:space="0" w:color="000000"/>
            </w:tcBorders>
          </w:tcPr>
          <w:p w14:paraId="51872424" w14:textId="77777777" w:rsidR="00A36D58" w:rsidRPr="004565C3" w:rsidRDefault="00A36D58" w:rsidP="006240D5">
            <w:pPr>
              <w:pStyle w:val="TableParagraph"/>
              <w:rPr>
                <w:sz w:val="16"/>
                <w:lang w:val="uk-UA"/>
              </w:rPr>
            </w:pPr>
          </w:p>
        </w:tc>
        <w:tc>
          <w:tcPr>
            <w:tcW w:w="849" w:type="dxa"/>
            <w:tcBorders>
              <w:top w:val="single" w:sz="12" w:space="0" w:color="000000"/>
            </w:tcBorders>
          </w:tcPr>
          <w:p w14:paraId="48825FA8" w14:textId="77777777" w:rsidR="00A36D58" w:rsidRPr="004565C3" w:rsidRDefault="00A36D58" w:rsidP="006240D5">
            <w:pPr>
              <w:pStyle w:val="TableParagraph"/>
              <w:rPr>
                <w:sz w:val="16"/>
                <w:lang w:val="uk-UA"/>
              </w:rPr>
            </w:pPr>
          </w:p>
        </w:tc>
        <w:tc>
          <w:tcPr>
            <w:tcW w:w="566" w:type="dxa"/>
            <w:tcBorders>
              <w:top w:val="single" w:sz="12" w:space="0" w:color="000000"/>
            </w:tcBorders>
          </w:tcPr>
          <w:p w14:paraId="4C9C7D0F" w14:textId="77777777" w:rsidR="00A36D58" w:rsidRPr="004565C3" w:rsidRDefault="00A36D58" w:rsidP="006240D5">
            <w:pPr>
              <w:pStyle w:val="TableParagraph"/>
              <w:rPr>
                <w:sz w:val="16"/>
                <w:lang w:val="uk-UA"/>
              </w:rPr>
            </w:pPr>
          </w:p>
        </w:tc>
        <w:tc>
          <w:tcPr>
            <w:tcW w:w="5839" w:type="dxa"/>
            <w:vMerge/>
            <w:tcBorders>
              <w:top w:val="nil"/>
            </w:tcBorders>
          </w:tcPr>
          <w:p w14:paraId="2A7677CD" w14:textId="77777777" w:rsidR="00A36D58" w:rsidRPr="004565C3" w:rsidRDefault="00A36D58" w:rsidP="006240D5">
            <w:pPr>
              <w:rPr>
                <w:sz w:val="2"/>
                <w:szCs w:val="2"/>
                <w:lang w:val="uk-UA"/>
              </w:rPr>
            </w:pPr>
          </w:p>
        </w:tc>
        <w:tc>
          <w:tcPr>
            <w:tcW w:w="567" w:type="dxa"/>
            <w:vMerge w:val="restart"/>
            <w:tcBorders>
              <w:top w:val="single" w:sz="12" w:space="0" w:color="000000"/>
            </w:tcBorders>
          </w:tcPr>
          <w:p w14:paraId="1DDEB4AA" w14:textId="16680A47" w:rsidR="00A36D58" w:rsidRPr="004565C3" w:rsidRDefault="00505393" w:rsidP="006240D5">
            <w:pPr>
              <w:pStyle w:val="TableParagraph"/>
              <w:spacing w:before="112"/>
              <w:ind w:left="42"/>
              <w:jc w:val="center"/>
              <w:rPr>
                <w:i/>
                <w:sz w:val="24"/>
                <w:lang w:val="uk-UA"/>
              </w:rPr>
            </w:pPr>
            <w:r w:rsidRPr="004565C3">
              <w:rPr>
                <w:i/>
                <w:sz w:val="24"/>
                <w:lang w:val="uk-UA"/>
              </w:rPr>
              <w:t>28</w:t>
            </w:r>
          </w:p>
        </w:tc>
      </w:tr>
      <w:tr w:rsidR="00A36D58" w:rsidRPr="004565C3" w14:paraId="0859066D" w14:textId="77777777" w:rsidTr="006240D5">
        <w:trPr>
          <w:trHeight w:val="238"/>
        </w:trPr>
        <w:tc>
          <w:tcPr>
            <w:tcW w:w="568" w:type="dxa"/>
          </w:tcPr>
          <w:p w14:paraId="4D89BAA8" w14:textId="77777777" w:rsidR="00A36D58" w:rsidRPr="004565C3" w:rsidRDefault="00A36D58" w:rsidP="006240D5">
            <w:pPr>
              <w:pStyle w:val="TableParagraph"/>
              <w:spacing w:before="7" w:line="211" w:lineRule="exact"/>
              <w:ind w:left="131"/>
              <w:rPr>
                <w:i/>
                <w:sz w:val="18"/>
                <w:lang w:val="uk-UA"/>
              </w:rPr>
            </w:pPr>
            <w:r w:rsidRPr="004565C3">
              <w:rPr>
                <w:i/>
                <w:sz w:val="18"/>
                <w:lang w:val="uk-UA"/>
              </w:rPr>
              <w:t>Змн.</w:t>
            </w:r>
          </w:p>
        </w:tc>
        <w:tc>
          <w:tcPr>
            <w:tcW w:w="566" w:type="dxa"/>
          </w:tcPr>
          <w:p w14:paraId="37CAAB74" w14:textId="77777777" w:rsidR="00A36D58" w:rsidRPr="004565C3" w:rsidRDefault="00A36D58" w:rsidP="006240D5">
            <w:pPr>
              <w:pStyle w:val="TableParagraph"/>
              <w:spacing w:before="7" w:line="211" w:lineRule="exact"/>
              <w:ind w:left="122"/>
              <w:rPr>
                <w:i/>
                <w:sz w:val="18"/>
                <w:lang w:val="uk-UA"/>
              </w:rPr>
            </w:pPr>
            <w:r w:rsidRPr="004565C3">
              <w:rPr>
                <w:i/>
                <w:sz w:val="18"/>
                <w:lang w:val="uk-UA"/>
              </w:rPr>
              <w:t>Арк.</w:t>
            </w:r>
          </w:p>
        </w:tc>
        <w:tc>
          <w:tcPr>
            <w:tcW w:w="1418" w:type="dxa"/>
          </w:tcPr>
          <w:p w14:paraId="7520549C" w14:textId="77777777" w:rsidR="00A36D58" w:rsidRPr="004565C3" w:rsidRDefault="00A36D58"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745ACBD8" w14:textId="77777777" w:rsidR="00A36D58" w:rsidRPr="004565C3" w:rsidRDefault="00A36D58" w:rsidP="006240D5">
            <w:pPr>
              <w:pStyle w:val="TableParagraph"/>
              <w:spacing w:before="7" w:line="211" w:lineRule="exact"/>
              <w:ind w:left="200"/>
              <w:rPr>
                <w:i/>
                <w:sz w:val="18"/>
                <w:lang w:val="uk-UA"/>
              </w:rPr>
            </w:pPr>
            <w:r w:rsidRPr="004565C3">
              <w:rPr>
                <w:i/>
                <w:sz w:val="18"/>
                <w:lang w:val="uk-UA"/>
              </w:rPr>
              <w:t>Підпис</w:t>
            </w:r>
          </w:p>
        </w:tc>
        <w:tc>
          <w:tcPr>
            <w:tcW w:w="566" w:type="dxa"/>
          </w:tcPr>
          <w:p w14:paraId="5A4B2251" w14:textId="77777777" w:rsidR="00A36D58" w:rsidRPr="004565C3" w:rsidRDefault="00A36D58"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0F705937" w14:textId="77777777" w:rsidR="00A36D58" w:rsidRPr="004565C3" w:rsidRDefault="00A36D58" w:rsidP="006240D5">
            <w:pPr>
              <w:rPr>
                <w:sz w:val="2"/>
                <w:szCs w:val="2"/>
                <w:lang w:val="uk-UA"/>
              </w:rPr>
            </w:pPr>
          </w:p>
        </w:tc>
        <w:tc>
          <w:tcPr>
            <w:tcW w:w="567" w:type="dxa"/>
            <w:vMerge/>
            <w:tcBorders>
              <w:top w:val="nil"/>
            </w:tcBorders>
          </w:tcPr>
          <w:p w14:paraId="641B5A03" w14:textId="77777777" w:rsidR="00A36D58" w:rsidRPr="004565C3" w:rsidRDefault="00A36D58" w:rsidP="006240D5">
            <w:pPr>
              <w:rPr>
                <w:sz w:val="2"/>
                <w:szCs w:val="2"/>
                <w:lang w:val="uk-UA"/>
              </w:rPr>
            </w:pPr>
          </w:p>
        </w:tc>
      </w:tr>
    </w:tbl>
    <w:p w14:paraId="15952933" w14:textId="046A467A" w:rsidR="00A36D58" w:rsidRPr="004565C3" w:rsidRDefault="00A36D58">
      <w:pPr>
        <w:rPr>
          <w:lang w:val="uk-UA"/>
        </w:rPr>
      </w:pPr>
    </w:p>
    <w:p w14:paraId="4D209165" w14:textId="77777777" w:rsidR="007510A3" w:rsidRPr="004565C3" w:rsidRDefault="007510A3" w:rsidP="007510A3">
      <w:pPr>
        <w:tabs>
          <w:tab w:val="left" w:pos="2933"/>
        </w:tabs>
        <w:rPr>
          <w:i/>
          <w:sz w:val="18"/>
          <w:lang w:val="uk-UA"/>
        </w:rPr>
      </w:pPr>
      <w:bookmarkStart w:id="37" w:name="_3.5_Оптичні_датчики"/>
      <w:bookmarkEnd w:id="37"/>
    </w:p>
    <w:p w14:paraId="6258AED6" w14:textId="77777777" w:rsidR="007510A3" w:rsidRPr="004565C3" w:rsidRDefault="007510A3" w:rsidP="007510A3">
      <w:pPr>
        <w:tabs>
          <w:tab w:val="left" w:pos="2933"/>
        </w:tabs>
        <w:rPr>
          <w:i/>
          <w:sz w:val="18"/>
          <w:lang w:val="uk-UA"/>
        </w:r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7510A3" w:rsidRPr="004565C3" w14:paraId="26D93DF4" w14:textId="77777777" w:rsidTr="004565C3">
        <w:trPr>
          <w:trHeight w:val="13519"/>
        </w:trPr>
        <w:tc>
          <w:tcPr>
            <w:tcW w:w="10373" w:type="dxa"/>
            <w:gridSpan w:val="7"/>
          </w:tcPr>
          <w:p w14:paraId="5B38F2BD" w14:textId="721F3496" w:rsidR="007510A3" w:rsidRPr="004565C3" w:rsidRDefault="007510A3" w:rsidP="008942B7">
            <w:pPr>
              <w:pStyle w:val="1"/>
              <w:spacing w:after="0" w:line="360" w:lineRule="auto"/>
              <w:ind w:left="598" w:right="381" w:hanging="9"/>
              <w:rPr>
                <w:sz w:val="22"/>
                <w:lang w:val="uk-UA"/>
              </w:rPr>
            </w:pPr>
            <w:bookmarkStart w:id="38" w:name="_4_СХЕМА_ГОЛОВНОГО"/>
            <w:bookmarkEnd w:id="38"/>
            <w:r w:rsidRPr="004565C3">
              <w:rPr>
                <w:lang w:val="uk-UA"/>
              </w:rPr>
              <w:lastRenderedPageBreak/>
              <w:t xml:space="preserve">4 </w:t>
            </w:r>
            <w:hyperlink w:anchor="_bookmark3" w:history="1">
              <w:r w:rsidRPr="004565C3">
                <w:rPr>
                  <w:lang w:val="uk-UA"/>
                </w:rPr>
                <w:t>СХЕМ</w:t>
              </w:r>
              <w:r w:rsidR="00D40FB1" w:rsidRPr="004565C3">
                <w:rPr>
                  <w:lang w:val="uk-UA"/>
                </w:rPr>
                <w:t>И</w:t>
              </w:r>
              <w:r w:rsidR="00AF6006" w:rsidRPr="004565C3">
                <w:rPr>
                  <w:lang w:val="uk-UA"/>
                </w:rPr>
                <w:t xml:space="preserve"> </w:t>
              </w:r>
              <w:r w:rsidRPr="004565C3">
                <w:rPr>
                  <w:lang w:val="uk-UA"/>
                </w:rPr>
                <w:t xml:space="preserve">ГОЛОВНОГО ПРИСТРОЮ </w:t>
              </w:r>
              <w:r w:rsidR="00D40FB1" w:rsidRPr="004565C3">
                <w:rPr>
                  <w:lang w:val="uk-UA"/>
                </w:rPr>
                <w:t xml:space="preserve">ТА ЙОГО </w:t>
              </w:r>
              <w:r w:rsidRPr="004565C3">
                <w:rPr>
                  <w:lang w:val="uk-UA"/>
                </w:rPr>
                <w:t>МОДУЛІВ</w:t>
              </w:r>
            </w:hyperlink>
          </w:p>
          <w:p w14:paraId="32C52855" w14:textId="77777777" w:rsidR="007510A3" w:rsidRPr="004565C3" w:rsidRDefault="007510A3" w:rsidP="00A362DD">
            <w:pPr>
              <w:pStyle w:val="2"/>
              <w:spacing w:before="0" w:after="0" w:line="360" w:lineRule="auto"/>
              <w:ind w:left="598" w:firstLine="567"/>
              <w:rPr>
                <w:rStyle w:val="af"/>
                <w:color w:val="1F1F1F"/>
                <w:bdr w:val="none" w:sz="0" w:space="0" w:color="auto" w:frame="1"/>
                <w:lang w:val="uk-UA"/>
              </w:rPr>
            </w:pPr>
            <w:bookmarkStart w:id="39" w:name="_4.1_Синхонізація_модулів"/>
            <w:bookmarkStart w:id="40" w:name="_4.1_Синхронізація_модулів"/>
            <w:bookmarkEnd w:id="39"/>
            <w:bookmarkEnd w:id="40"/>
            <w:r w:rsidRPr="004565C3">
              <w:rPr>
                <w:lang w:val="uk-UA"/>
              </w:rPr>
              <w:t>4.1 Синхронізація модулів та головного пристрою</w:t>
            </w:r>
            <w:r w:rsidRPr="004565C3">
              <w:rPr>
                <w:rStyle w:val="af"/>
                <w:color w:val="1F1F1F"/>
                <w:bdr w:val="none" w:sz="0" w:space="0" w:color="auto" w:frame="1"/>
                <w:lang w:val="uk-UA"/>
              </w:rPr>
              <w:t xml:space="preserve"> </w:t>
            </w:r>
          </w:p>
          <w:p w14:paraId="50A91F64" w14:textId="0DA11686" w:rsidR="007510A3" w:rsidRPr="004565C3" w:rsidRDefault="00140139" w:rsidP="00BB1854">
            <w:pPr>
              <w:tabs>
                <w:tab w:val="left" w:pos="599"/>
              </w:tabs>
              <w:spacing w:line="360" w:lineRule="auto"/>
              <w:ind w:left="598" w:right="378" w:firstLine="567"/>
              <w:contextualSpacing/>
              <w:jc w:val="both"/>
              <w:rPr>
                <w:sz w:val="28"/>
                <w:szCs w:val="28"/>
                <w:lang w:val="uk-UA"/>
              </w:rPr>
            </w:pPr>
            <w:r w:rsidRPr="004565C3">
              <w:rPr>
                <w:sz w:val="28"/>
                <w:szCs w:val="28"/>
                <w:lang w:val="uk-UA"/>
              </w:rPr>
              <w:t xml:space="preserve">Система </w:t>
            </w:r>
            <w:r w:rsidR="007510A3" w:rsidRPr="004565C3">
              <w:rPr>
                <w:sz w:val="28"/>
                <w:szCs w:val="28"/>
                <w:lang w:val="uk-UA"/>
              </w:rPr>
              <w:t>склада</w:t>
            </w:r>
            <w:r w:rsidRPr="004565C3">
              <w:rPr>
                <w:sz w:val="28"/>
                <w:szCs w:val="28"/>
                <w:lang w:val="uk-UA"/>
              </w:rPr>
              <w:t xml:space="preserve">ється </w:t>
            </w:r>
            <w:r w:rsidR="007510A3" w:rsidRPr="004565C3">
              <w:rPr>
                <w:sz w:val="28"/>
                <w:szCs w:val="28"/>
                <w:lang w:val="uk-UA"/>
              </w:rPr>
              <w:t xml:space="preserve">із головного пристрою, який буде відповідати за керування та взаємодію із датчиками та модулями. Взаємодія буде здійснюватись за допомогою підключення всіх пристроїв до бездротової мережі, яка буде забезпечувати надійний зв’язок. Також розглядається варіант використання стільникових даних. В головному пристрої може бути встановлена сім-карта будь якого місцевого оператора зв’язку з метою продовження функціонування системи на випадок відключення електроживлення чи інтернету в будинку, приміщенні. В такому випадку головний пристрій буде створювати свою бездротову мережу до якої автоматично будуть підключені всі необхідні компоненти. </w:t>
            </w:r>
          </w:p>
          <w:p w14:paraId="0326295B" w14:textId="77777777" w:rsidR="007510A3" w:rsidRPr="004565C3" w:rsidRDefault="007510A3" w:rsidP="00BB1854">
            <w:pPr>
              <w:pStyle w:val="2"/>
              <w:tabs>
                <w:tab w:val="left" w:pos="599"/>
              </w:tabs>
              <w:spacing w:before="0" w:after="0" w:line="360" w:lineRule="auto"/>
              <w:ind w:left="598" w:right="378" w:firstLine="567"/>
              <w:rPr>
                <w:lang w:val="uk-UA"/>
              </w:rPr>
            </w:pPr>
            <w:bookmarkStart w:id="41" w:name="_4.1.2_Вибір_засобів"/>
            <w:bookmarkEnd w:id="41"/>
            <w:r w:rsidRPr="004565C3">
              <w:rPr>
                <w:lang w:val="uk-UA"/>
              </w:rPr>
              <w:t>4.1.2 Вибір засобів автоматизації</w:t>
            </w:r>
          </w:p>
          <w:p w14:paraId="6A0D3C5B" w14:textId="270F560A" w:rsidR="007510A3" w:rsidRPr="004565C3" w:rsidRDefault="007510A3" w:rsidP="00BB1854">
            <w:pPr>
              <w:tabs>
                <w:tab w:val="left" w:pos="599"/>
              </w:tabs>
              <w:spacing w:line="360" w:lineRule="auto"/>
              <w:ind w:left="598" w:right="378" w:firstLine="567"/>
              <w:jc w:val="both"/>
              <w:rPr>
                <w:sz w:val="28"/>
                <w:szCs w:val="28"/>
                <w:lang w:val="uk-UA"/>
              </w:rPr>
            </w:pPr>
            <w:r w:rsidRPr="004565C3">
              <w:rPr>
                <w:sz w:val="28"/>
                <w:szCs w:val="28"/>
                <w:lang w:val="uk-UA"/>
              </w:rPr>
              <w:t xml:space="preserve">Вибір засобів автоматизації </w:t>
            </w:r>
            <w:r w:rsidR="00140139" w:rsidRPr="004565C3">
              <w:rPr>
                <w:sz w:val="28"/>
                <w:szCs w:val="28"/>
                <w:lang w:val="uk-UA"/>
              </w:rPr>
              <w:t xml:space="preserve">є </w:t>
            </w:r>
            <w:r w:rsidRPr="004565C3">
              <w:rPr>
                <w:sz w:val="28"/>
                <w:szCs w:val="28"/>
                <w:lang w:val="uk-UA"/>
              </w:rPr>
              <w:t xml:space="preserve">важливим </w:t>
            </w:r>
            <w:r w:rsidR="00140139" w:rsidRPr="004565C3">
              <w:rPr>
                <w:sz w:val="28"/>
                <w:szCs w:val="28"/>
                <w:lang w:val="uk-UA"/>
              </w:rPr>
              <w:t>етапом</w:t>
            </w:r>
            <w:r w:rsidRPr="004565C3">
              <w:rPr>
                <w:sz w:val="28"/>
                <w:szCs w:val="28"/>
                <w:lang w:val="uk-UA"/>
              </w:rPr>
              <w:t>, оскільки всі механізми повинні бути сумісні між собою і при цьому відповідати вимогам системи опалення та вентиляції.</w:t>
            </w:r>
          </w:p>
          <w:p w14:paraId="18D16706" w14:textId="77777777" w:rsidR="007510A3" w:rsidRPr="004565C3" w:rsidRDefault="007510A3" w:rsidP="00BB1854">
            <w:pPr>
              <w:tabs>
                <w:tab w:val="left" w:pos="599"/>
              </w:tabs>
              <w:spacing w:line="360" w:lineRule="auto"/>
              <w:ind w:left="598" w:right="378" w:firstLine="567"/>
              <w:jc w:val="both"/>
              <w:rPr>
                <w:sz w:val="28"/>
                <w:szCs w:val="28"/>
                <w:lang w:val="uk-UA"/>
              </w:rPr>
            </w:pPr>
            <w:r w:rsidRPr="004565C3">
              <w:rPr>
                <w:sz w:val="28"/>
                <w:szCs w:val="28"/>
                <w:lang w:val="uk-UA"/>
              </w:rPr>
              <w:t>Основні критерії на яких ґрунтується вибір виконавчих механізмів:</w:t>
            </w:r>
          </w:p>
          <w:p w14:paraId="346A143E" w14:textId="77777777" w:rsidR="007510A3" w:rsidRPr="004565C3" w:rsidRDefault="007510A3" w:rsidP="003C7F1B">
            <w:pPr>
              <w:pStyle w:val="a5"/>
              <w:numPr>
                <w:ilvl w:val="0"/>
                <w:numId w:val="12"/>
              </w:numPr>
              <w:tabs>
                <w:tab w:val="left" w:pos="1448"/>
              </w:tabs>
              <w:spacing w:line="360" w:lineRule="auto"/>
              <w:ind w:left="1165" w:right="378" w:firstLine="567"/>
              <w:jc w:val="both"/>
              <w:rPr>
                <w:sz w:val="28"/>
                <w:szCs w:val="28"/>
                <w:lang w:val="uk-UA"/>
              </w:rPr>
            </w:pPr>
            <w:r w:rsidRPr="004565C3">
              <w:rPr>
                <w:sz w:val="28"/>
                <w:szCs w:val="28"/>
                <w:lang w:val="uk-UA"/>
              </w:rPr>
              <w:t xml:space="preserve">ефективність </w:t>
            </w:r>
          </w:p>
          <w:p w14:paraId="649757CD" w14:textId="77777777" w:rsidR="007510A3" w:rsidRPr="004565C3" w:rsidRDefault="007510A3" w:rsidP="003C7F1B">
            <w:pPr>
              <w:pStyle w:val="a5"/>
              <w:numPr>
                <w:ilvl w:val="0"/>
                <w:numId w:val="12"/>
              </w:numPr>
              <w:tabs>
                <w:tab w:val="left" w:pos="1448"/>
              </w:tabs>
              <w:spacing w:line="360" w:lineRule="auto"/>
              <w:ind w:left="1165" w:right="378" w:firstLine="567"/>
              <w:jc w:val="both"/>
              <w:rPr>
                <w:sz w:val="28"/>
                <w:szCs w:val="28"/>
                <w:lang w:val="uk-UA"/>
              </w:rPr>
            </w:pPr>
            <w:r w:rsidRPr="004565C3">
              <w:rPr>
                <w:sz w:val="28"/>
                <w:szCs w:val="28"/>
                <w:lang w:val="uk-UA"/>
              </w:rPr>
              <w:t>енергоефективність</w:t>
            </w:r>
          </w:p>
          <w:p w14:paraId="1D10460A" w14:textId="77777777" w:rsidR="007510A3" w:rsidRPr="004565C3" w:rsidRDefault="007510A3" w:rsidP="003C7F1B">
            <w:pPr>
              <w:pStyle w:val="a5"/>
              <w:numPr>
                <w:ilvl w:val="0"/>
                <w:numId w:val="12"/>
              </w:numPr>
              <w:tabs>
                <w:tab w:val="left" w:pos="1448"/>
              </w:tabs>
              <w:spacing w:line="360" w:lineRule="auto"/>
              <w:ind w:left="1165" w:right="378" w:firstLine="567"/>
              <w:jc w:val="both"/>
              <w:rPr>
                <w:sz w:val="28"/>
                <w:szCs w:val="28"/>
                <w:lang w:val="uk-UA"/>
              </w:rPr>
            </w:pPr>
            <w:r w:rsidRPr="004565C3">
              <w:rPr>
                <w:sz w:val="28"/>
                <w:szCs w:val="28"/>
                <w:lang w:val="uk-UA"/>
              </w:rPr>
              <w:t>сумісність</w:t>
            </w:r>
          </w:p>
          <w:p w14:paraId="145BBD0F" w14:textId="77777777" w:rsidR="007510A3" w:rsidRPr="004565C3" w:rsidRDefault="007510A3" w:rsidP="003C7F1B">
            <w:pPr>
              <w:pStyle w:val="a5"/>
              <w:numPr>
                <w:ilvl w:val="0"/>
                <w:numId w:val="12"/>
              </w:numPr>
              <w:tabs>
                <w:tab w:val="left" w:pos="1448"/>
              </w:tabs>
              <w:spacing w:line="360" w:lineRule="auto"/>
              <w:ind w:left="1165" w:right="378" w:firstLine="567"/>
              <w:jc w:val="both"/>
              <w:rPr>
                <w:sz w:val="28"/>
                <w:szCs w:val="28"/>
                <w:lang w:val="uk-UA"/>
              </w:rPr>
            </w:pPr>
            <w:r w:rsidRPr="004565C3">
              <w:rPr>
                <w:sz w:val="28"/>
                <w:szCs w:val="28"/>
                <w:lang w:val="uk-UA"/>
              </w:rPr>
              <w:t xml:space="preserve">надійність </w:t>
            </w:r>
          </w:p>
          <w:p w14:paraId="1E70B09C" w14:textId="77777777" w:rsidR="007510A3" w:rsidRPr="004565C3" w:rsidRDefault="007510A3" w:rsidP="00BB1854">
            <w:pPr>
              <w:tabs>
                <w:tab w:val="left" w:pos="599"/>
              </w:tabs>
              <w:spacing w:line="360" w:lineRule="auto"/>
              <w:ind w:left="598" w:right="378" w:firstLine="567"/>
              <w:jc w:val="both"/>
              <w:rPr>
                <w:sz w:val="28"/>
                <w:szCs w:val="28"/>
                <w:lang w:val="uk-UA"/>
              </w:rPr>
            </w:pPr>
            <w:r w:rsidRPr="004565C3">
              <w:rPr>
                <w:sz w:val="28"/>
                <w:szCs w:val="28"/>
                <w:lang w:val="uk-UA"/>
              </w:rPr>
              <w:t>Обравши дані виконавчі механізми та дотримуючись їх отримаємо оптимальну працездатність і ефективність роботи системи.</w:t>
            </w:r>
          </w:p>
          <w:p w14:paraId="64340113" w14:textId="77777777" w:rsidR="007510A3" w:rsidRPr="004565C3" w:rsidRDefault="007510A3" w:rsidP="00BB1854">
            <w:pPr>
              <w:tabs>
                <w:tab w:val="left" w:pos="599"/>
              </w:tabs>
              <w:spacing w:line="360" w:lineRule="auto"/>
              <w:ind w:left="598" w:right="378" w:firstLine="567"/>
              <w:jc w:val="both"/>
              <w:rPr>
                <w:sz w:val="28"/>
                <w:szCs w:val="28"/>
                <w:lang w:val="uk-UA"/>
              </w:rPr>
            </w:pPr>
            <w:r w:rsidRPr="004565C3">
              <w:rPr>
                <w:sz w:val="28"/>
                <w:szCs w:val="28"/>
                <w:lang w:val="uk-UA"/>
              </w:rPr>
              <w:t>Вибір виконавчих механізмів базується на цих критеріях, при правильному дотриманні яких отримаєте оптимальну працездатність та ефективність системи керування кліматом в приватному будинку.</w:t>
            </w:r>
          </w:p>
          <w:p w14:paraId="3A1A1CC8" w14:textId="77777777" w:rsidR="007510A3" w:rsidRPr="004565C3" w:rsidRDefault="007510A3" w:rsidP="00BB1854">
            <w:pPr>
              <w:pStyle w:val="2"/>
              <w:tabs>
                <w:tab w:val="left" w:pos="599"/>
              </w:tabs>
              <w:spacing w:before="0" w:after="0" w:line="360" w:lineRule="auto"/>
              <w:ind w:left="598" w:right="378" w:firstLine="567"/>
              <w:rPr>
                <w:lang w:val="uk-UA"/>
              </w:rPr>
            </w:pPr>
            <w:bookmarkStart w:id="42" w:name="_4.2_Структурна_схема"/>
            <w:bookmarkStart w:id="43" w:name="_Toc167656519"/>
            <w:bookmarkEnd w:id="42"/>
            <w:r w:rsidRPr="004565C3">
              <w:rPr>
                <w:lang w:val="uk-UA"/>
              </w:rPr>
              <w:t xml:space="preserve">4.2 Структурна схема </w:t>
            </w:r>
            <w:bookmarkEnd w:id="43"/>
          </w:p>
          <w:p w14:paraId="72119049" w14:textId="5988FB2D" w:rsidR="007510A3" w:rsidRPr="004565C3" w:rsidRDefault="007510A3" w:rsidP="00BB1854">
            <w:pPr>
              <w:tabs>
                <w:tab w:val="left" w:pos="599"/>
                <w:tab w:val="left" w:pos="2933"/>
              </w:tabs>
              <w:spacing w:line="360" w:lineRule="auto"/>
              <w:ind w:left="598" w:right="378" w:firstLine="567"/>
              <w:rPr>
                <w:i/>
                <w:sz w:val="18"/>
                <w:lang w:val="uk-UA"/>
              </w:rPr>
            </w:pPr>
            <w:r w:rsidRPr="004565C3">
              <w:rPr>
                <w:sz w:val="28"/>
                <w:szCs w:val="28"/>
                <w:lang w:val="uk-UA"/>
              </w:rPr>
              <w:t>Взаємодію всіх модулів</w:t>
            </w:r>
            <w:r w:rsidR="00AD502A" w:rsidRPr="004565C3">
              <w:rPr>
                <w:sz w:val="28"/>
                <w:szCs w:val="28"/>
                <w:lang w:val="uk-UA"/>
              </w:rPr>
              <w:t xml:space="preserve"> продемонстровано </w:t>
            </w:r>
            <w:r w:rsidRPr="004565C3">
              <w:rPr>
                <w:sz w:val="28"/>
                <w:szCs w:val="28"/>
                <w:lang w:val="uk-UA"/>
              </w:rPr>
              <w:t>на схемі (рис. 4.1)</w:t>
            </w:r>
            <w:r w:rsidR="00AD502A" w:rsidRPr="004565C3">
              <w:rPr>
                <w:sz w:val="28"/>
                <w:szCs w:val="28"/>
                <w:lang w:val="uk-UA"/>
              </w:rPr>
              <w:t>.</w:t>
            </w:r>
            <w:r w:rsidRPr="004565C3">
              <w:rPr>
                <w:sz w:val="28"/>
                <w:szCs w:val="28"/>
                <w:lang w:val="uk-UA"/>
              </w:rPr>
              <w:t xml:space="preserve"> Головний контролер отримує команди від датчиків та передає сигнал модулям для виконання певних дій.</w:t>
            </w:r>
          </w:p>
        </w:tc>
      </w:tr>
      <w:tr w:rsidR="007510A3" w:rsidRPr="004565C3" w14:paraId="341839EA" w14:textId="77777777" w:rsidTr="004565C3">
        <w:trPr>
          <w:trHeight w:val="238"/>
        </w:trPr>
        <w:tc>
          <w:tcPr>
            <w:tcW w:w="568" w:type="dxa"/>
            <w:tcBorders>
              <w:bottom w:val="single" w:sz="12" w:space="0" w:color="000000"/>
            </w:tcBorders>
          </w:tcPr>
          <w:p w14:paraId="772A6FD0" w14:textId="77777777" w:rsidR="007510A3" w:rsidRPr="004565C3" w:rsidRDefault="007510A3" w:rsidP="004565C3">
            <w:pPr>
              <w:pStyle w:val="TableParagraph"/>
              <w:rPr>
                <w:sz w:val="16"/>
                <w:lang w:val="uk-UA"/>
              </w:rPr>
            </w:pPr>
          </w:p>
        </w:tc>
        <w:tc>
          <w:tcPr>
            <w:tcW w:w="566" w:type="dxa"/>
            <w:tcBorders>
              <w:bottom w:val="single" w:sz="12" w:space="0" w:color="000000"/>
            </w:tcBorders>
          </w:tcPr>
          <w:p w14:paraId="321064EA" w14:textId="77777777" w:rsidR="007510A3" w:rsidRPr="004565C3" w:rsidRDefault="007510A3" w:rsidP="004565C3">
            <w:pPr>
              <w:pStyle w:val="TableParagraph"/>
              <w:rPr>
                <w:sz w:val="16"/>
                <w:lang w:val="uk-UA"/>
              </w:rPr>
            </w:pPr>
          </w:p>
        </w:tc>
        <w:tc>
          <w:tcPr>
            <w:tcW w:w="1418" w:type="dxa"/>
            <w:tcBorders>
              <w:bottom w:val="single" w:sz="12" w:space="0" w:color="000000"/>
            </w:tcBorders>
          </w:tcPr>
          <w:p w14:paraId="39FC43A5" w14:textId="77777777" w:rsidR="007510A3" w:rsidRPr="004565C3" w:rsidRDefault="007510A3" w:rsidP="004565C3">
            <w:pPr>
              <w:pStyle w:val="TableParagraph"/>
              <w:rPr>
                <w:sz w:val="16"/>
                <w:lang w:val="uk-UA"/>
              </w:rPr>
            </w:pPr>
          </w:p>
        </w:tc>
        <w:tc>
          <w:tcPr>
            <w:tcW w:w="849" w:type="dxa"/>
            <w:tcBorders>
              <w:bottom w:val="single" w:sz="12" w:space="0" w:color="000000"/>
            </w:tcBorders>
          </w:tcPr>
          <w:p w14:paraId="1DBBD43B" w14:textId="77777777" w:rsidR="007510A3" w:rsidRPr="004565C3" w:rsidRDefault="007510A3" w:rsidP="004565C3">
            <w:pPr>
              <w:pStyle w:val="TableParagraph"/>
              <w:rPr>
                <w:sz w:val="16"/>
                <w:lang w:val="uk-UA"/>
              </w:rPr>
            </w:pPr>
          </w:p>
        </w:tc>
        <w:tc>
          <w:tcPr>
            <w:tcW w:w="566" w:type="dxa"/>
            <w:tcBorders>
              <w:bottom w:val="single" w:sz="12" w:space="0" w:color="000000"/>
            </w:tcBorders>
          </w:tcPr>
          <w:p w14:paraId="49C99341" w14:textId="77777777" w:rsidR="007510A3" w:rsidRPr="004565C3" w:rsidRDefault="007510A3" w:rsidP="004565C3">
            <w:pPr>
              <w:pStyle w:val="TableParagraph"/>
              <w:rPr>
                <w:sz w:val="16"/>
                <w:lang w:val="uk-UA"/>
              </w:rPr>
            </w:pPr>
          </w:p>
        </w:tc>
        <w:tc>
          <w:tcPr>
            <w:tcW w:w="5839" w:type="dxa"/>
            <w:vMerge w:val="restart"/>
          </w:tcPr>
          <w:p w14:paraId="55230AD1" w14:textId="77777777" w:rsidR="007510A3" w:rsidRPr="004565C3" w:rsidRDefault="007510A3"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3C62C479" w14:textId="77777777" w:rsidR="007510A3" w:rsidRPr="004565C3" w:rsidRDefault="007510A3" w:rsidP="004565C3">
            <w:pPr>
              <w:pStyle w:val="TableParagraph"/>
              <w:spacing w:before="25" w:line="193" w:lineRule="exact"/>
              <w:ind w:left="125"/>
              <w:rPr>
                <w:i/>
                <w:sz w:val="18"/>
                <w:lang w:val="uk-UA"/>
              </w:rPr>
            </w:pPr>
            <w:r w:rsidRPr="004565C3">
              <w:rPr>
                <w:i/>
                <w:sz w:val="18"/>
                <w:lang w:val="uk-UA"/>
              </w:rPr>
              <w:t>Арк.</w:t>
            </w:r>
          </w:p>
        </w:tc>
      </w:tr>
      <w:tr w:rsidR="007510A3" w:rsidRPr="004565C3" w14:paraId="4B16C2D5" w14:textId="77777777" w:rsidTr="004565C3">
        <w:trPr>
          <w:trHeight w:val="237"/>
        </w:trPr>
        <w:tc>
          <w:tcPr>
            <w:tcW w:w="568" w:type="dxa"/>
            <w:tcBorders>
              <w:top w:val="single" w:sz="12" w:space="0" w:color="000000"/>
            </w:tcBorders>
          </w:tcPr>
          <w:p w14:paraId="20728553" w14:textId="77777777" w:rsidR="007510A3" w:rsidRPr="004565C3" w:rsidRDefault="007510A3" w:rsidP="004565C3">
            <w:pPr>
              <w:pStyle w:val="TableParagraph"/>
              <w:rPr>
                <w:sz w:val="16"/>
                <w:lang w:val="uk-UA"/>
              </w:rPr>
            </w:pPr>
          </w:p>
        </w:tc>
        <w:tc>
          <w:tcPr>
            <w:tcW w:w="566" w:type="dxa"/>
            <w:tcBorders>
              <w:top w:val="single" w:sz="12" w:space="0" w:color="000000"/>
            </w:tcBorders>
          </w:tcPr>
          <w:p w14:paraId="64718749" w14:textId="77777777" w:rsidR="007510A3" w:rsidRPr="004565C3" w:rsidRDefault="007510A3" w:rsidP="004565C3">
            <w:pPr>
              <w:pStyle w:val="TableParagraph"/>
              <w:rPr>
                <w:sz w:val="16"/>
                <w:lang w:val="uk-UA"/>
              </w:rPr>
            </w:pPr>
          </w:p>
        </w:tc>
        <w:tc>
          <w:tcPr>
            <w:tcW w:w="1418" w:type="dxa"/>
            <w:tcBorders>
              <w:top w:val="single" w:sz="12" w:space="0" w:color="000000"/>
            </w:tcBorders>
          </w:tcPr>
          <w:p w14:paraId="725FD5F5" w14:textId="77777777" w:rsidR="007510A3" w:rsidRPr="004565C3" w:rsidRDefault="007510A3" w:rsidP="004565C3">
            <w:pPr>
              <w:pStyle w:val="TableParagraph"/>
              <w:rPr>
                <w:sz w:val="16"/>
                <w:lang w:val="uk-UA"/>
              </w:rPr>
            </w:pPr>
          </w:p>
        </w:tc>
        <w:tc>
          <w:tcPr>
            <w:tcW w:w="849" w:type="dxa"/>
            <w:tcBorders>
              <w:top w:val="single" w:sz="12" w:space="0" w:color="000000"/>
            </w:tcBorders>
          </w:tcPr>
          <w:p w14:paraId="619FFB0F" w14:textId="77777777" w:rsidR="007510A3" w:rsidRPr="004565C3" w:rsidRDefault="007510A3" w:rsidP="004565C3">
            <w:pPr>
              <w:pStyle w:val="TableParagraph"/>
              <w:rPr>
                <w:sz w:val="16"/>
                <w:lang w:val="uk-UA"/>
              </w:rPr>
            </w:pPr>
          </w:p>
        </w:tc>
        <w:tc>
          <w:tcPr>
            <w:tcW w:w="566" w:type="dxa"/>
            <w:tcBorders>
              <w:top w:val="single" w:sz="12" w:space="0" w:color="000000"/>
            </w:tcBorders>
          </w:tcPr>
          <w:p w14:paraId="516F4D62" w14:textId="77777777" w:rsidR="007510A3" w:rsidRPr="004565C3" w:rsidRDefault="007510A3" w:rsidP="004565C3">
            <w:pPr>
              <w:pStyle w:val="TableParagraph"/>
              <w:rPr>
                <w:sz w:val="16"/>
                <w:lang w:val="uk-UA"/>
              </w:rPr>
            </w:pPr>
          </w:p>
        </w:tc>
        <w:tc>
          <w:tcPr>
            <w:tcW w:w="5839" w:type="dxa"/>
            <w:vMerge/>
            <w:tcBorders>
              <w:top w:val="nil"/>
            </w:tcBorders>
          </w:tcPr>
          <w:p w14:paraId="35F887C3" w14:textId="77777777" w:rsidR="007510A3" w:rsidRPr="004565C3" w:rsidRDefault="007510A3" w:rsidP="004565C3">
            <w:pPr>
              <w:rPr>
                <w:sz w:val="2"/>
                <w:szCs w:val="2"/>
                <w:lang w:val="uk-UA"/>
              </w:rPr>
            </w:pPr>
          </w:p>
        </w:tc>
        <w:tc>
          <w:tcPr>
            <w:tcW w:w="567" w:type="dxa"/>
            <w:vMerge w:val="restart"/>
            <w:tcBorders>
              <w:top w:val="single" w:sz="12" w:space="0" w:color="000000"/>
            </w:tcBorders>
          </w:tcPr>
          <w:p w14:paraId="1A7D118B" w14:textId="106B1DBF" w:rsidR="007510A3" w:rsidRPr="004565C3" w:rsidRDefault="00505393" w:rsidP="004565C3">
            <w:pPr>
              <w:pStyle w:val="TableParagraph"/>
              <w:spacing w:before="112"/>
              <w:ind w:left="42"/>
              <w:jc w:val="center"/>
              <w:rPr>
                <w:i/>
                <w:sz w:val="24"/>
                <w:lang w:val="uk-UA"/>
              </w:rPr>
            </w:pPr>
            <w:r w:rsidRPr="004565C3">
              <w:rPr>
                <w:i/>
                <w:sz w:val="24"/>
                <w:lang w:val="uk-UA"/>
              </w:rPr>
              <w:t>29</w:t>
            </w:r>
          </w:p>
        </w:tc>
      </w:tr>
      <w:tr w:rsidR="007510A3" w:rsidRPr="004565C3" w14:paraId="7CB7BD9E" w14:textId="77777777" w:rsidTr="004565C3">
        <w:trPr>
          <w:trHeight w:val="238"/>
        </w:trPr>
        <w:tc>
          <w:tcPr>
            <w:tcW w:w="568" w:type="dxa"/>
          </w:tcPr>
          <w:p w14:paraId="433D4E34" w14:textId="77777777" w:rsidR="007510A3" w:rsidRPr="004565C3" w:rsidRDefault="007510A3" w:rsidP="004565C3">
            <w:pPr>
              <w:pStyle w:val="TableParagraph"/>
              <w:spacing w:before="7" w:line="211" w:lineRule="exact"/>
              <w:ind w:left="131"/>
              <w:rPr>
                <w:i/>
                <w:sz w:val="18"/>
                <w:lang w:val="uk-UA"/>
              </w:rPr>
            </w:pPr>
            <w:r w:rsidRPr="004565C3">
              <w:rPr>
                <w:i/>
                <w:sz w:val="18"/>
                <w:lang w:val="uk-UA"/>
              </w:rPr>
              <w:t>Змн.</w:t>
            </w:r>
          </w:p>
        </w:tc>
        <w:tc>
          <w:tcPr>
            <w:tcW w:w="566" w:type="dxa"/>
          </w:tcPr>
          <w:p w14:paraId="21EDFF27" w14:textId="77777777" w:rsidR="007510A3" w:rsidRPr="004565C3" w:rsidRDefault="007510A3" w:rsidP="004565C3">
            <w:pPr>
              <w:pStyle w:val="TableParagraph"/>
              <w:spacing w:before="7" w:line="211" w:lineRule="exact"/>
              <w:rPr>
                <w:i/>
                <w:sz w:val="18"/>
                <w:lang w:val="uk-UA"/>
              </w:rPr>
            </w:pPr>
            <w:r w:rsidRPr="004565C3">
              <w:rPr>
                <w:i/>
                <w:sz w:val="18"/>
                <w:lang w:val="uk-UA"/>
              </w:rPr>
              <w:t>Арк.</w:t>
            </w:r>
          </w:p>
        </w:tc>
        <w:tc>
          <w:tcPr>
            <w:tcW w:w="1418" w:type="dxa"/>
          </w:tcPr>
          <w:p w14:paraId="426241FA" w14:textId="77777777" w:rsidR="007510A3" w:rsidRPr="004565C3" w:rsidRDefault="007510A3"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4E89E03F" w14:textId="77777777" w:rsidR="007510A3" w:rsidRPr="004565C3" w:rsidRDefault="007510A3"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1A6CB538" w14:textId="77777777" w:rsidR="007510A3" w:rsidRPr="004565C3" w:rsidRDefault="007510A3"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5770E123" w14:textId="77777777" w:rsidR="007510A3" w:rsidRPr="004565C3" w:rsidRDefault="007510A3" w:rsidP="004565C3">
            <w:pPr>
              <w:rPr>
                <w:sz w:val="2"/>
                <w:szCs w:val="2"/>
                <w:lang w:val="uk-UA"/>
              </w:rPr>
            </w:pPr>
          </w:p>
        </w:tc>
        <w:tc>
          <w:tcPr>
            <w:tcW w:w="567" w:type="dxa"/>
            <w:vMerge/>
            <w:tcBorders>
              <w:top w:val="nil"/>
            </w:tcBorders>
          </w:tcPr>
          <w:p w14:paraId="2079D39C" w14:textId="77777777" w:rsidR="007510A3" w:rsidRPr="004565C3" w:rsidRDefault="007510A3" w:rsidP="004565C3">
            <w:pPr>
              <w:rPr>
                <w:sz w:val="2"/>
                <w:szCs w:val="2"/>
                <w:lang w:val="uk-UA"/>
              </w:rPr>
            </w:pPr>
          </w:p>
        </w:tc>
      </w:tr>
    </w:tbl>
    <w:p w14:paraId="0D067414" w14:textId="77777777" w:rsidR="007510A3" w:rsidRPr="004565C3" w:rsidRDefault="007510A3" w:rsidP="007510A3">
      <w:pPr>
        <w:tabs>
          <w:tab w:val="left" w:pos="2933"/>
        </w:tabs>
        <w:rPr>
          <w:i/>
          <w:sz w:val="18"/>
          <w:lang w:val="uk-UA"/>
        </w:rPr>
      </w:pPr>
    </w:p>
    <w:p w14:paraId="728C8E0E" w14:textId="62064BC6" w:rsidR="007510A3" w:rsidRPr="004565C3" w:rsidRDefault="007510A3" w:rsidP="007510A3">
      <w:pPr>
        <w:tabs>
          <w:tab w:val="left" w:pos="2933"/>
        </w:tabs>
        <w:rPr>
          <w:lang w:val="uk-UA"/>
        </w:rPr>
        <w:sectPr w:rsidR="007510A3" w:rsidRPr="004565C3" w:rsidSect="00FB1581">
          <w:pgSz w:w="11910" w:h="16840"/>
          <w:pgMar w:top="360" w:right="2" w:bottom="0" w:left="900" w:header="720" w:footer="720" w:gutter="0"/>
          <w:cols w:space="720"/>
        </w:sect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AF4897" w:rsidRPr="004565C3" w14:paraId="3060A472" w14:textId="77777777" w:rsidTr="006240D5">
        <w:trPr>
          <w:trHeight w:val="13802"/>
        </w:trPr>
        <w:tc>
          <w:tcPr>
            <w:tcW w:w="10373" w:type="dxa"/>
            <w:gridSpan w:val="7"/>
          </w:tcPr>
          <w:p w14:paraId="645E0331" w14:textId="73177576" w:rsidR="008D7088" w:rsidRPr="004565C3" w:rsidRDefault="00AA2D3C" w:rsidP="008D7088">
            <w:pPr>
              <w:tabs>
                <w:tab w:val="left" w:pos="518"/>
              </w:tabs>
              <w:spacing w:line="360" w:lineRule="auto"/>
              <w:ind w:left="589" w:right="377"/>
              <w:contextualSpacing/>
              <w:jc w:val="center"/>
              <w:rPr>
                <w:sz w:val="28"/>
                <w:szCs w:val="28"/>
                <w:lang w:val="uk-UA"/>
              </w:rPr>
            </w:pPr>
            <w:bookmarkStart w:id="44" w:name="_4_СТРУКТУРНА_СХЕМА"/>
            <w:bookmarkEnd w:id="44"/>
            <w:r w:rsidRPr="004565C3">
              <w:rPr>
                <w:noProof/>
                <w:lang w:val="uk-UA" w:eastAsia="uk-UA"/>
              </w:rPr>
              <w:lastRenderedPageBreak/>
              <w:drawing>
                <wp:inline distT="0" distB="0" distL="0" distR="0" wp14:anchorId="5A0947FD" wp14:editId="1E246201">
                  <wp:extent cx="6202680" cy="4782934"/>
                  <wp:effectExtent l="0" t="0" r="0" b="0"/>
                  <wp:docPr id="422782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11543" cy="4789768"/>
                          </a:xfrm>
                          <a:prstGeom prst="rect">
                            <a:avLst/>
                          </a:prstGeom>
                          <a:noFill/>
                          <a:ln>
                            <a:noFill/>
                          </a:ln>
                        </pic:spPr>
                      </pic:pic>
                    </a:graphicData>
                  </a:graphic>
                </wp:inline>
              </w:drawing>
            </w:r>
          </w:p>
          <w:p w14:paraId="040B4EC8" w14:textId="22D02807" w:rsidR="008D7088" w:rsidRPr="004565C3" w:rsidRDefault="00AF4897" w:rsidP="008D7088">
            <w:pPr>
              <w:tabs>
                <w:tab w:val="left" w:pos="518"/>
              </w:tabs>
              <w:spacing w:after="240" w:line="360" w:lineRule="auto"/>
              <w:contextualSpacing/>
              <w:jc w:val="center"/>
              <w:rPr>
                <w:sz w:val="24"/>
                <w:szCs w:val="24"/>
                <w:lang w:val="uk-UA"/>
              </w:rPr>
            </w:pPr>
            <w:r w:rsidRPr="004565C3">
              <w:rPr>
                <w:sz w:val="24"/>
                <w:szCs w:val="24"/>
                <w:lang w:val="uk-UA"/>
              </w:rPr>
              <w:t xml:space="preserve">Рисунок. </w:t>
            </w:r>
            <w:r w:rsidR="008230D3" w:rsidRPr="004565C3">
              <w:rPr>
                <w:sz w:val="24"/>
                <w:szCs w:val="24"/>
                <w:lang w:val="uk-UA"/>
              </w:rPr>
              <w:t>4</w:t>
            </w:r>
            <w:r w:rsidRPr="004565C3">
              <w:rPr>
                <w:sz w:val="24"/>
                <w:szCs w:val="24"/>
                <w:lang w:val="uk-UA"/>
              </w:rPr>
              <w:t>.</w:t>
            </w:r>
            <w:r w:rsidR="00FB5AD4" w:rsidRPr="004565C3">
              <w:rPr>
                <w:sz w:val="24"/>
                <w:szCs w:val="24"/>
                <w:lang w:val="uk-UA"/>
              </w:rPr>
              <w:t>1</w:t>
            </w:r>
            <w:r w:rsidRPr="004565C3">
              <w:rPr>
                <w:sz w:val="24"/>
                <w:szCs w:val="24"/>
                <w:lang w:val="uk-UA"/>
              </w:rPr>
              <w:t xml:space="preserve"> – Структурна схема взаємодії модулі</w:t>
            </w:r>
            <w:r w:rsidR="005E16DC" w:rsidRPr="004565C3">
              <w:rPr>
                <w:sz w:val="24"/>
                <w:szCs w:val="24"/>
                <w:lang w:val="uk-UA"/>
              </w:rPr>
              <w:t>в</w:t>
            </w:r>
          </w:p>
          <w:p w14:paraId="20D83ABD" w14:textId="1A821D93" w:rsidR="00207840" w:rsidRPr="004565C3" w:rsidRDefault="00EB36E8" w:rsidP="00FB5AD4">
            <w:pPr>
              <w:tabs>
                <w:tab w:val="left" w:pos="518"/>
              </w:tabs>
              <w:spacing w:line="360" w:lineRule="auto"/>
              <w:ind w:left="589" w:right="518" w:firstLine="567"/>
              <w:contextualSpacing/>
              <w:jc w:val="both"/>
              <w:rPr>
                <w:sz w:val="28"/>
                <w:szCs w:val="28"/>
                <w:lang w:val="uk-UA"/>
              </w:rPr>
            </w:pPr>
            <w:r w:rsidRPr="004565C3">
              <w:rPr>
                <w:sz w:val="28"/>
                <w:szCs w:val="28"/>
                <w:lang w:val="uk-UA"/>
              </w:rPr>
              <w:t>Головний</w:t>
            </w:r>
            <w:r w:rsidR="00E81E49" w:rsidRPr="004565C3">
              <w:rPr>
                <w:sz w:val="28"/>
                <w:szCs w:val="28"/>
                <w:lang w:val="uk-UA"/>
              </w:rPr>
              <w:t xml:space="preserve"> </w:t>
            </w:r>
            <w:r w:rsidR="000C6E3D" w:rsidRPr="004565C3">
              <w:rPr>
                <w:sz w:val="28"/>
                <w:szCs w:val="28"/>
                <w:lang w:val="uk-UA"/>
              </w:rPr>
              <w:t xml:space="preserve">контролер </w:t>
            </w:r>
            <w:r w:rsidR="00E81E49" w:rsidRPr="004565C3">
              <w:rPr>
                <w:sz w:val="28"/>
                <w:szCs w:val="28"/>
                <w:lang w:val="uk-UA"/>
              </w:rPr>
              <w:t xml:space="preserve">системи обробляє </w:t>
            </w:r>
            <w:r w:rsidR="000C6E3D" w:rsidRPr="004565C3">
              <w:rPr>
                <w:sz w:val="28"/>
                <w:szCs w:val="28"/>
                <w:lang w:val="uk-UA"/>
              </w:rPr>
              <w:t xml:space="preserve">всі </w:t>
            </w:r>
            <w:r w:rsidR="00E81E49" w:rsidRPr="004565C3">
              <w:rPr>
                <w:sz w:val="28"/>
                <w:szCs w:val="28"/>
                <w:lang w:val="uk-UA"/>
              </w:rPr>
              <w:t xml:space="preserve">отримані </w:t>
            </w:r>
            <w:r w:rsidR="000C6E3D" w:rsidRPr="004565C3">
              <w:rPr>
                <w:sz w:val="28"/>
                <w:szCs w:val="28"/>
                <w:lang w:val="uk-UA"/>
              </w:rPr>
              <w:t xml:space="preserve">сигнали </w:t>
            </w:r>
            <w:r w:rsidR="00E81E49" w:rsidRPr="004565C3">
              <w:rPr>
                <w:sz w:val="28"/>
                <w:szCs w:val="28"/>
                <w:lang w:val="uk-UA"/>
              </w:rPr>
              <w:t>від датчиків та активує відповідні модулі. Забезпечує синхронізацію даних між всіма пристроями за допомогою бездротового зв</w:t>
            </w:r>
            <w:r w:rsidR="00410C23" w:rsidRPr="004565C3">
              <w:rPr>
                <w:sz w:val="28"/>
                <w:szCs w:val="28"/>
                <w:lang w:val="uk-UA"/>
              </w:rPr>
              <w:t>'</w:t>
            </w:r>
            <w:r w:rsidR="00E81E49" w:rsidRPr="004565C3">
              <w:rPr>
                <w:sz w:val="28"/>
                <w:szCs w:val="28"/>
                <w:lang w:val="uk-UA"/>
              </w:rPr>
              <w:t>язку. Пристрій має систему резервного живлення</w:t>
            </w:r>
            <w:r w:rsidR="00D03FA7" w:rsidRPr="004565C3">
              <w:rPr>
                <w:sz w:val="28"/>
                <w:szCs w:val="28"/>
                <w:lang w:val="uk-UA"/>
              </w:rPr>
              <w:t xml:space="preserve">. У випадку відключення від електромережі, для забезпечення безперебійної роботи, </w:t>
            </w:r>
            <w:r w:rsidR="00060E74" w:rsidRPr="004565C3">
              <w:rPr>
                <w:sz w:val="28"/>
                <w:szCs w:val="28"/>
                <w:lang w:val="uk-UA"/>
              </w:rPr>
              <w:t>контролер переходить в режим роботи від акумуляторних батарей, що знаходяться в середині.</w:t>
            </w:r>
            <w:r w:rsidR="00F65741" w:rsidRPr="004565C3">
              <w:rPr>
                <w:sz w:val="28"/>
                <w:szCs w:val="28"/>
                <w:lang w:val="uk-UA"/>
              </w:rPr>
              <w:t xml:space="preserve"> Дані від датчиків передаються на головний контролер, який приймає рішення як діяти в тій чи іншій ситуації. </w:t>
            </w:r>
            <w:r w:rsidR="00033105" w:rsidRPr="004565C3">
              <w:rPr>
                <w:sz w:val="28"/>
                <w:szCs w:val="28"/>
                <w:lang w:val="uk-UA"/>
              </w:rPr>
              <w:t>У випадку спр</w:t>
            </w:r>
            <w:r w:rsidR="00B82525" w:rsidRPr="004565C3">
              <w:rPr>
                <w:sz w:val="28"/>
                <w:szCs w:val="28"/>
                <w:lang w:val="uk-UA"/>
              </w:rPr>
              <w:t>а</w:t>
            </w:r>
            <w:r w:rsidR="00033105" w:rsidRPr="004565C3">
              <w:rPr>
                <w:sz w:val="28"/>
                <w:szCs w:val="28"/>
                <w:lang w:val="uk-UA"/>
              </w:rPr>
              <w:t>цювання датчика протікання, система активує автоматичний кран та відправляє сповіщення користувачу. За таким принципом діють і всі інші датчики та модулі в да</w:t>
            </w:r>
            <w:r w:rsidR="00722C15" w:rsidRPr="004565C3">
              <w:rPr>
                <w:sz w:val="28"/>
                <w:szCs w:val="28"/>
                <w:lang w:val="uk-UA"/>
              </w:rPr>
              <w:t>ному комплексі</w:t>
            </w:r>
            <w:r w:rsidR="00033105" w:rsidRPr="004565C3">
              <w:rPr>
                <w:sz w:val="28"/>
                <w:szCs w:val="28"/>
                <w:lang w:val="uk-UA"/>
              </w:rPr>
              <w:t>.</w:t>
            </w:r>
          </w:p>
          <w:p w14:paraId="22523908" w14:textId="77777777" w:rsidR="00FB5AD4" w:rsidRPr="004565C3" w:rsidRDefault="00FB5AD4" w:rsidP="005559ED">
            <w:pPr>
              <w:pStyle w:val="2"/>
              <w:spacing w:before="0" w:after="0" w:line="360" w:lineRule="auto"/>
              <w:ind w:left="598" w:firstLine="567"/>
              <w:rPr>
                <w:b w:val="0"/>
                <w:bCs w:val="0"/>
                <w:lang w:val="uk-UA"/>
              </w:rPr>
            </w:pPr>
            <w:bookmarkStart w:id="45" w:name="_4.3_Головний_контролер"/>
            <w:bookmarkEnd w:id="45"/>
            <w:r w:rsidRPr="004565C3">
              <w:rPr>
                <w:lang w:val="uk-UA"/>
              </w:rPr>
              <w:t xml:space="preserve">4.3 Головний контролер </w:t>
            </w:r>
          </w:p>
          <w:p w14:paraId="13DD6B0E" w14:textId="4762AF9D" w:rsidR="00FB5AD4" w:rsidRPr="004565C3" w:rsidRDefault="00FB5AD4" w:rsidP="00FB5AD4">
            <w:pPr>
              <w:tabs>
                <w:tab w:val="left" w:pos="518"/>
              </w:tabs>
              <w:spacing w:after="240" w:line="360" w:lineRule="auto"/>
              <w:ind w:left="589" w:right="518" w:firstLine="567"/>
              <w:contextualSpacing/>
              <w:jc w:val="both"/>
              <w:rPr>
                <w:sz w:val="24"/>
                <w:szCs w:val="24"/>
                <w:lang w:val="uk-UA"/>
              </w:rPr>
            </w:pPr>
            <w:r w:rsidRPr="004565C3">
              <w:rPr>
                <w:sz w:val="28"/>
                <w:szCs w:val="28"/>
                <w:lang w:val="uk-UA"/>
              </w:rPr>
              <w:t>Пристрій є центральним елементом системи, який керує всіма підключеними модулями та датчиками. Він обробляє сигнали відправляє команди на той чи інший механізм.</w:t>
            </w:r>
          </w:p>
        </w:tc>
      </w:tr>
      <w:tr w:rsidR="00AF4897" w:rsidRPr="004565C3" w14:paraId="7634A2EE" w14:textId="77777777" w:rsidTr="006240D5">
        <w:trPr>
          <w:trHeight w:val="238"/>
        </w:trPr>
        <w:tc>
          <w:tcPr>
            <w:tcW w:w="568" w:type="dxa"/>
            <w:tcBorders>
              <w:bottom w:val="single" w:sz="12" w:space="0" w:color="000000"/>
            </w:tcBorders>
          </w:tcPr>
          <w:p w14:paraId="06917146" w14:textId="77777777" w:rsidR="00AF4897" w:rsidRPr="004565C3" w:rsidRDefault="00AF4897" w:rsidP="006240D5">
            <w:pPr>
              <w:pStyle w:val="TableParagraph"/>
              <w:rPr>
                <w:sz w:val="16"/>
                <w:lang w:val="uk-UA"/>
              </w:rPr>
            </w:pPr>
          </w:p>
        </w:tc>
        <w:tc>
          <w:tcPr>
            <w:tcW w:w="566" w:type="dxa"/>
            <w:tcBorders>
              <w:bottom w:val="single" w:sz="12" w:space="0" w:color="000000"/>
            </w:tcBorders>
          </w:tcPr>
          <w:p w14:paraId="14B34554" w14:textId="77777777" w:rsidR="00AF4897" w:rsidRPr="004565C3" w:rsidRDefault="00AF4897" w:rsidP="006240D5">
            <w:pPr>
              <w:pStyle w:val="TableParagraph"/>
              <w:rPr>
                <w:sz w:val="16"/>
                <w:lang w:val="uk-UA"/>
              </w:rPr>
            </w:pPr>
          </w:p>
        </w:tc>
        <w:tc>
          <w:tcPr>
            <w:tcW w:w="1418" w:type="dxa"/>
            <w:tcBorders>
              <w:bottom w:val="single" w:sz="12" w:space="0" w:color="000000"/>
            </w:tcBorders>
          </w:tcPr>
          <w:p w14:paraId="3C775226" w14:textId="77777777" w:rsidR="00AF4897" w:rsidRPr="004565C3" w:rsidRDefault="00AF4897" w:rsidP="006240D5">
            <w:pPr>
              <w:pStyle w:val="TableParagraph"/>
              <w:rPr>
                <w:sz w:val="16"/>
                <w:lang w:val="uk-UA"/>
              </w:rPr>
            </w:pPr>
          </w:p>
        </w:tc>
        <w:tc>
          <w:tcPr>
            <w:tcW w:w="849" w:type="dxa"/>
            <w:tcBorders>
              <w:bottom w:val="single" w:sz="12" w:space="0" w:color="000000"/>
            </w:tcBorders>
          </w:tcPr>
          <w:p w14:paraId="48976335" w14:textId="77777777" w:rsidR="00AF4897" w:rsidRPr="004565C3" w:rsidRDefault="00AF4897" w:rsidP="006240D5">
            <w:pPr>
              <w:pStyle w:val="TableParagraph"/>
              <w:rPr>
                <w:sz w:val="16"/>
                <w:lang w:val="uk-UA"/>
              </w:rPr>
            </w:pPr>
          </w:p>
        </w:tc>
        <w:tc>
          <w:tcPr>
            <w:tcW w:w="566" w:type="dxa"/>
            <w:tcBorders>
              <w:bottom w:val="single" w:sz="12" w:space="0" w:color="000000"/>
            </w:tcBorders>
          </w:tcPr>
          <w:p w14:paraId="72C5B534" w14:textId="77777777" w:rsidR="00AF4897" w:rsidRPr="004565C3" w:rsidRDefault="00AF4897" w:rsidP="006240D5">
            <w:pPr>
              <w:pStyle w:val="TableParagraph"/>
              <w:rPr>
                <w:sz w:val="16"/>
                <w:lang w:val="uk-UA"/>
              </w:rPr>
            </w:pPr>
          </w:p>
        </w:tc>
        <w:tc>
          <w:tcPr>
            <w:tcW w:w="5839" w:type="dxa"/>
            <w:vMerge w:val="restart"/>
          </w:tcPr>
          <w:p w14:paraId="25C57AA3" w14:textId="5561CBC4" w:rsidR="00AF4897"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23FE84AD" w14:textId="77777777" w:rsidR="00AF4897" w:rsidRPr="004565C3" w:rsidRDefault="00AF4897" w:rsidP="006240D5">
            <w:pPr>
              <w:pStyle w:val="TableParagraph"/>
              <w:spacing w:before="25" w:line="193" w:lineRule="exact"/>
              <w:ind w:left="125"/>
              <w:rPr>
                <w:i/>
                <w:sz w:val="18"/>
                <w:lang w:val="uk-UA"/>
              </w:rPr>
            </w:pPr>
            <w:r w:rsidRPr="004565C3">
              <w:rPr>
                <w:i/>
                <w:sz w:val="18"/>
                <w:lang w:val="uk-UA"/>
              </w:rPr>
              <w:t>Арк.</w:t>
            </w:r>
          </w:p>
        </w:tc>
      </w:tr>
      <w:tr w:rsidR="00AF4897" w:rsidRPr="004565C3" w14:paraId="49F7BF3A" w14:textId="77777777" w:rsidTr="006240D5">
        <w:trPr>
          <w:trHeight w:val="237"/>
        </w:trPr>
        <w:tc>
          <w:tcPr>
            <w:tcW w:w="568" w:type="dxa"/>
            <w:tcBorders>
              <w:top w:val="single" w:sz="12" w:space="0" w:color="000000"/>
            </w:tcBorders>
          </w:tcPr>
          <w:p w14:paraId="5C5B8C9B" w14:textId="77777777" w:rsidR="00AF4897" w:rsidRPr="004565C3" w:rsidRDefault="00AF4897" w:rsidP="006240D5">
            <w:pPr>
              <w:pStyle w:val="TableParagraph"/>
              <w:rPr>
                <w:sz w:val="16"/>
                <w:lang w:val="uk-UA"/>
              </w:rPr>
            </w:pPr>
          </w:p>
        </w:tc>
        <w:tc>
          <w:tcPr>
            <w:tcW w:w="566" w:type="dxa"/>
            <w:tcBorders>
              <w:top w:val="single" w:sz="12" w:space="0" w:color="000000"/>
            </w:tcBorders>
          </w:tcPr>
          <w:p w14:paraId="3F2DF1CC" w14:textId="77777777" w:rsidR="00AF4897" w:rsidRPr="004565C3" w:rsidRDefault="00AF4897" w:rsidP="006240D5">
            <w:pPr>
              <w:pStyle w:val="TableParagraph"/>
              <w:rPr>
                <w:sz w:val="16"/>
                <w:lang w:val="uk-UA"/>
              </w:rPr>
            </w:pPr>
          </w:p>
        </w:tc>
        <w:tc>
          <w:tcPr>
            <w:tcW w:w="1418" w:type="dxa"/>
            <w:tcBorders>
              <w:top w:val="single" w:sz="12" w:space="0" w:color="000000"/>
            </w:tcBorders>
          </w:tcPr>
          <w:p w14:paraId="60A1F0A1" w14:textId="77777777" w:rsidR="00AF4897" w:rsidRPr="004565C3" w:rsidRDefault="00AF4897" w:rsidP="006240D5">
            <w:pPr>
              <w:pStyle w:val="TableParagraph"/>
              <w:rPr>
                <w:sz w:val="16"/>
                <w:lang w:val="uk-UA"/>
              </w:rPr>
            </w:pPr>
          </w:p>
        </w:tc>
        <w:tc>
          <w:tcPr>
            <w:tcW w:w="849" w:type="dxa"/>
            <w:tcBorders>
              <w:top w:val="single" w:sz="12" w:space="0" w:color="000000"/>
            </w:tcBorders>
          </w:tcPr>
          <w:p w14:paraId="3F99424E" w14:textId="77777777" w:rsidR="00AF4897" w:rsidRPr="004565C3" w:rsidRDefault="00AF4897" w:rsidP="006240D5">
            <w:pPr>
              <w:pStyle w:val="TableParagraph"/>
              <w:rPr>
                <w:sz w:val="16"/>
                <w:lang w:val="uk-UA"/>
              </w:rPr>
            </w:pPr>
          </w:p>
        </w:tc>
        <w:tc>
          <w:tcPr>
            <w:tcW w:w="566" w:type="dxa"/>
            <w:tcBorders>
              <w:top w:val="single" w:sz="12" w:space="0" w:color="000000"/>
            </w:tcBorders>
          </w:tcPr>
          <w:p w14:paraId="759180CD" w14:textId="77777777" w:rsidR="00AF4897" w:rsidRPr="004565C3" w:rsidRDefault="00AF4897" w:rsidP="006240D5">
            <w:pPr>
              <w:pStyle w:val="TableParagraph"/>
              <w:rPr>
                <w:sz w:val="16"/>
                <w:lang w:val="uk-UA"/>
              </w:rPr>
            </w:pPr>
          </w:p>
        </w:tc>
        <w:tc>
          <w:tcPr>
            <w:tcW w:w="5839" w:type="dxa"/>
            <w:vMerge/>
            <w:tcBorders>
              <w:top w:val="nil"/>
            </w:tcBorders>
          </w:tcPr>
          <w:p w14:paraId="6A0729D6" w14:textId="77777777" w:rsidR="00AF4897" w:rsidRPr="004565C3" w:rsidRDefault="00AF4897" w:rsidP="006240D5">
            <w:pPr>
              <w:rPr>
                <w:sz w:val="2"/>
                <w:szCs w:val="2"/>
                <w:lang w:val="uk-UA"/>
              </w:rPr>
            </w:pPr>
          </w:p>
        </w:tc>
        <w:tc>
          <w:tcPr>
            <w:tcW w:w="567" w:type="dxa"/>
            <w:vMerge w:val="restart"/>
            <w:tcBorders>
              <w:top w:val="single" w:sz="12" w:space="0" w:color="000000"/>
            </w:tcBorders>
          </w:tcPr>
          <w:p w14:paraId="2FDCF034" w14:textId="5BD6657A" w:rsidR="00AF4897" w:rsidRPr="004565C3" w:rsidRDefault="00505393" w:rsidP="006240D5">
            <w:pPr>
              <w:pStyle w:val="TableParagraph"/>
              <w:spacing w:before="112"/>
              <w:ind w:left="185"/>
              <w:rPr>
                <w:i/>
                <w:sz w:val="24"/>
                <w:lang w:val="uk-UA"/>
              </w:rPr>
            </w:pPr>
            <w:r w:rsidRPr="004565C3">
              <w:rPr>
                <w:i/>
                <w:sz w:val="24"/>
                <w:lang w:val="uk-UA"/>
              </w:rPr>
              <w:t>30</w:t>
            </w:r>
          </w:p>
        </w:tc>
      </w:tr>
      <w:tr w:rsidR="00AF4897" w:rsidRPr="004565C3" w14:paraId="5842B60D" w14:textId="77777777" w:rsidTr="006240D5">
        <w:trPr>
          <w:trHeight w:val="238"/>
        </w:trPr>
        <w:tc>
          <w:tcPr>
            <w:tcW w:w="568" w:type="dxa"/>
          </w:tcPr>
          <w:p w14:paraId="406FE0B9" w14:textId="77777777" w:rsidR="00AF4897" w:rsidRPr="004565C3" w:rsidRDefault="00AF4897" w:rsidP="006240D5">
            <w:pPr>
              <w:pStyle w:val="TableParagraph"/>
              <w:spacing w:before="7" w:line="211" w:lineRule="exact"/>
              <w:ind w:left="131"/>
              <w:rPr>
                <w:i/>
                <w:sz w:val="18"/>
                <w:lang w:val="uk-UA"/>
              </w:rPr>
            </w:pPr>
            <w:r w:rsidRPr="004565C3">
              <w:rPr>
                <w:i/>
                <w:sz w:val="18"/>
                <w:lang w:val="uk-UA"/>
              </w:rPr>
              <w:t>Змн.</w:t>
            </w:r>
          </w:p>
        </w:tc>
        <w:tc>
          <w:tcPr>
            <w:tcW w:w="566" w:type="dxa"/>
          </w:tcPr>
          <w:p w14:paraId="1F0CEC14" w14:textId="77777777" w:rsidR="00AF4897" w:rsidRPr="004565C3" w:rsidRDefault="00AF4897" w:rsidP="006240D5">
            <w:pPr>
              <w:pStyle w:val="TableParagraph"/>
              <w:spacing w:before="7" w:line="211" w:lineRule="exact"/>
              <w:ind w:left="122"/>
              <w:rPr>
                <w:i/>
                <w:sz w:val="18"/>
                <w:lang w:val="uk-UA"/>
              </w:rPr>
            </w:pPr>
            <w:r w:rsidRPr="004565C3">
              <w:rPr>
                <w:i/>
                <w:sz w:val="18"/>
                <w:lang w:val="uk-UA"/>
              </w:rPr>
              <w:t>Арк.</w:t>
            </w:r>
          </w:p>
        </w:tc>
        <w:tc>
          <w:tcPr>
            <w:tcW w:w="1418" w:type="dxa"/>
          </w:tcPr>
          <w:p w14:paraId="4DC9910F" w14:textId="77777777" w:rsidR="00AF4897" w:rsidRPr="004565C3" w:rsidRDefault="00AF4897"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48CEC577" w14:textId="77777777" w:rsidR="00AF4897" w:rsidRPr="004565C3" w:rsidRDefault="00AF4897" w:rsidP="006240D5">
            <w:pPr>
              <w:pStyle w:val="TableParagraph"/>
              <w:spacing w:before="7" w:line="211" w:lineRule="exact"/>
              <w:ind w:left="200"/>
              <w:rPr>
                <w:i/>
                <w:sz w:val="18"/>
                <w:lang w:val="uk-UA"/>
              </w:rPr>
            </w:pPr>
            <w:r w:rsidRPr="004565C3">
              <w:rPr>
                <w:i/>
                <w:sz w:val="18"/>
                <w:lang w:val="uk-UA"/>
              </w:rPr>
              <w:t>Підпис</w:t>
            </w:r>
          </w:p>
        </w:tc>
        <w:tc>
          <w:tcPr>
            <w:tcW w:w="566" w:type="dxa"/>
          </w:tcPr>
          <w:p w14:paraId="3F7A37FA" w14:textId="77777777" w:rsidR="00AF4897" w:rsidRPr="004565C3" w:rsidRDefault="00AF4897"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EC2522D" w14:textId="77777777" w:rsidR="00AF4897" w:rsidRPr="004565C3" w:rsidRDefault="00AF4897" w:rsidP="006240D5">
            <w:pPr>
              <w:rPr>
                <w:sz w:val="2"/>
                <w:szCs w:val="2"/>
                <w:lang w:val="uk-UA"/>
              </w:rPr>
            </w:pPr>
          </w:p>
        </w:tc>
        <w:tc>
          <w:tcPr>
            <w:tcW w:w="567" w:type="dxa"/>
            <w:vMerge/>
            <w:tcBorders>
              <w:top w:val="nil"/>
            </w:tcBorders>
          </w:tcPr>
          <w:p w14:paraId="0FD778D1" w14:textId="77777777" w:rsidR="00AF4897" w:rsidRPr="004565C3" w:rsidRDefault="00AF4897" w:rsidP="006240D5">
            <w:pPr>
              <w:rPr>
                <w:sz w:val="2"/>
                <w:szCs w:val="2"/>
                <w:lang w:val="uk-UA"/>
              </w:rPr>
            </w:pPr>
          </w:p>
        </w:tc>
      </w:tr>
    </w:tbl>
    <w:p w14:paraId="25594B4A" w14:textId="77777777" w:rsidR="00DD4287" w:rsidRPr="004565C3" w:rsidRDefault="00DD4287">
      <w:pPr>
        <w:rPr>
          <w:sz w:val="2"/>
          <w:szCs w:val="2"/>
          <w:lang w:val="uk-UA"/>
        </w:rPr>
      </w:pPr>
    </w:p>
    <w:p w14:paraId="2FC2B9C2" w14:textId="77777777" w:rsidR="00FB5AD4" w:rsidRPr="004565C3" w:rsidRDefault="00FB5AD4">
      <w:pPr>
        <w:rPr>
          <w:sz w:val="2"/>
          <w:szCs w:val="2"/>
          <w:lang w:val="uk-UA"/>
        </w:rPr>
      </w:pPr>
    </w:p>
    <w:p w14:paraId="7A418433" w14:textId="77777777" w:rsidR="00FB5AD4" w:rsidRPr="004565C3" w:rsidRDefault="00FB5AD4">
      <w:pPr>
        <w:rPr>
          <w:sz w:val="2"/>
          <w:szCs w:val="2"/>
          <w:lang w:val="uk-UA"/>
        </w:rPr>
      </w:pPr>
    </w:p>
    <w:p w14:paraId="4F3374AB" w14:textId="77777777" w:rsidR="00C67431" w:rsidRPr="004565C3" w:rsidRDefault="00C67431">
      <w:pPr>
        <w:rPr>
          <w:sz w:val="2"/>
          <w:szCs w:val="2"/>
          <w:lang w:val="uk-UA"/>
        </w:rPr>
      </w:pPr>
    </w:p>
    <w:p w14:paraId="660659B8" w14:textId="77777777" w:rsidR="00C67431" w:rsidRPr="004565C3" w:rsidRDefault="00C67431">
      <w:pPr>
        <w:rPr>
          <w:sz w:val="2"/>
          <w:szCs w:val="2"/>
          <w:lang w:val="uk-UA"/>
        </w:rPr>
      </w:pPr>
    </w:p>
    <w:p w14:paraId="2CC56EC5" w14:textId="77777777" w:rsidR="00C67431" w:rsidRPr="004565C3" w:rsidRDefault="00C67431">
      <w:pPr>
        <w:rPr>
          <w:sz w:val="2"/>
          <w:szCs w:val="2"/>
          <w:lang w:val="uk-UA"/>
        </w:rPr>
      </w:pPr>
    </w:p>
    <w:p w14:paraId="3DD473F7" w14:textId="77777777" w:rsidR="00C67431" w:rsidRPr="004565C3" w:rsidRDefault="00C67431">
      <w:pPr>
        <w:rPr>
          <w:sz w:val="2"/>
          <w:szCs w:val="2"/>
          <w:lang w:val="uk-UA"/>
        </w:rPr>
      </w:pPr>
    </w:p>
    <w:p w14:paraId="122B4497" w14:textId="77777777" w:rsidR="00C67431" w:rsidRPr="004565C3" w:rsidRDefault="00C67431">
      <w:pPr>
        <w:rPr>
          <w:sz w:val="2"/>
          <w:szCs w:val="2"/>
          <w:lang w:val="uk-UA"/>
        </w:rPr>
      </w:pPr>
    </w:p>
    <w:p w14:paraId="2571239D" w14:textId="77777777" w:rsidR="00C67431" w:rsidRPr="004565C3" w:rsidRDefault="00C67431">
      <w:pPr>
        <w:rPr>
          <w:sz w:val="2"/>
          <w:szCs w:val="2"/>
          <w:lang w:val="uk-UA"/>
        </w:rPr>
      </w:pPr>
    </w:p>
    <w:p w14:paraId="666228C7" w14:textId="77777777" w:rsidR="00C67431" w:rsidRPr="004565C3" w:rsidRDefault="00C67431">
      <w:pPr>
        <w:rPr>
          <w:sz w:val="2"/>
          <w:szCs w:val="2"/>
          <w:lang w:val="uk-UA"/>
        </w:rPr>
      </w:pPr>
    </w:p>
    <w:p w14:paraId="06E6BD9D" w14:textId="77777777" w:rsidR="00C67431" w:rsidRPr="004565C3" w:rsidRDefault="00C67431">
      <w:pPr>
        <w:rPr>
          <w:sz w:val="2"/>
          <w:szCs w:val="2"/>
          <w:lang w:val="uk-UA"/>
        </w:rPr>
      </w:pPr>
    </w:p>
    <w:p w14:paraId="5A0D4DDE" w14:textId="77777777" w:rsidR="00FB5AD4" w:rsidRPr="004565C3" w:rsidRDefault="00FB5AD4">
      <w:pPr>
        <w:rPr>
          <w:sz w:val="2"/>
          <w:szCs w:val="2"/>
          <w:lang w:val="uk-UA"/>
        </w:rPr>
      </w:pPr>
    </w:p>
    <w:p w14:paraId="50731BFB" w14:textId="77777777" w:rsidR="00FB5AD4" w:rsidRPr="004565C3" w:rsidRDefault="00FB5AD4">
      <w:pPr>
        <w:rPr>
          <w:sz w:val="2"/>
          <w:szCs w:val="2"/>
          <w:lang w:val="uk-UA"/>
        </w:rPr>
      </w:pPr>
    </w:p>
    <w:p w14:paraId="360BFE4A" w14:textId="77777777" w:rsidR="00755F7E" w:rsidRPr="004565C3" w:rsidRDefault="00755F7E">
      <w:pPr>
        <w:rPr>
          <w:sz w:val="2"/>
          <w:szCs w:val="2"/>
          <w:lang w:val="uk-UA"/>
        </w:rPr>
      </w:pPr>
    </w:p>
    <w:p w14:paraId="4A855EBC" w14:textId="77777777" w:rsidR="00755F7E" w:rsidRPr="004565C3" w:rsidRDefault="00755F7E">
      <w:pPr>
        <w:rPr>
          <w:sz w:val="2"/>
          <w:szCs w:val="2"/>
          <w:lang w:val="uk-UA"/>
        </w:rPr>
      </w:pPr>
    </w:p>
    <w:p w14:paraId="2BCBE2F3" w14:textId="295BC61A" w:rsidR="00C67431" w:rsidRPr="004565C3" w:rsidRDefault="00C67431">
      <w:pPr>
        <w:rPr>
          <w:sz w:val="2"/>
          <w:szCs w:val="2"/>
          <w:lang w:val="uk-UA"/>
        </w:rPr>
      </w:pPr>
    </w:p>
    <w:p w14:paraId="40CB9AB4" w14:textId="77777777" w:rsidR="00C67431" w:rsidRPr="004565C3" w:rsidRDefault="00C67431">
      <w:pPr>
        <w:rPr>
          <w:sz w:val="2"/>
          <w:szCs w:val="2"/>
          <w:lang w:val="uk-UA"/>
        </w:rPr>
      </w:pPr>
      <w:r w:rsidRPr="004565C3">
        <w:rPr>
          <w:sz w:val="2"/>
          <w:szCs w:val="2"/>
          <w:lang w:val="uk-UA"/>
        </w:rPr>
        <w:br w:type="page"/>
      </w:r>
    </w:p>
    <w:p w14:paraId="1B9B215E" w14:textId="46C5F3BD" w:rsidR="00C67431" w:rsidRPr="004565C3" w:rsidRDefault="00C67431">
      <w:pPr>
        <w:rPr>
          <w:sz w:val="2"/>
          <w:szCs w:val="2"/>
          <w:lang w:val="uk-UA"/>
        </w:rPr>
      </w:pPr>
    </w:p>
    <w:tbl>
      <w:tblPr>
        <w:tblStyle w:val="TableNormal1"/>
        <w:tblW w:w="0" w:type="auto"/>
        <w:tblInd w:w="2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C67431" w:rsidRPr="004565C3" w14:paraId="0A157AE9" w14:textId="77777777" w:rsidTr="004565C3">
        <w:trPr>
          <w:trHeight w:val="13519"/>
        </w:trPr>
        <w:tc>
          <w:tcPr>
            <w:tcW w:w="10373" w:type="dxa"/>
            <w:gridSpan w:val="7"/>
          </w:tcPr>
          <w:p w14:paraId="1ABA2CCB" w14:textId="4CEEA903" w:rsidR="00C67431" w:rsidRPr="004565C3" w:rsidRDefault="00C67431" w:rsidP="00C67431">
            <w:pPr>
              <w:pStyle w:val="af1"/>
              <w:spacing w:before="240"/>
              <w:ind w:left="598" w:right="522" w:firstLine="567"/>
            </w:pPr>
            <w:r w:rsidRPr="004565C3">
              <w:t>Контролер має резервне живлення для забезпечення безперервної роботи у випадку відключення основного електропостачання, що дає можливість функціонувати в стандартному режимі роботи до 12 годин. Основне живлення забезпечує блок живлення від 9-12В або powerbank який підтримує функцію швидкої зарядки. Підключення відбувається за допомогою порту USB Type-C. Узагальнена схема представлена на рис. 4.2.</w:t>
            </w:r>
          </w:p>
          <w:p w14:paraId="7C5A76E1" w14:textId="77777777" w:rsidR="00C67431" w:rsidRPr="004565C3" w:rsidRDefault="00C67431" w:rsidP="00C67431">
            <w:pPr>
              <w:tabs>
                <w:tab w:val="left" w:pos="599"/>
              </w:tabs>
              <w:spacing w:line="360" w:lineRule="auto"/>
              <w:ind w:left="598" w:right="378"/>
              <w:contextualSpacing/>
              <w:jc w:val="center"/>
              <w:rPr>
                <w:sz w:val="28"/>
                <w:szCs w:val="28"/>
                <w:lang w:val="uk-UA"/>
              </w:rPr>
            </w:pPr>
            <w:r w:rsidRPr="004565C3">
              <w:rPr>
                <w:noProof/>
                <w:sz w:val="24"/>
                <w:szCs w:val="24"/>
                <w:lang w:val="uk-UA" w:eastAsia="uk-UA"/>
              </w:rPr>
              <w:drawing>
                <wp:inline distT="0" distB="0" distL="0" distR="0" wp14:anchorId="58B68E3D" wp14:editId="32A4E3C6">
                  <wp:extent cx="5190067" cy="3204093"/>
                  <wp:effectExtent l="0" t="0" r="0" b="0"/>
                  <wp:docPr id="14723452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9546" name=""/>
                          <pic:cNvPicPr/>
                        </pic:nvPicPr>
                        <pic:blipFill>
                          <a:blip r:embed="rId61"/>
                          <a:stretch>
                            <a:fillRect/>
                          </a:stretch>
                        </pic:blipFill>
                        <pic:spPr>
                          <a:xfrm>
                            <a:off x="0" y="0"/>
                            <a:ext cx="5213111" cy="3218319"/>
                          </a:xfrm>
                          <a:prstGeom prst="rect">
                            <a:avLst/>
                          </a:prstGeom>
                        </pic:spPr>
                      </pic:pic>
                    </a:graphicData>
                  </a:graphic>
                </wp:inline>
              </w:drawing>
            </w:r>
          </w:p>
          <w:p w14:paraId="358FA048" w14:textId="77777777" w:rsidR="00C67431" w:rsidRPr="004565C3" w:rsidRDefault="00C67431" w:rsidP="00C67431">
            <w:pPr>
              <w:tabs>
                <w:tab w:val="left" w:pos="599"/>
              </w:tabs>
              <w:spacing w:line="360" w:lineRule="auto"/>
              <w:ind w:left="599" w:right="378"/>
              <w:contextualSpacing/>
              <w:jc w:val="center"/>
              <w:rPr>
                <w:sz w:val="28"/>
                <w:szCs w:val="28"/>
                <w:lang w:val="uk-UA"/>
              </w:rPr>
            </w:pPr>
            <w:r w:rsidRPr="004565C3">
              <w:rPr>
                <w:sz w:val="24"/>
                <w:szCs w:val="24"/>
                <w:lang w:val="uk-UA"/>
              </w:rPr>
              <w:t>Рисунок 4.2 – Узагальнена схема контрольного пристрою</w:t>
            </w:r>
          </w:p>
          <w:p w14:paraId="6204BE73" w14:textId="4E8FDCD2" w:rsidR="00C67431" w:rsidRPr="004565C3" w:rsidRDefault="00C67431" w:rsidP="00C67431">
            <w:pPr>
              <w:spacing w:line="360" w:lineRule="auto"/>
              <w:ind w:left="567" w:right="985" w:firstLine="567"/>
              <w:jc w:val="both"/>
              <w:rPr>
                <w:sz w:val="28"/>
                <w:szCs w:val="28"/>
                <w:lang w:val="uk-UA"/>
              </w:rPr>
            </w:pPr>
            <w:r w:rsidRPr="004565C3">
              <w:rPr>
                <w:sz w:val="28"/>
                <w:szCs w:val="28"/>
                <w:lang w:val="uk-UA"/>
              </w:rPr>
              <w:t>Основні технічні характеристики мікроконтролера</w:t>
            </w:r>
            <w:r w:rsidR="00C2644D" w:rsidRPr="004565C3">
              <w:rPr>
                <w:sz w:val="28"/>
                <w:szCs w:val="28"/>
                <w:lang w:val="uk-UA"/>
              </w:rPr>
              <w:t>[24]</w:t>
            </w:r>
            <w:r w:rsidRPr="004565C3">
              <w:rPr>
                <w:sz w:val="28"/>
                <w:szCs w:val="28"/>
                <w:lang w:val="uk-UA"/>
              </w:rPr>
              <w:t>:</w:t>
            </w:r>
          </w:p>
          <w:p w14:paraId="6B0B28E0" w14:textId="0B7EA3B2" w:rsidR="00C67431" w:rsidRPr="004565C3" w:rsidRDefault="00C67431" w:rsidP="003C7F1B">
            <w:pPr>
              <w:pStyle w:val="a5"/>
              <w:widowControl/>
              <w:numPr>
                <w:ilvl w:val="0"/>
                <w:numId w:val="19"/>
              </w:numPr>
              <w:autoSpaceDE/>
              <w:autoSpaceDN/>
              <w:spacing w:line="360" w:lineRule="auto"/>
              <w:ind w:left="1165" w:firstLine="567"/>
              <w:rPr>
                <w:sz w:val="28"/>
                <w:szCs w:val="28"/>
                <w:lang w:val="uk-UA"/>
              </w:rPr>
            </w:pPr>
            <w:r w:rsidRPr="004565C3">
              <w:rPr>
                <w:sz w:val="28"/>
                <w:szCs w:val="28"/>
                <w:lang w:val="uk-UA"/>
              </w:rPr>
              <w:t>32-бітний процесор Tensilica Xtensa L106 RISC</w:t>
            </w:r>
            <w:r w:rsidR="005559ED" w:rsidRPr="004565C3">
              <w:rPr>
                <w:sz w:val="28"/>
                <w:szCs w:val="28"/>
                <w:lang w:val="uk-UA"/>
              </w:rPr>
              <w:t>;</w:t>
            </w:r>
            <w:r w:rsidR="00CA5FE1" w:rsidRPr="004565C3">
              <w:rPr>
                <w:sz w:val="28"/>
                <w:szCs w:val="28"/>
                <w:lang w:val="uk-UA"/>
              </w:rPr>
              <w:t xml:space="preserve"> </w:t>
            </w:r>
          </w:p>
          <w:p w14:paraId="262C172E" w14:textId="145AA202" w:rsidR="00C67431" w:rsidRPr="004565C3" w:rsidRDefault="00C67431" w:rsidP="003C7F1B">
            <w:pPr>
              <w:pStyle w:val="a5"/>
              <w:widowControl/>
              <w:numPr>
                <w:ilvl w:val="0"/>
                <w:numId w:val="19"/>
              </w:numPr>
              <w:autoSpaceDE/>
              <w:autoSpaceDN/>
              <w:spacing w:line="360" w:lineRule="auto"/>
              <w:ind w:left="1165" w:firstLine="567"/>
              <w:rPr>
                <w:sz w:val="28"/>
                <w:szCs w:val="28"/>
                <w:lang w:val="uk-UA"/>
              </w:rPr>
            </w:pPr>
            <w:r w:rsidRPr="004565C3">
              <w:rPr>
                <w:sz w:val="28"/>
                <w:szCs w:val="28"/>
                <w:lang w:val="uk-UA"/>
              </w:rPr>
              <w:t>частота 80 МГц (може бути розігнаний до 160 МГц)</w:t>
            </w:r>
            <w:r w:rsidR="005559ED" w:rsidRPr="004565C3">
              <w:rPr>
                <w:sz w:val="28"/>
                <w:szCs w:val="28"/>
                <w:lang w:val="uk-UA"/>
              </w:rPr>
              <w:t>;</w:t>
            </w:r>
          </w:p>
          <w:p w14:paraId="048218A8" w14:textId="7405DEFF" w:rsidR="00C67431" w:rsidRPr="004565C3" w:rsidRDefault="00C67431" w:rsidP="003C7F1B">
            <w:pPr>
              <w:pStyle w:val="a5"/>
              <w:widowControl/>
              <w:numPr>
                <w:ilvl w:val="0"/>
                <w:numId w:val="19"/>
              </w:numPr>
              <w:autoSpaceDE/>
              <w:autoSpaceDN/>
              <w:spacing w:line="360" w:lineRule="auto"/>
              <w:ind w:left="1165" w:firstLine="567"/>
              <w:rPr>
                <w:sz w:val="28"/>
                <w:szCs w:val="28"/>
                <w:lang w:val="uk-UA"/>
              </w:rPr>
            </w:pPr>
            <w:r w:rsidRPr="004565C3">
              <w:rPr>
                <w:sz w:val="28"/>
                <w:szCs w:val="28"/>
                <w:lang w:val="uk-UA"/>
              </w:rPr>
              <w:t>64 КБ ОЗП пам'яті і 96 КБ даних</w:t>
            </w:r>
            <w:r w:rsidR="005559ED" w:rsidRPr="004565C3">
              <w:rPr>
                <w:sz w:val="28"/>
                <w:szCs w:val="28"/>
                <w:lang w:val="uk-UA"/>
              </w:rPr>
              <w:t>;</w:t>
            </w:r>
          </w:p>
          <w:p w14:paraId="0DF88973" w14:textId="2048C64A" w:rsidR="00C67431" w:rsidRPr="004565C3" w:rsidRDefault="00C67431" w:rsidP="003C7F1B">
            <w:pPr>
              <w:pStyle w:val="a5"/>
              <w:numPr>
                <w:ilvl w:val="0"/>
                <w:numId w:val="19"/>
              </w:numPr>
              <w:spacing w:line="360" w:lineRule="auto"/>
              <w:ind w:left="1165" w:right="985" w:firstLine="567"/>
              <w:jc w:val="both"/>
              <w:rPr>
                <w:sz w:val="28"/>
                <w:szCs w:val="28"/>
                <w:lang w:val="uk-UA"/>
              </w:rPr>
            </w:pPr>
            <w:r w:rsidRPr="004565C3">
              <w:rPr>
                <w:sz w:val="28"/>
                <w:szCs w:val="28"/>
                <w:lang w:val="uk-UA"/>
              </w:rPr>
              <w:t>флеш-пам'ять до 4 МБ</w:t>
            </w:r>
            <w:r w:rsidR="005559ED" w:rsidRPr="004565C3">
              <w:rPr>
                <w:sz w:val="28"/>
                <w:szCs w:val="28"/>
                <w:lang w:val="uk-UA"/>
              </w:rPr>
              <w:t>;</w:t>
            </w:r>
          </w:p>
          <w:p w14:paraId="12BDBEE5" w14:textId="22EBBCDB" w:rsidR="00C67431" w:rsidRPr="004565C3" w:rsidRDefault="00C67431" w:rsidP="003C7F1B">
            <w:pPr>
              <w:pStyle w:val="a5"/>
              <w:numPr>
                <w:ilvl w:val="0"/>
                <w:numId w:val="19"/>
              </w:numPr>
              <w:spacing w:line="360" w:lineRule="auto"/>
              <w:ind w:left="1165" w:right="985" w:firstLine="567"/>
              <w:jc w:val="both"/>
              <w:rPr>
                <w:sz w:val="28"/>
                <w:szCs w:val="28"/>
                <w:lang w:val="uk-UA"/>
              </w:rPr>
            </w:pPr>
            <w:r w:rsidRPr="004565C3">
              <w:rPr>
                <w:sz w:val="28"/>
                <w:szCs w:val="28"/>
                <w:lang w:val="uk-UA"/>
              </w:rPr>
              <w:t>Робоча напруга: 3.3 В</w:t>
            </w:r>
            <w:r w:rsidR="005559ED" w:rsidRPr="004565C3">
              <w:rPr>
                <w:sz w:val="28"/>
                <w:szCs w:val="28"/>
                <w:lang w:val="uk-UA"/>
              </w:rPr>
              <w:t>;</w:t>
            </w:r>
          </w:p>
          <w:p w14:paraId="145120ED" w14:textId="149F5F3E" w:rsidR="00C67431" w:rsidRPr="004565C3" w:rsidRDefault="00C67431" w:rsidP="003C7F1B">
            <w:pPr>
              <w:pStyle w:val="a5"/>
              <w:numPr>
                <w:ilvl w:val="0"/>
                <w:numId w:val="19"/>
              </w:numPr>
              <w:spacing w:line="360" w:lineRule="auto"/>
              <w:ind w:left="1165" w:right="985" w:firstLine="567"/>
              <w:jc w:val="both"/>
              <w:rPr>
                <w:sz w:val="28"/>
                <w:szCs w:val="28"/>
                <w:lang w:val="uk-UA"/>
              </w:rPr>
            </w:pPr>
            <w:r w:rsidRPr="004565C3">
              <w:rPr>
                <w:sz w:val="28"/>
                <w:szCs w:val="28"/>
                <w:lang w:val="uk-UA"/>
              </w:rPr>
              <w:t>Вхідна напруга: 7-12</w:t>
            </w:r>
            <w:r w:rsidR="005559ED" w:rsidRPr="004565C3">
              <w:rPr>
                <w:sz w:val="28"/>
                <w:szCs w:val="28"/>
                <w:lang w:val="uk-UA"/>
              </w:rPr>
              <w:t xml:space="preserve"> В;</w:t>
            </w:r>
          </w:p>
          <w:p w14:paraId="25E14E74" w14:textId="73EB2D2C" w:rsidR="00C67431" w:rsidRPr="004565C3" w:rsidRDefault="00C67431" w:rsidP="003C7F1B">
            <w:pPr>
              <w:pStyle w:val="a5"/>
              <w:numPr>
                <w:ilvl w:val="0"/>
                <w:numId w:val="19"/>
              </w:numPr>
              <w:spacing w:line="360" w:lineRule="auto"/>
              <w:ind w:left="1165" w:right="985" w:firstLine="567"/>
              <w:jc w:val="both"/>
              <w:rPr>
                <w:sz w:val="28"/>
                <w:szCs w:val="28"/>
                <w:lang w:val="uk-UA"/>
              </w:rPr>
            </w:pPr>
            <w:r w:rsidRPr="004565C3">
              <w:rPr>
                <w:sz w:val="28"/>
                <w:szCs w:val="28"/>
                <w:lang w:val="uk-UA"/>
              </w:rPr>
              <w:t>Wi-Fi Direct 802.11 b/g/n, TCP/IP протокол стека</w:t>
            </w:r>
            <w:r w:rsidR="005559ED" w:rsidRPr="004565C3">
              <w:rPr>
                <w:sz w:val="28"/>
                <w:szCs w:val="28"/>
                <w:lang w:val="uk-UA"/>
              </w:rPr>
              <w:t>;</w:t>
            </w:r>
          </w:p>
          <w:p w14:paraId="7D503BDD" w14:textId="64B52633" w:rsidR="00C67431" w:rsidRPr="004565C3" w:rsidRDefault="00C67431" w:rsidP="00C67431">
            <w:pPr>
              <w:spacing w:line="360" w:lineRule="auto"/>
              <w:ind w:left="598" w:right="522" w:firstLine="567"/>
              <w:jc w:val="both"/>
              <w:rPr>
                <w:sz w:val="28"/>
                <w:szCs w:val="28"/>
                <w:lang w:val="uk-UA"/>
              </w:rPr>
            </w:pPr>
            <w:r w:rsidRPr="004565C3">
              <w:rPr>
                <w:sz w:val="28"/>
                <w:szCs w:val="28"/>
                <w:lang w:val="uk-UA"/>
              </w:rPr>
              <w:t>Потужний процесор забезпечить максимальну продуктивність</w:t>
            </w:r>
            <w:r w:rsidR="006E39FD" w:rsidRPr="004565C3">
              <w:rPr>
                <w:sz w:val="28"/>
                <w:szCs w:val="28"/>
                <w:lang w:val="uk-UA"/>
              </w:rPr>
              <w:t xml:space="preserve"> </w:t>
            </w:r>
            <w:r w:rsidRPr="004565C3">
              <w:rPr>
                <w:sz w:val="28"/>
                <w:szCs w:val="28"/>
                <w:lang w:val="uk-UA"/>
              </w:rPr>
              <w:t xml:space="preserve">та швидкість роботи як інтерфейсу так і приладів регулювання. </w:t>
            </w:r>
            <w:r w:rsidR="001C58A1" w:rsidRPr="004565C3">
              <w:rPr>
                <w:sz w:val="28"/>
                <w:szCs w:val="28"/>
                <w:lang w:val="uk-UA"/>
              </w:rPr>
              <w:t>З</w:t>
            </w:r>
            <w:r w:rsidRPr="004565C3">
              <w:rPr>
                <w:sz w:val="28"/>
                <w:szCs w:val="28"/>
                <w:lang w:val="uk-UA"/>
              </w:rPr>
              <w:t>розуміле та не складне керування з гаджетів з будь якого місця. Контролер вміє керувати всіма процесами бездротовим способом, що дозволяє встановити його в будь-якому зручному місці, уникаючи купи зайвих кабелів.</w:t>
            </w:r>
          </w:p>
        </w:tc>
      </w:tr>
      <w:tr w:rsidR="00C67431" w:rsidRPr="004565C3" w14:paraId="0A4CCCEA" w14:textId="77777777" w:rsidTr="004565C3">
        <w:trPr>
          <w:trHeight w:val="238"/>
        </w:trPr>
        <w:tc>
          <w:tcPr>
            <w:tcW w:w="568" w:type="dxa"/>
            <w:tcBorders>
              <w:bottom w:val="single" w:sz="12" w:space="0" w:color="000000"/>
            </w:tcBorders>
          </w:tcPr>
          <w:p w14:paraId="7518E63A" w14:textId="77777777" w:rsidR="00C67431" w:rsidRPr="004565C3" w:rsidRDefault="00C67431" w:rsidP="004565C3">
            <w:pPr>
              <w:pStyle w:val="TableParagraph"/>
              <w:rPr>
                <w:sz w:val="16"/>
                <w:lang w:val="uk-UA"/>
              </w:rPr>
            </w:pPr>
          </w:p>
        </w:tc>
        <w:tc>
          <w:tcPr>
            <w:tcW w:w="566" w:type="dxa"/>
            <w:tcBorders>
              <w:bottom w:val="single" w:sz="12" w:space="0" w:color="000000"/>
            </w:tcBorders>
          </w:tcPr>
          <w:p w14:paraId="57453801" w14:textId="77777777" w:rsidR="00C67431" w:rsidRPr="004565C3" w:rsidRDefault="00C67431" w:rsidP="004565C3">
            <w:pPr>
              <w:pStyle w:val="TableParagraph"/>
              <w:rPr>
                <w:sz w:val="16"/>
                <w:lang w:val="uk-UA"/>
              </w:rPr>
            </w:pPr>
          </w:p>
        </w:tc>
        <w:tc>
          <w:tcPr>
            <w:tcW w:w="1418" w:type="dxa"/>
            <w:tcBorders>
              <w:bottom w:val="single" w:sz="12" w:space="0" w:color="000000"/>
            </w:tcBorders>
          </w:tcPr>
          <w:p w14:paraId="15825ECD" w14:textId="77777777" w:rsidR="00C67431" w:rsidRPr="004565C3" w:rsidRDefault="00C67431" w:rsidP="004565C3">
            <w:pPr>
              <w:pStyle w:val="TableParagraph"/>
              <w:rPr>
                <w:sz w:val="16"/>
                <w:lang w:val="uk-UA"/>
              </w:rPr>
            </w:pPr>
          </w:p>
        </w:tc>
        <w:tc>
          <w:tcPr>
            <w:tcW w:w="849" w:type="dxa"/>
            <w:tcBorders>
              <w:bottom w:val="single" w:sz="12" w:space="0" w:color="000000"/>
            </w:tcBorders>
          </w:tcPr>
          <w:p w14:paraId="457B892F" w14:textId="77777777" w:rsidR="00C67431" w:rsidRPr="004565C3" w:rsidRDefault="00C67431" w:rsidP="004565C3">
            <w:pPr>
              <w:pStyle w:val="TableParagraph"/>
              <w:rPr>
                <w:sz w:val="16"/>
                <w:lang w:val="uk-UA"/>
              </w:rPr>
            </w:pPr>
          </w:p>
        </w:tc>
        <w:tc>
          <w:tcPr>
            <w:tcW w:w="566" w:type="dxa"/>
            <w:tcBorders>
              <w:bottom w:val="single" w:sz="12" w:space="0" w:color="000000"/>
            </w:tcBorders>
          </w:tcPr>
          <w:p w14:paraId="2F4A9815" w14:textId="77777777" w:rsidR="00C67431" w:rsidRPr="004565C3" w:rsidRDefault="00C67431" w:rsidP="004565C3">
            <w:pPr>
              <w:pStyle w:val="TableParagraph"/>
              <w:rPr>
                <w:sz w:val="16"/>
                <w:lang w:val="uk-UA"/>
              </w:rPr>
            </w:pPr>
          </w:p>
        </w:tc>
        <w:tc>
          <w:tcPr>
            <w:tcW w:w="5839" w:type="dxa"/>
            <w:vMerge w:val="restart"/>
          </w:tcPr>
          <w:p w14:paraId="5BB92675" w14:textId="77777777" w:rsidR="00C67431" w:rsidRPr="004565C3" w:rsidRDefault="00C67431"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6905459F" w14:textId="77777777" w:rsidR="00C67431" w:rsidRPr="004565C3" w:rsidRDefault="00C67431" w:rsidP="004565C3">
            <w:pPr>
              <w:pStyle w:val="TableParagraph"/>
              <w:spacing w:before="25" w:line="193" w:lineRule="exact"/>
              <w:ind w:left="125"/>
              <w:rPr>
                <w:i/>
                <w:sz w:val="18"/>
                <w:lang w:val="uk-UA"/>
              </w:rPr>
            </w:pPr>
            <w:r w:rsidRPr="004565C3">
              <w:rPr>
                <w:i/>
                <w:sz w:val="18"/>
                <w:lang w:val="uk-UA"/>
              </w:rPr>
              <w:t>Арк.</w:t>
            </w:r>
          </w:p>
        </w:tc>
      </w:tr>
      <w:tr w:rsidR="00C67431" w:rsidRPr="004565C3" w14:paraId="2E43506D" w14:textId="77777777" w:rsidTr="004565C3">
        <w:trPr>
          <w:trHeight w:val="237"/>
        </w:trPr>
        <w:tc>
          <w:tcPr>
            <w:tcW w:w="568" w:type="dxa"/>
            <w:tcBorders>
              <w:top w:val="single" w:sz="12" w:space="0" w:color="000000"/>
            </w:tcBorders>
          </w:tcPr>
          <w:p w14:paraId="3F5DF2EB" w14:textId="77777777" w:rsidR="00C67431" w:rsidRPr="004565C3" w:rsidRDefault="00C67431" w:rsidP="004565C3">
            <w:pPr>
              <w:pStyle w:val="TableParagraph"/>
              <w:rPr>
                <w:sz w:val="16"/>
                <w:lang w:val="uk-UA"/>
              </w:rPr>
            </w:pPr>
          </w:p>
        </w:tc>
        <w:tc>
          <w:tcPr>
            <w:tcW w:w="566" w:type="dxa"/>
            <w:tcBorders>
              <w:top w:val="single" w:sz="12" w:space="0" w:color="000000"/>
            </w:tcBorders>
          </w:tcPr>
          <w:p w14:paraId="123CE6E8" w14:textId="77777777" w:rsidR="00C67431" w:rsidRPr="004565C3" w:rsidRDefault="00C67431" w:rsidP="004565C3">
            <w:pPr>
              <w:pStyle w:val="TableParagraph"/>
              <w:rPr>
                <w:sz w:val="16"/>
                <w:lang w:val="uk-UA"/>
              </w:rPr>
            </w:pPr>
          </w:p>
        </w:tc>
        <w:tc>
          <w:tcPr>
            <w:tcW w:w="1418" w:type="dxa"/>
            <w:tcBorders>
              <w:top w:val="single" w:sz="12" w:space="0" w:color="000000"/>
            </w:tcBorders>
          </w:tcPr>
          <w:p w14:paraId="45731B56" w14:textId="77777777" w:rsidR="00C67431" w:rsidRPr="004565C3" w:rsidRDefault="00C67431" w:rsidP="004565C3">
            <w:pPr>
              <w:pStyle w:val="TableParagraph"/>
              <w:rPr>
                <w:sz w:val="16"/>
                <w:lang w:val="uk-UA"/>
              </w:rPr>
            </w:pPr>
          </w:p>
        </w:tc>
        <w:tc>
          <w:tcPr>
            <w:tcW w:w="849" w:type="dxa"/>
            <w:tcBorders>
              <w:top w:val="single" w:sz="12" w:space="0" w:color="000000"/>
            </w:tcBorders>
          </w:tcPr>
          <w:p w14:paraId="6BEC8FE6" w14:textId="77777777" w:rsidR="00C67431" w:rsidRPr="004565C3" w:rsidRDefault="00C67431" w:rsidP="004565C3">
            <w:pPr>
              <w:pStyle w:val="TableParagraph"/>
              <w:rPr>
                <w:sz w:val="16"/>
                <w:lang w:val="uk-UA"/>
              </w:rPr>
            </w:pPr>
          </w:p>
        </w:tc>
        <w:tc>
          <w:tcPr>
            <w:tcW w:w="566" w:type="dxa"/>
            <w:tcBorders>
              <w:top w:val="single" w:sz="12" w:space="0" w:color="000000"/>
            </w:tcBorders>
          </w:tcPr>
          <w:p w14:paraId="6D596CB4" w14:textId="77777777" w:rsidR="00C67431" w:rsidRPr="004565C3" w:rsidRDefault="00C67431" w:rsidP="004565C3">
            <w:pPr>
              <w:pStyle w:val="TableParagraph"/>
              <w:rPr>
                <w:sz w:val="16"/>
                <w:lang w:val="uk-UA"/>
              </w:rPr>
            </w:pPr>
          </w:p>
        </w:tc>
        <w:tc>
          <w:tcPr>
            <w:tcW w:w="5839" w:type="dxa"/>
            <w:vMerge/>
            <w:tcBorders>
              <w:top w:val="nil"/>
            </w:tcBorders>
          </w:tcPr>
          <w:p w14:paraId="1AAC22DD" w14:textId="77777777" w:rsidR="00C67431" w:rsidRPr="004565C3" w:rsidRDefault="00C67431" w:rsidP="004565C3">
            <w:pPr>
              <w:rPr>
                <w:sz w:val="2"/>
                <w:szCs w:val="2"/>
                <w:lang w:val="uk-UA"/>
              </w:rPr>
            </w:pPr>
          </w:p>
        </w:tc>
        <w:tc>
          <w:tcPr>
            <w:tcW w:w="567" w:type="dxa"/>
            <w:vMerge w:val="restart"/>
            <w:tcBorders>
              <w:top w:val="single" w:sz="12" w:space="0" w:color="000000"/>
            </w:tcBorders>
          </w:tcPr>
          <w:p w14:paraId="58C23A4C" w14:textId="36978113" w:rsidR="00C67431" w:rsidRPr="004565C3" w:rsidRDefault="00505393" w:rsidP="004565C3">
            <w:pPr>
              <w:pStyle w:val="TableParagraph"/>
              <w:spacing w:before="112"/>
              <w:ind w:left="42"/>
              <w:jc w:val="center"/>
              <w:rPr>
                <w:i/>
                <w:sz w:val="24"/>
                <w:lang w:val="uk-UA"/>
              </w:rPr>
            </w:pPr>
            <w:r w:rsidRPr="004565C3">
              <w:rPr>
                <w:i/>
                <w:sz w:val="24"/>
                <w:lang w:val="uk-UA"/>
              </w:rPr>
              <w:t>31</w:t>
            </w:r>
          </w:p>
        </w:tc>
      </w:tr>
      <w:tr w:rsidR="00C67431" w:rsidRPr="004565C3" w14:paraId="20BC54E1" w14:textId="77777777" w:rsidTr="004565C3">
        <w:trPr>
          <w:trHeight w:val="238"/>
        </w:trPr>
        <w:tc>
          <w:tcPr>
            <w:tcW w:w="568" w:type="dxa"/>
          </w:tcPr>
          <w:p w14:paraId="67711EC4" w14:textId="77777777" w:rsidR="00C67431" w:rsidRPr="004565C3" w:rsidRDefault="00C67431" w:rsidP="004565C3">
            <w:pPr>
              <w:pStyle w:val="TableParagraph"/>
              <w:spacing w:before="7" w:line="211" w:lineRule="exact"/>
              <w:ind w:left="131"/>
              <w:rPr>
                <w:i/>
                <w:sz w:val="18"/>
                <w:lang w:val="uk-UA"/>
              </w:rPr>
            </w:pPr>
            <w:r w:rsidRPr="004565C3">
              <w:rPr>
                <w:i/>
                <w:sz w:val="18"/>
                <w:lang w:val="uk-UA"/>
              </w:rPr>
              <w:t>Змн.</w:t>
            </w:r>
          </w:p>
        </w:tc>
        <w:tc>
          <w:tcPr>
            <w:tcW w:w="566" w:type="dxa"/>
          </w:tcPr>
          <w:p w14:paraId="79B635BE" w14:textId="77777777" w:rsidR="00C67431" w:rsidRPr="004565C3" w:rsidRDefault="00C67431" w:rsidP="004565C3">
            <w:pPr>
              <w:pStyle w:val="TableParagraph"/>
              <w:spacing w:before="7" w:line="211" w:lineRule="exact"/>
              <w:rPr>
                <w:i/>
                <w:sz w:val="18"/>
                <w:lang w:val="uk-UA"/>
              </w:rPr>
            </w:pPr>
            <w:r w:rsidRPr="004565C3">
              <w:rPr>
                <w:i/>
                <w:sz w:val="18"/>
                <w:lang w:val="uk-UA"/>
              </w:rPr>
              <w:t>Арк.</w:t>
            </w:r>
          </w:p>
        </w:tc>
        <w:tc>
          <w:tcPr>
            <w:tcW w:w="1418" w:type="dxa"/>
          </w:tcPr>
          <w:p w14:paraId="5E38B37B" w14:textId="77777777" w:rsidR="00C67431" w:rsidRPr="004565C3" w:rsidRDefault="00C67431"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404A6075" w14:textId="77777777" w:rsidR="00C67431" w:rsidRPr="004565C3" w:rsidRDefault="00C67431"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00633C21" w14:textId="77777777" w:rsidR="00C67431" w:rsidRPr="004565C3" w:rsidRDefault="00C67431"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7A06665F" w14:textId="77777777" w:rsidR="00C67431" w:rsidRPr="004565C3" w:rsidRDefault="00C67431" w:rsidP="004565C3">
            <w:pPr>
              <w:rPr>
                <w:sz w:val="2"/>
                <w:szCs w:val="2"/>
                <w:lang w:val="uk-UA"/>
              </w:rPr>
            </w:pPr>
          </w:p>
        </w:tc>
        <w:tc>
          <w:tcPr>
            <w:tcW w:w="567" w:type="dxa"/>
            <w:vMerge/>
            <w:tcBorders>
              <w:top w:val="nil"/>
            </w:tcBorders>
          </w:tcPr>
          <w:p w14:paraId="6292470B" w14:textId="77777777" w:rsidR="00C67431" w:rsidRPr="004565C3" w:rsidRDefault="00C67431" w:rsidP="004565C3">
            <w:pPr>
              <w:rPr>
                <w:sz w:val="2"/>
                <w:szCs w:val="2"/>
                <w:lang w:val="uk-UA"/>
              </w:rPr>
            </w:pPr>
          </w:p>
        </w:tc>
      </w:tr>
    </w:tbl>
    <w:p w14:paraId="2D43B037" w14:textId="2954AEBF" w:rsidR="00755F7E" w:rsidRPr="004565C3" w:rsidRDefault="00755F7E">
      <w:pPr>
        <w:rPr>
          <w:sz w:val="2"/>
          <w:szCs w:val="2"/>
          <w:lang w:val="uk-UA"/>
        </w:rPr>
      </w:pPr>
    </w:p>
    <w:p w14:paraId="66BF4767" w14:textId="77777777" w:rsidR="00C67431" w:rsidRPr="004565C3" w:rsidRDefault="00C67431">
      <w:pPr>
        <w:rPr>
          <w:sz w:val="2"/>
          <w:szCs w:val="2"/>
          <w:lang w:val="uk-UA"/>
        </w:rPr>
      </w:pPr>
    </w:p>
    <w:p w14:paraId="052BA9E0" w14:textId="77777777" w:rsidR="00C67431" w:rsidRPr="004565C3" w:rsidRDefault="00C67431">
      <w:pPr>
        <w:rPr>
          <w:sz w:val="2"/>
          <w:szCs w:val="2"/>
          <w:lang w:val="uk-UA"/>
        </w:rPr>
      </w:pPr>
    </w:p>
    <w:p w14:paraId="3A7469A1" w14:textId="77777777" w:rsidR="00C67431" w:rsidRPr="004565C3" w:rsidRDefault="00C67431">
      <w:pPr>
        <w:rPr>
          <w:sz w:val="2"/>
          <w:szCs w:val="2"/>
          <w:lang w:val="uk-UA"/>
        </w:rPr>
      </w:pPr>
    </w:p>
    <w:p w14:paraId="466A2E2F" w14:textId="77777777" w:rsidR="00FB5AD4" w:rsidRPr="004565C3" w:rsidRDefault="00FB5AD4">
      <w:pPr>
        <w:rPr>
          <w:sz w:val="2"/>
          <w:szCs w:val="2"/>
          <w:lang w:val="uk-UA"/>
        </w:rPr>
      </w:pPr>
    </w:p>
    <w:p w14:paraId="667E7EB1" w14:textId="77777777" w:rsidR="00FB5AD4" w:rsidRPr="004565C3" w:rsidRDefault="00FB5AD4">
      <w:pPr>
        <w:rPr>
          <w:sz w:val="2"/>
          <w:szCs w:val="2"/>
          <w:lang w:val="uk-UA"/>
        </w:rPr>
      </w:pPr>
    </w:p>
    <w:p w14:paraId="332454A4" w14:textId="77777777" w:rsidR="00FB5AD4" w:rsidRPr="004565C3" w:rsidRDefault="00FB5AD4">
      <w:pPr>
        <w:rPr>
          <w:sz w:val="2"/>
          <w:szCs w:val="2"/>
          <w:lang w:val="uk-UA"/>
        </w:rPr>
      </w:pPr>
    </w:p>
    <w:p w14:paraId="2B95A5BC" w14:textId="77777777" w:rsidR="00FB5AD4" w:rsidRPr="004565C3" w:rsidRDefault="00FB5AD4">
      <w:pPr>
        <w:rPr>
          <w:sz w:val="2"/>
          <w:szCs w:val="2"/>
          <w:lang w:val="uk-UA"/>
        </w:rPr>
      </w:pPr>
    </w:p>
    <w:p w14:paraId="5B35ED87" w14:textId="77777777" w:rsidR="00FB5AD4" w:rsidRPr="004565C3" w:rsidRDefault="00FB5AD4">
      <w:pPr>
        <w:rPr>
          <w:sz w:val="2"/>
          <w:szCs w:val="2"/>
          <w:lang w:val="uk-UA"/>
        </w:rPr>
      </w:pPr>
    </w:p>
    <w:p w14:paraId="217AB1C1" w14:textId="77777777" w:rsidR="00FB5AD4" w:rsidRPr="004565C3" w:rsidRDefault="00FB5AD4">
      <w:pPr>
        <w:rPr>
          <w:sz w:val="2"/>
          <w:szCs w:val="2"/>
          <w:lang w:val="uk-UA"/>
        </w:rPr>
      </w:pPr>
    </w:p>
    <w:p w14:paraId="18DA751C" w14:textId="77777777" w:rsidR="00FB5AD4" w:rsidRPr="004565C3" w:rsidRDefault="00FB5AD4">
      <w:pPr>
        <w:rPr>
          <w:sz w:val="2"/>
          <w:szCs w:val="2"/>
          <w:lang w:val="uk-UA"/>
        </w:rPr>
      </w:pPr>
    </w:p>
    <w:p w14:paraId="0AE2AC53" w14:textId="77777777" w:rsidR="00FB5AD4" w:rsidRPr="004565C3" w:rsidRDefault="00FB5AD4">
      <w:pPr>
        <w:rPr>
          <w:sz w:val="2"/>
          <w:szCs w:val="2"/>
          <w:lang w:val="uk-UA"/>
        </w:rPr>
      </w:pPr>
    </w:p>
    <w:p w14:paraId="65798BA9" w14:textId="77777777" w:rsidR="00FB5AD4" w:rsidRPr="004565C3" w:rsidRDefault="00FB5AD4">
      <w:pPr>
        <w:rPr>
          <w:sz w:val="2"/>
          <w:szCs w:val="2"/>
          <w:lang w:val="uk-UA"/>
        </w:rPr>
      </w:pPr>
    </w:p>
    <w:p w14:paraId="43979E77" w14:textId="77777777" w:rsidR="00FB5AD4" w:rsidRPr="004565C3" w:rsidRDefault="00FB5AD4">
      <w:pPr>
        <w:rPr>
          <w:sz w:val="2"/>
          <w:szCs w:val="2"/>
          <w:lang w:val="uk-UA"/>
        </w:rPr>
      </w:pPr>
    </w:p>
    <w:p w14:paraId="7DA91735" w14:textId="30B28207" w:rsidR="00755F7E" w:rsidRPr="004565C3" w:rsidRDefault="00755F7E" w:rsidP="00443DDB">
      <w:pPr>
        <w:rPr>
          <w:sz w:val="2"/>
          <w:szCs w:val="2"/>
          <w:lang w:val="uk-UA"/>
        </w:rPr>
        <w:sectPr w:rsidR="00755F7E" w:rsidRPr="004565C3" w:rsidSect="00FB1581">
          <w:pgSz w:w="11910" w:h="16840"/>
          <w:pgMar w:top="360" w:right="2" w:bottom="0" w:left="900" w:header="720" w:footer="720" w:gutter="0"/>
          <w:cols w:space="720"/>
        </w:sect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0"/>
        <w:gridCol w:w="1431"/>
        <w:gridCol w:w="856"/>
        <w:gridCol w:w="570"/>
        <w:gridCol w:w="5899"/>
        <w:gridCol w:w="581"/>
      </w:tblGrid>
      <w:tr w:rsidR="00DD4287" w:rsidRPr="004565C3" w14:paraId="51848CFE" w14:textId="77777777" w:rsidTr="00022B3C">
        <w:trPr>
          <w:trHeight w:val="14650"/>
        </w:trPr>
        <w:tc>
          <w:tcPr>
            <w:tcW w:w="10478" w:type="dxa"/>
            <w:gridSpan w:val="7"/>
          </w:tcPr>
          <w:p w14:paraId="7D432A02" w14:textId="01B85B21" w:rsidR="00422215" w:rsidRPr="004565C3" w:rsidRDefault="00022B3C" w:rsidP="00422215">
            <w:pPr>
              <w:pStyle w:val="2"/>
              <w:ind w:left="565" w:firstLine="567"/>
              <w:rPr>
                <w:lang w:val="uk-UA"/>
              </w:rPr>
            </w:pPr>
            <w:bookmarkStart w:id="46" w:name="_4.4_Датчик_протікання"/>
            <w:bookmarkEnd w:id="46"/>
            <w:r w:rsidRPr="004565C3">
              <w:rPr>
                <w:lang w:val="uk-UA"/>
              </w:rPr>
              <w:lastRenderedPageBreak/>
              <w:t>4.</w:t>
            </w:r>
            <w:r w:rsidR="00561EBF" w:rsidRPr="004565C3">
              <w:rPr>
                <w:lang w:val="uk-UA"/>
              </w:rPr>
              <w:t>4</w:t>
            </w:r>
            <w:r w:rsidRPr="004565C3">
              <w:rPr>
                <w:lang w:val="uk-UA"/>
              </w:rPr>
              <w:t xml:space="preserve"> Датчик протікання</w:t>
            </w:r>
            <w:r w:rsidR="007D582B" w:rsidRPr="004565C3">
              <w:rPr>
                <w:lang w:val="uk-UA"/>
              </w:rPr>
              <w:t xml:space="preserve"> води</w:t>
            </w:r>
          </w:p>
          <w:p w14:paraId="56685050" w14:textId="5ABC3304" w:rsidR="00AF4897" w:rsidRPr="004565C3" w:rsidRDefault="00AF4897" w:rsidP="00E717AF">
            <w:pPr>
              <w:pStyle w:val="af1"/>
              <w:ind w:left="559" w:right="526" w:firstLine="567"/>
            </w:pPr>
            <w:r w:rsidRPr="004565C3">
              <w:t xml:space="preserve">Для визначення протікань було розроблено датчик </w:t>
            </w:r>
            <w:r w:rsidR="008C4378" w:rsidRPr="004565C3">
              <w:t>та схему структурну (</w:t>
            </w:r>
            <w:r w:rsidRPr="004565C3">
              <w:t xml:space="preserve">рис. </w:t>
            </w:r>
            <w:r w:rsidR="008C4378" w:rsidRPr="004565C3">
              <w:t>4</w:t>
            </w:r>
            <w:r w:rsidRPr="004565C3">
              <w:t>.</w:t>
            </w:r>
            <w:r w:rsidR="008C4378" w:rsidRPr="004565C3">
              <w:t>3)</w:t>
            </w:r>
            <w:r w:rsidRPr="004565C3">
              <w:t>, який буде розміщуватись в місцях де можливі ризики затоплення приміщень. Пристрій є повністю безпровідним, не потребує підключення до джерела живлення і може функціонувати близько 5 років</w:t>
            </w:r>
            <w:r w:rsidR="00453571" w:rsidRPr="004565C3">
              <w:t xml:space="preserve">, </w:t>
            </w:r>
            <w:r w:rsidRPr="004565C3">
              <w:t>до наступної заміни гальванічних елементів. При виявленні вологи, датчик відправляє сигнал головному пристрою, який активує автоматичні крани для перекриття водопостачання. В процесі вмикається сигналізація, яка вбудована в сам пристрій, таким чином відбувається сповіщення людей в приміщенні.</w:t>
            </w:r>
          </w:p>
          <w:p w14:paraId="7ADE0086" w14:textId="1D410BED" w:rsidR="00AF4897" w:rsidRPr="004565C3" w:rsidRDefault="00921B61" w:rsidP="0035318D">
            <w:pPr>
              <w:pStyle w:val="af1"/>
              <w:ind w:left="559" w:right="526" w:firstLine="3"/>
              <w:jc w:val="center"/>
            </w:pPr>
            <w:r w:rsidRPr="004565C3">
              <w:rPr>
                <w:noProof/>
                <w:lang w:eastAsia="uk-UA"/>
              </w:rPr>
              <w:drawing>
                <wp:inline distT="0" distB="0" distL="0" distR="0" wp14:anchorId="637350DF" wp14:editId="3AE7CB6C">
                  <wp:extent cx="4758266" cy="1941069"/>
                  <wp:effectExtent l="0" t="0" r="0" b="0"/>
                  <wp:docPr id="1369656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56604" name=""/>
                          <pic:cNvPicPr/>
                        </pic:nvPicPr>
                        <pic:blipFill>
                          <a:blip r:embed="rId62"/>
                          <a:stretch>
                            <a:fillRect/>
                          </a:stretch>
                        </pic:blipFill>
                        <pic:spPr>
                          <a:xfrm>
                            <a:off x="0" y="0"/>
                            <a:ext cx="4817050" cy="1965049"/>
                          </a:xfrm>
                          <a:prstGeom prst="rect">
                            <a:avLst/>
                          </a:prstGeom>
                        </pic:spPr>
                      </pic:pic>
                    </a:graphicData>
                  </a:graphic>
                </wp:inline>
              </w:drawing>
            </w:r>
          </w:p>
          <w:p w14:paraId="120B4BD1" w14:textId="56B0223D" w:rsidR="00AF4897" w:rsidRPr="004565C3" w:rsidRDefault="00AF4897" w:rsidP="00E717AF">
            <w:pPr>
              <w:pStyle w:val="af1"/>
              <w:ind w:left="559" w:right="526" w:firstLine="567"/>
              <w:jc w:val="center"/>
              <w:rPr>
                <w:sz w:val="24"/>
                <w:szCs w:val="24"/>
              </w:rPr>
            </w:pPr>
            <w:r w:rsidRPr="004565C3">
              <w:rPr>
                <w:sz w:val="24"/>
                <w:szCs w:val="24"/>
              </w:rPr>
              <w:t xml:space="preserve">Рисунок </w:t>
            </w:r>
            <w:r w:rsidR="001173FD" w:rsidRPr="004565C3">
              <w:rPr>
                <w:sz w:val="24"/>
                <w:szCs w:val="24"/>
              </w:rPr>
              <w:t>4</w:t>
            </w:r>
            <w:r w:rsidRPr="004565C3">
              <w:rPr>
                <w:sz w:val="24"/>
                <w:szCs w:val="24"/>
              </w:rPr>
              <w:t xml:space="preserve">.3 – Узагальнена </w:t>
            </w:r>
            <w:r w:rsidR="008B5781" w:rsidRPr="004565C3">
              <w:rPr>
                <w:sz w:val="24"/>
                <w:szCs w:val="24"/>
              </w:rPr>
              <w:t xml:space="preserve">структурна </w:t>
            </w:r>
            <w:r w:rsidRPr="004565C3">
              <w:rPr>
                <w:sz w:val="24"/>
                <w:szCs w:val="24"/>
              </w:rPr>
              <w:t>схема датчику</w:t>
            </w:r>
          </w:p>
          <w:p w14:paraId="34B10B75" w14:textId="385AA558" w:rsidR="00974418" w:rsidRPr="004565C3" w:rsidRDefault="00C454F2" w:rsidP="00E717AF">
            <w:pPr>
              <w:pStyle w:val="af1"/>
              <w:ind w:left="559" w:right="526" w:firstLine="567"/>
            </w:pPr>
            <w:r w:rsidRPr="004565C3">
              <w:t>М</w:t>
            </w:r>
            <w:r w:rsidR="00974418" w:rsidRPr="004565C3">
              <w:t xml:space="preserve">ікроконтролер керує 4 парами датчиків. Для синхронізації з головним пристроєм використовується </w:t>
            </w:r>
            <w:r w:rsidR="00A34CFE" w:rsidRPr="004565C3">
              <w:t xml:space="preserve">вбудований </w:t>
            </w:r>
            <w:r w:rsidR="00974418" w:rsidRPr="004565C3">
              <w:t>wifi-модуль</w:t>
            </w:r>
            <w:r w:rsidR="00A34CFE" w:rsidRPr="004565C3">
              <w:t xml:space="preserve"> в ESP8266</w:t>
            </w:r>
            <w:r w:rsidR="00974418" w:rsidRPr="004565C3">
              <w:t xml:space="preserve">. Робоча частота бездротової мережі складає 2412—2472 МГц, </w:t>
            </w:r>
            <w:r w:rsidR="00974418" w:rsidRPr="004565C3">
              <w:rPr>
                <w:color w:val="000000"/>
              </w:rPr>
              <w:t xml:space="preserve">що </w:t>
            </w:r>
            <w:r w:rsidR="00974418" w:rsidRPr="004565C3">
              <w:t>відповідає</w:t>
            </w:r>
            <w:r w:rsidR="00974418" w:rsidRPr="004565C3">
              <w:rPr>
                <w:color w:val="000000"/>
              </w:rPr>
              <w:t xml:space="preserve"> протоколу 802.11b/g/n</w:t>
            </w:r>
            <w:r w:rsidR="00CA5FE1" w:rsidRPr="004565C3">
              <w:rPr>
                <w:color w:val="000000"/>
              </w:rPr>
              <w:t xml:space="preserve"> </w:t>
            </w:r>
            <w:r w:rsidR="00CA5FE1" w:rsidRPr="004565C3">
              <w:rPr>
                <w:szCs w:val="28"/>
              </w:rPr>
              <w:t>[2</w:t>
            </w:r>
            <w:r w:rsidR="00C2644D" w:rsidRPr="004565C3">
              <w:rPr>
                <w:szCs w:val="28"/>
              </w:rPr>
              <w:t>5</w:t>
            </w:r>
            <w:r w:rsidR="00CA5FE1" w:rsidRPr="004565C3">
              <w:rPr>
                <w:szCs w:val="28"/>
              </w:rPr>
              <w:t>]</w:t>
            </w:r>
            <w:r w:rsidR="00974418" w:rsidRPr="004565C3">
              <w:t xml:space="preserve">. </w:t>
            </w:r>
          </w:p>
          <w:p w14:paraId="09FD9DE5" w14:textId="47BCF601" w:rsidR="00C41969" w:rsidRPr="004565C3" w:rsidRDefault="00C41969" w:rsidP="00E717AF">
            <w:pPr>
              <w:pStyle w:val="af1"/>
              <w:ind w:left="559" w:right="526" w:firstLine="567"/>
              <w:rPr>
                <w:noProof/>
              </w:rPr>
            </w:pPr>
            <w:r w:rsidRPr="004565C3">
              <w:rPr>
                <w:noProof/>
              </w:rPr>
              <w:t>Відповідно до схеми (рис. 4.4) можна побачити, що існує певна послідо-вність процесів, за якими функціонує сам пристрій.</w:t>
            </w:r>
          </w:p>
          <w:p w14:paraId="3A1E70FC" w14:textId="3CE142E5" w:rsidR="0035318D" w:rsidRPr="004565C3" w:rsidRDefault="0035318D" w:rsidP="0035318D">
            <w:pPr>
              <w:jc w:val="center"/>
              <w:rPr>
                <w:lang w:val="uk-UA"/>
              </w:rPr>
            </w:pPr>
            <w:r w:rsidRPr="004565C3">
              <w:rPr>
                <w:noProof/>
                <w:lang w:val="uk-UA" w:eastAsia="uk-UA"/>
              </w:rPr>
              <w:drawing>
                <wp:inline distT="0" distB="0" distL="0" distR="0" wp14:anchorId="28D032BE" wp14:editId="2D54A80C">
                  <wp:extent cx="5388348" cy="2023533"/>
                  <wp:effectExtent l="0" t="0" r="0" b="0"/>
                  <wp:docPr id="1189120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20429" name=""/>
                          <pic:cNvPicPr/>
                        </pic:nvPicPr>
                        <pic:blipFill>
                          <a:blip r:embed="rId63"/>
                          <a:stretch>
                            <a:fillRect/>
                          </a:stretch>
                        </pic:blipFill>
                        <pic:spPr>
                          <a:xfrm>
                            <a:off x="0" y="0"/>
                            <a:ext cx="5502722" cy="2066485"/>
                          </a:xfrm>
                          <a:prstGeom prst="rect">
                            <a:avLst/>
                          </a:prstGeom>
                        </pic:spPr>
                      </pic:pic>
                    </a:graphicData>
                  </a:graphic>
                </wp:inline>
              </w:drawing>
            </w:r>
          </w:p>
          <w:p w14:paraId="74633E12" w14:textId="77777777" w:rsidR="0035318D" w:rsidRPr="004565C3" w:rsidRDefault="0035318D" w:rsidP="0035318D">
            <w:pPr>
              <w:pStyle w:val="af1"/>
              <w:ind w:left="559" w:right="526" w:firstLine="567"/>
              <w:jc w:val="center"/>
              <w:rPr>
                <w:sz w:val="24"/>
                <w:szCs w:val="24"/>
              </w:rPr>
            </w:pPr>
            <w:r w:rsidRPr="004565C3">
              <w:rPr>
                <w:sz w:val="24"/>
                <w:szCs w:val="24"/>
              </w:rPr>
              <w:t>Рисунок 4.4 – Узагальнена схема роботи датчику</w:t>
            </w:r>
          </w:p>
          <w:p w14:paraId="50D9E073" w14:textId="03E50C53" w:rsidR="009A03A5" w:rsidRPr="004565C3" w:rsidRDefault="0035318D" w:rsidP="00425895">
            <w:pPr>
              <w:pStyle w:val="af1"/>
              <w:ind w:left="559" w:right="526" w:firstLine="567"/>
              <w:rPr>
                <w:szCs w:val="28"/>
              </w:rPr>
            </w:pPr>
            <w:r w:rsidRPr="004565C3">
              <w:rPr>
                <w:szCs w:val="28"/>
              </w:rPr>
              <w:t xml:space="preserve">У випадку спрацювання датчиків, мікроконтролер подає живлення на </w:t>
            </w:r>
          </w:p>
        </w:tc>
      </w:tr>
      <w:tr w:rsidR="00DD4287" w:rsidRPr="004565C3" w14:paraId="2CBC1DB7" w14:textId="77777777" w:rsidTr="00022B3C">
        <w:trPr>
          <w:trHeight w:val="227"/>
        </w:trPr>
        <w:tc>
          <w:tcPr>
            <w:tcW w:w="571" w:type="dxa"/>
            <w:tcBorders>
              <w:bottom w:val="single" w:sz="12" w:space="0" w:color="000000"/>
            </w:tcBorders>
          </w:tcPr>
          <w:p w14:paraId="6521D7B8" w14:textId="77777777" w:rsidR="00DD4287" w:rsidRPr="004565C3" w:rsidRDefault="00DD4287">
            <w:pPr>
              <w:pStyle w:val="TableParagraph"/>
              <w:rPr>
                <w:sz w:val="16"/>
                <w:lang w:val="uk-UA"/>
              </w:rPr>
            </w:pPr>
          </w:p>
        </w:tc>
        <w:tc>
          <w:tcPr>
            <w:tcW w:w="570" w:type="dxa"/>
            <w:tcBorders>
              <w:bottom w:val="single" w:sz="12" w:space="0" w:color="000000"/>
            </w:tcBorders>
          </w:tcPr>
          <w:p w14:paraId="5E5D99D0" w14:textId="77777777" w:rsidR="00DD4287" w:rsidRPr="004565C3" w:rsidRDefault="00DD4287">
            <w:pPr>
              <w:pStyle w:val="TableParagraph"/>
              <w:rPr>
                <w:sz w:val="16"/>
                <w:lang w:val="uk-UA"/>
              </w:rPr>
            </w:pPr>
          </w:p>
        </w:tc>
        <w:tc>
          <w:tcPr>
            <w:tcW w:w="1431" w:type="dxa"/>
            <w:tcBorders>
              <w:bottom w:val="single" w:sz="12" w:space="0" w:color="000000"/>
            </w:tcBorders>
          </w:tcPr>
          <w:p w14:paraId="47E2B6F3" w14:textId="77777777" w:rsidR="00DD4287" w:rsidRPr="004565C3" w:rsidRDefault="00DD4287">
            <w:pPr>
              <w:pStyle w:val="TableParagraph"/>
              <w:rPr>
                <w:sz w:val="16"/>
                <w:lang w:val="uk-UA"/>
              </w:rPr>
            </w:pPr>
          </w:p>
        </w:tc>
        <w:tc>
          <w:tcPr>
            <w:tcW w:w="856" w:type="dxa"/>
            <w:tcBorders>
              <w:bottom w:val="single" w:sz="12" w:space="0" w:color="000000"/>
            </w:tcBorders>
          </w:tcPr>
          <w:p w14:paraId="5F9161D1" w14:textId="77777777" w:rsidR="00DD4287" w:rsidRPr="004565C3" w:rsidRDefault="00DD4287">
            <w:pPr>
              <w:pStyle w:val="TableParagraph"/>
              <w:rPr>
                <w:sz w:val="16"/>
                <w:lang w:val="uk-UA"/>
              </w:rPr>
            </w:pPr>
          </w:p>
        </w:tc>
        <w:tc>
          <w:tcPr>
            <w:tcW w:w="570" w:type="dxa"/>
            <w:tcBorders>
              <w:bottom w:val="single" w:sz="12" w:space="0" w:color="000000"/>
            </w:tcBorders>
          </w:tcPr>
          <w:p w14:paraId="67626B16" w14:textId="77777777" w:rsidR="00DD4287" w:rsidRPr="004565C3" w:rsidRDefault="00DD4287">
            <w:pPr>
              <w:pStyle w:val="TableParagraph"/>
              <w:rPr>
                <w:sz w:val="16"/>
                <w:lang w:val="uk-UA"/>
              </w:rPr>
            </w:pPr>
          </w:p>
        </w:tc>
        <w:tc>
          <w:tcPr>
            <w:tcW w:w="5899" w:type="dxa"/>
            <w:vMerge w:val="restart"/>
          </w:tcPr>
          <w:p w14:paraId="45B314DE" w14:textId="25E5D12A" w:rsidR="00DD4287" w:rsidRPr="004565C3" w:rsidRDefault="00DE6476">
            <w:pPr>
              <w:pStyle w:val="TableParagraph"/>
              <w:spacing w:before="220"/>
              <w:ind w:left="1908"/>
              <w:rPr>
                <w:i/>
                <w:sz w:val="28"/>
                <w:lang w:val="uk-UA"/>
              </w:rPr>
            </w:pPr>
            <w:r w:rsidRPr="004565C3">
              <w:rPr>
                <w:i/>
                <w:sz w:val="28"/>
                <w:lang w:val="uk-UA"/>
              </w:rPr>
              <w:t>РЕ02.413620.001 ПЗ</w:t>
            </w:r>
          </w:p>
        </w:tc>
        <w:tc>
          <w:tcPr>
            <w:tcW w:w="577" w:type="dxa"/>
            <w:tcBorders>
              <w:bottom w:val="single" w:sz="12" w:space="0" w:color="000000"/>
            </w:tcBorders>
          </w:tcPr>
          <w:p w14:paraId="02345561" w14:textId="77777777" w:rsidR="00DD4287" w:rsidRPr="004565C3" w:rsidRDefault="004A4C5C">
            <w:pPr>
              <w:pStyle w:val="TableParagraph"/>
              <w:spacing w:before="25" w:line="193" w:lineRule="exact"/>
              <w:ind w:left="125"/>
              <w:rPr>
                <w:i/>
                <w:sz w:val="18"/>
                <w:lang w:val="uk-UA"/>
              </w:rPr>
            </w:pPr>
            <w:r w:rsidRPr="004565C3">
              <w:rPr>
                <w:i/>
                <w:sz w:val="18"/>
                <w:lang w:val="uk-UA"/>
              </w:rPr>
              <w:t>Арк.</w:t>
            </w:r>
          </w:p>
        </w:tc>
      </w:tr>
      <w:tr w:rsidR="00DD4287" w:rsidRPr="004565C3" w14:paraId="60ED4BEE" w14:textId="77777777" w:rsidTr="00022B3C">
        <w:trPr>
          <w:trHeight w:val="227"/>
        </w:trPr>
        <w:tc>
          <w:tcPr>
            <w:tcW w:w="571" w:type="dxa"/>
            <w:tcBorders>
              <w:top w:val="single" w:sz="12" w:space="0" w:color="000000"/>
            </w:tcBorders>
          </w:tcPr>
          <w:p w14:paraId="47CCC728" w14:textId="77777777" w:rsidR="00DD4287" w:rsidRPr="004565C3" w:rsidRDefault="00DD4287">
            <w:pPr>
              <w:pStyle w:val="TableParagraph"/>
              <w:rPr>
                <w:sz w:val="16"/>
                <w:lang w:val="uk-UA"/>
              </w:rPr>
            </w:pPr>
          </w:p>
        </w:tc>
        <w:tc>
          <w:tcPr>
            <w:tcW w:w="570" w:type="dxa"/>
            <w:tcBorders>
              <w:top w:val="single" w:sz="12" w:space="0" w:color="000000"/>
            </w:tcBorders>
          </w:tcPr>
          <w:p w14:paraId="16011390" w14:textId="77777777" w:rsidR="00DD4287" w:rsidRPr="004565C3" w:rsidRDefault="00DD4287">
            <w:pPr>
              <w:pStyle w:val="TableParagraph"/>
              <w:rPr>
                <w:sz w:val="16"/>
                <w:lang w:val="uk-UA"/>
              </w:rPr>
            </w:pPr>
          </w:p>
        </w:tc>
        <w:tc>
          <w:tcPr>
            <w:tcW w:w="1431" w:type="dxa"/>
            <w:tcBorders>
              <w:top w:val="single" w:sz="12" w:space="0" w:color="000000"/>
            </w:tcBorders>
          </w:tcPr>
          <w:p w14:paraId="42584079" w14:textId="77777777" w:rsidR="00DD4287" w:rsidRPr="004565C3" w:rsidRDefault="00DD4287">
            <w:pPr>
              <w:pStyle w:val="TableParagraph"/>
              <w:rPr>
                <w:sz w:val="16"/>
                <w:lang w:val="uk-UA"/>
              </w:rPr>
            </w:pPr>
          </w:p>
        </w:tc>
        <w:tc>
          <w:tcPr>
            <w:tcW w:w="856" w:type="dxa"/>
            <w:tcBorders>
              <w:top w:val="single" w:sz="12" w:space="0" w:color="000000"/>
            </w:tcBorders>
          </w:tcPr>
          <w:p w14:paraId="4EAE2E88" w14:textId="77777777" w:rsidR="00DD4287" w:rsidRPr="004565C3" w:rsidRDefault="00DD4287">
            <w:pPr>
              <w:pStyle w:val="TableParagraph"/>
              <w:rPr>
                <w:sz w:val="16"/>
                <w:lang w:val="uk-UA"/>
              </w:rPr>
            </w:pPr>
          </w:p>
        </w:tc>
        <w:tc>
          <w:tcPr>
            <w:tcW w:w="570" w:type="dxa"/>
            <w:tcBorders>
              <w:top w:val="single" w:sz="12" w:space="0" w:color="000000"/>
            </w:tcBorders>
          </w:tcPr>
          <w:p w14:paraId="0B3C09AD" w14:textId="77777777" w:rsidR="00DD4287" w:rsidRPr="004565C3" w:rsidRDefault="00DD4287">
            <w:pPr>
              <w:pStyle w:val="TableParagraph"/>
              <w:rPr>
                <w:sz w:val="16"/>
                <w:lang w:val="uk-UA"/>
              </w:rPr>
            </w:pPr>
          </w:p>
        </w:tc>
        <w:tc>
          <w:tcPr>
            <w:tcW w:w="5899" w:type="dxa"/>
            <w:vMerge/>
            <w:tcBorders>
              <w:top w:val="nil"/>
            </w:tcBorders>
          </w:tcPr>
          <w:p w14:paraId="194BE567" w14:textId="77777777" w:rsidR="00DD4287" w:rsidRPr="004565C3" w:rsidRDefault="00DD4287">
            <w:pPr>
              <w:rPr>
                <w:sz w:val="2"/>
                <w:szCs w:val="2"/>
                <w:lang w:val="uk-UA"/>
              </w:rPr>
            </w:pPr>
          </w:p>
        </w:tc>
        <w:tc>
          <w:tcPr>
            <w:tcW w:w="577" w:type="dxa"/>
            <w:vMerge w:val="restart"/>
            <w:tcBorders>
              <w:top w:val="single" w:sz="12" w:space="0" w:color="000000"/>
            </w:tcBorders>
          </w:tcPr>
          <w:p w14:paraId="0FAC52B3" w14:textId="4F6FFEA9" w:rsidR="00DD4287" w:rsidRPr="004565C3" w:rsidRDefault="00505393">
            <w:pPr>
              <w:pStyle w:val="TableParagraph"/>
              <w:spacing w:before="112"/>
              <w:ind w:left="169"/>
              <w:rPr>
                <w:i/>
                <w:sz w:val="24"/>
                <w:lang w:val="uk-UA"/>
              </w:rPr>
            </w:pPr>
            <w:r w:rsidRPr="004565C3">
              <w:rPr>
                <w:i/>
                <w:sz w:val="24"/>
                <w:lang w:val="uk-UA"/>
              </w:rPr>
              <w:t>32</w:t>
            </w:r>
          </w:p>
        </w:tc>
      </w:tr>
      <w:tr w:rsidR="00DD4287" w:rsidRPr="004565C3" w14:paraId="738E5340" w14:textId="77777777" w:rsidTr="00022B3C">
        <w:trPr>
          <w:trHeight w:val="227"/>
        </w:trPr>
        <w:tc>
          <w:tcPr>
            <w:tcW w:w="571" w:type="dxa"/>
          </w:tcPr>
          <w:p w14:paraId="0A86DE6D" w14:textId="77777777" w:rsidR="00DD4287" w:rsidRPr="004565C3" w:rsidRDefault="004A4C5C">
            <w:pPr>
              <w:pStyle w:val="TableParagraph"/>
              <w:spacing w:before="7" w:line="211" w:lineRule="exact"/>
              <w:ind w:left="131"/>
              <w:rPr>
                <w:i/>
                <w:sz w:val="18"/>
                <w:lang w:val="uk-UA"/>
              </w:rPr>
            </w:pPr>
            <w:r w:rsidRPr="004565C3">
              <w:rPr>
                <w:i/>
                <w:sz w:val="18"/>
                <w:lang w:val="uk-UA"/>
              </w:rPr>
              <w:t>Змн.</w:t>
            </w:r>
          </w:p>
        </w:tc>
        <w:tc>
          <w:tcPr>
            <w:tcW w:w="570" w:type="dxa"/>
          </w:tcPr>
          <w:p w14:paraId="730FC3D3" w14:textId="77777777" w:rsidR="00DD4287" w:rsidRPr="004565C3" w:rsidRDefault="004A4C5C">
            <w:pPr>
              <w:pStyle w:val="TableParagraph"/>
              <w:spacing w:before="7" w:line="211" w:lineRule="exact"/>
              <w:ind w:left="122"/>
              <w:rPr>
                <w:i/>
                <w:sz w:val="18"/>
                <w:lang w:val="uk-UA"/>
              </w:rPr>
            </w:pPr>
            <w:r w:rsidRPr="004565C3">
              <w:rPr>
                <w:i/>
                <w:sz w:val="18"/>
                <w:lang w:val="uk-UA"/>
              </w:rPr>
              <w:t>Арк.</w:t>
            </w:r>
          </w:p>
        </w:tc>
        <w:tc>
          <w:tcPr>
            <w:tcW w:w="1431" w:type="dxa"/>
          </w:tcPr>
          <w:p w14:paraId="3ED879C0" w14:textId="77777777" w:rsidR="00DD4287" w:rsidRPr="004565C3" w:rsidRDefault="004A4C5C">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6" w:type="dxa"/>
          </w:tcPr>
          <w:p w14:paraId="11C39D95" w14:textId="77777777" w:rsidR="00DD4287" w:rsidRPr="004565C3" w:rsidRDefault="004A4C5C">
            <w:pPr>
              <w:pStyle w:val="TableParagraph"/>
              <w:spacing w:before="7" w:line="211" w:lineRule="exact"/>
              <w:ind w:left="200"/>
              <w:rPr>
                <w:i/>
                <w:sz w:val="18"/>
                <w:lang w:val="uk-UA"/>
              </w:rPr>
            </w:pPr>
            <w:r w:rsidRPr="004565C3">
              <w:rPr>
                <w:i/>
                <w:sz w:val="18"/>
                <w:lang w:val="uk-UA"/>
              </w:rPr>
              <w:t>Підпис</w:t>
            </w:r>
          </w:p>
        </w:tc>
        <w:tc>
          <w:tcPr>
            <w:tcW w:w="570" w:type="dxa"/>
          </w:tcPr>
          <w:p w14:paraId="18812703" w14:textId="77777777" w:rsidR="00DD4287" w:rsidRPr="004565C3" w:rsidRDefault="004A4C5C">
            <w:pPr>
              <w:pStyle w:val="TableParagraph"/>
              <w:spacing w:before="7" w:line="211" w:lineRule="exact"/>
              <w:ind w:left="77"/>
              <w:rPr>
                <w:i/>
                <w:sz w:val="18"/>
                <w:lang w:val="uk-UA"/>
              </w:rPr>
            </w:pPr>
            <w:r w:rsidRPr="004565C3">
              <w:rPr>
                <w:i/>
                <w:sz w:val="18"/>
                <w:lang w:val="uk-UA"/>
              </w:rPr>
              <w:t>Дата</w:t>
            </w:r>
          </w:p>
        </w:tc>
        <w:tc>
          <w:tcPr>
            <w:tcW w:w="5899" w:type="dxa"/>
            <w:vMerge/>
            <w:tcBorders>
              <w:top w:val="nil"/>
            </w:tcBorders>
          </w:tcPr>
          <w:p w14:paraId="2DC25550" w14:textId="77777777" w:rsidR="00DD4287" w:rsidRPr="004565C3" w:rsidRDefault="00DD4287">
            <w:pPr>
              <w:rPr>
                <w:sz w:val="2"/>
                <w:szCs w:val="2"/>
                <w:lang w:val="uk-UA"/>
              </w:rPr>
            </w:pPr>
          </w:p>
        </w:tc>
        <w:tc>
          <w:tcPr>
            <w:tcW w:w="577" w:type="dxa"/>
            <w:vMerge/>
            <w:tcBorders>
              <w:top w:val="nil"/>
            </w:tcBorders>
          </w:tcPr>
          <w:p w14:paraId="134FB2E2" w14:textId="77777777" w:rsidR="00DD4287" w:rsidRPr="004565C3" w:rsidRDefault="00DD4287">
            <w:pPr>
              <w:rPr>
                <w:sz w:val="2"/>
                <w:szCs w:val="2"/>
                <w:lang w:val="uk-UA"/>
              </w:rPr>
            </w:pPr>
          </w:p>
        </w:tc>
      </w:tr>
      <w:tr w:rsidR="00DD4287" w:rsidRPr="004565C3" w14:paraId="547E0E3B" w14:textId="77777777" w:rsidTr="00022B3C">
        <w:trPr>
          <w:trHeight w:val="227"/>
        </w:trPr>
        <w:tc>
          <w:tcPr>
            <w:tcW w:w="571" w:type="dxa"/>
          </w:tcPr>
          <w:p w14:paraId="41E9C445" w14:textId="77777777" w:rsidR="00DD4287" w:rsidRPr="004565C3" w:rsidRDefault="004A4C5C">
            <w:pPr>
              <w:pStyle w:val="TableParagraph"/>
              <w:spacing w:before="7" w:line="211" w:lineRule="exact"/>
              <w:ind w:left="131"/>
              <w:rPr>
                <w:i/>
                <w:sz w:val="18"/>
                <w:lang w:val="uk-UA"/>
              </w:rPr>
            </w:pPr>
            <w:r w:rsidRPr="004565C3">
              <w:rPr>
                <w:i/>
                <w:sz w:val="18"/>
                <w:lang w:val="uk-UA"/>
              </w:rPr>
              <w:t>Змн.</w:t>
            </w:r>
          </w:p>
        </w:tc>
        <w:tc>
          <w:tcPr>
            <w:tcW w:w="570" w:type="dxa"/>
          </w:tcPr>
          <w:p w14:paraId="401B5683" w14:textId="77777777" w:rsidR="00DD4287" w:rsidRPr="004565C3" w:rsidRDefault="004A4C5C">
            <w:pPr>
              <w:pStyle w:val="TableParagraph"/>
              <w:spacing w:before="7" w:line="211" w:lineRule="exact"/>
              <w:ind w:left="122"/>
              <w:rPr>
                <w:i/>
                <w:sz w:val="18"/>
                <w:lang w:val="uk-UA"/>
              </w:rPr>
            </w:pPr>
            <w:r w:rsidRPr="004565C3">
              <w:rPr>
                <w:i/>
                <w:sz w:val="18"/>
                <w:lang w:val="uk-UA"/>
              </w:rPr>
              <w:t>Арк.</w:t>
            </w:r>
          </w:p>
        </w:tc>
        <w:tc>
          <w:tcPr>
            <w:tcW w:w="1431" w:type="dxa"/>
          </w:tcPr>
          <w:p w14:paraId="73D2A6C5" w14:textId="77777777" w:rsidR="00DD4287" w:rsidRPr="004565C3" w:rsidRDefault="004A4C5C">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6" w:type="dxa"/>
          </w:tcPr>
          <w:p w14:paraId="7354C2D5" w14:textId="77777777" w:rsidR="00DD4287" w:rsidRPr="004565C3" w:rsidRDefault="004A4C5C">
            <w:pPr>
              <w:pStyle w:val="TableParagraph"/>
              <w:spacing w:before="7" w:line="211" w:lineRule="exact"/>
              <w:ind w:left="200"/>
              <w:rPr>
                <w:i/>
                <w:sz w:val="18"/>
                <w:lang w:val="uk-UA"/>
              </w:rPr>
            </w:pPr>
            <w:r w:rsidRPr="004565C3">
              <w:rPr>
                <w:i/>
                <w:sz w:val="18"/>
                <w:lang w:val="uk-UA"/>
              </w:rPr>
              <w:t>Підпис</w:t>
            </w:r>
          </w:p>
        </w:tc>
        <w:tc>
          <w:tcPr>
            <w:tcW w:w="570" w:type="dxa"/>
          </w:tcPr>
          <w:p w14:paraId="15C35B8B" w14:textId="77777777" w:rsidR="00DD4287" w:rsidRPr="004565C3" w:rsidRDefault="004A4C5C">
            <w:pPr>
              <w:pStyle w:val="TableParagraph"/>
              <w:spacing w:before="7" w:line="211" w:lineRule="exact"/>
              <w:ind w:left="77"/>
              <w:rPr>
                <w:i/>
                <w:sz w:val="18"/>
                <w:lang w:val="uk-UA"/>
              </w:rPr>
            </w:pPr>
            <w:r w:rsidRPr="004565C3">
              <w:rPr>
                <w:i/>
                <w:sz w:val="18"/>
                <w:lang w:val="uk-UA"/>
              </w:rPr>
              <w:t>Дата</w:t>
            </w:r>
          </w:p>
        </w:tc>
        <w:tc>
          <w:tcPr>
            <w:tcW w:w="5899" w:type="dxa"/>
            <w:vMerge/>
            <w:tcBorders>
              <w:top w:val="nil"/>
            </w:tcBorders>
          </w:tcPr>
          <w:p w14:paraId="029BA836" w14:textId="77777777" w:rsidR="00DD4287" w:rsidRPr="004565C3" w:rsidRDefault="00DD4287">
            <w:pPr>
              <w:rPr>
                <w:sz w:val="2"/>
                <w:szCs w:val="2"/>
                <w:lang w:val="uk-UA"/>
              </w:rPr>
            </w:pPr>
          </w:p>
        </w:tc>
        <w:tc>
          <w:tcPr>
            <w:tcW w:w="577" w:type="dxa"/>
            <w:vMerge/>
            <w:tcBorders>
              <w:top w:val="nil"/>
            </w:tcBorders>
          </w:tcPr>
          <w:p w14:paraId="2890C263" w14:textId="77777777" w:rsidR="00DD4287" w:rsidRPr="004565C3" w:rsidRDefault="00DD4287">
            <w:pPr>
              <w:rPr>
                <w:sz w:val="2"/>
                <w:szCs w:val="2"/>
                <w:lang w:val="uk-UA"/>
              </w:rPr>
            </w:pPr>
          </w:p>
        </w:tc>
      </w:tr>
    </w:tbl>
    <w:p w14:paraId="515E34EC" w14:textId="77777777" w:rsidR="000430C5" w:rsidRPr="004565C3" w:rsidRDefault="000430C5">
      <w:pPr>
        <w:rPr>
          <w:sz w:val="2"/>
          <w:szCs w:val="2"/>
          <w:lang w:val="uk-UA"/>
        </w:rPr>
      </w:pPr>
    </w:p>
    <w:p w14:paraId="3872075B" w14:textId="67BB866C" w:rsidR="00974418" w:rsidRPr="004565C3" w:rsidRDefault="00974418">
      <w:pPr>
        <w:rPr>
          <w:sz w:val="2"/>
          <w:szCs w:val="2"/>
          <w:lang w:val="uk-UA"/>
        </w:rPr>
      </w:pPr>
    </w:p>
    <w:p w14:paraId="2190F131" w14:textId="48876FCA" w:rsidR="00974418" w:rsidRPr="004565C3" w:rsidRDefault="00974418" w:rsidP="00FC262F">
      <w:pPr>
        <w:rPr>
          <w:sz w:val="2"/>
          <w:szCs w:val="2"/>
          <w:lang w:val="uk-UA"/>
        </w:rPr>
      </w:pPr>
      <w:r w:rsidRPr="004565C3">
        <w:rPr>
          <w:sz w:val="2"/>
          <w:szCs w:val="2"/>
          <w:lang w:val="uk-UA"/>
        </w:rPr>
        <w:br w:type="page"/>
      </w: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0"/>
        <w:gridCol w:w="1431"/>
        <w:gridCol w:w="856"/>
        <w:gridCol w:w="570"/>
        <w:gridCol w:w="5899"/>
        <w:gridCol w:w="581"/>
      </w:tblGrid>
      <w:tr w:rsidR="00FC262F" w:rsidRPr="004565C3" w14:paraId="059289F6" w14:textId="77777777" w:rsidTr="004565C3">
        <w:trPr>
          <w:trHeight w:val="14650"/>
        </w:trPr>
        <w:tc>
          <w:tcPr>
            <w:tcW w:w="10478" w:type="dxa"/>
            <w:gridSpan w:val="7"/>
          </w:tcPr>
          <w:p w14:paraId="745415D7" w14:textId="06DF3E73" w:rsidR="0056426D" w:rsidRPr="004565C3" w:rsidRDefault="00865010" w:rsidP="003F17B4">
            <w:pPr>
              <w:pStyle w:val="af1"/>
              <w:spacing w:before="240"/>
              <w:ind w:left="559" w:right="526"/>
            </w:pPr>
            <w:r w:rsidRPr="004565C3">
              <w:rPr>
                <w:szCs w:val="28"/>
              </w:rPr>
              <w:lastRenderedPageBreak/>
              <w:t xml:space="preserve">DC-DC </w:t>
            </w:r>
            <w:r w:rsidR="00425895" w:rsidRPr="004565C3">
              <w:rPr>
                <w:szCs w:val="28"/>
              </w:rPr>
              <w:t>модуль, який підвищує напругу</w:t>
            </w:r>
            <w:r w:rsidR="002F5620" w:rsidRPr="004565C3">
              <w:rPr>
                <w:szCs w:val="28"/>
              </w:rPr>
              <w:t xml:space="preserve"> до 5В та стабілізує </w:t>
            </w:r>
            <w:r w:rsidR="00425895" w:rsidRPr="004565C3">
              <w:rPr>
                <w:szCs w:val="28"/>
              </w:rPr>
              <w:t>для нормальної роботи вбудованого зумера-сигналізації.</w:t>
            </w:r>
            <w:r w:rsidR="002F5620" w:rsidRPr="004565C3">
              <w:rPr>
                <w:szCs w:val="28"/>
              </w:rPr>
              <w:t xml:space="preserve"> </w:t>
            </w:r>
            <w:r w:rsidR="00FC262F" w:rsidRPr="004565C3">
              <w:t xml:space="preserve">Повноцінне функціонування пристрою відбувається тільки при спрацьовуванні </w:t>
            </w:r>
            <w:r w:rsidR="00AE4A5D" w:rsidRPr="004565C3">
              <w:t xml:space="preserve">контактних </w:t>
            </w:r>
            <w:r w:rsidR="00FC262F" w:rsidRPr="004565C3">
              <w:t xml:space="preserve">датчиків. В інших випадках більшість із компонентів працюють в режимі очікування. Світлодіод працює лише в декількох режимах, а саме на етапах запуску, синхронізації та сповіщенні. Дана методика дозволяє </w:t>
            </w:r>
            <w:r w:rsidR="00BA4109" w:rsidRPr="004565C3">
              <w:t>підвищити енергоефективність пристрою</w:t>
            </w:r>
            <w:r w:rsidR="00FC262F" w:rsidRPr="004565C3">
              <w:t>.</w:t>
            </w:r>
          </w:p>
          <w:p w14:paraId="215F3195" w14:textId="36188A58" w:rsidR="00876B00" w:rsidRPr="004565C3" w:rsidRDefault="0056426D" w:rsidP="00450889">
            <w:pPr>
              <w:pStyle w:val="2"/>
              <w:spacing w:before="0" w:after="0" w:line="360" w:lineRule="auto"/>
              <w:ind w:left="562" w:firstLine="567"/>
              <w:jc w:val="both"/>
              <w:rPr>
                <w:lang w:val="uk-UA"/>
              </w:rPr>
            </w:pPr>
            <w:bookmarkStart w:id="47" w:name="_4.5_Схема_електрична"/>
            <w:bookmarkEnd w:id="47"/>
            <w:r w:rsidRPr="004565C3">
              <w:rPr>
                <w:lang w:val="uk-UA"/>
              </w:rPr>
              <w:t xml:space="preserve">4.5 </w:t>
            </w:r>
            <w:r w:rsidR="00876B00" w:rsidRPr="004565C3">
              <w:rPr>
                <w:lang w:val="uk-UA"/>
              </w:rPr>
              <w:t>Схема електрична принципова головного пристрою</w:t>
            </w:r>
          </w:p>
          <w:p w14:paraId="5BFDDECB" w14:textId="7B2475A1" w:rsidR="00876B00" w:rsidRPr="004565C3" w:rsidRDefault="00876B00" w:rsidP="00450889">
            <w:pPr>
              <w:spacing w:line="360" w:lineRule="auto"/>
              <w:ind w:left="565" w:right="423" w:firstLine="567"/>
              <w:jc w:val="both"/>
              <w:rPr>
                <w:sz w:val="28"/>
                <w:szCs w:val="28"/>
                <w:lang w:val="uk-UA"/>
              </w:rPr>
            </w:pPr>
            <w:r w:rsidRPr="004565C3">
              <w:rPr>
                <w:sz w:val="28"/>
                <w:szCs w:val="28"/>
                <w:lang w:val="uk-UA"/>
              </w:rPr>
              <w:t>Метою розділу є опис та пояснення складових схеми головного пристрою.</w:t>
            </w:r>
            <w:r w:rsidR="001A1ABD" w:rsidRPr="004565C3">
              <w:rPr>
                <w:sz w:val="28"/>
                <w:szCs w:val="28"/>
                <w:lang w:val="uk-UA"/>
              </w:rPr>
              <w:t xml:space="preserve"> </w:t>
            </w:r>
            <w:r w:rsidRPr="004565C3">
              <w:rPr>
                <w:sz w:val="28"/>
                <w:szCs w:val="28"/>
                <w:lang w:val="uk-UA"/>
              </w:rPr>
              <w:t>Продемонстрована схема електрична принципова</w:t>
            </w:r>
            <w:r w:rsidR="006B16FF" w:rsidRPr="004565C3">
              <w:rPr>
                <w:sz w:val="28"/>
                <w:szCs w:val="28"/>
                <w:lang w:val="uk-UA"/>
              </w:rPr>
              <w:t xml:space="preserve"> </w:t>
            </w:r>
            <w:r w:rsidRPr="004565C3">
              <w:rPr>
                <w:sz w:val="28"/>
                <w:szCs w:val="28"/>
                <w:lang w:val="uk-UA"/>
              </w:rPr>
              <w:t>була створена в програмному середовищі Altium Designer (рис.</w:t>
            </w:r>
            <w:r w:rsidR="008D4D43" w:rsidRPr="004565C3">
              <w:rPr>
                <w:sz w:val="28"/>
                <w:szCs w:val="28"/>
                <w:lang w:val="uk-UA"/>
              </w:rPr>
              <w:t xml:space="preserve"> 4</w:t>
            </w:r>
            <w:r w:rsidRPr="004565C3">
              <w:rPr>
                <w:sz w:val="28"/>
                <w:szCs w:val="28"/>
                <w:lang w:val="uk-UA"/>
              </w:rPr>
              <w:t>.</w:t>
            </w:r>
            <w:r w:rsidR="008D4D43" w:rsidRPr="004565C3">
              <w:rPr>
                <w:sz w:val="28"/>
                <w:szCs w:val="28"/>
                <w:lang w:val="uk-UA"/>
              </w:rPr>
              <w:t>5</w:t>
            </w:r>
            <w:r w:rsidRPr="004565C3">
              <w:rPr>
                <w:sz w:val="28"/>
                <w:szCs w:val="28"/>
                <w:lang w:val="uk-UA"/>
              </w:rPr>
              <w:t>)</w:t>
            </w:r>
            <w:r w:rsidR="006B16FF" w:rsidRPr="004565C3">
              <w:rPr>
                <w:sz w:val="28"/>
                <w:szCs w:val="28"/>
                <w:lang w:val="uk-UA"/>
              </w:rPr>
              <w:t xml:space="preserve"> [</w:t>
            </w:r>
            <w:r w:rsidR="00D0550C" w:rsidRPr="004565C3">
              <w:rPr>
                <w:sz w:val="28"/>
                <w:szCs w:val="28"/>
                <w:lang w:val="uk-UA"/>
              </w:rPr>
              <w:t>26</w:t>
            </w:r>
            <w:r w:rsidR="006B16FF" w:rsidRPr="004565C3">
              <w:rPr>
                <w:sz w:val="28"/>
                <w:szCs w:val="28"/>
                <w:lang w:val="uk-UA"/>
              </w:rPr>
              <w:t>]</w:t>
            </w:r>
            <w:r w:rsidRPr="004565C3">
              <w:rPr>
                <w:sz w:val="28"/>
                <w:szCs w:val="28"/>
                <w:lang w:val="uk-UA"/>
              </w:rPr>
              <w:t>.</w:t>
            </w:r>
          </w:p>
          <w:p w14:paraId="36E2D1B3" w14:textId="593A4503" w:rsidR="00FC262F" w:rsidRPr="004565C3" w:rsidRDefault="002C19B1" w:rsidP="00450889">
            <w:pPr>
              <w:spacing w:line="360" w:lineRule="auto"/>
              <w:ind w:left="137" w:right="423"/>
              <w:jc w:val="both"/>
              <w:rPr>
                <w:lang w:val="uk-UA"/>
              </w:rPr>
            </w:pPr>
            <w:bookmarkStart w:id="48" w:name="_4.5_Датчик_температури"/>
            <w:bookmarkEnd w:id="48"/>
            <w:r w:rsidRPr="004565C3">
              <w:rPr>
                <w:noProof/>
                <w:lang w:val="uk-UA" w:eastAsia="uk-UA"/>
              </w:rPr>
              <w:drawing>
                <wp:inline distT="0" distB="0" distL="0" distR="0" wp14:anchorId="2B766B58" wp14:editId="4AC0C420">
                  <wp:extent cx="6478716" cy="3629025"/>
                  <wp:effectExtent l="0" t="0" r="0" b="0"/>
                  <wp:docPr id="307147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147497" name=""/>
                          <pic:cNvPicPr/>
                        </pic:nvPicPr>
                        <pic:blipFill>
                          <a:blip r:embed="rId64"/>
                          <a:stretch>
                            <a:fillRect/>
                          </a:stretch>
                        </pic:blipFill>
                        <pic:spPr>
                          <a:xfrm>
                            <a:off x="0" y="0"/>
                            <a:ext cx="6480241" cy="3629879"/>
                          </a:xfrm>
                          <a:prstGeom prst="rect">
                            <a:avLst/>
                          </a:prstGeom>
                        </pic:spPr>
                      </pic:pic>
                    </a:graphicData>
                  </a:graphic>
                </wp:inline>
              </w:drawing>
            </w:r>
          </w:p>
          <w:p w14:paraId="3A550CF8" w14:textId="518C5D36" w:rsidR="008B7F1C" w:rsidRPr="004565C3" w:rsidRDefault="00450889" w:rsidP="008B7F1C">
            <w:pPr>
              <w:spacing w:line="360" w:lineRule="auto"/>
              <w:jc w:val="center"/>
              <w:rPr>
                <w:sz w:val="24"/>
                <w:szCs w:val="24"/>
                <w:lang w:val="uk-UA"/>
              </w:rPr>
            </w:pPr>
            <w:r w:rsidRPr="004565C3">
              <w:rPr>
                <w:sz w:val="24"/>
                <w:szCs w:val="24"/>
                <w:lang w:val="uk-UA"/>
              </w:rPr>
              <w:t xml:space="preserve">Рисунок </w:t>
            </w:r>
            <w:r w:rsidR="008D4D43" w:rsidRPr="004565C3">
              <w:rPr>
                <w:sz w:val="24"/>
                <w:szCs w:val="24"/>
                <w:lang w:val="uk-UA"/>
              </w:rPr>
              <w:t>4</w:t>
            </w:r>
            <w:r w:rsidRPr="004565C3">
              <w:rPr>
                <w:sz w:val="24"/>
                <w:szCs w:val="24"/>
                <w:lang w:val="uk-UA"/>
              </w:rPr>
              <w:t>.</w:t>
            </w:r>
            <w:r w:rsidR="008D4D43" w:rsidRPr="004565C3">
              <w:rPr>
                <w:sz w:val="24"/>
                <w:szCs w:val="24"/>
                <w:lang w:val="uk-UA"/>
              </w:rPr>
              <w:t>5</w:t>
            </w:r>
            <w:r w:rsidRPr="004565C3">
              <w:rPr>
                <w:sz w:val="24"/>
                <w:szCs w:val="24"/>
                <w:lang w:val="uk-UA"/>
              </w:rPr>
              <w:t xml:space="preserve"> – Схема електрична приниципова</w:t>
            </w:r>
            <w:r w:rsidR="006B16FF" w:rsidRPr="004565C3">
              <w:rPr>
                <w:sz w:val="24"/>
                <w:szCs w:val="24"/>
                <w:lang w:val="uk-UA"/>
              </w:rPr>
              <w:t xml:space="preserve"> головного контролера</w:t>
            </w:r>
          </w:p>
          <w:p w14:paraId="5F9275E2" w14:textId="4411CFC3" w:rsidR="008B7F1C" w:rsidRPr="004565C3" w:rsidRDefault="008B7F1C" w:rsidP="003E3069">
            <w:pPr>
              <w:spacing w:line="360" w:lineRule="auto"/>
              <w:ind w:left="559" w:right="526" w:firstLine="567"/>
              <w:jc w:val="both"/>
              <w:rPr>
                <w:sz w:val="28"/>
                <w:szCs w:val="28"/>
                <w:lang w:val="uk-UA"/>
              </w:rPr>
            </w:pPr>
            <w:r w:rsidRPr="004565C3">
              <w:rPr>
                <w:sz w:val="28"/>
                <w:szCs w:val="28"/>
                <w:lang w:val="uk-UA"/>
              </w:rPr>
              <w:t xml:space="preserve">В мікроконтролері ESP8266 присутні 17 контактів, до яких можна підулючвати датчики, реле, LED-індикатори та іншиі пристрої. </w:t>
            </w:r>
          </w:p>
          <w:p w14:paraId="2B195304" w14:textId="1A14512B" w:rsidR="00450889" w:rsidRPr="004565C3" w:rsidRDefault="006C2187" w:rsidP="003E3069">
            <w:pPr>
              <w:spacing w:line="360" w:lineRule="auto"/>
              <w:ind w:left="559" w:right="526" w:firstLine="567"/>
              <w:jc w:val="both"/>
              <w:rPr>
                <w:lang w:val="uk-UA"/>
              </w:rPr>
            </w:pPr>
            <w:r w:rsidRPr="004565C3">
              <w:rPr>
                <w:sz w:val="28"/>
                <w:szCs w:val="28"/>
                <w:lang w:val="uk-UA"/>
              </w:rPr>
              <w:t>Для зв'язку з іншими мікроконтролерами модуль UART</w:t>
            </w:r>
            <w:r w:rsidR="00E72514" w:rsidRPr="004565C3">
              <w:rPr>
                <w:sz w:val="28"/>
                <w:szCs w:val="28"/>
                <w:lang w:val="uk-UA"/>
              </w:rPr>
              <w:t xml:space="preserve"> [27]</w:t>
            </w:r>
            <w:r w:rsidRPr="004565C3">
              <w:rPr>
                <w:sz w:val="28"/>
                <w:szCs w:val="28"/>
                <w:lang w:val="uk-UA"/>
              </w:rPr>
              <w:t>. Він підтримує платформи розробки Arduino та MicroPython</w:t>
            </w:r>
            <w:r w:rsidR="001F07BF" w:rsidRPr="004565C3">
              <w:rPr>
                <w:sz w:val="28"/>
                <w:szCs w:val="28"/>
                <w:lang w:val="uk-UA"/>
              </w:rPr>
              <w:t xml:space="preserve"> [28]</w:t>
            </w:r>
            <w:r w:rsidR="00E72514" w:rsidRPr="004565C3">
              <w:rPr>
                <w:sz w:val="28"/>
                <w:szCs w:val="28"/>
                <w:lang w:val="uk-UA"/>
              </w:rPr>
              <w:t xml:space="preserve">. </w:t>
            </w:r>
            <w:r w:rsidR="008B7F1C" w:rsidRPr="004565C3">
              <w:rPr>
                <w:sz w:val="28"/>
                <w:szCs w:val="28"/>
                <w:lang w:val="uk-UA"/>
              </w:rPr>
              <w:t xml:space="preserve">На ESP8266 </w:t>
            </w:r>
            <w:r w:rsidRPr="004565C3">
              <w:rPr>
                <w:sz w:val="28"/>
                <w:szCs w:val="28"/>
                <w:lang w:val="uk-UA"/>
              </w:rPr>
              <w:t xml:space="preserve">встановлено </w:t>
            </w:r>
            <w:r w:rsidR="008B7F1C" w:rsidRPr="004565C3">
              <w:rPr>
                <w:sz w:val="28"/>
                <w:szCs w:val="28"/>
                <w:lang w:val="uk-UA"/>
              </w:rPr>
              <w:t>USB-порт для програмування та відладки, а також є можливість підключення різних пристроїв через інтерфейси I2C, SPI та GPIO.</w:t>
            </w:r>
          </w:p>
        </w:tc>
      </w:tr>
      <w:tr w:rsidR="00FC262F" w:rsidRPr="004565C3" w14:paraId="1B67459D" w14:textId="77777777" w:rsidTr="004565C3">
        <w:trPr>
          <w:trHeight w:val="227"/>
        </w:trPr>
        <w:tc>
          <w:tcPr>
            <w:tcW w:w="571" w:type="dxa"/>
            <w:tcBorders>
              <w:bottom w:val="single" w:sz="12" w:space="0" w:color="000000"/>
            </w:tcBorders>
          </w:tcPr>
          <w:p w14:paraId="61C35D1C" w14:textId="77777777" w:rsidR="00FC262F" w:rsidRPr="004565C3" w:rsidRDefault="00FC262F" w:rsidP="004565C3">
            <w:pPr>
              <w:pStyle w:val="TableParagraph"/>
              <w:rPr>
                <w:sz w:val="16"/>
                <w:lang w:val="uk-UA"/>
              </w:rPr>
            </w:pPr>
          </w:p>
        </w:tc>
        <w:tc>
          <w:tcPr>
            <w:tcW w:w="570" w:type="dxa"/>
            <w:tcBorders>
              <w:bottom w:val="single" w:sz="12" w:space="0" w:color="000000"/>
            </w:tcBorders>
          </w:tcPr>
          <w:p w14:paraId="1ED7E499" w14:textId="77777777" w:rsidR="00FC262F" w:rsidRPr="004565C3" w:rsidRDefault="00FC262F" w:rsidP="004565C3">
            <w:pPr>
              <w:pStyle w:val="TableParagraph"/>
              <w:rPr>
                <w:sz w:val="16"/>
                <w:lang w:val="uk-UA"/>
              </w:rPr>
            </w:pPr>
          </w:p>
        </w:tc>
        <w:tc>
          <w:tcPr>
            <w:tcW w:w="1431" w:type="dxa"/>
            <w:tcBorders>
              <w:bottom w:val="single" w:sz="12" w:space="0" w:color="000000"/>
            </w:tcBorders>
          </w:tcPr>
          <w:p w14:paraId="5B698ADC" w14:textId="77777777" w:rsidR="00FC262F" w:rsidRPr="004565C3" w:rsidRDefault="00FC262F" w:rsidP="004565C3">
            <w:pPr>
              <w:pStyle w:val="TableParagraph"/>
              <w:rPr>
                <w:sz w:val="16"/>
                <w:lang w:val="uk-UA"/>
              </w:rPr>
            </w:pPr>
          </w:p>
        </w:tc>
        <w:tc>
          <w:tcPr>
            <w:tcW w:w="856" w:type="dxa"/>
            <w:tcBorders>
              <w:bottom w:val="single" w:sz="12" w:space="0" w:color="000000"/>
            </w:tcBorders>
          </w:tcPr>
          <w:p w14:paraId="7B010C7C" w14:textId="77777777" w:rsidR="00FC262F" w:rsidRPr="004565C3" w:rsidRDefault="00FC262F" w:rsidP="004565C3">
            <w:pPr>
              <w:pStyle w:val="TableParagraph"/>
              <w:rPr>
                <w:sz w:val="16"/>
                <w:lang w:val="uk-UA"/>
              </w:rPr>
            </w:pPr>
          </w:p>
        </w:tc>
        <w:tc>
          <w:tcPr>
            <w:tcW w:w="570" w:type="dxa"/>
            <w:tcBorders>
              <w:bottom w:val="single" w:sz="12" w:space="0" w:color="000000"/>
            </w:tcBorders>
          </w:tcPr>
          <w:p w14:paraId="7248E6D5" w14:textId="77777777" w:rsidR="00FC262F" w:rsidRPr="004565C3" w:rsidRDefault="00FC262F" w:rsidP="004565C3">
            <w:pPr>
              <w:pStyle w:val="TableParagraph"/>
              <w:rPr>
                <w:sz w:val="16"/>
                <w:lang w:val="uk-UA"/>
              </w:rPr>
            </w:pPr>
          </w:p>
        </w:tc>
        <w:tc>
          <w:tcPr>
            <w:tcW w:w="5899" w:type="dxa"/>
            <w:vMerge w:val="restart"/>
          </w:tcPr>
          <w:p w14:paraId="71CC67E5" w14:textId="20F6E0A6" w:rsidR="00FC262F" w:rsidRPr="004565C3" w:rsidRDefault="00DE6476" w:rsidP="004565C3">
            <w:pPr>
              <w:pStyle w:val="TableParagraph"/>
              <w:spacing w:before="220"/>
              <w:ind w:left="1908"/>
              <w:rPr>
                <w:i/>
                <w:sz w:val="28"/>
                <w:lang w:val="uk-UA"/>
              </w:rPr>
            </w:pPr>
            <w:r w:rsidRPr="004565C3">
              <w:rPr>
                <w:i/>
                <w:sz w:val="28"/>
                <w:lang w:val="uk-UA"/>
              </w:rPr>
              <w:t>РЕ02.413620.001 ПЗ</w:t>
            </w:r>
          </w:p>
        </w:tc>
        <w:tc>
          <w:tcPr>
            <w:tcW w:w="577" w:type="dxa"/>
            <w:tcBorders>
              <w:bottom w:val="single" w:sz="12" w:space="0" w:color="000000"/>
            </w:tcBorders>
          </w:tcPr>
          <w:p w14:paraId="49BAB965" w14:textId="77777777" w:rsidR="00FC262F" w:rsidRPr="004565C3" w:rsidRDefault="00FC262F" w:rsidP="004565C3">
            <w:pPr>
              <w:pStyle w:val="TableParagraph"/>
              <w:spacing w:before="25" w:line="193" w:lineRule="exact"/>
              <w:ind w:left="125"/>
              <w:rPr>
                <w:i/>
                <w:sz w:val="18"/>
                <w:lang w:val="uk-UA"/>
              </w:rPr>
            </w:pPr>
            <w:r w:rsidRPr="004565C3">
              <w:rPr>
                <w:i/>
                <w:sz w:val="18"/>
                <w:lang w:val="uk-UA"/>
              </w:rPr>
              <w:t>Арк.</w:t>
            </w:r>
          </w:p>
        </w:tc>
      </w:tr>
      <w:tr w:rsidR="00FC262F" w:rsidRPr="004565C3" w14:paraId="6D4453C6" w14:textId="77777777" w:rsidTr="004565C3">
        <w:trPr>
          <w:trHeight w:val="227"/>
        </w:trPr>
        <w:tc>
          <w:tcPr>
            <w:tcW w:w="571" w:type="dxa"/>
            <w:tcBorders>
              <w:top w:val="single" w:sz="12" w:space="0" w:color="000000"/>
            </w:tcBorders>
          </w:tcPr>
          <w:p w14:paraId="63E65D6B" w14:textId="77777777" w:rsidR="00FC262F" w:rsidRPr="004565C3" w:rsidRDefault="00FC262F" w:rsidP="004565C3">
            <w:pPr>
              <w:pStyle w:val="TableParagraph"/>
              <w:rPr>
                <w:sz w:val="16"/>
                <w:lang w:val="uk-UA"/>
              </w:rPr>
            </w:pPr>
          </w:p>
        </w:tc>
        <w:tc>
          <w:tcPr>
            <w:tcW w:w="570" w:type="dxa"/>
            <w:tcBorders>
              <w:top w:val="single" w:sz="12" w:space="0" w:color="000000"/>
            </w:tcBorders>
          </w:tcPr>
          <w:p w14:paraId="179AB35B" w14:textId="77777777" w:rsidR="00FC262F" w:rsidRPr="004565C3" w:rsidRDefault="00FC262F" w:rsidP="004565C3">
            <w:pPr>
              <w:pStyle w:val="TableParagraph"/>
              <w:rPr>
                <w:sz w:val="16"/>
                <w:lang w:val="uk-UA"/>
              </w:rPr>
            </w:pPr>
          </w:p>
        </w:tc>
        <w:tc>
          <w:tcPr>
            <w:tcW w:w="1431" w:type="dxa"/>
            <w:tcBorders>
              <w:top w:val="single" w:sz="12" w:space="0" w:color="000000"/>
            </w:tcBorders>
          </w:tcPr>
          <w:p w14:paraId="24DF699A" w14:textId="77777777" w:rsidR="00FC262F" w:rsidRPr="004565C3" w:rsidRDefault="00FC262F" w:rsidP="004565C3">
            <w:pPr>
              <w:pStyle w:val="TableParagraph"/>
              <w:rPr>
                <w:sz w:val="16"/>
                <w:lang w:val="uk-UA"/>
              </w:rPr>
            </w:pPr>
          </w:p>
        </w:tc>
        <w:tc>
          <w:tcPr>
            <w:tcW w:w="856" w:type="dxa"/>
            <w:tcBorders>
              <w:top w:val="single" w:sz="12" w:space="0" w:color="000000"/>
            </w:tcBorders>
          </w:tcPr>
          <w:p w14:paraId="29E2ED9F" w14:textId="77777777" w:rsidR="00FC262F" w:rsidRPr="004565C3" w:rsidRDefault="00FC262F" w:rsidP="004565C3">
            <w:pPr>
              <w:pStyle w:val="TableParagraph"/>
              <w:rPr>
                <w:sz w:val="16"/>
                <w:lang w:val="uk-UA"/>
              </w:rPr>
            </w:pPr>
          </w:p>
        </w:tc>
        <w:tc>
          <w:tcPr>
            <w:tcW w:w="570" w:type="dxa"/>
            <w:tcBorders>
              <w:top w:val="single" w:sz="12" w:space="0" w:color="000000"/>
            </w:tcBorders>
          </w:tcPr>
          <w:p w14:paraId="01C2BAD7" w14:textId="77777777" w:rsidR="00FC262F" w:rsidRPr="004565C3" w:rsidRDefault="00FC262F" w:rsidP="004565C3">
            <w:pPr>
              <w:pStyle w:val="TableParagraph"/>
              <w:rPr>
                <w:sz w:val="16"/>
                <w:lang w:val="uk-UA"/>
              </w:rPr>
            </w:pPr>
          </w:p>
        </w:tc>
        <w:tc>
          <w:tcPr>
            <w:tcW w:w="5899" w:type="dxa"/>
            <w:vMerge/>
            <w:tcBorders>
              <w:top w:val="nil"/>
            </w:tcBorders>
          </w:tcPr>
          <w:p w14:paraId="268687EC" w14:textId="77777777" w:rsidR="00FC262F" w:rsidRPr="004565C3" w:rsidRDefault="00FC262F" w:rsidP="004565C3">
            <w:pPr>
              <w:rPr>
                <w:sz w:val="2"/>
                <w:szCs w:val="2"/>
                <w:lang w:val="uk-UA"/>
              </w:rPr>
            </w:pPr>
          </w:p>
        </w:tc>
        <w:tc>
          <w:tcPr>
            <w:tcW w:w="577" w:type="dxa"/>
            <w:vMerge w:val="restart"/>
            <w:tcBorders>
              <w:top w:val="single" w:sz="12" w:space="0" w:color="000000"/>
            </w:tcBorders>
          </w:tcPr>
          <w:p w14:paraId="12193CF6" w14:textId="4D53813E" w:rsidR="00FC262F" w:rsidRPr="004565C3" w:rsidRDefault="00A063AE" w:rsidP="004565C3">
            <w:pPr>
              <w:pStyle w:val="TableParagraph"/>
              <w:spacing w:before="112"/>
              <w:ind w:left="169"/>
              <w:rPr>
                <w:i/>
                <w:sz w:val="24"/>
                <w:lang w:val="uk-UA"/>
              </w:rPr>
            </w:pPr>
            <w:r w:rsidRPr="004565C3">
              <w:rPr>
                <w:i/>
                <w:sz w:val="24"/>
                <w:lang w:val="uk-UA"/>
              </w:rPr>
              <w:t>33</w:t>
            </w:r>
          </w:p>
        </w:tc>
      </w:tr>
      <w:tr w:rsidR="00FC262F" w:rsidRPr="004565C3" w14:paraId="0CF6F55E" w14:textId="77777777" w:rsidTr="004565C3">
        <w:trPr>
          <w:trHeight w:val="227"/>
        </w:trPr>
        <w:tc>
          <w:tcPr>
            <w:tcW w:w="571" w:type="dxa"/>
          </w:tcPr>
          <w:p w14:paraId="714ECBC9" w14:textId="77777777" w:rsidR="00FC262F" w:rsidRPr="004565C3" w:rsidRDefault="00FC262F" w:rsidP="004565C3">
            <w:pPr>
              <w:pStyle w:val="TableParagraph"/>
              <w:spacing w:before="7" w:line="211" w:lineRule="exact"/>
              <w:ind w:left="131"/>
              <w:rPr>
                <w:i/>
                <w:sz w:val="18"/>
                <w:lang w:val="uk-UA"/>
              </w:rPr>
            </w:pPr>
            <w:r w:rsidRPr="004565C3">
              <w:rPr>
                <w:i/>
                <w:sz w:val="18"/>
                <w:lang w:val="uk-UA"/>
              </w:rPr>
              <w:t>Змн.</w:t>
            </w:r>
          </w:p>
        </w:tc>
        <w:tc>
          <w:tcPr>
            <w:tcW w:w="570" w:type="dxa"/>
          </w:tcPr>
          <w:p w14:paraId="76ECDDC5" w14:textId="77777777" w:rsidR="00FC262F" w:rsidRPr="004565C3" w:rsidRDefault="00FC262F" w:rsidP="004565C3">
            <w:pPr>
              <w:pStyle w:val="TableParagraph"/>
              <w:spacing w:before="7" w:line="211" w:lineRule="exact"/>
              <w:ind w:left="122"/>
              <w:rPr>
                <w:i/>
                <w:sz w:val="18"/>
                <w:lang w:val="uk-UA"/>
              </w:rPr>
            </w:pPr>
            <w:r w:rsidRPr="004565C3">
              <w:rPr>
                <w:i/>
                <w:sz w:val="18"/>
                <w:lang w:val="uk-UA"/>
              </w:rPr>
              <w:t>Арк.</w:t>
            </w:r>
          </w:p>
        </w:tc>
        <w:tc>
          <w:tcPr>
            <w:tcW w:w="1431" w:type="dxa"/>
          </w:tcPr>
          <w:p w14:paraId="7804C33A" w14:textId="77777777" w:rsidR="00FC262F" w:rsidRPr="004565C3" w:rsidRDefault="00FC262F"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6" w:type="dxa"/>
          </w:tcPr>
          <w:p w14:paraId="69C2813A" w14:textId="77777777" w:rsidR="00FC262F" w:rsidRPr="004565C3" w:rsidRDefault="00FC262F" w:rsidP="004565C3">
            <w:pPr>
              <w:pStyle w:val="TableParagraph"/>
              <w:spacing w:before="7" w:line="211" w:lineRule="exact"/>
              <w:ind w:left="200"/>
              <w:rPr>
                <w:i/>
                <w:sz w:val="18"/>
                <w:lang w:val="uk-UA"/>
              </w:rPr>
            </w:pPr>
            <w:r w:rsidRPr="004565C3">
              <w:rPr>
                <w:i/>
                <w:sz w:val="18"/>
                <w:lang w:val="uk-UA"/>
              </w:rPr>
              <w:t>Підпис</w:t>
            </w:r>
          </w:p>
        </w:tc>
        <w:tc>
          <w:tcPr>
            <w:tcW w:w="570" w:type="dxa"/>
          </w:tcPr>
          <w:p w14:paraId="65E48355" w14:textId="77777777" w:rsidR="00FC262F" w:rsidRPr="004565C3" w:rsidRDefault="00FC262F" w:rsidP="004565C3">
            <w:pPr>
              <w:pStyle w:val="TableParagraph"/>
              <w:spacing w:before="7" w:line="211" w:lineRule="exact"/>
              <w:ind w:left="77"/>
              <w:rPr>
                <w:i/>
                <w:sz w:val="18"/>
                <w:lang w:val="uk-UA"/>
              </w:rPr>
            </w:pPr>
            <w:r w:rsidRPr="004565C3">
              <w:rPr>
                <w:i/>
                <w:sz w:val="18"/>
                <w:lang w:val="uk-UA"/>
              </w:rPr>
              <w:t>Дата</w:t>
            </w:r>
          </w:p>
        </w:tc>
        <w:tc>
          <w:tcPr>
            <w:tcW w:w="5899" w:type="dxa"/>
            <w:vMerge/>
            <w:tcBorders>
              <w:top w:val="nil"/>
            </w:tcBorders>
          </w:tcPr>
          <w:p w14:paraId="0A8F37FD" w14:textId="77777777" w:rsidR="00FC262F" w:rsidRPr="004565C3" w:rsidRDefault="00FC262F" w:rsidP="004565C3">
            <w:pPr>
              <w:rPr>
                <w:sz w:val="2"/>
                <w:szCs w:val="2"/>
                <w:lang w:val="uk-UA"/>
              </w:rPr>
            </w:pPr>
          </w:p>
        </w:tc>
        <w:tc>
          <w:tcPr>
            <w:tcW w:w="577" w:type="dxa"/>
            <w:vMerge/>
            <w:tcBorders>
              <w:top w:val="nil"/>
            </w:tcBorders>
          </w:tcPr>
          <w:p w14:paraId="33638BCD" w14:textId="77777777" w:rsidR="00FC262F" w:rsidRPr="004565C3" w:rsidRDefault="00FC262F" w:rsidP="004565C3">
            <w:pPr>
              <w:rPr>
                <w:sz w:val="2"/>
                <w:szCs w:val="2"/>
                <w:lang w:val="uk-UA"/>
              </w:rPr>
            </w:pPr>
          </w:p>
        </w:tc>
      </w:tr>
      <w:tr w:rsidR="00FC262F" w:rsidRPr="004565C3" w14:paraId="417D5526" w14:textId="77777777" w:rsidTr="004565C3">
        <w:trPr>
          <w:trHeight w:val="227"/>
        </w:trPr>
        <w:tc>
          <w:tcPr>
            <w:tcW w:w="571" w:type="dxa"/>
          </w:tcPr>
          <w:p w14:paraId="792FCBF8" w14:textId="77777777" w:rsidR="00FC262F" w:rsidRPr="004565C3" w:rsidRDefault="00FC262F" w:rsidP="004565C3">
            <w:pPr>
              <w:pStyle w:val="TableParagraph"/>
              <w:spacing w:before="7" w:line="211" w:lineRule="exact"/>
              <w:ind w:left="131"/>
              <w:rPr>
                <w:i/>
                <w:sz w:val="18"/>
                <w:lang w:val="uk-UA"/>
              </w:rPr>
            </w:pPr>
            <w:r w:rsidRPr="004565C3">
              <w:rPr>
                <w:i/>
                <w:sz w:val="18"/>
                <w:lang w:val="uk-UA"/>
              </w:rPr>
              <w:t>Змн.</w:t>
            </w:r>
          </w:p>
        </w:tc>
        <w:tc>
          <w:tcPr>
            <w:tcW w:w="570" w:type="dxa"/>
          </w:tcPr>
          <w:p w14:paraId="39B0EB78" w14:textId="77777777" w:rsidR="00FC262F" w:rsidRPr="004565C3" w:rsidRDefault="00FC262F" w:rsidP="004565C3">
            <w:pPr>
              <w:pStyle w:val="TableParagraph"/>
              <w:spacing w:before="7" w:line="211" w:lineRule="exact"/>
              <w:ind w:left="122"/>
              <w:rPr>
                <w:i/>
                <w:sz w:val="18"/>
                <w:lang w:val="uk-UA"/>
              </w:rPr>
            </w:pPr>
            <w:r w:rsidRPr="004565C3">
              <w:rPr>
                <w:i/>
                <w:sz w:val="18"/>
                <w:lang w:val="uk-UA"/>
              </w:rPr>
              <w:t>Арк.</w:t>
            </w:r>
          </w:p>
        </w:tc>
        <w:tc>
          <w:tcPr>
            <w:tcW w:w="1431" w:type="dxa"/>
          </w:tcPr>
          <w:p w14:paraId="53463688" w14:textId="77777777" w:rsidR="00FC262F" w:rsidRPr="004565C3" w:rsidRDefault="00FC262F"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6" w:type="dxa"/>
          </w:tcPr>
          <w:p w14:paraId="47A6D460" w14:textId="77777777" w:rsidR="00FC262F" w:rsidRPr="004565C3" w:rsidRDefault="00FC262F" w:rsidP="004565C3">
            <w:pPr>
              <w:pStyle w:val="TableParagraph"/>
              <w:spacing w:before="7" w:line="211" w:lineRule="exact"/>
              <w:ind w:left="200"/>
              <w:rPr>
                <w:i/>
                <w:sz w:val="18"/>
                <w:lang w:val="uk-UA"/>
              </w:rPr>
            </w:pPr>
            <w:r w:rsidRPr="004565C3">
              <w:rPr>
                <w:i/>
                <w:sz w:val="18"/>
                <w:lang w:val="uk-UA"/>
              </w:rPr>
              <w:t>Підпис</w:t>
            </w:r>
          </w:p>
        </w:tc>
        <w:tc>
          <w:tcPr>
            <w:tcW w:w="570" w:type="dxa"/>
          </w:tcPr>
          <w:p w14:paraId="662E3FF6" w14:textId="77777777" w:rsidR="00FC262F" w:rsidRPr="004565C3" w:rsidRDefault="00FC262F" w:rsidP="004565C3">
            <w:pPr>
              <w:pStyle w:val="TableParagraph"/>
              <w:spacing w:before="7" w:line="211" w:lineRule="exact"/>
              <w:ind w:left="77"/>
              <w:rPr>
                <w:i/>
                <w:sz w:val="18"/>
                <w:lang w:val="uk-UA"/>
              </w:rPr>
            </w:pPr>
            <w:r w:rsidRPr="004565C3">
              <w:rPr>
                <w:i/>
                <w:sz w:val="18"/>
                <w:lang w:val="uk-UA"/>
              </w:rPr>
              <w:t>Дата</w:t>
            </w:r>
          </w:p>
        </w:tc>
        <w:tc>
          <w:tcPr>
            <w:tcW w:w="5899" w:type="dxa"/>
            <w:vMerge/>
            <w:tcBorders>
              <w:top w:val="nil"/>
            </w:tcBorders>
          </w:tcPr>
          <w:p w14:paraId="1758BF73" w14:textId="77777777" w:rsidR="00FC262F" w:rsidRPr="004565C3" w:rsidRDefault="00FC262F" w:rsidP="004565C3">
            <w:pPr>
              <w:rPr>
                <w:sz w:val="2"/>
                <w:szCs w:val="2"/>
                <w:lang w:val="uk-UA"/>
              </w:rPr>
            </w:pPr>
          </w:p>
        </w:tc>
        <w:tc>
          <w:tcPr>
            <w:tcW w:w="577" w:type="dxa"/>
            <w:vMerge/>
            <w:tcBorders>
              <w:top w:val="nil"/>
            </w:tcBorders>
          </w:tcPr>
          <w:p w14:paraId="42B554A7" w14:textId="77777777" w:rsidR="00FC262F" w:rsidRPr="004565C3" w:rsidRDefault="00FC262F" w:rsidP="004565C3">
            <w:pPr>
              <w:rPr>
                <w:sz w:val="2"/>
                <w:szCs w:val="2"/>
                <w:lang w:val="uk-UA"/>
              </w:rPr>
            </w:pPr>
          </w:p>
        </w:tc>
      </w:tr>
    </w:tbl>
    <w:p w14:paraId="1EEAFA2B" w14:textId="77777777" w:rsidR="00FC262F" w:rsidRPr="004565C3" w:rsidRDefault="00FC262F" w:rsidP="00FC262F">
      <w:pPr>
        <w:rPr>
          <w:sz w:val="2"/>
          <w:szCs w:val="2"/>
          <w:lang w:val="uk-UA"/>
        </w:rPr>
      </w:pPr>
    </w:p>
    <w:p w14:paraId="63E20D07" w14:textId="77777777" w:rsidR="0048062D" w:rsidRPr="004565C3" w:rsidRDefault="0048062D">
      <w:pPr>
        <w:rPr>
          <w:sz w:val="2"/>
          <w:szCs w:val="2"/>
          <w:lang w:val="uk-UA"/>
        </w:rPr>
      </w:pPr>
    </w:p>
    <w:p w14:paraId="33C1E8C0" w14:textId="77777777" w:rsidR="00A761FC" w:rsidRPr="004565C3" w:rsidRDefault="00A761FC" w:rsidP="0048062D">
      <w:pPr>
        <w:rPr>
          <w:sz w:val="2"/>
          <w:szCs w:val="2"/>
          <w:lang w:val="uk-UA"/>
        </w:rPr>
      </w:pPr>
    </w:p>
    <w:p w14:paraId="578B91FE" w14:textId="77777777" w:rsidR="00057069" w:rsidRPr="004565C3" w:rsidRDefault="00057069">
      <w:pPr>
        <w:rPr>
          <w:sz w:val="2"/>
          <w:szCs w:val="2"/>
          <w:lang w:val="uk-UA"/>
        </w:rPr>
      </w:pPr>
    </w:p>
    <w:p w14:paraId="3CBF0151" w14:textId="77777777" w:rsidR="00876B00" w:rsidRPr="004565C3" w:rsidRDefault="00876B00">
      <w:pPr>
        <w:rPr>
          <w:sz w:val="2"/>
          <w:szCs w:val="2"/>
          <w:lang w:val="uk-UA"/>
        </w:rPr>
      </w:pPr>
    </w:p>
    <w:p w14:paraId="1BD586BE" w14:textId="77777777" w:rsidR="00876B00" w:rsidRPr="004565C3" w:rsidRDefault="00876B00">
      <w:pPr>
        <w:rPr>
          <w:sz w:val="2"/>
          <w:szCs w:val="2"/>
          <w:lang w:val="uk-UA"/>
        </w:rPr>
      </w:pPr>
    </w:p>
    <w:p w14:paraId="0F95A224" w14:textId="77777777" w:rsidR="00876B00" w:rsidRPr="004565C3" w:rsidRDefault="00876B00">
      <w:pPr>
        <w:rPr>
          <w:sz w:val="2"/>
          <w:szCs w:val="2"/>
          <w:lang w:val="uk-UA"/>
        </w:rPr>
      </w:pPr>
    </w:p>
    <w:p w14:paraId="3172593F" w14:textId="77777777" w:rsidR="00876B00" w:rsidRPr="004565C3" w:rsidRDefault="00876B00">
      <w:pPr>
        <w:rPr>
          <w:sz w:val="2"/>
          <w:szCs w:val="2"/>
          <w:lang w:val="uk-UA"/>
        </w:rPr>
      </w:pPr>
    </w:p>
    <w:p w14:paraId="626AA5E7" w14:textId="77777777" w:rsidR="00876B00" w:rsidRPr="004565C3" w:rsidRDefault="00876B00">
      <w:pPr>
        <w:rPr>
          <w:sz w:val="2"/>
          <w:szCs w:val="2"/>
          <w:lang w:val="uk-UA"/>
        </w:rPr>
      </w:pPr>
    </w:p>
    <w:p w14:paraId="24FD5C5F" w14:textId="77777777" w:rsidR="00876B00" w:rsidRPr="004565C3" w:rsidRDefault="00876B00">
      <w:pPr>
        <w:rPr>
          <w:sz w:val="2"/>
          <w:szCs w:val="2"/>
          <w:lang w:val="uk-UA"/>
        </w:rPr>
      </w:pPr>
    </w:p>
    <w:p w14:paraId="34621021" w14:textId="77777777" w:rsidR="00876B00" w:rsidRPr="004565C3" w:rsidRDefault="00876B00">
      <w:pPr>
        <w:rPr>
          <w:sz w:val="2"/>
          <w:szCs w:val="2"/>
          <w:lang w:val="uk-UA"/>
        </w:rPr>
      </w:pPr>
    </w:p>
    <w:p w14:paraId="08524B32" w14:textId="77777777" w:rsidR="00876B00" w:rsidRPr="004565C3" w:rsidRDefault="00876B00">
      <w:pPr>
        <w:rPr>
          <w:sz w:val="2"/>
          <w:szCs w:val="2"/>
          <w:lang w:val="uk-UA"/>
        </w:rPr>
      </w:pPr>
    </w:p>
    <w:p w14:paraId="308C0BF1" w14:textId="77777777" w:rsidR="00876B00" w:rsidRPr="004565C3" w:rsidRDefault="00876B00">
      <w:pPr>
        <w:rPr>
          <w:sz w:val="2"/>
          <w:szCs w:val="2"/>
          <w:lang w:val="uk-UA"/>
        </w:rPr>
      </w:pPr>
    </w:p>
    <w:p w14:paraId="73591D66" w14:textId="77777777" w:rsidR="00876B00" w:rsidRPr="004565C3" w:rsidRDefault="00876B00">
      <w:pPr>
        <w:rPr>
          <w:sz w:val="2"/>
          <w:szCs w:val="2"/>
          <w:lang w:val="uk-UA"/>
        </w:rPr>
      </w:pPr>
    </w:p>
    <w:p w14:paraId="25B67E2C" w14:textId="77777777" w:rsidR="00876B00" w:rsidRPr="004565C3" w:rsidRDefault="00876B00">
      <w:pPr>
        <w:rPr>
          <w:sz w:val="2"/>
          <w:szCs w:val="2"/>
          <w:lang w:val="uk-UA"/>
        </w:rPr>
      </w:pPr>
    </w:p>
    <w:p w14:paraId="2CA21337" w14:textId="77777777" w:rsidR="00876B00" w:rsidRPr="004565C3" w:rsidRDefault="00876B00">
      <w:pPr>
        <w:rPr>
          <w:sz w:val="2"/>
          <w:szCs w:val="2"/>
          <w:lang w:val="uk-UA"/>
        </w:rPr>
      </w:pPr>
    </w:p>
    <w:p w14:paraId="70E40E5A" w14:textId="77777777" w:rsidR="00876B00" w:rsidRPr="004565C3" w:rsidRDefault="00876B00">
      <w:pPr>
        <w:rPr>
          <w:sz w:val="2"/>
          <w:szCs w:val="2"/>
          <w:lang w:val="uk-UA"/>
        </w:rPr>
      </w:pPr>
    </w:p>
    <w:p w14:paraId="5131A633" w14:textId="77777777" w:rsidR="00876B00" w:rsidRPr="004565C3" w:rsidRDefault="00876B00">
      <w:pPr>
        <w:rPr>
          <w:sz w:val="2"/>
          <w:szCs w:val="2"/>
          <w:lang w:val="uk-UA"/>
        </w:rPr>
      </w:pPr>
    </w:p>
    <w:p w14:paraId="41115E0F" w14:textId="77777777" w:rsidR="00876B00" w:rsidRPr="004565C3" w:rsidRDefault="00876B00">
      <w:pPr>
        <w:rPr>
          <w:sz w:val="2"/>
          <w:szCs w:val="2"/>
          <w:lang w:val="uk-UA"/>
        </w:rPr>
      </w:pPr>
    </w:p>
    <w:p w14:paraId="362AE463" w14:textId="77777777" w:rsidR="00876B00" w:rsidRPr="004565C3" w:rsidRDefault="00876B00">
      <w:pPr>
        <w:rPr>
          <w:sz w:val="2"/>
          <w:szCs w:val="2"/>
          <w:lang w:val="uk-UA"/>
        </w:rPr>
      </w:pPr>
    </w:p>
    <w:p w14:paraId="5BFC211D" w14:textId="77777777" w:rsidR="00876B00" w:rsidRPr="004565C3" w:rsidRDefault="00876B00">
      <w:pPr>
        <w:rPr>
          <w:sz w:val="2"/>
          <w:szCs w:val="2"/>
          <w:lang w:val="uk-UA"/>
        </w:rPr>
      </w:pPr>
    </w:p>
    <w:p w14:paraId="7B94B679" w14:textId="77777777" w:rsidR="00876B00" w:rsidRPr="004565C3" w:rsidRDefault="00876B00">
      <w:pPr>
        <w:rPr>
          <w:sz w:val="2"/>
          <w:szCs w:val="2"/>
          <w:lang w:val="uk-UA"/>
        </w:rPr>
      </w:pPr>
    </w:p>
    <w:p w14:paraId="2F7B430F" w14:textId="77777777" w:rsidR="00876B00" w:rsidRPr="004565C3" w:rsidRDefault="00876B00">
      <w:pPr>
        <w:rPr>
          <w:sz w:val="2"/>
          <w:szCs w:val="2"/>
          <w:lang w:val="uk-UA"/>
        </w:rPr>
      </w:pPr>
    </w:p>
    <w:p w14:paraId="6F8EDAD3" w14:textId="77777777" w:rsidR="00876B00" w:rsidRPr="004565C3" w:rsidRDefault="00876B00">
      <w:pPr>
        <w:rPr>
          <w:sz w:val="2"/>
          <w:szCs w:val="2"/>
          <w:lang w:val="uk-UA"/>
        </w:rPr>
      </w:pPr>
    </w:p>
    <w:p w14:paraId="4AD03750" w14:textId="77777777" w:rsidR="00876B00" w:rsidRPr="004565C3" w:rsidRDefault="00876B00">
      <w:pPr>
        <w:rPr>
          <w:sz w:val="2"/>
          <w:szCs w:val="2"/>
          <w:lang w:val="uk-UA"/>
        </w:rPr>
      </w:pPr>
    </w:p>
    <w:p w14:paraId="21D2FF4F" w14:textId="77777777" w:rsidR="00876B00" w:rsidRPr="004565C3" w:rsidRDefault="00876B00">
      <w:pPr>
        <w:rPr>
          <w:sz w:val="2"/>
          <w:szCs w:val="2"/>
          <w:lang w:val="uk-UA"/>
        </w:rPr>
      </w:pPr>
    </w:p>
    <w:p w14:paraId="2ECE38DB" w14:textId="77777777" w:rsidR="00876B00" w:rsidRPr="004565C3" w:rsidRDefault="00876B00">
      <w:pPr>
        <w:rPr>
          <w:sz w:val="2"/>
          <w:szCs w:val="2"/>
          <w:lang w:val="uk-UA"/>
        </w:rPr>
      </w:pPr>
    </w:p>
    <w:p w14:paraId="06D06ED4" w14:textId="77777777" w:rsidR="00876B00" w:rsidRPr="004565C3" w:rsidRDefault="00876B00">
      <w:pPr>
        <w:rPr>
          <w:sz w:val="2"/>
          <w:szCs w:val="2"/>
          <w:lang w:val="uk-UA"/>
        </w:rPr>
      </w:pPr>
    </w:p>
    <w:p w14:paraId="61DC7EF8" w14:textId="77E4FB8A" w:rsidR="00876B00" w:rsidRPr="004565C3" w:rsidRDefault="008D4D43">
      <w:pPr>
        <w:rPr>
          <w:sz w:val="2"/>
          <w:szCs w:val="2"/>
          <w:lang w:val="uk-UA"/>
        </w:rPr>
      </w:pPr>
      <w:r w:rsidRPr="004565C3">
        <w:rPr>
          <w:sz w:val="2"/>
          <w:szCs w:val="2"/>
          <w:lang w:val="uk-UA"/>
        </w:rPr>
        <w:t>//</w:t>
      </w: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876B00" w:rsidRPr="004565C3" w14:paraId="0693E091" w14:textId="77777777" w:rsidTr="004565C3">
        <w:trPr>
          <w:trHeight w:val="15151"/>
        </w:trPr>
        <w:tc>
          <w:tcPr>
            <w:tcW w:w="10373" w:type="dxa"/>
            <w:gridSpan w:val="7"/>
          </w:tcPr>
          <w:p w14:paraId="40BCCAB5" w14:textId="76273F6D" w:rsidR="00876B00" w:rsidRPr="004565C3" w:rsidRDefault="005669FD" w:rsidP="005669FD">
            <w:pPr>
              <w:pStyle w:val="2"/>
              <w:ind w:left="562" w:firstLine="567"/>
              <w:rPr>
                <w:lang w:val="uk-UA"/>
              </w:rPr>
            </w:pPr>
            <w:bookmarkStart w:id="49" w:name="_Схема_електрична_приниципова"/>
            <w:bookmarkStart w:id="50" w:name="_6.1.1_Селектор_та"/>
            <w:bookmarkStart w:id="51" w:name="_4.5.1_Селектор_та"/>
            <w:bookmarkEnd w:id="49"/>
            <w:bookmarkEnd w:id="50"/>
            <w:bookmarkEnd w:id="51"/>
            <w:r w:rsidRPr="004565C3">
              <w:rPr>
                <w:lang w:val="uk-UA"/>
              </w:rPr>
              <w:t xml:space="preserve">4.5.1 </w:t>
            </w:r>
            <w:r w:rsidR="00876B00" w:rsidRPr="004565C3">
              <w:rPr>
                <w:lang w:val="uk-UA"/>
              </w:rPr>
              <w:t>Селектор та захист від перенавантаження</w:t>
            </w:r>
          </w:p>
          <w:p w14:paraId="25B96004" w14:textId="6CC6D719" w:rsidR="00876B00" w:rsidRPr="004565C3" w:rsidRDefault="00435C65" w:rsidP="005669FD">
            <w:pPr>
              <w:spacing w:line="360" w:lineRule="auto"/>
              <w:ind w:left="562" w:firstLine="567"/>
              <w:rPr>
                <w:sz w:val="28"/>
                <w:szCs w:val="28"/>
                <w:lang w:val="uk-UA"/>
              </w:rPr>
            </w:pPr>
            <w:r w:rsidRPr="004565C3">
              <w:rPr>
                <w:sz w:val="28"/>
                <w:szCs w:val="28"/>
                <w:lang w:val="uk-UA"/>
              </w:rPr>
              <w:t>Схему захисту</w:t>
            </w:r>
            <w:r w:rsidR="00876B00" w:rsidRPr="004565C3">
              <w:rPr>
                <w:sz w:val="28"/>
                <w:szCs w:val="28"/>
                <w:lang w:val="uk-UA"/>
              </w:rPr>
              <w:t xml:space="preserve"> від перенапруги побудован</w:t>
            </w:r>
            <w:r w:rsidRPr="004565C3">
              <w:rPr>
                <w:sz w:val="28"/>
                <w:szCs w:val="28"/>
                <w:lang w:val="uk-UA"/>
              </w:rPr>
              <w:t xml:space="preserve">о </w:t>
            </w:r>
            <w:r w:rsidR="00876B00" w:rsidRPr="004565C3">
              <w:rPr>
                <w:sz w:val="28"/>
                <w:szCs w:val="28"/>
                <w:lang w:val="uk-UA"/>
              </w:rPr>
              <w:t>на транзисторі VT4 (рис.</w:t>
            </w:r>
            <w:r w:rsidR="001A1ABD" w:rsidRPr="004565C3">
              <w:rPr>
                <w:sz w:val="28"/>
                <w:szCs w:val="28"/>
                <w:lang w:val="uk-UA"/>
              </w:rPr>
              <w:t xml:space="preserve"> 4.6</w:t>
            </w:r>
            <w:r w:rsidR="00876B00" w:rsidRPr="004565C3">
              <w:rPr>
                <w:sz w:val="28"/>
                <w:szCs w:val="28"/>
                <w:lang w:val="uk-UA"/>
              </w:rPr>
              <w:t>).</w:t>
            </w:r>
          </w:p>
          <w:p w14:paraId="53A54042" w14:textId="413C1C8C" w:rsidR="00876B00" w:rsidRPr="004565C3" w:rsidRDefault="00223304" w:rsidP="00223304">
            <w:pPr>
              <w:spacing w:line="360" w:lineRule="auto"/>
              <w:ind w:left="276" w:firstLine="13"/>
              <w:jc w:val="center"/>
              <w:rPr>
                <w:lang w:val="uk-UA"/>
              </w:rPr>
            </w:pPr>
            <w:r w:rsidRPr="004565C3">
              <w:rPr>
                <w:noProof/>
                <w:lang w:val="uk-UA" w:eastAsia="uk-UA"/>
              </w:rPr>
              <w:drawing>
                <wp:inline distT="0" distB="0" distL="0" distR="0" wp14:anchorId="3A200E69" wp14:editId="426F8717">
                  <wp:extent cx="5776957" cy="4267274"/>
                  <wp:effectExtent l="0" t="0" r="0" b="0"/>
                  <wp:docPr id="155472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2874" name=""/>
                          <pic:cNvPicPr/>
                        </pic:nvPicPr>
                        <pic:blipFill>
                          <a:blip r:embed="rId65"/>
                          <a:stretch>
                            <a:fillRect/>
                          </a:stretch>
                        </pic:blipFill>
                        <pic:spPr>
                          <a:xfrm>
                            <a:off x="0" y="0"/>
                            <a:ext cx="5795812" cy="4281202"/>
                          </a:xfrm>
                          <a:prstGeom prst="rect">
                            <a:avLst/>
                          </a:prstGeom>
                        </pic:spPr>
                      </pic:pic>
                    </a:graphicData>
                  </a:graphic>
                </wp:inline>
              </w:drawing>
            </w:r>
          </w:p>
          <w:p w14:paraId="059F16C5" w14:textId="612BA113" w:rsidR="00876B00" w:rsidRPr="004565C3" w:rsidRDefault="00876B00" w:rsidP="004565C3">
            <w:pPr>
              <w:spacing w:line="360" w:lineRule="auto"/>
              <w:ind w:left="556" w:right="420" w:firstLine="567"/>
              <w:jc w:val="center"/>
              <w:rPr>
                <w:sz w:val="24"/>
                <w:szCs w:val="24"/>
                <w:lang w:val="uk-UA"/>
              </w:rPr>
            </w:pPr>
            <w:r w:rsidRPr="004565C3">
              <w:rPr>
                <w:sz w:val="24"/>
                <w:szCs w:val="24"/>
                <w:lang w:val="uk-UA"/>
              </w:rPr>
              <w:t xml:space="preserve">Рисунок </w:t>
            </w:r>
            <w:r w:rsidR="001A1ABD" w:rsidRPr="004565C3">
              <w:rPr>
                <w:sz w:val="24"/>
                <w:szCs w:val="24"/>
                <w:lang w:val="uk-UA"/>
              </w:rPr>
              <w:t>4</w:t>
            </w:r>
            <w:r w:rsidRPr="004565C3">
              <w:rPr>
                <w:sz w:val="24"/>
                <w:szCs w:val="24"/>
                <w:lang w:val="uk-UA"/>
              </w:rPr>
              <w:t>.</w:t>
            </w:r>
            <w:r w:rsidR="001A1ABD" w:rsidRPr="004565C3">
              <w:rPr>
                <w:sz w:val="24"/>
                <w:szCs w:val="24"/>
                <w:lang w:val="uk-UA"/>
              </w:rPr>
              <w:t>6</w:t>
            </w:r>
            <w:r w:rsidRPr="004565C3">
              <w:rPr>
                <w:sz w:val="24"/>
                <w:szCs w:val="24"/>
                <w:lang w:val="uk-UA"/>
              </w:rPr>
              <w:t xml:space="preserve">  – Підключення </w:t>
            </w:r>
            <w:r w:rsidR="00350C9B" w:rsidRPr="004565C3">
              <w:rPr>
                <w:sz w:val="24"/>
                <w:szCs w:val="24"/>
                <w:lang w:val="uk-UA"/>
              </w:rPr>
              <w:t>системи контролю</w:t>
            </w:r>
            <w:r w:rsidRPr="004565C3">
              <w:rPr>
                <w:sz w:val="24"/>
                <w:szCs w:val="24"/>
                <w:lang w:val="uk-UA"/>
              </w:rPr>
              <w:t xml:space="preserve"> </w:t>
            </w:r>
          </w:p>
          <w:p w14:paraId="38C27A86" w14:textId="77777777" w:rsidR="006F71BF" w:rsidRPr="004565C3" w:rsidRDefault="00876B00" w:rsidP="00160094">
            <w:pPr>
              <w:spacing w:line="360" w:lineRule="auto"/>
              <w:ind w:left="556" w:right="420" w:firstLine="567"/>
              <w:jc w:val="both"/>
              <w:rPr>
                <w:sz w:val="28"/>
                <w:szCs w:val="28"/>
                <w:lang w:val="uk-UA"/>
              </w:rPr>
            </w:pPr>
            <w:r w:rsidRPr="004565C3">
              <w:rPr>
                <w:sz w:val="28"/>
                <w:szCs w:val="28"/>
                <w:lang w:val="uk-UA"/>
              </w:rPr>
              <w:t>Транзистор VT4 керує транзисторами vt2-vt3.</w:t>
            </w:r>
            <w:r w:rsidR="008D32E9" w:rsidRPr="004565C3">
              <w:rPr>
                <w:sz w:val="28"/>
                <w:szCs w:val="28"/>
                <w:lang w:val="uk-UA"/>
              </w:rPr>
              <w:t xml:space="preserve"> </w:t>
            </w:r>
            <w:r w:rsidR="006F71BF" w:rsidRPr="004565C3">
              <w:rPr>
                <w:sz w:val="28"/>
                <w:szCs w:val="28"/>
                <w:lang w:val="uk-UA"/>
              </w:rPr>
              <w:t>Напруга спрацьовування задається стабілітроном VD5 та напругою база-емітер VT4.</w:t>
            </w:r>
            <w:r w:rsidR="006F71BF" w:rsidRPr="004565C3">
              <w:rPr>
                <w:sz w:val="24"/>
                <w:szCs w:val="24"/>
                <w:lang w:val="uk-UA"/>
              </w:rPr>
              <w:t xml:space="preserve"> </w:t>
            </w:r>
            <w:r w:rsidR="006F71BF" w:rsidRPr="004565C3">
              <w:rPr>
                <w:sz w:val="28"/>
                <w:szCs w:val="28"/>
                <w:lang w:val="uk-UA"/>
              </w:rPr>
              <w:t>В даному випадку величина підвищеної напруги задана на рівні 12.6 В.</w:t>
            </w:r>
          </w:p>
          <w:p w14:paraId="17E33189" w14:textId="77777777" w:rsidR="008D32E9" w:rsidRPr="004565C3" w:rsidRDefault="008D32E9" w:rsidP="00160094">
            <w:pPr>
              <w:spacing w:line="360" w:lineRule="auto"/>
              <w:ind w:left="556" w:right="420" w:firstLine="567"/>
              <w:jc w:val="both"/>
              <w:rPr>
                <w:sz w:val="28"/>
                <w:szCs w:val="28"/>
                <w:lang w:val="uk-UA"/>
              </w:rPr>
            </w:pPr>
            <w:r w:rsidRPr="004565C3">
              <w:rPr>
                <w:sz w:val="28"/>
                <w:szCs w:val="28"/>
                <w:lang w:val="uk-UA"/>
              </w:rPr>
              <w:t>Транзистори VT2-VT3 також беруть участь у схемі селектора вхідної напруги контрольного пристрою. Керуються вони мікросхемою MAX810, яка має інвертуючий віхід і при підключенні блока живлення вона відкриває транзистори VT2-VT3. При відключенні блока живлення весь пристрій живиться від акумуляторної батареї.</w:t>
            </w:r>
          </w:p>
          <w:p w14:paraId="5D9DC7EA" w14:textId="590E98A7" w:rsidR="008D32E9" w:rsidRPr="004565C3" w:rsidRDefault="008D32E9" w:rsidP="008D32E9">
            <w:pPr>
              <w:spacing w:line="360" w:lineRule="auto"/>
              <w:ind w:left="556" w:right="420" w:firstLine="567"/>
              <w:jc w:val="both"/>
              <w:rPr>
                <w:sz w:val="28"/>
                <w:szCs w:val="28"/>
                <w:lang w:val="uk-UA"/>
              </w:rPr>
            </w:pPr>
            <w:r w:rsidRPr="004565C3">
              <w:rPr>
                <w:sz w:val="28"/>
                <w:szCs w:val="28"/>
                <w:lang w:val="uk-UA"/>
              </w:rPr>
              <w:t xml:space="preserve">Контроллер заряду батареї побудований на мікросхемі TP5100, яка призначена для зарядки </w:t>
            </w:r>
            <w:r w:rsidR="00865975" w:rsidRPr="004565C3">
              <w:rPr>
                <w:color w:val="1F1F1F"/>
                <w:sz w:val="28"/>
                <w:szCs w:val="28"/>
                <w:bdr w:val="none" w:sz="0" w:space="0" w:color="auto" w:frame="1"/>
                <w:lang w:val="uk-UA"/>
              </w:rPr>
              <w:t xml:space="preserve">літієвих </w:t>
            </w:r>
            <w:r w:rsidRPr="004565C3">
              <w:rPr>
                <w:color w:val="1F1F1F"/>
                <w:sz w:val="28"/>
                <w:szCs w:val="28"/>
                <w:bdr w:val="none" w:sz="0" w:space="0" w:color="auto" w:frame="1"/>
                <w:lang w:val="uk-UA"/>
              </w:rPr>
              <w:t xml:space="preserve">акумуляторів (рис. </w:t>
            </w:r>
            <w:r w:rsidR="00FF6810" w:rsidRPr="004565C3">
              <w:rPr>
                <w:color w:val="1F1F1F"/>
                <w:sz w:val="28"/>
                <w:szCs w:val="28"/>
                <w:bdr w:val="none" w:sz="0" w:space="0" w:color="auto" w:frame="1"/>
                <w:lang w:val="uk-UA"/>
              </w:rPr>
              <w:t>4</w:t>
            </w:r>
            <w:r w:rsidRPr="004565C3">
              <w:rPr>
                <w:color w:val="1F1F1F"/>
                <w:sz w:val="28"/>
                <w:szCs w:val="28"/>
                <w:bdr w:val="none" w:sz="0" w:space="0" w:color="auto" w:frame="1"/>
                <w:lang w:val="uk-UA"/>
              </w:rPr>
              <w:t>.</w:t>
            </w:r>
            <w:r w:rsidR="00FF6810" w:rsidRPr="004565C3">
              <w:rPr>
                <w:color w:val="1F1F1F"/>
                <w:sz w:val="28"/>
                <w:szCs w:val="28"/>
                <w:bdr w:val="none" w:sz="0" w:space="0" w:color="auto" w:frame="1"/>
                <w:lang w:val="uk-UA"/>
              </w:rPr>
              <w:t>5</w:t>
            </w:r>
            <w:r w:rsidRPr="004565C3">
              <w:rPr>
                <w:color w:val="1F1F1F"/>
                <w:sz w:val="28"/>
                <w:szCs w:val="28"/>
                <w:bdr w:val="none" w:sz="0" w:space="0" w:color="auto" w:frame="1"/>
                <w:lang w:val="uk-UA"/>
              </w:rPr>
              <w:t>).</w:t>
            </w:r>
            <w:r w:rsidRPr="004565C3">
              <w:rPr>
                <w:sz w:val="28"/>
                <w:szCs w:val="28"/>
                <w:lang w:val="uk-UA"/>
              </w:rPr>
              <w:t xml:space="preserve"> Для індикації рівня заряду використовуються кнопка </w:t>
            </w:r>
            <w:r w:rsidR="008106CB" w:rsidRPr="004565C3">
              <w:rPr>
                <w:sz w:val="28"/>
                <w:szCs w:val="28"/>
                <w:lang w:val="uk-UA"/>
              </w:rPr>
              <w:t>в</w:t>
            </w:r>
            <w:r w:rsidRPr="004565C3">
              <w:rPr>
                <w:sz w:val="28"/>
                <w:szCs w:val="28"/>
                <w:lang w:val="uk-UA"/>
              </w:rPr>
              <w:t xml:space="preserve">вімкнення, яка має 3 різних </w:t>
            </w:r>
            <w:r w:rsidR="00337330" w:rsidRPr="004565C3">
              <w:rPr>
                <w:sz w:val="28"/>
                <w:szCs w:val="28"/>
                <w:lang w:val="uk-UA"/>
              </w:rPr>
              <w:t>режими</w:t>
            </w:r>
            <w:r w:rsidRPr="004565C3">
              <w:rPr>
                <w:sz w:val="28"/>
                <w:szCs w:val="28"/>
                <w:lang w:val="uk-UA"/>
              </w:rPr>
              <w:t>:</w:t>
            </w:r>
          </w:p>
          <w:p w14:paraId="090B3361" w14:textId="39DF04EA" w:rsidR="008D32E9" w:rsidRPr="004565C3" w:rsidRDefault="00356F42" w:rsidP="003C7F1B">
            <w:pPr>
              <w:pStyle w:val="a5"/>
              <w:numPr>
                <w:ilvl w:val="0"/>
                <w:numId w:val="16"/>
              </w:numPr>
              <w:spacing w:line="360" w:lineRule="auto"/>
              <w:ind w:right="415"/>
              <w:jc w:val="both"/>
              <w:rPr>
                <w:sz w:val="28"/>
                <w:szCs w:val="28"/>
                <w:lang w:val="uk-UA"/>
              </w:rPr>
            </w:pPr>
            <w:r w:rsidRPr="004565C3">
              <w:rPr>
                <w:sz w:val="28"/>
                <w:szCs w:val="28"/>
                <w:lang w:val="uk-UA"/>
              </w:rPr>
              <w:t>з</w:t>
            </w:r>
            <w:r w:rsidR="008D32E9" w:rsidRPr="004565C3">
              <w:rPr>
                <w:sz w:val="28"/>
                <w:szCs w:val="28"/>
                <w:lang w:val="uk-UA"/>
              </w:rPr>
              <w:t>елений</w:t>
            </w:r>
            <w:r w:rsidRPr="004565C3">
              <w:rPr>
                <w:sz w:val="28"/>
                <w:szCs w:val="28"/>
                <w:lang w:val="uk-UA"/>
              </w:rPr>
              <w:t>:</w:t>
            </w:r>
            <w:r w:rsidR="008D32E9" w:rsidRPr="004565C3">
              <w:rPr>
                <w:sz w:val="28"/>
                <w:szCs w:val="28"/>
                <w:lang w:val="uk-UA"/>
              </w:rPr>
              <w:t xml:space="preserve"> 100 – 50% заряду;</w:t>
            </w:r>
          </w:p>
          <w:p w14:paraId="0DBEBBC6" w14:textId="62BB931F" w:rsidR="008D32E9" w:rsidRPr="004565C3" w:rsidRDefault="00356F42" w:rsidP="003C7F1B">
            <w:pPr>
              <w:pStyle w:val="a5"/>
              <w:numPr>
                <w:ilvl w:val="0"/>
                <w:numId w:val="16"/>
              </w:numPr>
              <w:spacing w:line="360" w:lineRule="auto"/>
              <w:ind w:right="415"/>
              <w:jc w:val="both"/>
              <w:rPr>
                <w:sz w:val="28"/>
                <w:szCs w:val="28"/>
                <w:lang w:val="uk-UA"/>
              </w:rPr>
            </w:pPr>
            <w:r w:rsidRPr="004565C3">
              <w:rPr>
                <w:sz w:val="28"/>
                <w:szCs w:val="28"/>
                <w:lang w:val="uk-UA"/>
              </w:rPr>
              <w:t>о</w:t>
            </w:r>
            <w:r w:rsidR="008D32E9" w:rsidRPr="004565C3">
              <w:rPr>
                <w:sz w:val="28"/>
                <w:szCs w:val="28"/>
                <w:lang w:val="uk-UA"/>
              </w:rPr>
              <w:t>ранжевий</w:t>
            </w:r>
            <w:r w:rsidRPr="004565C3">
              <w:rPr>
                <w:sz w:val="28"/>
                <w:szCs w:val="28"/>
                <w:lang w:val="uk-UA"/>
              </w:rPr>
              <w:t>:</w:t>
            </w:r>
            <w:r w:rsidR="008D32E9" w:rsidRPr="004565C3">
              <w:rPr>
                <w:sz w:val="28"/>
                <w:szCs w:val="28"/>
                <w:lang w:val="uk-UA"/>
              </w:rPr>
              <w:t xml:space="preserve"> 50% заряду;</w:t>
            </w:r>
          </w:p>
          <w:p w14:paraId="43394188" w14:textId="6523D07F" w:rsidR="008D32E9" w:rsidRPr="004565C3" w:rsidRDefault="00356F42" w:rsidP="003C7F1B">
            <w:pPr>
              <w:pStyle w:val="a5"/>
              <w:numPr>
                <w:ilvl w:val="0"/>
                <w:numId w:val="16"/>
              </w:numPr>
              <w:spacing w:line="360" w:lineRule="auto"/>
              <w:ind w:right="415"/>
              <w:jc w:val="both"/>
              <w:rPr>
                <w:sz w:val="28"/>
                <w:szCs w:val="28"/>
                <w:lang w:val="uk-UA"/>
              </w:rPr>
            </w:pPr>
            <w:r w:rsidRPr="004565C3">
              <w:rPr>
                <w:sz w:val="28"/>
                <w:szCs w:val="28"/>
                <w:lang w:val="uk-UA"/>
              </w:rPr>
              <w:t>ч</w:t>
            </w:r>
            <w:r w:rsidR="008D32E9" w:rsidRPr="004565C3">
              <w:rPr>
                <w:sz w:val="28"/>
                <w:szCs w:val="28"/>
                <w:lang w:val="uk-UA"/>
              </w:rPr>
              <w:t>ервоний</w:t>
            </w:r>
            <w:r w:rsidRPr="004565C3">
              <w:rPr>
                <w:sz w:val="28"/>
                <w:szCs w:val="28"/>
                <w:lang w:val="uk-UA"/>
              </w:rPr>
              <w:t>:</w:t>
            </w:r>
            <w:r w:rsidR="008D32E9" w:rsidRPr="004565C3">
              <w:rPr>
                <w:sz w:val="28"/>
                <w:szCs w:val="28"/>
                <w:lang w:val="uk-UA"/>
              </w:rPr>
              <w:t xml:space="preserve"> менше 15% заряду;</w:t>
            </w:r>
          </w:p>
        </w:tc>
      </w:tr>
      <w:tr w:rsidR="00876B00" w:rsidRPr="004565C3" w14:paraId="2EA98F9B" w14:textId="77777777" w:rsidTr="004565C3">
        <w:trPr>
          <w:trHeight w:val="238"/>
        </w:trPr>
        <w:tc>
          <w:tcPr>
            <w:tcW w:w="568" w:type="dxa"/>
            <w:tcBorders>
              <w:bottom w:val="single" w:sz="12" w:space="0" w:color="000000"/>
            </w:tcBorders>
          </w:tcPr>
          <w:p w14:paraId="721ACC33" w14:textId="77777777" w:rsidR="00876B00" w:rsidRPr="004565C3" w:rsidRDefault="00876B00" w:rsidP="004565C3">
            <w:pPr>
              <w:pStyle w:val="TableParagraph"/>
              <w:rPr>
                <w:sz w:val="16"/>
                <w:lang w:val="uk-UA"/>
              </w:rPr>
            </w:pPr>
          </w:p>
        </w:tc>
        <w:tc>
          <w:tcPr>
            <w:tcW w:w="566" w:type="dxa"/>
            <w:tcBorders>
              <w:bottom w:val="single" w:sz="12" w:space="0" w:color="000000"/>
            </w:tcBorders>
          </w:tcPr>
          <w:p w14:paraId="0918C335" w14:textId="77777777" w:rsidR="00876B00" w:rsidRPr="004565C3" w:rsidRDefault="00876B00" w:rsidP="004565C3">
            <w:pPr>
              <w:pStyle w:val="TableParagraph"/>
              <w:rPr>
                <w:sz w:val="16"/>
                <w:lang w:val="uk-UA"/>
              </w:rPr>
            </w:pPr>
          </w:p>
        </w:tc>
        <w:tc>
          <w:tcPr>
            <w:tcW w:w="1418" w:type="dxa"/>
            <w:tcBorders>
              <w:bottom w:val="single" w:sz="12" w:space="0" w:color="000000"/>
            </w:tcBorders>
          </w:tcPr>
          <w:p w14:paraId="16057357" w14:textId="77777777" w:rsidR="00876B00" w:rsidRPr="004565C3" w:rsidRDefault="00876B00" w:rsidP="004565C3">
            <w:pPr>
              <w:pStyle w:val="TableParagraph"/>
              <w:rPr>
                <w:sz w:val="16"/>
                <w:lang w:val="uk-UA"/>
              </w:rPr>
            </w:pPr>
          </w:p>
        </w:tc>
        <w:tc>
          <w:tcPr>
            <w:tcW w:w="849" w:type="dxa"/>
            <w:tcBorders>
              <w:bottom w:val="single" w:sz="12" w:space="0" w:color="000000"/>
            </w:tcBorders>
          </w:tcPr>
          <w:p w14:paraId="6A269516" w14:textId="77777777" w:rsidR="00876B00" w:rsidRPr="004565C3" w:rsidRDefault="00876B00" w:rsidP="004565C3">
            <w:pPr>
              <w:pStyle w:val="TableParagraph"/>
              <w:rPr>
                <w:sz w:val="16"/>
                <w:lang w:val="uk-UA"/>
              </w:rPr>
            </w:pPr>
          </w:p>
        </w:tc>
        <w:tc>
          <w:tcPr>
            <w:tcW w:w="566" w:type="dxa"/>
            <w:tcBorders>
              <w:bottom w:val="single" w:sz="12" w:space="0" w:color="000000"/>
            </w:tcBorders>
          </w:tcPr>
          <w:p w14:paraId="65326DF1" w14:textId="77777777" w:rsidR="00876B00" w:rsidRPr="004565C3" w:rsidRDefault="00876B00" w:rsidP="004565C3">
            <w:pPr>
              <w:pStyle w:val="TableParagraph"/>
              <w:rPr>
                <w:sz w:val="16"/>
                <w:lang w:val="uk-UA"/>
              </w:rPr>
            </w:pPr>
          </w:p>
        </w:tc>
        <w:tc>
          <w:tcPr>
            <w:tcW w:w="5839" w:type="dxa"/>
            <w:vMerge w:val="restart"/>
          </w:tcPr>
          <w:p w14:paraId="5AB0A78B" w14:textId="77777777" w:rsidR="00876B00" w:rsidRPr="004565C3" w:rsidRDefault="00876B00"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4618560A" w14:textId="77777777" w:rsidR="00876B00" w:rsidRPr="004565C3" w:rsidRDefault="00876B00" w:rsidP="004565C3">
            <w:pPr>
              <w:pStyle w:val="TableParagraph"/>
              <w:spacing w:before="25" w:line="193" w:lineRule="exact"/>
              <w:ind w:left="125"/>
              <w:rPr>
                <w:i/>
                <w:sz w:val="18"/>
                <w:lang w:val="uk-UA"/>
              </w:rPr>
            </w:pPr>
            <w:r w:rsidRPr="004565C3">
              <w:rPr>
                <w:i/>
                <w:sz w:val="18"/>
                <w:lang w:val="uk-UA"/>
              </w:rPr>
              <w:t>Арк.</w:t>
            </w:r>
          </w:p>
        </w:tc>
      </w:tr>
      <w:tr w:rsidR="00876B00" w:rsidRPr="004565C3" w14:paraId="3077DEC0" w14:textId="77777777" w:rsidTr="004565C3">
        <w:trPr>
          <w:trHeight w:val="237"/>
        </w:trPr>
        <w:tc>
          <w:tcPr>
            <w:tcW w:w="568" w:type="dxa"/>
            <w:tcBorders>
              <w:top w:val="single" w:sz="12" w:space="0" w:color="000000"/>
            </w:tcBorders>
          </w:tcPr>
          <w:p w14:paraId="39F6FC35" w14:textId="77777777" w:rsidR="00876B00" w:rsidRPr="004565C3" w:rsidRDefault="00876B00" w:rsidP="004565C3">
            <w:pPr>
              <w:pStyle w:val="TableParagraph"/>
              <w:rPr>
                <w:sz w:val="16"/>
                <w:lang w:val="uk-UA"/>
              </w:rPr>
            </w:pPr>
          </w:p>
        </w:tc>
        <w:tc>
          <w:tcPr>
            <w:tcW w:w="566" w:type="dxa"/>
            <w:tcBorders>
              <w:top w:val="single" w:sz="12" w:space="0" w:color="000000"/>
            </w:tcBorders>
          </w:tcPr>
          <w:p w14:paraId="5336615B" w14:textId="77777777" w:rsidR="00876B00" w:rsidRPr="004565C3" w:rsidRDefault="00876B00" w:rsidP="004565C3">
            <w:pPr>
              <w:pStyle w:val="TableParagraph"/>
              <w:rPr>
                <w:sz w:val="16"/>
                <w:lang w:val="uk-UA"/>
              </w:rPr>
            </w:pPr>
          </w:p>
        </w:tc>
        <w:tc>
          <w:tcPr>
            <w:tcW w:w="1418" w:type="dxa"/>
            <w:tcBorders>
              <w:top w:val="single" w:sz="12" w:space="0" w:color="000000"/>
            </w:tcBorders>
          </w:tcPr>
          <w:p w14:paraId="6841D3AC" w14:textId="77777777" w:rsidR="00876B00" w:rsidRPr="004565C3" w:rsidRDefault="00876B00" w:rsidP="004565C3">
            <w:pPr>
              <w:pStyle w:val="TableParagraph"/>
              <w:rPr>
                <w:sz w:val="16"/>
                <w:lang w:val="uk-UA"/>
              </w:rPr>
            </w:pPr>
          </w:p>
        </w:tc>
        <w:tc>
          <w:tcPr>
            <w:tcW w:w="849" w:type="dxa"/>
            <w:tcBorders>
              <w:top w:val="single" w:sz="12" w:space="0" w:color="000000"/>
            </w:tcBorders>
          </w:tcPr>
          <w:p w14:paraId="406251BD" w14:textId="77777777" w:rsidR="00876B00" w:rsidRPr="004565C3" w:rsidRDefault="00876B00" w:rsidP="004565C3">
            <w:pPr>
              <w:pStyle w:val="TableParagraph"/>
              <w:rPr>
                <w:sz w:val="16"/>
                <w:lang w:val="uk-UA"/>
              </w:rPr>
            </w:pPr>
          </w:p>
        </w:tc>
        <w:tc>
          <w:tcPr>
            <w:tcW w:w="566" w:type="dxa"/>
            <w:tcBorders>
              <w:top w:val="single" w:sz="12" w:space="0" w:color="000000"/>
            </w:tcBorders>
          </w:tcPr>
          <w:p w14:paraId="16E69ADA" w14:textId="77777777" w:rsidR="00876B00" w:rsidRPr="004565C3" w:rsidRDefault="00876B00" w:rsidP="004565C3">
            <w:pPr>
              <w:pStyle w:val="TableParagraph"/>
              <w:rPr>
                <w:sz w:val="16"/>
                <w:lang w:val="uk-UA"/>
              </w:rPr>
            </w:pPr>
          </w:p>
        </w:tc>
        <w:tc>
          <w:tcPr>
            <w:tcW w:w="5839" w:type="dxa"/>
            <w:vMerge/>
            <w:tcBorders>
              <w:top w:val="nil"/>
            </w:tcBorders>
          </w:tcPr>
          <w:p w14:paraId="27CF52D9" w14:textId="77777777" w:rsidR="00876B00" w:rsidRPr="004565C3" w:rsidRDefault="00876B00" w:rsidP="004565C3">
            <w:pPr>
              <w:rPr>
                <w:sz w:val="2"/>
                <w:szCs w:val="2"/>
                <w:lang w:val="uk-UA"/>
              </w:rPr>
            </w:pPr>
          </w:p>
        </w:tc>
        <w:tc>
          <w:tcPr>
            <w:tcW w:w="567" w:type="dxa"/>
            <w:vMerge w:val="restart"/>
            <w:tcBorders>
              <w:top w:val="single" w:sz="12" w:space="0" w:color="000000"/>
            </w:tcBorders>
          </w:tcPr>
          <w:p w14:paraId="57AA0468" w14:textId="4ED9F9CF" w:rsidR="00876B00" w:rsidRPr="004565C3" w:rsidRDefault="00A063AE" w:rsidP="004565C3">
            <w:pPr>
              <w:pStyle w:val="TableParagraph"/>
              <w:spacing w:before="112"/>
              <w:ind w:left="169"/>
              <w:rPr>
                <w:i/>
                <w:sz w:val="24"/>
                <w:lang w:val="uk-UA"/>
              </w:rPr>
            </w:pPr>
            <w:r w:rsidRPr="004565C3">
              <w:rPr>
                <w:i/>
                <w:sz w:val="24"/>
                <w:lang w:val="uk-UA"/>
              </w:rPr>
              <w:t>34</w:t>
            </w:r>
          </w:p>
        </w:tc>
      </w:tr>
      <w:tr w:rsidR="00876B00" w:rsidRPr="004565C3" w14:paraId="17E025BF" w14:textId="77777777" w:rsidTr="004565C3">
        <w:trPr>
          <w:trHeight w:val="238"/>
        </w:trPr>
        <w:tc>
          <w:tcPr>
            <w:tcW w:w="568" w:type="dxa"/>
          </w:tcPr>
          <w:p w14:paraId="01A944D8" w14:textId="77777777" w:rsidR="00876B00" w:rsidRPr="004565C3" w:rsidRDefault="00876B00" w:rsidP="004565C3">
            <w:pPr>
              <w:pStyle w:val="TableParagraph"/>
              <w:spacing w:before="7" w:line="211" w:lineRule="exact"/>
              <w:ind w:left="131"/>
              <w:rPr>
                <w:i/>
                <w:sz w:val="18"/>
                <w:lang w:val="uk-UA"/>
              </w:rPr>
            </w:pPr>
            <w:r w:rsidRPr="004565C3">
              <w:rPr>
                <w:i/>
                <w:sz w:val="18"/>
                <w:lang w:val="uk-UA"/>
              </w:rPr>
              <w:t>Змн.</w:t>
            </w:r>
          </w:p>
        </w:tc>
        <w:tc>
          <w:tcPr>
            <w:tcW w:w="566" w:type="dxa"/>
          </w:tcPr>
          <w:p w14:paraId="55C2C4D2" w14:textId="77777777" w:rsidR="00876B00" w:rsidRPr="004565C3" w:rsidRDefault="00876B00" w:rsidP="004565C3">
            <w:pPr>
              <w:pStyle w:val="TableParagraph"/>
              <w:spacing w:before="7" w:line="211" w:lineRule="exact"/>
              <w:ind w:left="122"/>
              <w:rPr>
                <w:i/>
                <w:sz w:val="18"/>
                <w:lang w:val="uk-UA"/>
              </w:rPr>
            </w:pPr>
            <w:r w:rsidRPr="004565C3">
              <w:rPr>
                <w:i/>
                <w:sz w:val="18"/>
                <w:lang w:val="uk-UA"/>
              </w:rPr>
              <w:t>Арк.</w:t>
            </w:r>
          </w:p>
        </w:tc>
        <w:tc>
          <w:tcPr>
            <w:tcW w:w="1418" w:type="dxa"/>
          </w:tcPr>
          <w:p w14:paraId="2C058887" w14:textId="77777777" w:rsidR="00876B00" w:rsidRPr="004565C3" w:rsidRDefault="00876B00"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6B5378FC" w14:textId="77777777" w:rsidR="00876B00" w:rsidRPr="004565C3" w:rsidRDefault="00876B00"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7C55427F" w14:textId="77777777" w:rsidR="00876B00" w:rsidRPr="004565C3" w:rsidRDefault="00876B00"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6DE4F227" w14:textId="77777777" w:rsidR="00876B00" w:rsidRPr="004565C3" w:rsidRDefault="00876B00" w:rsidP="004565C3">
            <w:pPr>
              <w:rPr>
                <w:sz w:val="2"/>
                <w:szCs w:val="2"/>
                <w:lang w:val="uk-UA"/>
              </w:rPr>
            </w:pPr>
          </w:p>
        </w:tc>
        <w:tc>
          <w:tcPr>
            <w:tcW w:w="567" w:type="dxa"/>
            <w:vMerge/>
            <w:tcBorders>
              <w:top w:val="nil"/>
            </w:tcBorders>
          </w:tcPr>
          <w:p w14:paraId="032AB14A" w14:textId="77777777" w:rsidR="00876B00" w:rsidRPr="004565C3" w:rsidRDefault="00876B00" w:rsidP="004565C3">
            <w:pPr>
              <w:rPr>
                <w:sz w:val="2"/>
                <w:szCs w:val="2"/>
                <w:lang w:val="uk-UA"/>
              </w:rPr>
            </w:pPr>
          </w:p>
        </w:tc>
      </w:tr>
    </w:tbl>
    <w:p w14:paraId="0D14DD45" w14:textId="77777777" w:rsidR="00876B00" w:rsidRPr="004565C3" w:rsidRDefault="00876B00" w:rsidP="00876B00">
      <w:pPr>
        <w:rPr>
          <w:sz w:val="2"/>
          <w:szCs w:val="2"/>
          <w:lang w:val="uk-UA"/>
        </w:rPr>
      </w:pPr>
    </w:p>
    <w:p w14:paraId="7479521E" w14:textId="77777777" w:rsidR="00876B00" w:rsidRPr="004565C3" w:rsidRDefault="00876B00" w:rsidP="00876B00">
      <w:pPr>
        <w:rPr>
          <w:sz w:val="2"/>
          <w:szCs w:val="2"/>
          <w:lang w:val="uk-UA"/>
        </w:rPr>
      </w:pPr>
    </w:p>
    <w:p w14:paraId="6D502F9F" w14:textId="77777777" w:rsidR="00876B00" w:rsidRPr="004565C3" w:rsidRDefault="00876B00" w:rsidP="00876B00">
      <w:pPr>
        <w:rPr>
          <w:sz w:val="2"/>
          <w:szCs w:val="2"/>
          <w:lang w:val="uk-UA"/>
        </w:rPr>
      </w:pPr>
    </w:p>
    <w:p w14:paraId="383FE82A" w14:textId="77777777" w:rsidR="00876B00" w:rsidRPr="004565C3" w:rsidRDefault="00876B00" w:rsidP="00876B00">
      <w:pPr>
        <w:rPr>
          <w:sz w:val="2"/>
          <w:szCs w:val="2"/>
          <w:lang w:val="uk-UA"/>
        </w:rPr>
      </w:pPr>
    </w:p>
    <w:p w14:paraId="06BA6169" w14:textId="77777777" w:rsidR="00876B00" w:rsidRPr="004565C3" w:rsidRDefault="00876B00" w:rsidP="00876B00">
      <w:pPr>
        <w:rPr>
          <w:sz w:val="2"/>
          <w:szCs w:val="2"/>
          <w:lang w:val="uk-UA"/>
        </w:rPr>
      </w:pPr>
    </w:p>
    <w:p w14:paraId="3737BDEE" w14:textId="77777777" w:rsidR="00876B00" w:rsidRPr="004565C3" w:rsidRDefault="00876B00" w:rsidP="00876B00">
      <w:pPr>
        <w:rPr>
          <w:sz w:val="2"/>
          <w:szCs w:val="2"/>
          <w:lang w:val="uk-UA"/>
        </w:rPr>
      </w:pPr>
    </w:p>
    <w:p w14:paraId="707E238F" w14:textId="77777777" w:rsidR="00876B00" w:rsidRPr="004565C3" w:rsidRDefault="00876B00" w:rsidP="00876B00">
      <w:pPr>
        <w:rPr>
          <w:sz w:val="2"/>
          <w:szCs w:val="2"/>
          <w:lang w:val="uk-UA"/>
        </w:rPr>
      </w:pPr>
    </w:p>
    <w:p w14:paraId="32270575" w14:textId="77777777" w:rsidR="00876B00" w:rsidRPr="004565C3" w:rsidRDefault="00876B00" w:rsidP="00876B00">
      <w:pPr>
        <w:rPr>
          <w:sz w:val="2"/>
          <w:szCs w:val="2"/>
          <w:lang w:val="uk-UA"/>
        </w:rPr>
      </w:pPr>
    </w:p>
    <w:p w14:paraId="1E09318C" w14:textId="77777777" w:rsidR="00876B00" w:rsidRPr="004565C3" w:rsidRDefault="00876B00" w:rsidP="00876B00">
      <w:pPr>
        <w:rPr>
          <w:sz w:val="2"/>
          <w:szCs w:val="2"/>
          <w:lang w:val="uk-UA"/>
        </w:rPr>
      </w:pPr>
    </w:p>
    <w:p w14:paraId="61BE8BBE" w14:textId="77777777" w:rsidR="00876B00" w:rsidRPr="004565C3" w:rsidRDefault="00876B00" w:rsidP="00876B00">
      <w:pPr>
        <w:rPr>
          <w:sz w:val="2"/>
          <w:szCs w:val="2"/>
          <w:lang w:val="uk-UA"/>
        </w:rPr>
      </w:pPr>
    </w:p>
    <w:p w14:paraId="6603E797" w14:textId="77777777" w:rsidR="00876B00" w:rsidRPr="004565C3" w:rsidRDefault="00876B00" w:rsidP="00876B00">
      <w:pPr>
        <w:rPr>
          <w:sz w:val="2"/>
          <w:szCs w:val="2"/>
          <w:lang w:val="uk-UA"/>
        </w:rPr>
      </w:pPr>
    </w:p>
    <w:p w14:paraId="3ED87774" w14:textId="77777777" w:rsidR="00876B00" w:rsidRPr="004565C3" w:rsidRDefault="00876B00" w:rsidP="00876B00">
      <w:pPr>
        <w:rPr>
          <w:sz w:val="2"/>
          <w:szCs w:val="2"/>
          <w:lang w:val="uk-UA"/>
        </w:rPr>
      </w:pPr>
    </w:p>
    <w:p w14:paraId="116B70B0" w14:textId="77777777" w:rsidR="00876B00" w:rsidRPr="004565C3" w:rsidRDefault="00876B00" w:rsidP="00876B00">
      <w:pPr>
        <w:rPr>
          <w:sz w:val="2"/>
          <w:szCs w:val="2"/>
          <w:lang w:val="uk-UA"/>
        </w:rPr>
      </w:pPr>
    </w:p>
    <w:p w14:paraId="61CED7B8" w14:textId="77777777" w:rsidR="00876B00" w:rsidRPr="004565C3" w:rsidRDefault="00876B00" w:rsidP="00876B00">
      <w:pPr>
        <w:rPr>
          <w:sz w:val="2"/>
          <w:szCs w:val="2"/>
          <w:lang w:val="uk-UA"/>
        </w:rPr>
      </w:pPr>
    </w:p>
    <w:p w14:paraId="57368822" w14:textId="77777777" w:rsidR="00876B00" w:rsidRPr="004565C3" w:rsidRDefault="00876B00" w:rsidP="00876B00">
      <w:pPr>
        <w:rPr>
          <w:sz w:val="2"/>
          <w:szCs w:val="2"/>
          <w:lang w:val="uk-UA"/>
        </w:rPr>
      </w:pPr>
    </w:p>
    <w:p w14:paraId="62115578" w14:textId="77777777" w:rsidR="00876B00" w:rsidRPr="004565C3" w:rsidRDefault="00876B00" w:rsidP="00876B00">
      <w:pPr>
        <w:rPr>
          <w:sz w:val="2"/>
          <w:szCs w:val="2"/>
          <w:lang w:val="uk-UA"/>
        </w:rPr>
      </w:pPr>
    </w:p>
    <w:p w14:paraId="4E08C39F" w14:textId="77777777" w:rsidR="00876B00" w:rsidRPr="004565C3" w:rsidRDefault="00876B00" w:rsidP="00876B00">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876B00" w:rsidRPr="004565C3" w14:paraId="0BF21458" w14:textId="77777777" w:rsidTr="004565C3">
        <w:trPr>
          <w:trHeight w:val="15151"/>
        </w:trPr>
        <w:tc>
          <w:tcPr>
            <w:tcW w:w="10373" w:type="dxa"/>
            <w:gridSpan w:val="7"/>
          </w:tcPr>
          <w:p w14:paraId="52CBF943" w14:textId="77777777" w:rsidR="00876B00" w:rsidRPr="004565C3" w:rsidRDefault="00876B00" w:rsidP="00131B7F">
            <w:pPr>
              <w:spacing w:before="240" w:line="360" w:lineRule="auto"/>
              <w:ind w:left="556" w:right="420" w:firstLine="567"/>
              <w:jc w:val="center"/>
              <w:rPr>
                <w:sz w:val="28"/>
                <w:szCs w:val="28"/>
                <w:lang w:val="uk-UA"/>
              </w:rPr>
            </w:pPr>
            <w:r w:rsidRPr="004565C3">
              <w:rPr>
                <w:noProof/>
                <w:lang w:val="uk-UA" w:eastAsia="uk-UA"/>
              </w:rPr>
              <w:drawing>
                <wp:inline distT="0" distB="0" distL="0" distR="0" wp14:anchorId="26ACFB51" wp14:editId="2E8AA150">
                  <wp:extent cx="4546600" cy="3587059"/>
                  <wp:effectExtent l="0" t="0" r="0" b="0"/>
                  <wp:docPr id="475068505" name="Рисунок 1" descr="Изображение выглядит как текст, диаграмма, линия, Параллель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068505" name="Рисунок 1" descr="Изображение выглядит как текст, диаграмма, линия, Параллельный&#10;&#10;Автоматически созданное описание"/>
                          <pic:cNvPicPr/>
                        </pic:nvPicPr>
                        <pic:blipFill>
                          <a:blip r:embed="rId66"/>
                          <a:stretch>
                            <a:fillRect/>
                          </a:stretch>
                        </pic:blipFill>
                        <pic:spPr>
                          <a:xfrm>
                            <a:off x="0" y="0"/>
                            <a:ext cx="4592656" cy="3623395"/>
                          </a:xfrm>
                          <a:prstGeom prst="rect">
                            <a:avLst/>
                          </a:prstGeom>
                        </pic:spPr>
                      </pic:pic>
                    </a:graphicData>
                  </a:graphic>
                </wp:inline>
              </w:drawing>
            </w:r>
          </w:p>
          <w:p w14:paraId="76265D4C" w14:textId="525583EA" w:rsidR="00876B00" w:rsidRPr="004565C3" w:rsidRDefault="00876B00" w:rsidP="004565C3">
            <w:pPr>
              <w:spacing w:line="360" w:lineRule="auto"/>
              <w:ind w:left="556" w:right="420" w:firstLine="567"/>
              <w:jc w:val="center"/>
              <w:rPr>
                <w:sz w:val="24"/>
                <w:szCs w:val="24"/>
                <w:lang w:val="uk-UA"/>
              </w:rPr>
            </w:pPr>
            <w:r w:rsidRPr="004565C3">
              <w:rPr>
                <w:sz w:val="24"/>
                <w:szCs w:val="24"/>
                <w:lang w:val="uk-UA"/>
              </w:rPr>
              <w:t xml:space="preserve">Рисунок </w:t>
            </w:r>
            <w:r w:rsidR="00FF6810" w:rsidRPr="004565C3">
              <w:rPr>
                <w:sz w:val="24"/>
                <w:szCs w:val="24"/>
                <w:lang w:val="uk-UA"/>
              </w:rPr>
              <w:t>4</w:t>
            </w:r>
            <w:r w:rsidRPr="004565C3">
              <w:rPr>
                <w:sz w:val="24"/>
                <w:szCs w:val="24"/>
                <w:lang w:val="uk-UA"/>
              </w:rPr>
              <w:t>.</w:t>
            </w:r>
            <w:r w:rsidR="00FF6810" w:rsidRPr="004565C3">
              <w:rPr>
                <w:sz w:val="24"/>
                <w:szCs w:val="24"/>
                <w:lang w:val="uk-UA"/>
              </w:rPr>
              <w:t>7</w:t>
            </w:r>
            <w:r w:rsidRPr="004565C3">
              <w:rPr>
                <w:sz w:val="24"/>
                <w:szCs w:val="24"/>
                <w:lang w:val="uk-UA"/>
              </w:rPr>
              <w:t xml:space="preserve"> – Підключення пристрою </w:t>
            </w:r>
          </w:p>
          <w:p w14:paraId="71027DB8" w14:textId="77777777" w:rsidR="00034160" w:rsidRPr="004565C3" w:rsidRDefault="006F71BF" w:rsidP="00034160">
            <w:pPr>
              <w:spacing w:line="360" w:lineRule="auto"/>
              <w:ind w:left="556" w:right="420" w:firstLine="567"/>
              <w:jc w:val="both"/>
              <w:rPr>
                <w:sz w:val="28"/>
                <w:szCs w:val="28"/>
                <w:lang w:val="uk-UA"/>
              </w:rPr>
            </w:pPr>
            <w:r w:rsidRPr="004565C3">
              <w:rPr>
                <w:sz w:val="28"/>
                <w:szCs w:val="28"/>
                <w:lang w:val="uk-UA"/>
              </w:rPr>
              <w:t>Мікросхема заряджає два послідовно з’єднаних Li-Ion акумулятори, напруга повного заряду складає 8.4 В (2S), вхідна напруга може коливатись від 5 В - 18 В. Основними перевагами є захист від перевантаження, КЗ, перегріву чи перезаряду.</w:t>
            </w:r>
          </w:p>
          <w:p w14:paraId="445EF941" w14:textId="7E17F386" w:rsidR="00034160" w:rsidRPr="004565C3" w:rsidRDefault="00034160" w:rsidP="00034160">
            <w:pPr>
              <w:spacing w:line="360" w:lineRule="auto"/>
              <w:ind w:left="556" w:right="420" w:firstLine="567"/>
              <w:jc w:val="both"/>
              <w:rPr>
                <w:sz w:val="28"/>
                <w:szCs w:val="28"/>
                <w:lang w:val="uk-UA"/>
              </w:rPr>
            </w:pPr>
            <w:r w:rsidRPr="004565C3">
              <w:rPr>
                <w:sz w:val="28"/>
                <w:szCs w:val="28"/>
                <w:lang w:val="uk-UA"/>
              </w:rPr>
              <w:t>Напругу 3.3 В для роботи ESP8266 генерує мікросхема ST1s40 – зібрана відповідно до datasheet (рис. 4.8)</w:t>
            </w:r>
          </w:p>
          <w:p w14:paraId="0A8D0B8F" w14:textId="77777777" w:rsidR="00034160" w:rsidRPr="004565C3" w:rsidRDefault="00034160" w:rsidP="00034160">
            <w:pPr>
              <w:spacing w:line="360" w:lineRule="auto"/>
              <w:jc w:val="center"/>
              <w:rPr>
                <w:lang w:val="uk-UA"/>
              </w:rPr>
            </w:pPr>
            <w:r w:rsidRPr="004565C3">
              <w:rPr>
                <w:noProof/>
                <w:lang w:val="uk-UA" w:eastAsia="uk-UA"/>
              </w:rPr>
              <w:drawing>
                <wp:inline distT="0" distB="0" distL="0" distR="0" wp14:anchorId="24040144" wp14:editId="7BE3B003">
                  <wp:extent cx="5579533" cy="2849109"/>
                  <wp:effectExtent l="0" t="0" r="0" b="0"/>
                  <wp:docPr id="923028421" name="Рисунок 1" descr="Изображение выглядит как текст, диаграмма, линия,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51287" name="Рисунок 1" descr="Изображение выглядит как текст, диаграмма, линия, План&#10;&#10;Автоматически созданное описание"/>
                          <pic:cNvPicPr/>
                        </pic:nvPicPr>
                        <pic:blipFill>
                          <a:blip r:embed="rId67"/>
                          <a:stretch>
                            <a:fillRect/>
                          </a:stretch>
                        </pic:blipFill>
                        <pic:spPr>
                          <a:xfrm>
                            <a:off x="0" y="0"/>
                            <a:ext cx="5634449" cy="2877151"/>
                          </a:xfrm>
                          <a:prstGeom prst="rect">
                            <a:avLst/>
                          </a:prstGeom>
                        </pic:spPr>
                      </pic:pic>
                    </a:graphicData>
                  </a:graphic>
                </wp:inline>
              </w:drawing>
            </w:r>
          </w:p>
          <w:p w14:paraId="6001115D" w14:textId="2CE7ACF1" w:rsidR="00034160" w:rsidRPr="004565C3" w:rsidRDefault="00034160" w:rsidP="00034160">
            <w:pPr>
              <w:spacing w:line="360" w:lineRule="auto"/>
              <w:ind w:left="556" w:right="420" w:firstLine="567"/>
              <w:jc w:val="center"/>
              <w:rPr>
                <w:sz w:val="24"/>
                <w:szCs w:val="24"/>
                <w:lang w:val="uk-UA"/>
              </w:rPr>
            </w:pPr>
            <w:r w:rsidRPr="004565C3">
              <w:rPr>
                <w:sz w:val="24"/>
                <w:szCs w:val="24"/>
                <w:lang w:val="uk-UA"/>
              </w:rPr>
              <w:t>Рисунок 4.8 – Мікросхема ST1s40</w:t>
            </w:r>
          </w:p>
          <w:p w14:paraId="38D62FBC" w14:textId="2881F213" w:rsidR="00034160" w:rsidRPr="004565C3" w:rsidRDefault="00034160" w:rsidP="00034160">
            <w:pPr>
              <w:spacing w:line="360" w:lineRule="auto"/>
              <w:ind w:left="556" w:right="420" w:firstLine="567"/>
              <w:jc w:val="both"/>
              <w:rPr>
                <w:sz w:val="28"/>
                <w:szCs w:val="28"/>
                <w:lang w:val="uk-UA"/>
              </w:rPr>
            </w:pPr>
            <w:r w:rsidRPr="004565C3">
              <w:rPr>
                <w:sz w:val="28"/>
                <w:szCs w:val="28"/>
                <w:lang w:val="uk-UA"/>
              </w:rPr>
              <w:t xml:space="preserve">Для сповіщення про cпрацювання датчику, в пристрої вбудовано активний buzzer (рис. </w:t>
            </w:r>
            <w:r w:rsidR="00131B7F" w:rsidRPr="004565C3">
              <w:rPr>
                <w:sz w:val="28"/>
                <w:szCs w:val="28"/>
                <w:lang w:val="uk-UA"/>
              </w:rPr>
              <w:t>4</w:t>
            </w:r>
            <w:r w:rsidRPr="004565C3">
              <w:rPr>
                <w:sz w:val="28"/>
                <w:szCs w:val="28"/>
                <w:lang w:val="uk-UA"/>
              </w:rPr>
              <w:t>.</w:t>
            </w:r>
            <w:r w:rsidR="00131B7F" w:rsidRPr="004565C3">
              <w:rPr>
                <w:sz w:val="28"/>
                <w:szCs w:val="28"/>
                <w:lang w:val="uk-UA"/>
              </w:rPr>
              <w:t>9</w:t>
            </w:r>
            <w:r w:rsidRPr="004565C3">
              <w:rPr>
                <w:sz w:val="28"/>
                <w:szCs w:val="28"/>
                <w:lang w:val="uk-UA"/>
              </w:rPr>
              <w:t>).</w:t>
            </w:r>
          </w:p>
        </w:tc>
      </w:tr>
      <w:tr w:rsidR="00876B00" w:rsidRPr="004565C3" w14:paraId="1973A861" w14:textId="77777777" w:rsidTr="004565C3">
        <w:trPr>
          <w:trHeight w:val="238"/>
        </w:trPr>
        <w:tc>
          <w:tcPr>
            <w:tcW w:w="568" w:type="dxa"/>
            <w:tcBorders>
              <w:bottom w:val="single" w:sz="12" w:space="0" w:color="000000"/>
            </w:tcBorders>
          </w:tcPr>
          <w:p w14:paraId="61032DA9" w14:textId="77777777" w:rsidR="00876B00" w:rsidRPr="004565C3" w:rsidRDefault="00876B00" w:rsidP="004565C3">
            <w:pPr>
              <w:pStyle w:val="TableParagraph"/>
              <w:rPr>
                <w:sz w:val="16"/>
                <w:lang w:val="uk-UA"/>
              </w:rPr>
            </w:pPr>
          </w:p>
        </w:tc>
        <w:tc>
          <w:tcPr>
            <w:tcW w:w="566" w:type="dxa"/>
            <w:tcBorders>
              <w:bottom w:val="single" w:sz="12" w:space="0" w:color="000000"/>
            </w:tcBorders>
          </w:tcPr>
          <w:p w14:paraId="51FBA75A" w14:textId="77777777" w:rsidR="00876B00" w:rsidRPr="004565C3" w:rsidRDefault="00876B00" w:rsidP="004565C3">
            <w:pPr>
              <w:pStyle w:val="TableParagraph"/>
              <w:rPr>
                <w:sz w:val="16"/>
                <w:lang w:val="uk-UA"/>
              </w:rPr>
            </w:pPr>
          </w:p>
        </w:tc>
        <w:tc>
          <w:tcPr>
            <w:tcW w:w="1418" w:type="dxa"/>
            <w:tcBorders>
              <w:bottom w:val="single" w:sz="12" w:space="0" w:color="000000"/>
            </w:tcBorders>
          </w:tcPr>
          <w:p w14:paraId="3E50044F" w14:textId="77777777" w:rsidR="00876B00" w:rsidRPr="004565C3" w:rsidRDefault="00876B00" w:rsidP="004565C3">
            <w:pPr>
              <w:pStyle w:val="TableParagraph"/>
              <w:rPr>
                <w:sz w:val="16"/>
                <w:lang w:val="uk-UA"/>
              </w:rPr>
            </w:pPr>
          </w:p>
        </w:tc>
        <w:tc>
          <w:tcPr>
            <w:tcW w:w="849" w:type="dxa"/>
            <w:tcBorders>
              <w:bottom w:val="single" w:sz="12" w:space="0" w:color="000000"/>
            </w:tcBorders>
          </w:tcPr>
          <w:p w14:paraId="1EC211A9" w14:textId="77777777" w:rsidR="00876B00" w:rsidRPr="004565C3" w:rsidRDefault="00876B00" w:rsidP="004565C3">
            <w:pPr>
              <w:pStyle w:val="TableParagraph"/>
              <w:rPr>
                <w:sz w:val="16"/>
                <w:lang w:val="uk-UA"/>
              </w:rPr>
            </w:pPr>
          </w:p>
        </w:tc>
        <w:tc>
          <w:tcPr>
            <w:tcW w:w="566" w:type="dxa"/>
            <w:tcBorders>
              <w:bottom w:val="single" w:sz="12" w:space="0" w:color="000000"/>
            </w:tcBorders>
          </w:tcPr>
          <w:p w14:paraId="162C3466" w14:textId="77777777" w:rsidR="00876B00" w:rsidRPr="004565C3" w:rsidRDefault="00876B00" w:rsidP="004565C3">
            <w:pPr>
              <w:pStyle w:val="TableParagraph"/>
              <w:rPr>
                <w:sz w:val="16"/>
                <w:lang w:val="uk-UA"/>
              </w:rPr>
            </w:pPr>
          </w:p>
        </w:tc>
        <w:tc>
          <w:tcPr>
            <w:tcW w:w="5839" w:type="dxa"/>
            <w:vMerge w:val="restart"/>
          </w:tcPr>
          <w:p w14:paraId="38E2E2C7" w14:textId="77777777" w:rsidR="00876B00" w:rsidRPr="004565C3" w:rsidRDefault="00876B00"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7322CF32" w14:textId="77777777" w:rsidR="00876B00" w:rsidRPr="004565C3" w:rsidRDefault="00876B00" w:rsidP="004565C3">
            <w:pPr>
              <w:pStyle w:val="TableParagraph"/>
              <w:spacing w:before="25" w:line="193" w:lineRule="exact"/>
              <w:ind w:left="125"/>
              <w:rPr>
                <w:i/>
                <w:sz w:val="18"/>
                <w:lang w:val="uk-UA"/>
              </w:rPr>
            </w:pPr>
            <w:r w:rsidRPr="004565C3">
              <w:rPr>
                <w:i/>
                <w:sz w:val="18"/>
                <w:lang w:val="uk-UA"/>
              </w:rPr>
              <w:t>Арк.</w:t>
            </w:r>
          </w:p>
        </w:tc>
      </w:tr>
      <w:tr w:rsidR="00876B00" w:rsidRPr="004565C3" w14:paraId="78A695B9" w14:textId="77777777" w:rsidTr="004565C3">
        <w:trPr>
          <w:trHeight w:val="237"/>
        </w:trPr>
        <w:tc>
          <w:tcPr>
            <w:tcW w:w="568" w:type="dxa"/>
            <w:tcBorders>
              <w:top w:val="single" w:sz="12" w:space="0" w:color="000000"/>
            </w:tcBorders>
          </w:tcPr>
          <w:p w14:paraId="050F446B" w14:textId="77777777" w:rsidR="00876B00" w:rsidRPr="004565C3" w:rsidRDefault="00876B00" w:rsidP="004565C3">
            <w:pPr>
              <w:pStyle w:val="TableParagraph"/>
              <w:rPr>
                <w:sz w:val="16"/>
                <w:lang w:val="uk-UA"/>
              </w:rPr>
            </w:pPr>
          </w:p>
        </w:tc>
        <w:tc>
          <w:tcPr>
            <w:tcW w:w="566" w:type="dxa"/>
            <w:tcBorders>
              <w:top w:val="single" w:sz="12" w:space="0" w:color="000000"/>
            </w:tcBorders>
          </w:tcPr>
          <w:p w14:paraId="35C072AC" w14:textId="77777777" w:rsidR="00876B00" w:rsidRPr="004565C3" w:rsidRDefault="00876B00" w:rsidP="004565C3">
            <w:pPr>
              <w:pStyle w:val="TableParagraph"/>
              <w:rPr>
                <w:sz w:val="16"/>
                <w:lang w:val="uk-UA"/>
              </w:rPr>
            </w:pPr>
          </w:p>
        </w:tc>
        <w:tc>
          <w:tcPr>
            <w:tcW w:w="1418" w:type="dxa"/>
            <w:tcBorders>
              <w:top w:val="single" w:sz="12" w:space="0" w:color="000000"/>
            </w:tcBorders>
          </w:tcPr>
          <w:p w14:paraId="32FBF3FF" w14:textId="77777777" w:rsidR="00876B00" w:rsidRPr="004565C3" w:rsidRDefault="00876B00" w:rsidP="004565C3">
            <w:pPr>
              <w:pStyle w:val="TableParagraph"/>
              <w:rPr>
                <w:sz w:val="16"/>
                <w:lang w:val="uk-UA"/>
              </w:rPr>
            </w:pPr>
          </w:p>
        </w:tc>
        <w:tc>
          <w:tcPr>
            <w:tcW w:w="849" w:type="dxa"/>
            <w:tcBorders>
              <w:top w:val="single" w:sz="12" w:space="0" w:color="000000"/>
            </w:tcBorders>
          </w:tcPr>
          <w:p w14:paraId="06CC4A5E" w14:textId="77777777" w:rsidR="00876B00" w:rsidRPr="004565C3" w:rsidRDefault="00876B00" w:rsidP="004565C3">
            <w:pPr>
              <w:pStyle w:val="TableParagraph"/>
              <w:rPr>
                <w:sz w:val="16"/>
                <w:lang w:val="uk-UA"/>
              </w:rPr>
            </w:pPr>
          </w:p>
        </w:tc>
        <w:tc>
          <w:tcPr>
            <w:tcW w:w="566" w:type="dxa"/>
            <w:tcBorders>
              <w:top w:val="single" w:sz="12" w:space="0" w:color="000000"/>
            </w:tcBorders>
          </w:tcPr>
          <w:p w14:paraId="664DAB9F" w14:textId="77777777" w:rsidR="00876B00" w:rsidRPr="004565C3" w:rsidRDefault="00876B00" w:rsidP="004565C3">
            <w:pPr>
              <w:pStyle w:val="TableParagraph"/>
              <w:rPr>
                <w:sz w:val="16"/>
                <w:lang w:val="uk-UA"/>
              </w:rPr>
            </w:pPr>
          </w:p>
        </w:tc>
        <w:tc>
          <w:tcPr>
            <w:tcW w:w="5839" w:type="dxa"/>
            <w:vMerge/>
            <w:tcBorders>
              <w:top w:val="nil"/>
            </w:tcBorders>
          </w:tcPr>
          <w:p w14:paraId="4CBDEACC" w14:textId="77777777" w:rsidR="00876B00" w:rsidRPr="004565C3" w:rsidRDefault="00876B00" w:rsidP="004565C3">
            <w:pPr>
              <w:rPr>
                <w:sz w:val="2"/>
                <w:szCs w:val="2"/>
                <w:lang w:val="uk-UA"/>
              </w:rPr>
            </w:pPr>
          </w:p>
        </w:tc>
        <w:tc>
          <w:tcPr>
            <w:tcW w:w="567" w:type="dxa"/>
            <w:vMerge w:val="restart"/>
            <w:tcBorders>
              <w:top w:val="single" w:sz="12" w:space="0" w:color="000000"/>
            </w:tcBorders>
          </w:tcPr>
          <w:p w14:paraId="2CE56D80" w14:textId="198ABB63" w:rsidR="00876B00" w:rsidRPr="004565C3" w:rsidRDefault="00A063AE" w:rsidP="004565C3">
            <w:pPr>
              <w:pStyle w:val="TableParagraph"/>
              <w:spacing w:before="112"/>
              <w:ind w:left="169"/>
              <w:rPr>
                <w:i/>
                <w:sz w:val="24"/>
                <w:lang w:val="uk-UA"/>
              </w:rPr>
            </w:pPr>
            <w:r w:rsidRPr="004565C3">
              <w:rPr>
                <w:i/>
                <w:sz w:val="24"/>
                <w:lang w:val="uk-UA"/>
              </w:rPr>
              <w:t>3</w:t>
            </w:r>
            <w:r w:rsidR="00876B00" w:rsidRPr="004565C3">
              <w:rPr>
                <w:i/>
                <w:sz w:val="24"/>
                <w:lang w:val="uk-UA"/>
              </w:rPr>
              <w:t>5</w:t>
            </w:r>
          </w:p>
        </w:tc>
      </w:tr>
      <w:tr w:rsidR="00876B00" w:rsidRPr="004565C3" w14:paraId="455891E8" w14:textId="77777777" w:rsidTr="004565C3">
        <w:trPr>
          <w:trHeight w:val="238"/>
        </w:trPr>
        <w:tc>
          <w:tcPr>
            <w:tcW w:w="568" w:type="dxa"/>
          </w:tcPr>
          <w:p w14:paraId="29CACC53" w14:textId="77777777" w:rsidR="00876B00" w:rsidRPr="004565C3" w:rsidRDefault="00876B00" w:rsidP="004565C3">
            <w:pPr>
              <w:pStyle w:val="TableParagraph"/>
              <w:spacing w:before="7" w:line="211" w:lineRule="exact"/>
              <w:ind w:left="131"/>
              <w:rPr>
                <w:i/>
                <w:sz w:val="18"/>
                <w:lang w:val="uk-UA"/>
              </w:rPr>
            </w:pPr>
            <w:r w:rsidRPr="004565C3">
              <w:rPr>
                <w:i/>
                <w:sz w:val="18"/>
                <w:lang w:val="uk-UA"/>
              </w:rPr>
              <w:t>Змн.</w:t>
            </w:r>
          </w:p>
        </w:tc>
        <w:tc>
          <w:tcPr>
            <w:tcW w:w="566" w:type="dxa"/>
          </w:tcPr>
          <w:p w14:paraId="640D5834" w14:textId="77777777" w:rsidR="00876B00" w:rsidRPr="004565C3" w:rsidRDefault="00876B00" w:rsidP="004565C3">
            <w:pPr>
              <w:pStyle w:val="TableParagraph"/>
              <w:spacing w:before="7" w:line="211" w:lineRule="exact"/>
              <w:ind w:left="122"/>
              <w:rPr>
                <w:i/>
                <w:sz w:val="18"/>
                <w:lang w:val="uk-UA"/>
              </w:rPr>
            </w:pPr>
            <w:r w:rsidRPr="004565C3">
              <w:rPr>
                <w:i/>
                <w:sz w:val="18"/>
                <w:lang w:val="uk-UA"/>
              </w:rPr>
              <w:t>Арк.</w:t>
            </w:r>
          </w:p>
        </w:tc>
        <w:tc>
          <w:tcPr>
            <w:tcW w:w="1418" w:type="dxa"/>
          </w:tcPr>
          <w:p w14:paraId="6EFDAABD" w14:textId="77777777" w:rsidR="00876B00" w:rsidRPr="004565C3" w:rsidRDefault="00876B00"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148C0B6D" w14:textId="77777777" w:rsidR="00876B00" w:rsidRPr="004565C3" w:rsidRDefault="00876B00"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5B9F0453" w14:textId="77777777" w:rsidR="00876B00" w:rsidRPr="004565C3" w:rsidRDefault="00876B00"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7E75D909" w14:textId="77777777" w:rsidR="00876B00" w:rsidRPr="004565C3" w:rsidRDefault="00876B00" w:rsidP="004565C3">
            <w:pPr>
              <w:rPr>
                <w:sz w:val="2"/>
                <w:szCs w:val="2"/>
                <w:lang w:val="uk-UA"/>
              </w:rPr>
            </w:pPr>
          </w:p>
        </w:tc>
        <w:tc>
          <w:tcPr>
            <w:tcW w:w="567" w:type="dxa"/>
            <w:vMerge/>
            <w:tcBorders>
              <w:top w:val="nil"/>
            </w:tcBorders>
          </w:tcPr>
          <w:p w14:paraId="0A143C43" w14:textId="77777777" w:rsidR="00876B00" w:rsidRPr="004565C3" w:rsidRDefault="00876B00" w:rsidP="004565C3">
            <w:pPr>
              <w:rPr>
                <w:sz w:val="2"/>
                <w:szCs w:val="2"/>
                <w:lang w:val="uk-UA"/>
              </w:rPr>
            </w:pPr>
          </w:p>
        </w:tc>
      </w:tr>
    </w:tbl>
    <w:p w14:paraId="71E25AA1" w14:textId="77777777" w:rsidR="00876B00" w:rsidRPr="004565C3" w:rsidRDefault="00876B00" w:rsidP="00876B00">
      <w:pPr>
        <w:rPr>
          <w:sz w:val="2"/>
          <w:szCs w:val="2"/>
          <w:lang w:val="uk-UA"/>
        </w:rPr>
      </w:pPr>
    </w:p>
    <w:p w14:paraId="13BBBB2B" w14:textId="77777777" w:rsidR="00876B00" w:rsidRPr="004565C3" w:rsidRDefault="00876B00" w:rsidP="00876B00">
      <w:pPr>
        <w:rPr>
          <w:sz w:val="2"/>
          <w:szCs w:val="2"/>
          <w:lang w:val="uk-UA"/>
        </w:rPr>
      </w:pPr>
    </w:p>
    <w:p w14:paraId="24080AA8" w14:textId="77777777" w:rsidR="00876B00" w:rsidRPr="004565C3" w:rsidRDefault="00876B00" w:rsidP="00876B00">
      <w:pPr>
        <w:rPr>
          <w:sz w:val="2"/>
          <w:szCs w:val="2"/>
          <w:lang w:val="uk-UA"/>
        </w:rPr>
      </w:pPr>
    </w:p>
    <w:p w14:paraId="638DA50C" w14:textId="77777777" w:rsidR="00876B00" w:rsidRPr="004565C3" w:rsidRDefault="00876B00" w:rsidP="00876B00">
      <w:pPr>
        <w:rPr>
          <w:sz w:val="2"/>
          <w:szCs w:val="2"/>
          <w:lang w:val="uk-UA"/>
        </w:rPr>
      </w:pPr>
    </w:p>
    <w:p w14:paraId="4C01AB47" w14:textId="77777777" w:rsidR="00876B00" w:rsidRPr="004565C3" w:rsidRDefault="00876B00" w:rsidP="00876B00">
      <w:pPr>
        <w:rPr>
          <w:sz w:val="2"/>
          <w:szCs w:val="2"/>
          <w:lang w:val="uk-UA"/>
        </w:rPr>
      </w:pPr>
    </w:p>
    <w:p w14:paraId="7714AE89" w14:textId="77777777" w:rsidR="00876B00" w:rsidRPr="004565C3" w:rsidRDefault="00876B00" w:rsidP="00876B00">
      <w:pPr>
        <w:rPr>
          <w:sz w:val="2"/>
          <w:szCs w:val="2"/>
          <w:lang w:val="uk-UA"/>
        </w:rPr>
      </w:pPr>
    </w:p>
    <w:p w14:paraId="6F78C59D" w14:textId="77777777" w:rsidR="00876B00" w:rsidRPr="004565C3" w:rsidRDefault="00876B00" w:rsidP="00876B00">
      <w:pPr>
        <w:rPr>
          <w:sz w:val="2"/>
          <w:szCs w:val="2"/>
          <w:lang w:val="uk-UA"/>
        </w:rPr>
      </w:pPr>
    </w:p>
    <w:p w14:paraId="0741FE04" w14:textId="77777777" w:rsidR="00876B00" w:rsidRPr="004565C3" w:rsidRDefault="00876B00" w:rsidP="00876B00">
      <w:pPr>
        <w:rPr>
          <w:sz w:val="2"/>
          <w:szCs w:val="2"/>
          <w:lang w:val="uk-UA"/>
        </w:rPr>
      </w:pPr>
    </w:p>
    <w:p w14:paraId="09BA9B2D" w14:textId="77777777" w:rsidR="00876B00" w:rsidRPr="004565C3" w:rsidRDefault="00876B00" w:rsidP="00876B00">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876B00" w:rsidRPr="004565C3" w14:paraId="7873EB7E" w14:textId="77777777" w:rsidTr="004565C3">
        <w:trPr>
          <w:trHeight w:val="15151"/>
        </w:trPr>
        <w:tc>
          <w:tcPr>
            <w:tcW w:w="10373" w:type="dxa"/>
            <w:gridSpan w:val="7"/>
          </w:tcPr>
          <w:p w14:paraId="254216B4" w14:textId="77777777" w:rsidR="00876B00" w:rsidRPr="004565C3" w:rsidRDefault="00876B00" w:rsidP="00131B7F">
            <w:pPr>
              <w:spacing w:before="240" w:line="360" w:lineRule="auto"/>
              <w:ind w:left="556" w:right="420" w:firstLine="567"/>
              <w:jc w:val="center"/>
              <w:rPr>
                <w:sz w:val="24"/>
                <w:szCs w:val="24"/>
                <w:lang w:val="uk-UA"/>
              </w:rPr>
            </w:pPr>
            <w:r w:rsidRPr="004565C3">
              <w:rPr>
                <w:noProof/>
                <w:lang w:val="uk-UA" w:eastAsia="uk-UA"/>
              </w:rPr>
              <w:drawing>
                <wp:inline distT="0" distB="0" distL="0" distR="0" wp14:anchorId="4D9DB153" wp14:editId="192DE68E">
                  <wp:extent cx="3242733" cy="2866642"/>
                  <wp:effectExtent l="0" t="0" r="0" b="0"/>
                  <wp:docPr id="801326786" name="Рисунок 1" descr="Изображение выглядит как текст, диаграмма, линия,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12739" name="Рисунок 1" descr="Изображение выглядит как текст, диаграмма, линия, снимок экрана&#10;&#10;Автоматически созданное описание"/>
                          <pic:cNvPicPr/>
                        </pic:nvPicPr>
                        <pic:blipFill rotWithShape="1">
                          <a:blip r:embed="rId68"/>
                          <a:srcRect t="8872" b="14144"/>
                          <a:stretch/>
                        </pic:blipFill>
                        <pic:spPr bwMode="auto">
                          <a:xfrm>
                            <a:off x="0" y="0"/>
                            <a:ext cx="3296827" cy="2914462"/>
                          </a:xfrm>
                          <a:prstGeom prst="rect">
                            <a:avLst/>
                          </a:prstGeom>
                          <a:ln>
                            <a:noFill/>
                          </a:ln>
                          <a:extLst>
                            <a:ext uri="{53640926-AAD7-44D8-BBD7-CCE9431645EC}">
                              <a14:shadowObscured xmlns:a14="http://schemas.microsoft.com/office/drawing/2010/main"/>
                            </a:ext>
                          </a:extLst>
                        </pic:spPr>
                      </pic:pic>
                    </a:graphicData>
                  </a:graphic>
                </wp:inline>
              </w:drawing>
            </w:r>
          </w:p>
          <w:p w14:paraId="736DB9C6" w14:textId="7B663373" w:rsidR="00876B00" w:rsidRPr="004565C3" w:rsidRDefault="00876B00" w:rsidP="004565C3">
            <w:pPr>
              <w:spacing w:line="360" w:lineRule="auto"/>
              <w:ind w:left="556" w:right="420" w:firstLine="567"/>
              <w:jc w:val="center"/>
              <w:rPr>
                <w:sz w:val="24"/>
                <w:szCs w:val="24"/>
                <w:lang w:val="uk-UA"/>
              </w:rPr>
            </w:pPr>
            <w:r w:rsidRPr="004565C3">
              <w:rPr>
                <w:sz w:val="24"/>
                <w:szCs w:val="24"/>
                <w:lang w:val="uk-UA"/>
              </w:rPr>
              <w:t xml:space="preserve">Рисунок </w:t>
            </w:r>
            <w:r w:rsidR="00845EA3" w:rsidRPr="004565C3">
              <w:rPr>
                <w:sz w:val="24"/>
                <w:szCs w:val="24"/>
                <w:lang w:val="uk-UA"/>
              </w:rPr>
              <w:t xml:space="preserve">4.9 </w:t>
            </w:r>
            <w:r w:rsidRPr="004565C3">
              <w:rPr>
                <w:sz w:val="24"/>
                <w:szCs w:val="24"/>
                <w:lang w:val="uk-UA"/>
              </w:rPr>
              <w:t xml:space="preserve">– Схема підключення </w:t>
            </w:r>
            <w:r w:rsidR="00FF5BD0" w:rsidRPr="004565C3">
              <w:rPr>
                <w:sz w:val="24"/>
                <w:szCs w:val="24"/>
                <w:lang w:val="uk-UA"/>
              </w:rPr>
              <w:t>динаміка</w:t>
            </w:r>
          </w:p>
          <w:p w14:paraId="36B4B45E" w14:textId="77777777" w:rsidR="00876B00" w:rsidRPr="004565C3" w:rsidRDefault="00876B00" w:rsidP="00757780">
            <w:pPr>
              <w:spacing w:line="360" w:lineRule="auto"/>
              <w:ind w:left="556" w:right="420" w:firstLine="567"/>
              <w:jc w:val="both"/>
              <w:rPr>
                <w:sz w:val="28"/>
                <w:szCs w:val="28"/>
                <w:lang w:val="uk-UA"/>
              </w:rPr>
            </w:pPr>
            <w:r w:rsidRPr="004565C3">
              <w:rPr>
                <w:sz w:val="28"/>
                <w:szCs w:val="28"/>
                <w:lang w:val="uk-UA"/>
              </w:rPr>
              <w:t>Динамік сигналізує про протікання води та необхідність прийняти міри. Ввімкнення відбувається через ключ VT1.</w:t>
            </w:r>
          </w:p>
          <w:p w14:paraId="4D785843" w14:textId="67E22E41" w:rsidR="00757780" w:rsidRPr="004565C3" w:rsidRDefault="000C3514" w:rsidP="00757780">
            <w:pPr>
              <w:pStyle w:val="2"/>
              <w:spacing w:before="0"/>
              <w:ind w:left="559" w:firstLine="567"/>
              <w:rPr>
                <w:lang w:val="uk-UA"/>
              </w:rPr>
            </w:pPr>
            <w:bookmarkStart w:id="52" w:name="_4.6_Схема_електрична"/>
            <w:bookmarkEnd w:id="52"/>
            <w:r w:rsidRPr="004565C3">
              <w:rPr>
                <w:lang w:val="uk-UA"/>
              </w:rPr>
              <w:t>4</w:t>
            </w:r>
            <w:r w:rsidR="00757780" w:rsidRPr="004565C3">
              <w:rPr>
                <w:lang w:val="uk-UA"/>
              </w:rPr>
              <w:t>.</w:t>
            </w:r>
            <w:r w:rsidRPr="004565C3">
              <w:rPr>
                <w:lang w:val="uk-UA"/>
              </w:rPr>
              <w:t xml:space="preserve">6 </w:t>
            </w:r>
            <w:hyperlink w:anchor="_bookmark29" w:history="1">
              <w:r w:rsidR="00757780" w:rsidRPr="004565C3">
                <w:rPr>
                  <w:lang w:val="uk-UA"/>
                </w:rPr>
                <w:t>Схема електрична принципова датчика протікання</w:t>
              </w:r>
            </w:hyperlink>
          </w:p>
          <w:p w14:paraId="1CDED237" w14:textId="77777777" w:rsidR="00757780" w:rsidRPr="004565C3" w:rsidRDefault="00757780" w:rsidP="00757780">
            <w:pPr>
              <w:spacing w:line="360" w:lineRule="auto"/>
              <w:ind w:left="565" w:right="423" w:firstLine="567"/>
              <w:jc w:val="both"/>
              <w:rPr>
                <w:lang w:val="uk-UA"/>
              </w:rPr>
            </w:pPr>
            <w:r w:rsidRPr="004565C3">
              <w:rPr>
                <w:sz w:val="28"/>
                <w:szCs w:val="28"/>
                <w:lang w:val="uk-UA"/>
              </w:rPr>
              <w:t>Метою розділу є опис та пояснення складових схеми датчика протікання. Продемонстрована схема електрична принципова, яка була створена в програмному середовищі Altium Designer (рис.6.3.1).</w:t>
            </w:r>
            <w:r w:rsidRPr="004565C3">
              <w:rPr>
                <w:color w:val="000000"/>
                <w:sz w:val="28"/>
                <w:szCs w:val="28"/>
                <w:lang w:val="uk-UA"/>
              </w:rPr>
              <w:t xml:space="preserve"> Пристрій побудований на основі мікроконтролера ESP8266.</w:t>
            </w:r>
          </w:p>
          <w:p w14:paraId="3CE723DC" w14:textId="77777777" w:rsidR="00757780" w:rsidRPr="004565C3" w:rsidRDefault="00757780" w:rsidP="00757780">
            <w:pPr>
              <w:spacing w:line="360" w:lineRule="auto"/>
              <w:ind w:left="556" w:right="420" w:firstLine="567"/>
              <w:jc w:val="center"/>
              <w:rPr>
                <w:sz w:val="28"/>
                <w:szCs w:val="28"/>
                <w:lang w:val="uk-UA"/>
              </w:rPr>
            </w:pPr>
            <w:r w:rsidRPr="004565C3">
              <w:rPr>
                <w:noProof/>
                <w:lang w:val="uk-UA" w:eastAsia="uk-UA"/>
              </w:rPr>
              <w:drawing>
                <wp:inline distT="0" distB="0" distL="0" distR="0" wp14:anchorId="18E35DF6" wp14:editId="659852A6">
                  <wp:extent cx="5012267" cy="3569448"/>
                  <wp:effectExtent l="0" t="0" r="0" b="0"/>
                  <wp:docPr id="179781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81562" name=""/>
                          <pic:cNvPicPr/>
                        </pic:nvPicPr>
                        <pic:blipFill>
                          <a:blip r:embed="rId69"/>
                          <a:stretch>
                            <a:fillRect/>
                          </a:stretch>
                        </pic:blipFill>
                        <pic:spPr>
                          <a:xfrm>
                            <a:off x="0" y="0"/>
                            <a:ext cx="5036778" cy="3586903"/>
                          </a:xfrm>
                          <a:prstGeom prst="rect">
                            <a:avLst/>
                          </a:prstGeom>
                        </pic:spPr>
                      </pic:pic>
                    </a:graphicData>
                  </a:graphic>
                </wp:inline>
              </w:drawing>
            </w:r>
          </w:p>
          <w:p w14:paraId="0A578D6A" w14:textId="77777777" w:rsidR="00757780" w:rsidRPr="004565C3" w:rsidRDefault="00757780" w:rsidP="00757780">
            <w:pPr>
              <w:spacing w:line="360" w:lineRule="auto"/>
              <w:ind w:left="556" w:right="420" w:firstLine="567"/>
              <w:jc w:val="center"/>
              <w:rPr>
                <w:sz w:val="24"/>
                <w:szCs w:val="24"/>
                <w:lang w:val="uk-UA"/>
              </w:rPr>
            </w:pPr>
            <w:r w:rsidRPr="004565C3">
              <w:rPr>
                <w:sz w:val="24"/>
                <w:szCs w:val="24"/>
                <w:lang w:val="uk-UA"/>
              </w:rPr>
              <w:t>Рисунок 6.2.4 – Схема електрична датчика протікання</w:t>
            </w:r>
          </w:p>
          <w:p w14:paraId="537CDE95" w14:textId="1B29C207" w:rsidR="00757780" w:rsidRPr="004565C3" w:rsidRDefault="00757780" w:rsidP="00757780">
            <w:pPr>
              <w:spacing w:line="360" w:lineRule="auto"/>
              <w:ind w:left="556" w:right="420" w:firstLine="567"/>
              <w:jc w:val="both"/>
              <w:rPr>
                <w:sz w:val="28"/>
                <w:szCs w:val="28"/>
                <w:lang w:val="uk-UA"/>
              </w:rPr>
            </w:pPr>
            <w:r w:rsidRPr="004565C3">
              <w:rPr>
                <w:color w:val="000000"/>
                <w:sz w:val="28"/>
                <w:szCs w:val="28"/>
                <w:lang w:val="uk-UA"/>
              </w:rPr>
              <w:t xml:space="preserve">Блок живлення реалізований на основі 2 гальванічних акумуляторів </w:t>
            </w:r>
          </w:p>
        </w:tc>
      </w:tr>
      <w:tr w:rsidR="00876B00" w:rsidRPr="004565C3" w14:paraId="04E62FEA" w14:textId="77777777" w:rsidTr="004565C3">
        <w:trPr>
          <w:trHeight w:val="238"/>
        </w:trPr>
        <w:tc>
          <w:tcPr>
            <w:tcW w:w="568" w:type="dxa"/>
            <w:tcBorders>
              <w:bottom w:val="single" w:sz="12" w:space="0" w:color="000000"/>
            </w:tcBorders>
          </w:tcPr>
          <w:p w14:paraId="121E3A29" w14:textId="77777777" w:rsidR="00876B00" w:rsidRPr="004565C3" w:rsidRDefault="00876B00" w:rsidP="004565C3">
            <w:pPr>
              <w:pStyle w:val="TableParagraph"/>
              <w:rPr>
                <w:sz w:val="16"/>
                <w:lang w:val="uk-UA"/>
              </w:rPr>
            </w:pPr>
          </w:p>
        </w:tc>
        <w:tc>
          <w:tcPr>
            <w:tcW w:w="566" w:type="dxa"/>
            <w:tcBorders>
              <w:bottom w:val="single" w:sz="12" w:space="0" w:color="000000"/>
            </w:tcBorders>
          </w:tcPr>
          <w:p w14:paraId="2CA9F443" w14:textId="77777777" w:rsidR="00876B00" w:rsidRPr="004565C3" w:rsidRDefault="00876B00" w:rsidP="004565C3">
            <w:pPr>
              <w:pStyle w:val="TableParagraph"/>
              <w:rPr>
                <w:sz w:val="16"/>
                <w:lang w:val="uk-UA"/>
              </w:rPr>
            </w:pPr>
          </w:p>
        </w:tc>
        <w:tc>
          <w:tcPr>
            <w:tcW w:w="1418" w:type="dxa"/>
            <w:tcBorders>
              <w:bottom w:val="single" w:sz="12" w:space="0" w:color="000000"/>
            </w:tcBorders>
          </w:tcPr>
          <w:p w14:paraId="0F0C7F1E" w14:textId="77777777" w:rsidR="00876B00" w:rsidRPr="004565C3" w:rsidRDefault="00876B00" w:rsidP="004565C3">
            <w:pPr>
              <w:pStyle w:val="TableParagraph"/>
              <w:rPr>
                <w:sz w:val="16"/>
                <w:lang w:val="uk-UA"/>
              </w:rPr>
            </w:pPr>
          </w:p>
        </w:tc>
        <w:tc>
          <w:tcPr>
            <w:tcW w:w="849" w:type="dxa"/>
            <w:tcBorders>
              <w:bottom w:val="single" w:sz="12" w:space="0" w:color="000000"/>
            </w:tcBorders>
          </w:tcPr>
          <w:p w14:paraId="6D754E07" w14:textId="77777777" w:rsidR="00876B00" w:rsidRPr="004565C3" w:rsidRDefault="00876B00" w:rsidP="004565C3">
            <w:pPr>
              <w:pStyle w:val="TableParagraph"/>
              <w:rPr>
                <w:sz w:val="16"/>
                <w:lang w:val="uk-UA"/>
              </w:rPr>
            </w:pPr>
          </w:p>
        </w:tc>
        <w:tc>
          <w:tcPr>
            <w:tcW w:w="566" w:type="dxa"/>
            <w:tcBorders>
              <w:bottom w:val="single" w:sz="12" w:space="0" w:color="000000"/>
            </w:tcBorders>
          </w:tcPr>
          <w:p w14:paraId="483F6238" w14:textId="77777777" w:rsidR="00876B00" w:rsidRPr="004565C3" w:rsidRDefault="00876B00" w:rsidP="004565C3">
            <w:pPr>
              <w:pStyle w:val="TableParagraph"/>
              <w:rPr>
                <w:sz w:val="16"/>
                <w:lang w:val="uk-UA"/>
              </w:rPr>
            </w:pPr>
          </w:p>
        </w:tc>
        <w:tc>
          <w:tcPr>
            <w:tcW w:w="5839" w:type="dxa"/>
            <w:vMerge w:val="restart"/>
          </w:tcPr>
          <w:p w14:paraId="42A7EBF7" w14:textId="77777777" w:rsidR="00876B00" w:rsidRPr="004565C3" w:rsidRDefault="00876B00"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3F14329B" w14:textId="77777777" w:rsidR="00876B00" w:rsidRPr="004565C3" w:rsidRDefault="00876B00" w:rsidP="004565C3">
            <w:pPr>
              <w:pStyle w:val="TableParagraph"/>
              <w:spacing w:before="25" w:line="193" w:lineRule="exact"/>
              <w:ind w:left="125"/>
              <w:rPr>
                <w:i/>
                <w:sz w:val="18"/>
                <w:lang w:val="uk-UA"/>
              </w:rPr>
            </w:pPr>
            <w:r w:rsidRPr="004565C3">
              <w:rPr>
                <w:i/>
                <w:sz w:val="18"/>
                <w:lang w:val="uk-UA"/>
              </w:rPr>
              <w:t>Арк.</w:t>
            </w:r>
          </w:p>
        </w:tc>
      </w:tr>
      <w:tr w:rsidR="00876B00" w:rsidRPr="004565C3" w14:paraId="74CD0B78" w14:textId="77777777" w:rsidTr="004565C3">
        <w:trPr>
          <w:trHeight w:val="237"/>
        </w:trPr>
        <w:tc>
          <w:tcPr>
            <w:tcW w:w="568" w:type="dxa"/>
            <w:tcBorders>
              <w:top w:val="single" w:sz="12" w:space="0" w:color="000000"/>
            </w:tcBorders>
          </w:tcPr>
          <w:p w14:paraId="0DC8E20D" w14:textId="77777777" w:rsidR="00876B00" w:rsidRPr="004565C3" w:rsidRDefault="00876B00" w:rsidP="004565C3">
            <w:pPr>
              <w:pStyle w:val="TableParagraph"/>
              <w:rPr>
                <w:sz w:val="16"/>
                <w:lang w:val="uk-UA"/>
              </w:rPr>
            </w:pPr>
          </w:p>
        </w:tc>
        <w:tc>
          <w:tcPr>
            <w:tcW w:w="566" w:type="dxa"/>
            <w:tcBorders>
              <w:top w:val="single" w:sz="12" w:space="0" w:color="000000"/>
            </w:tcBorders>
          </w:tcPr>
          <w:p w14:paraId="6E94CF7B" w14:textId="77777777" w:rsidR="00876B00" w:rsidRPr="004565C3" w:rsidRDefault="00876B00" w:rsidP="004565C3">
            <w:pPr>
              <w:pStyle w:val="TableParagraph"/>
              <w:rPr>
                <w:sz w:val="16"/>
                <w:lang w:val="uk-UA"/>
              </w:rPr>
            </w:pPr>
          </w:p>
        </w:tc>
        <w:tc>
          <w:tcPr>
            <w:tcW w:w="1418" w:type="dxa"/>
            <w:tcBorders>
              <w:top w:val="single" w:sz="12" w:space="0" w:color="000000"/>
            </w:tcBorders>
          </w:tcPr>
          <w:p w14:paraId="5DE89BD1" w14:textId="77777777" w:rsidR="00876B00" w:rsidRPr="004565C3" w:rsidRDefault="00876B00" w:rsidP="004565C3">
            <w:pPr>
              <w:pStyle w:val="TableParagraph"/>
              <w:rPr>
                <w:sz w:val="16"/>
                <w:lang w:val="uk-UA"/>
              </w:rPr>
            </w:pPr>
          </w:p>
        </w:tc>
        <w:tc>
          <w:tcPr>
            <w:tcW w:w="849" w:type="dxa"/>
            <w:tcBorders>
              <w:top w:val="single" w:sz="12" w:space="0" w:color="000000"/>
            </w:tcBorders>
          </w:tcPr>
          <w:p w14:paraId="3FAE7DC3" w14:textId="77777777" w:rsidR="00876B00" w:rsidRPr="004565C3" w:rsidRDefault="00876B00" w:rsidP="004565C3">
            <w:pPr>
              <w:pStyle w:val="TableParagraph"/>
              <w:rPr>
                <w:sz w:val="16"/>
                <w:lang w:val="uk-UA"/>
              </w:rPr>
            </w:pPr>
          </w:p>
        </w:tc>
        <w:tc>
          <w:tcPr>
            <w:tcW w:w="566" w:type="dxa"/>
            <w:tcBorders>
              <w:top w:val="single" w:sz="12" w:space="0" w:color="000000"/>
            </w:tcBorders>
          </w:tcPr>
          <w:p w14:paraId="241B7DB4" w14:textId="77777777" w:rsidR="00876B00" w:rsidRPr="004565C3" w:rsidRDefault="00876B00" w:rsidP="004565C3">
            <w:pPr>
              <w:pStyle w:val="TableParagraph"/>
              <w:rPr>
                <w:sz w:val="16"/>
                <w:lang w:val="uk-UA"/>
              </w:rPr>
            </w:pPr>
          </w:p>
        </w:tc>
        <w:tc>
          <w:tcPr>
            <w:tcW w:w="5839" w:type="dxa"/>
            <w:vMerge/>
            <w:tcBorders>
              <w:top w:val="nil"/>
            </w:tcBorders>
          </w:tcPr>
          <w:p w14:paraId="4DB23064" w14:textId="77777777" w:rsidR="00876B00" w:rsidRPr="004565C3" w:rsidRDefault="00876B00" w:rsidP="004565C3">
            <w:pPr>
              <w:rPr>
                <w:sz w:val="2"/>
                <w:szCs w:val="2"/>
                <w:lang w:val="uk-UA"/>
              </w:rPr>
            </w:pPr>
          </w:p>
        </w:tc>
        <w:tc>
          <w:tcPr>
            <w:tcW w:w="567" w:type="dxa"/>
            <w:vMerge w:val="restart"/>
            <w:tcBorders>
              <w:top w:val="single" w:sz="12" w:space="0" w:color="000000"/>
            </w:tcBorders>
          </w:tcPr>
          <w:p w14:paraId="47F7498A" w14:textId="3F66B188" w:rsidR="00876B00" w:rsidRPr="004565C3" w:rsidRDefault="00A063AE" w:rsidP="004565C3">
            <w:pPr>
              <w:pStyle w:val="TableParagraph"/>
              <w:spacing w:before="112"/>
              <w:ind w:left="169"/>
              <w:rPr>
                <w:i/>
                <w:sz w:val="24"/>
                <w:lang w:val="uk-UA"/>
              </w:rPr>
            </w:pPr>
            <w:r w:rsidRPr="004565C3">
              <w:rPr>
                <w:i/>
                <w:sz w:val="24"/>
                <w:lang w:val="uk-UA"/>
              </w:rPr>
              <w:t>36</w:t>
            </w:r>
          </w:p>
        </w:tc>
      </w:tr>
      <w:tr w:rsidR="00876B00" w:rsidRPr="004565C3" w14:paraId="6D6F346D" w14:textId="77777777" w:rsidTr="004565C3">
        <w:trPr>
          <w:trHeight w:val="238"/>
        </w:trPr>
        <w:tc>
          <w:tcPr>
            <w:tcW w:w="568" w:type="dxa"/>
          </w:tcPr>
          <w:p w14:paraId="793E00B6" w14:textId="77777777" w:rsidR="00876B00" w:rsidRPr="004565C3" w:rsidRDefault="00876B00" w:rsidP="004565C3">
            <w:pPr>
              <w:pStyle w:val="TableParagraph"/>
              <w:spacing w:before="7" w:line="211" w:lineRule="exact"/>
              <w:ind w:left="131"/>
              <w:rPr>
                <w:i/>
                <w:sz w:val="18"/>
                <w:lang w:val="uk-UA"/>
              </w:rPr>
            </w:pPr>
            <w:r w:rsidRPr="004565C3">
              <w:rPr>
                <w:i/>
                <w:sz w:val="18"/>
                <w:lang w:val="uk-UA"/>
              </w:rPr>
              <w:t>Змн.</w:t>
            </w:r>
          </w:p>
        </w:tc>
        <w:tc>
          <w:tcPr>
            <w:tcW w:w="566" w:type="dxa"/>
          </w:tcPr>
          <w:p w14:paraId="5AAE4BB7" w14:textId="77777777" w:rsidR="00876B00" w:rsidRPr="004565C3" w:rsidRDefault="00876B00" w:rsidP="004565C3">
            <w:pPr>
              <w:pStyle w:val="TableParagraph"/>
              <w:spacing w:before="7" w:line="211" w:lineRule="exact"/>
              <w:ind w:left="122"/>
              <w:rPr>
                <w:i/>
                <w:sz w:val="18"/>
                <w:lang w:val="uk-UA"/>
              </w:rPr>
            </w:pPr>
            <w:r w:rsidRPr="004565C3">
              <w:rPr>
                <w:i/>
                <w:sz w:val="18"/>
                <w:lang w:val="uk-UA"/>
              </w:rPr>
              <w:t>Арк.</w:t>
            </w:r>
          </w:p>
        </w:tc>
        <w:tc>
          <w:tcPr>
            <w:tcW w:w="1418" w:type="dxa"/>
          </w:tcPr>
          <w:p w14:paraId="6B9B8039" w14:textId="77777777" w:rsidR="00876B00" w:rsidRPr="004565C3" w:rsidRDefault="00876B00"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4792F541" w14:textId="77777777" w:rsidR="00876B00" w:rsidRPr="004565C3" w:rsidRDefault="00876B00"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6BD7A3D7" w14:textId="77777777" w:rsidR="00876B00" w:rsidRPr="004565C3" w:rsidRDefault="00876B00"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AB55828" w14:textId="77777777" w:rsidR="00876B00" w:rsidRPr="004565C3" w:rsidRDefault="00876B00" w:rsidP="004565C3">
            <w:pPr>
              <w:rPr>
                <w:sz w:val="2"/>
                <w:szCs w:val="2"/>
                <w:lang w:val="uk-UA"/>
              </w:rPr>
            </w:pPr>
          </w:p>
        </w:tc>
        <w:tc>
          <w:tcPr>
            <w:tcW w:w="567" w:type="dxa"/>
            <w:vMerge/>
            <w:tcBorders>
              <w:top w:val="nil"/>
            </w:tcBorders>
          </w:tcPr>
          <w:p w14:paraId="2A03C37C" w14:textId="77777777" w:rsidR="00876B00" w:rsidRPr="004565C3" w:rsidRDefault="00876B00" w:rsidP="004565C3">
            <w:pPr>
              <w:rPr>
                <w:sz w:val="2"/>
                <w:szCs w:val="2"/>
                <w:lang w:val="uk-UA"/>
              </w:rPr>
            </w:pPr>
          </w:p>
        </w:tc>
      </w:tr>
    </w:tbl>
    <w:p w14:paraId="6A084A35" w14:textId="77777777" w:rsidR="00876B00" w:rsidRPr="004565C3" w:rsidRDefault="00876B00" w:rsidP="00876B00">
      <w:pPr>
        <w:rPr>
          <w:sz w:val="2"/>
          <w:szCs w:val="2"/>
          <w:lang w:val="uk-UA"/>
        </w:rPr>
      </w:pPr>
    </w:p>
    <w:p w14:paraId="5B13D627" w14:textId="77777777" w:rsidR="00876B00" w:rsidRPr="004565C3" w:rsidRDefault="00876B00" w:rsidP="00876B00">
      <w:pPr>
        <w:rPr>
          <w:sz w:val="2"/>
          <w:szCs w:val="2"/>
          <w:lang w:val="uk-UA"/>
        </w:rPr>
      </w:pPr>
      <w:r w:rsidRPr="004565C3">
        <w:rPr>
          <w:sz w:val="2"/>
          <w:szCs w:val="2"/>
          <w:lang w:val="uk-UA"/>
        </w:rPr>
        <w:t xml:space="preserve"> </w:t>
      </w: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876B00" w:rsidRPr="004565C3" w14:paraId="7685F23B" w14:textId="77777777" w:rsidTr="004565C3">
        <w:trPr>
          <w:trHeight w:val="15151"/>
        </w:trPr>
        <w:tc>
          <w:tcPr>
            <w:tcW w:w="10373" w:type="dxa"/>
            <w:gridSpan w:val="7"/>
          </w:tcPr>
          <w:p w14:paraId="05564D81" w14:textId="580CAE40" w:rsidR="00876B00" w:rsidRPr="004565C3" w:rsidRDefault="00876B00" w:rsidP="004565C3">
            <w:pPr>
              <w:jc w:val="center"/>
              <w:rPr>
                <w:lang w:val="uk-UA"/>
              </w:rPr>
            </w:pPr>
            <w:bookmarkStart w:id="53" w:name="_6.3_Схема_електрична"/>
            <w:bookmarkEnd w:id="53"/>
          </w:p>
          <w:p w14:paraId="41265DF5" w14:textId="40BD5953" w:rsidR="0011723D" w:rsidRPr="004565C3" w:rsidRDefault="00F91E3A" w:rsidP="00F91E3A">
            <w:pPr>
              <w:spacing w:line="360" w:lineRule="auto"/>
              <w:ind w:left="562" w:right="415"/>
              <w:jc w:val="both"/>
              <w:rPr>
                <w:color w:val="000000"/>
                <w:sz w:val="28"/>
                <w:szCs w:val="28"/>
                <w:lang w:val="uk-UA"/>
              </w:rPr>
            </w:pPr>
            <w:r w:rsidRPr="004565C3">
              <w:rPr>
                <w:color w:val="000000"/>
                <w:sz w:val="28"/>
                <w:szCs w:val="28"/>
                <w:lang w:val="uk-UA"/>
              </w:rPr>
              <w:t>формфактору</w:t>
            </w:r>
            <w:r w:rsidR="00757780" w:rsidRPr="004565C3">
              <w:rPr>
                <w:color w:val="000000"/>
                <w:sz w:val="28"/>
                <w:szCs w:val="28"/>
                <w:lang w:val="uk-UA"/>
              </w:rPr>
              <w:t xml:space="preserve"> ААА з номінальною напругою 1,5 В. </w:t>
            </w:r>
            <w:r w:rsidR="0011723D" w:rsidRPr="004565C3">
              <w:rPr>
                <w:color w:val="000000"/>
                <w:sz w:val="28"/>
                <w:szCs w:val="28"/>
                <w:lang w:val="uk-UA"/>
              </w:rPr>
              <w:t>Така збірка видає 3 В для живлення датчиків та 5 В для живлення сирени зумера, що реалізується завдяки підвищувальній мікросхемі.</w:t>
            </w:r>
          </w:p>
          <w:p w14:paraId="5EE72C22" w14:textId="77777777" w:rsidR="007A0C6A" w:rsidRPr="004565C3" w:rsidRDefault="0011723D" w:rsidP="007A0C6A">
            <w:pPr>
              <w:spacing w:line="360" w:lineRule="auto"/>
              <w:ind w:left="562" w:right="415" w:firstLine="567"/>
              <w:jc w:val="both"/>
              <w:rPr>
                <w:color w:val="000000"/>
                <w:sz w:val="28"/>
                <w:szCs w:val="28"/>
                <w:lang w:val="uk-UA"/>
              </w:rPr>
            </w:pPr>
            <w:r w:rsidRPr="004565C3">
              <w:rPr>
                <w:color w:val="000000"/>
                <w:sz w:val="28"/>
                <w:szCs w:val="28"/>
                <w:lang w:val="uk-UA"/>
              </w:rPr>
              <w:t xml:space="preserve">У вигляді датчика </w:t>
            </w:r>
            <w:r w:rsidR="00C10F69" w:rsidRPr="004565C3">
              <w:rPr>
                <w:color w:val="000000"/>
                <w:sz w:val="28"/>
                <w:szCs w:val="28"/>
                <w:lang w:val="uk-UA"/>
              </w:rPr>
              <w:t xml:space="preserve">протікання </w:t>
            </w:r>
            <w:r w:rsidRPr="004565C3">
              <w:rPr>
                <w:color w:val="000000"/>
                <w:sz w:val="28"/>
                <w:szCs w:val="28"/>
                <w:lang w:val="uk-UA"/>
              </w:rPr>
              <w:t xml:space="preserve">води використовується готовий давач, що являє собою плату з неізольованими провідниками котрі замикає між собою рідина, що потрапила на них. Зазвичай такі давачі використовуються з готовими для них модулями в нашому випадку це ESP8266. Цей модуль відповідає за приймання інформації з датчиків та передачу її на </w:t>
            </w:r>
            <w:r w:rsidR="00C10F69" w:rsidRPr="004565C3">
              <w:rPr>
                <w:color w:val="000000"/>
                <w:sz w:val="28"/>
                <w:szCs w:val="28"/>
                <w:lang w:val="uk-UA"/>
              </w:rPr>
              <w:t>головний контролер</w:t>
            </w:r>
            <w:r w:rsidR="007A0C6A" w:rsidRPr="004565C3">
              <w:rPr>
                <w:color w:val="000000"/>
                <w:sz w:val="28"/>
                <w:szCs w:val="28"/>
                <w:lang w:val="uk-UA"/>
              </w:rPr>
              <w:t>, який подає команди на крани водопостачання або сигналізацію.</w:t>
            </w:r>
          </w:p>
          <w:p w14:paraId="2A74257E" w14:textId="77777777" w:rsidR="00757780" w:rsidRPr="004565C3" w:rsidRDefault="0011723D" w:rsidP="00757780">
            <w:pPr>
              <w:spacing w:line="360" w:lineRule="auto"/>
              <w:ind w:left="562" w:right="415" w:firstLine="567"/>
              <w:jc w:val="both"/>
              <w:rPr>
                <w:color w:val="000000"/>
                <w:sz w:val="28"/>
                <w:szCs w:val="28"/>
                <w:lang w:val="uk-UA"/>
              </w:rPr>
            </w:pPr>
            <w:r w:rsidRPr="004565C3">
              <w:rPr>
                <w:color w:val="000000"/>
                <w:sz w:val="28"/>
                <w:szCs w:val="28"/>
                <w:lang w:val="uk-UA"/>
              </w:rPr>
              <w:t>Оскільки світлодіод, що встановлений в кнопці</w:t>
            </w:r>
            <w:r w:rsidR="007A0C6A" w:rsidRPr="004565C3">
              <w:rPr>
                <w:color w:val="000000"/>
                <w:sz w:val="28"/>
                <w:szCs w:val="28"/>
                <w:lang w:val="uk-UA"/>
              </w:rPr>
              <w:t xml:space="preserve">, при постійній роботі буде використовувати енергію, то це </w:t>
            </w:r>
            <w:r w:rsidRPr="004565C3">
              <w:rPr>
                <w:color w:val="000000"/>
                <w:sz w:val="28"/>
                <w:szCs w:val="28"/>
                <w:lang w:val="uk-UA"/>
              </w:rPr>
              <w:t>може суттєво впливати на термін роботи пристрою</w:t>
            </w:r>
            <w:r w:rsidR="007A0C6A" w:rsidRPr="004565C3">
              <w:rPr>
                <w:color w:val="000000"/>
                <w:sz w:val="28"/>
                <w:szCs w:val="28"/>
                <w:lang w:val="uk-UA"/>
              </w:rPr>
              <w:t xml:space="preserve">. Було прийнято рішення вимикати його після ввімкнення та підключення пристрою до головного контролера. </w:t>
            </w:r>
          </w:p>
          <w:p w14:paraId="3420551E" w14:textId="2EEF3940" w:rsidR="00757780" w:rsidRPr="004565C3" w:rsidRDefault="00757780" w:rsidP="00757780">
            <w:pPr>
              <w:spacing w:line="360" w:lineRule="auto"/>
              <w:ind w:left="562" w:right="415" w:firstLine="567"/>
              <w:jc w:val="both"/>
              <w:rPr>
                <w:color w:val="000000"/>
                <w:sz w:val="28"/>
                <w:szCs w:val="28"/>
                <w:lang w:val="uk-UA"/>
              </w:rPr>
            </w:pPr>
            <w:r w:rsidRPr="004565C3">
              <w:rPr>
                <w:color w:val="000000"/>
                <w:sz w:val="28"/>
                <w:szCs w:val="28"/>
                <w:lang w:val="uk-UA"/>
              </w:rPr>
              <w:t xml:space="preserve">Резистор R1 використовується для підтягування виводу en з метою включення </w:t>
            </w:r>
            <w:r w:rsidRPr="004565C3">
              <w:rPr>
                <w:sz w:val="28"/>
                <w:szCs w:val="28"/>
                <w:lang w:val="uk-UA"/>
              </w:rPr>
              <w:t>контролера</w:t>
            </w:r>
            <w:r w:rsidRPr="004565C3">
              <w:rPr>
                <w:color w:val="000000"/>
                <w:sz w:val="28"/>
                <w:szCs w:val="28"/>
                <w:lang w:val="uk-UA"/>
              </w:rPr>
              <w:t xml:space="preserve">. R2 </w:t>
            </w:r>
            <w:r w:rsidRPr="004565C3">
              <w:rPr>
                <w:sz w:val="28"/>
                <w:szCs w:val="28"/>
                <w:lang w:val="uk-UA"/>
              </w:rPr>
              <w:t>створює</w:t>
            </w:r>
            <w:r w:rsidRPr="004565C3">
              <w:rPr>
                <w:color w:val="000000"/>
                <w:sz w:val="28"/>
                <w:szCs w:val="28"/>
                <w:lang w:val="uk-UA"/>
              </w:rPr>
              <w:t xml:space="preserve"> захист для </w:t>
            </w:r>
            <w:r w:rsidRPr="004565C3">
              <w:rPr>
                <w:sz w:val="28"/>
                <w:szCs w:val="28"/>
                <w:lang w:val="uk-UA"/>
              </w:rPr>
              <w:t>контролера</w:t>
            </w:r>
            <w:r w:rsidRPr="004565C3">
              <w:rPr>
                <w:color w:val="000000"/>
                <w:sz w:val="28"/>
                <w:szCs w:val="28"/>
                <w:lang w:val="uk-UA"/>
              </w:rPr>
              <w:t xml:space="preserve"> від току </w:t>
            </w:r>
            <w:r w:rsidRPr="004565C3">
              <w:rPr>
                <w:sz w:val="28"/>
                <w:szCs w:val="28"/>
                <w:lang w:val="uk-UA"/>
              </w:rPr>
              <w:t>затвора</w:t>
            </w:r>
            <w:r w:rsidRPr="004565C3">
              <w:rPr>
                <w:color w:val="000000"/>
                <w:sz w:val="28"/>
                <w:szCs w:val="28"/>
                <w:lang w:val="uk-UA"/>
              </w:rPr>
              <w:t xml:space="preserve"> транзистора. Резистор R3 обмежує струм що проходить через світлодіод. R4 закриває транзистор, коли немає сигналу, а R5 живить датчик.</w:t>
            </w:r>
          </w:p>
          <w:p w14:paraId="576E3444" w14:textId="480F88CF" w:rsidR="00757780" w:rsidRPr="004565C3" w:rsidRDefault="00757780" w:rsidP="00905A42">
            <w:pPr>
              <w:spacing w:line="360" w:lineRule="auto"/>
              <w:ind w:left="562" w:right="415" w:firstLine="567"/>
              <w:jc w:val="both"/>
              <w:rPr>
                <w:color w:val="000000"/>
                <w:sz w:val="28"/>
                <w:szCs w:val="28"/>
                <w:lang w:val="uk-UA"/>
              </w:rPr>
            </w:pPr>
            <w:r w:rsidRPr="004565C3">
              <w:rPr>
                <w:color w:val="000000"/>
                <w:sz w:val="28"/>
                <w:szCs w:val="28"/>
                <w:lang w:val="uk-UA"/>
              </w:rPr>
              <w:t>В приладі мікроконтролер та модуль зв</w:t>
            </w:r>
            <w:r w:rsidR="00554E01" w:rsidRPr="004565C3">
              <w:rPr>
                <w:color w:val="000000"/>
                <w:sz w:val="28"/>
                <w:szCs w:val="28"/>
                <w:lang w:val="uk-UA"/>
              </w:rPr>
              <w:t>'</w:t>
            </w:r>
            <w:r w:rsidRPr="004565C3">
              <w:rPr>
                <w:color w:val="000000"/>
                <w:sz w:val="28"/>
                <w:szCs w:val="28"/>
                <w:lang w:val="uk-UA"/>
              </w:rPr>
              <w:t xml:space="preserve">язку реалізовані </w:t>
            </w:r>
            <w:r w:rsidR="00554E01" w:rsidRPr="004565C3">
              <w:rPr>
                <w:color w:val="000000"/>
                <w:sz w:val="28"/>
                <w:szCs w:val="28"/>
                <w:lang w:val="uk-UA"/>
              </w:rPr>
              <w:t xml:space="preserve">на </w:t>
            </w:r>
            <w:r w:rsidRPr="004565C3">
              <w:rPr>
                <w:color w:val="000000"/>
                <w:sz w:val="28"/>
                <w:szCs w:val="28"/>
                <w:lang w:val="uk-UA"/>
              </w:rPr>
              <w:t>базі ESP8266 з мікросмужковою антеною.</w:t>
            </w:r>
          </w:p>
          <w:p w14:paraId="07CB1FCC" w14:textId="77777777" w:rsidR="00757780" w:rsidRPr="004565C3" w:rsidRDefault="00F12DB0" w:rsidP="00BC5266">
            <w:pPr>
              <w:pStyle w:val="2"/>
              <w:spacing w:before="0" w:after="0" w:line="360" w:lineRule="auto"/>
              <w:ind w:left="562" w:firstLine="567"/>
              <w:rPr>
                <w:lang w:val="uk-UA"/>
              </w:rPr>
            </w:pPr>
            <w:bookmarkStart w:id="54" w:name="_4.7_Висновки"/>
            <w:bookmarkEnd w:id="54"/>
            <w:r w:rsidRPr="004565C3">
              <w:rPr>
                <w:lang w:val="uk-UA"/>
              </w:rPr>
              <w:t>4.</w:t>
            </w:r>
            <w:r w:rsidR="005669FD" w:rsidRPr="004565C3">
              <w:rPr>
                <w:lang w:val="uk-UA"/>
              </w:rPr>
              <w:t>7</w:t>
            </w:r>
            <w:r w:rsidRPr="004565C3">
              <w:rPr>
                <w:lang w:val="uk-UA"/>
              </w:rPr>
              <w:t xml:space="preserve"> Висновки</w:t>
            </w:r>
          </w:p>
          <w:p w14:paraId="1345C43C" w14:textId="01DFEF95" w:rsidR="00A315F9" w:rsidRPr="004565C3" w:rsidRDefault="00A315F9" w:rsidP="00905A42">
            <w:pPr>
              <w:spacing w:line="360" w:lineRule="auto"/>
              <w:ind w:left="562" w:right="415" w:firstLine="567"/>
              <w:jc w:val="both"/>
              <w:rPr>
                <w:lang w:val="uk-UA"/>
              </w:rPr>
            </w:pPr>
            <w:r w:rsidRPr="004565C3">
              <w:rPr>
                <w:sz w:val="28"/>
                <w:szCs w:val="28"/>
                <w:lang w:val="uk-UA"/>
              </w:rPr>
              <w:t xml:space="preserve">Головний контролер є центральним елементом системи, який керує підключеними модулями та датчиками, забезпечує </w:t>
            </w:r>
            <w:r w:rsidR="00905A42" w:rsidRPr="004565C3">
              <w:rPr>
                <w:sz w:val="28"/>
                <w:szCs w:val="28"/>
                <w:lang w:val="uk-UA"/>
              </w:rPr>
              <w:t xml:space="preserve">обмін </w:t>
            </w:r>
            <w:r w:rsidRPr="004565C3">
              <w:rPr>
                <w:sz w:val="28"/>
                <w:szCs w:val="28"/>
                <w:lang w:val="uk-UA"/>
              </w:rPr>
              <w:t xml:space="preserve">даних за допомогою бездротового зв'язку, має резервне живлення </w:t>
            </w:r>
            <w:r w:rsidR="00905A42" w:rsidRPr="004565C3">
              <w:rPr>
                <w:sz w:val="28"/>
                <w:szCs w:val="28"/>
                <w:lang w:val="uk-UA"/>
              </w:rPr>
              <w:t xml:space="preserve">і </w:t>
            </w:r>
            <w:r w:rsidRPr="004565C3">
              <w:rPr>
                <w:sz w:val="28"/>
                <w:szCs w:val="28"/>
                <w:lang w:val="uk-UA"/>
              </w:rPr>
              <w:t>підтримує Wi-Fi Direct. Датчик протікання є повністю безпровідним</w:t>
            </w:r>
            <w:r w:rsidR="00DC66C0" w:rsidRPr="004565C3">
              <w:rPr>
                <w:sz w:val="28"/>
                <w:szCs w:val="28"/>
                <w:lang w:val="uk-UA"/>
              </w:rPr>
              <w:t xml:space="preserve"> і </w:t>
            </w:r>
            <w:r w:rsidRPr="004565C3">
              <w:rPr>
                <w:sz w:val="28"/>
                <w:szCs w:val="28"/>
                <w:lang w:val="uk-UA"/>
              </w:rPr>
              <w:t xml:space="preserve">при виявленні вологи </w:t>
            </w:r>
            <w:r w:rsidR="00DC66C0" w:rsidRPr="004565C3">
              <w:rPr>
                <w:sz w:val="28"/>
                <w:szCs w:val="28"/>
                <w:lang w:val="uk-UA"/>
              </w:rPr>
              <w:t xml:space="preserve">подає сигнал до головного контролера для </w:t>
            </w:r>
            <w:r w:rsidRPr="004565C3">
              <w:rPr>
                <w:sz w:val="28"/>
                <w:szCs w:val="28"/>
                <w:lang w:val="uk-UA"/>
              </w:rPr>
              <w:t>актив</w:t>
            </w:r>
            <w:r w:rsidR="00DC66C0" w:rsidRPr="004565C3">
              <w:rPr>
                <w:sz w:val="28"/>
                <w:szCs w:val="28"/>
                <w:lang w:val="uk-UA"/>
              </w:rPr>
              <w:t>ації</w:t>
            </w:r>
            <w:r w:rsidRPr="004565C3">
              <w:rPr>
                <w:sz w:val="28"/>
                <w:szCs w:val="28"/>
                <w:lang w:val="uk-UA"/>
              </w:rPr>
              <w:t xml:space="preserve"> автоматичн</w:t>
            </w:r>
            <w:r w:rsidR="00DC66C0" w:rsidRPr="004565C3">
              <w:rPr>
                <w:sz w:val="28"/>
                <w:szCs w:val="28"/>
                <w:lang w:val="uk-UA"/>
              </w:rPr>
              <w:t xml:space="preserve">их </w:t>
            </w:r>
            <w:r w:rsidRPr="004565C3">
              <w:rPr>
                <w:sz w:val="28"/>
                <w:szCs w:val="28"/>
                <w:lang w:val="uk-UA"/>
              </w:rPr>
              <w:t>кран</w:t>
            </w:r>
            <w:r w:rsidR="00DC66C0" w:rsidRPr="004565C3">
              <w:rPr>
                <w:sz w:val="28"/>
                <w:szCs w:val="28"/>
                <w:lang w:val="uk-UA"/>
              </w:rPr>
              <w:t xml:space="preserve">ів </w:t>
            </w:r>
            <w:r w:rsidRPr="004565C3">
              <w:rPr>
                <w:sz w:val="28"/>
                <w:szCs w:val="28"/>
                <w:lang w:val="uk-UA"/>
              </w:rPr>
              <w:t>та сигналізаці</w:t>
            </w:r>
            <w:r w:rsidR="00DC66C0" w:rsidRPr="004565C3">
              <w:rPr>
                <w:sz w:val="28"/>
                <w:szCs w:val="28"/>
                <w:lang w:val="uk-UA"/>
              </w:rPr>
              <w:t>ї.</w:t>
            </w:r>
            <w:r w:rsidRPr="004565C3">
              <w:rPr>
                <w:sz w:val="28"/>
                <w:szCs w:val="28"/>
                <w:lang w:val="uk-UA"/>
              </w:rPr>
              <w:t xml:space="preserve"> Для зменшення енергоспоживання компоненти працюють в режимі очікування, світлодіоди активні лише на етапах запуску, синхронізації та сповіщення. Система забезпечує високу ефективність, надійність та зручність</w:t>
            </w:r>
            <w:r w:rsidR="00DC66C0" w:rsidRPr="004565C3">
              <w:rPr>
                <w:sz w:val="28"/>
                <w:szCs w:val="28"/>
                <w:lang w:val="uk-UA"/>
              </w:rPr>
              <w:t xml:space="preserve"> </w:t>
            </w:r>
            <w:r w:rsidR="007C540C" w:rsidRPr="004565C3">
              <w:rPr>
                <w:sz w:val="28"/>
                <w:szCs w:val="28"/>
                <w:lang w:val="uk-UA"/>
              </w:rPr>
              <w:t xml:space="preserve">завдяки </w:t>
            </w:r>
            <w:r w:rsidR="00DC66C0" w:rsidRPr="004565C3">
              <w:rPr>
                <w:sz w:val="28"/>
                <w:szCs w:val="28"/>
                <w:lang w:val="uk-UA"/>
              </w:rPr>
              <w:t>використанн</w:t>
            </w:r>
            <w:r w:rsidR="007C540C" w:rsidRPr="004565C3">
              <w:rPr>
                <w:sz w:val="28"/>
                <w:szCs w:val="28"/>
                <w:lang w:val="uk-UA"/>
              </w:rPr>
              <w:t xml:space="preserve">ю </w:t>
            </w:r>
            <w:r w:rsidRPr="004565C3">
              <w:rPr>
                <w:sz w:val="28"/>
                <w:szCs w:val="28"/>
                <w:lang w:val="uk-UA"/>
              </w:rPr>
              <w:t>бездротови</w:t>
            </w:r>
            <w:r w:rsidR="00DC66C0" w:rsidRPr="004565C3">
              <w:rPr>
                <w:sz w:val="28"/>
                <w:szCs w:val="28"/>
                <w:lang w:val="uk-UA"/>
              </w:rPr>
              <w:t xml:space="preserve">х </w:t>
            </w:r>
            <w:r w:rsidRPr="004565C3">
              <w:rPr>
                <w:sz w:val="28"/>
                <w:szCs w:val="28"/>
                <w:lang w:val="uk-UA"/>
              </w:rPr>
              <w:t>технологі</w:t>
            </w:r>
            <w:r w:rsidR="00DC66C0" w:rsidRPr="004565C3">
              <w:rPr>
                <w:sz w:val="28"/>
                <w:szCs w:val="28"/>
                <w:lang w:val="uk-UA"/>
              </w:rPr>
              <w:t>й</w:t>
            </w:r>
            <w:r w:rsidR="007C540C" w:rsidRPr="004565C3">
              <w:rPr>
                <w:sz w:val="28"/>
                <w:szCs w:val="28"/>
                <w:lang w:val="uk-UA"/>
              </w:rPr>
              <w:t xml:space="preserve">, функціонуванню від </w:t>
            </w:r>
            <w:r w:rsidRPr="004565C3">
              <w:rPr>
                <w:sz w:val="28"/>
                <w:szCs w:val="28"/>
                <w:lang w:val="uk-UA"/>
              </w:rPr>
              <w:t>резервно</w:t>
            </w:r>
            <w:r w:rsidR="007C540C" w:rsidRPr="004565C3">
              <w:rPr>
                <w:sz w:val="28"/>
                <w:szCs w:val="28"/>
                <w:lang w:val="uk-UA"/>
              </w:rPr>
              <w:t xml:space="preserve">го </w:t>
            </w:r>
            <w:r w:rsidRPr="004565C3">
              <w:rPr>
                <w:sz w:val="28"/>
                <w:szCs w:val="28"/>
                <w:lang w:val="uk-UA"/>
              </w:rPr>
              <w:t>живленн</w:t>
            </w:r>
            <w:r w:rsidR="007C540C" w:rsidRPr="004565C3">
              <w:rPr>
                <w:sz w:val="28"/>
                <w:szCs w:val="28"/>
                <w:lang w:val="uk-UA"/>
              </w:rPr>
              <w:t>я та автоматизації</w:t>
            </w:r>
            <w:r w:rsidRPr="004565C3">
              <w:rPr>
                <w:sz w:val="28"/>
                <w:szCs w:val="28"/>
                <w:lang w:val="uk-UA"/>
              </w:rPr>
              <w:t>.</w:t>
            </w:r>
          </w:p>
        </w:tc>
      </w:tr>
      <w:tr w:rsidR="00876B00" w:rsidRPr="004565C3" w14:paraId="12E7F080" w14:textId="77777777" w:rsidTr="004565C3">
        <w:trPr>
          <w:trHeight w:val="238"/>
        </w:trPr>
        <w:tc>
          <w:tcPr>
            <w:tcW w:w="568" w:type="dxa"/>
            <w:tcBorders>
              <w:bottom w:val="single" w:sz="12" w:space="0" w:color="000000"/>
            </w:tcBorders>
          </w:tcPr>
          <w:p w14:paraId="0BAAC9BB" w14:textId="77777777" w:rsidR="00876B00" w:rsidRPr="004565C3" w:rsidRDefault="00876B00" w:rsidP="004565C3">
            <w:pPr>
              <w:pStyle w:val="TableParagraph"/>
              <w:rPr>
                <w:sz w:val="16"/>
                <w:lang w:val="uk-UA"/>
              </w:rPr>
            </w:pPr>
          </w:p>
        </w:tc>
        <w:tc>
          <w:tcPr>
            <w:tcW w:w="566" w:type="dxa"/>
            <w:tcBorders>
              <w:bottom w:val="single" w:sz="12" w:space="0" w:color="000000"/>
            </w:tcBorders>
          </w:tcPr>
          <w:p w14:paraId="3209CDFF" w14:textId="77777777" w:rsidR="00876B00" w:rsidRPr="004565C3" w:rsidRDefault="00876B00" w:rsidP="004565C3">
            <w:pPr>
              <w:pStyle w:val="TableParagraph"/>
              <w:rPr>
                <w:sz w:val="16"/>
                <w:lang w:val="uk-UA"/>
              </w:rPr>
            </w:pPr>
          </w:p>
        </w:tc>
        <w:tc>
          <w:tcPr>
            <w:tcW w:w="1418" w:type="dxa"/>
            <w:tcBorders>
              <w:bottom w:val="single" w:sz="12" w:space="0" w:color="000000"/>
            </w:tcBorders>
          </w:tcPr>
          <w:p w14:paraId="3D3078EB" w14:textId="77777777" w:rsidR="00876B00" w:rsidRPr="004565C3" w:rsidRDefault="00876B00" w:rsidP="004565C3">
            <w:pPr>
              <w:pStyle w:val="TableParagraph"/>
              <w:rPr>
                <w:sz w:val="16"/>
                <w:lang w:val="uk-UA"/>
              </w:rPr>
            </w:pPr>
          </w:p>
        </w:tc>
        <w:tc>
          <w:tcPr>
            <w:tcW w:w="849" w:type="dxa"/>
            <w:tcBorders>
              <w:bottom w:val="single" w:sz="12" w:space="0" w:color="000000"/>
            </w:tcBorders>
          </w:tcPr>
          <w:p w14:paraId="079B9B94" w14:textId="77777777" w:rsidR="00876B00" w:rsidRPr="004565C3" w:rsidRDefault="00876B00" w:rsidP="004565C3">
            <w:pPr>
              <w:pStyle w:val="TableParagraph"/>
              <w:rPr>
                <w:sz w:val="16"/>
                <w:lang w:val="uk-UA"/>
              </w:rPr>
            </w:pPr>
          </w:p>
        </w:tc>
        <w:tc>
          <w:tcPr>
            <w:tcW w:w="566" w:type="dxa"/>
            <w:tcBorders>
              <w:bottom w:val="single" w:sz="12" w:space="0" w:color="000000"/>
            </w:tcBorders>
          </w:tcPr>
          <w:p w14:paraId="77AC25D3" w14:textId="77777777" w:rsidR="00876B00" w:rsidRPr="004565C3" w:rsidRDefault="00876B00" w:rsidP="004565C3">
            <w:pPr>
              <w:pStyle w:val="TableParagraph"/>
              <w:rPr>
                <w:sz w:val="16"/>
                <w:lang w:val="uk-UA"/>
              </w:rPr>
            </w:pPr>
          </w:p>
        </w:tc>
        <w:tc>
          <w:tcPr>
            <w:tcW w:w="5839" w:type="dxa"/>
            <w:vMerge w:val="restart"/>
          </w:tcPr>
          <w:p w14:paraId="2233FE2C" w14:textId="77777777" w:rsidR="00876B00" w:rsidRPr="004565C3" w:rsidRDefault="00876B00"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3FAAB4D4" w14:textId="77777777" w:rsidR="00876B00" w:rsidRPr="004565C3" w:rsidRDefault="00876B00" w:rsidP="004565C3">
            <w:pPr>
              <w:pStyle w:val="TableParagraph"/>
              <w:spacing w:before="25" w:line="193" w:lineRule="exact"/>
              <w:ind w:left="125"/>
              <w:rPr>
                <w:i/>
                <w:sz w:val="18"/>
                <w:lang w:val="uk-UA"/>
              </w:rPr>
            </w:pPr>
            <w:r w:rsidRPr="004565C3">
              <w:rPr>
                <w:i/>
                <w:sz w:val="18"/>
                <w:lang w:val="uk-UA"/>
              </w:rPr>
              <w:t>Арк.</w:t>
            </w:r>
          </w:p>
        </w:tc>
      </w:tr>
      <w:tr w:rsidR="00876B00" w:rsidRPr="004565C3" w14:paraId="4D312318" w14:textId="77777777" w:rsidTr="004565C3">
        <w:trPr>
          <w:trHeight w:val="237"/>
        </w:trPr>
        <w:tc>
          <w:tcPr>
            <w:tcW w:w="568" w:type="dxa"/>
            <w:tcBorders>
              <w:top w:val="single" w:sz="12" w:space="0" w:color="000000"/>
            </w:tcBorders>
          </w:tcPr>
          <w:p w14:paraId="67021CEA" w14:textId="77777777" w:rsidR="00876B00" w:rsidRPr="004565C3" w:rsidRDefault="00876B00" w:rsidP="004565C3">
            <w:pPr>
              <w:pStyle w:val="TableParagraph"/>
              <w:rPr>
                <w:sz w:val="16"/>
                <w:lang w:val="uk-UA"/>
              </w:rPr>
            </w:pPr>
          </w:p>
        </w:tc>
        <w:tc>
          <w:tcPr>
            <w:tcW w:w="566" w:type="dxa"/>
            <w:tcBorders>
              <w:top w:val="single" w:sz="12" w:space="0" w:color="000000"/>
            </w:tcBorders>
          </w:tcPr>
          <w:p w14:paraId="571C229C" w14:textId="77777777" w:rsidR="00876B00" w:rsidRPr="004565C3" w:rsidRDefault="00876B00" w:rsidP="004565C3">
            <w:pPr>
              <w:pStyle w:val="TableParagraph"/>
              <w:rPr>
                <w:sz w:val="16"/>
                <w:lang w:val="uk-UA"/>
              </w:rPr>
            </w:pPr>
          </w:p>
        </w:tc>
        <w:tc>
          <w:tcPr>
            <w:tcW w:w="1418" w:type="dxa"/>
            <w:tcBorders>
              <w:top w:val="single" w:sz="12" w:space="0" w:color="000000"/>
            </w:tcBorders>
          </w:tcPr>
          <w:p w14:paraId="6D68A032" w14:textId="77777777" w:rsidR="00876B00" w:rsidRPr="004565C3" w:rsidRDefault="00876B00" w:rsidP="004565C3">
            <w:pPr>
              <w:pStyle w:val="TableParagraph"/>
              <w:rPr>
                <w:sz w:val="16"/>
                <w:lang w:val="uk-UA"/>
              </w:rPr>
            </w:pPr>
          </w:p>
        </w:tc>
        <w:tc>
          <w:tcPr>
            <w:tcW w:w="849" w:type="dxa"/>
            <w:tcBorders>
              <w:top w:val="single" w:sz="12" w:space="0" w:color="000000"/>
            </w:tcBorders>
          </w:tcPr>
          <w:p w14:paraId="61D6A316" w14:textId="77777777" w:rsidR="00876B00" w:rsidRPr="004565C3" w:rsidRDefault="00876B00" w:rsidP="004565C3">
            <w:pPr>
              <w:pStyle w:val="TableParagraph"/>
              <w:rPr>
                <w:sz w:val="16"/>
                <w:lang w:val="uk-UA"/>
              </w:rPr>
            </w:pPr>
          </w:p>
        </w:tc>
        <w:tc>
          <w:tcPr>
            <w:tcW w:w="566" w:type="dxa"/>
            <w:tcBorders>
              <w:top w:val="single" w:sz="12" w:space="0" w:color="000000"/>
            </w:tcBorders>
          </w:tcPr>
          <w:p w14:paraId="023B65D4" w14:textId="77777777" w:rsidR="00876B00" w:rsidRPr="004565C3" w:rsidRDefault="00876B00" w:rsidP="004565C3">
            <w:pPr>
              <w:pStyle w:val="TableParagraph"/>
              <w:rPr>
                <w:sz w:val="16"/>
                <w:lang w:val="uk-UA"/>
              </w:rPr>
            </w:pPr>
          </w:p>
        </w:tc>
        <w:tc>
          <w:tcPr>
            <w:tcW w:w="5839" w:type="dxa"/>
            <w:vMerge/>
            <w:tcBorders>
              <w:top w:val="nil"/>
            </w:tcBorders>
          </w:tcPr>
          <w:p w14:paraId="3BBE1988" w14:textId="77777777" w:rsidR="00876B00" w:rsidRPr="004565C3" w:rsidRDefault="00876B00" w:rsidP="004565C3">
            <w:pPr>
              <w:rPr>
                <w:sz w:val="2"/>
                <w:szCs w:val="2"/>
                <w:lang w:val="uk-UA"/>
              </w:rPr>
            </w:pPr>
          </w:p>
        </w:tc>
        <w:tc>
          <w:tcPr>
            <w:tcW w:w="567" w:type="dxa"/>
            <w:vMerge w:val="restart"/>
            <w:tcBorders>
              <w:top w:val="single" w:sz="12" w:space="0" w:color="000000"/>
            </w:tcBorders>
          </w:tcPr>
          <w:p w14:paraId="06E653FF" w14:textId="185BA9CF" w:rsidR="00876B00" w:rsidRPr="004565C3" w:rsidRDefault="00A063AE" w:rsidP="004565C3">
            <w:pPr>
              <w:pStyle w:val="TableParagraph"/>
              <w:spacing w:before="112"/>
              <w:ind w:left="169"/>
              <w:rPr>
                <w:i/>
                <w:sz w:val="24"/>
                <w:lang w:val="uk-UA"/>
              </w:rPr>
            </w:pPr>
            <w:r w:rsidRPr="004565C3">
              <w:rPr>
                <w:i/>
                <w:sz w:val="24"/>
                <w:lang w:val="uk-UA"/>
              </w:rPr>
              <w:t>37</w:t>
            </w:r>
          </w:p>
        </w:tc>
      </w:tr>
      <w:tr w:rsidR="00876B00" w:rsidRPr="004565C3" w14:paraId="75E9B21F" w14:textId="77777777" w:rsidTr="004565C3">
        <w:trPr>
          <w:trHeight w:val="238"/>
        </w:trPr>
        <w:tc>
          <w:tcPr>
            <w:tcW w:w="568" w:type="dxa"/>
          </w:tcPr>
          <w:p w14:paraId="711C382B" w14:textId="77777777" w:rsidR="00876B00" w:rsidRPr="004565C3" w:rsidRDefault="00876B00" w:rsidP="004565C3">
            <w:pPr>
              <w:pStyle w:val="TableParagraph"/>
              <w:spacing w:before="7" w:line="211" w:lineRule="exact"/>
              <w:ind w:left="131"/>
              <w:rPr>
                <w:i/>
                <w:sz w:val="18"/>
                <w:lang w:val="uk-UA"/>
              </w:rPr>
            </w:pPr>
            <w:r w:rsidRPr="004565C3">
              <w:rPr>
                <w:i/>
                <w:sz w:val="18"/>
                <w:lang w:val="uk-UA"/>
              </w:rPr>
              <w:t>Змн.</w:t>
            </w:r>
          </w:p>
        </w:tc>
        <w:tc>
          <w:tcPr>
            <w:tcW w:w="566" w:type="dxa"/>
          </w:tcPr>
          <w:p w14:paraId="62A3AB67" w14:textId="77777777" w:rsidR="00876B00" w:rsidRPr="004565C3" w:rsidRDefault="00876B00" w:rsidP="004565C3">
            <w:pPr>
              <w:pStyle w:val="TableParagraph"/>
              <w:spacing w:before="7" w:line="211" w:lineRule="exact"/>
              <w:ind w:left="122"/>
              <w:rPr>
                <w:i/>
                <w:sz w:val="18"/>
                <w:lang w:val="uk-UA"/>
              </w:rPr>
            </w:pPr>
            <w:r w:rsidRPr="004565C3">
              <w:rPr>
                <w:i/>
                <w:sz w:val="18"/>
                <w:lang w:val="uk-UA"/>
              </w:rPr>
              <w:t>Арк.</w:t>
            </w:r>
          </w:p>
        </w:tc>
        <w:tc>
          <w:tcPr>
            <w:tcW w:w="1418" w:type="dxa"/>
          </w:tcPr>
          <w:p w14:paraId="3BF369E8" w14:textId="77777777" w:rsidR="00876B00" w:rsidRPr="004565C3" w:rsidRDefault="00876B00"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0432BACF" w14:textId="77777777" w:rsidR="00876B00" w:rsidRPr="004565C3" w:rsidRDefault="00876B00"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29353C4A" w14:textId="77777777" w:rsidR="00876B00" w:rsidRPr="004565C3" w:rsidRDefault="00876B00"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7A56B959" w14:textId="77777777" w:rsidR="00876B00" w:rsidRPr="004565C3" w:rsidRDefault="00876B00" w:rsidP="004565C3">
            <w:pPr>
              <w:rPr>
                <w:sz w:val="2"/>
                <w:szCs w:val="2"/>
                <w:lang w:val="uk-UA"/>
              </w:rPr>
            </w:pPr>
          </w:p>
        </w:tc>
        <w:tc>
          <w:tcPr>
            <w:tcW w:w="567" w:type="dxa"/>
            <w:vMerge/>
            <w:tcBorders>
              <w:top w:val="nil"/>
            </w:tcBorders>
          </w:tcPr>
          <w:p w14:paraId="6C117CB2" w14:textId="77777777" w:rsidR="00876B00" w:rsidRPr="004565C3" w:rsidRDefault="00876B00" w:rsidP="004565C3">
            <w:pPr>
              <w:rPr>
                <w:sz w:val="2"/>
                <w:szCs w:val="2"/>
                <w:lang w:val="uk-UA"/>
              </w:rPr>
            </w:pPr>
          </w:p>
        </w:tc>
      </w:tr>
    </w:tbl>
    <w:p w14:paraId="21633A09" w14:textId="77777777" w:rsidR="00876B00" w:rsidRPr="004565C3" w:rsidRDefault="00876B00" w:rsidP="00876B00">
      <w:pPr>
        <w:rPr>
          <w:sz w:val="2"/>
          <w:szCs w:val="2"/>
          <w:lang w:val="uk-UA"/>
        </w:rPr>
      </w:pPr>
    </w:p>
    <w:p w14:paraId="76B63EF6" w14:textId="77777777" w:rsidR="00876B00" w:rsidRPr="004565C3" w:rsidRDefault="00876B00" w:rsidP="00876B00">
      <w:pPr>
        <w:rPr>
          <w:sz w:val="2"/>
          <w:szCs w:val="2"/>
          <w:lang w:val="uk-UA"/>
        </w:rPr>
      </w:pPr>
    </w:p>
    <w:p w14:paraId="0728D241" w14:textId="504209BB" w:rsidR="00D30C69" w:rsidRPr="004565C3" w:rsidRDefault="00D30C69" w:rsidP="00057069">
      <w:pPr>
        <w:rPr>
          <w:sz w:val="2"/>
          <w:szCs w:val="2"/>
          <w:lang w:val="uk-UA"/>
        </w:rPr>
      </w:pPr>
      <w:bookmarkStart w:id="55" w:name="_4.6_Автоматичний_кран"/>
      <w:bookmarkEnd w:id="55"/>
    </w:p>
    <w:p w14:paraId="39309AB7" w14:textId="77777777" w:rsidR="00D30C69" w:rsidRPr="004565C3" w:rsidRDefault="00D30C69" w:rsidP="00057069">
      <w:pPr>
        <w:rPr>
          <w:sz w:val="2"/>
          <w:szCs w:val="2"/>
          <w:lang w:val="uk-UA"/>
        </w:rPr>
      </w:pPr>
    </w:p>
    <w:p w14:paraId="20C8C12C" w14:textId="77777777" w:rsidR="00D30C69" w:rsidRPr="004565C3" w:rsidRDefault="00D30C69" w:rsidP="00057069">
      <w:pPr>
        <w:rPr>
          <w:sz w:val="2"/>
          <w:szCs w:val="2"/>
          <w:lang w:val="uk-UA"/>
        </w:rPr>
      </w:pPr>
    </w:p>
    <w:p w14:paraId="43872FB5" w14:textId="77777777" w:rsidR="00D30C69" w:rsidRPr="004565C3" w:rsidRDefault="00D30C69" w:rsidP="00057069">
      <w:pPr>
        <w:rPr>
          <w:sz w:val="2"/>
          <w:szCs w:val="2"/>
          <w:lang w:val="uk-UA"/>
        </w:rPr>
      </w:pPr>
    </w:p>
    <w:p w14:paraId="4D8C9CD6" w14:textId="77777777" w:rsidR="00D30C69" w:rsidRPr="004565C3" w:rsidRDefault="00D30C69" w:rsidP="00057069">
      <w:pPr>
        <w:rPr>
          <w:sz w:val="2"/>
          <w:szCs w:val="2"/>
          <w:lang w:val="uk-UA"/>
        </w:rPr>
      </w:pPr>
    </w:p>
    <w:p w14:paraId="3BF48049" w14:textId="77777777" w:rsidR="00D30C69" w:rsidRPr="004565C3" w:rsidRDefault="00D30C69" w:rsidP="00057069">
      <w:pPr>
        <w:rPr>
          <w:sz w:val="2"/>
          <w:szCs w:val="2"/>
          <w:lang w:val="uk-UA"/>
        </w:rPr>
      </w:pPr>
    </w:p>
    <w:p w14:paraId="0DA9DA53" w14:textId="77777777" w:rsidR="00D30C69" w:rsidRPr="004565C3" w:rsidRDefault="00D30C69" w:rsidP="00057069">
      <w:pPr>
        <w:rPr>
          <w:sz w:val="2"/>
          <w:szCs w:val="2"/>
          <w:lang w:val="uk-UA"/>
        </w:rPr>
      </w:pPr>
    </w:p>
    <w:p w14:paraId="764DC192" w14:textId="77777777" w:rsidR="00D30C69" w:rsidRPr="004565C3" w:rsidRDefault="00D30C69" w:rsidP="00057069">
      <w:pPr>
        <w:rPr>
          <w:sz w:val="2"/>
          <w:szCs w:val="2"/>
          <w:lang w:val="uk-UA"/>
        </w:rPr>
      </w:pPr>
    </w:p>
    <w:p w14:paraId="3902F180" w14:textId="107C2347" w:rsidR="00A761FC" w:rsidRPr="004565C3" w:rsidRDefault="00A761FC">
      <w:pPr>
        <w:rPr>
          <w:sz w:val="2"/>
          <w:szCs w:val="2"/>
          <w:lang w:val="uk-UA"/>
        </w:rPr>
      </w:pPr>
      <w:bookmarkStart w:id="56" w:name="_4.8_Інші_компоненти"/>
      <w:bookmarkEnd w:id="56"/>
    </w:p>
    <w:p w14:paraId="4A37795E" w14:textId="4F6D72FB" w:rsidR="00DF7F07" w:rsidRPr="004565C3" w:rsidRDefault="00DF7F07">
      <w:pPr>
        <w:rPr>
          <w:sz w:val="2"/>
          <w:szCs w:val="2"/>
          <w:lang w:val="uk-UA"/>
        </w:rPr>
      </w:pPr>
      <w:bookmarkStart w:id="57" w:name="_4.8.2_Електропривід_повітряної"/>
      <w:bookmarkStart w:id="58" w:name="_Датчик_температури_та_1"/>
      <w:bookmarkStart w:id="59" w:name="_Автоматичний_кран"/>
      <w:bookmarkEnd w:id="57"/>
      <w:bookmarkEnd w:id="58"/>
      <w:bookmarkEnd w:id="59"/>
    </w:p>
    <w:p w14:paraId="1F6E0868" w14:textId="501AC5CC" w:rsidR="00B91A3F" w:rsidRPr="004565C3" w:rsidRDefault="00B91A3F">
      <w:pPr>
        <w:rPr>
          <w:sz w:val="2"/>
          <w:szCs w:val="2"/>
          <w:lang w:val="uk-UA"/>
        </w:rPr>
      </w:pPr>
    </w:p>
    <w:p w14:paraId="115D3BA7" w14:textId="6DCB45D6" w:rsidR="003D526C" w:rsidRPr="004565C3" w:rsidRDefault="003D526C">
      <w:pPr>
        <w:rPr>
          <w:sz w:val="2"/>
          <w:szCs w:val="2"/>
          <w:lang w:val="uk-UA"/>
        </w:rPr>
      </w:pPr>
    </w:p>
    <w:p w14:paraId="06D4B619" w14:textId="77777777" w:rsidR="00DF7F07" w:rsidRPr="004565C3" w:rsidRDefault="00DF7F07">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3D526C" w:rsidRPr="004565C3" w14:paraId="68169A12" w14:textId="77777777" w:rsidTr="004565C3">
        <w:trPr>
          <w:trHeight w:val="15151"/>
        </w:trPr>
        <w:tc>
          <w:tcPr>
            <w:tcW w:w="10373" w:type="dxa"/>
            <w:gridSpan w:val="7"/>
          </w:tcPr>
          <w:p w14:paraId="791CDA19" w14:textId="77777777" w:rsidR="003D526C" w:rsidRPr="004565C3" w:rsidRDefault="003D526C" w:rsidP="006E2B01">
            <w:pPr>
              <w:pStyle w:val="1"/>
              <w:spacing w:after="0" w:line="360" w:lineRule="auto"/>
              <w:rPr>
                <w:lang w:val="uk-UA"/>
              </w:rPr>
            </w:pPr>
            <w:bookmarkStart w:id="60" w:name="_5_ВИБІР_ЕЛЕМЕНТНОЇ"/>
            <w:bookmarkEnd w:id="60"/>
            <w:r w:rsidRPr="004565C3">
              <w:rPr>
                <w:lang w:val="uk-UA"/>
              </w:rPr>
              <w:lastRenderedPageBreak/>
              <w:t>5 ВИБІР ЕЛЕМЕНТНОЇ БАЗИ</w:t>
            </w:r>
          </w:p>
          <w:p w14:paraId="62E7FBC6" w14:textId="77777777" w:rsidR="003D526C" w:rsidRPr="004565C3" w:rsidRDefault="003D526C" w:rsidP="006E2B01">
            <w:pPr>
              <w:pStyle w:val="2"/>
              <w:spacing w:before="0" w:after="0" w:line="360" w:lineRule="auto"/>
              <w:ind w:left="556" w:firstLine="567"/>
              <w:rPr>
                <w:lang w:val="uk-UA"/>
              </w:rPr>
            </w:pPr>
            <w:bookmarkStart w:id="61" w:name="_5.1_Вимоги_до"/>
            <w:bookmarkEnd w:id="61"/>
            <w:r w:rsidRPr="004565C3">
              <w:rPr>
                <w:lang w:val="uk-UA"/>
              </w:rPr>
              <w:t>5.1 Вимоги до компонентів</w:t>
            </w:r>
          </w:p>
          <w:p w14:paraId="78B2BD28" w14:textId="77777777" w:rsidR="003D526C" w:rsidRPr="004565C3" w:rsidRDefault="003D526C" w:rsidP="006E2B01">
            <w:pPr>
              <w:spacing w:line="360" w:lineRule="auto"/>
              <w:ind w:left="565" w:right="565" w:firstLine="567"/>
              <w:jc w:val="both"/>
              <w:rPr>
                <w:b/>
                <w:bCs/>
                <w:sz w:val="28"/>
                <w:szCs w:val="28"/>
                <w:lang w:val="uk-UA"/>
              </w:rPr>
            </w:pPr>
            <w:r w:rsidRPr="004565C3">
              <w:rPr>
                <w:b/>
                <w:bCs/>
                <w:sz w:val="28"/>
                <w:szCs w:val="28"/>
                <w:lang w:val="uk-UA"/>
              </w:rPr>
              <w:t>Датчики протікання води</w:t>
            </w:r>
          </w:p>
          <w:p w14:paraId="7C0FACC0" w14:textId="118A371D" w:rsidR="003D526C" w:rsidRPr="004565C3" w:rsidRDefault="003D526C" w:rsidP="006E2B01">
            <w:pPr>
              <w:spacing w:line="360" w:lineRule="auto"/>
              <w:ind w:left="565" w:right="565" w:firstLine="567"/>
              <w:jc w:val="both"/>
              <w:rPr>
                <w:sz w:val="28"/>
                <w:szCs w:val="28"/>
                <w:lang w:val="uk-UA"/>
              </w:rPr>
            </w:pPr>
            <w:r w:rsidRPr="004565C3">
              <w:rPr>
                <w:sz w:val="28"/>
                <w:szCs w:val="28"/>
                <w:lang w:val="uk-UA"/>
              </w:rPr>
              <w:t xml:space="preserve">Необхідно забезпечити можливість виявлення мінімальної кількості води, забезпечити пристрій чутливими датчиками, забезпечити підтримку бездротового зв'язку через WiFi, живлення від батарейок типу AAA з мінімальним терміном роботи від одного заряду до 5 років. Герметизація корпусу по </w:t>
            </w:r>
            <w:r w:rsidR="00E12EF0" w:rsidRPr="004565C3">
              <w:rPr>
                <w:sz w:val="28"/>
                <w:szCs w:val="28"/>
                <w:lang w:val="uk-UA"/>
              </w:rPr>
              <w:t xml:space="preserve">стандарту </w:t>
            </w:r>
            <w:r w:rsidRPr="004565C3">
              <w:rPr>
                <w:sz w:val="28"/>
                <w:szCs w:val="28"/>
                <w:lang w:val="uk-UA"/>
              </w:rPr>
              <w:t xml:space="preserve">IP67. </w:t>
            </w:r>
          </w:p>
          <w:p w14:paraId="00634075" w14:textId="77777777" w:rsidR="003D526C" w:rsidRPr="004565C3" w:rsidRDefault="003D526C" w:rsidP="004B07FF">
            <w:pPr>
              <w:spacing w:line="360" w:lineRule="auto"/>
              <w:ind w:left="565" w:right="565" w:firstLine="567"/>
              <w:jc w:val="both"/>
              <w:rPr>
                <w:b/>
                <w:bCs/>
                <w:sz w:val="28"/>
                <w:szCs w:val="28"/>
                <w:lang w:val="uk-UA"/>
              </w:rPr>
            </w:pPr>
            <w:r w:rsidRPr="004565C3">
              <w:rPr>
                <w:b/>
                <w:bCs/>
                <w:sz w:val="28"/>
                <w:szCs w:val="28"/>
                <w:lang w:val="uk-UA"/>
              </w:rPr>
              <w:t>Датчики температури та вологості</w:t>
            </w:r>
          </w:p>
          <w:p w14:paraId="7AAC81F8" w14:textId="0D7486FD" w:rsidR="003D526C" w:rsidRPr="004565C3" w:rsidRDefault="003D526C" w:rsidP="004B07FF">
            <w:pPr>
              <w:spacing w:line="360" w:lineRule="auto"/>
              <w:ind w:left="565" w:right="565" w:firstLine="567"/>
              <w:jc w:val="both"/>
              <w:rPr>
                <w:sz w:val="28"/>
                <w:szCs w:val="28"/>
                <w:lang w:val="uk-UA"/>
              </w:rPr>
            </w:pPr>
            <w:r w:rsidRPr="004565C3">
              <w:rPr>
                <w:sz w:val="28"/>
                <w:szCs w:val="28"/>
                <w:lang w:val="uk-UA"/>
              </w:rPr>
              <w:t xml:space="preserve">Забезпечити можливість вимірювання температури з точністю ±0.5°C, вологості ±3% RH, діапазон температурного вимірювання від -40°C до +85°C, вологість від 0% до 100% RH.Забезпечити бездротовий зв'язку через WiFi, живлення від батарейок типу AAA з мінімальним терміном служби 5 років, забезпечити захист по </w:t>
            </w:r>
            <w:r w:rsidR="00E12EF0" w:rsidRPr="004565C3">
              <w:rPr>
                <w:sz w:val="28"/>
                <w:szCs w:val="28"/>
                <w:lang w:val="uk-UA"/>
              </w:rPr>
              <w:t xml:space="preserve">стандарту </w:t>
            </w:r>
            <w:r w:rsidRPr="004565C3">
              <w:rPr>
                <w:sz w:val="28"/>
                <w:szCs w:val="28"/>
                <w:lang w:val="uk-UA"/>
              </w:rPr>
              <w:t>IP65.</w:t>
            </w:r>
          </w:p>
          <w:p w14:paraId="47031383" w14:textId="77777777" w:rsidR="003D526C" w:rsidRPr="004565C3" w:rsidRDefault="003D526C" w:rsidP="004B07FF">
            <w:pPr>
              <w:spacing w:line="360" w:lineRule="auto"/>
              <w:ind w:left="565" w:right="565" w:firstLine="567"/>
              <w:jc w:val="both"/>
              <w:rPr>
                <w:b/>
                <w:bCs/>
                <w:sz w:val="28"/>
                <w:szCs w:val="28"/>
                <w:lang w:val="uk-UA"/>
              </w:rPr>
            </w:pPr>
            <w:r w:rsidRPr="004565C3">
              <w:rPr>
                <w:b/>
                <w:bCs/>
                <w:sz w:val="28"/>
                <w:szCs w:val="28"/>
                <w:lang w:val="uk-UA"/>
              </w:rPr>
              <w:t>Автоматичні крани</w:t>
            </w:r>
          </w:p>
          <w:p w14:paraId="5C105996" w14:textId="77777777" w:rsidR="003D526C" w:rsidRPr="004565C3" w:rsidRDefault="003D526C" w:rsidP="004B07FF">
            <w:pPr>
              <w:spacing w:line="360" w:lineRule="auto"/>
              <w:ind w:left="565" w:right="565" w:firstLine="567"/>
              <w:jc w:val="both"/>
              <w:rPr>
                <w:sz w:val="28"/>
                <w:szCs w:val="28"/>
                <w:lang w:val="uk-UA"/>
              </w:rPr>
            </w:pPr>
            <w:r w:rsidRPr="004565C3">
              <w:rPr>
                <w:sz w:val="28"/>
                <w:szCs w:val="28"/>
                <w:lang w:val="uk-UA"/>
              </w:rPr>
              <w:t>Забезпечити підключення по бездротовій мережі, живлення від аккумуляторів формату 18650, вбудований захист від перегріву та перевантаження, виробництво корпусу та частин крану з корозійностійких матеріалів (нержавіюча сталь, латунь).</w:t>
            </w:r>
          </w:p>
          <w:p w14:paraId="7A49B6E4" w14:textId="77777777" w:rsidR="003D526C" w:rsidRPr="004565C3" w:rsidRDefault="003D526C" w:rsidP="004B07FF">
            <w:pPr>
              <w:spacing w:line="360" w:lineRule="auto"/>
              <w:ind w:left="565" w:right="565" w:firstLine="567"/>
              <w:rPr>
                <w:b/>
                <w:bCs/>
                <w:sz w:val="28"/>
                <w:szCs w:val="28"/>
                <w:lang w:val="uk-UA"/>
              </w:rPr>
            </w:pPr>
            <w:r w:rsidRPr="004565C3">
              <w:rPr>
                <w:b/>
                <w:bCs/>
                <w:sz w:val="28"/>
                <w:szCs w:val="28"/>
                <w:lang w:val="uk-UA"/>
              </w:rPr>
              <w:t>Терморегулятори</w:t>
            </w:r>
          </w:p>
          <w:p w14:paraId="78FA3C24" w14:textId="10EF3539" w:rsidR="003D526C" w:rsidRPr="004565C3" w:rsidRDefault="003D526C" w:rsidP="004B07FF">
            <w:pPr>
              <w:spacing w:line="360" w:lineRule="auto"/>
              <w:ind w:left="565" w:right="565" w:firstLine="567"/>
              <w:jc w:val="both"/>
              <w:rPr>
                <w:sz w:val="28"/>
                <w:szCs w:val="28"/>
                <w:lang w:val="uk-UA"/>
              </w:rPr>
            </w:pPr>
            <w:r w:rsidRPr="004565C3">
              <w:rPr>
                <w:sz w:val="28"/>
                <w:szCs w:val="28"/>
                <w:lang w:val="uk-UA"/>
              </w:rPr>
              <w:t xml:space="preserve">Забезпечити бездротовий зв’язок, можливість дистанційного керування, точність регулювання температури ±0.5°C, живлення від батарейок типу AA або Li-Ion </w:t>
            </w:r>
            <w:r w:rsidR="00E12EF0" w:rsidRPr="004565C3">
              <w:rPr>
                <w:sz w:val="28"/>
                <w:szCs w:val="28"/>
                <w:lang w:val="uk-UA"/>
              </w:rPr>
              <w:t>акумуляторів</w:t>
            </w:r>
            <w:r w:rsidRPr="004565C3">
              <w:rPr>
                <w:sz w:val="28"/>
                <w:szCs w:val="28"/>
                <w:lang w:val="uk-UA"/>
              </w:rPr>
              <w:t>. Захист від вологи по стандарту IP54.</w:t>
            </w:r>
          </w:p>
          <w:p w14:paraId="32E21FE6" w14:textId="77777777" w:rsidR="003D526C" w:rsidRPr="004565C3" w:rsidRDefault="003D526C" w:rsidP="004B07FF">
            <w:pPr>
              <w:spacing w:line="360" w:lineRule="auto"/>
              <w:ind w:left="565" w:right="565" w:firstLine="567"/>
              <w:rPr>
                <w:b/>
                <w:bCs/>
                <w:sz w:val="28"/>
                <w:szCs w:val="28"/>
                <w:lang w:val="uk-UA"/>
              </w:rPr>
            </w:pPr>
            <w:r w:rsidRPr="004565C3">
              <w:rPr>
                <w:b/>
                <w:bCs/>
                <w:sz w:val="28"/>
                <w:szCs w:val="28"/>
                <w:lang w:val="uk-UA"/>
              </w:rPr>
              <w:t>Реле</w:t>
            </w:r>
          </w:p>
          <w:p w14:paraId="12BCE5A2" w14:textId="613D6F42" w:rsidR="00BC2C75" w:rsidRPr="004565C3" w:rsidRDefault="003D526C" w:rsidP="00BC2C75">
            <w:pPr>
              <w:spacing w:line="360" w:lineRule="auto"/>
              <w:ind w:left="565" w:right="565" w:firstLine="567"/>
              <w:jc w:val="both"/>
              <w:rPr>
                <w:sz w:val="28"/>
                <w:szCs w:val="28"/>
                <w:lang w:val="uk-UA"/>
              </w:rPr>
            </w:pPr>
            <w:r w:rsidRPr="004565C3">
              <w:rPr>
                <w:sz w:val="28"/>
                <w:szCs w:val="28"/>
                <w:lang w:val="uk-UA"/>
              </w:rPr>
              <w:t xml:space="preserve">Забезпечити підключення до головного пристрою по бездротовій мережі </w:t>
            </w:r>
            <w:r w:rsidR="00FA0B1A" w:rsidRPr="004565C3">
              <w:rPr>
                <w:sz w:val="28"/>
                <w:szCs w:val="28"/>
                <w:lang w:val="uk-UA"/>
              </w:rPr>
              <w:t>Wi-fi</w:t>
            </w:r>
            <w:r w:rsidRPr="004565C3">
              <w:rPr>
                <w:sz w:val="28"/>
                <w:szCs w:val="28"/>
                <w:lang w:val="uk-UA"/>
              </w:rPr>
              <w:t xml:space="preserve">, контроль </w:t>
            </w:r>
            <w:r w:rsidR="004A24FE" w:rsidRPr="004565C3">
              <w:rPr>
                <w:sz w:val="28"/>
                <w:szCs w:val="28"/>
                <w:lang w:val="uk-UA"/>
              </w:rPr>
              <w:t xml:space="preserve">підключення </w:t>
            </w:r>
            <w:r w:rsidRPr="004565C3">
              <w:rPr>
                <w:sz w:val="28"/>
                <w:szCs w:val="28"/>
                <w:lang w:val="uk-UA"/>
              </w:rPr>
              <w:t>вентиляції, сигналізації та інших модулів, живлення від мережі 220В.</w:t>
            </w:r>
          </w:p>
          <w:p w14:paraId="5A00F0B1" w14:textId="4C37C63D" w:rsidR="00BC2C75" w:rsidRPr="004565C3" w:rsidRDefault="00BC2C75" w:rsidP="00BC2C75">
            <w:pPr>
              <w:spacing w:line="360" w:lineRule="auto"/>
              <w:ind w:left="565" w:right="565" w:firstLine="567"/>
              <w:jc w:val="both"/>
              <w:rPr>
                <w:sz w:val="28"/>
                <w:szCs w:val="28"/>
                <w:lang w:val="uk-UA"/>
              </w:rPr>
            </w:pPr>
            <w:r w:rsidRPr="004565C3">
              <w:rPr>
                <w:b/>
                <w:bCs/>
                <w:sz w:val="28"/>
                <w:szCs w:val="28"/>
                <w:lang w:val="uk-UA"/>
              </w:rPr>
              <w:t>Резервне живлення</w:t>
            </w:r>
          </w:p>
          <w:p w14:paraId="6B20E5A3" w14:textId="711EA56B" w:rsidR="003D526C" w:rsidRPr="004565C3" w:rsidRDefault="00BC2C75" w:rsidP="00BC2C75">
            <w:pPr>
              <w:spacing w:line="360" w:lineRule="auto"/>
              <w:ind w:left="565" w:right="565" w:firstLine="567"/>
              <w:jc w:val="both"/>
              <w:rPr>
                <w:sz w:val="28"/>
                <w:szCs w:val="28"/>
                <w:lang w:val="uk-UA"/>
              </w:rPr>
            </w:pPr>
            <w:r w:rsidRPr="004565C3">
              <w:rPr>
                <w:sz w:val="28"/>
                <w:szCs w:val="28"/>
                <w:lang w:val="uk-UA"/>
              </w:rPr>
              <w:t>Мінімальна ємність акумулятора 3600 мАг, що забезпечує роботу головного пристрою системи не менше 12 годин.</w:t>
            </w:r>
          </w:p>
        </w:tc>
      </w:tr>
      <w:tr w:rsidR="003D526C" w:rsidRPr="004565C3" w14:paraId="48254A5E" w14:textId="77777777" w:rsidTr="004565C3">
        <w:trPr>
          <w:trHeight w:val="238"/>
        </w:trPr>
        <w:tc>
          <w:tcPr>
            <w:tcW w:w="568" w:type="dxa"/>
            <w:tcBorders>
              <w:bottom w:val="single" w:sz="12" w:space="0" w:color="000000"/>
            </w:tcBorders>
          </w:tcPr>
          <w:p w14:paraId="4621881E" w14:textId="77777777" w:rsidR="003D526C" w:rsidRPr="004565C3" w:rsidRDefault="003D526C" w:rsidP="004565C3">
            <w:pPr>
              <w:pStyle w:val="TableParagraph"/>
              <w:rPr>
                <w:sz w:val="16"/>
                <w:lang w:val="uk-UA"/>
              </w:rPr>
            </w:pPr>
          </w:p>
        </w:tc>
        <w:tc>
          <w:tcPr>
            <w:tcW w:w="566" w:type="dxa"/>
            <w:tcBorders>
              <w:bottom w:val="single" w:sz="12" w:space="0" w:color="000000"/>
            </w:tcBorders>
          </w:tcPr>
          <w:p w14:paraId="0F6FD01A" w14:textId="77777777" w:rsidR="003D526C" w:rsidRPr="004565C3" w:rsidRDefault="003D526C" w:rsidP="004565C3">
            <w:pPr>
              <w:pStyle w:val="TableParagraph"/>
              <w:rPr>
                <w:sz w:val="16"/>
                <w:lang w:val="uk-UA"/>
              </w:rPr>
            </w:pPr>
          </w:p>
        </w:tc>
        <w:tc>
          <w:tcPr>
            <w:tcW w:w="1418" w:type="dxa"/>
            <w:tcBorders>
              <w:bottom w:val="single" w:sz="12" w:space="0" w:color="000000"/>
            </w:tcBorders>
          </w:tcPr>
          <w:p w14:paraId="4F8F29D2" w14:textId="77777777" w:rsidR="003D526C" w:rsidRPr="004565C3" w:rsidRDefault="003D526C" w:rsidP="004565C3">
            <w:pPr>
              <w:pStyle w:val="TableParagraph"/>
              <w:rPr>
                <w:sz w:val="16"/>
                <w:lang w:val="uk-UA"/>
              </w:rPr>
            </w:pPr>
          </w:p>
        </w:tc>
        <w:tc>
          <w:tcPr>
            <w:tcW w:w="849" w:type="dxa"/>
            <w:tcBorders>
              <w:bottom w:val="single" w:sz="12" w:space="0" w:color="000000"/>
            </w:tcBorders>
          </w:tcPr>
          <w:p w14:paraId="424435DB" w14:textId="77777777" w:rsidR="003D526C" w:rsidRPr="004565C3" w:rsidRDefault="003D526C" w:rsidP="004565C3">
            <w:pPr>
              <w:pStyle w:val="TableParagraph"/>
              <w:rPr>
                <w:sz w:val="16"/>
                <w:lang w:val="uk-UA"/>
              </w:rPr>
            </w:pPr>
          </w:p>
        </w:tc>
        <w:tc>
          <w:tcPr>
            <w:tcW w:w="566" w:type="dxa"/>
            <w:tcBorders>
              <w:bottom w:val="single" w:sz="12" w:space="0" w:color="000000"/>
            </w:tcBorders>
          </w:tcPr>
          <w:p w14:paraId="4DD2E0DC" w14:textId="77777777" w:rsidR="003D526C" w:rsidRPr="004565C3" w:rsidRDefault="003D526C" w:rsidP="004565C3">
            <w:pPr>
              <w:pStyle w:val="TableParagraph"/>
              <w:rPr>
                <w:sz w:val="16"/>
                <w:lang w:val="uk-UA"/>
              </w:rPr>
            </w:pPr>
          </w:p>
        </w:tc>
        <w:tc>
          <w:tcPr>
            <w:tcW w:w="5839" w:type="dxa"/>
            <w:vMerge w:val="restart"/>
          </w:tcPr>
          <w:p w14:paraId="2E092AA5" w14:textId="2908367B" w:rsidR="003D526C"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30B5C3CD" w14:textId="77777777" w:rsidR="003D526C" w:rsidRPr="004565C3" w:rsidRDefault="003D526C" w:rsidP="004565C3">
            <w:pPr>
              <w:pStyle w:val="TableParagraph"/>
              <w:spacing w:before="25" w:line="193" w:lineRule="exact"/>
              <w:ind w:left="125"/>
              <w:rPr>
                <w:i/>
                <w:sz w:val="18"/>
                <w:lang w:val="uk-UA"/>
              </w:rPr>
            </w:pPr>
            <w:r w:rsidRPr="004565C3">
              <w:rPr>
                <w:i/>
                <w:sz w:val="18"/>
                <w:lang w:val="uk-UA"/>
              </w:rPr>
              <w:t>Арк.</w:t>
            </w:r>
          </w:p>
        </w:tc>
      </w:tr>
      <w:tr w:rsidR="003D526C" w:rsidRPr="004565C3" w14:paraId="5D5EC53C" w14:textId="77777777" w:rsidTr="004565C3">
        <w:trPr>
          <w:trHeight w:val="237"/>
        </w:trPr>
        <w:tc>
          <w:tcPr>
            <w:tcW w:w="568" w:type="dxa"/>
            <w:tcBorders>
              <w:top w:val="single" w:sz="12" w:space="0" w:color="000000"/>
            </w:tcBorders>
          </w:tcPr>
          <w:p w14:paraId="59A2C925" w14:textId="77777777" w:rsidR="003D526C" w:rsidRPr="004565C3" w:rsidRDefault="003D526C" w:rsidP="004565C3">
            <w:pPr>
              <w:pStyle w:val="TableParagraph"/>
              <w:rPr>
                <w:sz w:val="16"/>
                <w:lang w:val="uk-UA"/>
              </w:rPr>
            </w:pPr>
          </w:p>
        </w:tc>
        <w:tc>
          <w:tcPr>
            <w:tcW w:w="566" w:type="dxa"/>
            <w:tcBorders>
              <w:top w:val="single" w:sz="12" w:space="0" w:color="000000"/>
            </w:tcBorders>
          </w:tcPr>
          <w:p w14:paraId="550B77D7" w14:textId="77777777" w:rsidR="003D526C" w:rsidRPr="004565C3" w:rsidRDefault="003D526C" w:rsidP="004565C3">
            <w:pPr>
              <w:pStyle w:val="TableParagraph"/>
              <w:rPr>
                <w:sz w:val="16"/>
                <w:lang w:val="uk-UA"/>
              </w:rPr>
            </w:pPr>
          </w:p>
        </w:tc>
        <w:tc>
          <w:tcPr>
            <w:tcW w:w="1418" w:type="dxa"/>
            <w:tcBorders>
              <w:top w:val="single" w:sz="12" w:space="0" w:color="000000"/>
            </w:tcBorders>
          </w:tcPr>
          <w:p w14:paraId="3401666C" w14:textId="77777777" w:rsidR="003D526C" w:rsidRPr="004565C3" w:rsidRDefault="003D526C" w:rsidP="004565C3">
            <w:pPr>
              <w:pStyle w:val="TableParagraph"/>
              <w:rPr>
                <w:sz w:val="16"/>
                <w:lang w:val="uk-UA"/>
              </w:rPr>
            </w:pPr>
          </w:p>
        </w:tc>
        <w:tc>
          <w:tcPr>
            <w:tcW w:w="849" w:type="dxa"/>
            <w:tcBorders>
              <w:top w:val="single" w:sz="12" w:space="0" w:color="000000"/>
            </w:tcBorders>
          </w:tcPr>
          <w:p w14:paraId="34C3059E" w14:textId="77777777" w:rsidR="003D526C" w:rsidRPr="004565C3" w:rsidRDefault="003D526C" w:rsidP="004565C3">
            <w:pPr>
              <w:pStyle w:val="TableParagraph"/>
              <w:rPr>
                <w:sz w:val="16"/>
                <w:lang w:val="uk-UA"/>
              </w:rPr>
            </w:pPr>
          </w:p>
        </w:tc>
        <w:tc>
          <w:tcPr>
            <w:tcW w:w="566" w:type="dxa"/>
            <w:tcBorders>
              <w:top w:val="single" w:sz="12" w:space="0" w:color="000000"/>
            </w:tcBorders>
          </w:tcPr>
          <w:p w14:paraId="38BB43B5" w14:textId="77777777" w:rsidR="003D526C" w:rsidRPr="004565C3" w:rsidRDefault="003D526C" w:rsidP="004565C3">
            <w:pPr>
              <w:pStyle w:val="TableParagraph"/>
              <w:rPr>
                <w:sz w:val="16"/>
                <w:lang w:val="uk-UA"/>
              </w:rPr>
            </w:pPr>
          </w:p>
        </w:tc>
        <w:tc>
          <w:tcPr>
            <w:tcW w:w="5839" w:type="dxa"/>
            <w:vMerge/>
            <w:tcBorders>
              <w:top w:val="nil"/>
            </w:tcBorders>
          </w:tcPr>
          <w:p w14:paraId="03215145" w14:textId="77777777" w:rsidR="003D526C" w:rsidRPr="004565C3" w:rsidRDefault="003D526C" w:rsidP="004565C3">
            <w:pPr>
              <w:rPr>
                <w:sz w:val="2"/>
                <w:szCs w:val="2"/>
                <w:lang w:val="uk-UA"/>
              </w:rPr>
            </w:pPr>
          </w:p>
        </w:tc>
        <w:tc>
          <w:tcPr>
            <w:tcW w:w="567" w:type="dxa"/>
            <w:vMerge w:val="restart"/>
            <w:tcBorders>
              <w:top w:val="single" w:sz="12" w:space="0" w:color="000000"/>
            </w:tcBorders>
          </w:tcPr>
          <w:p w14:paraId="303787BA" w14:textId="626D12B0" w:rsidR="003D526C" w:rsidRPr="004565C3" w:rsidRDefault="00A063AE" w:rsidP="004565C3">
            <w:pPr>
              <w:pStyle w:val="TableParagraph"/>
              <w:spacing w:before="112"/>
              <w:ind w:left="169"/>
              <w:rPr>
                <w:i/>
                <w:sz w:val="24"/>
                <w:lang w:val="uk-UA"/>
              </w:rPr>
            </w:pPr>
            <w:r w:rsidRPr="004565C3">
              <w:rPr>
                <w:i/>
                <w:sz w:val="24"/>
                <w:lang w:val="uk-UA"/>
              </w:rPr>
              <w:t>38</w:t>
            </w:r>
          </w:p>
        </w:tc>
      </w:tr>
      <w:tr w:rsidR="003D526C" w:rsidRPr="004565C3" w14:paraId="38E9D05E" w14:textId="77777777" w:rsidTr="004565C3">
        <w:trPr>
          <w:trHeight w:val="238"/>
        </w:trPr>
        <w:tc>
          <w:tcPr>
            <w:tcW w:w="568" w:type="dxa"/>
          </w:tcPr>
          <w:p w14:paraId="17C17766" w14:textId="77777777" w:rsidR="003D526C" w:rsidRPr="004565C3" w:rsidRDefault="003D526C" w:rsidP="004565C3">
            <w:pPr>
              <w:pStyle w:val="TableParagraph"/>
              <w:spacing w:before="7" w:line="211" w:lineRule="exact"/>
              <w:ind w:left="131"/>
              <w:rPr>
                <w:i/>
                <w:sz w:val="18"/>
                <w:lang w:val="uk-UA"/>
              </w:rPr>
            </w:pPr>
            <w:r w:rsidRPr="004565C3">
              <w:rPr>
                <w:i/>
                <w:sz w:val="18"/>
                <w:lang w:val="uk-UA"/>
              </w:rPr>
              <w:t>Змн.</w:t>
            </w:r>
          </w:p>
        </w:tc>
        <w:tc>
          <w:tcPr>
            <w:tcW w:w="566" w:type="dxa"/>
          </w:tcPr>
          <w:p w14:paraId="740E4D68" w14:textId="77777777" w:rsidR="003D526C" w:rsidRPr="004565C3" w:rsidRDefault="003D526C" w:rsidP="004565C3">
            <w:pPr>
              <w:pStyle w:val="TableParagraph"/>
              <w:spacing w:before="7" w:line="211" w:lineRule="exact"/>
              <w:ind w:left="122"/>
              <w:rPr>
                <w:i/>
                <w:sz w:val="18"/>
                <w:lang w:val="uk-UA"/>
              </w:rPr>
            </w:pPr>
            <w:r w:rsidRPr="004565C3">
              <w:rPr>
                <w:i/>
                <w:sz w:val="18"/>
                <w:lang w:val="uk-UA"/>
              </w:rPr>
              <w:t>Арк.</w:t>
            </w:r>
          </w:p>
        </w:tc>
        <w:tc>
          <w:tcPr>
            <w:tcW w:w="1418" w:type="dxa"/>
          </w:tcPr>
          <w:p w14:paraId="63BC8850" w14:textId="77777777" w:rsidR="003D526C" w:rsidRPr="004565C3" w:rsidRDefault="003D526C"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52C656E1" w14:textId="77777777" w:rsidR="003D526C" w:rsidRPr="004565C3" w:rsidRDefault="003D526C"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1DFFCC35" w14:textId="77777777" w:rsidR="003D526C" w:rsidRPr="004565C3" w:rsidRDefault="003D526C"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7949D841" w14:textId="77777777" w:rsidR="003D526C" w:rsidRPr="004565C3" w:rsidRDefault="003D526C" w:rsidP="004565C3">
            <w:pPr>
              <w:rPr>
                <w:sz w:val="2"/>
                <w:szCs w:val="2"/>
                <w:lang w:val="uk-UA"/>
              </w:rPr>
            </w:pPr>
          </w:p>
        </w:tc>
        <w:tc>
          <w:tcPr>
            <w:tcW w:w="567" w:type="dxa"/>
            <w:vMerge/>
            <w:tcBorders>
              <w:top w:val="nil"/>
            </w:tcBorders>
          </w:tcPr>
          <w:p w14:paraId="20FA2F00" w14:textId="77777777" w:rsidR="003D526C" w:rsidRPr="004565C3" w:rsidRDefault="003D526C" w:rsidP="004565C3">
            <w:pPr>
              <w:rPr>
                <w:sz w:val="2"/>
                <w:szCs w:val="2"/>
                <w:lang w:val="uk-UA"/>
              </w:rPr>
            </w:pPr>
          </w:p>
        </w:tc>
      </w:tr>
    </w:tbl>
    <w:p w14:paraId="4A366776" w14:textId="40576363" w:rsidR="0063316D" w:rsidRPr="004565C3" w:rsidRDefault="0063316D">
      <w:pPr>
        <w:rPr>
          <w:sz w:val="2"/>
          <w:szCs w:val="2"/>
          <w:lang w:val="uk-UA"/>
        </w:rPr>
      </w:pPr>
    </w:p>
    <w:p w14:paraId="6B556D03" w14:textId="77777777" w:rsidR="003D526C" w:rsidRPr="004565C3" w:rsidRDefault="003D526C">
      <w:pPr>
        <w:rPr>
          <w:sz w:val="2"/>
          <w:szCs w:val="2"/>
          <w:lang w:val="uk-UA"/>
        </w:rPr>
      </w:pPr>
    </w:p>
    <w:p w14:paraId="20773A88" w14:textId="77777777" w:rsidR="00292AAE" w:rsidRPr="004565C3" w:rsidRDefault="00292AAE">
      <w:pPr>
        <w:rPr>
          <w:sz w:val="2"/>
          <w:szCs w:val="2"/>
          <w:lang w:val="uk-UA"/>
        </w:rPr>
      </w:pPr>
    </w:p>
    <w:p w14:paraId="2929374F" w14:textId="77777777" w:rsidR="00292AAE" w:rsidRPr="004565C3" w:rsidRDefault="00292AAE">
      <w:pPr>
        <w:rPr>
          <w:sz w:val="2"/>
          <w:szCs w:val="2"/>
          <w:lang w:val="uk-UA"/>
        </w:rPr>
      </w:pPr>
    </w:p>
    <w:p w14:paraId="62FD3827" w14:textId="77777777" w:rsidR="00292AAE" w:rsidRPr="004565C3" w:rsidRDefault="00292AAE">
      <w:pPr>
        <w:rPr>
          <w:sz w:val="2"/>
          <w:szCs w:val="2"/>
          <w:lang w:val="uk-UA"/>
        </w:rPr>
      </w:pPr>
    </w:p>
    <w:p w14:paraId="2AABFD8E" w14:textId="77777777" w:rsidR="00292AAE" w:rsidRPr="004565C3" w:rsidRDefault="00292AAE">
      <w:pPr>
        <w:rPr>
          <w:sz w:val="2"/>
          <w:szCs w:val="2"/>
          <w:lang w:val="uk-UA"/>
        </w:rPr>
      </w:pPr>
    </w:p>
    <w:p w14:paraId="4313E21A" w14:textId="77777777" w:rsidR="00292AAE" w:rsidRPr="004565C3" w:rsidRDefault="00292AAE">
      <w:pPr>
        <w:rPr>
          <w:sz w:val="2"/>
          <w:szCs w:val="2"/>
          <w:lang w:val="uk-UA"/>
        </w:rPr>
      </w:pPr>
    </w:p>
    <w:p w14:paraId="60C470CC" w14:textId="77777777" w:rsidR="00292AAE" w:rsidRPr="004565C3" w:rsidRDefault="00292AAE">
      <w:pPr>
        <w:rPr>
          <w:sz w:val="2"/>
          <w:szCs w:val="2"/>
          <w:lang w:val="uk-UA"/>
        </w:rPr>
      </w:pPr>
    </w:p>
    <w:p w14:paraId="7E4079E0" w14:textId="77777777" w:rsidR="00292AAE" w:rsidRPr="004565C3" w:rsidRDefault="00292AAE">
      <w:pPr>
        <w:rPr>
          <w:sz w:val="2"/>
          <w:szCs w:val="2"/>
          <w:lang w:val="uk-UA"/>
        </w:rPr>
      </w:pPr>
    </w:p>
    <w:p w14:paraId="6473B9ED" w14:textId="77777777" w:rsidR="00292AAE" w:rsidRPr="004565C3" w:rsidRDefault="00292AAE">
      <w:pPr>
        <w:rPr>
          <w:sz w:val="2"/>
          <w:szCs w:val="2"/>
          <w:lang w:val="uk-UA"/>
        </w:rPr>
      </w:pPr>
    </w:p>
    <w:p w14:paraId="01C7D2EC" w14:textId="77777777" w:rsidR="00292AAE" w:rsidRPr="004565C3" w:rsidRDefault="00292AAE">
      <w:pPr>
        <w:rPr>
          <w:sz w:val="2"/>
          <w:szCs w:val="2"/>
          <w:lang w:val="uk-UA"/>
        </w:rPr>
      </w:pPr>
    </w:p>
    <w:p w14:paraId="34DCFC60" w14:textId="77777777" w:rsidR="00292AAE" w:rsidRPr="004565C3" w:rsidRDefault="00292AAE">
      <w:pPr>
        <w:rPr>
          <w:sz w:val="2"/>
          <w:szCs w:val="2"/>
          <w:lang w:val="uk-UA"/>
        </w:rPr>
      </w:pPr>
    </w:p>
    <w:p w14:paraId="27F94362" w14:textId="77777777" w:rsidR="00292AAE" w:rsidRPr="004565C3" w:rsidRDefault="00292AAE">
      <w:pPr>
        <w:rPr>
          <w:sz w:val="2"/>
          <w:szCs w:val="2"/>
          <w:lang w:val="uk-UA"/>
        </w:rPr>
      </w:pPr>
    </w:p>
    <w:p w14:paraId="6C685159" w14:textId="77777777" w:rsidR="00292AAE" w:rsidRPr="004565C3" w:rsidRDefault="00292AAE">
      <w:pPr>
        <w:rPr>
          <w:sz w:val="2"/>
          <w:szCs w:val="2"/>
          <w:lang w:val="uk-UA"/>
        </w:rPr>
      </w:pPr>
    </w:p>
    <w:p w14:paraId="699919A4" w14:textId="77777777" w:rsidR="00292AAE" w:rsidRPr="004565C3" w:rsidRDefault="00292AAE">
      <w:pPr>
        <w:rPr>
          <w:sz w:val="2"/>
          <w:szCs w:val="2"/>
          <w:lang w:val="uk-UA"/>
        </w:rPr>
      </w:pPr>
    </w:p>
    <w:p w14:paraId="1F75BE8F" w14:textId="77777777" w:rsidR="00292AAE" w:rsidRPr="004565C3" w:rsidRDefault="00292AAE">
      <w:pPr>
        <w:rPr>
          <w:sz w:val="2"/>
          <w:szCs w:val="2"/>
          <w:lang w:val="uk-UA"/>
        </w:rPr>
      </w:pPr>
    </w:p>
    <w:p w14:paraId="6E4EA228" w14:textId="77777777" w:rsidR="00292AAE" w:rsidRPr="004565C3" w:rsidRDefault="00292AAE">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292AAE" w:rsidRPr="004565C3" w14:paraId="39909E7D" w14:textId="77777777" w:rsidTr="004565C3">
        <w:trPr>
          <w:trHeight w:val="15151"/>
        </w:trPr>
        <w:tc>
          <w:tcPr>
            <w:tcW w:w="10373" w:type="dxa"/>
            <w:gridSpan w:val="7"/>
          </w:tcPr>
          <w:p w14:paraId="58C4B762" w14:textId="3650EF81" w:rsidR="00673EAA" w:rsidRPr="004565C3" w:rsidRDefault="00673EAA" w:rsidP="004A24FE">
            <w:pPr>
              <w:spacing w:before="240" w:line="360" w:lineRule="auto"/>
              <w:ind w:left="565" w:right="565" w:firstLine="567"/>
              <w:jc w:val="both"/>
              <w:rPr>
                <w:sz w:val="28"/>
                <w:szCs w:val="28"/>
                <w:lang w:val="uk-UA"/>
              </w:rPr>
            </w:pPr>
            <w:r w:rsidRPr="004565C3">
              <w:rPr>
                <w:sz w:val="28"/>
                <w:szCs w:val="28"/>
                <w:lang w:val="uk-UA"/>
              </w:rPr>
              <w:lastRenderedPageBreak/>
              <w:t>Підключення до основного джерела живлення (220В AC) з можливістю автоматичного переключення резервне живлення. Захист від перезаряду, глибокого розряду, короткого замикання та перегріву.</w:t>
            </w:r>
          </w:p>
          <w:p w14:paraId="0DBC0AD0" w14:textId="728F833C" w:rsidR="00673EAA" w:rsidRPr="004565C3" w:rsidRDefault="00673EAA" w:rsidP="00673EAA">
            <w:pPr>
              <w:pStyle w:val="2"/>
              <w:spacing w:before="0" w:after="0" w:line="360" w:lineRule="auto"/>
              <w:rPr>
                <w:lang w:val="uk-UA"/>
              </w:rPr>
            </w:pPr>
            <w:bookmarkStart w:id="62" w:name="_5.2_Головний_контролер"/>
            <w:bookmarkEnd w:id="62"/>
            <w:r w:rsidRPr="004565C3">
              <w:rPr>
                <w:lang w:val="uk-UA"/>
              </w:rPr>
              <w:t xml:space="preserve">5.2 Головний </w:t>
            </w:r>
            <w:r w:rsidR="004A24FE" w:rsidRPr="004565C3">
              <w:rPr>
                <w:lang w:val="uk-UA"/>
              </w:rPr>
              <w:t xml:space="preserve">контролер  </w:t>
            </w:r>
          </w:p>
          <w:p w14:paraId="28FC6E71" w14:textId="38F11FD0" w:rsidR="00E45301" w:rsidRPr="004565C3" w:rsidRDefault="00E45301" w:rsidP="00737DF9">
            <w:pPr>
              <w:spacing w:line="360" w:lineRule="auto"/>
              <w:ind w:left="565" w:right="415" w:firstLine="567"/>
              <w:jc w:val="both"/>
              <w:rPr>
                <w:sz w:val="28"/>
                <w:szCs w:val="28"/>
                <w:lang w:val="uk-UA"/>
              </w:rPr>
            </w:pPr>
            <w:r w:rsidRPr="004565C3">
              <w:rPr>
                <w:sz w:val="28"/>
                <w:szCs w:val="28"/>
                <w:lang w:val="uk-UA"/>
              </w:rPr>
              <w:t xml:space="preserve">ESP8266 - це мікроконтролер з підтримкою </w:t>
            </w:r>
            <w:r w:rsidR="007E14DE" w:rsidRPr="004565C3">
              <w:rPr>
                <w:sz w:val="28"/>
                <w:szCs w:val="28"/>
                <w:lang w:val="uk-UA"/>
              </w:rPr>
              <w:t>Wi-Fi</w:t>
            </w:r>
            <w:r w:rsidRPr="004565C3">
              <w:rPr>
                <w:sz w:val="28"/>
                <w:szCs w:val="28"/>
                <w:lang w:val="uk-UA"/>
              </w:rPr>
              <w:t xml:space="preserve"> від компанії Espressif Systems</w:t>
            </w:r>
            <w:r w:rsidR="00B54B74" w:rsidRPr="004565C3">
              <w:rPr>
                <w:sz w:val="28"/>
                <w:szCs w:val="28"/>
                <w:lang w:val="uk-UA"/>
              </w:rPr>
              <w:t xml:space="preserve"> (рис. 5.1)</w:t>
            </w:r>
            <w:r w:rsidRPr="004565C3">
              <w:rPr>
                <w:sz w:val="28"/>
                <w:szCs w:val="28"/>
                <w:lang w:val="uk-UA"/>
              </w:rPr>
              <w:t>. В даному проєкті основна причина вибору ESP8266</w:t>
            </w:r>
            <w:r w:rsidR="002C29B3" w:rsidRPr="004565C3">
              <w:rPr>
                <w:sz w:val="28"/>
                <w:szCs w:val="28"/>
                <w:lang w:val="uk-UA"/>
              </w:rPr>
              <w:t xml:space="preserve"> </w:t>
            </w:r>
            <w:r w:rsidR="005F170A" w:rsidRPr="004565C3">
              <w:rPr>
                <w:sz w:val="28"/>
                <w:szCs w:val="28"/>
                <w:lang w:val="uk-UA"/>
              </w:rPr>
              <w:t xml:space="preserve">- </w:t>
            </w:r>
            <w:r w:rsidRPr="004565C3">
              <w:rPr>
                <w:sz w:val="28"/>
                <w:szCs w:val="28"/>
                <w:lang w:val="uk-UA"/>
              </w:rPr>
              <w:t xml:space="preserve">це </w:t>
            </w:r>
            <w:r w:rsidR="002C29B3" w:rsidRPr="004565C3">
              <w:rPr>
                <w:sz w:val="28"/>
                <w:szCs w:val="28"/>
                <w:lang w:val="uk-UA"/>
              </w:rPr>
              <w:t>висока продуктивність, низьке енергоспоживання</w:t>
            </w:r>
            <w:r w:rsidR="00F93E48" w:rsidRPr="004565C3">
              <w:rPr>
                <w:sz w:val="28"/>
                <w:szCs w:val="28"/>
                <w:lang w:val="uk-UA"/>
              </w:rPr>
              <w:t xml:space="preserve">, </w:t>
            </w:r>
            <w:r w:rsidR="002C29B3" w:rsidRPr="004565C3">
              <w:rPr>
                <w:sz w:val="28"/>
                <w:szCs w:val="28"/>
                <w:lang w:val="uk-UA"/>
              </w:rPr>
              <w:t xml:space="preserve">можливість </w:t>
            </w:r>
            <w:r w:rsidR="004A24FE" w:rsidRPr="004565C3">
              <w:rPr>
                <w:sz w:val="28"/>
                <w:szCs w:val="28"/>
                <w:lang w:val="uk-UA"/>
              </w:rPr>
              <w:t xml:space="preserve">підключати </w:t>
            </w:r>
            <w:r w:rsidR="002C29B3" w:rsidRPr="004565C3">
              <w:rPr>
                <w:sz w:val="28"/>
                <w:szCs w:val="28"/>
                <w:lang w:val="uk-UA"/>
              </w:rPr>
              <w:t xml:space="preserve">велику кількість пристроїв та </w:t>
            </w:r>
            <w:r w:rsidRPr="004565C3">
              <w:rPr>
                <w:sz w:val="28"/>
                <w:szCs w:val="28"/>
                <w:lang w:val="uk-UA"/>
              </w:rPr>
              <w:t>передача даних по бездротовому зв</w:t>
            </w:r>
            <w:r w:rsidR="00C15FE1" w:rsidRPr="004565C3">
              <w:rPr>
                <w:sz w:val="28"/>
                <w:szCs w:val="28"/>
                <w:lang w:val="uk-UA"/>
              </w:rPr>
              <w:t>’</w:t>
            </w:r>
            <w:r w:rsidRPr="004565C3">
              <w:rPr>
                <w:sz w:val="28"/>
                <w:szCs w:val="28"/>
                <w:lang w:val="uk-UA"/>
              </w:rPr>
              <w:t>язку</w:t>
            </w:r>
            <w:r w:rsidR="00CA5FE1" w:rsidRPr="004565C3">
              <w:rPr>
                <w:sz w:val="28"/>
                <w:szCs w:val="28"/>
                <w:lang w:val="uk-UA"/>
              </w:rPr>
              <w:t xml:space="preserve"> [2</w:t>
            </w:r>
            <w:r w:rsidR="00C15FE1" w:rsidRPr="004565C3">
              <w:rPr>
                <w:sz w:val="28"/>
                <w:szCs w:val="28"/>
                <w:lang w:val="uk-UA"/>
              </w:rPr>
              <w:t>9</w:t>
            </w:r>
            <w:r w:rsidR="00CA5FE1" w:rsidRPr="004565C3">
              <w:rPr>
                <w:sz w:val="28"/>
                <w:szCs w:val="28"/>
                <w:lang w:val="uk-UA"/>
              </w:rPr>
              <w:t>]</w:t>
            </w:r>
            <w:r w:rsidRPr="004565C3">
              <w:rPr>
                <w:sz w:val="28"/>
                <w:szCs w:val="28"/>
                <w:lang w:val="uk-UA"/>
              </w:rPr>
              <w:t xml:space="preserve">. </w:t>
            </w:r>
          </w:p>
          <w:p w14:paraId="6659DAF3" w14:textId="77777777" w:rsidR="00E45301" w:rsidRPr="004565C3" w:rsidRDefault="00E45301" w:rsidP="00E45301">
            <w:pPr>
              <w:spacing w:before="240" w:line="360" w:lineRule="auto"/>
              <w:ind w:left="565" w:right="565" w:firstLine="567"/>
              <w:jc w:val="center"/>
              <w:rPr>
                <w:sz w:val="28"/>
                <w:szCs w:val="28"/>
                <w:lang w:val="uk-UA"/>
              </w:rPr>
            </w:pPr>
            <w:r w:rsidRPr="004565C3">
              <w:rPr>
                <w:noProof/>
                <w:lang w:val="uk-UA" w:eastAsia="uk-UA"/>
              </w:rPr>
              <w:drawing>
                <wp:inline distT="0" distB="0" distL="0" distR="0" wp14:anchorId="2758EE5F" wp14:editId="4EAFAC66">
                  <wp:extent cx="3091708" cy="2507672"/>
                  <wp:effectExtent l="0" t="0" r="0" b="0"/>
                  <wp:docPr id="209652528" name="Picture 7" descr="HiLetgo ESP8266 NodeMCU Development Board - Серійний модуль з відкритим  кодом для Arduino та Micropyt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iLetgo ESP8266 NodeMCU Development Board - Серійний модуль з відкритим  кодом для Arduino та Micropython"/>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135708" cy="2543360"/>
                          </a:xfrm>
                          <a:prstGeom prst="rect">
                            <a:avLst/>
                          </a:prstGeom>
                          <a:noFill/>
                          <a:ln>
                            <a:noFill/>
                          </a:ln>
                        </pic:spPr>
                      </pic:pic>
                    </a:graphicData>
                  </a:graphic>
                </wp:inline>
              </w:drawing>
            </w:r>
          </w:p>
          <w:p w14:paraId="44EA29FE" w14:textId="20D7A187" w:rsidR="00E45301" w:rsidRPr="004565C3" w:rsidRDefault="00E45301" w:rsidP="00425314">
            <w:pPr>
              <w:pStyle w:val="21"/>
              <w:spacing w:before="0" w:after="0" w:line="360" w:lineRule="auto"/>
              <w:ind w:right="529"/>
              <w:rPr>
                <w:sz w:val="24"/>
                <w:szCs w:val="24"/>
                <w:lang w:val="uk-UA"/>
              </w:rPr>
            </w:pPr>
            <w:r w:rsidRPr="004565C3">
              <w:rPr>
                <w:sz w:val="24"/>
                <w:szCs w:val="24"/>
                <w:lang w:val="uk-UA"/>
              </w:rPr>
              <w:t>Рисунок 5.1 – Мікроконтролер ESP8266</w:t>
            </w:r>
          </w:p>
          <w:p w14:paraId="7725AE7A" w14:textId="77777777" w:rsidR="00E45301" w:rsidRPr="004565C3" w:rsidRDefault="00E45301" w:rsidP="00E45301">
            <w:pPr>
              <w:spacing w:line="360" w:lineRule="auto"/>
              <w:ind w:left="565" w:right="565" w:firstLine="567"/>
              <w:jc w:val="both"/>
              <w:rPr>
                <w:sz w:val="28"/>
                <w:szCs w:val="28"/>
                <w:lang w:val="uk-UA"/>
              </w:rPr>
            </w:pPr>
            <w:r w:rsidRPr="004565C3">
              <w:rPr>
                <w:sz w:val="28"/>
                <w:szCs w:val="28"/>
                <w:lang w:val="uk-UA"/>
              </w:rPr>
              <w:t>Основні характеристики ESP8266:</w:t>
            </w:r>
          </w:p>
          <w:p w14:paraId="7BA37ED2" w14:textId="04BB04ED" w:rsidR="00E45301" w:rsidRPr="004565C3" w:rsidRDefault="00E45301" w:rsidP="003C7F1B">
            <w:pPr>
              <w:pStyle w:val="a5"/>
              <w:numPr>
                <w:ilvl w:val="0"/>
                <w:numId w:val="17"/>
              </w:numPr>
              <w:spacing w:line="360" w:lineRule="auto"/>
              <w:ind w:left="1129" w:right="415" w:firstLine="567"/>
              <w:jc w:val="both"/>
              <w:rPr>
                <w:sz w:val="28"/>
                <w:szCs w:val="28"/>
                <w:lang w:val="uk-UA"/>
              </w:rPr>
            </w:pPr>
            <w:r w:rsidRPr="004565C3">
              <w:rPr>
                <w:sz w:val="28"/>
                <w:szCs w:val="28"/>
                <w:lang w:val="uk-UA"/>
              </w:rPr>
              <w:t>32-бітний RISC процесор Tensilica Xtensa LX106 (</w:t>
            </w:r>
            <w:r w:rsidR="00737DF9" w:rsidRPr="004565C3">
              <w:rPr>
                <w:sz w:val="28"/>
                <w:szCs w:val="28"/>
                <w:lang w:val="uk-UA"/>
              </w:rPr>
              <w:t>до</w:t>
            </w:r>
            <w:r w:rsidRPr="004565C3">
              <w:rPr>
                <w:sz w:val="28"/>
                <w:szCs w:val="28"/>
                <w:lang w:val="uk-UA"/>
              </w:rPr>
              <w:t>160 МГц)</w:t>
            </w:r>
          </w:p>
          <w:p w14:paraId="4A452BE9" w14:textId="77777777" w:rsidR="00E45301" w:rsidRPr="004565C3" w:rsidRDefault="00E45301" w:rsidP="003C7F1B">
            <w:pPr>
              <w:pStyle w:val="a5"/>
              <w:numPr>
                <w:ilvl w:val="0"/>
                <w:numId w:val="17"/>
              </w:numPr>
              <w:spacing w:line="360" w:lineRule="auto"/>
              <w:ind w:left="1129" w:right="415" w:firstLine="567"/>
              <w:jc w:val="both"/>
              <w:rPr>
                <w:sz w:val="28"/>
                <w:szCs w:val="28"/>
                <w:lang w:val="uk-UA"/>
              </w:rPr>
            </w:pPr>
            <w:r w:rsidRPr="004565C3">
              <w:rPr>
                <w:sz w:val="28"/>
                <w:szCs w:val="28"/>
                <w:lang w:val="uk-UA"/>
              </w:rPr>
              <w:t>вбудована пам'ять SRAM до 160 КБ, а також підтримка зовнішньої флеш-пам'яті до 16 МБ.</w:t>
            </w:r>
          </w:p>
          <w:p w14:paraId="5AB25997" w14:textId="619ED916" w:rsidR="00E45301" w:rsidRPr="004565C3" w:rsidRDefault="005358F2" w:rsidP="003C7F1B">
            <w:pPr>
              <w:pStyle w:val="a5"/>
              <w:numPr>
                <w:ilvl w:val="0"/>
                <w:numId w:val="17"/>
              </w:numPr>
              <w:spacing w:line="360" w:lineRule="auto"/>
              <w:ind w:left="1129" w:right="415" w:firstLine="567"/>
              <w:jc w:val="both"/>
              <w:rPr>
                <w:sz w:val="28"/>
                <w:szCs w:val="28"/>
                <w:lang w:val="uk-UA"/>
              </w:rPr>
            </w:pPr>
            <w:r w:rsidRPr="004565C3">
              <w:rPr>
                <w:sz w:val="28"/>
                <w:szCs w:val="28"/>
                <w:lang w:val="uk-UA"/>
              </w:rPr>
              <w:t>Wi-Fi</w:t>
            </w:r>
            <w:r w:rsidR="00E45301" w:rsidRPr="004565C3">
              <w:rPr>
                <w:sz w:val="28"/>
                <w:szCs w:val="28"/>
                <w:lang w:val="uk-UA"/>
              </w:rPr>
              <w:t xml:space="preserve"> стандарт 802.11 b/g/n, режими роботи STA (station), AP (access point) та STA+AP.</w:t>
            </w:r>
          </w:p>
          <w:p w14:paraId="148CAC14" w14:textId="77777777" w:rsidR="00292AAE" w:rsidRPr="004565C3" w:rsidRDefault="00E45301" w:rsidP="003C7F1B">
            <w:pPr>
              <w:pStyle w:val="a5"/>
              <w:numPr>
                <w:ilvl w:val="0"/>
                <w:numId w:val="17"/>
              </w:numPr>
              <w:spacing w:line="360" w:lineRule="auto"/>
              <w:ind w:left="1129" w:right="415" w:firstLine="567"/>
              <w:jc w:val="both"/>
              <w:rPr>
                <w:sz w:val="28"/>
                <w:szCs w:val="28"/>
                <w:lang w:val="uk-UA"/>
              </w:rPr>
            </w:pPr>
            <w:r w:rsidRPr="004565C3">
              <w:rPr>
                <w:sz w:val="28"/>
                <w:szCs w:val="28"/>
                <w:lang w:val="uk-UA"/>
              </w:rPr>
              <w:t>основні інтерфейси GPIO, SPI, I2C, UART, ADC, PWM.</w:t>
            </w:r>
          </w:p>
          <w:p w14:paraId="304A9DB3" w14:textId="463EB67A" w:rsidR="00BC2C75" w:rsidRPr="004565C3" w:rsidRDefault="00AF7220" w:rsidP="00DB1EFC">
            <w:pPr>
              <w:spacing w:line="360" w:lineRule="auto"/>
              <w:ind w:left="565" w:right="565" w:firstLine="567"/>
              <w:jc w:val="both"/>
              <w:rPr>
                <w:sz w:val="28"/>
                <w:szCs w:val="28"/>
                <w:lang w:val="uk-UA"/>
              </w:rPr>
            </w:pPr>
            <w:r w:rsidRPr="004565C3">
              <w:rPr>
                <w:sz w:val="28"/>
                <w:szCs w:val="28"/>
                <w:lang w:val="uk-UA"/>
              </w:rPr>
              <w:t xml:space="preserve">Мікроконтролер відповідає </w:t>
            </w:r>
            <w:r w:rsidR="00F26BAB" w:rsidRPr="004565C3">
              <w:rPr>
                <w:sz w:val="28"/>
                <w:szCs w:val="28"/>
                <w:lang w:val="uk-UA"/>
              </w:rPr>
              <w:t xml:space="preserve">за </w:t>
            </w:r>
            <w:r w:rsidR="00BC2C75" w:rsidRPr="004565C3">
              <w:rPr>
                <w:sz w:val="28"/>
                <w:szCs w:val="28"/>
                <w:lang w:val="uk-UA"/>
              </w:rPr>
              <w:t xml:space="preserve">опрацювання даних від датчиків температури, вологості та протікання води, </w:t>
            </w:r>
            <w:r w:rsidR="00184F35" w:rsidRPr="004565C3">
              <w:rPr>
                <w:sz w:val="28"/>
                <w:szCs w:val="28"/>
                <w:lang w:val="uk-UA"/>
              </w:rPr>
              <w:t>обробляє</w:t>
            </w:r>
            <w:r w:rsidR="00BC2C75" w:rsidRPr="004565C3">
              <w:rPr>
                <w:sz w:val="28"/>
                <w:szCs w:val="28"/>
                <w:lang w:val="uk-UA"/>
              </w:rPr>
              <w:t xml:space="preserve"> отриман</w:t>
            </w:r>
            <w:r w:rsidR="00184F35" w:rsidRPr="004565C3">
              <w:rPr>
                <w:sz w:val="28"/>
                <w:szCs w:val="28"/>
                <w:lang w:val="uk-UA"/>
              </w:rPr>
              <w:t xml:space="preserve">і </w:t>
            </w:r>
            <w:r w:rsidR="00BC2C75" w:rsidRPr="004565C3">
              <w:rPr>
                <w:sz w:val="28"/>
                <w:szCs w:val="28"/>
                <w:lang w:val="uk-UA"/>
              </w:rPr>
              <w:t>дан</w:t>
            </w:r>
            <w:r w:rsidR="00184F35" w:rsidRPr="004565C3">
              <w:rPr>
                <w:sz w:val="28"/>
                <w:szCs w:val="28"/>
                <w:lang w:val="uk-UA"/>
              </w:rPr>
              <w:t xml:space="preserve">і </w:t>
            </w:r>
            <w:r w:rsidR="00BC2C75" w:rsidRPr="004565C3">
              <w:rPr>
                <w:sz w:val="28"/>
                <w:szCs w:val="28"/>
                <w:lang w:val="uk-UA"/>
              </w:rPr>
              <w:t>та актив</w:t>
            </w:r>
            <w:r w:rsidR="00184F35" w:rsidRPr="004565C3">
              <w:rPr>
                <w:sz w:val="28"/>
                <w:szCs w:val="28"/>
                <w:lang w:val="uk-UA"/>
              </w:rPr>
              <w:t xml:space="preserve">ує </w:t>
            </w:r>
            <w:r w:rsidR="007F2EB9" w:rsidRPr="004565C3">
              <w:rPr>
                <w:sz w:val="28"/>
                <w:szCs w:val="28"/>
                <w:lang w:val="uk-UA"/>
              </w:rPr>
              <w:t>інш</w:t>
            </w:r>
            <w:r w:rsidR="00184F35" w:rsidRPr="004565C3">
              <w:rPr>
                <w:sz w:val="28"/>
                <w:szCs w:val="28"/>
                <w:lang w:val="uk-UA"/>
              </w:rPr>
              <w:t xml:space="preserve">і </w:t>
            </w:r>
            <w:r w:rsidR="007F2EB9" w:rsidRPr="004565C3">
              <w:rPr>
                <w:sz w:val="28"/>
                <w:szCs w:val="28"/>
                <w:lang w:val="uk-UA"/>
              </w:rPr>
              <w:t>модулі</w:t>
            </w:r>
            <w:r w:rsidR="00184F35" w:rsidRPr="004565C3">
              <w:rPr>
                <w:sz w:val="28"/>
                <w:szCs w:val="28"/>
                <w:lang w:val="uk-UA"/>
              </w:rPr>
              <w:t xml:space="preserve"> </w:t>
            </w:r>
            <w:r w:rsidR="00BC2C75" w:rsidRPr="004565C3">
              <w:rPr>
                <w:sz w:val="28"/>
                <w:szCs w:val="28"/>
                <w:lang w:val="uk-UA"/>
              </w:rPr>
              <w:t>системи.</w:t>
            </w:r>
            <w:r w:rsidR="00F26BAB" w:rsidRPr="004565C3">
              <w:rPr>
                <w:sz w:val="28"/>
                <w:szCs w:val="28"/>
                <w:lang w:val="uk-UA"/>
              </w:rPr>
              <w:t xml:space="preserve"> </w:t>
            </w:r>
            <w:r w:rsidR="00DB1EFC" w:rsidRPr="004565C3">
              <w:rPr>
                <w:sz w:val="28"/>
                <w:szCs w:val="28"/>
                <w:lang w:val="uk-UA"/>
              </w:rPr>
              <w:t xml:space="preserve">Пристрій </w:t>
            </w:r>
            <w:r w:rsidR="00911450" w:rsidRPr="004565C3">
              <w:rPr>
                <w:sz w:val="28"/>
                <w:szCs w:val="28"/>
                <w:lang w:val="uk-UA"/>
              </w:rPr>
              <w:t>відповіда</w:t>
            </w:r>
            <w:r w:rsidR="00DB1EFC" w:rsidRPr="004565C3">
              <w:rPr>
                <w:sz w:val="28"/>
                <w:szCs w:val="28"/>
                <w:lang w:val="uk-UA"/>
              </w:rPr>
              <w:t xml:space="preserve">є </w:t>
            </w:r>
            <w:r w:rsidR="00911450" w:rsidRPr="004565C3">
              <w:rPr>
                <w:sz w:val="28"/>
                <w:szCs w:val="28"/>
                <w:lang w:val="uk-UA"/>
              </w:rPr>
              <w:t xml:space="preserve">за </w:t>
            </w:r>
            <w:r w:rsidR="007F2EB9" w:rsidRPr="004565C3">
              <w:rPr>
                <w:sz w:val="28"/>
                <w:szCs w:val="28"/>
                <w:lang w:val="uk-UA"/>
              </w:rPr>
              <w:t xml:space="preserve">обмін </w:t>
            </w:r>
            <w:r w:rsidR="00911450" w:rsidRPr="004565C3">
              <w:rPr>
                <w:sz w:val="28"/>
                <w:szCs w:val="28"/>
                <w:lang w:val="uk-UA"/>
              </w:rPr>
              <w:t>дани</w:t>
            </w:r>
            <w:r w:rsidR="00DB1EFC" w:rsidRPr="004565C3">
              <w:rPr>
                <w:sz w:val="28"/>
                <w:szCs w:val="28"/>
                <w:lang w:val="uk-UA"/>
              </w:rPr>
              <w:t xml:space="preserve">ми по </w:t>
            </w:r>
            <w:r w:rsidR="007F2EB9" w:rsidRPr="004565C3">
              <w:rPr>
                <w:sz w:val="28"/>
                <w:szCs w:val="28"/>
                <w:lang w:val="uk-UA"/>
              </w:rPr>
              <w:t>бездротов</w:t>
            </w:r>
            <w:r w:rsidR="00DB1EFC" w:rsidRPr="004565C3">
              <w:rPr>
                <w:sz w:val="28"/>
                <w:szCs w:val="28"/>
                <w:lang w:val="uk-UA"/>
              </w:rPr>
              <w:t xml:space="preserve">ій </w:t>
            </w:r>
            <w:r w:rsidR="007F2EB9" w:rsidRPr="004565C3">
              <w:rPr>
                <w:sz w:val="28"/>
                <w:szCs w:val="28"/>
                <w:lang w:val="uk-UA"/>
              </w:rPr>
              <w:t>мереж</w:t>
            </w:r>
            <w:r w:rsidR="00DB1EFC" w:rsidRPr="004565C3">
              <w:rPr>
                <w:sz w:val="28"/>
                <w:szCs w:val="28"/>
                <w:lang w:val="uk-UA"/>
              </w:rPr>
              <w:t xml:space="preserve">і </w:t>
            </w:r>
            <w:r w:rsidR="007F2EB9" w:rsidRPr="004565C3">
              <w:rPr>
                <w:sz w:val="28"/>
                <w:szCs w:val="28"/>
                <w:lang w:val="uk-UA"/>
              </w:rPr>
              <w:t xml:space="preserve">WiFi, </w:t>
            </w:r>
            <w:r w:rsidR="00DB1EFC" w:rsidRPr="004565C3">
              <w:rPr>
                <w:sz w:val="28"/>
                <w:szCs w:val="28"/>
                <w:lang w:val="uk-UA"/>
              </w:rPr>
              <w:t xml:space="preserve">керує </w:t>
            </w:r>
            <w:r w:rsidR="00184F35" w:rsidRPr="004565C3">
              <w:rPr>
                <w:sz w:val="28"/>
                <w:szCs w:val="28"/>
                <w:lang w:val="uk-UA"/>
              </w:rPr>
              <w:t>модулями</w:t>
            </w:r>
            <w:r w:rsidR="00DB1EFC" w:rsidRPr="004565C3">
              <w:rPr>
                <w:sz w:val="28"/>
                <w:szCs w:val="28"/>
                <w:lang w:val="uk-UA"/>
              </w:rPr>
              <w:t>. З</w:t>
            </w:r>
            <w:r w:rsidR="00184F35" w:rsidRPr="004565C3">
              <w:rPr>
                <w:sz w:val="28"/>
                <w:szCs w:val="28"/>
                <w:lang w:val="uk-UA"/>
              </w:rPr>
              <w:t>абезпечен</w:t>
            </w:r>
            <w:r w:rsidR="00DB1EFC" w:rsidRPr="004565C3">
              <w:rPr>
                <w:sz w:val="28"/>
                <w:szCs w:val="28"/>
                <w:lang w:val="uk-UA"/>
              </w:rPr>
              <w:t xml:space="preserve">ий </w:t>
            </w:r>
            <w:r w:rsidR="00184F35" w:rsidRPr="004565C3">
              <w:rPr>
                <w:sz w:val="28"/>
                <w:szCs w:val="28"/>
                <w:lang w:val="uk-UA"/>
              </w:rPr>
              <w:t>резервн</w:t>
            </w:r>
            <w:r w:rsidR="00DB1EFC" w:rsidRPr="004565C3">
              <w:rPr>
                <w:sz w:val="28"/>
                <w:szCs w:val="28"/>
                <w:lang w:val="uk-UA"/>
              </w:rPr>
              <w:t>им</w:t>
            </w:r>
            <w:r w:rsidR="00184F35" w:rsidRPr="004565C3">
              <w:rPr>
                <w:sz w:val="28"/>
                <w:szCs w:val="28"/>
                <w:lang w:val="uk-UA"/>
              </w:rPr>
              <w:t xml:space="preserve"> живлення</w:t>
            </w:r>
            <w:r w:rsidR="00DB1EFC" w:rsidRPr="004565C3">
              <w:rPr>
                <w:sz w:val="28"/>
                <w:szCs w:val="28"/>
                <w:lang w:val="uk-UA"/>
              </w:rPr>
              <w:t xml:space="preserve">м </w:t>
            </w:r>
            <w:r w:rsidR="00184F35" w:rsidRPr="004565C3">
              <w:rPr>
                <w:sz w:val="28"/>
                <w:szCs w:val="28"/>
                <w:lang w:val="uk-UA"/>
              </w:rPr>
              <w:t>та підтримк</w:t>
            </w:r>
            <w:r w:rsidR="00DB1EFC" w:rsidRPr="004565C3">
              <w:rPr>
                <w:sz w:val="28"/>
                <w:szCs w:val="28"/>
                <w:lang w:val="uk-UA"/>
              </w:rPr>
              <w:t xml:space="preserve">ою </w:t>
            </w:r>
            <w:r w:rsidR="00184F35" w:rsidRPr="004565C3">
              <w:rPr>
                <w:sz w:val="28"/>
                <w:szCs w:val="28"/>
                <w:lang w:val="uk-UA"/>
              </w:rPr>
              <w:t xml:space="preserve">функцій віддаленого контролю і управління через </w:t>
            </w:r>
            <w:r w:rsidR="00DB1EFC" w:rsidRPr="004565C3">
              <w:rPr>
                <w:sz w:val="28"/>
                <w:szCs w:val="28"/>
                <w:lang w:val="uk-UA"/>
              </w:rPr>
              <w:t>мобільний додаток.</w:t>
            </w:r>
          </w:p>
        </w:tc>
      </w:tr>
      <w:tr w:rsidR="00292AAE" w:rsidRPr="004565C3" w14:paraId="757D7E64" w14:textId="77777777" w:rsidTr="004565C3">
        <w:trPr>
          <w:trHeight w:val="238"/>
        </w:trPr>
        <w:tc>
          <w:tcPr>
            <w:tcW w:w="568" w:type="dxa"/>
            <w:tcBorders>
              <w:bottom w:val="single" w:sz="12" w:space="0" w:color="000000"/>
            </w:tcBorders>
          </w:tcPr>
          <w:p w14:paraId="7C1CFFAB" w14:textId="77777777" w:rsidR="00292AAE" w:rsidRPr="004565C3" w:rsidRDefault="00292AAE" w:rsidP="004565C3">
            <w:pPr>
              <w:pStyle w:val="TableParagraph"/>
              <w:rPr>
                <w:sz w:val="16"/>
                <w:lang w:val="uk-UA"/>
              </w:rPr>
            </w:pPr>
          </w:p>
        </w:tc>
        <w:tc>
          <w:tcPr>
            <w:tcW w:w="566" w:type="dxa"/>
            <w:tcBorders>
              <w:bottom w:val="single" w:sz="12" w:space="0" w:color="000000"/>
            </w:tcBorders>
          </w:tcPr>
          <w:p w14:paraId="7F89304A" w14:textId="77777777" w:rsidR="00292AAE" w:rsidRPr="004565C3" w:rsidRDefault="00292AAE" w:rsidP="004565C3">
            <w:pPr>
              <w:pStyle w:val="TableParagraph"/>
              <w:rPr>
                <w:sz w:val="16"/>
                <w:lang w:val="uk-UA"/>
              </w:rPr>
            </w:pPr>
          </w:p>
        </w:tc>
        <w:tc>
          <w:tcPr>
            <w:tcW w:w="1418" w:type="dxa"/>
            <w:tcBorders>
              <w:bottom w:val="single" w:sz="12" w:space="0" w:color="000000"/>
            </w:tcBorders>
          </w:tcPr>
          <w:p w14:paraId="4D0E79BF" w14:textId="77777777" w:rsidR="00292AAE" w:rsidRPr="004565C3" w:rsidRDefault="00292AAE" w:rsidP="004565C3">
            <w:pPr>
              <w:pStyle w:val="TableParagraph"/>
              <w:rPr>
                <w:sz w:val="16"/>
                <w:lang w:val="uk-UA"/>
              </w:rPr>
            </w:pPr>
          </w:p>
        </w:tc>
        <w:tc>
          <w:tcPr>
            <w:tcW w:w="849" w:type="dxa"/>
            <w:tcBorders>
              <w:bottom w:val="single" w:sz="12" w:space="0" w:color="000000"/>
            </w:tcBorders>
          </w:tcPr>
          <w:p w14:paraId="3F617FC2" w14:textId="77777777" w:rsidR="00292AAE" w:rsidRPr="004565C3" w:rsidRDefault="00292AAE" w:rsidP="004565C3">
            <w:pPr>
              <w:pStyle w:val="TableParagraph"/>
              <w:rPr>
                <w:sz w:val="16"/>
                <w:lang w:val="uk-UA"/>
              </w:rPr>
            </w:pPr>
          </w:p>
        </w:tc>
        <w:tc>
          <w:tcPr>
            <w:tcW w:w="566" w:type="dxa"/>
            <w:tcBorders>
              <w:bottom w:val="single" w:sz="12" w:space="0" w:color="000000"/>
            </w:tcBorders>
          </w:tcPr>
          <w:p w14:paraId="1A6F1A7C" w14:textId="77777777" w:rsidR="00292AAE" w:rsidRPr="004565C3" w:rsidRDefault="00292AAE" w:rsidP="004565C3">
            <w:pPr>
              <w:pStyle w:val="TableParagraph"/>
              <w:rPr>
                <w:sz w:val="16"/>
                <w:lang w:val="uk-UA"/>
              </w:rPr>
            </w:pPr>
          </w:p>
        </w:tc>
        <w:tc>
          <w:tcPr>
            <w:tcW w:w="5839" w:type="dxa"/>
            <w:vMerge w:val="restart"/>
          </w:tcPr>
          <w:p w14:paraId="3357B4D4" w14:textId="2A6A80C5" w:rsidR="00292AAE"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46C1022E" w14:textId="77777777" w:rsidR="00292AAE" w:rsidRPr="004565C3" w:rsidRDefault="00292AAE" w:rsidP="004565C3">
            <w:pPr>
              <w:pStyle w:val="TableParagraph"/>
              <w:spacing w:before="25" w:line="193" w:lineRule="exact"/>
              <w:ind w:left="125"/>
              <w:rPr>
                <w:i/>
                <w:sz w:val="18"/>
                <w:lang w:val="uk-UA"/>
              </w:rPr>
            </w:pPr>
            <w:r w:rsidRPr="004565C3">
              <w:rPr>
                <w:i/>
                <w:sz w:val="18"/>
                <w:lang w:val="uk-UA"/>
              </w:rPr>
              <w:t>Арк.</w:t>
            </w:r>
          </w:p>
        </w:tc>
      </w:tr>
      <w:tr w:rsidR="00292AAE" w:rsidRPr="004565C3" w14:paraId="0C81BF95" w14:textId="77777777" w:rsidTr="004565C3">
        <w:trPr>
          <w:trHeight w:val="237"/>
        </w:trPr>
        <w:tc>
          <w:tcPr>
            <w:tcW w:w="568" w:type="dxa"/>
            <w:tcBorders>
              <w:top w:val="single" w:sz="12" w:space="0" w:color="000000"/>
            </w:tcBorders>
          </w:tcPr>
          <w:p w14:paraId="6A66C0CE" w14:textId="77777777" w:rsidR="00292AAE" w:rsidRPr="004565C3" w:rsidRDefault="00292AAE" w:rsidP="004565C3">
            <w:pPr>
              <w:pStyle w:val="TableParagraph"/>
              <w:rPr>
                <w:sz w:val="16"/>
                <w:lang w:val="uk-UA"/>
              </w:rPr>
            </w:pPr>
          </w:p>
        </w:tc>
        <w:tc>
          <w:tcPr>
            <w:tcW w:w="566" w:type="dxa"/>
            <w:tcBorders>
              <w:top w:val="single" w:sz="12" w:space="0" w:color="000000"/>
            </w:tcBorders>
          </w:tcPr>
          <w:p w14:paraId="02FF900E" w14:textId="77777777" w:rsidR="00292AAE" w:rsidRPr="004565C3" w:rsidRDefault="00292AAE" w:rsidP="004565C3">
            <w:pPr>
              <w:pStyle w:val="TableParagraph"/>
              <w:rPr>
                <w:sz w:val="16"/>
                <w:lang w:val="uk-UA"/>
              </w:rPr>
            </w:pPr>
          </w:p>
        </w:tc>
        <w:tc>
          <w:tcPr>
            <w:tcW w:w="1418" w:type="dxa"/>
            <w:tcBorders>
              <w:top w:val="single" w:sz="12" w:space="0" w:color="000000"/>
            </w:tcBorders>
          </w:tcPr>
          <w:p w14:paraId="21462E2C" w14:textId="77777777" w:rsidR="00292AAE" w:rsidRPr="004565C3" w:rsidRDefault="00292AAE" w:rsidP="004565C3">
            <w:pPr>
              <w:pStyle w:val="TableParagraph"/>
              <w:rPr>
                <w:sz w:val="16"/>
                <w:lang w:val="uk-UA"/>
              </w:rPr>
            </w:pPr>
          </w:p>
        </w:tc>
        <w:tc>
          <w:tcPr>
            <w:tcW w:w="849" w:type="dxa"/>
            <w:tcBorders>
              <w:top w:val="single" w:sz="12" w:space="0" w:color="000000"/>
            </w:tcBorders>
          </w:tcPr>
          <w:p w14:paraId="1C661399" w14:textId="77777777" w:rsidR="00292AAE" w:rsidRPr="004565C3" w:rsidRDefault="00292AAE" w:rsidP="004565C3">
            <w:pPr>
              <w:pStyle w:val="TableParagraph"/>
              <w:rPr>
                <w:sz w:val="16"/>
                <w:lang w:val="uk-UA"/>
              </w:rPr>
            </w:pPr>
          </w:p>
        </w:tc>
        <w:tc>
          <w:tcPr>
            <w:tcW w:w="566" w:type="dxa"/>
            <w:tcBorders>
              <w:top w:val="single" w:sz="12" w:space="0" w:color="000000"/>
            </w:tcBorders>
          </w:tcPr>
          <w:p w14:paraId="130A9540" w14:textId="77777777" w:rsidR="00292AAE" w:rsidRPr="004565C3" w:rsidRDefault="00292AAE" w:rsidP="004565C3">
            <w:pPr>
              <w:pStyle w:val="TableParagraph"/>
              <w:rPr>
                <w:sz w:val="16"/>
                <w:lang w:val="uk-UA"/>
              </w:rPr>
            </w:pPr>
          </w:p>
        </w:tc>
        <w:tc>
          <w:tcPr>
            <w:tcW w:w="5839" w:type="dxa"/>
            <w:vMerge/>
            <w:tcBorders>
              <w:top w:val="nil"/>
            </w:tcBorders>
          </w:tcPr>
          <w:p w14:paraId="180C625D" w14:textId="77777777" w:rsidR="00292AAE" w:rsidRPr="004565C3" w:rsidRDefault="00292AAE" w:rsidP="004565C3">
            <w:pPr>
              <w:rPr>
                <w:sz w:val="2"/>
                <w:szCs w:val="2"/>
                <w:lang w:val="uk-UA"/>
              </w:rPr>
            </w:pPr>
          </w:p>
        </w:tc>
        <w:tc>
          <w:tcPr>
            <w:tcW w:w="567" w:type="dxa"/>
            <w:vMerge w:val="restart"/>
            <w:tcBorders>
              <w:top w:val="single" w:sz="12" w:space="0" w:color="000000"/>
            </w:tcBorders>
          </w:tcPr>
          <w:p w14:paraId="2E264069" w14:textId="3DD312AC" w:rsidR="00292AAE" w:rsidRPr="004565C3" w:rsidRDefault="00A063AE" w:rsidP="004565C3">
            <w:pPr>
              <w:pStyle w:val="TableParagraph"/>
              <w:spacing w:before="112"/>
              <w:ind w:left="169"/>
              <w:rPr>
                <w:i/>
                <w:sz w:val="24"/>
                <w:lang w:val="uk-UA"/>
              </w:rPr>
            </w:pPr>
            <w:r w:rsidRPr="004565C3">
              <w:rPr>
                <w:i/>
                <w:sz w:val="24"/>
                <w:lang w:val="uk-UA"/>
              </w:rPr>
              <w:t>39</w:t>
            </w:r>
          </w:p>
        </w:tc>
      </w:tr>
      <w:tr w:rsidR="00292AAE" w:rsidRPr="004565C3" w14:paraId="4C5A925C" w14:textId="77777777" w:rsidTr="004565C3">
        <w:trPr>
          <w:trHeight w:val="238"/>
        </w:trPr>
        <w:tc>
          <w:tcPr>
            <w:tcW w:w="568" w:type="dxa"/>
          </w:tcPr>
          <w:p w14:paraId="689F7CE3" w14:textId="77777777" w:rsidR="00292AAE" w:rsidRPr="004565C3" w:rsidRDefault="00292AAE" w:rsidP="004565C3">
            <w:pPr>
              <w:pStyle w:val="TableParagraph"/>
              <w:spacing w:before="7" w:line="211" w:lineRule="exact"/>
              <w:ind w:left="131"/>
              <w:rPr>
                <w:i/>
                <w:sz w:val="18"/>
                <w:lang w:val="uk-UA"/>
              </w:rPr>
            </w:pPr>
            <w:r w:rsidRPr="004565C3">
              <w:rPr>
                <w:i/>
                <w:sz w:val="18"/>
                <w:lang w:val="uk-UA"/>
              </w:rPr>
              <w:t>Змн.</w:t>
            </w:r>
          </w:p>
        </w:tc>
        <w:tc>
          <w:tcPr>
            <w:tcW w:w="566" w:type="dxa"/>
          </w:tcPr>
          <w:p w14:paraId="4986EE6D" w14:textId="77777777" w:rsidR="00292AAE" w:rsidRPr="004565C3" w:rsidRDefault="00292AAE" w:rsidP="004565C3">
            <w:pPr>
              <w:pStyle w:val="TableParagraph"/>
              <w:spacing w:before="7" w:line="211" w:lineRule="exact"/>
              <w:ind w:left="122"/>
              <w:rPr>
                <w:i/>
                <w:sz w:val="18"/>
                <w:lang w:val="uk-UA"/>
              </w:rPr>
            </w:pPr>
            <w:r w:rsidRPr="004565C3">
              <w:rPr>
                <w:i/>
                <w:sz w:val="18"/>
                <w:lang w:val="uk-UA"/>
              </w:rPr>
              <w:t>Арк.</w:t>
            </w:r>
          </w:p>
        </w:tc>
        <w:tc>
          <w:tcPr>
            <w:tcW w:w="1418" w:type="dxa"/>
          </w:tcPr>
          <w:p w14:paraId="58759CE5" w14:textId="77777777" w:rsidR="00292AAE" w:rsidRPr="004565C3" w:rsidRDefault="00292AAE"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3310DA1B" w14:textId="77777777" w:rsidR="00292AAE" w:rsidRPr="004565C3" w:rsidRDefault="00292AAE"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288BFA47" w14:textId="77777777" w:rsidR="00292AAE" w:rsidRPr="004565C3" w:rsidRDefault="00292AAE"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1D0D3FAD" w14:textId="77777777" w:rsidR="00292AAE" w:rsidRPr="004565C3" w:rsidRDefault="00292AAE" w:rsidP="004565C3">
            <w:pPr>
              <w:rPr>
                <w:sz w:val="2"/>
                <w:szCs w:val="2"/>
                <w:lang w:val="uk-UA"/>
              </w:rPr>
            </w:pPr>
          </w:p>
        </w:tc>
        <w:tc>
          <w:tcPr>
            <w:tcW w:w="567" w:type="dxa"/>
            <w:vMerge/>
            <w:tcBorders>
              <w:top w:val="nil"/>
            </w:tcBorders>
          </w:tcPr>
          <w:p w14:paraId="20508712" w14:textId="77777777" w:rsidR="00292AAE" w:rsidRPr="004565C3" w:rsidRDefault="00292AAE" w:rsidP="004565C3">
            <w:pPr>
              <w:rPr>
                <w:sz w:val="2"/>
                <w:szCs w:val="2"/>
                <w:lang w:val="uk-UA"/>
              </w:rPr>
            </w:pPr>
          </w:p>
        </w:tc>
      </w:tr>
      <w:tr w:rsidR="00673EAA" w:rsidRPr="004565C3" w14:paraId="39E8BE47" w14:textId="77777777" w:rsidTr="004565C3">
        <w:trPr>
          <w:trHeight w:val="15151"/>
        </w:trPr>
        <w:tc>
          <w:tcPr>
            <w:tcW w:w="10373" w:type="dxa"/>
            <w:gridSpan w:val="7"/>
          </w:tcPr>
          <w:p w14:paraId="73CDD162" w14:textId="40BF0491" w:rsidR="009B531B" w:rsidRPr="004565C3" w:rsidRDefault="009B531B" w:rsidP="00147792">
            <w:pPr>
              <w:spacing w:before="240" w:line="360" w:lineRule="auto"/>
              <w:ind w:left="565" w:right="565" w:firstLine="567"/>
              <w:jc w:val="both"/>
              <w:rPr>
                <w:sz w:val="28"/>
                <w:szCs w:val="28"/>
                <w:lang w:val="uk-UA"/>
              </w:rPr>
            </w:pPr>
            <w:r w:rsidRPr="004565C3">
              <w:rPr>
                <w:sz w:val="28"/>
                <w:szCs w:val="28"/>
                <w:lang w:val="uk-UA"/>
              </w:rPr>
              <w:lastRenderedPageBreak/>
              <w:t>ESP8266 широко використовується для інтернету речей (IoT) завдяки своїй здатності легко підключатися до бездротових мереж і виконувати зб</w:t>
            </w:r>
            <w:r w:rsidR="00147792" w:rsidRPr="004565C3">
              <w:rPr>
                <w:sz w:val="28"/>
                <w:szCs w:val="28"/>
                <w:lang w:val="uk-UA"/>
              </w:rPr>
              <w:t xml:space="preserve">ір </w:t>
            </w:r>
            <w:r w:rsidRPr="004565C3">
              <w:rPr>
                <w:sz w:val="28"/>
                <w:szCs w:val="28"/>
                <w:lang w:val="uk-UA"/>
              </w:rPr>
              <w:t>даних, контрол</w:t>
            </w:r>
            <w:r w:rsidR="00147792" w:rsidRPr="004565C3">
              <w:rPr>
                <w:sz w:val="28"/>
                <w:szCs w:val="28"/>
                <w:lang w:val="uk-UA"/>
              </w:rPr>
              <w:t xml:space="preserve">ь </w:t>
            </w:r>
            <w:r w:rsidRPr="004565C3">
              <w:rPr>
                <w:sz w:val="28"/>
                <w:szCs w:val="28"/>
                <w:lang w:val="uk-UA"/>
              </w:rPr>
              <w:t>та управління</w:t>
            </w:r>
            <w:r w:rsidR="00147792" w:rsidRPr="004565C3">
              <w:rPr>
                <w:sz w:val="28"/>
                <w:szCs w:val="28"/>
                <w:lang w:val="uk-UA"/>
              </w:rPr>
              <w:t xml:space="preserve"> системами</w:t>
            </w:r>
            <w:r w:rsidRPr="004565C3">
              <w:rPr>
                <w:sz w:val="28"/>
                <w:szCs w:val="28"/>
                <w:lang w:val="uk-UA"/>
              </w:rPr>
              <w:t>. В даному проекті ESP8266 відповідає за</w:t>
            </w:r>
            <w:r w:rsidR="002774CB" w:rsidRPr="004565C3">
              <w:rPr>
                <w:sz w:val="28"/>
                <w:szCs w:val="28"/>
                <w:lang w:val="uk-UA"/>
              </w:rPr>
              <w:t xml:space="preserve"> обробку сигналів,</w:t>
            </w:r>
            <w:r w:rsidRPr="004565C3">
              <w:rPr>
                <w:sz w:val="28"/>
                <w:szCs w:val="28"/>
                <w:lang w:val="uk-UA"/>
              </w:rPr>
              <w:t xml:space="preserve"> бездротовий зв</w:t>
            </w:r>
            <w:r w:rsidR="00147792" w:rsidRPr="004565C3">
              <w:rPr>
                <w:sz w:val="28"/>
                <w:szCs w:val="28"/>
                <w:lang w:val="uk-UA"/>
              </w:rPr>
              <w:t>’</w:t>
            </w:r>
            <w:r w:rsidRPr="004565C3">
              <w:rPr>
                <w:sz w:val="28"/>
                <w:szCs w:val="28"/>
                <w:lang w:val="uk-UA"/>
              </w:rPr>
              <w:t>язок між головним контролером і датчиками температури, вологості та протікання води, а також за передачу команд на автоматичні крани, терморегулятори</w:t>
            </w:r>
            <w:r w:rsidR="002774CB" w:rsidRPr="004565C3">
              <w:rPr>
                <w:sz w:val="28"/>
                <w:szCs w:val="28"/>
                <w:lang w:val="uk-UA"/>
              </w:rPr>
              <w:t xml:space="preserve">, </w:t>
            </w:r>
            <w:r w:rsidRPr="004565C3">
              <w:rPr>
                <w:sz w:val="28"/>
                <w:szCs w:val="28"/>
                <w:lang w:val="uk-UA"/>
              </w:rPr>
              <w:t>системи вентиляці</w:t>
            </w:r>
            <w:r w:rsidR="00147792" w:rsidRPr="004565C3">
              <w:rPr>
                <w:sz w:val="28"/>
                <w:szCs w:val="28"/>
                <w:lang w:val="uk-UA"/>
              </w:rPr>
              <w:t>ю</w:t>
            </w:r>
            <w:r w:rsidR="002774CB" w:rsidRPr="004565C3">
              <w:rPr>
                <w:sz w:val="28"/>
                <w:szCs w:val="28"/>
                <w:lang w:val="uk-UA"/>
              </w:rPr>
              <w:t xml:space="preserve">, реле </w:t>
            </w:r>
            <w:r w:rsidR="00147792" w:rsidRPr="004565C3">
              <w:rPr>
                <w:sz w:val="28"/>
                <w:szCs w:val="28"/>
                <w:lang w:val="uk-UA"/>
              </w:rPr>
              <w:t xml:space="preserve">чи </w:t>
            </w:r>
            <w:r w:rsidR="002774CB" w:rsidRPr="004565C3">
              <w:rPr>
                <w:sz w:val="28"/>
                <w:szCs w:val="28"/>
                <w:lang w:val="uk-UA"/>
              </w:rPr>
              <w:t>інші модулі</w:t>
            </w:r>
            <w:r w:rsidRPr="004565C3">
              <w:rPr>
                <w:sz w:val="28"/>
                <w:szCs w:val="28"/>
                <w:lang w:val="uk-UA"/>
              </w:rPr>
              <w:t>. Забезпечує віддалений доступ і контроль системи, дозволяючи користувачам отримувати актуальні дані та керувати пристроями в реальному часі.</w:t>
            </w:r>
          </w:p>
          <w:p w14:paraId="5B78352B" w14:textId="129A9AC1" w:rsidR="00C262A8" w:rsidRPr="004565C3" w:rsidRDefault="00C262A8" w:rsidP="00F70CEB">
            <w:pPr>
              <w:pStyle w:val="2"/>
              <w:spacing w:before="0"/>
              <w:ind w:left="559" w:firstLine="567"/>
              <w:rPr>
                <w:lang w:val="uk-UA"/>
              </w:rPr>
            </w:pPr>
            <w:bookmarkStart w:id="63" w:name="_5.3_Модуль_зарядки"/>
            <w:bookmarkEnd w:id="63"/>
            <w:r w:rsidRPr="004565C3">
              <w:rPr>
                <w:lang w:val="uk-UA"/>
              </w:rPr>
              <w:t>5.</w:t>
            </w:r>
            <w:r w:rsidR="00094EC6" w:rsidRPr="004565C3">
              <w:rPr>
                <w:lang w:val="uk-UA"/>
              </w:rPr>
              <w:t xml:space="preserve">3 </w:t>
            </w:r>
            <w:r w:rsidRPr="004565C3">
              <w:rPr>
                <w:lang w:val="uk-UA"/>
              </w:rPr>
              <w:t>Модуль зарядки</w:t>
            </w:r>
          </w:p>
          <w:p w14:paraId="2D9C9CB9" w14:textId="767422BF" w:rsidR="00C262A8" w:rsidRPr="004565C3" w:rsidRDefault="003145BC" w:rsidP="00094EC6">
            <w:pPr>
              <w:spacing w:line="360" w:lineRule="auto"/>
              <w:ind w:left="565" w:right="423" w:firstLine="561"/>
              <w:jc w:val="both"/>
              <w:rPr>
                <w:noProof/>
                <w:lang w:val="uk-UA"/>
              </w:rPr>
            </w:pPr>
            <w:r w:rsidRPr="004565C3">
              <w:rPr>
                <w:sz w:val="28"/>
                <w:szCs w:val="28"/>
                <w:lang w:val="uk-UA"/>
              </w:rPr>
              <w:t>М</w:t>
            </w:r>
            <w:r w:rsidR="00C262A8" w:rsidRPr="004565C3">
              <w:rPr>
                <w:sz w:val="28"/>
                <w:szCs w:val="28"/>
                <w:lang w:val="uk-UA"/>
              </w:rPr>
              <w:t>одуль зарядки літієвих акумуляторів</w:t>
            </w:r>
            <w:r w:rsidR="00CA5FE1" w:rsidRPr="004565C3">
              <w:rPr>
                <w:sz w:val="28"/>
                <w:szCs w:val="28"/>
                <w:lang w:val="uk-UA"/>
              </w:rPr>
              <w:t xml:space="preserve"> </w:t>
            </w:r>
            <w:r w:rsidRPr="004565C3">
              <w:rPr>
                <w:sz w:val="28"/>
                <w:szCs w:val="28"/>
                <w:lang w:val="uk-UA"/>
              </w:rPr>
              <w:t xml:space="preserve">TP5100 </w:t>
            </w:r>
            <w:r w:rsidR="00CA5FE1" w:rsidRPr="004565C3">
              <w:rPr>
                <w:sz w:val="28"/>
                <w:szCs w:val="28"/>
                <w:lang w:val="uk-UA"/>
              </w:rPr>
              <w:t>[</w:t>
            </w:r>
            <w:r w:rsidR="0041146C" w:rsidRPr="004565C3">
              <w:rPr>
                <w:sz w:val="28"/>
                <w:szCs w:val="28"/>
                <w:lang w:val="uk-UA"/>
              </w:rPr>
              <w:t>30</w:t>
            </w:r>
            <w:r w:rsidR="00CA5FE1" w:rsidRPr="004565C3">
              <w:rPr>
                <w:sz w:val="28"/>
                <w:szCs w:val="28"/>
                <w:lang w:val="uk-UA"/>
              </w:rPr>
              <w:t>]</w:t>
            </w:r>
            <w:r w:rsidRPr="004565C3">
              <w:rPr>
                <w:sz w:val="28"/>
                <w:szCs w:val="28"/>
                <w:lang w:val="uk-UA"/>
              </w:rPr>
              <w:t xml:space="preserve"> </w:t>
            </w:r>
            <w:r w:rsidR="00C262A8" w:rsidRPr="004565C3">
              <w:rPr>
                <w:sz w:val="28"/>
                <w:szCs w:val="28"/>
                <w:lang w:val="uk-UA"/>
              </w:rPr>
              <w:t>забезпечує високу ефективність зарядки</w:t>
            </w:r>
            <w:r w:rsidR="000F782B" w:rsidRPr="004565C3">
              <w:rPr>
                <w:sz w:val="28"/>
                <w:szCs w:val="28"/>
                <w:lang w:val="uk-UA"/>
              </w:rPr>
              <w:t xml:space="preserve">, </w:t>
            </w:r>
            <w:r w:rsidR="00C262A8" w:rsidRPr="004565C3">
              <w:rPr>
                <w:sz w:val="28"/>
                <w:szCs w:val="28"/>
                <w:lang w:val="uk-UA"/>
              </w:rPr>
              <w:t>знижує втрати енергії та тепловиділення, має захист від перенавантаження, КЗ</w:t>
            </w:r>
            <w:r w:rsidR="00446743" w:rsidRPr="004565C3">
              <w:rPr>
                <w:sz w:val="28"/>
                <w:szCs w:val="28"/>
                <w:lang w:val="uk-UA"/>
              </w:rPr>
              <w:t xml:space="preserve"> і </w:t>
            </w:r>
            <w:r w:rsidR="00C262A8" w:rsidRPr="004565C3">
              <w:rPr>
                <w:sz w:val="28"/>
                <w:szCs w:val="28"/>
                <w:lang w:val="uk-UA"/>
              </w:rPr>
              <w:t>перегріву для безпеки під час процесу заряджання</w:t>
            </w:r>
            <w:r w:rsidR="00237FDF" w:rsidRPr="004565C3">
              <w:rPr>
                <w:sz w:val="28"/>
                <w:szCs w:val="28"/>
                <w:lang w:val="uk-UA"/>
              </w:rPr>
              <w:t xml:space="preserve"> (рис. 5.2).</w:t>
            </w:r>
          </w:p>
          <w:p w14:paraId="6C352079" w14:textId="77777777" w:rsidR="00C262A8" w:rsidRPr="004565C3" w:rsidRDefault="00C262A8" w:rsidP="00C262A8">
            <w:pPr>
              <w:spacing w:line="360" w:lineRule="auto"/>
              <w:ind w:left="565" w:right="423" w:firstLine="425"/>
              <w:jc w:val="center"/>
              <w:rPr>
                <w:sz w:val="28"/>
                <w:szCs w:val="28"/>
                <w:lang w:val="uk-UA"/>
              </w:rPr>
            </w:pPr>
            <w:r w:rsidRPr="004565C3">
              <w:rPr>
                <w:noProof/>
                <w:lang w:val="uk-UA" w:eastAsia="uk-UA"/>
              </w:rPr>
              <w:drawing>
                <wp:inline distT="0" distB="0" distL="0" distR="0" wp14:anchorId="51C2C3D9" wp14:editId="190C47E8">
                  <wp:extent cx="5370075" cy="3158067"/>
                  <wp:effectExtent l="0" t="0" r="0" b="0"/>
                  <wp:docPr id="993283635" name="Picture 9" descr="TP5100 Charging Module Pinout, Alternative, Circuit, and Spe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P5100 Charging Module Pinout, Alternative, Circuit, and Specs."/>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4998" b="6837"/>
                          <a:stretch/>
                        </pic:blipFill>
                        <pic:spPr bwMode="auto">
                          <a:xfrm>
                            <a:off x="0" y="0"/>
                            <a:ext cx="5414750" cy="3184340"/>
                          </a:xfrm>
                          <a:prstGeom prst="rect">
                            <a:avLst/>
                          </a:prstGeom>
                          <a:noFill/>
                          <a:ln>
                            <a:noFill/>
                          </a:ln>
                          <a:extLst>
                            <a:ext uri="{53640926-AAD7-44D8-BBD7-CCE9431645EC}">
                              <a14:shadowObscured xmlns:a14="http://schemas.microsoft.com/office/drawing/2010/main"/>
                            </a:ext>
                          </a:extLst>
                        </pic:spPr>
                      </pic:pic>
                    </a:graphicData>
                  </a:graphic>
                </wp:inline>
              </w:drawing>
            </w:r>
          </w:p>
          <w:p w14:paraId="4D2BB5CC" w14:textId="1C1D1DCB" w:rsidR="00C262A8" w:rsidRPr="004565C3" w:rsidRDefault="00C262A8" w:rsidP="00C262A8">
            <w:pPr>
              <w:pStyle w:val="21"/>
              <w:spacing w:before="0" w:after="0" w:line="360" w:lineRule="auto"/>
              <w:ind w:left="565" w:right="423" w:firstLine="425"/>
              <w:rPr>
                <w:sz w:val="24"/>
                <w:szCs w:val="24"/>
                <w:lang w:val="uk-UA"/>
              </w:rPr>
            </w:pPr>
            <w:r w:rsidRPr="004565C3">
              <w:rPr>
                <w:sz w:val="24"/>
                <w:szCs w:val="24"/>
                <w:lang w:val="uk-UA"/>
              </w:rPr>
              <w:t>Рисунок 5.</w:t>
            </w:r>
            <w:r w:rsidR="00237FDF" w:rsidRPr="004565C3">
              <w:rPr>
                <w:sz w:val="24"/>
                <w:szCs w:val="24"/>
                <w:lang w:val="uk-UA"/>
              </w:rPr>
              <w:t>2</w:t>
            </w:r>
            <w:r w:rsidRPr="004565C3">
              <w:rPr>
                <w:sz w:val="24"/>
                <w:szCs w:val="24"/>
                <w:lang w:val="uk-UA"/>
              </w:rPr>
              <w:t xml:space="preserve"> – Модуль зарядки TP5100</w:t>
            </w:r>
          </w:p>
          <w:p w14:paraId="317838DE" w14:textId="77777777" w:rsidR="009B531B" w:rsidRPr="004565C3" w:rsidRDefault="00C262A8" w:rsidP="00B4771F">
            <w:pPr>
              <w:spacing w:line="360" w:lineRule="auto"/>
              <w:ind w:left="565" w:right="423" w:firstLine="425"/>
              <w:jc w:val="both"/>
              <w:rPr>
                <w:sz w:val="28"/>
                <w:szCs w:val="28"/>
                <w:lang w:val="uk-UA"/>
              </w:rPr>
            </w:pPr>
            <w:r w:rsidRPr="004565C3">
              <w:rPr>
                <w:sz w:val="28"/>
                <w:szCs w:val="28"/>
                <w:lang w:val="uk-UA"/>
              </w:rPr>
              <w:t xml:space="preserve">Зарядний струм можна регулювати в межах від 0.1A до 2A. В </w:t>
            </w:r>
            <w:r w:rsidR="00906D92" w:rsidRPr="004565C3">
              <w:rPr>
                <w:sz w:val="28"/>
                <w:szCs w:val="28"/>
                <w:lang w:val="uk-UA"/>
              </w:rPr>
              <w:t xml:space="preserve">проєкті модуль використовується на платі головного контролера де </w:t>
            </w:r>
            <w:r w:rsidRPr="004565C3">
              <w:rPr>
                <w:sz w:val="28"/>
                <w:szCs w:val="28"/>
                <w:lang w:val="uk-UA"/>
              </w:rPr>
              <w:t xml:space="preserve">максимальна вихідна напруга для </w:t>
            </w:r>
            <w:r w:rsidR="00911450" w:rsidRPr="004565C3">
              <w:rPr>
                <w:sz w:val="28"/>
                <w:szCs w:val="28"/>
                <w:lang w:val="uk-UA"/>
              </w:rPr>
              <w:t xml:space="preserve">акумуляторів </w:t>
            </w:r>
            <w:r w:rsidRPr="004565C3">
              <w:rPr>
                <w:sz w:val="28"/>
                <w:szCs w:val="28"/>
                <w:lang w:val="uk-UA"/>
              </w:rPr>
              <w:t>складатиме 8.4 В.</w:t>
            </w:r>
          </w:p>
          <w:p w14:paraId="6C2A6ED8" w14:textId="77777777" w:rsidR="00E866EF" w:rsidRPr="004565C3" w:rsidRDefault="00E866EF" w:rsidP="00E161F0">
            <w:pPr>
              <w:pStyle w:val="2"/>
              <w:spacing w:before="0" w:after="0" w:line="360" w:lineRule="auto"/>
              <w:ind w:left="559" w:firstLine="567"/>
              <w:jc w:val="both"/>
              <w:rPr>
                <w:lang w:val="uk-UA"/>
              </w:rPr>
            </w:pPr>
            <w:r w:rsidRPr="004565C3">
              <w:rPr>
                <w:lang w:val="uk-UA"/>
              </w:rPr>
              <w:t>5.4 Підвищувальний модуль напруги та акумулятори</w:t>
            </w:r>
          </w:p>
          <w:p w14:paraId="696A9BD2" w14:textId="1B9835AE" w:rsidR="00E866EF" w:rsidRPr="004565C3" w:rsidRDefault="00E866EF" w:rsidP="00E866EF">
            <w:pPr>
              <w:spacing w:line="360" w:lineRule="auto"/>
              <w:ind w:left="565" w:right="423" w:firstLine="567"/>
              <w:jc w:val="both"/>
              <w:rPr>
                <w:noProof/>
                <w:lang w:val="uk-UA"/>
              </w:rPr>
            </w:pPr>
            <w:r w:rsidRPr="004565C3">
              <w:rPr>
                <w:sz w:val="28"/>
                <w:szCs w:val="28"/>
                <w:lang w:val="uk-UA"/>
              </w:rPr>
              <w:t>Імпульсний DC-DC модуль MT3608</w:t>
            </w:r>
            <w:r w:rsidR="008A0017" w:rsidRPr="004565C3">
              <w:rPr>
                <w:sz w:val="28"/>
                <w:szCs w:val="28"/>
                <w:lang w:val="uk-UA"/>
              </w:rPr>
              <w:t xml:space="preserve"> </w:t>
            </w:r>
            <w:r w:rsidRPr="004565C3">
              <w:rPr>
                <w:sz w:val="28"/>
                <w:szCs w:val="28"/>
                <w:lang w:val="uk-UA"/>
              </w:rPr>
              <w:t>є передовим рішенням для підвищення напруги в електричному колі</w:t>
            </w:r>
            <w:r w:rsidR="00993EF5" w:rsidRPr="004565C3">
              <w:rPr>
                <w:sz w:val="28"/>
                <w:szCs w:val="28"/>
                <w:lang w:val="uk-UA"/>
              </w:rPr>
              <w:t xml:space="preserve"> (рис.5.3.1)</w:t>
            </w:r>
            <w:r w:rsidR="008A0017" w:rsidRPr="004565C3">
              <w:rPr>
                <w:sz w:val="28"/>
                <w:szCs w:val="28"/>
                <w:lang w:val="uk-UA"/>
              </w:rPr>
              <w:t xml:space="preserve"> [31]</w:t>
            </w:r>
            <w:r w:rsidR="00993EF5" w:rsidRPr="004565C3">
              <w:rPr>
                <w:sz w:val="28"/>
                <w:szCs w:val="28"/>
                <w:lang w:val="uk-UA"/>
              </w:rPr>
              <w:t>.</w:t>
            </w:r>
          </w:p>
        </w:tc>
      </w:tr>
      <w:tr w:rsidR="00673EAA" w:rsidRPr="004565C3" w14:paraId="308EF8E7" w14:textId="77777777" w:rsidTr="004565C3">
        <w:trPr>
          <w:trHeight w:val="238"/>
        </w:trPr>
        <w:tc>
          <w:tcPr>
            <w:tcW w:w="568" w:type="dxa"/>
            <w:tcBorders>
              <w:bottom w:val="single" w:sz="12" w:space="0" w:color="000000"/>
            </w:tcBorders>
          </w:tcPr>
          <w:p w14:paraId="30D86E5B" w14:textId="77777777" w:rsidR="00673EAA" w:rsidRPr="004565C3" w:rsidRDefault="00673EAA" w:rsidP="004565C3">
            <w:pPr>
              <w:pStyle w:val="TableParagraph"/>
              <w:rPr>
                <w:sz w:val="16"/>
                <w:lang w:val="uk-UA"/>
              </w:rPr>
            </w:pPr>
          </w:p>
        </w:tc>
        <w:tc>
          <w:tcPr>
            <w:tcW w:w="566" w:type="dxa"/>
            <w:tcBorders>
              <w:bottom w:val="single" w:sz="12" w:space="0" w:color="000000"/>
            </w:tcBorders>
          </w:tcPr>
          <w:p w14:paraId="7A0E5440" w14:textId="77777777" w:rsidR="00673EAA" w:rsidRPr="004565C3" w:rsidRDefault="00673EAA" w:rsidP="004565C3">
            <w:pPr>
              <w:pStyle w:val="TableParagraph"/>
              <w:rPr>
                <w:sz w:val="16"/>
                <w:lang w:val="uk-UA"/>
              </w:rPr>
            </w:pPr>
          </w:p>
        </w:tc>
        <w:tc>
          <w:tcPr>
            <w:tcW w:w="1418" w:type="dxa"/>
            <w:tcBorders>
              <w:bottom w:val="single" w:sz="12" w:space="0" w:color="000000"/>
            </w:tcBorders>
          </w:tcPr>
          <w:p w14:paraId="12C30820" w14:textId="77777777" w:rsidR="00673EAA" w:rsidRPr="004565C3" w:rsidRDefault="00673EAA" w:rsidP="004565C3">
            <w:pPr>
              <w:pStyle w:val="TableParagraph"/>
              <w:rPr>
                <w:sz w:val="16"/>
                <w:lang w:val="uk-UA"/>
              </w:rPr>
            </w:pPr>
          </w:p>
        </w:tc>
        <w:tc>
          <w:tcPr>
            <w:tcW w:w="849" w:type="dxa"/>
            <w:tcBorders>
              <w:bottom w:val="single" w:sz="12" w:space="0" w:color="000000"/>
            </w:tcBorders>
          </w:tcPr>
          <w:p w14:paraId="5F1B6440" w14:textId="77777777" w:rsidR="00673EAA" w:rsidRPr="004565C3" w:rsidRDefault="00673EAA" w:rsidP="004565C3">
            <w:pPr>
              <w:pStyle w:val="TableParagraph"/>
              <w:rPr>
                <w:sz w:val="16"/>
                <w:lang w:val="uk-UA"/>
              </w:rPr>
            </w:pPr>
          </w:p>
        </w:tc>
        <w:tc>
          <w:tcPr>
            <w:tcW w:w="566" w:type="dxa"/>
            <w:tcBorders>
              <w:bottom w:val="single" w:sz="12" w:space="0" w:color="000000"/>
            </w:tcBorders>
          </w:tcPr>
          <w:p w14:paraId="38E1E708" w14:textId="77777777" w:rsidR="00673EAA" w:rsidRPr="004565C3" w:rsidRDefault="00673EAA" w:rsidP="004565C3">
            <w:pPr>
              <w:pStyle w:val="TableParagraph"/>
              <w:rPr>
                <w:sz w:val="16"/>
                <w:lang w:val="uk-UA"/>
              </w:rPr>
            </w:pPr>
          </w:p>
        </w:tc>
        <w:tc>
          <w:tcPr>
            <w:tcW w:w="5839" w:type="dxa"/>
            <w:vMerge w:val="restart"/>
          </w:tcPr>
          <w:p w14:paraId="4D68FA71" w14:textId="2DB458C1" w:rsidR="00673EAA"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4F5CA767" w14:textId="77777777" w:rsidR="00673EAA" w:rsidRPr="004565C3" w:rsidRDefault="00673EAA" w:rsidP="004565C3">
            <w:pPr>
              <w:pStyle w:val="TableParagraph"/>
              <w:spacing w:before="25" w:line="193" w:lineRule="exact"/>
              <w:ind w:left="125"/>
              <w:rPr>
                <w:i/>
                <w:sz w:val="18"/>
                <w:lang w:val="uk-UA"/>
              </w:rPr>
            </w:pPr>
            <w:r w:rsidRPr="004565C3">
              <w:rPr>
                <w:i/>
                <w:sz w:val="18"/>
                <w:lang w:val="uk-UA"/>
              </w:rPr>
              <w:t>Арк.</w:t>
            </w:r>
          </w:p>
        </w:tc>
      </w:tr>
      <w:tr w:rsidR="00673EAA" w:rsidRPr="004565C3" w14:paraId="2DE1FC4E" w14:textId="77777777" w:rsidTr="004565C3">
        <w:trPr>
          <w:trHeight w:val="237"/>
        </w:trPr>
        <w:tc>
          <w:tcPr>
            <w:tcW w:w="568" w:type="dxa"/>
            <w:tcBorders>
              <w:top w:val="single" w:sz="12" w:space="0" w:color="000000"/>
            </w:tcBorders>
          </w:tcPr>
          <w:p w14:paraId="77EF91A1" w14:textId="77777777" w:rsidR="00673EAA" w:rsidRPr="004565C3" w:rsidRDefault="00673EAA" w:rsidP="004565C3">
            <w:pPr>
              <w:pStyle w:val="TableParagraph"/>
              <w:rPr>
                <w:sz w:val="16"/>
                <w:lang w:val="uk-UA"/>
              </w:rPr>
            </w:pPr>
          </w:p>
        </w:tc>
        <w:tc>
          <w:tcPr>
            <w:tcW w:w="566" w:type="dxa"/>
            <w:tcBorders>
              <w:top w:val="single" w:sz="12" w:space="0" w:color="000000"/>
            </w:tcBorders>
          </w:tcPr>
          <w:p w14:paraId="3CB2B3EA" w14:textId="77777777" w:rsidR="00673EAA" w:rsidRPr="004565C3" w:rsidRDefault="00673EAA" w:rsidP="004565C3">
            <w:pPr>
              <w:pStyle w:val="TableParagraph"/>
              <w:rPr>
                <w:sz w:val="16"/>
                <w:lang w:val="uk-UA"/>
              </w:rPr>
            </w:pPr>
          </w:p>
        </w:tc>
        <w:tc>
          <w:tcPr>
            <w:tcW w:w="1418" w:type="dxa"/>
            <w:tcBorders>
              <w:top w:val="single" w:sz="12" w:space="0" w:color="000000"/>
            </w:tcBorders>
          </w:tcPr>
          <w:p w14:paraId="2EACFD89" w14:textId="77777777" w:rsidR="00673EAA" w:rsidRPr="004565C3" w:rsidRDefault="00673EAA" w:rsidP="004565C3">
            <w:pPr>
              <w:pStyle w:val="TableParagraph"/>
              <w:rPr>
                <w:sz w:val="16"/>
                <w:lang w:val="uk-UA"/>
              </w:rPr>
            </w:pPr>
          </w:p>
        </w:tc>
        <w:tc>
          <w:tcPr>
            <w:tcW w:w="849" w:type="dxa"/>
            <w:tcBorders>
              <w:top w:val="single" w:sz="12" w:space="0" w:color="000000"/>
            </w:tcBorders>
          </w:tcPr>
          <w:p w14:paraId="3D874F54" w14:textId="77777777" w:rsidR="00673EAA" w:rsidRPr="004565C3" w:rsidRDefault="00673EAA" w:rsidP="004565C3">
            <w:pPr>
              <w:pStyle w:val="TableParagraph"/>
              <w:rPr>
                <w:sz w:val="16"/>
                <w:lang w:val="uk-UA"/>
              </w:rPr>
            </w:pPr>
          </w:p>
        </w:tc>
        <w:tc>
          <w:tcPr>
            <w:tcW w:w="566" w:type="dxa"/>
            <w:tcBorders>
              <w:top w:val="single" w:sz="12" w:space="0" w:color="000000"/>
            </w:tcBorders>
          </w:tcPr>
          <w:p w14:paraId="0AFB2C33" w14:textId="77777777" w:rsidR="00673EAA" w:rsidRPr="004565C3" w:rsidRDefault="00673EAA" w:rsidP="004565C3">
            <w:pPr>
              <w:pStyle w:val="TableParagraph"/>
              <w:rPr>
                <w:sz w:val="16"/>
                <w:lang w:val="uk-UA"/>
              </w:rPr>
            </w:pPr>
          </w:p>
        </w:tc>
        <w:tc>
          <w:tcPr>
            <w:tcW w:w="5839" w:type="dxa"/>
            <w:vMerge/>
            <w:tcBorders>
              <w:top w:val="nil"/>
            </w:tcBorders>
          </w:tcPr>
          <w:p w14:paraId="60DB5C78" w14:textId="77777777" w:rsidR="00673EAA" w:rsidRPr="004565C3" w:rsidRDefault="00673EAA" w:rsidP="004565C3">
            <w:pPr>
              <w:rPr>
                <w:sz w:val="2"/>
                <w:szCs w:val="2"/>
                <w:lang w:val="uk-UA"/>
              </w:rPr>
            </w:pPr>
          </w:p>
        </w:tc>
        <w:tc>
          <w:tcPr>
            <w:tcW w:w="567" w:type="dxa"/>
            <w:vMerge w:val="restart"/>
            <w:tcBorders>
              <w:top w:val="single" w:sz="12" w:space="0" w:color="000000"/>
            </w:tcBorders>
          </w:tcPr>
          <w:p w14:paraId="5A774D6C" w14:textId="6613DA3E" w:rsidR="00673EAA" w:rsidRPr="004565C3" w:rsidRDefault="00A063AE" w:rsidP="004565C3">
            <w:pPr>
              <w:pStyle w:val="TableParagraph"/>
              <w:spacing w:before="112"/>
              <w:ind w:left="169"/>
              <w:rPr>
                <w:i/>
                <w:sz w:val="24"/>
                <w:lang w:val="uk-UA"/>
              </w:rPr>
            </w:pPr>
            <w:r w:rsidRPr="004565C3">
              <w:rPr>
                <w:i/>
                <w:sz w:val="24"/>
                <w:lang w:val="uk-UA"/>
              </w:rPr>
              <w:t>40</w:t>
            </w:r>
          </w:p>
        </w:tc>
      </w:tr>
      <w:tr w:rsidR="00673EAA" w:rsidRPr="004565C3" w14:paraId="3338D350" w14:textId="77777777" w:rsidTr="004565C3">
        <w:trPr>
          <w:trHeight w:val="238"/>
        </w:trPr>
        <w:tc>
          <w:tcPr>
            <w:tcW w:w="568" w:type="dxa"/>
          </w:tcPr>
          <w:p w14:paraId="51990E88" w14:textId="77777777" w:rsidR="00673EAA" w:rsidRPr="004565C3" w:rsidRDefault="00673EAA" w:rsidP="004565C3">
            <w:pPr>
              <w:pStyle w:val="TableParagraph"/>
              <w:spacing w:before="7" w:line="211" w:lineRule="exact"/>
              <w:ind w:left="131"/>
              <w:rPr>
                <w:i/>
                <w:sz w:val="18"/>
                <w:lang w:val="uk-UA"/>
              </w:rPr>
            </w:pPr>
            <w:r w:rsidRPr="004565C3">
              <w:rPr>
                <w:i/>
                <w:sz w:val="18"/>
                <w:lang w:val="uk-UA"/>
              </w:rPr>
              <w:t>Змн.</w:t>
            </w:r>
          </w:p>
        </w:tc>
        <w:tc>
          <w:tcPr>
            <w:tcW w:w="566" w:type="dxa"/>
          </w:tcPr>
          <w:p w14:paraId="77CF5B35" w14:textId="77777777" w:rsidR="00673EAA" w:rsidRPr="004565C3" w:rsidRDefault="00673EAA" w:rsidP="004565C3">
            <w:pPr>
              <w:pStyle w:val="TableParagraph"/>
              <w:spacing w:before="7" w:line="211" w:lineRule="exact"/>
              <w:ind w:left="122"/>
              <w:rPr>
                <w:i/>
                <w:sz w:val="18"/>
                <w:lang w:val="uk-UA"/>
              </w:rPr>
            </w:pPr>
            <w:r w:rsidRPr="004565C3">
              <w:rPr>
                <w:i/>
                <w:sz w:val="18"/>
                <w:lang w:val="uk-UA"/>
              </w:rPr>
              <w:t>Арк.</w:t>
            </w:r>
          </w:p>
        </w:tc>
        <w:tc>
          <w:tcPr>
            <w:tcW w:w="1418" w:type="dxa"/>
          </w:tcPr>
          <w:p w14:paraId="68EAFE5B" w14:textId="77777777" w:rsidR="00673EAA" w:rsidRPr="004565C3" w:rsidRDefault="00673EAA"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1A2CDDE0" w14:textId="77777777" w:rsidR="00673EAA" w:rsidRPr="004565C3" w:rsidRDefault="00673EAA"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464894AB" w14:textId="77777777" w:rsidR="00673EAA" w:rsidRPr="004565C3" w:rsidRDefault="00673EAA"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697C4A19" w14:textId="77777777" w:rsidR="00673EAA" w:rsidRPr="004565C3" w:rsidRDefault="00673EAA" w:rsidP="004565C3">
            <w:pPr>
              <w:rPr>
                <w:sz w:val="2"/>
                <w:szCs w:val="2"/>
                <w:lang w:val="uk-UA"/>
              </w:rPr>
            </w:pPr>
          </w:p>
        </w:tc>
        <w:tc>
          <w:tcPr>
            <w:tcW w:w="567" w:type="dxa"/>
            <w:vMerge/>
            <w:tcBorders>
              <w:top w:val="nil"/>
            </w:tcBorders>
          </w:tcPr>
          <w:p w14:paraId="60338316" w14:textId="77777777" w:rsidR="00673EAA" w:rsidRPr="004565C3" w:rsidRDefault="00673EAA" w:rsidP="004565C3">
            <w:pPr>
              <w:rPr>
                <w:sz w:val="2"/>
                <w:szCs w:val="2"/>
                <w:lang w:val="uk-UA"/>
              </w:rPr>
            </w:pPr>
          </w:p>
        </w:tc>
      </w:tr>
    </w:tbl>
    <w:p w14:paraId="3662051B" w14:textId="77777777" w:rsidR="00673EAA" w:rsidRPr="004565C3" w:rsidRDefault="00673EAA">
      <w:pPr>
        <w:rPr>
          <w:sz w:val="2"/>
          <w:szCs w:val="2"/>
          <w:lang w:val="uk-UA"/>
        </w:rPr>
      </w:pPr>
    </w:p>
    <w:p w14:paraId="5780B68B" w14:textId="77777777" w:rsidR="00292AAE" w:rsidRPr="004565C3" w:rsidRDefault="00292AAE">
      <w:pPr>
        <w:rPr>
          <w:sz w:val="2"/>
          <w:szCs w:val="2"/>
          <w:lang w:val="uk-UA"/>
        </w:rPr>
      </w:pPr>
    </w:p>
    <w:p w14:paraId="1690227B" w14:textId="77777777" w:rsidR="003D526C" w:rsidRPr="004565C3" w:rsidRDefault="003D526C">
      <w:pPr>
        <w:rPr>
          <w:sz w:val="2"/>
          <w:szCs w:val="2"/>
          <w:lang w:val="uk-UA"/>
        </w:rPr>
      </w:pPr>
    </w:p>
    <w:p w14:paraId="11853026" w14:textId="77777777" w:rsidR="003D526C" w:rsidRPr="004565C3" w:rsidRDefault="003D526C">
      <w:pPr>
        <w:rPr>
          <w:sz w:val="2"/>
          <w:szCs w:val="2"/>
          <w:lang w:val="uk-UA"/>
        </w:rPr>
      </w:pPr>
    </w:p>
    <w:p w14:paraId="1350CB1D" w14:textId="77777777" w:rsidR="003D526C" w:rsidRPr="004565C3" w:rsidRDefault="003D526C">
      <w:pPr>
        <w:rPr>
          <w:sz w:val="2"/>
          <w:szCs w:val="2"/>
          <w:lang w:val="uk-UA"/>
        </w:rPr>
      </w:pPr>
    </w:p>
    <w:p w14:paraId="3EE491C9" w14:textId="77777777" w:rsidR="003D526C" w:rsidRPr="004565C3" w:rsidRDefault="003D526C">
      <w:pPr>
        <w:rPr>
          <w:sz w:val="2"/>
          <w:szCs w:val="2"/>
          <w:lang w:val="uk-UA"/>
        </w:rPr>
      </w:pPr>
    </w:p>
    <w:p w14:paraId="2A7016D8" w14:textId="77777777" w:rsidR="003D526C" w:rsidRPr="004565C3" w:rsidRDefault="003D526C">
      <w:pPr>
        <w:rPr>
          <w:sz w:val="2"/>
          <w:szCs w:val="2"/>
          <w:lang w:val="uk-UA"/>
        </w:rPr>
      </w:pPr>
    </w:p>
    <w:p w14:paraId="2C5A6EC7" w14:textId="77777777" w:rsidR="003D526C" w:rsidRPr="004565C3" w:rsidRDefault="003D526C">
      <w:pPr>
        <w:rPr>
          <w:sz w:val="2"/>
          <w:szCs w:val="2"/>
          <w:lang w:val="uk-UA"/>
        </w:rPr>
      </w:pPr>
    </w:p>
    <w:p w14:paraId="7725A5F6" w14:textId="77777777" w:rsidR="003D526C" w:rsidRPr="004565C3" w:rsidRDefault="003D526C">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3D526C" w:rsidRPr="004565C3" w14:paraId="0E28CE8A" w14:textId="77777777" w:rsidTr="004565C3">
        <w:trPr>
          <w:trHeight w:val="15151"/>
        </w:trPr>
        <w:tc>
          <w:tcPr>
            <w:tcW w:w="10373" w:type="dxa"/>
            <w:gridSpan w:val="7"/>
          </w:tcPr>
          <w:p w14:paraId="3C8FB233" w14:textId="77777777" w:rsidR="00AF514E" w:rsidRPr="004565C3" w:rsidRDefault="00AF514E" w:rsidP="00046DF6">
            <w:pPr>
              <w:spacing w:before="240" w:line="360" w:lineRule="auto"/>
              <w:ind w:left="565" w:right="423" w:firstLine="567"/>
              <w:jc w:val="center"/>
              <w:rPr>
                <w:sz w:val="28"/>
                <w:szCs w:val="28"/>
                <w:lang w:val="uk-UA"/>
              </w:rPr>
            </w:pPr>
            <w:bookmarkStart w:id="64" w:name="_5.4_Підвищувальний_модуль"/>
            <w:bookmarkEnd w:id="64"/>
            <w:r w:rsidRPr="004565C3">
              <w:rPr>
                <w:noProof/>
                <w:lang w:val="uk-UA" w:eastAsia="uk-UA"/>
              </w:rPr>
              <w:drawing>
                <wp:inline distT="0" distB="0" distL="0" distR="0" wp14:anchorId="00D3364B" wp14:editId="2ED271F5">
                  <wp:extent cx="2989890" cy="1762125"/>
                  <wp:effectExtent l="0" t="0" r="0" b="0"/>
                  <wp:docPr id="15111981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18723" b="22341"/>
                          <a:stretch/>
                        </pic:blipFill>
                        <pic:spPr bwMode="auto">
                          <a:xfrm>
                            <a:off x="0" y="0"/>
                            <a:ext cx="2999100" cy="1767553"/>
                          </a:xfrm>
                          <a:prstGeom prst="rect">
                            <a:avLst/>
                          </a:prstGeom>
                          <a:noFill/>
                          <a:ln>
                            <a:noFill/>
                          </a:ln>
                          <a:extLst>
                            <a:ext uri="{53640926-AAD7-44D8-BBD7-CCE9431645EC}">
                              <a14:shadowObscured xmlns:a14="http://schemas.microsoft.com/office/drawing/2010/main"/>
                            </a:ext>
                          </a:extLst>
                        </pic:spPr>
                      </pic:pic>
                    </a:graphicData>
                  </a:graphic>
                </wp:inline>
              </w:drawing>
            </w:r>
          </w:p>
          <w:p w14:paraId="6FB41003" w14:textId="3BE622F3" w:rsidR="00AF514E" w:rsidRPr="004565C3" w:rsidRDefault="00AF514E" w:rsidP="00AF514E">
            <w:pPr>
              <w:pStyle w:val="21"/>
              <w:spacing w:before="0" w:after="0" w:line="360" w:lineRule="auto"/>
              <w:ind w:right="529"/>
              <w:rPr>
                <w:sz w:val="24"/>
                <w:szCs w:val="24"/>
                <w:lang w:val="uk-UA"/>
              </w:rPr>
            </w:pPr>
            <w:r w:rsidRPr="004565C3">
              <w:rPr>
                <w:sz w:val="24"/>
                <w:szCs w:val="24"/>
                <w:lang w:val="uk-UA"/>
              </w:rPr>
              <w:t>Рисунок 5.</w:t>
            </w:r>
            <w:r w:rsidR="00F70CEB" w:rsidRPr="004565C3">
              <w:rPr>
                <w:sz w:val="24"/>
                <w:szCs w:val="24"/>
                <w:lang w:val="uk-UA"/>
              </w:rPr>
              <w:t>3</w:t>
            </w:r>
            <w:r w:rsidR="009A6413" w:rsidRPr="004565C3">
              <w:rPr>
                <w:sz w:val="24"/>
                <w:szCs w:val="24"/>
                <w:lang w:val="uk-UA"/>
              </w:rPr>
              <w:t>.1</w:t>
            </w:r>
            <w:r w:rsidRPr="004565C3">
              <w:rPr>
                <w:sz w:val="24"/>
                <w:szCs w:val="24"/>
                <w:lang w:val="uk-UA"/>
              </w:rPr>
              <w:t xml:space="preserve"> – </w:t>
            </w:r>
            <w:r w:rsidR="00D9663B" w:rsidRPr="004565C3">
              <w:rPr>
                <w:sz w:val="24"/>
                <w:szCs w:val="24"/>
                <w:lang w:val="uk-UA"/>
              </w:rPr>
              <w:t>П</w:t>
            </w:r>
            <w:r w:rsidR="001A65BF" w:rsidRPr="004565C3">
              <w:rPr>
                <w:sz w:val="24"/>
                <w:szCs w:val="24"/>
                <w:lang w:val="uk-UA"/>
              </w:rPr>
              <w:t>ідвищувальний модуль</w:t>
            </w:r>
            <w:r w:rsidR="003E0540" w:rsidRPr="004565C3">
              <w:rPr>
                <w:sz w:val="24"/>
                <w:szCs w:val="24"/>
                <w:lang w:val="uk-UA"/>
              </w:rPr>
              <w:t xml:space="preserve"> MT3608</w:t>
            </w:r>
          </w:p>
          <w:p w14:paraId="74261189" w14:textId="77777777" w:rsidR="001A7600" w:rsidRPr="004565C3" w:rsidRDefault="0026529A" w:rsidP="001A7600">
            <w:pPr>
              <w:spacing w:line="360" w:lineRule="auto"/>
              <w:ind w:left="565" w:right="423" w:firstLine="567"/>
              <w:jc w:val="both"/>
              <w:rPr>
                <w:sz w:val="28"/>
                <w:szCs w:val="28"/>
                <w:lang w:val="uk-UA"/>
              </w:rPr>
            </w:pPr>
            <w:r w:rsidRPr="004565C3">
              <w:rPr>
                <w:sz w:val="28"/>
                <w:szCs w:val="28"/>
                <w:lang w:val="uk-UA"/>
              </w:rPr>
              <w:t>Модуль п</w:t>
            </w:r>
            <w:r w:rsidR="00AF514E" w:rsidRPr="004565C3">
              <w:rPr>
                <w:sz w:val="28"/>
                <w:szCs w:val="28"/>
                <w:lang w:val="uk-UA"/>
              </w:rPr>
              <w:t>рацює з вхідною напругою від 2</w:t>
            </w:r>
            <w:r w:rsidR="00150C1E" w:rsidRPr="004565C3">
              <w:rPr>
                <w:sz w:val="28"/>
                <w:szCs w:val="28"/>
                <w:lang w:val="uk-UA"/>
              </w:rPr>
              <w:t xml:space="preserve"> </w:t>
            </w:r>
            <w:r w:rsidR="00AF514E" w:rsidRPr="004565C3">
              <w:rPr>
                <w:sz w:val="28"/>
                <w:szCs w:val="28"/>
                <w:lang w:val="uk-UA"/>
              </w:rPr>
              <w:t>В до 24</w:t>
            </w:r>
            <w:r w:rsidR="00150C1E" w:rsidRPr="004565C3">
              <w:rPr>
                <w:sz w:val="28"/>
                <w:szCs w:val="28"/>
                <w:lang w:val="uk-UA"/>
              </w:rPr>
              <w:t xml:space="preserve"> </w:t>
            </w:r>
            <w:r w:rsidR="00AF514E" w:rsidRPr="004565C3">
              <w:rPr>
                <w:sz w:val="28"/>
                <w:szCs w:val="28"/>
                <w:lang w:val="uk-UA"/>
              </w:rPr>
              <w:t xml:space="preserve">В, що забезпечує необхідність у використанні для </w:t>
            </w:r>
            <w:r w:rsidR="005B42C0" w:rsidRPr="004565C3">
              <w:rPr>
                <w:sz w:val="28"/>
                <w:szCs w:val="28"/>
                <w:lang w:val="uk-UA"/>
              </w:rPr>
              <w:t>різних</w:t>
            </w:r>
            <w:r w:rsidR="00AF514E" w:rsidRPr="004565C3">
              <w:rPr>
                <w:sz w:val="28"/>
                <w:szCs w:val="28"/>
                <w:lang w:val="uk-UA"/>
              </w:rPr>
              <w:t xml:space="preserve"> джерел живлення. Вихідна напруга може бути налаштована в межах від 1.2</w:t>
            </w:r>
            <w:r w:rsidR="00150C1E" w:rsidRPr="004565C3">
              <w:rPr>
                <w:sz w:val="28"/>
                <w:szCs w:val="28"/>
                <w:lang w:val="uk-UA"/>
              </w:rPr>
              <w:t xml:space="preserve"> </w:t>
            </w:r>
            <w:r w:rsidR="00AF514E" w:rsidRPr="004565C3">
              <w:rPr>
                <w:sz w:val="28"/>
                <w:szCs w:val="28"/>
                <w:lang w:val="uk-UA"/>
              </w:rPr>
              <w:t>В до 28</w:t>
            </w:r>
            <w:r w:rsidR="00150C1E" w:rsidRPr="004565C3">
              <w:rPr>
                <w:sz w:val="28"/>
                <w:szCs w:val="28"/>
                <w:lang w:val="uk-UA"/>
              </w:rPr>
              <w:t xml:space="preserve"> </w:t>
            </w:r>
            <w:r w:rsidR="00AF514E" w:rsidRPr="004565C3">
              <w:rPr>
                <w:sz w:val="28"/>
                <w:szCs w:val="28"/>
                <w:lang w:val="uk-UA"/>
              </w:rPr>
              <w:t xml:space="preserve">В. </w:t>
            </w:r>
            <w:r w:rsidR="005B42C0" w:rsidRPr="004565C3">
              <w:rPr>
                <w:sz w:val="28"/>
                <w:szCs w:val="28"/>
                <w:lang w:val="uk-UA"/>
              </w:rPr>
              <w:t>Налаштування відбувається шляхом підкручування підстроювального рези</w:t>
            </w:r>
            <w:r w:rsidR="001A7600" w:rsidRPr="004565C3">
              <w:rPr>
                <w:sz w:val="28"/>
                <w:szCs w:val="28"/>
                <w:lang w:val="uk-UA"/>
              </w:rPr>
              <w:t>с</w:t>
            </w:r>
            <w:r w:rsidR="005B42C0" w:rsidRPr="004565C3">
              <w:rPr>
                <w:sz w:val="28"/>
                <w:szCs w:val="28"/>
                <w:lang w:val="uk-UA"/>
              </w:rPr>
              <w:t xml:space="preserve">тору </w:t>
            </w:r>
            <w:r w:rsidR="00AF514E" w:rsidRPr="004565C3">
              <w:rPr>
                <w:sz w:val="28"/>
                <w:szCs w:val="28"/>
                <w:lang w:val="uk-UA"/>
              </w:rPr>
              <w:t>Ефективність до 96% з великим коефіцієнтом підсилення. Струм на виході до 2</w:t>
            </w:r>
            <w:r w:rsidR="00F761CE" w:rsidRPr="004565C3">
              <w:rPr>
                <w:sz w:val="28"/>
                <w:szCs w:val="28"/>
                <w:lang w:val="uk-UA"/>
              </w:rPr>
              <w:t xml:space="preserve"> </w:t>
            </w:r>
            <w:r w:rsidR="00AF514E" w:rsidRPr="004565C3">
              <w:rPr>
                <w:sz w:val="28"/>
                <w:szCs w:val="28"/>
                <w:lang w:val="uk-UA"/>
              </w:rPr>
              <w:t>А. В</w:t>
            </w:r>
            <w:r w:rsidR="005B42C0" w:rsidRPr="004565C3">
              <w:rPr>
                <w:sz w:val="28"/>
                <w:szCs w:val="28"/>
                <w:lang w:val="uk-UA"/>
              </w:rPr>
              <w:t xml:space="preserve"> </w:t>
            </w:r>
            <w:r w:rsidR="00AF514E" w:rsidRPr="004565C3">
              <w:rPr>
                <w:sz w:val="28"/>
                <w:szCs w:val="28"/>
                <w:lang w:val="uk-UA"/>
              </w:rPr>
              <w:t>модулі присутній захист від перегріву і короткого замикання.</w:t>
            </w:r>
          </w:p>
          <w:p w14:paraId="2EE1D07D" w14:textId="6B03B178" w:rsidR="00E81C92" w:rsidRPr="004565C3" w:rsidRDefault="001A7600" w:rsidP="001A7600">
            <w:pPr>
              <w:spacing w:line="360" w:lineRule="auto"/>
              <w:ind w:left="565" w:right="423" w:firstLine="567"/>
              <w:jc w:val="both"/>
              <w:rPr>
                <w:sz w:val="28"/>
                <w:szCs w:val="28"/>
                <w:lang w:val="uk-UA"/>
              </w:rPr>
            </w:pPr>
            <w:r w:rsidRPr="004565C3">
              <w:rPr>
                <w:sz w:val="28"/>
                <w:szCs w:val="28"/>
                <w:lang w:val="uk-UA"/>
              </w:rPr>
              <w:t>В головному контролері та в автоматичних кранах використовується а</w:t>
            </w:r>
            <w:r w:rsidR="00E81C92" w:rsidRPr="004565C3">
              <w:rPr>
                <w:sz w:val="28"/>
                <w:szCs w:val="28"/>
                <w:lang w:val="uk-UA"/>
              </w:rPr>
              <w:t>кумуляторна батарея форм-фактору 18650 ємністю 3600 мА/год</w:t>
            </w:r>
            <w:r w:rsidR="00CA5FE1" w:rsidRPr="004565C3">
              <w:rPr>
                <w:sz w:val="28"/>
                <w:szCs w:val="28"/>
                <w:lang w:val="uk-UA"/>
              </w:rPr>
              <w:t xml:space="preserve"> </w:t>
            </w:r>
            <w:r w:rsidR="00046DF6" w:rsidRPr="004565C3">
              <w:rPr>
                <w:sz w:val="28"/>
                <w:szCs w:val="28"/>
                <w:lang w:val="uk-UA"/>
              </w:rPr>
              <w:t xml:space="preserve">(рис. 6.3) </w:t>
            </w:r>
            <w:r w:rsidR="00CA5FE1" w:rsidRPr="004565C3">
              <w:rPr>
                <w:sz w:val="28"/>
                <w:szCs w:val="28"/>
                <w:lang w:val="uk-UA"/>
              </w:rPr>
              <w:t>[</w:t>
            </w:r>
            <w:r w:rsidR="003729A6" w:rsidRPr="004565C3">
              <w:rPr>
                <w:sz w:val="28"/>
                <w:szCs w:val="28"/>
                <w:lang w:val="uk-UA"/>
              </w:rPr>
              <w:t>32</w:t>
            </w:r>
            <w:r w:rsidR="00CA5FE1" w:rsidRPr="004565C3">
              <w:rPr>
                <w:sz w:val="28"/>
                <w:szCs w:val="28"/>
                <w:lang w:val="uk-UA"/>
              </w:rPr>
              <w:t>]</w:t>
            </w:r>
            <w:r w:rsidRPr="004565C3">
              <w:rPr>
                <w:sz w:val="28"/>
                <w:szCs w:val="28"/>
                <w:lang w:val="uk-UA"/>
              </w:rPr>
              <w:t>.</w:t>
            </w:r>
            <w:r w:rsidRPr="004565C3">
              <w:rPr>
                <w:color w:val="FF0000"/>
                <w:sz w:val="28"/>
                <w:szCs w:val="28"/>
                <w:lang w:val="uk-UA"/>
              </w:rPr>
              <w:t xml:space="preserve"> </w:t>
            </w:r>
            <w:r w:rsidRPr="004565C3">
              <w:rPr>
                <w:sz w:val="28"/>
                <w:szCs w:val="28"/>
                <w:lang w:val="uk-UA"/>
              </w:rPr>
              <w:t xml:space="preserve">Для головного контролера </w:t>
            </w:r>
            <w:r w:rsidR="006532C5" w:rsidRPr="004565C3">
              <w:rPr>
                <w:sz w:val="28"/>
                <w:szCs w:val="28"/>
                <w:lang w:val="uk-UA"/>
              </w:rPr>
              <w:t xml:space="preserve">це два з’єднані між собою </w:t>
            </w:r>
            <w:r w:rsidRPr="004565C3">
              <w:rPr>
                <w:sz w:val="28"/>
                <w:szCs w:val="28"/>
                <w:lang w:val="uk-UA"/>
              </w:rPr>
              <w:t>елемен</w:t>
            </w:r>
            <w:r w:rsidR="006532C5" w:rsidRPr="004565C3">
              <w:rPr>
                <w:sz w:val="28"/>
                <w:szCs w:val="28"/>
                <w:lang w:val="uk-UA"/>
              </w:rPr>
              <w:t>ти</w:t>
            </w:r>
            <w:r w:rsidR="00BE0038" w:rsidRPr="004565C3">
              <w:rPr>
                <w:sz w:val="28"/>
                <w:szCs w:val="28"/>
                <w:lang w:val="uk-UA"/>
              </w:rPr>
              <w:t xml:space="preserve">, що утворюють збірку </w:t>
            </w:r>
            <w:r w:rsidR="006532C5" w:rsidRPr="004565C3">
              <w:rPr>
                <w:sz w:val="28"/>
                <w:szCs w:val="28"/>
                <w:lang w:val="uk-UA"/>
              </w:rPr>
              <w:t>2</w:t>
            </w:r>
            <w:r w:rsidR="00BE0038" w:rsidRPr="004565C3">
              <w:rPr>
                <w:sz w:val="28"/>
                <w:szCs w:val="28"/>
                <w:lang w:val="uk-UA"/>
              </w:rPr>
              <w:t>S батареї</w:t>
            </w:r>
            <w:r w:rsidR="00046DF6" w:rsidRPr="004565C3">
              <w:rPr>
                <w:sz w:val="28"/>
                <w:szCs w:val="28"/>
                <w:lang w:val="uk-UA"/>
              </w:rPr>
              <w:t>.</w:t>
            </w:r>
            <w:r w:rsidR="00BE0038" w:rsidRPr="004565C3">
              <w:rPr>
                <w:sz w:val="28"/>
                <w:szCs w:val="28"/>
                <w:lang w:val="uk-UA"/>
              </w:rPr>
              <w:t xml:space="preserve"> </w:t>
            </w:r>
          </w:p>
          <w:p w14:paraId="28082553" w14:textId="77777777" w:rsidR="00E81C92" w:rsidRPr="004565C3" w:rsidRDefault="00E81C92" w:rsidP="00E81C92">
            <w:pPr>
              <w:spacing w:line="360" w:lineRule="auto"/>
              <w:ind w:left="556" w:right="420" w:firstLine="567"/>
              <w:jc w:val="center"/>
              <w:rPr>
                <w:sz w:val="28"/>
                <w:szCs w:val="28"/>
                <w:lang w:val="uk-UA"/>
              </w:rPr>
            </w:pPr>
            <w:r w:rsidRPr="004565C3">
              <w:rPr>
                <w:noProof/>
                <w:lang w:val="uk-UA" w:eastAsia="uk-UA"/>
              </w:rPr>
              <w:drawing>
                <wp:inline distT="0" distB="0" distL="0" distR="0" wp14:anchorId="327C460E" wp14:editId="2DF4F427">
                  <wp:extent cx="3325300" cy="2085975"/>
                  <wp:effectExtent l="0" t="0" r="0" b="0"/>
                  <wp:docPr id="1008610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26978" t="35094" r="29809" b="37799"/>
                          <a:stretch/>
                        </pic:blipFill>
                        <pic:spPr bwMode="auto">
                          <a:xfrm>
                            <a:off x="0" y="0"/>
                            <a:ext cx="3373007" cy="2115902"/>
                          </a:xfrm>
                          <a:prstGeom prst="rect">
                            <a:avLst/>
                          </a:prstGeom>
                          <a:noFill/>
                          <a:ln>
                            <a:noFill/>
                          </a:ln>
                          <a:extLst>
                            <a:ext uri="{53640926-AAD7-44D8-BBD7-CCE9431645EC}">
                              <a14:shadowObscured xmlns:a14="http://schemas.microsoft.com/office/drawing/2010/main"/>
                            </a:ext>
                          </a:extLst>
                        </pic:spPr>
                      </pic:pic>
                    </a:graphicData>
                  </a:graphic>
                </wp:inline>
              </w:drawing>
            </w:r>
          </w:p>
          <w:p w14:paraId="5B8CB9CB" w14:textId="13C443FE" w:rsidR="00E81C92" w:rsidRPr="004565C3" w:rsidRDefault="00E81C92" w:rsidP="00E81C92">
            <w:pPr>
              <w:spacing w:line="360" w:lineRule="auto"/>
              <w:ind w:left="556" w:right="420" w:firstLine="567"/>
              <w:jc w:val="center"/>
              <w:rPr>
                <w:sz w:val="24"/>
                <w:szCs w:val="24"/>
                <w:lang w:val="uk-UA"/>
              </w:rPr>
            </w:pPr>
            <w:r w:rsidRPr="004565C3">
              <w:rPr>
                <w:sz w:val="24"/>
                <w:szCs w:val="24"/>
                <w:lang w:val="uk-UA"/>
              </w:rPr>
              <w:t xml:space="preserve">Рисунок </w:t>
            </w:r>
            <w:r w:rsidR="009A6413" w:rsidRPr="004565C3">
              <w:rPr>
                <w:sz w:val="24"/>
                <w:szCs w:val="24"/>
                <w:lang w:val="uk-UA"/>
              </w:rPr>
              <w:t>5</w:t>
            </w:r>
            <w:r w:rsidRPr="004565C3">
              <w:rPr>
                <w:sz w:val="24"/>
                <w:szCs w:val="24"/>
                <w:lang w:val="uk-UA"/>
              </w:rPr>
              <w:t>.3</w:t>
            </w:r>
            <w:r w:rsidR="009A6413" w:rsidRPr="004565C3">
              <w:rPr>
                <w:sz w:val="24"/>
                <w:szCs w:val="24"/>
                <w:lang w:val="uk-UA"/>
              </w:rPr>
              <w:t>.2</w:t>
            </w:r>
            <w:r w:rsidRPr="004565C3">
              <w:rPr>
                <w:sz w:val="24"/>
                <w:szCs w:val="24"/>
                <w:lang w:val="uk-UA"/>
              </w:rPr>
              <w:t xml:space="preserve"> – Акумуляторна батарея</w:t>
            </w:r>
            <w:r w:rsidR="00046DF6" w:rsidRPr="004565C3">
              <w:rPr>
                <w:sz w:val="24"/>
                <w:szCs w:val="24"/>
                <w:lang w:val="uk-UA"/>
              </w:rPr>
              <w:t xml:space="preserve"> Li-Ion 18650</w:t>
            </w:r>
          </w:p>
          <w:p w14:paraId="40C07604" w14:textId="2DCE4652" w:rsidR="00E81C92" w:rsidRPr="004565C3" w:rsidRDefault="00E81C92" w:rsidP="00E81C92">
            <w:pPr>
              <w:spacing w:line="360" w:lineRule="auto"/>
              <w:ind w:left="556" w:right="420" w:firstLine="567"/>
              <w:rPr>
                <w:sz w:val="28"/>
                <w:szCs w:val="28"/>
                <w:lang w:val="uk-UA"/>
              </w:rPr>
            </w:pPr>
            <w:r w:rsidRPr="004565C3">
              <w:rPr>
                <w:sz w:val="28"/>
                <w:szCs w:val="28"/>
                <w:lang w:val="uk-UA"/>
              </w:rPr>
              <w:t xml:space="preserve">В </w:t>
            </w:r>
            <w:r w:rsidR="00C9761F" w:rsidRPr="004565C3">
              <w:rPr>
                <w:sz w:val="28"/>
                <w:szCs w:val="28"/>
                <w:lang w:val="uk-UA"/>
              </w:rPr>
              <w:t>проєкті</w:t>
            </w:r>
            <w:r w:rsidRPr="004565C3">
              <w:rPr>
                <w:sz w:val="28"/>
                <w:szCs w:val="28"/>
                <w:lang w:val="uk-UA"/>
              </w:rPr>
              <w:t xml:space="preserve"> використовуються якісні </w:t>
            </w:r>
            <w:r w:rsidR="00C9761F" w:rsidRPr="004565C3">
              <w:rPr>
                <w:sz w:val="28"/>
                <w:szCs w:val="28"/>
                <w:lang w:val="uk-UA"/>
              </w:rPr>
              <w:t xml:space="preserve">ємнісні </w:t>
            </w:r>
            <w:r w:rsidRPr="004565C3">
              <w:rPr>
                <w:sz w:val="28"/>
                <w:szCs w:val="28"/>
                <w:lang w:val="uk-UA"/>
              </w:rPr>
              <w:t xml:space="preserve">акумулятори від виробника Samsung </w:t>
            </w:r>
            <w:r w:rsidR="008E11CB" w:rsidRPr="004565C3">
              <w:rPr>
                <w:sz w:val="28"/>
                <w:szCs w:val="28"/>
                <w:lang w:val="uk-UA"/>
              </w:rPr>
              <w:t>E</w:t>
            </w:r>
            <w:r w:rsidRPr="004565C3">
              <w:rPr>
                <w:sz w:val="28"/>
                <w:szCs w:val="28"/>
                <w:lang w:val="uk-UA"/>
              </w:rPr>
              <w:t>lectronics</w:t>
            </w:r>
            <w:r w:rsidR="0007667D" w:rsidRPr="004565C3">
              <w:rPr>
                <w:sz w:val="28"/>
                <w:szCs w:val="28"/>
                <w:lang w:val="uk-UA"/>
              </w:rPr>
              <w:t xml:space="preserve"> [</w:t>
            </w:r>
            <w:r w:rsidR="005F15F4" w:rsidRPr="004565C3">
              <w:rPr>
                <w:sz w:val="28"/>
                <w:szCs w:val="28"/>
                <w:lang w:val="uk-UA"/>
              </w:rPr>
              <w:t>33</w:t>
            </w:r>
            <w:r w:rsidR="0007667D" w:rsidRPr="004565C3">
              <w:rPr>
                <w:sz w:val="28"/>
                <w:szCs w:val="28"/>
                <w:lang w:val="uk-UA"/>
              </w:rPr>
              <w:t>].</w:t>
            </w:r>
          </w:p>
          <w:p w14:paraId="2222891A" w14:textId="688829F9" w:rsidR="00E81C92" w:rsidRPr="004565C3" w:rsidRDefault="00E81C92" w:rsidP="00E81C92">
            <w:pPr>
              <w:pStyle w:val="2"/>
              <w:spacing w:before="0" w:after="0" w:line="360" w:lineRule="auto"/>
              <w:ind w:left="559" w:firstLine="567"/>
              <w:rPr>
                <w:lang w:val="uk-UA"/>
              </w:rPr>
            </w:pPr>
            <w:bookmarkStart w:id="65" w:name="_5.5_Датчик_температури"/>
            <w:bookmarkEnd w:id="65"/>
            <w:r w:rsidRPr="004565C3">
              <w:rPr>
                <w:lang w:val="uk-UA"/>
              </w:rPr>
              <w:t>5.5 Датчик температури та вологості</w:t>
            </w:r>
          </w:p>
          <w:p w14:paraId="17C57BBD" w14:textId="3131BFFF" w:rsidR="00577A1C" w:rsidRPr="004565C3" w:rsidRDefault="00E81C92" w:rsidP="009A6413">
            <w:pPr>
              <w:tabs>
                <w:tab w:val="left" w:pos="518"/>
              </w:tabs>
              <w:spacing w:line="360" w:lineRule="auto"/>
              <w:ind w:left="565" w:right="531" w:firstLine="567"/>
              <w:contextualSpacing/>
              <w:jc w:val="both"/>
              <w:rPr>
                <w:sz w:val="28"/>
                <w:szCs w:val="28"/>
                <w:lang w:val="uk-UA"/>
              </w:rPr>
            </w:pPr>
            <w:r w:rsidRPr="004565C3">
              <w:rPr>
                <w:sz w:val="28"/>
                <w:szCs w:val="28"/>
                <w:lang w:val="uk-UA"/>
              </w:rPr>
              <w:t>Датчики використовуються для моніторингу клімату в приміщенні. Головне завдання моніторити температуру та вологість в приміщенн</w:t>
            </w:r>
            <w:r w:rsidR="00353F77" w:rsidRPr="004565C3">
              <w:rPr>
                <w:sz w:val="28"/>
                <w:szCs w:val="28"/>
                <w:lang w:val="uk-UA"/>
              </w:rPr>
              <w:t xml:space="preserve">і та </w:t>
            </w:r>
            <w:r w:rsidRPr="004565C3">
              <w:rPr>
                <w:sz w:val="28"/>
                <w:szCs w:val="28"/>
                <w:lang w:val="uk-UA"/>
              </w:rPr>
              <w:t xml:space="preserve">передавати дані головному </w:t>
            </w:r>
            <w:r w:rsidR="00353F77" w:rsidRPr="004565C3">
              <w:rPr>
                <w:sz w:val="28"/>
                <w:szCs w:val="28"/>
                <w:lang w:val="uk-UA"/>
              </w:rPr>
              <w:t xml:space="preserve">контролеру </w:t>
            </w:r>
            <w:r w:rsidRPr="004565C3">
              <w:rPr>
                <w:sz w:val="28"/>
                <w:szCs w:val="28"/>
                <w:lang w:val="uk-UA"/>
              </w:rPr>
              <w:t>для аналізу (рис. 5.4).</w:t>
            </w:r>
            <w:bookmarkStart w:id="66" w:name="_5.6_Діоди,_резистори,"/>
            <w:bookmarkEnd w:id="66"/>
          </w:p>
        </w:tc>
      </w:tr>
      <w:tr w:rsidR="003D526C" w:rsidRPr="004565C3" w14:paraId="27A984E7" w14:textId="77777777" w:rsidTr="004565C3">
        <w:trPr>
          <w:trHeight w:val="238"/>
        </w:trPr>
        <w:tc>
          <w:tcPr>
            <w:tcW w:w="568" w:type="dxa"/>
            <w:tcBorders>
              <w:bottom w:val="single" w:sz="12" w:space="0" w:color="000000"/>
            </w:tcBorders>
          </w:tcPr>
          <w:p w14:paraId="4E88458B" w14:textId="77777777" w:rsidR="003D526C" w:rsidRPr="004565C3" w:rsidRDefault="003D526C" w:rsidP="004565C3">
            <w:pPr>
              <w:pStyle w:val="TableParagraph"/>
              <w:rPr>
                <w:sz w:val="16"/>
                <w:lang w:val="uk-UA"/>
              </w:rPr>
            </w:pPr>
          </w:p>
        </w:tc>
        <w:tc>
          <w:tcPr>
            <w:tcW w:w="566" w:type="dxa"/>
            <w:tcBorders>
              <w:bottom w:val="single" w:sz="12" w:space="0" w:color="000000"/>
            </w:tcBorders>
          </w:tcPr>
          <w:p w14:paraId="5CE0D54A" w14:textId="77777777" w:rsidR="003D526C" w:rsidRPr="004565C3" w:rsidRDefault="003D526C" w:rsidP="004565C3">
            <w:pPr>
              <w:pStyle w:val="TableParagraph"/>
              <w:rPr>
                <w:sz w:val="16"/>
                <w:lang w:val="uk-UA"/>
              </w:rPr>
            </w:pPr>
          </w:p>
        </w:tc>
        <w:tc>
          <w:tcPr>
            <w:tcW w:w="1418" w:type="dxa"/>
            <w:tcBorders>
              <w:bottom w:val="single" w:sz="12" w:space="0" w:color="000000"/>
            </w:tcBorders>
          </w:tcPr>
          <w:p w14:paraId="38635206" w14:textId="77777777" w:rsidR="003D526C" w:rsidRPr="004565C3" w:rsidRDefault="003D526C" w:rsidP="004565C3">
            <w:pPr>
              <w:pStyle w:val="TableParagraph"/>
              <w:rPr>
                <w:sz w:val="16"/>
                <w:lang w:val="uk-UA"/>
              </w:rPr>
            </w:pPr>
          </w:p>
        </w:tc>
        <w:tc>
          <w:tcPr>
            <w:tcW w:w="849" w:type="dxa"/>
            <w:tcBorders>
              <w:bottom w:val="single" w:sz="12" w:space="0" w:color="000000"/>
            </w:tcBorders>
          </w:tcPr>
          <w:p w14:paraId="554E775C" w14:textId="77777777" w:rsidR="003D526C" w:rsidRPr="004565C3" w:rsidRDefault="003D526C" w:rsidP="004565C3">
            <w:pPr>
              <w:pStyle w:val="TableParagraph"/>
              <w:rPr>
                <w:sz w:val="16"/>
                <w:lang w:val="uk-UA"/>
              </w:rPr>
            </w:pPr>
          </w:p>
        </w:tc>
        <w:tc>
          <w:tcPr>
            <w:tcW w:w="566" w:type="dxa"/>
            <w:tcBorders>
              <w:bottom w:val="single" w:sz="12" w:space="0" w:color="000000"/>
            </w:tcBorders>
          </w:tcPr>
          <w:p w14:paraId="3E45F3B1" w14:textId="77777777" w:rsidR="003D526C" w:rsidRPr="004565C3" w:rsidRDefault="003D526C" w:rsidP="004565C3">
            <w:pPr>
              <w:pStyle w:val="TableParagraph"/>
              <w:rPr>
                <w:sz w:val="16"/>
                <w:lang w:val="uk-UA"/>
              </w:rPr>
            </w:pPr>
          </w:p>
        </w:tc>
        <w:tc>
          <w:tcPr>
            <w:tcW w:w="5839" w:type="dxa"/>
            <w:vMerge w:val="restart"/>
          </w:tcPr>
          <w:p w14:paraId="1CA29D07" w14:textId="58FCB00A" w:rsidR="003D526C"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256ED336" w14:textId="77777777" w:rsidR="003D526C" w:rsidRPr="004565C3" w:rsidRDefault="003D526C" w:rsidP="004565C3">
            <w:pPr>
              <w:pStyle w:val="TableParagraph"/>
              <w:spacing w:before="25" w:line="193" w:lineRule="exact"/>
              <w:ind w:left="125"/>
              <w:rPr>
                <w:i/>
                <w:sz w:val="18"/>
                <w:lang w:val="uk-UA"/>
              </w:rPr>
            </w:pPr>
            <w:r w:rsidRPr="004565C3">
              <w:rPr>
                <w:i/>
                <w:sz w:val="18"/>
                <w:lang w:val="uk-UA"/>
              </w:rPr>
              <w:t>Арк.</w:t>
            </w:r>
          </w:p>
        </w:tc>
      </w:tr>
      <w:tr w:rsidR="003D526C" w:rsidRPr="004565C3" w14:paraId="4D4D14C6" w14:textId="77777777" w:rsidTr="004565C3">
        <w:trPr>
          <w:trHeight w:val="237"/>
        </w:trPr>
        <w:tc>
          <w:tcPr>
            <w:tcW w:w="568" w:type="dxa"/>
            <w:tcBorders>
              <w:top w:val="single" w:sz="12" w:space="0" w:color="000000"/>
            </w:tcBorders>
          </w:tcPr>
          <w:p w14:paraId="2D5C53EE" w14:textId="77777777" w:rsidR="003D526C" w:rsidRPr="004565C3" w:rsidRDefault="003D526C" w:rsidP="004565C3">
            <w:pPr>
              <w:pStyle w:val="TableParagraph"/>
              <w:rPr>
                <w:sz w:val="16"/>
                <w:lang w:val="uk-UA"/>
              </w:rPr>
            </w:pPr>
          </w:p>
        </w:tc>
        <w:tc>
          <w:tcPr>
            <w:tcW w:w="566" w:type="dxa"/>
            <w:tcBorders>
              <w:top w:val="single" w:sz="12" w:space="0" w:color="000000"/>
            </w:tcBorders>
          </w:tcPr>
          <w:p w14:paraId="4A0CAC46" w14:textId="77777777" w:rsidR="003D526C" w:rsidRPr="004565C3" w:rsidRDefault="003D526C" w:rsidP="004565C3">
            <w:pPr>
              <w:pStyle w:val="TableParagraph"/>
              <w:rPr>
                <w:sz w:val="16"/>
                <w:lang w:val="uk-UA"/>
              </w:rPr>
            </w:pPr>
          </w:p>
        </w:tc>
        <w:tc>
          <w:tcPr>
            <w:tcW w:w="1418" w:type="dxa"/>
            <w:tcBorders>
              <w:top w:val="single" w:sz="12" w:space="0" w:color="000000"/>
            </w:tcBorders>
          </w:tcPr>
          <w:p w14:paraId="6339D8F6" w14:textId="77777777" w:rsidR="003D526C" w:rsidRPr="004565C3" w:rsidRDefault="003D526C" w:rsidP="004565C3">
            <w:pPr>
              <w:pStyle w:val="TableParagraph"/>
              <w:rPr>
                <w:sz w:val="16"/>
                <w:lang w:val="uk-UA"/>
              </w:rPr>
            </w:pPr>
          </w:p>
        </w:tc>
        <w:tc>
          <w:tcPr>
            <w:tcW w:w="849" w:type="dxa"/>
            <w:tcBorders>
              <w:top w:val="single" w:sz="12" w:space="0" w:color="000000"/>
            </w:tcBorders>
          </w:tcPr>
          <w:p w14:paraId="3D4545E9" w14:textId="77777777" w:rsidR="003D526C" w:rsidRPr="004565C3" w:rsidRDefault="003D526C" w:rsidP="004565C3">
            <w:pPr>
              <w:pStyle w:val="TableParagraph"/>
              <w:rPr>
                <w:sz w:val="16"/>
                <w:lang w:val="uk-UA"/>
              </w:rPr>
            </w:pPr>
          </w:p>
        </w:tc>
        <w:tc>
          <w:tcPr>
            <w:tcW w:w="566" w:type="dxa"/>
            <w:tcBorders>
              <w:top w:val="single" w:sz="12" w:space="0" w:color="000000"/>
            </w:tcBorders>
          </w:tcPr>
          <w:p w14:paraId="2597CEBE" w14:textId="77777777" w:rsidR="003D526C" w:rsidRPr="004565C3" w:rsidRDefault="003D526C" w:rsidP="004565C3">
            <w:pPr>
              <w:pStyle w:val="TableParagraph"/>
              <w:rPr>
                <w:sz w:val="16"/>
                <w:lang w:val="uk-UA"/>
              </w:rPr>
            </w:pPr>
          </w:p>
        </w:tc>
        <w:tc>
          <w:tcPr>
            <w:tcW w:w="5839" w:type="dxa"/>
            <w:vMerge/>
            <w:tcBorders>
              <w:top w:val="nil"/>
            </w:tcBorders>
          </w:tcPr>
          <w:p w14:paraId="4BE3135C" w14:textId="77777777" w:rsidR="003D526C" w:rsidRPr="004565C3" w:rsidRDefault="003D526C" w:rsidP="004565C3">
            <w:pPr>
              <w:rPr>
                <w:sz w:val="2"/>
                <w:szCs w:val="2"/>
                <w:lang w:val="uk-UA"/>
              </w:rPr>
            </w:pPr>
          </w:p>
        </w:tc>
        <w:tc>
          <w:tcPr>
            <w:tcW w:w="567" w:type="dxa"/>
            <w:vMerge w:val="restart"/>
            <w:tcBorders>
              <w:top w:val="single" w:sz="12" w:space="0" w:color="000000"/>
            </w:tcBorders>
          </w:tcPr>
          <w:p w14:paraId="616A7D12" w14:textId="376456D0" w:rsidR="003D526C" w:rsidRPr="004565C3" w:rsidRDefault="00A063AE" w:rsidP="004565C3">
            <w:pPr>
              <w:pStyle w:val="TableParagraph"/>
              <w:spacing w:before="112"/>
              <w:ind w:left="169"/>
              <w:rPr>
                <w:i/>
                <w:sz w:val="24"/>
                <w:lang w:val="uk-UA"/>
              </w:rPr>
            </w:pPr>
            <w:r w:rsidRPr="004565C3">
              <w:rPr>
                <w:i/>
                <w:sz w:val="24"/>
                <w:lang w:val="uk-UA"/>
              </w:rPr>
              <w:t>41</w:t>
            </w:r>
          </w:p>
        </w:tc>
      </w:tr>
      <w:tr w:rsidR="003D526C" w:rsidRPr="004565C3" w14:paraId="69F7D7EE" w14:textId="77777777" w:rsidTr="004565C3">
        <w:trPr>
          <w:trHeight w:val="238"/>
        </w:trPr>
        <w:tc>
          <w:tcPr>
            <w:tcW w:w="568" w:type="dxa"/>
          </w:tcPr>
          <w:p w14:paraId="2122C5BA" w14:textId="77777777" w:rsidR="003D526C" w:rsidRPr="004565C3" w:rsidRDefault="003D526C" w:rsidP="004565C3">
            <w:pPr>
              <w:pStyle w:val="TableParagraph"/>
              <w:spacing w:before="7" w:line="211" w:lineRule="exact"/>
              <w:ind w:left="131"/>
              <w:rPr>
                <w:i/>
                <w:sz w:val="18"/>
                <w:lang w:val="uk-UA"/>
              </w:rPr>
            </w:pPr>
            <w:r w:rsidRPr="004565C3">
              <w:rPr>
                <w:i/>
                <w:sz w:val="18"/>
                <w:lang w:val="uk-UA"/>
              </w:rPr>
              <w:t>Змн.</w:t>
            </w:r>
          </w:p>
        </w:tc>
        <w:tc>
          <w:tcPr>
            <w:tcW w:w="566" w:type="dxa"/>
          </w:tcPr>
          <w:p w14:paraId="4E082339" w14:textId="77777777" w:rsidR="003D526C" w:rsidRPr="004565C3" w:rsidRDefault="003D526C" w:rsidP="004565C3">
            <w:pPr>
              <w:pStyle w:val="TableParagraph"/>
              <w:spacing w:before="7" w:line="211" w:lineRule="exact"/>
              <w:ind w:left="122"/>
              <w:rPr>
                <w:i/>
                <w:sz w:val="18"/>
                <w:lang w:val="uk-UA"/>
              </w:rPr>
            </w:pPr>
            <w:r w:rsidRPr="004565C3">
              <w:rPr>
                <w:i/>
                <w:sz w:val="18"/>
                <w:lang w:val="uk-UA"/>
              </w:rPr>
              <w:t>Арк.</w:t>
            </w:r>
          </w:p>
        </w:tc>
        <w:tc>
          <w:tcPr>
            <w:tcW w:w="1418" w:type="dxa"/>
          </w:tcPr>
          <w:p w14:paraId="293C1375" w14:textId="77777777" w:rsidR="003D526C" w:rsidRPr="004565C3" w:rsidRDefault="003D526C"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00C32981" w14:textId="77777777" w:rsidR="003D526C" w:rsidRPr="004565C3" w:rsidRDefault="003D526C"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5A1BDD9A" w14:textId="77777777" w:rsidR="003D526C" w:rsidRPr="004565C3" w:rsidRDefault="003D526C"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7A114F6F" w14:textId="77777777" w:rsidR="003D526C" w:rsidRPr="004565C3" w:rsidRDefault="003D526C" w:rsidP="004565C3">
            <w:pPr>
              <w:rPr>
                <w:sz w:val="2"/>
                <w:szCs w:val="2"/>
                <w:lang w:val="uk-UA"/>
              </w:rPr>
            </w:pPr>
          </w:p>
        </w:tc>
        <w:tc>
          <w:tcPr>
            <w:tcW w:w="567" w:type="dxa"/>
            <w:vMerge/>
            <w:tcBorders>
              <w:top w:val="nil"/>
            </w:tcBorders>
          </w:tcPr>
          <w:p w14:paraId="05214F9C" w14:textId="77777777" w:rsidR="003D526C" w:rsidRPr="004565C3" w:rsidRDefault="003D526C" w:rsidP="004565C3">
            <w:pPr>
              <w:rPr>
                <w:sz w:val="2"/>
                <w:szCs w:val="2"/>
                <w:lang w:val="uk-UA"/>
              </w:rPr>
            </w:pPr>
          </w:p>
        </w:tc>
      </w:tr>
    </w:tbl>
    <w:p w14:paraId="0530E896" w14:textId="171DF996" w:rsidR="00DF7F07" w:rsidRPr="004565C3" w:rsidRDefault="00DF7F07">
      <w:pPr>
        <w:rPr>
          <w:sz w:val="2"/>
          <w:szCs w:val="2"/>
          <w:lang w:val="uk-UA"/>
        </w:rPr>
      </w:pPr>
    </w:p>
    <w:p w14:paraId="1586973C" w14:textId="77777777" w:rsidR="0063316D" w:rsidRPr="004565C3" w:rsidRDefault="0063316D">
      <w:pPr>
        <w:rPr>
          <w:sz w:val="2"/>
          <w:szCs w:val="2"/>
          <w:lang w:val="uk-UA"/>
        </w:rPr>
      </w:pPr>
    </w:p>
    <w:p w14:paraId="1095FB8D" w14:textId="2F90A981" w:rsidR="006135EE" w:rsidRPr="004565C3" w:rsidRDefault="006135EE">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0"/>
        <w:gridCol w:w="1431"/>
        <w:gridCol w:w="856"/>
        <w:gridCol w:w="570"/>
        <w:gridCol w:w="5899"/>
        <w:gridCol w:w="581"/>
      </w:tblGrid>
      <w:tr w:rsidR="00B907E5" w:rsidRPr="004565C3" w14:paraId="2CA7D730" w14:textId="77777777" w:rsidTr="004565C3">
        <w:trPr>
          <w:trHeight w:val="14650"/>
        </w:trPr>
        <w:tc>
          <w:tcPr>
            <w:tcW w:w="10478" w:type="dxa"/>
            <w:gridSpan w:val="7"/>
          </w:tcPr>
          <w:p w14:paraId="7AC7A9BB" w14:textId="77777777" w:rsidR="008519A3" w:rsidRPr="004565C3" w:rsidRDefault="008519A3" w:rsidP="008519A3">
            <w:pPr>
              <w:tabs>
                <w:tab w:val="left" w:pos="565"/>
              </w:tabs>
              <w:ind w:left="562" w:right="531" w:firstLine="567"/>
              <w:contextualSpacing/>
              <w:jc w:val="both"/>
              <w:rPr>
                <w:sz w:val="28"/>
                <w:szCs w:val="28"/>
                <w:lang w:val="uk-UA"/>
              </w:rPr>
            </w:pPr>
          </w:p>
          <w:p w14:paraId="6DB63C68" w14:textId="77777777" w:rsidR="00E81C92" w:rsidRPr="004565C3" w:rsidRDefault="00E81C92" w:rsidP="00E81C92">
            <w:pPr>
              <w:tabs>
                <w:tab w:val="left" w:pos="518"/>
              </w:tabs>
              <w:spacing w:line="360" w:lineRule="auto"/>
              <w:ind w:left="565" w:right="531" w:firstLine="567"/>
              <w:contextualSpacing/>
              <w:jc w:val="center"/>
              <w:rPr>
                <w:sz w:val="28"/>
                <w:szCs w:val="28"/>
                <w:lang w:val="uk-UA"/>
              </w:rPr>
            </w:pPr>
            <w:r w:rsidRPr="004565C3">
              <w:rPr>
                <w:noProof/>
                <w:sz w:val="28"/>
                <w:szCs w:val="28"/>
                <w:lang w:val="uk-UA" w:eastAsia="uk-UA"/>
              </w:rPr>
              <w:drawing>
                <wp:inline distT="0" distB="0" distL="0" distR="0" wp14:anchorId="516CE3AF" wp14:editId="0D58B36D">
                  <wp:extent cx="1857375" cy="1925066"/>
                  <wp:effectExtent l="0" t="0" r="0" b="0"/>
                  <wp:docPr id="739924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32531" cy="2002961"/>
                          </a:xfrm>
                          <a:prstGeom prst="rect">
                            <a:avLst/>
                          </a:prstGeom>
                          <a:noFill/>
                          <a:ln>
                            <a:noFill/>
                          </a:ln>
                        </pic:spPr>
                      </pic:pic>
                    </a:graphicData>
                  </a:graphic>
                </wp:inline>
              </w:drawing>
            </w:r>
          </w:p>
          <w:p w14:paraId="03385B2B" w14:textId="77777777" w:rsidR="00E81C92" w:rsidRPr="004565C3" w:rsidRDefault="00E81C92" w:rsidP="00E81C92">
            <w:pPr>
              <w:tabs>
                <w:tab w:val="left" w:pos="565"/>
              </w:tabs>
              <w:spacing w:line="360" w:lineRule="auto"/>
              <w:ind w:left="565" w:right="531" w:firstLine="561"/>
              <w:contextualSpacing/>
              <w:jc w:val="center"/>
              <w:rPr>
                <w:sz w:val="28"/>
                <w:szCs w:val="28"/>
                <w:lang w:val="uk-UA"/>
              </w:rPr>
            </w:pPr>
            <w:r w:rsidRPr="004565C3">
              <w:rPr>
                <w:sz w:val="24"/>
                <w:szCs w:val="24"/>
                <w:lang w:val="uk-UA"/>
              </w:rPr>
              <w:t>Рисунок 5.4 – Датчик температури та вологості</w:t>
            </w:r>
          </w:p>
          <w:p w14:paraId="37EDB100" w14:textId="1078D228" w:rsidR="00F70CEB" w:rsidRPr="004565C3" w:rsidRDefault="00E81C92" w:rsidP="008213CB">
            <w:pPr>
              <w:tabs>
                <w:tab w:val="left" w:pos="565"/>
              </w:tabs>
              <w:spacing w:before="240" w:line="360" w:lineRule="auto"/>
              <w:ind w:left="562" w:right="531" w:firstLine="567"/>
              <w:contextualSpacing/>
              <w:jc w:val="both"/>
              <w:rPr>
                <w:sz w:val="28"/>
                <w:szCs w:val="28"/>
                <w:lang w:val="uk-UA"/>
              </w:rPr>
            </w:pPr>
            <w:r w:rsidRPr="004565C3">
              <w:rPr>
                <w:sz w:val="28"/>
                <w:szCs w:val="28"/>
                <w:lang w:val="uk-UA"/>
              </w:rPr>
              <w:t>Отримавши ці дані система може приймати рішення щодо регулювання температури або вологості з метою забезпечення комфортних умов</w:t>
            </w:r>
            <w:r w:rsidR="008213CB" w:rsidRPr="004565C3">
              <w:rPr>
                <w:sz w:val="28"/>
                <w:szCs w:val="28"/>
                <w:lang w:val="uk-UA"/>
              </w:rPr>
              <w:t xml:space="preserve">. </w:t>
            </w:r>
            <w:r w:rsidR="000A5CC7" w:rsidRPr="004565C3">
              <w:rPr>
                <w:sz w:val="28"/>
                <w:szCs w:val="28"/>
                <w:lang w:val="uk-UA"/>
              </w:rPr>
              <w:t>У випадку зміни температури, головний пристрій подає команду терморегулятору який регулює потік води в радіаторах.</w:t>
            </w:r>
          </w:p>
          <w:p w14:paraId="3A570844" w14:textId="7D886F9E" w:rsidR="00B907E5" w:rsidRPr="004565C3" w:rsidRDefault="00B907E5" w:rsidP="00F70CEB">
            <w:pPr>
              <w:tabs>
                <w:tab w:val="left" w:pos="565"/>
              </w:tabs>
              <w:spacing w:before="240" w:line="360" w:lineRule="auto"/>
              <w:ind w:left="562" w:right="531" w:firstLine="567"/>
              <w:contextualSpacing/>
              <w:jc w:val="both"/>
              <w:rPr>
                <w:sz w:val="28"/>
                <w:szCs w:val="28"/>
                <w:lang w:val="uk-UA"/>
              </w:rPr>
            </w:pPr>
            <w:r w:rsidRPr="004565C3">
              <w:rPr>
                <w:sz w:val="28"/>
                <w:szCs w:val="28"/>
                <w:lang w:val="uk-UA"/>
              </w:rPr>
              <w:t xml:space="preserve">Для підтримання нормального рівня вологості, забудовники під час проектування прораховують всі нюанси аби вентиляційна система повністю справлялась із регулюванням рівня вологості. У випадках коли системи вентиляції недостатньо, використовують осушувачі повітря. Це обладнання, яке зменшує рівень вологи в приміщенні (рис </w:t>
            </w:r>
            <w:r w:rsidR="00310CF3" w:rsidRPr="004565C3">
              <w:rPr>
                <w:sz w:val="28"/>
                <w:szCs w:val="28"/>
                <w:lang w:val="uk-UA"/>
              </w:rPr>
              <w:t>5</w:t>
            </w:r>
            <w:r w:rsidRPr="004565C3">
              <w:rPr>
                <w:sz w:val="28"/>
                <w:szCs w:val="28"/>
                <w:lang w:val="uk-UA"/>
              </w:rPr>
              <w:t>.</w:t>
            </w:r>
            <w:r w:rsidR="00310CF3" w:rsidRPr="004565C3">
              <w:rPr>
                <w:sz w:val="28"/>
                <w:szCs w:val="28"/>
                <w:lang w:val="uk-UA"/>
              </w:rPr>
              <w:t>5</w:t>
            </w:r>
            <w:r w:rsidRPr="004565C3">
              <w:rPr>
                <w:sz w:val="28"/>
                <w:szCs w:val="28"/>
                <w:lang w:val="uk-UA"/>
              </w:rPr>
              <w:t xml:space="preserve">). </w:t>
            </w:r>
          </w:p>
          <w:p w14:paraId="37E4DACA" w14:textId="77777777" w:rsidR="00B907E5" w:rsidRPr="004565C3" w:rsidRDefault="00B907E5" w:rsidP="00F12B14">
            <w:pPr>
              <w:tabs>
                <w:tab w:val="left" w:pos="565"/>
              </w:tabs>
              <w:spacing w:line="360" w:lineRule="auto"/>
              <w:ind w:left="559" w:right="531" w:firstLine="567"/>
              <w:jc w:val="center"/>
              <w:rPr>
                <w:sz w:val="24"/>
                <w:szCs w:val="24"/>
                <w:lang w:val="uk-UA"/>
              </w:rPr>
            </w:pPr>
            <w:r w:rsidRPr="004565C3">
              <w:rPr>
                <w:noProof/>
                <w:sz w:val="20"/>
                <w:szCs w:val="20"/>
                <w:lang w:val="uk-UA" w:eastAsia="uk-UA"/>
              </w:rPr>
              <w:drawing>
                <wp:inline distT="0" distB="0" distL="0" distR="0" wp14:anchorId="39FE3871" wp14:editId="517080CE">
                  <wp:extent cx="1362075" cy="2164082"/>
                  <wp:effectExtent l="0" t="0" r="0" b="0"/>
                  <wp:docPr id="1696593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93311" name=""/>
                          <pic:cNvPicPr/>
                        </pic:nvPicPr>
                        <pic:blipFill>
                          <a:blip r:embed="rId75"/>
                          <a:stretch>
                            <a:fillRect/>
                          </a:stretch>
                        </pic:blipFill>
                        <pic:spPr>
                          <a:xfrm>
                            <a:off x="0" y="0"/>
                            <a:ext cx="1424855" cy="2263828"/>
                          </a:xfrm>
                          <a:prstGeom prst="rect">
                            <a:avLst/>
                          </a:prstGeom>
                        </pic:spPr>
                      </pic:pic>
                    </a:graphicData>
                  </a:graphic>
                </wp:inline>
              </w:drawing>
            </w:r>
          </w:p>
          <w:p w14:paraId="61AA592A" w14:textId="3E2C20B0" w:rsidR="00B907E5" w:rsidRPr="004565C3" w:rsidRDefault="00B907E5" w:rsidP="00F12B14">
            <w:pPr>
              <w:pStyle w:val="21"/>
              <w:spacing w:before="0" w:after="0" w:line="360" w:lineRule="auto"/>
              <w:rPr>
                <w:rFonts w:cs="Times New Roman"/>
                <w:noProof/>
                <w:sz w:val="24"/>
                <w:szCs w:val="20"/>
                <w:lang w:val="uk-UA"/>
              </w:rPr>
            </w:pPr>
            <w:r w:rsidRPr="004565C3">
              <w:rPr>
                <w:sz w:val="24"/>
                <w:szCs w:val="20"/>
                <w:lang w:val="uk-UA"/>
              </w:rPr>
              <w:t xml:space="preserve">Рисунок </w:t>
            </w:r>
            <w:r w:rsidR="00310CF3" w:rsidRPr="004565C3">
              <w:rPr>
                <w:sz w:val="24"/>
                <w:szCs w:val="20"/>
                <w:lang w:val="uk-UA"/>
              </w:rPr>
              <w:t>5</w:t>
            </w:r>
            <w:r w:rsidRPr="004565C3">
              <w:rPr>
                <w:sz w:val="24"/>
                <w:szCs w:val="20"/>
                <w:lang w:val="uk-UA"/>
              </w:rPr>
              <w:t>.</w:t>
            </w:r>
            <w:r w:rsidR="00310CF3" w:rsidRPr="004565C3">
              <w:rPr>
                <w:sz w:val="24"/>
                <w:szCs w:val="20"/>
                <w:lang w:val="uk-UA"/>
              </w:rPr>
              <w:t>5</w:t>
            </w:r>
            <w:r w:rsidRPr="004565C3">
              <w:rPr>
                <w:sz w:val="24"/>
                <w:szCs w:val="20"/>
                <w:lang w:val="uk-UA"/>
              </w:rPr>
              <w:t xml:space="preserve"> – Осушувач повітря</w:t>
            </w:r>
          </w:p>
          <w:p w14:paraId="03C4B6DC" w14:textId="72A3BDE4" w:rsidR="00B907E5" w:rsidRPr="004565C3" w:rsidRDefault="00B907E5" w:rsidP="00F12B14">
            <w:pPr>
              <w:tabs>
                <w:tab w:val="left" w:pos="565"/>
              </w:tabs>
              <w:spacing w:line="360" w:lineRule="auto"/>
              <w:ind w:left="559" w:right="531" w:firstLine="567"/>
              <w:jc w:val="both"/>
              <w:rPr>
                <w:sz w:val="28"/>
                <w:szCs w:val="28"/>
                <w:lang w:val="uk-UA"/>
              </w:rPr>
            </w:pPr>
            <w:r w:rsidRPr="004565C3">
              <w:rPr>
                <w:sz w:val="28"/>
                <w:szCs w:val="28"/>
                <w:lang w:val="uk-UA"/>
              </w:rPr>
              <w:t>Осушувач повітря використовує такі методи для усунення вологи,</w:t>
            </w:r>
            <w:r w:rsidR="008213CB" w:rsidRPr="004565C3">
              <w:rPr>
                <w:sz w:val="28"/>
                <w:szCs w:val="28"/>
                <w:lang w:val="uk-UA"/>
              </w:rPr>
              <w:t xml:space="preserve"> як </w:t>
            </w:r>
            <w:r w:rsidRPr="004565C3">
              <w:rPr>
                <w:sz w:val="28"/>
                <w:szCs w:val="28"/>
                <w:lang w:val="uk-UA"/>
              </w:rPr>
              <w:t>компресійна сушка – створення вакууму, який дозволяє воді конденсуватися і стікати в резервуар, адсорбційна сушка – використання адсорбенту, для поглинання вологи з повітря та nермодинамічне осушення – охолодження повітря</w:t>
            </w:r>
            <w:r w:rsidR="005F15F4" w:rsidRPr="004565C3">
              <w:rPr>
                <w:sz w:val="28"/>
                <w:szCs w:val="28"/>
                <w:lang w:val="uk-UA"/>
              </w:rPr>
              <w:t xml:space="preserve"> [34]</w:t>
            </w:r>
            <w:r w:rsidRPr="004565C3">
              <w:rPr>
                <w:sz w:val="28"/>
                <w:szCs w:val="28"/>
                <w:lang w:val="uk-UA"/>
              </w:rPr>
              <w:t xml:space="preserve">. Тепловий обмін відбувається через спеціальний </w:t>
            </w:r>
            <w:r w:rsidR="008213CB" w:rsidRPr="004565C3">
              <w:rPr>
                <w:sz w:val="28"/>
                <w:szCs w:val="28"/>
                <w:lang w:val="uk-UA"/>
              </w:rPr>
              <w:t>холодильний контейнер</w:t>
            </w:r>
            <w:r w:rsidRPr="004565C3">
              <w:rPr>
                <w:sz w:val="28"/>
                <w:szCs w:val="28"/>
                <w:lang w:val="uk-UA"/>
              </w:rPr>
              <w:t>, де вода конденсується з повітря.</w:t>
            </w:r>
          </w:p>
        </w:tc>
      </w:tr>
      <w:tr w:rsidR="00B907E5" w:rsidRPr="004565C3" w14:paraId="7A05F893" w14:textId="77777777" w:rsidTr="004565C3">
        <w:trPr>
          <w:trHeight w:val="227"/>
        </w:trPr>
        <w:tc>
          <w:tcPr>
            <w:tcW w:w="571" w:type="dxa"/>
            <w:tcBorders>
              <w:bottom w:val="single" w:sz="12" w:space="0" w:color="000000"/>
            </w:tcBorders>
          </w:tcPr>
          <w:p w14:paraId="3DF707EE" w14:textId="77777777" w:rsidR="00B907E5" w:rsidRPr="004565C3" w:rsidRDefault="00B907E5" w:rsidP="004565C3">
            <w:pPr>
              <w:pStyle w:val="TableParagraph"/>
              <w:rPr>
                <w:sz w:val="16"/>
                <w:lang w:val="uk-UA"/>
              </w:rPr>
            </w:pPr>
          </w:p>
        </w:tc>
        <w:tc>
          <w:tcPr>
            <w:tcW w:w="570" w:type="dxa"/>
            <w:tcBorders>
              <w:bottom w:val="single" w:sz="12" w:space="0" w:color="000000"/>
            </w:tcBorders>
          </w:tcPr>
          <w:p w14:paraId="48F817D7" w14:textId="77777777" w:rsidR="00B907E5" w:rsidRPr="004565C3" w:rsidRDefault="00B907E5" w:rsidP="004565C3">
            <w:pPr>
              <w:pStyle w:val="TableParagraph"/>
              <w:rPr>
                <w:sz w:val="16"/>
                <w:lang w:val="uk-UA"/>
              </w:rPr>
            </w:pPr>
          </w:p>
        </w:tc>
        <w:tc>
          <w:tcPr>
            <w:tcW w:w="1431" w:type="dxa"/>
            <w:tcBorders>
              <w:bottom w:val="single" w:sz="12" w:space="0" w:color="000000"/>
            </w:tcBorders>
          </w:tcPr>
          <w:p w14:paraId="70B77FE6" w14:textId="77777777" w:rsidR="00B907E5" w:rsidRPr="004565C3" w:rsidRDefault="00B907E5" w:rsidP="004565C3">
            <w:pPr>
              <w:pStyle w:val="TableParagraph"/>
              <w:rPr>
                <w:sz w:val="16"/>
                <w:lang w:val="uk-UA"/>
              </w:rPr>
            </w:pPr>
          </w:p>
        </w:tc>
        <w:tc>
          <w:tcPr>
            <w:tcW w:w="856" w:type="dxa"/>
            <w:tcBorders>
              <w:bottom w:val="single" w:sz="12" w:space="0" w:color="000000"/>
            </w:tcBorders>
          </w:tcPr>
          <w:p w14:paraId="4AB290DE" w14:textId="77777777" w:rsidR="00B907E5" w:rsidRPr="004565C3" w:rsidRDefault="00B907E5" w:rsidP="004565C3">
            <w:pPr>
              <w:pStyle w:val="TableParagraph"/>
              <w:rPr>
                <w:sz w:val="16"/>
                <w:lang w:val="uk-UA"/>
              </w:rPr>
            </w:pPr>
          </w:p>
        </w:tc>
        <w:tc>
          <w:tcPr>
            <w:tcW w:w="570" w:type="dxa"/>
            <w:tcBorders>
              <w:bottom w:val="single" w:sz="12" w:space="0" w:color="000000"/>
            </w:tcBorders>
          </w:tcPr>
          <w:p w14:paraId="3F6C674B" w14:textId="77777777" w:rsidR="00B907E5" w:rsidRPr="004565C3" w:rsidRDefault="00B907E5" w:rsidP="004565C3">
            <w:pPr>
              <w:pStyle w:val="TableParagraph"/>
              <w:rPr>
                <w:sz w:val="16"/>
                <w:lang w:val="uk-UA"/>
              </w:rPr>
            </w:pPr>
          </w:p>
        </w:tc>
        <w:tc>
          <w:tcPr>
            <w:tcW w:w="5899" w:type="dxa"/>
            <w:vMerge w:val="restart"/>
          </w:tcPr>
          <w:p w14:paraId="3CC38F7F" w14:textId="77777777" w:rsidR="00B907E5" w:rsidRPr="004565C3" w:rsidRDefault="00B907E5" w:rsidP="004565C3">
            <w:pPr>
              <w:pStyle w:val="TableParagraph"/>
              <w:spacing w:before="220"/>
              <w:ind w:left="1908"/>
              <w:rPr>
                <w:i/>
                <w:sz w:val="28"/>
                <w:lang w:val="uk-UA"/>
              </w:rPr>
            </w:pPr>
            <w:r w:rsidRPr="004565C3">
              <w:rPr>
                <w:i/>
                <w:sz w:val="28"/>
                <w:lang w:val="uk-UA"/>
              </w:rPr>
              <w:t>РЕ02.413620.001 ПЗ</w:t>
            </w:r>
          </w:p>
        </w:tc>
        <w:tc>
          <w:tcPr>
            <w:tcW w:w="577" w:type="dxa"/>
            <w:tcBorders>
              <w:bottom w:val="single" w:sz="12" w:space="0" w:color="000000"/>
            </w:tcBorders>
          </w:tcPr>
          <w:p w14:paraId="3564E084" w14:textId="77777777" w:rsidR="00B907E5" w:rsidRPr="004565C3" w:rsidRDefault="00B907E5" w:rsidP="004565C3">
            <w:pPr>
              <w:pStyle w:val="TableParagraph"/>
              <w:spacing w:before="25" w:line="193" w:lineRule="exact"/>
              <w:ind w:left="125"/>
              <w:rPr>
                <w:i/>
                <w:sz w:val="18"/>
                <w:lang w:val="uk-UA"/>
              </w:rPr>
            </w:pPr>
            <w:r w:rsidRPr="004565C3">
              <w:rPr>
                <w:i/>
                <w:sz w:val="18"/>
                <w:lang w:val="uk-UA"/>
              </w:rPr>
              <w:t>Арк.</w:t>
            </w:r>
          </w:p>
        </w:tc>
      </w:tr>
      <w:tr w:rsidR="00B907E5" w:rsidRPr="004565C3" w14:paraId="385A841D" w14:textId="77777777" w:rsidTr="004565C3">
        <w:trPr>
          <w:trHeight w:val="227"/>
        </w:trPr>
        <w:tc>
          <w:tcPr>
            <w:tcW w:w="571" w:type="dxa"/>
            <w:tcBorders>
              <w:top w:val="single" w:sz="12" w:space="0" w:color="000000"/>
            </w:tcBorders>
          </w:tcPr>
          <w:p w14:paraId="521E0A53" w14:textId="77777777" w:rsidR="00B907E5" w:rsidRPr="004565C3" w:rsidRDefault="00B907E5" w:rsidP="004565C3">
            <w:pPr>
              <w:pStyle w:val="TableParagraph"/>
              <w:rPr>
                <w:sz w:val="16"/>
                <w:lang w:val="uk-UA"/>
              </w:rPr>
            </w:pPr>
          </w:p>
        </w:tc>
        <w:tc>
          <w:tcPr>
            <w:tcW w:w="570" w:type="dxa"/>
            <w:tcBorders>
              <w:top w:val="single" w:sz="12" w:space="0" w:color="000000"/>
            </w:tcBorders>
          </w:tcPr>
          <w:p w14:paraId="657EF3C8" w14:textId="77777777" w:rsidR="00B907E5" w:rsidRPr="004565C3" w:rsidRDefault="00B907E5" w:rsidP="004565C3">
            <w:pPr>
              <w:pStyle w:val="TableParagraph"/>
              <w:rPr>
                <w:sz w:val="16"/>
                <w:lang w:val="uk-UA"/>
              </w:rPr>
            </w:pPr>
          </w:p>
        </w:tc>
        <w:tc>
          <w:tcPr>
            <w:tcW w:w="1431" w:type="dxa"/>
            <w:tcBorders>
              <w:top w:val="single" w:sz="12" w:space="0" w:color="000000"/>
            </w:tcBorders>
          </w:tcPr>
          <w:p w14:paraId="525B337F" w14:textId="77777777" w:rsidR="00B907E5" w:rsidRPr="004565C3" w:rsidRDefault="00B907E5" w:rsidP="004565C3">
            <w:pPr>
              <w:pStyle w:val="TableParagraph"/>
              <w:rPr>
                <w:sz w:val="16"/>
                <w:lang w:val="uk-UA"/>
              </w:rPr>
            </w:pPr>
          </w:p>
        </w:tc>
        <w:tc>
          <w:tcPr>
            <w:tcW w:w="856" w:type="dxa"/>
            <w:tcBorders>
              <w:top w:val="single" w:sz="12" w:space="0" w:color="000000"/>
            </w:tcBorders>
          </w:tcPr>
          <w:p w14:paraId="0FD361F0" w14:textId="77777777" w:rsidR="00B907E5" w:rsidRPr="004565C3" w:rsidRDefault="00B907E5" w:rsidP="004565C3">
            <w:pPr>
              <w:pStyle w:val="TableParagraph"/>
              <w:rPr>
                <w:sz w:val="16"/>
                <w:lang w:val="uk-UA"/>
              </w:rPr>
            </w:pPr>
          </w:p>
        </w:tc>
        <w:tc>
          <w:tcPr>
            <w:tcW w:w="570" w:type="dxa"/>
            <w:tcBorders>
              <w:top w:val="single" w:sz="12" w:space="0" w:color="000000"/>
            </w:tcBorders>
          </w:tcPr>
          <w:p w14:paraId="3B60DCA6" w14:textId="77777777" w:rsidR="00B907E5" w:rsidRPr="004565C3" w:rsidRDefault="00B907E5" w:rsidP="004565C3">
            <w:pPr>
              <w:pStyle w:val="TableParagraph"/>
              <w:rPr>
                <w:sz w:val="16"/>
                <w:lang w:val="uk-UA"/>
              </w:rPr>
            </w:pPr>
          </w:p>
        </w:tc>
        <w:tc>
          <w:tcPr>
            <w:tcW w:w="5899" w:type="dxa"/>
            <w:vMerge/>
            <w:tcBorders>
              <w:top w:val="nil"/>
            </w:tcBorders>
          </w:tcPr>
          <w:p w14:paraId="0DFDA972" w14:textId="77777777" w:rsidR="00B907E5" w:rsidRPr="004565C3" w:rsidRDefault="00B907E5" w:rsidP="004565C3">
            <w:pPr>
              <w:rPr>
                <w:sz w:val="2"/>
                <w:szCs w:val="2"/>
                <w:lang w:val="uk-UA"/>
              </w:rPr>
            </w:pPr>
          </w:p>
        </w:tc>
        <w:tc>
          <w:tcPr>
            <w:tcW w:w="577" w:type="dxa"/>
            <w:vMerge w:val="restart"/>
            <w:tcBorders>
              <w:top w:val="single" w:sz="12" w:space="0" w:color="000000"/>
            </w:tcBorders>
          </w:tcPr>
          <w:p w14:paraId="575A256C" w14:textId="0E6BBEFA" w:rsidR="00B907E5" w:rsidRPr="004565C3" w:rsidRDefault="00A063AE" w:rsidP="004565C3">
            <w:pPr>
              <w:pStyle w:val="TableParagraph"/>
              <w:spacing w:before="112"/>
              <w:ind w:left="169"/>
              <w:rPr>
                <w:i/>
                <w:sz w:val="24"/>
                <w:lang w:val="uk-UA"/>
              </w:rPr>
            </w:pPr>
            <w:r w:rsidRPr="004565C3">
              <w:rPr>
                <w:i/>
                <w:sz w:val="24"/>
                <w:lang w:val="uk-UA"/>
              </w:rPr>
              <w:t>42</w:t>
            </w:r>
          </w:p>
        </w:tc>
      </w:tr>
      <w:tr w:rsidR="00B907E5" w:rsidRPr="004565C3" w14:paraId="342CDB49" w14:textId="77777777" w:rsidTr="004565C3">
        <w:trPr>
          <w:trHeight w:val="227"/>
        </w:trPr>
        <w:tc>
          <w:tcPr>
            <w:tcW w:w="571" w:type="dxa"/>
          </w:tcPr>
          <w:p w14:paraId="038B2B40" w14:textId="77777777" w:rsidR="00B907E5" w:rsidRPr="004565C3" w:rsidRDefault="00B907E5" w:rsidP="004565C3">
            <w:pPr>
              <w:pStyle w:val="TableParagraph"/>
              <w:spacing w:before="7" w:line="211" w:lineRule="exact"/>
              <w:ind w:left="131"/>
              <w:rPr>
                <w:i/>
                <w:sz w:val="18"/>
                <w:lang w:val="uk-UA"/>
              </w:rPr>
            </w:pPr>
            <w:r w:rsidRPr="004565C3">
              <w:rPr>
                <w:i/>
                <w:sz w:val="18"/>
                <w:lang w:val="uk-UA"/>
              </w:rPr>
              <w:t>Змн.</w:t>
            </w:r>
          </w:p>
        </w:tc>
        <w:tc>
          <w:tcPr>
            <w:tcW w:w="570" w:type="dxa"/>
          </w:tcPr>
          <w:p w14:paraId="0D06DA25" w14:textId="77777777" w:rsidR="00B907E5" w:rsidRPr="004565C3" w:rsidRDefault="00B907E5" w:rsidP="004565C3">
            <w:pPr>
              <w:pStyle w:val="TableParagraph"/>
              <w:spacing w:before="7" w:line="211" w:lineRule="exact"/>
              <w:ind w:left="122"/>
              <w:rPr>
                <w:i/>
                <w:sz w:val="18"/>
                <w:lang w:val="uk-UA"/>
              </w:rPr>
            </w:pPr>
            <w:r w:rsidRPr="004565C3">
              <w:rPr>
                <w:i/>
                <w:sz w:val="18"/>
                <w:lang w:val="uk-UA"/>
              </w:rPr>
              <w:t>Арк.</w:t>
            </w:r>
          </w:p>
        </w:tc>
        <w:tc>
          <w:tcPr>
            <w:tcW w:w="1431" w:type="dxa"/>
          </w:tcPr>
          <w:p w14:paraId="5AEB7124" w14:textId="77777777" w:rsidR="00B907E5" w:rsidRPr="004565C3" w:rsidRDefault="00B907E5"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6" w:type="dxa"/>
          </w:tcPr>
          <w:p w14:paraId="156058A8" w14:textId="77777777" w:rsidR="00B907E5" w:rsidRPr="004565C3" w:rsidRDefault="00B907E5" w:rsidP="004565C3">
            <w:pPr>
              <w:pStyle w:val="TableParagraph"/>
              <w:spacing w:before="7" w:line="211" w:lineRule="exact"/>
              <w:ind w:left="200"/>
              <w:rPr>
                <w:i/>
                <w:sz w:val="18"/>
                <w:lang w:val="uk-UA"/>
              </w:rPr>
            </w:pPr>
            <w:r w:rsidRPr="004565C3">
              <w:rPr>
                <w:i/>
                <w:sz w:val="18"/>
                <w:lang w:val="uk-UA"/>
              </w:rPr>
              <w:t>Підпис</w:t>
            </w:r>
          </w:p>
        </w:tc>
        <w:tc>
          <w:tcPr>
            <w:tcW w:w="570" w:type="dxa"/>
          </w:tcPr>
          <w:p w14:paraId="2C35F20F" w14:textId="77777777" w:rsidR="00B907E5" w:rsidRPr="004565C3" w:rsidRDefault="00B907E5" w:rsidP="004565C3">
            <w:pPr>
              <w:pStyle w:val="TableParagraph"/>
              <w:spacing w:before="7" w:line="211" w:lineRule="exact"/>
              <w:ind w:left="77"/>
              <w:rPr>
                <w:i/>
                <w:sz w:val="18"/>
                <w:lang w:val="uk-UA"/>
              </w:rPr>
            </w:pPr>
            <w:r w:rsidRPr="004565C3">
              <w:rPr>
                <w:i/>
                <w:sz w:val="18"/>
                <w:lang w:val="uk-UA"/>
              </w:rPr>
              <w:t>Дата</w:t>
            </w:r>
          </w:p>
        </w:tc>
        <w:tc>
          <w:tcPr>
            <w:tcW w:w="5899" w:type="dxa"/>
            <w:vMerge/>
            <w:tcBorders>
              <w:top w:val="nil"/>
            </w:tcBorders>
          </w:tcPr>
          <w:p w14:paraId="2C93F8CD" w14:textId="77777777" w:rsidR="00B907E5" w:rsidRPr="004565C3" w:rsidRDefault="00B907E5" w:rsidP="004565C3">
            <w:pPr>
              <w:rPr>
                <w:sz w:val="2"/>
                <w:szCs w:val="2"/>
                <w:lang w:val="uk-UA"/>
              </w:rPr>
            </w:pPr>
          </w:p>
        </w:tc>
        <w:tc>
          <w:tcPr>
            <w:tcW w:w="577" w:type="dxa"/>
            <w:vMerge/>
            <w:tcBorders>
              <w:top w:val="nil"/>
            </w:tcBorders>
          </w:tcPr>
          <w:p w14:paraId="43BC91A9" w14:textId="77777777" w:rsidR="00B907E5" w:rsidRPr="004565C3" w:rsidRDefault="00B907E5" w:rsidP="004565C3">
            <w:pPr>
              <w:rPr>
                <w:sz w:val="2"/>
                <w:szCs w:val="2"/>
                <w:lang w:val="uk-UA"/>
              </w:rPr>
            </w:pPr>
          </w:p>
        </w:tc>
      </w:tr>
      <w:tr w:rsidR="00B907E5" w:rsidRPr="004565C3" w14:paraId="1B94E412" w14:textId="77777777" w:rsidTr="004565C3">
        <w:trPr>
          <w:trHeight w:val="227"/>
        </w:trPr>
        <w:tc>
          <w:tcPr>
            <w:tcW w:w="571" w:type="dxa"/>
          </w:tcPr>
          <w:p w14:paraId="37E53FA9" w14:textId="77777777" w:rsidR="00B907E5" w:rsidRPr="004565C3" w:rsidRDefault="00B907E5" w:rsidP="004565C3">
            <w:pPr>
              <w:pStyle w:val="TableParagraph"/>
              <w:spacing w:before="7" w:line="211" w:lineRule="exact"/>
              <w:ind w:left="131"/>
              <w:rPr>
                <w:i/>
                <w:sz w:val="18"/>
                <w:lang w:val="uk-UA"/>
              </w:rPr>
            </w:pPr>
            <w:r w:rsidRPr="004565C3">
              <w:rPr>
                <w:i/>
                <w:sz w:val="18"/>
                <w:lang w:val="uk-UA"/>
              </w:rPr>
              <w:t>Змн.</w:t>
            </w:r>
          </w:p>
        </w:tc>
        <w:tc>
          <w:tcPr>
            <w:tcW w:w="570" w:type="dxa"/>
          </w:tcPr>
          <w:p w14:paraId="70C7FC73" w14:textId="77777777" w:rsidR="00B907E5" w:rsidRPr="004565C3" w:rsidRDefault="00B907E5" w:rsidP="004565C3">
            <w:pPr>
              <w:pStyle w:val="TableParagraph"/>
              <w:spacing w:before="7" w:line="211" w:lineRule="exact"/>
              <w:ind w:left="122"/>
              <w:rPr>
                <w:i/>
                <w:sz w:val="18"/>
                <w:lang w:val="uk-UA"/>
              </w:rPr>
            </w:pPr>
            <w:r w:rsidRPr="004565C3">
              <w:rPr>
                <w:i/>
                <w:sz w:val="18"/>
                <w:lang w:val="uk-UA"/>
              </w:rPr>
              <w:t>Арк.</w:t>
            </w:r>
          </w:p>
        </w:tc>
        <w:tc>
          <w:tcPr>
            <w:tcW w:w="1431" w:type="dxa"/>
          </w:tcPr>
          <w:p w14:paraId="432CC19C" w14:textId="77777777" w:rsidR="00B907E5" w:rsidRPr="004565C3" w:rsidRDefault="00B907E5"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6" w:type="dxa"/>
          </w:tcPr>
          <w:p w14:paraId="270C6500" w14:textId="77777777" w:rsidR="00B907E5" w:rsidRPr="004565C3" w:rsidRDefault="00B907E5" w:rsidP="004565C3">
            <w:pPr>
              <w:pStyle w:val="TableParagraph"/>
              <w:spacing w:before="7" w:line="211" w:lineRule="exact"/>
              <w:ind w:left="200"/>
              <w:rPr>
                <w:i/>
                <w:sz w:val="18"/>
                <w:lang w:val="uk-UA"/>
              </w:rPr>
            </w:pPr>
            <w:r w:rsidRPr="004565C3">
              <w:rPr>
                <w:i/>
                <w:sz w:val="18"/>
                <w:lang w:val="uk-UA"/>
              </w:rPr>
              <w:t>Підпис</w:t>
            </w:r>
          </w:p>
        </w:tc>
        <w:tc>
          <w:tcPr>
            <w:tcW w:w="570" w:type="dxa"/>
          </w:tcPr>
          <w:p w14:paraId="218B76FC" w14:textId="77777777" w:rsidR="00B907E5" w:rsidRPr="004565C3" w:rsidRDefault="00B907E5" w:rsidP="004565C3">
            <w:pPr>
              <w:pStyle w:val="TableParagraph"/>
              <w:spacing w:before="7" w:line="211" w:lineRule="exact"/>
              <w:ind w:left="77"/>
              <w:rPr>
                <w:i/>
                <w:sz w:val="18"/>
                <w:lang w:val="uk-UA"/>
              </w:rPr>
            </w:pPr>
            <w:r w:rsidRPr="004565C3">
              <w:rPr>
                <w:i/>
                <w:sz w:val="18"/>
                <w:lang w:val="uk-UA"/>
              </w:rPr>
              <w:t>Дата</w:t>
            </w:r>
          </w:p>
        </w:tc>
        <w:tc>
          <w:tcPr>
            <w:tcW w:w="5899" w:type="dxa"/>
            <w:vMerge/>
            <w:tcBorders>
              <w:top w:val="nil"/>
            </w:tcBorders>
          </w:tcPr>
          <w:p w14:paraId="7E606E0C" w14:textId="77777777" w:rsidR="00B907E5" w:rsidRPr="004565C3" w:rsidRDefault="00B907E5" w:rsidP="004565C3">
            <w:pPr>
              <w:rPr>
                <w:sz w:val="2"/>
                <w:szCs w:val="2"/>
                <w:lang w:val="uk-UA"/>
              </w:rPr>
            </w:pPr>
          </w:p>
        </w:tc>
        <w:tc>
          <w:tcPr>
            <w:tcW w:w="577" w:type="dxa"/>
            <w:vMerge/>
            <w:tcBorders>
              <w:top w:val="nil"/>
            </w:tcBorders>
          </w:tcPr>
          <w:p w14:paraId="546AADA8" w14:textId="77777777" w:rsidR="00B907E5" w:rsidRPr="004565C3" w:rsidRDefault="00B907E5" w:rsidP="004565C3">
            <w:pPr>
              <w:rPr>
                <w:sz w:val="2"/>
                <w:szCs w:val="2"/>
                <w:lang w:val="uk-UA"/>
              </w:rPr>
            </w:pPr>
          </w:p>
        </w:tc>
      </w:tr>
    </w:tbl>
    <w:p w14:paraId="030716F8" w14:textId="77777777" w:rsidR="00B907E5" w:rsidRPr="004565C3" w:rsidRDefault="00B907E5" w:rsidP="00320E5D">
      <w:pPr>
        <w:ind w:right="565"/>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0"/>
        <w:gridCol w:w="1431"/>
        <w:gridCol w:w="856"/>
        <w:gridCol w:w="570"/>
        <w:gridCol w:w="5899"/>
        <w:gridCol w:w="581"/>
      </w:tblGrid>
      <w:tr w:rsidR="00B907E5" w:rsidRPr="004565C3" w14:paraId="7C691019" w14:textId="77777777" w:rsidTr="004565C3">
        <w:trPr>
          <w:trHeight w:val="14650"/>
        </w:trPr>
        <w:tc>
          <w:tcPr>
            <w:tcW w:w="10478" w:type="dxa"/>
            <w:gridSpan w:val="7"/>
          </w:tcPr>
          <w:p w14:paraId="4208D25A" w14:textId="5066657F" w:rsidR="00B907E5" w:rsidRPr="004565C3" w:rsidRDefault="00C574C4" w:rsidP="00A063AE">
            <w:pPr>
              <w:pStyle w:val="2"/>
              <w:spacing w:after="0" w:line="360" w:lineRule="auto"/>
              <w:ind w:left="565" w:firstLine="567"/>
              <w:rPr>
                <w:lang w:val="uk-UA"/>
              </w:rPr>
            </w:pPr>
            <w:bookmarkStart w:id="67" w:name="_5.6_Автоматичний_водопровідний"/>
            <w:bookmarkEnd w:id="67"/>
            <w:r w:rsidRPr="004565C3">
              <w:rPr>
                <w:lang w:val="uk-UA"/>
              </w:rPr>
              <w:lastRenderedPageBreak/>
              <w:t>5.</w:t>
            </w:r>
            <w:r w:rsidR="00B907E5" w:rsidRPr="004565C3">
              <w:rPr>
                <w:lang w:val="uk-UA"/>
              </w:rPr>
              <w:t xml:space="preserve">6 </w:t>
            </w:r>
            <w:hyperlink w:anchor="_bookmark8" w:history="1">
              <w:r w:rsidR="00B907E5" w:rsidRPr="004565C3">
                <w:rPr>
                  <w:lang w:val="uk-UA"/>
                </w:rPr>
                <w:t xml:space="preserve">Автоматичний </w:t>
              </w:r>
              <w:r w:rsidR="001D5244" w:rsidRPr="004565C3">
                <w:rPr>
                  <w:lang w:val="uk-UA"/>
                </w:rPr>
                <w:t xml:space="preserve">водопровідний </w:t>
              </w:r>
              <w:r w:rsidR="00B907E5" w:rsidRPr="004565C3">
                <w:rPr>
                  <w:lang w:val="uk-UA"/>
                </w:rPr>
                <w:t>кран</w:t>
              </w:r>
            </w:hyperlink>
          </w:p>
          <w:p w14:paraId="677AB19E" w14:textId="11B174E2" w:rsidR="00B907E5" w:rsidRPr="004565C3" w:rsidRDefault="00B907E5" w:rsidP="00310CF3">
            <w:pPr>
              <w:tabs>
                <w:tab w:val="left" w:pos="518"/>
              </w:tabs>
              <w:spacing w:line="360" w:lineRule="auto"/>
              <w:ind w:left="565" w:right="531" w:firstLine="567"/>
              <w:contextualSpacing/>
              <w:jc w:val="both"/>
              <w:rPr>
                <w:noProof/>
                <w:sz w:val="28"/>
                <w:szCs w:val="28"/>
                <w:lang w:val="uk-UA"/>
              </w:rPr>
            </w:pPr>
            <w:r w:rsidRPr="004565C3">
              <w:rPr>
                <w:sz w:val="28"/>
                <w:szCs w:val="28"/>
                <w:lang w:val="uk-UA"/>
              </w:rPr>
              <w:t>Це прилад який керує водопостачанням у разі виявлення протікання води. При отриманні сигналу від датчика протікання, головний пристрій активує автоматичний кран метою перекриття води</w:t>
            </w:r>
            <w:r w:rsidR="00896EA5" w:rsidRPr="004565C3">
              <w:rPr>
                <w:sz w:val="28"/>
                <w:szCs w:val="28"/>
                <w:lang w:val="uk-UA"/>
              </w:rPr>
              <w:t xml:space="preserve"> </w:t>
            </w:r>
            <w:r w:rsidR="005C787A" w:rsidRPr="004565C3">
              <w:rPr>
                <w:sz w:val="28"/>
                <w:szCs w:val="28"/>
                <w:lang w:val="uk-UA"/>
              </w:rPr>
              <w:t>[</w:t>
            </w:r>
            <w:r w:rsidR="007309FB" w:rsidRPr="004565C3">
              <w:rPr>
                <w:sz w:val="28"/>
                <w:szCs w:val="28"/>
                <w:lang w:val="uk-UA"/>
              </w:rPr>
              <w:t>35</w:t>
            </w:r>
            <w:r w:rsidR="005C787A" w:rsidRPr="004565C3">
              <w:rPr>
                <w:sz w:val="28"/>
                <w:szCs w:val="28"/>
                <w:lang w:val="uk-UA"/>
              </w:rPr>
              <w:t xml:space="preserve">] </w:t>
            </w:r>
            <w:r w:rsidR="00896EA5" w:rsidRPr="004565C3">
              <w:rPr>
                <w:sz w:val="28"/>
                <w:szCs w:val="28"/>
                <w:lang w:val="uk-UA"/>
              </w:rPr>
              <w:t>(рис. 5.</w:t>
            </w:r>
            <w:r w:rsidR="00925AB2" w:rsidRPr="004565C3">
              <w:rPr>
                <w:sz w:val="28"/>
                <w:szCs w:val="28"/>
                <w:lang w:val="uk-UA"/>
              </w:rPr>
              <w:t>6</w:t>
            </w:r>
            <w:r w:rsidR="00896EA5" w:rsidRPr="004565C3">
              <w:rPr>
                <w:sz w:val="28"/>
                <w:szCs w:val="28"/>
                <w:lang w:val="uk-UA"/>
              </w:rPr>
              <w:t>)</w:t>
            </w:r>
            <w:r w:rsidR="009D4640" w:rsidRPr="004565C3">
              <w:rPr>
                <w:sz w:val="28"/>
                <w:szCs w:val="28"/>
                <w:lang w:val="uk-UA"/>
              </w:rPr>
              <w:t>.</w:t>
            </w:r>
          </w:p>
          <w:p w14:paraId="6D99ADC1" w14:textId="6F54F8DB" w:rsidR="00D726B9" w:rsidRPr="004565C3" w:rsidRDefault="00B907E5" w:rsidP="00F41FB5">
            <w:pPr>
              <w:spacing w:line="360" w:lineRule="auto"/>
              <w:ind w:firstLine="720"/>
              <w:jc w:val="center"/>
              <w:rPr>
                <w:sz w:val="28"/>
                <w:szCs w:val="28"/>
                <w:lang w:val="uk-UA"/>
              </w:rPr>
            </w:pPr>
            <w:r w:rsidRPr="004565C3">
              <w:rPr>
                <w:noProof/>
                <w:sz w:val="28"/>
                <w:szCs w:val="28"/>
                <w:lang w:val="uk-UA" w:eastAsia="uk-UA"/>
              </w:rPr>
              <w:drawing>
                <wp:inline distT="0" distB="0" distL="0" distR="0" wp14:anchorId="7E83D93E" wp14:editId="145DDC3E">
                  <wp:extent cx="1647825" cy="1791027"/>
                  <wp:effectExtent l="0" t="0" r="0" b="0"/>
                  <wp:docPr id="6914672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91051" cy="1838010"/>
                          </a:xfrm>
                          <a:prstGeom prst="rect">
                            <a:avLst/>
                          </a:prstGeom>
                          <a:noFill/>
                          <a:ln>
                            <a:noFill/>
                          </a:ln>
                        </pic:spPr>
                      </pic:pic>
                    </a:graphicData>
                  </a:graphic>
                </wp:inline>
              </w:drawing>
            </w:r>
          </w:p>
          <w:p w14:paraId="4B0184CF" w14:textId="6FC643EA" w:rsidR="00B907E5" w:rsidRPr="004565C3" w:rsidRDefault="00B907E5" w:rsidP="00F41FB5">
            <w:pPr>
              <w:tabs>
                <w:tab w:val="left" w:pos="518"/>
              </w:tabs>
              <w:spacing w:line="360" w:lineRule="auto"/>
              <w:ind w:left="565" w:right="531" w:firstLine="567"/>
              <w:contextualSpacing/>
              <w:jc w:val="center"/>
              <w:rPr>
                <w:sz w:val="24"/>
                <w:szCs w:val="24"/>
                <w:lang w:val="uk-UA"/>
              </w:rPr>
            </w:pPr>
            <w:r w:rsidRPr="004565C3">
              <w:rPr>
                <w:sz w:val="24"/>
                <w:szCs w:val="24"/>
                <w:lang w:val="uk-UA"/>
              </w:rPr>
              <w:t xml:space="preserve">Рисунок </w:t>
            </w:r>
            <w:r w:rsidR="00C1764C" w:rsidRPr="004565C3">
              <w:rPr>
                <w:sz w:val="24"/>
                <w:szCs w:val="24"/>
                <w:lang w:val="uk-UA"/>
              </w:rPr>
              <w:t>5</w:t>
            </w:r>
            <w:r w:rsidRPr="004565C3">
              <w:rPr>
                <w:sz w:val="24"/>
                <w:szCs w:val="24"/>
                <w:lang w:val="uk-UA"/>
              </w:rPr>
              <w:t>.</w:t>
            </w:r>
            <w:r w:rsidR="00925AB2" w:rsidRPr="004565C3">
              <w:rPr>
                <w:sz w:val="24"/>
                <w:szCs w:val="24"/>
                <w:lang w:val="uk-UA"/>
              </w:rPr>
              <w:t xml:space="preserve">6 </w:t>
            </w:r>
            <w:r w:rsidRPr="004565C3">
              <w:rPr>
                <w:sz w:val="24"/>
                <w:szCs w:val="24"/>
                <w:lang w:val="uk-UA"/>
              </w:rPr>
              <w:t>–</w:t>
            </w:r>
            <w:r w:rsidR="008A07A0" w:rsidRPr="004565C3">
              <w:rPr>
                <w:sz w:val="24"/>
                <w:szCs w:val="24"/>
                <w:lang w:val="uk-UA"/>
              </w:rPr>
              <w:t xml:space="preserve"> А</w:t>
            </w:r>
            <w:r w:rsidRPr="004565C3">
              <w:rPr>
                <w:sz w:val="24"/>
                <w:szCs w:val="24"/>
                <w:lang w:val="uk-UA"/>
              </w:rPr>
              <w:t>втоматичн</w:t>
            </w:r>
            <w:r w:rsidR="008A07A0" w:rsidRPr="004565C3">
              <w:rPr>
                <w:sz w:val="24"/>
                <w:szCs w:val="24"/>
                <w:lang w:val="uk-UA"/>
              </w:rPr>
              <w:t xml:space="preserve">ий водопровідний </w:t>
            </w:r>
            <w:r w:rsidRPr="004565C3">
              <w:rPr>
                <w:sz w:val="24"/>
                <w:szCs w:val="24"/>
                <w:lang w:val="uk-UA"/>
              </w:rPr>
              <w:t>кран</w:t>
            </w:r>
          </w:p>
          <w:p w14:paraId="1FEBBD76" w14:textId="77777777" w:rsidR="00B907E5" w:rsidRPr="004565C3" w:rsidRDefault="00F41FB5" w:rsidP="00F41FB5">
            <w:pPr>
              <w:tabs>
                <w:tab w:val="left" w:pos="518"/>
              </w:tabs>
              <w:spacing w:line="360" w:lineRule="auto"/>
              <w:ind w:left="565" w:right="531" w:firstLine="567"/>
              <w:contextualSpacing/>
              <w:jc w:val="both"/>
              <w:rPr>
                <w:sz w:val="28"/>
                <w:szCs w:val="28"/>
                <w:lang w:val="uk-UA"/>
              </w:rPr>
            </w:pPr>
            <w:bookmarkStart w:id="68" w:name="_4.7_Автоматичний_терморегулятор"/>
            <w:bookmarkEnd w:id="68"/>
            <w:r w:rsidRPr="004565C3">
              <w:rPr>
                <w:sz w:val="28"/>
                <w:szCs w:val="28"/>
                <w:lang w:val="uk-UA"/>
              </w:rPr>
              <w:t>Даний пристрій повністю бездротовий, не потребує підключення до джерела живлення, так як має власний li-Ion акумулятор, ємності якого буде вистачати до 4 років автономної роботи. Акумулятор можна перезарядити або замінити на інший.</w:t>
            </w:r>
            <w:r w:rsidR="00C211A2" w:rsidRPr="004565C3">
              <w:rPr>
                <w:sz w:val="28"/>
                <w:szCs w:val="28"/>
                <w:lang w:val="uk-UA"/>
              </w:rPr>
              <w:t xml:space="preserve"> Кран працює на основі мікроконтролера ESP8266.</w:t>
            </w:r>
          </w:p>
          <w:p w14:paraId="31D01B9B" w14:textId="77777777" w:rsidR="00C211A2" w:rsidRPr="004565C3" w:rsidRDefault="00C211A2" w:rsidP="00C211A2">
            <w:pPr>
              <w:pStyle w:val="2"/>
              <w:spacing w:before="0" w:after="0" w:line="360" w:lineRule="auto"/>
              <w:ind w:left="565" w:firstLine="567"/>
              <w:rPr>
                <w:rStyle w:val="20"/>
                <w:b/>
                <w:bCs/>
                <w:lang w:val="uk-UA"/>
              </w:rPr>
            </w:pPr>
            <w:r w:rsidRPr="004565C3">
              <w:rPr>
                <w:rStyle w:val="20"/>
                <w:b/>
                <w:bCs/>
                <w:lang w:val="uk-UA"/>
              </w:rPr>
              <w:t>5.7 Автоматичний терморегулятор</w:t>
            </w:r>
          </w:p>
          <w:p w14:paraId="17BFC494" w14:textId="0856B8DF" w:rsidR="00C211A2" w:rsidRPr="004565C3" w:rsidRDefault="00C211A2" w:rsidP="00C211A2">
            <w:pPr>
              <w:tabs>
                <w:tab w:val="left" w:pos="518"/>
              </w:tabs>
              <w:spacing w:line="360" w:lineRule="auto"/>
              <w:ind w:left="565" w:right="531" w:firstLine="567"/>
              <w:contextualSpacing/>
              <w:jc w:val="both"/>
              <w:rPr>
                <w:sz w:val="28"/>
                <w:szCs w:val="28"/>
                <w:lang w:val="uk-UA"/>
              </w:rPr>
            </w:pPr>
            <w:r w:rsidRPr="004565C3">
              <w:rPr>
                <w:sz w:val="28"/>
                <w:szCs w:val="28"/>
                <w:lang w:val="uk-UA"/>
              </w:rPr>
              <w:t>Даний модуль (рис. 5.</w:t>
            </w:r>
            <w:r w:rsidR="00BC585F" w:rsidRPr="004565C3">
              <w:rPr>
                <w:sz w:val="28"/>
                <w:szCs w:val="28"/>
                <w:lang w:val="uk-UA"/>
              </w:rPr>
              <w:t>7</w:t>
            </w:r>
            <w:r w:rsidRPr="004565C3">
              <w:rPr>
                <w:sz w:val="28"/>
                <w:szCs w:val="28"/>
                <w:lang w:val="uk-UA"/>
              </w:rPr>
              <w:t xml:space="preserve">) використовується для автоматичного регулювання температури в приміщенні. Він отримує дані від датчика температури та вологості і регулює роботу системи опалення. </w:t>
            </w:r>
          </w:p>
          <w:p w14:paraId="32E52F3E" w14:textId="77777777" w:rsidR="00C211A2" w:rsidRPr="004565C3" w:rsidRDefault="00C211A2" w:rsidP="00C211A2">
            <w:pPr>
              <w:tabs>
                <w:tab w:val="left" w:pos="518"/>
              </w:tabs>
              <w:spacing w:after="240" w:line="360" w:lineRule="auto"/>
              <w:ind w:left="565" w:right="531" w:firstLine="567"/>
              <w:contextualSpacing/>
              <w:jc w:val="center"/>
              <w:rPr>
                <w:sz w:val="28"/>
                <w:szCs w:val="28"/>
                <w:lang w:val="uk-UA"/>
              </w:rPr>
            </w:pPr>
            <w:r w:rsidRPr="004565C3">
              <w:rPr>
                <w:noProof/>
                <w:sz w:val="28"/>
                <w:szCs w:val="28"/>
                <w:lang w:val="uk-UA" w:eastAsia="uk-UA"/>
              </w:rPr>
              <w:drawing>
                <wp:inline distT="0" distB="0" distL="0" distR="0" wp14:anchorId="2FC9CC2C" wp14:editId="6BAA856E">
                  <wp:extent cx="2750127" cy="2329518"/>
                  <wp:effectExtent l="0" t="0" r="0" b="0"/>
                  <wp:docPr id="573442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57338" cy="2335626"/>
                          </a:xfrm>
                          <a:prstGeom prst="rect">
                            <a:avLst/>
                          </a:prstGeom>
                          <a:noFill/>
                          <a:ln>
                            <a:noFill/>
                          </a:ln>
                        </pic:spPr>
                      </pic:pic>
                    </a:graphicData>
                  </a:graphic>
                </wp:inline>
              </w:drawing>
            </w:r>
          </w:p>
          <w:p w14:paraId="1D523052" w14:textId="2B2C4323" w:rsidR="00C211A2" w:rsidRPr="004565C3" w:rsidRDefault="00C211A2" w:rsidP="00C211A2">
            <w:pPr>
              <w:tabs>
                <w:tab w:val="left" w:pos="518"/>
              </w:tabs>
              <w:spacing w:line="360" w:lineRule="auto"/>
              <w:ind w:left="565" w:right="531" w:firstLine="567"/>
              <w:contextualSpacing/>
              <w:jc w:val="center"/>
              <w:rPr>
                <w:sz w:val="24"/>
                <w:szCs w:val="24"/>
                <w:lang w:val="uk-UA"/>
              </w:rPr>
            </w:pPr>
            <w:r w:rsidRPr="004565C3">
              <w:rPr>
                <w:sz w:val="24"/>
                <w:szCs w:val="24"/>
                <w:lang w:val="uk-UA"/>
              </w:rPr>
              <w:t>Рисунок 5.</w:t>
            </w:r>
            <w:r w:rsidR="00BC585F" w:rsidRPr="004565C3">
              <w:rPr>
                <w:sz w:val="24"/>
                <w:szCs w:val="24"/>
                <w:lang w:val="uk-UA"/>
              </w:rPr>
              <w:t>7</w:t>
            </w:r>
            <w:r w:rsidRPr="004565C3">
              <w:rPr>
                <w:sz w:val="24"/>
                <w:szCs w:val="24"/>
                <w:lang w:val="uk-UA"/>
              </w:rPr>
              <w:t xml:space="preserve"> – Автоматичний терморегулятор</w:t>
            </w:r>
          </w:p>
          <w:p w14:paraId="050DC5C7" w14:textId="24D96B90" w:rsidR="00C211A2" w:rsidRPr="004565C3" w:rsidRDefault="00C211A2" w:rsidP="0061648E">
            <w:pPr>
              <w:pStyle w:val="af1"/>
              <w:ind w:left="562" w:right="522" w:firstLine="567"/>
            </w:pPr>
            <w:r w:rsidRPr="004565C3">
              <w:t xml:space="preserve">На ринку існує багато рішень терморегуляторів, тому будемо орієнтуватись та такого типу прилад </w:t>
            </w:r>
            <w:r w:rsidRPr="004565C3">
              <w:rPr>
                <w:szCs w:val="28"/>
              </w:rPr>
              <w:t>[</w:t>
            </w:r>
            <w:r w:rsidR="00DD4BF1" w:rsidRPr="004565C3">
              <w:rPr>
                <w:szCs w:val="28"/>
              </w:rPr>
              <w:t>36</w:t>
            </w:r>
            <w:r w:rsidRPr="004565C3">
              <w:rPr>
                <w:szCs w:val="28"/>
              </w:rPr>
              <w:t>]</w:t>
            </w:r>
            <w:r w:rsidRPr="004565C3">
              <w:t>. Він повністю безпровідний, встановлюється безпосередньо на батарею в приміщенні.</w:t>
            </w:r>
          </w:p>
        </w:tc>
      </w:tr>
      <w:tr w:rsidR="00B907E5" w:rsidRPr="004565C3" w14:paraId="1F9E2A78" w14:textId="77777777" w:rsidTr="004565C3">
        <w:trPr>
          <w:trHeight w:val="227"/>
        </w:trPr>
        <w:tc>
          <w:tcPr>
            <w:tcW w:w="571" w:type="dxa"/>
            <w:tcBorders>
              <w:bottom w:val="single" w:sz="12" w:space="0" w:color="000000"/>
            </w:tcBorders>
          </w:tcPr>
          <w:p w14:paraId="659B80BF" w14:textId="77777777" w:rsidR="00B907E5" w:rsidRPr="004565C3" w:rsidRDefault="00B907E5" w:rsidP="004565C3">
            <w:pPr>
              <w:pStyle w:val="TableParagraph"/>
              <w:rPr>
                <w:sz w:val="16"/>
                <w:lang w:val="uk-UA"/>
              </w:rPr>
            </w:pPr>
          </w:p>
        </w:tc>
        <w:tc>
          <w:tcPr>
            <w:tcW w:w="570" w:type="dxa"/>
            <w:tcBorders>
              <w:bottom w:val="single" w:sz="12" w:space="0" w:color="000000"/>
            </w:tcBorders>
          </w:tcPr>
          <w:p w14:paraId="19A70E5C" w14:textId="77777777" w:rsidR="00B907E5" w:rsidRPr="004565C3" w:rsidRDefault="00B907E5" w:rsidP="004565C3">
            <w:pPr>
              <w:pStyle w:val="TableParagraph"/>
              <w:rPr>
                <w:sz w:val="16"/>
                <w:lang w:val="uk-UA"/>
              </w:rPr>
            </w:pPr>
          </w:p>
        </w:tc>
        <w:tc>
          <w:tcPr>
            <w:tcW w:w="1431" w:type="dxa"/>
            <w:tcBorders>
              <w:bottom w:val="single" w:sz="12" w:space="0" w:color="000000"/>
            </w:tcBorders>
          </w:tcPr>
          <w:p w14:paraId="38DE9346" w14:textId="77777777" w:rsidR="00B907E5" w:rsidRPr="004565C3" w:rsidRDefault="00B907E5" w:rsidP="004565C3">
            <w:pPr>
              <w:pStyle w:val="TableParagraph"/>
              <w:rPr>
                <w:sz w:val="16"/>
                <w:lang w:val="uk-UA"/>
              </w:rPr>
            </w:pPr>
          </w:p>
        </w:tc>
        <w:tc>
          <w:tcPr>
            <w:tcW w:w="856" w:type="dxa"/>
            <w:tcBorders>
              <w:bottom w:val="single" w:sz="12" w:space="0" w:color="000000"/>
            </w:tcBorders>
          </w:tcPr>
          <w:p w14:paraId="4DC4B294" w14:textId="77777777" w:rsidR="00B907E5" w:rsidRPr="004565C3" w:rsidRDefault="00B907E5" w:rsidP="004565C3">
            <w:pPr>
              <w:pStyle w:val="TableParagraph"/>
              <w:rPr>
                <w:sz w:val="16"/>
                <w:lang w:val="uk-UA"/>
              </w:rPr>
            </w:pPr>
          </w:p>
        </w:tc>
        <w:tc>
          <w:tcPr>
            <w:tcW w:w="570" w:type="dxa"/>
            <w:tcBorders>
              <w:bottom w:val="single" w:sz="12" w:space="0" w:color="000000"/>
            </w:tcBorders>
          </w:tcPr>
          <w:p w14:paraId="0E03C2EB" w14:textId="77777777" w:rsidR="00B907E5" w:rsidRPr="004565C3" w:rsidRDefault="00B907E5" w:rsidP="004565C3">
            <w:pPr>
              <w:pStyle w:val="TableParagraph"/>
              <w:rPr>
                <w:sz w:val="16"/>
                <w:lang w:val="uk-UA"/>
              </w:rPr>
            </w:pPr>
          </w:p>
        </w:tc>
        <w:tc>
          <w:tcPr>
            <w:tcW w:w="5899" w:type="dxa"/>
            <w:vMerge w:val="restart"/>
          </w:tcPr>
          <w:p w14:paraId="41595B1B" w14:textId="77777777" w:rsidR="00B907E5" w:rsidRPr="004565C3" w:rsidRDefault="00B907E5" w:rsidP="004565C3">
            <w:pPr>
              <w:pStyle w:val="TableParagraph"/>
              <w:spacing w:before="220"/>
              <w:ind w:left="1908"/>
              <w:rPr>
                <w:i/>
                <w:sz w:val="28"/>
                <w:lang w:val="uk-UA"/>
              </w:rPr>
            </w:pPr>
            <w:r w:rsidRPr="004565C3">
              <w:rPr>
                <w:i/>
                <w:sz w:val="28"/>
                <w:lang w:val="uk-UA"/>
              </w:rPr>
              <w:t>РЕ02.413620.001 ПЗ</w:t>
            </w:r>
          </w:p>
        </w:tc>
        <w:tc>
          <w:tcPr>
            <w:tcW w:w="577" w:type="dxa"/>
            <w:tcBorders>
              <w:bottom w:val="single" w:sz="12" w:space="0" w:color="000000"/>
            </w:tcBorders>
          </w:tcPr>
          <w:p w14:paraId="1C08FB52" w14:textId="77777777" w:rsidR="00B907E5" w:rsidRPr="004565C3" w:rsidRDefault="00B907E5" w:rsidP="004565C3">
            <w:pPr>
              <w:pStyle w:val="TableParagraph"/>
              <w:spacing w:before="25" w:line="193" w:lineRule="exact"/>
              <w:ind w:left="125"/>
              <w:rPr>
                <w:i/>
                <w:sz w:val="18"/>
                <w:lang w:val="uk-UA"/>
              </w:rPr>
            </w:pPr>
            <w:r w:rsidRPr="004565C3">
              <w:rPr>
                <w:i/>
                <w:sz w:val="18"/>
                <w:lang w:val="uk-UA"/>
              </w:rPr>
              <w:t>Арк.</w:t>
            </w:r>
          </w:p>
        </w:tc>
      </w:tr>
      <w:tr w:rsidR="00B907E5" w:rsidRPr="004565C3" w14:paraId="795943F8" w14:textId="77777777" w:rsidTr="004565C3">
        <w:trPr>
          <w:trHeight w:val="227"/>
        </w:trPr>
        <w:tc>
          <w:tcPr>
            <w:tcW w:w="571" w:type="dxa"/>
            <w:tcBorders>
              <w:top w:val="single" w:sz="12" w:space="0" w:color="000000"/>
            </w:tcBorders>
          </w:tcPr>
          <w:p w14:paraId="11D0017B" w14:textId="77777777" w:rsidR="00B907E5" w:rsidRPr="004565C3" w:rsidRDefault="00B907E5" w:rsidP="004565C3">
            <w:pPr>
              <w:pStyle w:val="TableParagraph"/>
              <w:rPr>
                <w:sz w:val="16"/>
                <w:lang w:val="uk-UA"/>
              </w:rPr>
            </w:pPr>
          </w:p>
        </w:tc>
        <w:tc>
          <w:tcPr>
            <w:tcW w:w="570" w:type="dxa"/>
            <w:tcBorders>
              <w:top w:val="single" w:sz="12" w:space="0" w:color="000000"/>
            </w:tcBorders>
          </w:tcPr>
          <w:p w14:paraId="73D594E3" w14:textId="77777777" w:rsidR="00B907E5" w:rsidRPr="004565C3" w:rsidRDefault="00B907E5" w:rsidP="004565C3">
            <w:pPr>
              <w:pStyle w:val="TableParagraph"/>
              <w:rPr>
                <w:sz w:val="16"/>
                <w:lang w:val="uk-UA"/>
              </w:rPr>
            </w:pPr>
          </w:p>
        </w:tc>
        <w:tc>
          <w:tcPr>
            <w:tcW w:w="1431" w:type="dxa"/>
            <w:tcBorders>
              <w:top w:val="single" w:sz="12" w:space="0" w:color="000000"/>
            </w:tcBorders>
          </w:tcPr>
          <w:p w14:paraId="63BDB40F" w14:textId="77777777" w:rsidR="00B907E5" w:rsidRPr="004565C3" w:rsidRDefault="00B907E5" w:rsidP="004565C3">
            <w:pPr>
              <w:pStyle w:val="TableParagraph"/>
              <w:rPr>
                <w:sz w:val="16"/>
                <w:lang w:val="uk-UA"/>
              </w:rPr>
            </w:pPr>
          </w:p>
        </w:tc>
        <w:tc>
          <w:tcPr>
            <w:tcW w:w="856" w:type="dxa"/>
            <w:tcBorders>
              <w:top w:val="single" w:sz="12" w:space="0" w:color="000000"/>
            </w:tcBorders>
          </w:tcPr>
          <w:p w14:paraId="7FB19D5B" w14:textId="77777777" w:rsidR="00B907E5" w:rsidRPr="004565C3" w:rsidRDefault="00B907E5" w:rsidP="004565C3">
            <w:pPr>
              <w:pStyle w:val="TableParagraph"/>
              <w:rPr>
                <w:sz w:val="16"/>
                <w:lang w:val="uk-UA"/>
              </w:rPr>
            </w:pPr>
          </w:p>
        </w:tc>
        <w:tc>
          <w:tcPr>
            <w:tcW w:w="570" w:type="dxa"/>
            <w:tcBorders>
              <w:top w:val="single" w:sz="12" w:space="0" w:color="000000"/>
            </w:tcBorders>
          </w:tcPr>
          <w:p w14:paraId="5BEE9A34" w14:textId="77777777" w:rsidR="00B907E5" w:rsidRPr="004565C3" w:rsidRDefault="00B907E5" w:rsidP="004565C3">
            <w:pPr>
              <w:pStyle w:val="TableParagraph"/>
              <w:rPr>
                <w:sz w:val="16"/>
                <w:lang w:val="uk-UA"/>
              </w:rPr>
            </w:pPr>
          </w:p>
        </w:tc>
        <w:tc>
          <w:tcPr>
            <w:tcW w:w="5899" w:type="dxa"/>
            <w:vMerge/>
            <w:tcBorders>
              <w:top w:val="nil"/>
            </w:tcBorders>
          </w:tcPr>
          <w:p w14:paraId="6B9E9754" w14:textId="77777777" w:rsidR="00B907E5" w:rsidRPr="004565C3" w:rsidRDefault="00B907E5" w:rsidP="004565C3">
            <w:pPr>
              <w:rPr>
                <w:sz w:val="2"/>
                <w:szCs w:val="2"/>
                <w:lang w:val="uk-UA"/>
              </w:rPr>
            </w:pPr>
          </w:p>
        </w:tc>
        <w:tc>
          <w:tcPr>
            <w:tcW w:w="577" w:type="dxa"/>
            <w:vMerge w:val="restart"/>
            <w:tcBorders>
              <w:top w:val="single" w:sz="12" w:space="0" w:color="000000"/>
            </w:tcBorders>
          </w:tcPr>
          <w:p w14:paraId="3E205492" w14:textId="59099F18" w:rsidR="00B907E5" w:rsidRPr="004565C3" w:rsidRDefault="00A063AE" w:rsidP="004565C3">
            <w:pPr>
              <w:pStyle w:val="TableParagraph"/>
              <w:spacing w:before="112"/>
              <w:ind w:left="169"/>
              <w:rPr>
                <w:i/>
                <w:sz w:val="24"/>
                <w:lang w:val="uk-UA"/>
              </w:rPr>
            </w:pPr>
            <w:r w:rsidRPr="004565C3">
              <w:rPr>
                <w:i/>
                <w:sz w:val="24"/>
                <w:lang w:val="uk-UA"/>
              </w:rPr>
              <w:t>4</w:t>
            </w:r>
            <w:r w:rsidR="00B907E5" w:rsidRPr="004565C3">
              <w:rPr>
                <w:i/>
                <w:sz w:val="24"/>
                <w:lang w:val="uk-UA"/>
              </w:rPr>
              <w:t>3</w:t>
            </w:r>
          </w:p>
        </w:tc>
      </w:tr>
      <w:tr w:rsidR="00B907E5" w:rsidRPr="004565C3" w14:paraId="5EAEF565" w14:textId="77777777" w:rsidTr="004565C3">
        <w:trPr>
          <w:trHeight w:val="227"/>
        </w:trPr>
        <w:tc>
          <w:tcPr>
            <w:tcW w:w="571" w:type="dxa"/>
          </w:tcPr>
          <w:p w14:paraId="7091869D" w14:textId="77777777" w:rsidR="00B907E5" w:rsidRPr="004565C3" w:rsidRDefault="00B907E5" w:rsidP="004565C3">
            <w:pPr>
              <w:pStyle w:val="TableParagraph"/>
              <w:spacing w:before="7" w:line="211" w:lineRule="exact"/>
              <w:ind w:left="131"/>
              <w:rPr>
                <w:i/>
                <w:sz w:val="18"/>
                <w:lang w:val="uk-UA"/>
              </w:rPr>
            </w:pPr>
            <w:r w:rsidRPr="004565C3">
              <w:rPr>
                <w:i/>
                <w:sz w:val="18"/>
                <w:lang w:val="uk-UA"/>
              </w:rPr>
              <w:t>Змн.</w:t>
            </w:r>
          </w:p>
        </w:tc>
        <w:tc>
          <w:tcPr>
            <w:tcW w:w="570" w:type="dxa"/>
          </w:tcPr>
          <w:p w14:paraId="19E62940" w14:textId="77777777" w:rsidR="00B907E5" w:rsidRPr="004565C3" w:rsidRDefault="00B907E5" w:rsidP="004565C3">
            <w:pPr>
              <w:pStyle w:val="TableParagraph"/>
              <w:spacing w:before="7" w:line="211" w:lineRule="exact"/>
              <w:ind w:left="122"/>
              <w:rPr>
                <w:i/>
                <w:sz w:val="18"/>
                <w:lang w:val="uk-UA"/>
              </w:rPr>
            </w:pPr>
            <w:r w:rsidRPr="004565C3">
              <w:rPr>
                <w:i/>
                <w:sz w:val="18"/>
                <w:lang w:val="uk-UA"/>
              </w:rPr>
              <w:t>Арк.</w:t>
            </w:r>
          </w:p>
        </w:tc>
        <w:tc>
          <w:tcPr>
            <w:tcW w:w="1431" w:type="dxa"/>
          </w:tcPr>
          <w:p w14:paraId="2DC94B9A" w14:textId="77777777" w:rsidR="00B907E5" w:rsidRPr="004565C3" w:rsidRDefault="00B907E5"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6" w:type="dxa"/>
          </w:tcPr>
          <w:p w14:paraId="1E661423" w14:textId="77777777" w:rsidR="00B907E5" w:rsidRPr="004565C3" w:rsidRDefault="00B907E5" w:rsidP="004565C3">
            <w:pPr>
              <w:pStyle w:val="TableParagraph"/>
              <w:spacing w:before="7" w:line="211" w:lineRule="exact"/>
              <w:ind w:left="200"/>
              <w:rPr>
                <w:i/>
                <w:sz w:val="18"/>
                <w:lang w:val="uk-UA"/>
              </w:rPr>
            </w:pPr>
            <w:r w:rsidRPr="004565C3">
              <w:rPr>
                <w:i/>
                <w:sz w:val="18"/>
                <w:lang w:val="uk-UA"/>
              </w:rPr>
              <w:t>Підпис</w:t>
            </w:r>
          </w:p>
        </w:tc>
        <w:tc>
          <w:tcPr>
            <w:tcW w:w="570" w:type="dxa"/>
          </w:tcPr>
          <w:p w14:paraId="4D1F373D" w14:textId="77777777" w:rsidR="00B907E5" w:rsidRPr="004565C3" w:rsidRDefault="00B907E5" w:rsidP="004565C3">
            <w:pPr>
              <w:pStyle w:val="TableParagraph"/>
              <w:spacing w:before="7" w:line="211" w:lineRule="exact"/>
              <w:ind w:left="77"/>
              <w:rPr>
                <w:i/>
                <w:sz w:val="18"/>
                <w:lang w:val="uk-UA"/>
              </w:rPr>
            </w:pPr>
            <w:r w:rsidRPr="004565C3">
              <w:rPr>
                <w:i/>
                <w:sz w:val="18"/>
                <w:lang w:val="uk-UA"/>
              </w:rPr>
              <w:t>Дата</w:t>
            </w:r>
          </w:p>
        </w:tc>
        <w:tc>
          <w:tcPr>
            <w:tcW w:w="5899" w:type="dxa"/>
            <w:vMerge/>
            <w:tcBorders>
              <w:top w:val="nil"/>
            </w:tcBorders>
          </w:tcPr>
          <w:p w14:paraId="419705AA" w14:textId="77777777" w:rsidR="00B907E5" w:rsidRPr="004565C3" w:rsidRDefault="00B907E5" w:rsidP="004565C3">
            <w:pPr>
              <w:rPr>
                <w:sz w:val="2"/>
                <w:szCs w:val="2"/>
                <w:lang w:val="uk-UA"/>
              </w:rPr>
            </w:pPr>
          </w:p>
        </w:tc>
        <w:tc>
          <w:tcPr>
            <w:tcW w:w="577" w:type="dxa"/>
            <w:vMerge/>
            <w:tcBorders>
              <w:top w:val="nil"/>
            </w:tcBorders>
          </w:tcPr>
          <w:p w14:paraId="59C110D1" w14:textId="77777777" w:rsidR="00B907E5" w:rsidRPr="004565C3" w:rsidRDefault="00B907E5" w:rsidP="004565C3">
            <w:pPr>
              <w:rPr>
                <w:sz w:val="2"/>
                <w:szCs w:val="2"/>
                <w:lang w:val="uk-UA"/>
              </w:rPr>
            </w:pPr>
          </w:p>
        </w:tc>
      </w:tr>
      <w:tr w:rsidR="00B907E5" w:rsidRPr="004565C3" w14:paraId="54BD5572" w14:textId="77777777" w:rsidTr="004565C3">
        <w:trPr>
          <w:trHeight w:val="227"/>
        </w:trPr>
        <w:tc>
          <w:tcPr>
            <w:tcW w:w="571" w:type="dxa"/>
          </w:tcPr>
          <w:p w14:paraId="79090ADD" w14:textId="77777777" w:rsidR="00B907E5" w:rsidRPr="004565C3" w:rsidRDefault="00B907E5" w:rsidP="004565C3">
            <w:pPr>
              <w:pStyle w:val="TableParagraph"/>
              <w:spacing w:before="7" w:line="211" w:lineRule="exact"/>
              <w:ind w:left="131"/>
              <w:rPr>
                <w:i/>
                <w:sz w:val="18"/>
                <w:lang w:val="uk-UA"/>
              </w:rPr>
            </w:pPr>
            <w:r w:rsidRPr="004565C3">
              <w:rPr>
                <w:i/>
                <w:sz w:val="18"/>
                <w:lang w:val="uk-UA"/>
              </w:rPr>
              <w:t>Змн.</w:t>
            </w:r>
          </w:p>
        </w:tc>
        <w:tc>
          <w:tcPr>
            <w:tcW w:w="570" w:type="dxa"/>
          </w:tcPr>
          <w:p w14:paraId="6AF2C50E" w14:textId="77777777" w:rsidR="00B907E5" w:rsidRPr="004565C3" w:rsidRDefault="00B907E5" w:rsidP="004565C3">
            <w:pPr>
              <w:pStyle w:val="TableParagraph"/>
              <w:spacing w:before="7" w:line="211" w:lineRule="exact"/>
              <w:ind w:left="122"/>
              <w:rPr>
                <w:i/>
                <w:sz w:val="18"/>
                <w:lang w:val="uk-UA"/>
              </w:rPr>
            </w:pPr>
            <w:r w:rsidRPr="004565C3">
              <w:rPr>
                <w:i/>
                <w:sz w:val="18"/>
                <w:lang w:val="uk-UA"/>
              </w:rPr>
              <w:t>Арк.</w:t>
            </w:r>
          </w:p>
        </w:tc>
        <w:tc>
          <w:tcPr>
            <w:tcW w:w="1431" w:type="dxa"/>
          </w:tcPr>
          <w:p w14:paraId="7E7EA531" w14:textId="77777777" w:rsidR="00B907E5" w:rsidRPr="004565C3" w:rsidRDefault="00B907E5"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6" w:type="dxa"/>
          </w:tcPr>
          <w:p w14:paraId="5B94336C" w14:textId="77777777" w:rsidR="00B907E5" w:rsidRPr="004565C3" w:rsidRDefault="00B907E5" w:rsidP="004565C3">
            <w:pPr>
              <w:pStyle w:val="TableParagraph"/>
              <w:spacing w:before="7" w:line="211" w:lineRule="exact"/>
              <w:ind w:left="200"/>
              <w:rPr>
                <w:i/>
                <w:sz w:val="18"/>
                <w:lang w:val="uk-UA"/>
              </w:rPr>
            </w:pPr>
            <w:r w:rsidRPr="004565C3">
              <w:rPr>
                <w:i/>
                <w:sz w:val="18"/>
                <w:lang w:val="uk-UA"/>
              </w:rPr>
              <w:t>Підпис</w:t>
            </w:r>
          </w:p>
        </w:tc>
        <w:tc>
          <w:tcPr>
            <w:tcW w:w="570" w:type="dxa"/>
          </w:tcPr>
          <w:p w14:paraId="5F85A25B" w14:textId="77777777" w:rsidR="00B907E5" w:rsidRPr="004565C3" w:rsidRDefault="00B907E5" w:rsidP="004565C3">
            <w:pPr>
              <w:pStyle w:val="TableParagraph"/>
              <w:spacing w:before="7" w:line="211" w:lineRule="exact"/>
              <w:ind w:left="77"/>
              <w:rPr>
                <w:i/>
                <w:sz w:val="18"/>
                <w:lang w:val="uk-UA"/>
              </w:rPr>
            </w:pPr>
            <w:r w:rsidRPr="004565C3">
              <w:rPr>
                <w:i/>
                <w:sz w:val="18"/>
                <w:lang w:val="uk-UA"/>
              </w:rPr>
              <w:t>Дата</w:t>
            </w:r>
          </w:p>
        </w:tc>
        <w:tc>
          <w:tcPr>
            <w:tcW w:w="5899" w:type="dxa"/>
            <w:vMerge/>
            <w:tcBorders>
              <w:top w:val="nil"/>
            </w:tcBorders>
          </w:tcPr>
          <w:p w14:paraId="24B25B05" w14:textId="77777777" w:rsidR="00B907E5" w:rsidRPr="004565C3" w:rsidRDefault="00B907E5" w:rsidP="004565C3">
            <w:pPr>
              <w:rPr>
                <w:sz w:val="2"/>
                <w:szCs w:val="2"/>
                <w:lang w:val="uk-UA"/>
              </w:rPr>
            </w:pPr>
          </w:p>
        </w:tc>
        <w:tc>
          <w:tcPr>
            <w:tcW w:w="577" w:type="dxa"/>
            <w:vMerge/>
            <w:tcBorders>
              <w:top w:val="nil"/>
            </w:tcBorders>
          </w:tcPr>
          <w:p w14:paraId="695AA01D" w14:textId="77777777" w:rsidR="00B907E5" w:rsidRPr="004565C3" w:rsidRDefault="00B907E5" w:rsidP="004565C3">
            <w:pPr>
              <w:rPr>
                <w:sz w:val="2"/>
                <w:szCs w:val="2"/>
                <w:lang w:val="uk-UA"/>
              </w:rPr>
            </w:pPr>
          </w:p>
        </w:tc>
      </w:tr>
    </w:tbl>
    <w:p w14:paraId="75D6B569" w14:textId="77777777" w:rsidR="00B907E5" w:rsidRPr="004565C3" w:rsidRDefault="00B907E5" w:rsidP="00320E5D">
      <w:pPr>
        <w:ind w:right="565"/>
        <w:rPr>
          <w:sz w:val="2"/>
          <w:szCs w:val="2"/>
          <w:lang w:val="uk-UA"/>
        </w:rPr>
      </w:pPr>
    </w:p>
    <w:p w14:paraId="4C7C72F1" w14:textId="77777777" w:rsidR="00B907E5" w:rsidRPr="004565C3" w:rsidRDefault="00B907E5" w:rsidP="00320E5D">
      <w:pPr>
        <w:ind w:right="565"/>
        <w:rPr>
          <w:sz w:val="2"/>
          <w:szCs w:val="2"/>
          <w:lang w:val="uk-UA"/>
        </w:rPr>
      </w:pPr>
    </w:p>
    <w:p w14:paraId="0F1B0A48" w14:textId="77777777" w:rsidR="00B907E5" w:rsidRPr="004565C3" w:rsidRDefault="00B907E5" w:rsidP="00320E5D">
      <w:pPr>
        <w:ind w:right="565"/>
        <w:rPr>
          <w:sz w:val="2"/>
          <w:szCs w:val="2"/>
          <w:lang w:val="uk-UA"/>
        </w:rPr>
      </w:pPr>
    </w:p>
    <w:p w14:paraId="24324305" w14:textId="1EAE46DD" w:rsidR="00B907E5" w:rsidRPr="004565C3" w:rsidRDefault="00B907E5" w:rsidP="00CC5490">
      <w:pPr>
        <w:spacing w:line="360" w:lineRule="auto"/>
        <w:ind w:right="565"/>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0"/>
        <w:gridCol w:w="1431"/>
        <w:gridCol w:w="856"/>
        <w:gridCol w:w="570"/>
        <w:gridCol w:w="5899"/>
        <w:gridCol w:w="581"/>
      </w:tblGrid>
      <w:tr w:rsidR="00B907E5" w:rsidRPr="004565C3" w14:paraId="712176FC" w14:textId="77777777" w:rsidTr="004565C3">
        <w:trPr>
          <w:trHeight w:val="14650"/>
        </w:trPr>
        <w:tc>
          <w:tcPr>
            <w:tcW w:w="10478" w:type="dxa"/>
            <w:gridSpan w:val="7"/>
          </w:tcPr>
          <w:p w14:paraId="02CA1502" w14:textId="0D79E904" w:rsidR="00B907E5" w:rsidRPr="004565C3" w:rsidRDefault="00F85568" w:rsidP="00CC5490">
            <w:pPr>
              <w:pStyle w:val="2"/>
              <w:spacing w:after="0" w:line="360" w:lineRule="auto"/>
              <w:ind w:left="559" w:firstLine="567"/>
              <w:rPr>
                <w:lang w:val="uk-UA"/>
              </w:rPr>
            </w:pPr>
            <w:bookmarkStart w:id="69" w:name="_5.7_Автоматичний_терморегулятор"/>
            <w:bookmarkStart w:id="70" w:name="_5.8_Рекуператор_повітря"/>
            <w:bookmarkStart w:id="71" w:name="_Toc151579966"/>
            <w:bookmarkEnd w:id="69"/>
            <w:bookmarkEnd w:id="70"/>
            <w:r w:rsidRPr="004565C3">
              <w:rPr>
                <w:lang w:val="uk-UA"/>
              </w:rPr>
              <w:lastRenderedPageBreak/>
              <w:t>5</w:t>
            </w:r>
            <w:r w:rsidR="00B907E5" w:rsidRPr="004565C3">
              <w:rPr>
                <w:lang w:val="uk-UA"/>
              </w:rPr>
              <w:t>.8</w:t>
            </w:r>
            <w:r w:rsidR="00C574C4" w:rsidRPr="004565C3">
              <w:rPr>
                <w:lang w:val="uk-UA"/>
              </w:rPr>
              <w:t xml:space="preserve"> </w:t>
            </w:r>
            <w:r w:rsidR="00B907E5" w:rsidRPr="004565C3">
              <w:rPr>
                <w:lang w:val="uk-UA"/>
              </w:rPr>
              <w:t>Рекуператор повітря</w:t>
            </w:r>
            <w:bookmarkEnd w:id="71"/>
          </w:p>
          <w:p w14:paraId="1D94907F" w14:textId="28A81A4C" w:rsidR="00B907E5" w:rsidRPr="004565C3" w:rsidRDefault="00B907E5" w:rsidP="00CC5490">
            <w:pPr>
              <w:spacing w:line="360" w:lineRule="auto"/>
              <w:ind w:left="567" w:right="529" w:firstLine="567"/>
              <w:jc w:val="both"/>
              <w:rPr>
                <w:sz w:val="28"/>
                <w:szCs w:val="28"/>
                <w:lang w:val="uk-UA"/>
              </w:rPr>
            </w:pPr>
            <w:r w:rsidRPr="004565C3">
              <w:rPr>
                <w:sz w:val="28"/>
                <w:szCs w:val="28"/>
                <w:lang w:val="uk-UA"/>
              </w:rPr>
              <w:t xml:space="preserve">Використовуючи пристрій для рекуперації повітря, можна зберегти до 92% тепла що виходить через вентиляційну шахту (рис. </w:t>
            </w:r>
            <w:r w:rsidR="00BF4729" w:rsidRPr="004565C3">
              <w:rPr>
                <w:sz w:val="28"/>
                <w:szCs w:val="28"/>
                <w:lang w:val="uk-UA"/>
              </w:rPr>
              <w:t>5</w:t>
            </w:r>
            <w:r w:rsidRPr="004565C3">
              <w:rPr>
                <w:sz w:val="28"/>
                <w:szCs w:val="28"/>
                <w:lang w:val="uk-UA"/>
              </w:rPr>
              <w:t>.</w:t>
            </w:r>
            <w:r w:rsidR="003B0F3A" w:rsidRPr="004565C3">
              <w:rPr>
                <w:sz w:val="28"/>
                <w:szCs w:val="28"/>
                <w:lang w:val="uk-UA"/>
              </w:rPr>
              <w:t>8</w:t>
            </w:r>
            <w:r w:rsidRPr="004565C3">
              <w:rPr>
                <w:sz w:val="28"/>
                <w:szCs w:val="28"/>
                <w:lang w:val="uk-UA"/>
              </w:rPr>
              <w:t>)</w:t>
            </w:r>
            <w:r w:rsidR="0023646A" w:rsidRPr="004565C3">
              <w:rPr>
                <w:color w:val="FF0000"/>
                <w:sz w:val="28"/>
                <w:szCs w:val="28"/>
                <w:lang w:val="uk-UA"/>
              </w:rPr>
              <w:t xml:space="preserve"> </w:t>
            </w:r>
            <w:r w:rsidR="0023646A" w:rsidRPr="004565C3">
              <w:rPr>
                <w:sz w:val="28"/>
                <w:szCs w:val="28"/>
                <w:lang w:val="uk-UA"/>
              </w:rPr>
              <w:t>[</w:t>
            </w:r>
            <w:r w:rsidR="007111E1" w:rsidRPr="004565C3">
              <w:rPr>
                <w:sz w:val="28"/>
                <w:szCs w:val="28"/>
                <w:lang w:val="uk-UA"/>
              </w:rPr>
              <w:t>37</w:t>
            </w:r>
            <w:r w:rsidR="0023646A" w:rsidRPr="004565C3">
              <w:rPr>
                <w:sz w:val="28"/>
                <w:szCs w:val="28"/>
                <w:lang w:val="uk-UA"/>
              </w:rPr>
              <w:t>]</w:t>
            </w:r>
            <w:r w:rsidRPr="004565C3">
              <w:rPr>
                <w:sz w:val="28"/>
                <w:szCs w:val="28"/>
                <w:lang w:val="uk-UA"/>
              </w:rPr>
              <w:t>. Основний принцип роботи полягає в тому, що він використовує тепло витягнутого повітря для попереднього нагріву повітря, яке йде по вентиляційних шахтах, яке вже потім поступає до приміщення. Завдяки цьому принципу заощаджується основна частина теплової енергії, оскільки вже нагріте повітря використовується для нагріву свіжого повітря, яке йде в приміщення.</w:t>
            </w:r>
          </w:p>
          <w:p w14:paraId="04AFE00D" w14:textId="58FFE22F" w:rsidR="0061648E" w:rsidRPr="004565C3" w:rsidRDefault="00B907E5" w:rsidP="0061648E">
            <w:pPr>
              <w:spacing w:line="360" w:lineRule="auto"/>
              <w:ind w:left="567" w:right="529" w:firstLine="567"/>
              <w:jc w:val="both"/>
              <w:rPr>
                <w:sz w:val="28"/>
                <w:szCs w:val="28"/>
                <w:lang w:val="uk-UA"/>
              </w:rPr>
            </w:pPr>
            <w:r w:rsidRPr="004565C3">
              <w:rPr>
                <w:sz w:val="28"/>
                <w:szCs w:val="28"/>
                <w:lang w:val="uk-UA"/>
              </w:rPr>
              <w:t xml:space="preserve">В системі буде можна використати вже готові рішення рекуператорів, які будуть забезпечувати приміщення повітрям з мінімальними втратами тепла. Коефіцієнт рекуперації складає близько 85%. Пристрій може бути підключений до основної системи і буде функціонувати після передачі команди від головного пристрою. </w:t>
            </w:r>
            <w:r w:rsidR="00BF4729" w:rsidRPr="004565C3">
              <w:rPr>
                <w:sz w:val="28"/>
                <w:szCs w:val="28"/>
                <w:lang w:val="uk-UA"/>
              </w:rPr>
              <w:t xml:space="preserve">В системі встановлені якісні фільтри, що очищують повітря від пилу бруду та небезпечних мікроелементів, це також </w:t>
            </w:r>
            <w:r w:rsidR="0061648E" w:rsidRPr="004565C3">
              <w:rPr>
                <w:sz w:val="28"/>
                <w:szCs w:val="28"/>
                <w:lang w:val="uk-UA"/>
              </w:rPr>
              <w:t xml:space="preserve"> дозволяє зменшити забруднення самого рекуператора і збільшити строк служби.</w:t>
            </w:r>
          </w:p>
          <w:p w14:paraId="6A330CDD" w14:textId="77777777" w:rsidR="0061648E" w:rsidRPr="004565C3" w:rsidRDefault="0061648E" w:rsidP="0061648E">
            <w:pPr>
              <w:spacing w:line="360" w:lineRule="auto"/>
              <w:ind w:left="567" w:right="529" w:firstLine="567"/>
              <w:jc w:val="both"/>
              <w:rPr>
                <w:sz w:val="28"/>
                <w:szCs w:val="28"/>
                <w:lang w:val="uk-UA"/>
              </w:rPr>
            </w:pPr>
            <w:r w:rsidRPr="004565C3">
              <w:rPr>
                <w:sz w:val="28"/>
                <w:szCs w:val="28"/>
                <w:lang w:val="uk-UA"/>
              </w:rPr>
              <w:t>В якості теплообмінника встановлено керамічний регенератор, який має високий ККД і в порівнянні зі звичайними радіаторами має набагато довший строк служби.</w:t>
            </w:r>
          </w:p>
          <w:p w14:paraId="6E1E8DAB" w14:textId="77777777" w:rsidR="0061648E" w:rsidRPr="004565C3" w:rsidRDefault="0061648E" w:rsidP="0061648E">
            <w:pPr>
              <w:pStyle w:val="2"/>
              <w:spacing w:before="0" w:after="0" w:line="360" w:lineRule="auto"/>
              <w:ind w:left="0" w:right="529" w:firstLine="0"/>
              <w:jc w:val="center"/>
              <w:rPr>
                <w:lang w:val="uk-UA"/>
              </w:rPr>
            </w:pPr>
            <w:r w:rsidRPr="004565C3">
              <w:rPr>
                <w:noProof/>
                <w:lang w:val="uk-UA" w:eastAsia="uk-UA"/>
              </w:rPr>
              <w:drawing>
                <wp:inline distT="0" distB="0" distL="0" distR="0" wp14:anchorId="69AC85B2" wp14:editId="4781F1DD">
                  <wp:extent cx="3057525" cy="2294683"/>
                  <wp:effectExtent l="0" t="0" r="0" b="0"/>
                  <wp:docPr id="14017040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130700" cy="2349601"/>
                          </a:xfrm>
                          <a:prstGeom prst="rect">
                            <a:avLst/>
                          </a:prstGeom>
                          <a:noFill/>
                          <a:ln>
                            <a:noFill/>
                          </a:ln>
                        </pic:spPr>
                      </pic:pic>
                    </a:graphicData>
                  </a:graphic>
                </wp:inline>
              </w:drawing>
            </w:r>
          </w:p>
          <w:p w14:paraId="12695640" w14:textId="6DEF86BA" w:rsidR="0061648E" w:rsidRPr="004565C3" w:rsidRDefault="0061648E" w:rsidP="0061648E">
            <w:pPr>
              <w:pStyle w:val="21"/>
              <w:spacing w:before="0" w:after="0" w:line="360" w:lineRule="auto"/>
              <w:rPr>
                <w:noProof/>
                <w:sz w:val="24"/>
                <w:szCs w:val="20"/>
                <w:lang w:val="uk-UA"/>
              </w:rPr>
            </w:pPr>
            <w:r w:rsidRPr="004565C3">
              <w:rPr>
                <w:sz w:val="24"/>
                <w:szCs w:val="20"/>
                <w:lang w:val="uk-UA"/>
              </w:rPr>
              <w:t>Рисунок 5.</w:t>
            </w:r>
            <w:r w:rsidR="003B0F3A" w:rsidRPr="004565C3">
              <w:rPr>
                <w:sz w:val="24"/>
                <w:szCs w:val="20"/>
                <w:lang w:val="uk-UA"/>
              </w:rPr>
              <w:t>8</w:t>
            </w:r>
            <w:r w:rsidRPr="004565C3">
              <w:rPr>
                <w:sz w:val="24"/>
                <w:szCs w:val="20"/>
                <w:lang w:val="uk-UA"/>
              </w:rPr>
              <w:t xml:space="preserve"> </w:t>
            </w:r>
            <w:r w:rsidRPr="004565C3">
              <w:rPr>
                <w:sz w:val="24"/>
                <w:szCs w:val="24"/>
                <w:lang w:val="uk-UA"/>
              </w:rPr>
              <w:t xml:space="preserve">– </w:t>
            </w:r>
            <w:r w:rsidRPr="004565C3">
              <w:rPr>
                <w:sz w:val="24"/>
                <w:szCs w:val="20"/>
                <w:lang w:val="uk-UA"/>
              </w:rPr>
              <w:t>Рекуператор повітря</w:t>
            </w:r>
          </w:p>
          <w:p w14:paraId="3E26CA08" w14:textId="28757554" w:rsidR="0061648E" w:rsidRPr="004565C3" w:rsidRDefault="0061648E" w:rsidP="009F693C">
            <w:pPr>
              <w:spacing w:line="360" w:lineRule="auto"/>
              <w:ind w:left="562" w:right="522" w:firstLine="567"/>
              <w:jc w:val="both"/>
              <w:rPr>
                <w:sz w:val="28"/>
                <w:szCs w:val="28"/>
                <w:lang w:val="uk-UA"/>
              </w:rPr>
            </w:pPr>
            <w:r w:rsidRPr="004565C3">
              <w:rPr>
                <w:sz w:val="28"/>
                <w:szCs w:val="28"/>
                <w:lang w:val="uk-UA"/>
              </w:rPr>
              <w:t>Рекуператор</w:t>
            </w:r>
            <w:r w:rsidR="009F693C" w:rsidRPr="004565C3">
              <w:rPr>
                <w:sz w:val="28"/>
                <w:szCs w:val="28"/>
                <w:lang w:val="uk-UA"/>
              </w:rPr>
              <w:t xml:space="preserve"> </w:t>
            </w:r>
            <w:r w:rsidRPr="004565C3">
              <w:rPr>
                <w:sz w:val="28"/>
                <w:szCs w:val="28"/>
                <w:lang w:val="uk-UA"/>
              </w:rPr>
              <w:t>працює від електромережі з напругою 220 вольт. На максимальній швидкості витрати повітря складають 46 м3/год. Споживча потужність 2.30 Вт, а рівень шуму на максимальній потужності 26 дБ.</w:t>
            </w:r>
          </w:p>
        </w:tc>
      </w:tr>
      <w:tr w:rsidR="00B907E5" w:rsidRPr="004565C3" w14:paraId="62D4504F" w14:textId="77777777" w:rsidTr="004565C3">
        <w:trPr>
          <w:trHeight w:val="227"/>
        </w:trPr>
        <w:tc>
          <w:tcPr>
            <w:tcW w:w="571" w:type="dxa"/>
            <w:tcBorders>
              <w:bottom w:val="single" w:sz="12" w:space="0" w:color="000000"/>
            </w:tcBorders>
          </w:tcPr>
          <w:p w14:paraId="2BDE98D6" w14:textId="77777777" w:rsidR="00B907E5" w:rsidRPr="004565C3" w:rsidRDefault="00B907E5" w:rsidP="004565C3">
            <w:pPr>
              <w:pStyle w:val="TableParagraph"/>
              <w:rPr>
                <w:sz w:val="16"/>
                <w:lang w:val="uk-UA"/>
              </w:rPr>
            </w:pPr>
          </w:p>
        </w:tc>
        <w:tc>
          <w:tcPr>
            <w:tcW w:w="570" w:type="dxa"/>
            <w:tcBorders>
              <w:bottom w:val="single" w:sz="12" w:space="0" w:color="000000"/>
            </w:tcBorders>
          </w:tcPr>
          <w:p w14:paraId="159A03D1" w14:textId="77777777" w:rsidR="00B907E5" w:rsidRPr="004565C3" w:rsidRDefault="00B907E5" w:rsidP="004565C3">
            <w:pPr>
              <w:pStyle w:val="TableParagraph"/>
              <w:rPr>
                <w:sz w:val="16"/>
                <w:lang w:val="uk-UA"/>
              </w:rPr>
            </w:pPr>
          </w:p>
        </w:tc>
        <w:tc>
          <w:tcPr>
            <w:tcW w:w="1431" w:type="dxa"/>
            <w:tcBorders>
              <w:bottom w:val="single" w:sz="12" w:space="0" w:color="000000"/>
            </w:tcBorders>
          </w:tcPr>
          <w:p w14:paraId="509113A2" w14:textId="77777777" w:rsidR="00B907E5" w:rsidRPr="004565C3" w:rsidRDefault="00B907E5" w:rsidP="004565C3">
            <w:pPr>
              <w:pStyle w:val="TableParagraph"/>
              <w:rPr>
                <w:sz w:val="16"/>
                <w:lang w:val="uk-UA"/>
              </w:rPr>
            </w:pPr>
          </w:p>
        </w:tc>
        <w:tc>
          <w:tcPr>
            <w:tcW w:w="856" w:type="dxa"/>
            <w:tcBorders>
              <w:bottom w:val="single" w:sz="12" w:space="0" w:color="000000"/>
            </w:tcBorders>
          </w:tcPr>
          <w:p w14:paraId="68AB1C38" w14:textId="77777777" w:rsidR="00B907E5" w:rsidRPr="004565C3" w:rsidRDefault="00B907E5" w:rsidP="004565C3">
            <w:pPr>
              <w:pStyle w:val="TableParagraph"/>
              <w:rPr>
                <w:sz w:val="16"/>
                <w:lang w:val="uk-UA"/>
              </w:rPr>
            </w:pPr>
          </w:p>
        </w:tc>
        <w:tc>
          <w:tcPr>
            <w:tcW w:w="570" w:type="dxa"/>
            <w:tcBorders>
              <w:bottom w:val="single" w:sz="12" w:space="0" w:color="000000"/>
            </w:tcBorders>
          </w:tcPr>
          <w:p w14:paraId="07667F8B" w14:textId="77777777" w:rsidR="00B907E5" w:rsidRPr="004565C3" w:rsidRDefault="00B907E5" w:rsidP="004565C3">
            <w:pPr>
              <w:pStyle w:val="TableParagraph"/>
              <w:rPr>
                <w:sz w:val="16"/>
                <w:lang w:val="uk-UA"/>
              </w:rPr>
            </w:pPr>
          </w:p>
        </w:tc>
        <w:tc>
          <w:tcPr>
            <w:tcW w:w="5899" w:type="dxa"/>
            <w:vMerge w:val="restart"/>
          </w:tcPr>
          <w:p w14:paraId="023799E4" w14:textId="77777777" w:rsidR="00B907E5" w:rsidRPr="004565C3" w:rsidRDefault="00B907E5" w:rsidP="004565C3">
            <w:pPr>
              <w:pStyle w:val="TableParagraph"/>
              <w:spacing w:before="220"/>
              <w:ind w:left="1908"/>
              <w:rPr>
                <w:i/>
                <w:sz w:val="28"/>
                <w:lang w:val="uk-UA"/>
              </w:rPr>
            </w:pPr>
            <w:r w:rsidRPr="004565C3">
              <w:rPr>
                <w:i/>
                <w:sz w:val="28"/>
                <w:lang w:val="uk-UA"/>
              </w:rPr>
              <w:t>РЕ02.413620.001 ПЗ</w:t>
            </w:r>
          </w:p>
        </w:tc>
        <w:tc>
          <w:tcPr>
            <w:tcW w:w="577" w:type="dxa"/>
            <w:tcBorders>
              <w:bottom w:val="single" w:sz="12" w:space="0" w:color="000000"/>
            </w:tcBorders>
          </w:tcPr>
          <w:p w14:paraId="2A17819E" w14:textId="77777777" w:rsidR="00B907E5" w:rsidRPr="004565C3" w:rsidRDefault="00B907E5" w:rsidP="004565C3">
            <w:pPr>
              <w:pStyle w:val="TableParagraph"/>
              <w:spacing w:before="25" w:line="193" w:lineRule="exact"/>
              <w:ind w:left="125"/>
              <w:rPr>
                <w:i/>
                <w:sz w:val="18"/>
                <w:lang w:val="uk-UA"/>
              </w:rPr>
            </w:pPr>
            <w:r w:rsidRPr="004565C3">
              <w:rPr>
                <w:i/>
                <w:sz w:val="18"/>
                <w:lang w:val="uk-UA"/>
              </w:rPr>
              <w:t>Арк.</w:t>
            </w:r>
          </w:p>
        </w:tc>
      </w:tr>
      <w:tr w:rsidR="00B907E5" w:rsidRPr="004565C3" w14:paraId="39ABDFF6" w14:textId="77777777" w:rsidTr="004565C3">
        <w:trPr>
          <w:trHeight w:val="227"/>
        </w:trPr>
        <w:tc>
          <w:tcPr>
            <w:tcW w:w="571" w:type="dxa"/>
            <w:tcBorders>
              <w:top w:val="single" w:sz="12" w:space="0" w:color="000000"/>
            </w:tcBorders>
          </w:tcPr>
          <w:p w14:paraId="0619C33D" w14:textId="77777777" w:rsidR="00B907E5" w:rsidRPr="004565C3" w:rsidRDefault="00B907E5" w:rsidP="004565C3">
            <w:pPr>
              <w:pStyle w:val="TableParagraph"/>
              <w:rPr>
                <w:sz w:val="16"/>
                <w:lang w:val="uk-UA"/>
              </w:rPr>
            </w:pPr>
          </w:p>
        </w:tc>
        <w:tc>
          <w:tcPr>
            <w:tcW w:w="570" w:type="dxa"/>
            <w:tcBorders>
              <w:top w:val="single" w:sz="12" w:space="0" w:color="000000"/>
            </w:tcBorders>
          </w:tcPr>
          <w:p w14:paraId="2563BB27" w14:textId="77777777" w:rsidR="00B907E5" w:rsidRPr="004565C3" w:rsidRDefault="00B907E5" w:rsidP="004565C3">
            <w:pPr>
              <w:pStyle w:val="TableParagraph"/>
              <w:rPr>
                <w:sz w:val="16"/>
                <w:lang w:val="uk-UA"/>
              </w:rPr>
            </w:pPr>
          </w:p>
        </w:tc>
        <w:tc>
          <w:tcPr>
            <w:tcW w:w="1431" w:type="dxa"/>
            <w:tcBorders>
              <w:top w:val="single" w:sz="12" w:space="0" w:color="000000"/>
            </w:tcBorders>
          </w:tcPr>
          <w:p w14:paraId="7E0F7F49" w14:textId="77777777" w:rsidR="00B907E5" w:rsidRPr="004565C3" w:rsidRDefault="00B907E5" w:rsidP="004565C3">
            <w:pPr>
              <w:pStyle w:val="TableParagraph"/>
              <w:rPr>
                <w:sz w:val="16"/>
                <w:lang w:val="uk-UA"/>
              </w:rPr>
            </w:pPr>
          </w:p>
        </w:tc>
        <w:tc>
          <w:tcPr>
            <w:tcW w:w="856" w:type="dxa"/>
            <w:tcBorders>
              <w:top w:val="single" w:sz="12" w:space="0" w:color="000000"/>
            </w:tcBorders>
          </w:tcPr>
          <w:p w14:paraId="33931599" w14:textId="77777777" w:rsidR="00B907E5" w:rsidRPr="004565C3" w:rsidRDefault="00B907E5" w:rsidP="004565C3">
            <w:pPr>
              <w:pStyle w:val="TableParagraph"/>
              <w:rPr>
                <w:sz w:val="16"/>
                <w:lang w:val="uk-UA"/>
              </w:rPr>
            </w:pPr>
          </w:p>
        </w:tc>
        <w:tc>
          <w:tcPr>
            <w:tcW w:w="570" w:type="dxa"/>
            <w:tcBorders>
              <w:top w:val="single" w:sz="12" w:space="0" w:color="000000"/>
            </w:tcBorders>
          </w:tcPr>
          <w:p w14:paraId="2CB04EA6" w14:textId="77777777" w:rsidR="00B907E5" w:rsidRPr="004565C3" w:rsidRDefault="00B907E5" w:rsidP="004565C3">
            <w:pPr>
              <w:pStyle w:val="TableParagraph"/>
              <w:rPr>
                <w:sz w:val="16"/>
                <w:lang w:val="uk-UA"/>
              </w:rPr>
            </w:pPr>
          </w:p>
        </w:tc>
        <w:tc>
          <w:tcPr>
            <w:tcW w:w="5899" w:type="dxa"/>
            <w:vMerge/>
            <w:tcBorders>
              <w:top w:val="nil"/>
            </w:tcBorders>
          </w:tcPr>
          <w:p w14:paraId="02C5F566" w14:textId="77777777" w:rsidR="00B907E5" w:rsidRPr="004565C3" w:rsidRDefault="00B907E5" w:rsidP="004565C3">
            <w:pPr>
              <w:rPr>
                <w:sz w:val="2"/>
                <w:szCs w:val="2"/>
                <w:lang w:val="uk-UA"/>
              </w:rPr>
            </w:pPr>
          </w:p>
        </w:tc>
        <w:tc>
          <w:tcPr>
            <w:tcW w:w="577" w:type="dxa"/>
            <w:vMerge w:val="restart"/>
            <w:tcBorders>
              <w:top w:val="single" w:sz="12" w:space="0" w:color="000000"/>
            </w:tcBorders>
          </w:tcPr>
          <w:p w14:paraId="7F63FB47" w14:textId="070F624F" w:rsidR="00B907E5" w:rsidRPr="004565C3" w:rsidRDefault="00A063AE" w:rsidP="004565C3">
            <w:pPr>
              <w:pStyle w:val="TableParagraph"/>
              <w:spacing w:before="112"/>
              <w:ind w:left="169"/>
              <w:rPr>
                <w:i/>
                <w:sz w:val="24"/>
                <w:lang w:val="uk-UA"/>
              </w:rPr>
            </w:pPr>
            <w:r w:rsidRPr="004565C3">
              <w:rPr>
                <w:i/>
                <w:sz w:val="24"/>
                <w:lang w:val="uk-UA"/>
              </w:rPr>
              <w:t>44</w:t>
            </w:r>
          </w:p>
        </w:tc>
      </w:tr>
      <w:tr w:rsidR="00B907E5" w:rsidRPr="004565C3" w14:paraId="2E71B5E1" w14:textId="77777777" w:rsidTr="004565C3">
        <w:trPr>
          <w:trHeight w:val="227"/>
        </w:trPr>
        <w:tc>
          <w:tcPr>
            <w:tcW w:w="571" w:type="dxa"/>
          </w:tcPr>
          <w:p w14:paraId="11BBB304" w14:textId="77777777" w:rsidR="00B907E5" w:rsidRPr="004565C3" w:rsidRDefault="00B907E5" w:rsidP="004565C3">
            <w:pPr>
              <w:pStyle w:val="TableParagraph"/>
              <w:spacing w:before="7" w:line="211" w:lineRule="exact"/>
              <w:ind w:left="131"/>
              <w:rPr>
                <w:i/>
                <w:sz w:val="18"/>
                <w:lang w:val="uk-UA"/>
              </w:rPr>
            </w:pPr>
            <w:r w:rsidRPr="004565C3">
              <w:rPr>
                <w:i/>
                <w:sz w:val="18"/>
                <w:lang w:val="uk-UA"/>
              </w:rPr>
              <w:t>Змн.</w:t>
            </w:r>
          </w:p>
        </w:tc>
        <w:tc>
          <w:tcPr>
            <w:tcW w:w="570" w:type="dxa"/>
          </w:tcPr>
          <w:p w14:paraId="68CF6157" w14:textId="77777777" w:rsidR="00B907E5" w:rsidRPr="004565C3" w:rsidRDefault="00B907E5" w:rsidP="004565C3">
            <w:pPr>
              <w:pStyle w:val="TableParagraph"/>
              <w:spacing w:before="7" w:line="211" w:lineRule="exact"/>
              <w:ind w:left="122"/>
              <w:rPr>
                <w:i/>
                <w:sz w:val="18"/>
                <w:lang w:val="uk-UA"/>
              </w:rPr>
            </w:pPr>
            <w:r w:rsidRPr="004565C3">
              <w:rPr>
                <w:i/>
                <w:sz w:val="18"/>
                <w:lang w:val="uk-UA"/>
              </w:rPr>
              <w:t>Арк.</w:t>
            </w:r>
          </w:p>
        </w:tc>
        <w:tc>
          <w:tcPr>
            <w:tcW w:w="1431" w:type="dxa"/>
          </w:tcPr>
          <w:p w14:paraId="76D62BFB" w14:textId="77777777" w:rsidR="00B907E5" w:rsidRPr="004565C3" w:rsidRDefault="00B907E5"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6" w:type="dxa"/>
          </w:tcPr>
          <w:p w14:paraId="1162332C" w14:textId="77777777" w:rsidR="00B907E5" w:rsidRPr="004565C3" w:rsidRDefault="00B907E5" w:rsidP="004565C3">
            <w:pPr>
              <w:pStyle w:val="TableParagraph"/>
              <w:spacing w:before="7" w:line="211" w:lineRule="exact"/>
              <w:ind w:left="200"/>
              <w:rPr>
                <w:i/>
                <w:sz w:val="18"/>
                <w:lang w:val="uk-UA"/>
              </w:rPr>
            </w:pPr>
            <w:r w:rsidRPr="004565C3">
              <w:rPr>
                <w:i/>
                <w:sz w:val="18"/>
                <w:lang w:val="uk-UA"/>
              </w:rPr>
              <w:t>Підпис</w:t>
            </w:r>
          </w:p>
        </w:tc>
        <w:tc>
          <w:tcPr>
            <w:tcW w:w="570" w:type="dxa"/>
          </w:tcPr>
          <w:p w14:paraId="7F51E38A" w14:textId="77777777" w:rsidR="00B907E5" w:rsidRPr="004565C3" w:rsidRDefault="00B907E5" w:rsidP="004565C3">
            <w:pPr>
              <w:pStyle w:val="TableParagraph"/>
              <w:spacing w:before="7" w:line="211" w:lineRule="exact"/>
              <w:ind w:left="77"/>
              <w:rPr>
                <w:i/>
                <w:sz w:val="18"/>
                <w:lang w:val="uk-UA"/>
              </w:rPr>
            </w:pPr>
            <w:r w:rsidRPr="004565C3">
              <w:rPr>
                <w:i/>
                <w:sz w:val="18"/>
                <w:lang w:val="uk-UA"/>
              </w:rPr>
              <w:t>Дата</w:t>
            </w:r>
          </w:p>
        </w:tc>
        <w:tc>
          <w:tcPr>
            <w:tcW w:w="5899" w:type="dxa"/>
            <w:vMerge/>
            <w:tcBorders>
              <w:top w:val="nil"/>
            </w:tcBorders>
          </w:tcPr>
          <w:p w14:paraId="03932D0F" w14:textId="77777777" w:rsidR="00B907E5" w:rsidRPr="004565C3" w:rsidRDefault="00B907E5" w:rsidP="004565C3">
            <w:pPr>
              <w:rPr>
                <w:sz w:val="2"/>
                <w:szCs w:val="2"/>
                <w:lang w:val="uk-UA"/>
              </w:rPr>
            </w:pPr>
          </w:p>
        </w:tc>
        <w:tc>
          <w:tcPr>
            <w:tcW w:w="577" w:type="dxa"/>
            <w:vMerge/>
            <w:tcBorders>
              <w:top w:val="nil"/>
            </w:tcBorders>
          </w:tcPr>
          <w:p w14:paraId="403438BE" w14:textId="77777777" w:rsidR="00B907E5" w:rsidRPr="004565C3" w:rsidRDefault="00B907E5" w:rsidP="004565C3">
            <w:pPr>
              <w:rPr>
                <w:sz w:val="2"/>
                <w:szCs w:val="2"/>
                <w:lang w:val="uk-UA"/>
              </w:rPr>
            </w:pPr>
          </w:p>
        </w:tc>
      </w:tr>
      <w:tr w:rsidR="00B907E5" w:rsidRPr="004565C3" w14:paraId="32DEA5B2" w14:textId="77777777" w:rsidTr="004565C3">
        <w:trPr>
          <w:trHeight w:val="227"/>
        </w:trPr>
        <w:tc>
          <w:tcPr>
            <w:tcW w:w="571" w:type="dxa"/>
          </w:tcPr>
          <w:p w14:paraId="5B5B3EF2" w14:textId="77777777" w:rsidR="00B907E5" w:rsidRPr="004565C3" w:rsidRDefault="00B907E5" w:rsidP="004565C3">
            <w:pPr>
              <w:pStyle w:val="TableParagraph"/>
              <w:spacing w:before="7" w:line="211" w:lineRule="exact"/>
              <w:ind w:left="131"/>
              <w:rPr>
                <w:i/>
                <w:sz w:val="18"/>
                <w:lang w:val="uk-UA"/>
              </w:rPr>
            </w:pPr>
            <w:r w:rsidRPr="004565C3">
              <w:rPr>
                <w:i/>
                <w:sz w:val="18"/>
                <w:lang w:val="uk-UA"/>
              </w:rPr>
              <w:t>Змн.</w:t>
            </w:r>
          </w:p>
        </w:tc>
        <w:tc>
          <w:tcPr>
            <w:tcW w:w="570" w:type="dxa"/>
          </w:tcPr>
          <w:p w14:paraId="568AAB52" w14:textId="77777777" w:rsidR="00B907E5" w:rsidRPr="004565C3" w:rsidRDefault="00B907E5" w:rsidP="004565C3">
            <w:pPr>
              <w:pStyle w:val="TableParagraph"/>
              <w:spacing w:before="7" w:line="211" w:lineRule="exact"/>
              <w:ind w:left="122"/>
              <w:rPr>
                <w:i/>
                <w:sz w:val="18"/>
                <w:lang w:val="uk-UA"/>
              </w:rPr>
            </w:pPr>
            <w:r w:rsidRPr="004565C3">
              <w:rPr>
                <w:i/>
                <w:sz w:val="18"/>
                <w:lang w:val="uk-UA"/>
              </w:rPr>
              <w:t>Арк.</w:t>
            </w:r>
          </w:p>
        </w:tc>
        <w:tc>
          <w:tcPr>
            <w:tcW w:w="1431" w:type="dxa"/>
          </w:tcPr>
          <w:p w14:paraId="20DB47BA" w14:textId="77777777" w:rsidR="00B907E5" w:rsidRPr="004565C3" w:rsidRDefault="00B907E5"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6" w:type="dxa"/>
          </w:tcPr>
          <w:p w14:paraId="175B635E" w14:textId="77777777" w:rsidR="00B907E5" w:rsidRPr="004565C3" w:rsidRDefault="00B907E5" w:rsidP="004565C3">
            <w:pPr>
              <w:pStyle w:val="TableParagraph"/>
              <w:spacing w:before="7" w:line="211" w:lineRule="exact"/>
              <w:ind w:left="200"/>
              <w:rPr>
                <w:i/>
                <w:sz w:val="18"/>
                <w:lang w:val="uk-UA"/>
              </w:rPr>
            </w:pPr>
            <w:r w:rsidRPr="004565C3">
              <w:rPr>
                <w:i/>
                <w:sz w:val="18"/>
                <w:lang w:val="uk-UA"/>
              </w:rPr>
              <w:t>Підпис</w:t>
            </w:r>
          </w:p>
        </w:tc>
        <w:tc>
          <w:tcPr>
            <w:tcW w:w="570" w:type="dxa"/>
          </w:tcPr>
          <w:p w14:paraId="27FFDADA" w14:textId="77777777" w:rsidR="00B907E5" w:rsidRPr="004565C3" w:rsidRDefault="00B907E5" w:rsidP="004565C3">
            <w:pPr>
              <w:pStyle w:val="TableParagraph"/>
              <w:spacing w:before="7" w:line="211" w:lineRule="exact"/>
              <w:ind w:left="77"/>
              <w:rPr>
                <w:i/>
                <w:sz w:val="18"/>
                <w:lang w:val="uk-UA"/>
              </w:rPr>
            </w:pPr>
            <w:r w:rsidRPr="004565C3">
              <w:rPr>
                <w:i/>
                <w:sz w:val="18"/>
                <w:lang w:val="uk-UA"/>
              </w:rPr>
              <w:t>Дата</w:t>
            </w:r>
          </w:p>
        </w:tc>
        <w:tc>
          <w:tcPr>
            <w:tcW w:w="5899" w:type="dxa"/>
            <w:vMerge/>
            <w:tcBorders>
              <w:top w:val="nil"/>
            </w:tcBorders>
          </w:tcPr>
          <w:p w14:paraId="1D7B9E89" w14:textId="77777777" w:rsidR="00B907E5" w:rsidRPr="004565C3" w:rsidRDefault="00B907E5" w:rsidP="004565C3">
            <w:pPr>
              <w:rPr>
                <w:sz w:val="2"/>
                <w:szCs w:val="2"/>
                <w:lang w:val="uk-UA"/>
              </w:rPr>
            </w:pPr>
          </w:p>
        </w:tc>
        <w:tc>
          <w:tcPr>
            <w:tcW w:w="577" w:type="dxa"/>
            <w:vMerge/>
            <w:tcBorders>
              <w:top w:val="nil"/>
            </w:tcBorders>
          </w:tcPr>
          <w:p w14:paraId="2A7DB03C" w14:textId="77777777" w:rsidR="00B907E5" w:rsidRPr="004565C3" w:rsidRDefault="00B907E5" w:rsidP="004565C3">
            <w:pPr>
              <w:rPr>
                <w:sz w:val="2"/>
                <w:szCs w:val="2"/>
                <w:lang w:val="uk-UA"/>
              </w:rPr>
            </w:pPr>
          </w:p>
        </w:tc>
      </w:tr>
    </w:tbl>
    <w:p w14:paraId="764A3F41" w14:textId="77777777" w:rsidR="00B907E5" w:rsidRPr="004565C3" w:rsidRDefault="00B907E5" w:rsidP="00320E5D">
      <w:pPr>
        <w:ind w:right="565"/>
        <w:rPr>
          <w:sz w:val="2"/>
          <w:szCs w:val="2"/>
          <w:lang w:val="uk-UA"/>
        </w:rPr>
      </w:pPr>
    </w:p>
    <w:p w14:paraId="3FE1834C" w14:textId="77777777" w:rsidR="00B907E5" w:rsidRPr="004565C3" w:rsidRDefault="00B907E5" w:rsidP="00320E5D">
      <w:pPr>
        <w:ind w:right="565"/>
        <w:rPr>
          <w:sz w:val="2"/>
          <w:szCs w:val="2"/>
          <w:lang w:val="uk-UA"/>
        </w:rPr>
      </w:pPr>
    </w:p>
    <w:p w14:paraId="6ECF70CD" w14:textId="77777777" w:rsidR="00B907E5" w:rsidRPr="004565C3" w:rsidRDefault="00B907E5" w:rsidP="00320E5D">
      <w:pPr>
        <w:ind w:right="565"/>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0"/>
        <w:gridCol w:w="1431"/>
        <w:gridCol w:w="856"/>
        <w:gridCol w:w="570"/>
        <w:gridCol w:w="5899"/>
        <w:gridCol w:w="581"/>
      </w:tblGrid>
      <w:tr w:rsidR="00B907E5" w:rsidRPr="004565C3" w14:paraId="4E829109" w14:textId="77777777" w:rsidTr="004565C3">
        <w:trPr>
          <w:trHeight w:val="14650"/>
        </w:trPr>
        <w:tc>
          <w:tcPr>
            <w:tcW w:w="10478" w:type="dxa"/>
            <w:gridSpan w:val="7"/>
          </w:tcPr>
          <w:p w14:paraId="0328323E" w14:textId="70695B8A" w:rsidR="00B907E5" w:rsidRPr="004565C3" w:rsidRDefault="00BF4729" w:rsidP="001A3BA1">
            <w:pPr>
              <w:pStyle w:val="2"/>
              <w:spacing w:after="0" w:line="360" w:lineRule="auto"/>
              <w:ind w:left="559" w:firstLine="567"/>
              <w:rPr>
                <w:lang w:val="uk-UA"/>
              </w:rPr>
            </w:pPr>
            <w:bookmarkStart w:id="72" w:name="_5.9_Електропривід_повітряної"/>
            <w:bookmarkStart w:id="73" w:name="_Toc151579969"/>
            <w:bookmarkEnd w:id="72"/>
            <w:r w:rsidRPr="004565C3">
              <w:rPr>
                <w:lang w:val="uk-UA"/>
              </w:rPr>
              <w:lastRenderedPageBreak/>
              <w:t>5.9</w:t>
            </w:r>
            <w:r w:rsidR="00B907E5" w:rsidRPr="004565C3">
              <w:rPr>
                <w:lang w:val="uk-UA"/>
              </w:rPr>
              <w:t xml:space="preserve"> Електропривід повітряної заслінки</w:t>
            </w:r>
            <w:bookmarkEnd w:id="73"/>
          </w:p>
          <w:p w14:paraId="381C28F9" w14:textId="0BF0BC7A" w:rsidR="00BF4729" w:rsidRPr="004565C3" w:rsidRDefault="00B907E5" w:rsidP="003B0F3A">
            <w:pPr>
              <w:spacing w:line="360" w:lineRule="auto"/>
              <w:ind w:left="567" w:right="529" w:firstLine="567"/>
              <w:jc w:val="both"/>
              <w:rPr>
                <w:sz w:val="28"/>
                <w:szCs w:val="28"/>
                <w:lang w:val="uk-UA"/>
              </w:rPr>
            </w:pPr>
            <w:r w:rsidRPr="004565C3">
              <w:rPr>
                <w:sz w:val="28"/>
                <w:szCs w:val="28"/>
                <w:lang w:val="uk-UA"/>
              </w:rPr>
              <w:t>Для правильного керування повітряними заслінками</w:t>
            </w:r>
            <w:r w:rsidR="0041603B" w:rsidRPr="004565C3">
              <w:rPr>
                <w:sz w:val="28"/>
                <w:szCs w:val="28"/>
                <w:lang w:val="uk-UA"/>
              </w:rPr>
              <w:t>(рис. 5.9)</w:t>
            </w:r>
            <w:r w:rsidRPr="004565C3">
              <w:rPr>
                <w:sz w:val="28"/>
                <w:szCs w:val="28"/>
                <w:lang w:val="uk-UA"/>
              </w:rPr>
              <w:t>, які використовуються в системах вентиляції або кондиціонування, будемо використовувати електропривід повітряної заслінки</w:t>
            </w:r>
            <w:r w:rsidR="009F1654" w:rsidRPr="004565C3">
              <w:rPr>
                <w:sz w:val="28"/>
                <w:szCs w:val="28"/>
                <w:lang w:val="uk-UA"/>
              </w:rPr>
              <w:t xml:space="preserve"> [</w:t>
            </w:r>
            <w:r w:rsidR="007111E1" w:rsidRPr="004565C3">
              <w:rPr>
                <w:sz w:val="28"/>
                <w:szCs w:val="28"/>
                <w:lang w:val="uk-UA"/>
              </w:rPr>
              <w:t>38</w:t>
            </w:r>
            <w:r w:rsidR="009F1654" w:rsidRPr="004565C3">
              <w:rPr>
                <w:sz w:val="28"/>
                <w:szCs w:val="28"/>
                <w:lang w:val="uk-UA"/>
              </w:rPr>
              <w:t>]</w:t>
            </w:r>
            <w:r w:rsidRPr="004565C3">
              <w:rPr>
                <w:sz w:val="28"/>
                <w:szCs w:val="28"/>
                <w:lang w:val="uk-UA"/>
              </w:rPr>
              <w:t xml:space="preserve">. Такий модуль має просте встановлення, монтується на вал заслінки та за допомогою механічних упорів закріплюється механічними фіксаторами. </w:t>
            </w:r>
            <w:r w:rsidR="00BF4729" w:rsidRPr="004565C3">
              <w:rPr>
                <w:sz w:val="28"/>
                <w:szCs w:val="28"/>
                <w:lang w:val="uk-UA"/>
              </w:rPr>
              <w:t>Електропривід має захист від перевантаження і не вимагає використання кінцевих вимикачів, оскільки після досягнення заданого положення зупиняється автоматично.</w:t>
            </w:r>
          </w:p>
          <w:p w14:paraId="69652965" w14:textId="77777777" w:rsidR="003B0F3A" w:rsidRPr="004565C3" w:rsidRDefault="003B0F3A" w:rsidP="003B0F3A">
            <w:pPr>
              <w:spacing w:line="360" w:lineRule="auto"/>
              <w:ind w:left="567" w:right="415" w:firstLine="562"/>
              <w:jc w:val="center"/>
              <w:rPr>
                <w:sz w:val="28"/>
                <w:szCs w:val="28"/>
                <w:lang w:val="uk-UA"/>
              </w:rPr>
            </w:pPr>
            <w:r w:rsidRPr="004565C3">
              <w:rPr>
                <w:noProof/>
                <w:sz w:val="28"/>
                <w:szCs w:val="28"/>
                <w:lang w:val="uk-UA" w:eastAsia="uk-UA"/>
              </w:rPr>
              <w:drawing>
                <wp:inline distT="0" distB="0" distL="0" distR="0" wp14:anchorId="2F237384" wp14:editId="7E13608C">
                  <wp:extent cx="4352290" cy="2265218"/>
                  <wp:effectExtent l="0" t="0" r="0" b="0"/>
                  <wp:docPr id="1378303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11283" name=""/>
                          <pic:cNvPicPr/>
                        </pic:nvPicPr>
                        <pic:blipFill>
                          <a:blip r:embed="rId79"/>
                          <a:stretch>
                            <a:fillRect/>
                          </a:stretch>
                        </pic:blipFill>
                        <pic:spPr>
                          <a:xfrm>
                            <a:off x="0" y="0"/>
                            <a:ext cx="4366951" cy="2272849"/>
                          </a:xfrm>
                          <a:prstGeom prst="rect">
                            <a:avLst/>
                          </a:prstGeom>
                        </pic:spPr>
                      </pic:pic>
                    </a:graphicData>
                  </a:graphic>
                </wp:inline>
              </w:drawing>
            </w:r>
          </w:p>
          <w:p w14:paraId="68F1F35C" w14:textId="54F7DD07" w:rsidR="003B0F3A" w:rsidRPr="004565C3" w:rsidRDefault="003B0F3A" w:rsidP="003B0F3A">
            <w:pPr>
              <w:pStyle w:val="21"/>
              <w:spacing w:before="0" w:after="0" w:line="360" w:lineRule="auto"/>
              <w:ind w:left="567" w:right="415" w:firstLine="562"/>
              <w:rPr>
                <w:sz w:val="24"/>
                <w:szCs w:val="24"/>
                <w:lang w:val="uk-UA"/>
              </w:rPr>
            </w:pPr>
            <w:r w:rsidRPr="004565C3">
              <w:rPr>
                <w:sz w:val="24"/>
                <w:szCs w:val="24"/>
                <w:lang w:val="uk-UA"/>
              </w:rPr>
              <w:t>Рисунок 5.</w:t>
            </w:r>
            <w:r w:rsidR="0041603B" w:rsidRPr="004565C3">
              <w:rPr>
                <w:sz w:val="24"/>
                <w:szCs w:val="24"/>
                <w:lang w:val="uk-UA"/>
              </w:rPr>
              <w:t>9</w:t>
            </w:r>
            <w:r w:rsidRPr="004565C3">
              <w:rPr>
                <w:sz w:val="24"/>
                <w:szCs w:val="24"/>
                <w:lang w:val="uk-UA"/>
              </w:rPr>
              <w:t xml:space="preserve"> – Привід повітряної заслінки</w:t>
            </w:r>
          </w:p>
          <w:p w14:paraId="2512114D" w14:textId="6EF7B7AB" w:rsidR="003B0F3A" w:rsidRPr="004565C3" w:rsidRDefault="000E5305" w:rsidP="003B0F3A">
            <w:pPr>
              <w:spacing w:line="360" w:lineRule="auto"/>
              <w:ind w:left="567" w:right="415" w:firstLine="562"/>
              <w:jc w:val="both"/>
              <w:rPr>
                <w:sz w:val="28"/>
                <w:szCs w:val="28"/>
                <w:lang w:val="uk-UA"/>
              </w:rPr>
            </w:pPr>
            <w:r w:rsidRPr="004565C3">
              <w:rPr>
                <w:sz w:val="28"/>
                <w:szCs w:val="28"/>
                <w:lang w:val="uk-UA"/>
              </w:rPr>
              <w:t xml:space="preserve">Такого типу готові рішення підключаються до реле, яке теж створене на основі мікроконтролера ESP8266. Таким чином модуль </w:t>
            </w:r>
            <w:r w:rsidR="003B0F3A" w:rsidRPr="004565C3">
              <w:rPr>
                <w:sz w:val="28"/>
                <w:szCs w:val="28"/>
                <w:lang w:val="uk-UA"/>
              </w:rPr>
              <w:t xml:space="preserve">автоматично підключається до головного контролера, який керує роботою та відправляє команди. В разі виявлення зміни температури або вологості, головний контролер надсилає відповідні команди для коригування положення заслінок, що дозволяє регулювати повітряні потоки до приміщення. </w:t>
            </w:r>
          </w:p>
          <w:p w14:paraId="1D9CCDE0" w14:textId="77777777" w:rsidR="003B0F3A" w:rsidRPr="004565C3" w:rsidRDefault="003B0F3A" w:rsidP="003B0F3A">
            <w:pPr>
              <w:spacing w:line="360" w:lineRule="auto"/>
              <w:ind w:left="567" w:right="415" w:firstLine="562"/>
              <w:jc w:val="both"/>
              <w:rPr>
                <w:sz w:val="28"/>
                <w:szCs w:val="28"/>
                <w:lang w:val="uk-UA"/>
              </w:rPr>
            </w:pPr>
            <w:r w:rsidRPr="004565C3">
              <w:rPr>
                <w:sz w:val="28"/>
                <w:szCs w:val="28"/>
                <w:lang w:val="uk-UA"/>
              </w:rPr>
              <w:t>Для забезпечення безперебійної роботи, електропривід може бути підключений до резервного джерела живлення, що гарантує його працездатність навіть у випадку відключення основного електропостачання.</w:t>
            </w:r>
          </w:p>
          <w:p w14:paraId="0339FEDA" w14:textId="390B6B80" w:rsidR="003B0F3A" w:rsidRPr="004565C3" w:rsidRDefault="003B0F3A" w:rsidP="003B0F3A">
            <w:pPr>
              <w:spacing w:line="360" w:lineRule="auto"/>
              <w:ind w:left="567" w:right="415" w:firstLine="562"/>
              <w:jc w:val="both"/>
              <w:rPr>
                <w:sz w:val="28"/>
                <w:szCs w:val="28"/>
                <w:lang w:val="uk-UA"/>
              </w:rPr>
            </w:pPr>
            <w:r w:rsidRPr="004565C3">
              <w:rPr>
                <w:sz w:val="28"/>
                <w:szCs w:val="28"/>
                <w:lang w:val="uk-UA"/>
              </w:rPr>
              <w:t>На схемі 5.</w:t>
            </w:r>
            <w:r w:rsidR="00D67F42" w:rsidRPr="004565C3">
              <w:rPr>
                <w:sz w:val="28"/>
                <w:szCs w:val="28"/>
                <w:lang w:val="uk-UA"/>
              </w:rPr>
              <w:t>10</w:t>
            </w:r>
            <w:r w:rsidRPr="004565C3">
              <w:rPr>
                <w:sz w:val="28"/>
                <w:szCs w:val="28"/>
                <w:lang w:val="uk-UA"/>
              </w:rPr>
              <w:t xml:space="preserve"> можна побачити схему роботи вентиляції у випадку не відповідності кліматичним нормам.</w:t>
            </w:r>
          </w:p>
          <w:p w14:paraId="5804E2ED" w14:textId="440DDD72" w:rsidR="00B907E5" w:rsidRPr="004565C3" w:rsidRDefault="00B907E5" w:rsidP="003B0F3A">
            <w:pPr>
              <w:spacing w:line="360" w:lineRule="auto"/>
              <w:ind w:right="529"/>
              <w:jc w:val="both"/>
              <w:rPr>
                <w:sz w:val="28"/>
                <w:szCs w:val="28"/>
                <w:lang w:val="uk-UA"/>
              </w:rPr>
            </w:pPr>
          </w:p>
        </w:tc>
      </w:tr>
      <w:tr w:rsidR="00B907E5" w:rsidRPr="004565C3" w14:paraId="7A2DAEEA" w14:textId="77777777" w:rsidTr="00BF4729">
        <w:trPr>
          <w:trHeight w:val="227"/>
        </w:trPr>
        <w:tc>
          <w:tcPr>
            <w:tcW w:w="571" w:type="dxa"/>
            <w:tcBorders>
              <w:bottom w:val="single" w:sz="12" w:space="0" w:color="000000"/>
            </w:tcBorders>
          </w:tcPr>
          <w:p w14:paraId="0202F88A" w14:textId="77777777" w:rsidR="00B907E5" w:rsidRPr="004565C3" w:rsidRDefault="00B907E5" w:rsidP="004565C3">
            <w:pPr>
              <w:pStyle w:val="TableParagraph"/>
              <w:rPr>
                <w:sz w:val="16"/>
                <w:lang w:val="uk-UA"/>
              </w:rPr>
            </w:pPr>
          </w:p>
        </w:tc>
        <w:tc>
          <w:tcPr>
            <w:tcW w:w="570" w:type="dxa"/>
            <w:tcBorders>
              <w:bottom w:val="single" w:sz="12" w:space="0" w:color="000000"/>
            </w:tcBorders>
          </w:tcPr>
          <w:p w14:paraId="470579AF" w14:textId="77777777" w:rsidR="00B907E5" w:rsidRPr="004565C3" w:rsidRDefault="00B907E5" w:rsidP="004565C3">
            <w:pPr>
              <w:pStyle w:val="TableParagraph"/>
              <w:rPr>
                <w:sz w:val="16"/>
                <w:lang w:val="uk-UA"/>
              </w:rPr>
            </w:pPr>
          </w:p>
        </w:tc>
        <w:tc>
          <w:tcPr>
            <w:tcW w:w="1431" w:type="dxa"/>
            <w:tcBorders>
              <w:bottom w:val="single" w:sz="12" w:space="0" w:color="000000"/>
            </w:tcBorders>
          </w:tcPr>
          <w:p w14:paraId="381A0738" w14:textId="77777777" w:rsidR="00B907E5" w:rsidRPr="004565C3" w:rsidRDefault="00B907E5" w:rsidP="004565C3">
            <w:pPr>
              <w:pStyle w:val="TableParagraph"/>
              <w:rPr>
                <w:sz w:val="16"/>
                <w:lang w:val="uk-UA"/>
              </w:rPr>
            </w:pPr>
          </w:p>
        </w:tc>
        <w:tc>
          <w:tcPr>
            <w:tcW w:w="856" w:type="dxa"/>
            <w:tcBorders>
              <w:bottom w:val="single" w:sz="12" w:space="0" w:color="000000"/>
            </w:tcBorders>
          </w:tcPr>
          <w:p w14:paraId="5993B540" w14:textId="77777777" w:rsidR="00B907E5" w:rsidRPr="004565C3" w:rsidRDefault="00B907E5" w:rsidP="004565C3">
            <w:pPr>
              <w:pStyle w:val="TableParagraph"/>
              <w:rPr>
                <w:sz w:val="16"/>
                <w:lang w:val="uk-UA"/>
              </w:rPr>
            </w:pPr>
          </w:p>
        </w:tc>
        <w:tc>
          <w:tcPr>
            <w:tcW w:w="570" w:type="dxa"/>
            <w:tcBorders>
              <w:bottom w:val="single" w:sz="12" w:space="0" w:color="000000"/>
            </w:tcBorders>
          </w:tcPr>
          <w:p w14:paraId="129D4426" w14:textId="77777777" w:rsidR="00B907E5" w:rsidRPr="004565C3" w:rsidRDefault="00B907E5" w:rsidP="004565C3">
            <w:pPr>
              <w:pStyle w:val="TableParagraph"/>
              <w:rPr>
                <w:sz w:val="16"/>
                <w:lang w:val="uk-UA"/>
              </w:rPr>
            </w:pPr>
          </w:p>
        </w:tc>
        <w:tc>
          <w:tcPr>
            <w:tcW w:w="5899" w:type="dxa"/>
            <w:vMerge w:val="restart"/>
          </w:tcPr>
          <w:p w14:paraId="364C2EDC" w14:textId="77777777" w:rsidR="00B907E5" w:rsidRPr="004565C3" w:rsidRDefault="00B907E5" w:rsidP="004565C3">
            <w:pPr>
              <w:pStyle w:val="TableParagraph"/>
              <w:spacing w:before="220"/>
              <w:ind w:left="1908"/>
              <w:rPr>
                <w:i/>
                <w:sz w:val="28"/>
                <w:lang w:val="uk-UA"/>
              </w:rPr>
            </w:pPr>
            <w:r w:rsidRPr="004565C3">
              <w:rPr>
                <w:i/>
                <w:sz w:val="28"/>
                <w:lang w:val="uk-UA"/>
              </w:rPr>
              <w:t>РЕ02.413620.001 ПЗ</w:t>
            </w:r>
          </w:p>
        </w:tc>
        <w:tc>
          <w:tcPr>
            <w:tcW w:w="581" w:type="dxa"/>
            <w:tcBorders>
              <w:bottom w:val="single" w:sz="12" w:space="0" w:color="000000"/>
            </w:tcBorders>
          </w:tcPr>
          <w:p w14:paraId="23AE8B96" w14:textId="77777777" w:rsidR="00B907E5" w:rsidRPr="004565C3" w:rsidRDefault="00B907E5" w:rsidP="004565C3">
            <w:pPr>
              <w:pStyle w:val="TableParagraph"/>
              <w:spacing w:before="25" w:line="193" w:lineRule="exact"/>
              <w:ind w:left="125"/>
              <w:rPr>
                <w:i/>
                <w:sz w:val="18"/>
                <w:lang w:val="uk-UA"/>
              </w:rPr>
            </w:pPr>
            <w:r w:rsidRPr="004565C3">
              <w:rPr>
                <w:i/>
                <w:sz w:val="18"/>
                <w:lang w:val="uk-UA"/>
              </w:rPr>
              <w:t>Арк.</w:t>
            </w:r>
          </w:p>
        </w:tc>
      </w:tr>
      <w:tr w:rsidR="00B907E5" w:rsidRPr="004565C3" w14:paraId="75A97356" w14:textId="77777777" w:rsidTr="00BF4729">
        <w:trPr>
          <w:trHeight w:val="227"/>
        </w:trPr>
        <w:tc>
          <w:tcPr>
            <w:tcW w:w="571" w:type="dxa"/>
            <w:tcBorders>
              <w:top w:val="single" w:sz="12" w:space="0" w:color="000000"/>
            </w:tcBorders>
          </w:tcPr>
          <w:p w14:paraId="459C3467" w14:textId="77777777" w:rsidR="00B907E5" w:rsidRPr="004565C3" w:rsidRDefault="00B907E5" w:rsidP="004565C3">
            <w:pPr>
              <w:pStyle w:val="TableParagraph"/>
              <w:rPr>
                <w:sz w:val="16"/>
                <w:lang w:val="uk-UA"/>
              </w:rPr>
            </w:pPr>
          </w:p>
        </w:tc>
        <w:tc>
          <w:tcPr>
            <w:tcW w:w="570" w:type="dxa"/>
            <w:tcBorders>
              <w:top w:val="single" w:sz="12" w:space="0" w:color="000000"/>
            </w:tcBorders>
          </w:tcPr>
          <w:p w14:paraId="149334C1" w14:textId="77777777" w:rsidR="00B907E5" w:rsidRPr="004565C3" w:rsidRDefault="00B907E5" w:rsidP="004565C3">
            <w:pPr>
              <w:pStyle w:val="TableParagraph"/>
              <w:rPr>
                <w:sz w:val="16"/>
                <w:lang w:val="uk-UA"/>
              </w:rPr>
            </w:pPr>
          </w:p>
        </w:tc>
        <w:tc>
          <w:tcPr>
            <w:tcW w:w="1431" w:type="dxa"/>
            <w:tcBorders>
              <w:top w:val="single" w:sz="12" w:space="0" w:color="000000"/>
            </w:tcBorders>
          </w:tcPr>
          <w:p w14:paraId="6E5B81B7" w14:textId="77777777" w:rsidR="00B907E5" w:rsidRPr="004565C3" w:rsidRDefault="00B907E5" w:rsidP="004565C3">
            <w:pPr>
              <w:pStyle w:val="TableParagraph"/>
              <w:rPr>
                <w:sz w:val="16"/>
                <w:lang w:val="uk-UA"/>
              </w:rPr>
            </w:pPr>
          </w:p>
        </w:tc>
        <w:tc>
          <w:tcPr>
            <w:tcW w:w="856" w:type="dxa"/>
            <w:tcBorders>
              <w:top w:val="single" w:sz="12" w:space="0" w:color="000000"/>
            </w:tcBorders>
          </w:tcPr>
          <w:p w14:paraId="478C2CC3" w14:textId="77777777" w:rsidR="00B907E5" w:rsidRPr="004565C3" w:rsidRDefault="00B907E5" w:rsidP="004565C3">
            <w:pPr>
              <w:pStyle w:val="TableParagraph"/>
              <w:rPr>
                <w:sz w:val="16"/>
                <w:lang w:val="uk-UA"/>
              </w:rPr>
            </w:pPr>
          </w:p>
        </w:tc>
        <w:tc>
          <w:tcPr>
            <w:tcW w:w="570" w:type="dxa"/>
            <w:tcBorders>
              <w:top w:val="single" w:sz="12" w:space="0" w:color="000000"/>
            </w:tcBorders>
          </w:tcPr>
          <w:p w14:paraId="679E023D" w14:textId="77777777" w:rsidR="00B907E5" w:rsidRPr="004565C3" w:rsidRDefault="00B907E5" w:rsidP="004565C3">
            <w:pPr>
              <w:pStyle w:val="TableParagraph"/>
              <w:rPr>
                <w:sz w:val="16"/>
                <w:lang w:val="uk-UA"/>
              </w:rPr>
            </w:pPr>
          </w:p>
        </w:tc>
        <w:tc>
          <w:tcPr>
            <w:tcW w:w="5899" w:type="dxa"/>
            <w:vMerge/>
            <w:tcBorders>
              <w:top w:val="nil"/>
            </w:tcBorders>
          </w:tcPr>
          <w:p w14:paraId="33C8D05A" w14:textId="77777777" w:rsidR="00B907E5" w:rsidRPr="004565C3" w:rsidRDefault="00B907E5" w:rsidP="004565C3">
            <w:pPr>
              <w:rPr>
                <w:sz w:val="2"/>
                <w:szCs w:val="2"/>
                <w:lang w:val="uk-UA"/>
              </w:rPr>
            </w:pPr>
          </w:p>
        </w:tc>
        <w:tc>
          <w:tcPr>
            <w:tcW w:w="581" w:type="dxa"/>
            <w:vMerge w:val="restart"/>
            <w:tcBorders>
              <w:top w:val="single" w:sz="12" w:space="0" w:color="000000"/>
            </w:tcBorders>
          </w:tcPr>
          <w:p w14:paraId="39EDDFA4" w14:textId="012BFBE9" w:rsidR="00B907E5" w:rsidRPr="004565C3" w:rsidRDefault="00A063AE" w:rsidP="004565C3">
            <w:pPr>
              <w:pStyle w:val="TableParagraph"/>
              <w:spacing w:before="112"/>
              <w:ind w:left="169"/>
              <w:rPr>
                <w:i/>
                <w:sz w:val="24"/>
                <w:lang w:val="uk-UA"/>
              </w:rPr>
            </w:pPr>
            <w:r w:rsidRPr="004565C3">
              <w:rPr>
                <w:i/>
                <w:sz w:val="24"/>
                <w:lang w:val="uk-UA"/>
              </w:rPr>
              <w:t>45</w:t>
            </w:r>
          </w:p>
        </w:tc>
      </w:tr>
      <w:tr w:rsidR="00B907E5" w:rsidRPr="004565C3" w14:paraId="19561511" w14:textId="77777777" w:rsidTr="00BF4729">
        <w:trPr>
          <w:trHeight w:val="227"/>
        </w:trPr>
        <w:tc>
          <w:tcPr>
            <w:tcW w:w="571" w:type="dxa"/>
          </w:tcPr>
          <w:p w14:paraId="00BAA581" w14:textId="77777777" w:rsidR="00B907E5" w:rsidRPr="004565C3" w:rsidRDefault="00B907E5" w:rsidP="004565C3">
            <w:pPr>
              <w:pStyle w:val="TableParagraph"/>
              <w:spacing w:before="7" w:line="211" w:lineRule="exact"/>
              <w:ind w:left="131"/>
              <w:rPr>
                <w:i/>
                <w:sz w:val="18"/>
                <w:lang w:val="uk-UA"/>
              </w:rPr>
            </w:pPr>
            <w:r w:rsidRPr="004565C3">
              <w:rPr>
                <w:i/>
                <w:sz w:val="18"/>
                <w:lang w:val="uk-UA"/>
              </w:rPr>
              <w:t>Змн.</w:t>
            </w:r>
          </w:p>
        </w:tc>
        <w:tc>
          <w:tcPr>
            <w:tcW w:w="570" w:type="dxa"/>
          </w:tcPr>
          <w:p w14:paraId="136BF1B3" w14:textId="77777777" w:rsidR="00B907E5" w:rsidRPr="004565C3" w:rsidRDefault="00B907E5" w:rsidP="004565C3">
            <w:pPr>
              <w:pStyle w:val="TableParagraph"/>
              <w:spacing w:before="7" w:line="211" w:lineRule="exact"/>
              <w:ind w:left="122"/>
              <w:rPr>
                <w:i/>
                <w:sz w:val="18"/>
                <w:lang w:val="uk-UA"/>
              </w:rPr>
            </w:pPr>
            <w:r w:rsidRPr="004565C3">
              <w:rPr>
                <w:i/>
                <w:sz w:val="18"/>
                <w:lang w:val="uk-UA"/>
              </w:rPr>
              <w:t>Арк.</w:t>
            </w:r>
          </w:p>
        </w:tc>
        <w:tc>
          <w:tcPr>
            <w:tcW w:w="1431" w:type="dxa"/>
          </w:tcPr>
          <w:p w14:paraId="2F241D79" w14:textId="77777777" w:rsidR="00B907E5" w:rsidRPr="004565C3" w:rsidRDefault="00B907E5"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6" w:type="dxa"/>
          </w:tcPr>
          <w:p w14:paraId="178B67D7" w14:textId="77777777" w:rsidR="00B907E5" w:rsidRPr="004565C3" w:rsidRDefault="00B907E5" w:rsidP="004565C3">
            <w:pPr>
              <w:pStyle w:val="TableParagraph"/>
              <w:spacing w:before="7" w:line="211" w:lineRule="exact"/>
              <w:ind w:left="200"/>
              <w:rPr>
                <w:i/>
                <w:sz w:val="18"/>
                <w:lang w:val="uk-UA"/>
              </w:rPr>
            </w:pPr>
            <w:r w:rsidRPr="004565C3">
              <w:rPr>
                <w:i/>
                <w:sz w:val="18"/>
                <w:lang w:val="uk-UA"/>
              </w:rPr>
              <w:t>Підпис</w:t>
            </w:r>
          </w:p>
        </w:tc>
        <w:tc>
          <w:tcPr>
            <w:tcW w:w="570" w:type="dxa"/>
          </w:tcPr>
          <w:p w14:paraId="5A1B59C4" w14:textId="77777777" w:rsidR="00B907E5" w:rsidRPr="004565C3" w:rsidRDefault="00B907E5" w:rsidP="004565C3">
            <w:pPr>
              <w:pStyle w:val="TableParagraph"/>
              <w:spacing w:before="7" w:line="211" w:lineRule="exact"/>
              <w:ind w:left="77"/>
              <w:rPr>
                <w:i/>
                <w:sz w:val="18"/>
                <w:lang w:val="uk-UA"/>
              </w:rPr>
            </w:pPr>
            <w:r w:rsidRPr="004565C3">
              <w:rPr>
                <w:i/>
                <w:sz w:val="18"/>
                <w:lang w:val="uk-UA"/>
              </w:rPr>
              <w:t>Дата</w:t>
            </w:r>
          </w:p>
        </w:tc>
        <w:tc>
          <w:tcPr>
            <w:tcW w:w="5899" w:type="dxa"/>
            <w:vMerge/>
            <w:tcBorders>
              <w:top w:val="nil"/>
            </w:tcBorders>
          </w:tcPr>
          <w:p w14:paraId="664F8E4D" w14:textId="77777777" w:rsidR="00B907E5" w:rsidRPr="004565C3" w:rsidRDefault="00B907E5" w:rsidP="004565C3">
            <w:pPr>
              <w:rPr>
                <w:sz w:val="2"/>
                <w:szCs w:val="2"/>
                <w:lang w:val="uk-UA"/>
              </w:rPr>
            </w:pPr>
          </w:p>
        </w:tc>
        <w:tc>
          <w:tcPr>
            <w:tcW w:w="581" w:type="dxa"/>
            <w:vMerge/>
            <w:tcBorders>
              <w:top w:val="nil"/>
            </w:tcBorders>
          </w:tcPr>
          <w:p w14:paraId="15131D41" w14:textId="77777777" w:rsidR="00B907E5" w:rsidRPr="004565C3" w:rsidRDefault="00B907E5" w:rsidP="004565C3">
            <w:pPr>
              <w:rPr>
                <w:sz w:val="2"/>
                <w:szCs w:val="2"/>
                <w:lang w:val="uk-UA"/>
              </w:rPr>
            </w:pPr>
          </w:p>
        </w:tc>
      </w:tr>
      <w:tr w:rsidR="00B907E5" w:rsidRPr="004565C3" w14:paraId="65C29C1B" w14:textId="77777777" w:rsidTr="00BF4729">
        <w:trPr>
          <w:trHeight w:val="227"/>
        </w:trPr>
        <w:tc>
          <w:tcPr>
            <w:tcW w:w="571" w:type="dxa"/>
          </w:tcPr>
          <w:p w14:paraId="1672E779" w14:textId="77777777" w:rsidR="00B907E5" w:rsidRPr="004565C3" w:rsidRDefault="00B907E5" w:rsidP="004565C3">
            <w:pPr>
              <w:pStyle w:val="TableParagraph"/>
              <w:spacing w:before="7" w:line="211" w:lineRule="exact"/>
              <w:ind w:left="131"/>
              <w:rPr>
                <w:i/>
                <w:sz w:val="18"/>
                <w:lang w:val="uk-UA"/>
              </w:rPr>
            </w:pPr>
            <w:r w:rsidRPr="004565C3">
              <w:rPr>
                <w:i/>
                <w:sz w:val="18"/>
                <w:lang w:val="uk-UA"/>
              </w:rPr>
              <w:t>Змн.</w:t>
            </w:r>
          </w:p>
        </w:tc>
        <w:tc>
          <w:tcPr>
            <w:tcW w:w="570" w:type="dxa"/>
          </w:tcPr>
          <w:p w14:paraId="5126CC92" w14:textId="77777777" w:rsidR="00B907E5" w:rsidRPr="004565C3" w:rsidRDefault="00B907E5" w:rsidP="004565C3">
            <w:pPr>
              <w:pStyle w:val="TableParagraph"/>
              <w:spacing w:before="7" w:line="211" w:lineRule="exact"/>
              <w:ind w:left="122"/>
              <w:rPr>
                <w:i/>
                <w:sz w:val="18"/>
                <w:lang w:val="uk-UA"/>
              </w:rPr>
            </w:pPr>
            <w:r w:rsidRPr="004565C3">
              <w:rPr>
                <w:i/>
                <w:sz w:val="18"/>
                <w:lang w:val="uk-UA"/>
              </w:rPr>
              <w:t>Арк.</w:t>
            </w:r>
          </w:p>
        </w:tc>
        <w:tc>
          <w:tcPr>
            <w:tcW w:w="1431" w:type="dxa"/>
          </w:tcPr>
          <w:p w14:paraId="5882DF0B" w14:textId="77777777" w:rsidR="00B907E5" w:rsidRPr="004565C3" w:rsidRDefault="00B907E5"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56" w:type="dxa"/>
          </w:tcPr>
          <w:p w14:paraId="2FB39951" w14:textId="77777777" w:rsidR="00B907E5" w:rsidRPr="004565C3" w:rsidRDefault="00B907E5" w:rsidP="004565C3">
            <w:pPr>
              <w:pStyle w:val="TableParagraph"/>
              <w:spacing w:before="7" w:line="211" w:lineRule="exact"/>
              <w:ind w:left="200"/>
              <w:rPr>
                <w:i/>
                <w:sz w:val="18"/>
                <w:lang w:val="uk-UA"/>
              </w:rPr>
            </w:pPr>
            <w:r w:rsidRPr="004565C3">
              <w:rPr>
                <w:i/>
                <w:sz w:val="18"/>
                <w:lang w:val="uk-UA"/>
              </w:rPr>
              <w:t>Підпис</w:t>
            </w:r>
          </w:p>
        </w:tc>
        <w:tc>
          <w:tcPr>
            <w:tcW w:w="570" w:type="dxa"/>
          </w:tcPr>
          <w:p w14:paraId="180D769E" w14:textId="77777777" w:rsidR="00B907E5" w:rsidRPr="004565C3" w:rsidRDefault="00B907E5" w:rsidP="004565C3">
            <w:pPr>
              <w:pStyle w:val="TableParagraph"/>
              <w:spacing w:before="7" w:line="211" w:lineRule="exact"/>
              <w:ind w:left="77"/>
              <w:rPr>
                <w:i/>
                <w:sz w:val="18"/>
                <w:lang w:val="uk-UA"/>
              </w:rPr>
            </w:pPr>
            <w:r w:rsidRPr="004565C3">
              <w:rPr>
                <w:i/>
                <w:sz w:val="18"/>
                <w:lang w:val="uk-UA"/>
              </w:rPr>
              <w:t>Дата</w:t>
            </w:r>
          </w:p>
        </w:tc>
        <w:tc>
          <w:tcPr>
            <w:tcW w:w="5899" w:type="dxa"/>
            <w:vMerge/>
            <w:tcBorders>
              <w:top w:val="nil"/>
            </w:tcBorders>
          </w:tcPr>
          <w:p w14:paraId="578C5C18" w14:textId="77777777" w:rsidR="00B907E5" w:rsidRPr="004565C3" w:rsidRDefault="00B907E5" w:rsidP="004565C3">
            <w:pPr>
              <w:rPr>
                <w:sz w:val="2"/>
                <w:szCs w:val="2"/>
                <w:lang w:val="uk-UA"/>
              </w:rPr>
            </w:pPr>
          </w:p>
        </w:tc>
        <w:tc>
          <w:tcPr>
            <w:tcW w:w="581" w:type="dxa"/>
            <w:vMerge/>
            <w:tcBorders>
              <w:top w:val="nil"/>
            </w:tcBorders>
          </w:tcPr>
          <w:p w14:paraId="3EB5F69C" w14:textId="77777777" w:rsidR="00B907E5" w:rsidRPr="004565C3" w:rsidRDefault="00B907E5" w:rsidP="004565C3">
            <w:pPr>
              <w:rPr>
                <w:sz w:val="2"/>
                <w:szCs w:val="2"/>
                <w:lang w:val="uk-UA"/>
              </w:rPr>
            </w:pPr>
          </w:p>
        </w:tc>
      </w:tr>
    </w:tbl>
    <w:p w14:paraId="1E994D2C" w14:textId="77777777" w:rsidR="00BF4729" w:rsidRPr="004565C3" w:rsidRDefault="00BF4729" w:rsidP="00320E5D">
      <w:pPr>
        <w:ind w:right="565"/>
        <w:rPr>
          <w:sz w:val="2"/>
          <w:szCs w:val="2"/>
          <w:lang w:val="uk-UA"/>
        </w:rPr>
      </w:pPr>
    </w:p>
    <w:p w14:paraId="78EBACD5" w14:textId="77777777" w:rsidR="00BF4729" w:rsidRPr="004565C3" w:rsidRDefault="00BF4729" w:rsidP="00320E5D">
      <w:pPr>
        <w:ind w:right="565"/>
        <w:rPr>
          <w:sz w:val="2"/>
          <w:szCs w:val="2"/>
          <w:lang w:val="uk-UA"/>
        </w:rPr>
      </w:pPr>
    </w:p>
    <w:p w14:paraId="1EB6A243" w14:textId="77777777" w:rsidR="00BF4729" w:rsidRPr="004565C3" w:rsidRDefault="00BF4729" w:rsidP="00320E5D">
      <w:pPr>
        <w:ind w:right="565"/>
        <w:rPr>
          <w:sz w:val="2"/>
          <w:szCs w:val="2"/>
          <w:lang w:val="uk-UA"/>
        </w:rPr>
      </w:pPr>
    </w:p>
    <w:p w14:paraId="25844731" w14:textId="77777777" w:rsidR="00BF4729" w:rsidRPr="004565C3" w:rsidRDefault="00BF4729" w:rsidP="00320E5D">
      <w:pPr>
        <w:ind w:right="565"/>
        <w:rPr>
          <w:sz w:val="2"/>
          <w:szCs w:val="2"/>
          <w:lang w:val="uk-UA"/>
        </w:rPr>
      </w:pPr>
    </w:p>
    <w:p w14:paraId="046A2F63" w14:textId="77777777" w:rsidR="00BF4729" w:rsidRPr="004565C3" w:rsidRDefault="00BF4729" w:rsidP="00320E5D">
      <w:pPr>
        <w:ind w:right="565"/>
        <w:rPr>
          <w:sz w:val="2"/>
          <w:szCs w:val="2"/>
          <w:lang w:val="uk-UA"/>
        </w:rPr>
      </w:pPr>
    </w:p>
    <w:p w14:paraId="77A04B8E" w14:textId="77777777" w:rsidR="00BF4729" w:rsidRPr="004565C3" w:rsidRDefault="00BF4729" w:rsidP="00320E5D">
      <w:pPr>
        <w:ind w:right="565"/>
        <w:rPr>
          <w:sz w:val="2"/>
          <w:szCs w:val="2"/>
          <w:lang w:val="uk-UA"/>
        </w:rPr>
      </w:pPr>
    </w:p>
    <w:p w14:paraId="46854394" w14:textId="77777777" w:rsidR="00BF4729" w:rsidRPr="004565C3" w:rsidRDefault="00BF4729" w:rsidP="00320E5D">
      <w:pPr>
        <w:ind w:right="565"/>
        <w:rPr>
          <w:sz w:val="2"/>
          <w:szCs w:val="2"/>
          <w:lang w:val="uk-UA"/>
        </w:rPr>
      </w:pPr>
    </w:p>
    <w:p w14:paraId="6750D9DE" w14:textId="77777777" w:rsidR="00BF4729" w:rsidRPr="004565C3" w:rsidRDefault="00BF4729" w:rsidP="00320E5D">
      <w:pPr>
        <w:ind w:right="565"/>
        <w:rPr>
          <w:sz w:val="2"/>
          <w:szCs w:val="2"/>
          <w:lang w:val="uk-UA"/>
        </w:rPr>
      </w:pPr>
    </w:p>
    <w:p w14:paraId="0C201BBA" w14:textId="77777777" w:rsidR="00BF4729" w:rsidRPr="004565C3" w:rsidRDefault="00BF4729" w:rsidP="00320E5D">
      <w:pPr>
        <w:ind w:right="565"/>
        <w:rPr>
          <w:sz w:val="2"/>
          <w:szCs w:val="2"/>
          <w:lang w:val="uk-UA"/>
        </w:rPr>
      </w:pPr>
    </w:p>
    <w:p w14:paraId="5CE4B67A" w14:textId="77777777" w:rsidR="00BF4729" w:rsidRPr="004565C3" w:rsidRDefault="00BF4729" w:rsidP="00320E5D">
      <w:pPr>
        <w:ind w:right="565"/>
        <w:rPr>
          <w:sz w:val="2"/>
          <w:szCs w:val="2"/>
          <w:lang w:val="uk-UA"/>
        </w:rPr>
      </w:pPr>
    </w:p>
    <w:p w14:paraId="2C644845" w14:textId="77777777" w:rsidR="00BF4729" w:rsidRPr="004565C3" w:rsidRDefault="00BF4729" w:rsidP="00320E5D">
      <w:pPr>
        <w:ind w:right="565"/>
        <w:rPr>
          <w:sz w:val="2"/>
          <w:szCs w:val="2"/>
          <w:lang w:val="uk-UA"/>
        </w:rPr>
      </w:pPr>
    </w:p>
    <w:p w14:paraId="7CEEACFD" w14:textId="77777777" w:rsidR="00BF4729" w:rsidRPr="004565C3" w:rsidRDefault="00BF4729" w:rsidP="00320E5D">
      <w:pPr>
        <w:ind w:right="565"/>
        <w:rPr>
          <w:sz w:val="2"/>
          <w:szCs w:val="2"/>
          <w:lang w:val="uk-UA"/>
        </w:rPr>
      </w:pPr>
    </w:p>
    <w:p w14:paraId="0FDA3405" w14:textId="77777777" w:rsidR="00BF4729" w:rsidRPr="004565C3" w:rsidRDefault="00BF4729">
      <w:pPr>
        <w:rPr>
          <w:sz w:val="2"/>
          <w:szCs w:val="2"/>
          <w:lang w:val="uk-UA"/>
        </w:rPr>
      </w:pPr>
    </w:p>
    <w:p w14:paraId="458FC0BC" w14:textId="77777777" w:rsidR="00BF4729" w:rsidRPr="004565C3" w:rsidRDefault="00BF4729">
      <w:pPr>
        <w:rPr>
          <w:sz w:val="2"/>
          <w:szCs w:val="2"/>
          <w:lang w:val="uk-UA"/>
        </w:rPr>
      </w:pPr>
    </w:p>
    <w:p w14:paraId="108EC677" w14:textId="77777777" w:rsidR="00BF4729" w:rsidRPr="004565C3" w:rsidRDefault="00BF4729">
      <w:pPr>
        <w:rPr>
          <w:sz w:val="2"/>
          <w:szCs w:val="2"/>
          <w:lang w:val="uk-UA"/>
        </w:rPr>
      </w:pPr>
    </w:p>
    <w:p w14:paraId="206067CC" w14:textId="77777777" w:rsidR="00BF4729" w:rsidRPr="004565C3" w:rsidRDefault="00BF4729">
      <w:pPr>
        <w:rPr>
          <w:sz w:val="2"/>
          <w:szCs w:val="2"/>
          <w:lang w:val="uk-UA"/>
        </w:rPr>
      </w:pPr>
    </w:p>
    <w:p w14:paraId="5A927119" w14:textId="77777777" w:rsidR="00BF4729" w:rsidRPr="004565C3" w:rsidRDefault="00BF4729">
      <w:pPr>
        <w:rPr>
          <w:sz w:val="2"/>
          <w:szCs w:val="2"/>
          <w:lang w:val="uk-UA"/>
        </w:rPr>
      </w:pPr>
    </w:p>
    <w:p w14:paraId="1AFBE1A3" w14:textId="77777777" w:rsidR="00BF4729" w:rsidRPr="004565C3" w:rsidRDefault="00BF4729">
      <w:pPr>
        <w:rPr>
          <w:sz w:val="2"/>
          <w:szCs w:val="2"/>
          <w:lang w:val="uk-UA"/>
        </w:rPr>
      </w:pPr>
    </w:p>
    <w:p w14:paraId="7E97FD38" w14:textId="77777777" w:rsidR="00BF4729" w:rsidRPr="004565C3" w:rsidRDefault="00BF4729">
      <w:pPr>
        <w:rPr>
          <w:sz w:val="2"/>
          <w:szCs w:val="2"/>
          <w:lang w:val="uk-UA"/>
        </w:rPr>
      </w:pPr>
    </w:p>
    <w:p w14:paraId="7C22EE15" w14:textId="77777777" w:rsidR="00BF4729" w:rsidRPr="004565C3" w:rsidRDefault="00BF4729">
      <w:pPr>
        <w:rPr>
          <w:sz w:val="2"/>
          <w:szCs w:val="2"/>
          <w:lang w:val="uk-UA"/>
        </w:rPr>
      </w:pPr>
    </w:p>
    <w:p w14:paraId="2A969616" w14:textId="77777777" w:rsidR="00BF4729" w:rsidRPr="004565C3" w:rsidRDefault="00BF4729">
      <w:pPr>
        <w:rPr>
          <w:sz w:val="2"/>
          <w:szCs w:val="2"/>
          <w:lang w:val="uk-UA"/>
        </w:rPr>
      </w:pPr>
    </w:p>
    <w:p w14:paraId="6AB9F995" w14:textId="77777777" w:rsidR="00BF4729" w:rsidRPr="004565C3" w:rsidRDefault="00BF4729" w:rsidP="00BF4729">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BF4729" w:rsidRPr="004565C3" w14:paraId="30DA8C99" w14:textId="77777777" w:rsidTr="004565C3">
        <w:trPr>
          <w:trHeight w:val="15151"/>
        </w:trPr>
        <w:tc>
          <w:tcPr>
            <w:tcW w:w="10373" w:type="dxa"/>
            <w:gridSpan w:val="7"/>
          </w:tcPr>
          <w:p w14:paraId="30DF4FFF" w14:textId="77777777" w:rsidR="00C211A2" w:rsidRPr="004565C3" w:rsidRDefault="00C211A2" w:rsidP="00C211A2">
            <w:pPr>
              <w:pStyle w:val="2"/>
              <w:ind w:left="-5" w:hanging="3"/>
              <w:jc w:val="center"/>
              <w:rPr>
                <w:lang w:val="uk-UA"/>
              </w:rPr>
            </w:pPr>
            <w:r w:rsidRPr="004565C3">
              <w:rPr>
                <w:noProof/>
                <w:lang w:val="uk-UA" w:eastAsia="uk-UA"/>
              </w:rPr>
              <w:lastRenderedPageBreak/>
              <w:drawing>
                <wp:inline distT="0" distB="0" distL="0" distR="0" wp14:anchorId="4FFF6EB3" wp14:editId="34EBBFC8">
                  <wp:extent cx="5242836" cy="3543300"/>
                  <wp:effectExtent l="0" t="0" r="0" b="0"/>
                  <wp:docPr id="2012126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04887" cy="3585237"/>
                          </a:xfrm>
                          <a:prstGeom prst="rect">
                            <a:avLst/>
                          </a:prstGeom>
                          <a:noFill/>
                          <a:ln>
                            <a:noFill/>
                          </a:ln>
                        </pic:spPr>
                      </pic:pic>
                    </a:graphicData>
                  </a:graphic>
                </wp:inline>
              </w:drawing>
            </w:r>
          </w:p>
          <w:p w14:paraId="020CA8BB" w14:textId="77777777" w:rsidR="00C211A2" w:rsidRPr="004565C3" w:rsidRDefault="00C211A2" w:rsidP="00C211A2">
            <w:pPr>
              <w:widowControl/>
              <w:autoSpaceDE/>
              <w:autoSpaceDN/>
              <w:spacing w:line="360" w:lineRule="auto"/>
              <w:ind w:left="565" w:right="529"/>
              <w:contextualSpacing/>
              <w:jc w:val="center"/>
              <w:rPr>
                <w:sz w:val="24"/>
                <w:szCs w:val="24"/>
                <w:lang w:val="uk-UA"/>
              </w:rPr>
            </w:pPr>
            <w:r w:rsidRPr="004565C3">
              <w:rPr>
                <w:sz w:val="24"/>
                <w:szCs w:val="24"/>
                <w:lang w:val="uk-UA"/>
              </w:rPr>
              <w:t>Рисунок 5.6 – Блок схема керування кліматом</w:t>
            </w:r>
          </w:p>
          <w:p w14:paraId="7C653D6B" w14:textId="415DE577" w:rsidR="00C211A2" w:rsidRPr="004565C3" w:rsidRDefault="00C211A2" w:rsidP="008770E8">
            <w:pPr>
              <w:spacing w:line="360" w:lineRule="auto"/>
              <w:ind w:left="562" w:right="522" w:firstLine="567"/>
              <w:jc w:val="both"/>
              <w:rPr>
                <w:lang w:val="uk-UA"/>
              </w:rPr>
            </w:pPr>
            <w:r w:rsidRPr="004565C3">
              <w:rPr>
                <w:sz w:val="28"/>
                <w:szCs w:val="28"/>
                <w:lang w:val="uk-UA"/>
              </w:rPr>
              <w:t>Таким чином буде регулюватись рівень вологості у приміщенні та будуть забезпечені параметри, які буде встановлювати користувач.</w:t>
            </w:r>
          </w:p>
          <w:p w14:paraId="73092937" w14:textId="58F95D71" w:rsidR="009551BA" w:rsidRPr="004565C3" w:rsidRDefault="009551BA" w:rsidP="009551BA">
            <w:pPr>
              <w:pStyle w:val="2"/>
              <w:rPr>
                <w:lang w:val="uk-UA"/>
              </w:rPr>
            </w:pPr>
            <w:bookmarkStart w:id="74" w:name="_5.10_Висновки"/>
            <w:bookmarkEnd w:id="74"/>
            <w:r w:rsidRPr="004565C3">
              <w:rPr>
                <w:lang w:val="uk-UA"/>
              </w:rPr>
              <w:t xml:space="preserve">5.10 Висновки </w:t>
            </w:r>
          </w:p>
          <w:p w14:paraId="20CBF31E" w14:textId="247876F3" w:rsidR="00BF4729" w:rsidRPr="004565C3" w:rsidRDefault="009C6259" w:rsidP="002755F1">
            <w:pPr>
              <w:spacing w:line="360" w:lineRule="auto"/>
              <w:ind w:left="567" w:right="415" w:firstLine="562"/>
              <w:jc w:val="both"/>
              <w:rPr>
                <w:sz w:val="28"/>
                <w:szCs w:val="28"/>
                <w:lang w:val="uk-UA"/>
              </w:rPr>
            </w:pPr>
            <w:r w:rsidRPr="004565C3">
              <w:rPr>
                <w:sz w:val="28"/>
                <w:szCs w:val="28"/>
                <w:lang w:val="uk-UA"/>
              </w:rPr>
              <w:t xml:space="preserve">Система складається з датчиків протікання води, температури та вологості, автоматичних кранів, терморегуляторів, реле та головного контролера. За потреби можна </w:t>
            </w:r>
            <w:r w:rsidR="002755F1" w:rsidRPr="004565C3">
              <w:rPr>
                <w:sz w:val="28"/>
                <w:szCs w:val="28"/>
                <w:lang w:val="uk-UA"/>
              </w:rPr>
              <w:t xml:space="preserve">доукомплектувати </w:t>
            </w:r>
            <w:r w:rsidRPr="004565C3">
              <w:rPr>
                <w:sz w:val="28"/>
                <w:szCs w:val="28"/>
                <w:lang w:val="uk-UA"/>
              </w:rPr>
              <w:t>рекуператором повітря та електроприводом повітряної заслінки. Основні переваги</w:t>
            </w:r>
            <w:r w:rsidR="003E4F71" w:rsidRPr="004565C3">
              <w:rPr>
                <w:sz w:val="28"/>
                <w:szCs w:val="28"/>
                <w:lang w:val="uk-UA"/>
              </w:rPr>
              <w:t xml:space="preserve"> системи</w:t>
            </w:r>
            <w:r w:rsidRPr="004565C3">
              <w:rPr>
                <w:sz w:val="28"/>
                <w:szCs w:val="28"/>
                <w:lang w:val="uk-UA"/>
              </w:rPr>
              <w:t xml:space="preserve">: висока чутливість датчиків, бездротовий </w:t>
            </w:r>
            <w:r w:rsidR="003E4F71" w:rsidRPr="004565C3">
              <w:rPr>
                <w:sz w:val="28"/>
                <w:szCs w:val="28"/>
                <w:lang w:val="uk-UA"/>
              </w:rPr>
              <w:t>спосіб передачі інформації</w:t>
            </w:r>
            <w:r w:rsidRPr="004565C3">
              <w:rPr>
                <w:sz w:val="28"/>
                <w:szCs w:val="28"/>
                <w:lang w:val="uk-UA"/>
              </w:rPr>
              <w:t xml:space="preserve">, надійність </w:t>
            </w:r>
            <w:r w:rsidR="003E4F71" w:rsidRPr="004565C3">
              <w:rPr>
                <w:sz w:val="28"/>
                <w:szCs w:val="28"/>
                <w:lang w:val="uk-UA"/>
              </w:rPr>
              <w:t xml:space="preserve">та якість </w:t>
            </w:r>
            <w:r w:rsidRPr="004565C3">
              <w:rPr>
                <w:sz w:val="28"/>
                <w:szCs w:val="28"/>
                <w:lang w:val="uk-UA"/>
              </w:rPr>
              <w:t>компонентів, ефективне енергоспоживання, захист від перегріву та перевантаження, можливість віддаленого контролю та наявність резервного живлення.</w:t>
            </w:r>
          </w:p>
          <w:p w14:paraId="4B3A874D" w14:textId="77777777" w:rsidR="00BF4729" w:rsidRPr="004565C3" w:rsidRDefault="00BF4729" w:rsidP="00BF4729">
            <w:pPr>
              <w:spacing w:line="360" w:lineRule="auto"/>
              <w:ind w:left="567" w:right="415" w:firstLine="562"/>
              <w:jc w:val="both"/>
              <w:rPr>
                <w:sz w:val="28"/>
                <w:szCs w:val="28"/>
                <w:lang w:val="uk-UA"/>
              </w:rPr>
            </w:pPr>
          </w:p>
          <w:p w14:paraId="1F657585" w14:textId="77777777" w:rsidR="00BF4729" w:rsidRPr="004565C3" w:rsidRDefault="00BF4729" w:rsidP="00BF4729">
            <w:pPr>
              <w:spacing w:line="360" w:lineRule="auto"/>
              <w:ind w:left="567" w:right="415" w:firstLine="562"/>
              <w:jc w:val="both"/>
              <w:rPr>
                <w:sz w:val="28"/>
                <w:szCs w:val="28"/>
                <w:lang w:val="uk-UA"/>
              </w:rPr>
            </w:pPr>
          </w:p>
          <w:p w14:paraId="125A37B3" w14:textId="77777777" w:rsidR="00BF4729" w:rsidRPr="004565C3" w:rsidRDefault="00BF4729" w:rsidP="00BF4729">
            <w:pPr>
              <w:spacing w:line="360" w:lineRule="auto"/>
              <w:ind w:left="567" w:right="415" w:firstLine="562"/>
              <w:jc w:val="both"/>
              <w:rPr>
                <w:sz w:val="28"/>
                <w:szCs w:val="28"/>
                <w:lang w:val="uk-UA"/>
              </w:rPr>
            </w:pPr>
          </w:p>
          <w:p w14:paraId="2A179356" w14:textId="77777777" w:rsidR="00BF4729" w:rsidRPr="004565C3" w:rsidRDefault="00BF4729" w:rsidP="00BF4729">
            <w:pPr>
              <w:spacing w:line="360" w:lineRule="auto"/>
              <w:ind w:left="567" w:right="415" w:firstLine="562"/>
              <w:jc w:val="both"/>
              <w:rPr>
                <w:sz w:val="28"/>
                <w:szCs w:val="28"/>
                <w:lang w:val="uk-UA"/>
              </w:rPr>
            </w:pPr>
          </w:p>
          <w:p w14:paraId="657C24C1" w14:textId="77777777" w:rsidR="00BF4729" w:rsidRPr="004565C3" w:rsidRDefault="00BF4729" w:rsidP="00BF4729">
            <w:pPr>
              <w:spacing w:line="360" w:lineRule="auto"/>
              <w:ind w:right="985"/>
              <w:jc w:val="both"/>
              <w:rPr>
                <w:sz w:val="28"/>
                <w:szCs w:val="28"/>
                <w:lang w:val="uk-UA"/>
              </w:rPr>
            </w:pPr>
          </w:p>
          <w:p w14:paraId="669AEA23" w14:textId="77777777" w:rsidR="00BF4729" w:rsidRPr="004565C3" w:rsidRDefault="00BF4729" w:rsidP="00BF4729">
            <w:pPr>
              <w:rPr>
                <w:sz w:val="2"/>
                <w:szCs w:val="2"/>
                <w:lang w:val="uk-UA"/>
              </w:rPr>
            </w:pPr>
          </w:p>
          <w:p w14:paraId="60151B60" w14:textId="77777777" w:rsidR="00BF4729" w:rsidRPr="004565C3" w:rsidRDefault="00BF4729" w:rsidP="00BF4729">
            <w:pPr>
              <w:rPr>
                <w:sz w:val="2"/>
                <w:szCs w:val="2"/>
                <w:lang w:val="uk-UA"/>
              </w:rPr>
            </w:pPr>
          </w:p>
          <w:p w14:paraId="24C829D6" w14:textId="77777777" w:rsidR="00BF4729" w:rsidRPr="004565C3" w:rsidRDefault="00BF4729" w:rsidP="00BF4729">
            <w:pPr>
              <w:rPr>
                <w:sz w:val="2"/>
                <w:szCs w:val="2"/>
                <w:lang w:val="uk-UA"/>
              </w:rPr>
            </w:pPr>
          </w:p>
          <w:p w14:paraId="2DF9C92A" w14:textId="77777777" w:rsidR="00BF4729" w:rsidRPr="004565C3" w:rsidRDefault="00BF4729" w:rsidP="00BF4729">
            <w:pPr>
              <w:rPr>
                <w:sz w:val="2"/>
                <w:szCs w:val="2"/>
                <w:lang w:val="uk-UA"/>
              </w:rPr>
            </w:pPr>
          </w:p>
          <w:p w14:paraId="62A7229A" w14:textId="77777777" w:rsidR="00BF4729" w:rsidRPr="004565C3" w:rsidRDefault="00BF4729" w:rsidP="00BF4729">
            <w:pPr>
              <w:rPr>
                <w:sz w:val="2"/>
                <w:szCs w:val="2"/>
                <w:lang w:val="uk-UA"/>
              </w:rPr>
            </w:pPr>
          </w:p>
          <w:p w14:paraId="40E75FB0" w14:textId="77777777" w:rsidR="00BF4729" w:rsidRPr="004565C3" w:rsidRDefault="00BF4729" w:rsidP="00BF4729">
            <w:pPr>
              <w:rPr>
                <w:sz w:val="2"/>
                <w:szCs w:val="2"/>
                <w:lang w:val="uk-UA"/>
              </w:rPr>
            </w:pPr>
          </w:p>
          <w:p w14:paraId="074EB271" w14:textId="77777777" w:rsidR="00BF4729" w:rsidRPr="004565C3" w:rsidRDefault="00BF4729" w:rsidP="00BF4729">
            <w:pPr>
              <w:rPr>
                <w:sz w:val="2"/>
                <w:szCs w:val="2"/>
                <w:lang w:val="uk-UA"/>
              </w:rPr>
            </w:pPr>
          </w:p>
          <w:p w14:paraId="712041CF" w14:textId="77777777" w:rsidR="00BF4729" w:rsidRPr="004565C3" w:rsidRDefault="00BF4729" w:rsidP="00BF4729">
            <w:pPr>
              <w:rPr>
                <w:sz w:val="2"/>
                <w:szCs w:val="2"/>
                <w:lang w:val="uk-UA"/>
              </w:rPr>
            </w:pPr>
          </w:p>
          <w:p w14:paraId="7D899B34" w14:textId="77777777" w:rsidR="00BF4729" w:rsidRPr="004565C3" w:rsidRDefault="00BF4729" w:rsidP="00BF4729">
            <w:pPr>
              <w:rPr>
                <w:sz w:val="2"/>
                <w:szCs w:val="2"/>
                <w:lang w:val="uk-UA"/>
              </w:rPr>
            </w:pPr>
          </w:p>
          <w:p w14:paraId="23142795" w14:textId="77777777" w:rsidR="00BF4729" w:rsidRPr="004565C3" w:rsidRDefault="00BF4729" w:rsidP="00BF4729">
            <w:pPr>
              <w:rPr>
                <w:sz w:val="2"/>
                <w:szCs w:val="2"/>
                <w:lang w:val="uk-UA"/>
              </w:rPr>
            </w:pPr>
          </w:p>
          <w:p w14:paraId="573F4530" w14:textId="77777777" w:rsidR="00BF4729" w:rsidRPr="004565C3" w:rsidRDefault="00BF4729" w:rsidP="00BF4729">
            <w:pPr>
              <w:rPr>
                <w:sz w:val="2"/>
                <w:szCs w:val="2"/>
                <w:lang w:val="uk-UA"/>
              </w:rPr>
            </w:pPr>
          </w:p>
          <w:p w14:paraId="314E15E9" w14:textId="77777777" w:rsidR="00BF4729" w:rsidRPr="004565C3" w:rsidRDefault="00BF4729" w:rsidP="00BF4729">
            <w:pPr>
              <w:rPr>
                <w:sz w:val="2"/>
                <w:szCs w:val="2"/>
                <w:lang w:val="uk-UA"/>
              </w:rPr>
            </w:pPr>
          </w:p>
          <w:p w14:paraId="1BAB4C76" w14:textId="77777777" w:rsidR="00BF4729" w:rsidRPr="004565C3" w:rsidRDefault="00BF4729" w:rsidP="00BF4729">
            <w:pPr>
              <w:rPr>
                <w:sz w:val="2"/>
                <w:szCs w:val="2"/>
                <w:lang w:val="uk-UA"/>
              </w:rPr>
            </w:pPr>
          </w:p>
          <w:p w14:paraId="15A102EB" w14:textId="77777777" w:rsidR="00BF4729" w:rsidRPr="004565C3" w:rsidRDefault="00BF4729" w:rsidP="00BF4729">
            <w:pPr>
              <w:rPr>
                <w:sz w:val="2"/>
                <w:szCs w:val="2"/>
                <w:lang w:val="uk-UA"/>
              </w:rPr>
            </w:pPr>
          </w:p>
          <w:p w14:paraId="5CF99FC0" w14:textId="77777777" w:rsidR="00BF4729" w:rsidRPr="004565C3" w:rsidRDefault="00BF4729" w:rsidP="00BF4729">
            <w:pPr>
              <w:rPr>
                <w:sz w:val="2"/>
                <w:szCs w:val="2"/>
                <w:lang w:val="uk-UA"/>
              </w:rPr>
            </w:pPr>
          </w:p>
          <w:p w14:paraId="6F72734C" w14:textId="77777777" w:rsidR="00BF4729" w:rsidRPr="004565C3" w:rsidRDefault="00BF4729" w:rsidP="00BF4729">
            <w:pPr>
              <w:rPr>
                <w:sz w:val="2"/>
                <w:szCs w:val="2"/>
                <w:lang w:val="uk-UA"/>
              </w:rPr>
            </w:pPr>
          </w:p>
          <w:p w14:paraId="14BE0FB1" w14:textId="77777777" w:rsidR="00BF4729" w:rsidRPr="004565C3" w:rsidRDefault="00BF4729" w:rsidP="00BF4729">
            <w:pPr>
              <w:rPr>
                <w:sz w:val="2"/>
                <w:szCs w:val="2"/>
                <w:lang w:val="uk-UA"/>
              </w:rPr>
            </w:pPr>
          </w:p>
          <w:p w14:paraId="0EA025E5" w14:textId="1A31EB2C" w:rsidR="00BF4729" w:rsidRPr="004565C3" w:rsidRDefault="00BF4729" w:rsidP="00BF4729">
            <w:pPr>
              <w:spacing w:line="360" w:lineRule="auto"/>
              <w:ind w:right="420"/>
              <w:rPr>
                <w:sz w:val="28"/>
                <w:szCs w:val="28"/>
                <w:lang w:val="uk-UA"/>
              </w:rPr>
            </w:pPr>
          </w:p>
        </w:tc>
      </w:tr>
      <w:tr w:rsidR="00BF4729" w:rsidRPr="004565C3" w14:paraId="447949B6" w14:textId="77777777" w:rsidTr="004565C3">
        <w:trPr>
          <w:trHeight w:val="238"/>
        </w:trPr>
        <w:tc>
          <w:tcPr>
            <w:tcW w:w="568" w:type="dxa"/>
            <w:tcBorders>
              <w:bottom w:val="single" w:sz="12" w:space="0" w:color="000000"/>
            </w:tcBorders>
          </w:tcPr>
          <w:p w14:paraId="4B508B38" w14:textId="77777777" w:rsidR="00BF4729" w:rsidRPr="004565C3" w:rsidRDefault="00BF4729" w:rsidP="004565C3">
            <w:pPr>
              <w:pStyle w:val="TableParagraph"/>
              <w:rPr>
                <w:sz w:val="16"/>
                <w:lang w:val="uk-UA"/>
              </w:rPr>
            </w:pPr>
          </w:p>
        </w:tc>
        <w:tc>
          <w:tcPr>
            <w:tcW w:w="566" w:type="dxa"/>
            <w:tcBorders>
              <w:bottom w:val="single" w:sz="12" w:space="0" w:color="000000"/>
            </w:tcBorders>
          </w:tcPr>
          <w:p w14:paraId="6BF9C1AD" w14:textId="77777777" w:rsidR="00BF4729" w:rsidRPr="004565C3" w:rsidRDefault="00BF4729" w:rsidP="004565C3">
            <w:pPr>
              <w:pStyle w:val="TableParagraph"/>
              <w:rPr>
                <w:sz w:val="16"/>
                <w:lang w:val="uk-UA"/>
              </w:rPr>
            </w:pPr>
          </w:p>
        </w:tc>
        <w:tc>
          <w:tcPr>
            <w:tcW w:w="1418" w:type="dxa"/>
            <w:tcBorders>
              <w:bottom w:val="single" w:sz="12" w:space="0" w:color="000000"/>
            </w:tcBorders>
          </w:tcPr>
          <w:p w14:paraId="6787FDFC" w14:textId="77777777" w:rsidR="00BF4729" w:rsidRPr="004565C3" w:rsidRDefault="00BF4729" w:rsidP="004565C3">
            <w:pPr>
              <w:pStyle w:val="TableParagraph"/>
              <w:rPr>
                <w:sz w:val="16"/>
                <w:lang w:val="uk-UA"/>
              </w:rPr>
            </w:pPr>
          </w:p>
        </w:tc>
        <w:tc>
          <w:tcPr>
            <w:tcW w:w="849" w:type="dxa"/>
            <w:tcBorders>
              <w:bottom w:val="single" w:sz="12" w:space="0" w:color="000000"/>
            </w:tcBorders>
          </w:tcPr>
          <w:p w14:paraId="67279B5D" w14:textId="77777777" w:rsidR="00BF4729" w:rsidRPr="004565C3" w:rsidRDefault="00BF4729" w:rsidP="004565C3">
            <w:pPr>
              <w:pStyle w:val="TableParagraph"/>
              <w:rPr>
                <w:sz w:val="16"/>
                <w:lang w:val="uk-UA"/>
              </w:rPr>
            </w:pPr>
          </w:p>
        </w:tc>
        <w:tc>
          <w:tcPr>
            <w:tcW w:w="566" w:type="dxa"/>
            <w:tcBorders>
              <w:bottom w:val="single" w:sz="12" w:space="0" w:color="000000"/>
            </w:tcBorders>
          </w:tcPr>
          <w:p w14:paraId="7580316C" w14:textId="77777777" w:rsidR="00BF4729" w:rsidRPr="004565C3" w:rsidRDefault="00BF4729" w:rsidP="004565C3">
            <w:pPr>
              <w:pStyle w:val="TableParagraph"/>
              <w:rPr>
                <w:sz w:val="16"/>
                <w:lang w:val="uk-UA"/>
              </w:rPr>
            </w:pPr>
          </w:p>
        </w:tc>
        <w:tc>
          <w:tcPr>
            <w:tcW w:w="5839" w:type="dxa"/>
            <w:vMerge w:val="restart"/>
          </w:tcPr>
          <w:p w14:paraId="51F4F8FD" w14:textId="77777777" w:rsidR="00BF4729" w:rsidRPr="004565C3" w:rsidRDefault="00BF4729"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3E00EC62" w14:textId="77777777" w:rsidR="00BF4729" w:rsidRPr="004565C3" w:rsidRDefault="00BF4729" w:rsidP="004565C3">
            <w:pPr>
              <w:pStyle w:val="TableParagraph"/>
              <w:spacing w:before="25" w:line="193" w:lineRule="exact"/>
              <w:ind w:left="125"/>
              <w:rPr>
                <w:i/>
                <w:sz w:val="18"/>
                <w:lang w:val="uk-UA"/>
              </w:rPr>
            </w:pPr>
            <w:r w:rsidRPr="004565C3">
              <w:rPr>
                <w:i/>
                <w:sz w:val="18"/>
                <w:lang w:val="uk-UA"/>
              </w:rPr>
              <w:t>Арк.</w:t>
            </w:r>
          </w:p>
        </w:tc>
      </w:tr>
      <w:tr w:rsidR="00BF4729" w:rsidRPr="004565C3" w14:paraId="21AB78DB" w14:textId="77777777" w:rsidTr="004565C3">
        <w:trPr>
          <w:trHeight w:val="237"/>
        </w:trPr>
        <w:tc>
          <w:tcPr>
            <w:tcW w:w="568" w:type="dxa"/>
            <w:tcBorders>
              <w:top w:val="single" w:sz="12" w:space="0" w:color="000000"/>
            </w:tcBorders>
          </w:tcPr>
          <w:p w14:paraId="7C0DAA59" w14:textId="77777777" w:rsidR="00BF4729" w:rsidRPr="004565C3" w:rsidRDefault="00BF4729" w:rsidP="004565C3">
            <w:pPr>
              <w:pStyle w:val="TableParagraph"/>
              <w:rPr>
                <w:sz w:val="16"/>
                <w:lang w:val="uk-UA"/>
              </w:rPr>
            </w:pPr>
          </w:p>
        </w:tc>
        <w:tc>
          <w:tcPr>
            <w:tcW w:w="566" w:type="dxa"/>
            <w:tcBorders>
              <w:top w:val="single" w:sz="12" w:space="0" w:color="000000"/>
            </w:tcBorders>
          </w:tcPr>
          <w:p w14:paraId="334D135E" w14:textId="77777777" w:rsidR="00BF4729" w:rsidRPr="004565C3" w:rsidRDefault="00BF4729" w:rsidP="004565C3">
            <w:pPr>
              <w:pStyle w:val="TableParagraph"/>
              <w:rPr>
                <w:sz w:val="16"/>
                <w:lang w:val="uk-UA"/>
              </w:rPr>
            </w:pPr>
          </w:p>
        </w:tc>
        <w:tc>
          <w:tcPr>
            <w:tcW w:w="1418" w:type="dxa"/>
            <w:tcBorders>
              <w:top w:val="single" w:sz="12" w:space="0" w:color="000000"/>
            </w:tcBorders>
          </w:tcPr>
          <w:p w14:paraId="2EECBA84" w14:textId="77777777" w:rsidR="00BF4729" w:rsidRPr="004565C3" w:rsidRDefault="00BF4729" w:rsidP="004565C3">
            <w:pPr>
              <w:pStyle w:val="TableParagraph"/>
              <w:rPr>
                <w:sz w:val="16"/>
                <w:lang w:val="uk-UA"/>
              </w:rPr>
            </w:pPr>
          </w:p>
        </w:tc>
        <w:tc>
          <w:tcPr>
            <w:tcW w:w="849" w:type="dxa"/>
            <w:tcBorders>
              <w:top w:val="single" w:sz="12" w:space="0" w:color="000000"/>
            </w:tcBorders>
          </w:tcPr>
          <w:p w14:paraId="4ABC2ABA" w14:textId="77777777" w:rsidR="00BF4729" w:rsidRPr="004565C3" w:rsidRDefault="00BF4729" w:rsidP="004565C3">
            <w:pPr>
              <w:pStyle w:val="TableParagraph"/>
              <w:rPr>
                <w:sz w:val="16"/>
                <w:lang w:val="uk-UA"/>
              </w:rPr>
            </w:pPr>
          </w:p>
        </w:tc>
        <w:tc>
          <w:tcPr>
            <w:tcW w:w="566" w:type="dxa"/>
            <w:tcBorders>
              <w:top w:val="single" w:sz="12" w:space="0" w:color="000000"/>
            </w:tcBorders>
          </w:tcPr>
          <w:p w14:paraId="2FBFF411" w14:textId="77777777" w:rsidR="00BF4729" w:rsidRPr="004565C3" w:rsidRDefault="00BF4729" w:rsidP="004565C3">
            <w:pPr>
              <w:pStyle w:val="TableParagraph"/>
              <w:rPr>
                <w:sz w:val="16"/>
                <w:lang w:val="uk-UA"/>
              </w:rPr>
            </w:pPr>
          </w:p>
        </w:tc>
        <w:tc>
          <w:tcPr>
            <w:tcW w:w="5839" w:type="dxa"/>
            <w:vMerge/>
            <w:tcBorders>
              <w:top w:val="nil"/>
            </w:tcBorders>
          </w:tcPr>
          <w:p w14:paraId="7203097D" w14:textId="77777777" w:rsidR="00BF4729" w:rsidRPr="004565C3" w:rsidRDefault="00BF4729" w:rsidP="004565C3">
            <w:pPr>
              <w:rPr>
                <w:sz w:val="2"/>
                <w:szCs w:val="2"/>
                <w:lang w:val="uk-UA"/>
              </w:rPr>
            </w:pPr>
          </w:p>
        </w:tc>
        <w:tc>
          <w:tcPr>
            <w:tcW w:w="567" w:type="dxa"/>
            <w:vMerge w:val="restart"/>
            <w:tcBorders>
              <w:top w:val="single" w:sz="12" w:space="0" w:color="000000"/>
            </w:tcBorders>
          </w:tcPr>
          <w:p w14:paraId="798FEE07" w14:textId="22594CF8" w:rsidR="00BF4729" w:rsidRPr="004565C3" w:rsidRDefault="00A063AE" w:rsidP="004565C3">
            <w:pPr>
              <w:pStyle w:val="TableParagraph"/>
              <w:spacing w:before="112"/>
              <w:ind w:left="169"/>
              <w:rPr>
                <w:i/>
                <w:sz w:val="24"/>
                <w:lang w:val="uk-UA"/>
              </w:rPr>
            </w:pPr>
            <w:r w:rsidRPr="004565C3">
              <w:rPr>
                <w:i/>
                <w:sz w:val="24"/>
                <w:lang w:val="uk-UA"/>
              </w:rPr>
              <w:t>46</w:t>
            </w:r>
          </w:p>
        </w:tc>
      </w:tr>
      <w:tr w:rsidR="00BF4729" w:rsidRPr="004565C3" w14:paraId="21C95628" w14:textId="77777777" w:rsidTr="004565C3">
        <w:trPr>
          <w:trHeight w:val="238"/>
        </w:trPr>
        <w:tc>
          <w:tcPr>
            <w:tcW w:w="568" w:type="dxa"/>
          </w:tcPr>
          <w:p w14:paraId="4A483C34" w14:textId="77777777" w:rsidR="00BF4729" w:rsidRPr="004565C3" w:rsidRDefault="00BF4729" w:rsidP="004565C3">
            <w:pPr>
              <w:pStyle w:val="TableParagraph"/>
              <w:spacing w:before="7" w:line="211" w:lineRule="exact"/>
              <w:ind w:left="131"/>
              <w:rPr>
                <w:i/>
                <w:sz w:val="18"/>
                <w:lang w:val="uk-UA"/>
              </w:rPr>
            </w:pPr>
            <w:r w:rsidRPr="004565C3">
              <w:rPr>
                <w:i/>
                <w:sz w:val="18"/>
                <w:lang w:val="uk-UA"/>
              </w:rPr>
              <w:t>Змн.</w:t>
            </w:r>
          </w:p>
        </w:tc>
        <w:tc>
          <w:tcPr>
            <w:tcW w:w="566" w:type="dxa"/>
          </w:tcPr>
          <w:p w14:paraId="503A7E24" w14:textId="77777777" w:rsidR="00BF4729" w:rsidRPr="004565C3" w:rsidRDefault="00BF4729" w:rsidP="004565C3">
            <w:pPr>
              <w:pStyle w:val="TableParagraph"/>
              <w:spacing w:before="7" w:line="211" w:lineRule="exact"/>
              <w:ind w:left="122"/>
              <w:rPr>
                <w:i/>
                <w:sz w:val="18"/>
                <w:lang w:val="uk-UA"/>
              </w:rPr>
            </w:pPr>
            <w:r w:rsidRPr="004565C3">
              <w:rPr>
                <w:i/>
                <w:sz w:val="18"/>
                <w:lang w:val="uk-UA"/>
              </w:rPr>
              <w:t>Арк.</w:t>
            </w:r>
          </w:p>
        </w:tc>
        <w:tc>
          <w:tcPr>
            <w:tcW w:w="1418" w:type="dxa"/>
          </w:tcPr>
          <w:p w14:paraId="6F061074" w14:textId="77777777" w:rsidR="00BF4729" w:rsidRPr="004565C3" w:rsidRDefault="00BF4729"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56B22920" w14:textId="77777777" w:rsidR="00BF4729" w:rsidRPr="004565C3" w:rsidRDefault="00BF4729"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0BE09B8D" w14:textId="77777777" w:rsidR="00BF4729" w:rsidRPr="004565C3" w:rsidRDefault="00BF4729"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2BC2B6B" w14:textId="77777777" w:rsidR="00BF4729" w:rsidRPr="004565C3" w:rsidRDefault="00BF4729" w:rsidP="004565C3">
            <w:pPr>
              <w:rPr>
                <w:sz w:val="2"/>
                <w:szCs w:val="2"/>
                <w:lang w:val="uk-UA"/>
              </w:rPr>
            </w:pPr>
          </w:p>
        </w:tc>
        <w:tc>
          <w:tcPr>
            <w:tcW w:w="567" w:type="dxa"/>
            <w:vMerge/>
            <w:tcBorders>
              <w:top w:val="nil"/>
            </w:tcBorders>
          </w:tcPr>
          <w:p w14:paraId="47DA6E61" w14:textId="77777777" w:rsidR="00BF4729" w:rsidRPr="004565C3" w:rsidRDefault="00BF4729" w:rsidP="004565C3">
            <w:pPr>
              <w:rPr>
                <w:sz w:val="2"/>
                <w:szCs w:val="2"/>
                <w:lang w:val="uk-UA"/>
              </w:rPr>
            </w:pPr>
          </w:p>
        </w:tc>
      </w:tr>
    </w:tbl>
    <w:p w14:paraId="11F65972" w14:textId="77777777" w:rsidR="00BF4729" w:rsidRPr="004565C3" w:rsidRDefault="00BF4729" w:rsidP="00BF4729">
      <w:pPr>
        <w:rPr>
          <w:sz w:val="2"/>
          <w:szCs w:val="2"/>
          <w:lang w:val="uk-UA"/>
        </w:rPr>
      </w:pPr>
    </w:p>
    <w:p w14:paraId="6BC5EFD8" w14:textId="77777777" w:rsidR="00BF4729" w:rsidRPr="004565C3" w:rsidRDefault="00BF4729" w:rsidP="00BF4729">
      <w:pPr>
        <w:rPr>
          <w:sz w:val="2"/>
          <w:szCs w:val="2"/>
          <w:lang w:val="uk-UA"/>
        </w:rPr>
      </w:pPr>
    </w:p>
    <w:p w14:paraId="47CA814C" w14:textId="77777777" w:rsidR="00BF4729" w:rsidRPr="004565C3" w:rsidRDefault="00BF4729" w:rsidP="00BF4729">
      <w:pPr>
        <w:rPr>
          <w:sz w:val="2"/>
          <w:szCs w:val="2"/>
          <w:lang w:val="uk-UA"/>
        </w:rPr>
      </w:pPr>
    </w:p>
    <w:p w14:paraId="2A561E07" w14:textId="77777777" w:rsidR="00BF4729" w:rsidRPr="004565C3" w:rsidRDefault="00BF4729" w:rsidP="00BF4729">
      <w:pPr>
        <w:ind w:firstLine="720"/>
        <w:rPr>
          <w:sz w:val="2"/>
          <w:szCs w:val="2"/>
          <w:lang w:val="uk-UA"/>
        </w:rPr>
      </w:pPr>
    </w:p>
    <w:p w14:paraId="11C74D73" w14:textId="51C1CB4F" w:rsidR="007B6370" w:rsidRPr="004565C3" w:rsidRDefault="007B6370" w:rsidP="007B6370">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7B6370" w:rsidRPr="004565C3" w14:paraId="6097EE2A" w14:textId="77777777" w:rsidTr="004565C3">
        <w:trPr>
          <w:trHeight w:val="15151"/>
        </w:trPr>
        <w:tc>
          <w:tcPr>
            <w:tcW w:w="10373" w:type="dxa"/>
            <w:gridSpan w:val="7"/>
          </w:tcPr>
          <w:p w14:paraId="6DBE9304" w14:textId="12DDFA07" w:rsidR="00113004" w:rsidRPr="004565C3" w:rsidRDefault="00113004" w:rsidP="00113004">
            <w:pPr>
              <w:pStyle w:val="2"/>
              <w:spacing w:after="0" w:line="360" w:lineRule="auto"/>
              <w:ind w:left="1683" w:right="425"/>
              <w:jc w:val="center"/>
              <w:rPr>
                <w:lang w:val="uk-UA"/>
              </w:rPr>
            </w:pPr>
            <w:bookmarkStart w:id="75" w:name="_ПРОЕКТУВАННЯ"/>
            <w:bookmarkStart w:id="76" w:name="_6_РОЗРОБКА_КОНСТРУКЦІЇ"/>
            <w:bookmarkEnd w:id="75"/>
            <w:bookmarkEnd w:id="76"/>
            <w:r w:rsidRPr="004565C3">
              <w:rPr>
                <w:lang w:val="uk-UA"/>
              </w:rPr>
              <w:lastRenderedPageBreak/>
              <w:t>6 РОЗРОБКА КОНСТРУКЦІЇ ПРИСТРОЮ</w:t>
            </w:r>
            <w:bookmarkStart w:id="77" w:name="_7.1_Налаштування_параметрів"/>
            <w:bookmarkEnd w:id="77"/>
          </w:p>
          <w:p w14:paraId="5FB44486" w14:textId="7D5E1A0D" w:rsidR="007B6370" w:rsidRPr="004565C3" w:rsidRDefault="00795009" w:rsidP="005E5E7B">
            <w:pPr>
              <w:pStyle w:val="2"/>
              <w:spacing w:before="0" w:after="0" w:line="360" w:lineRule="auto"/>
              <w:ind w:left="1683" w:right="425"/>
              <w:rPr>
                <w:lang w:val="uk-UA"/>
              </w:rPr>
            </w:pPr>
            <w:bookmarkStart w:id="78" w:name="_7.1_Налаштування_параметрів_1"/>
            <w:bookmarkStart w:id="79" w:name="_6.1_Налаштування_параметрів"/>
            <w:bookmarkEnd w:id="78"/>
            <w:bookmarkEnd w:id="79"/>
            <w:r w:rsidRPr="004565C3">
              <w:rPr>
                <w:lang w:val="uk-UA"/>
              </w:rPr>
              <w:t>6</w:t>
            </w:r>
            <w:r w:rsidR="007B6370" w:rsidRPr="004565C3">
              <w:rPr>
                <w:lang w:val="uk-UA"/>
              </w:rPr>
              <w:t xml:space="preserve">.1 Налаштування параметрів Altium </w:t>
            </w:r>
            <w:r w:rsidR="007F6288" w:rsidRPr="004565C3">
              <w:rPr>
                <w:lang w:val="uk-UA"/>
              </w:rPr>
              <w:t>L</w:t>
            </w:r>
            <w:r w:rsidR="00EC501D" w:rsidRPr="004565C3">
              <w:rPr>
                <w:lang w:val="uk-UA"/>
              </w:rPr>
              <w:t>ayer</w:t>
            </w:r>
            <w:r w:rsidR="007B6370" w:rsidRPr="004565C3">
              <w:rPr>
                <w:lang w:val="uk-UA"/>
              </w:rPr>
              <w:t xml:space="preserve"> </w:t>
            </w:r>
            <w:r w:rsidR="007F6288" w:rsidRPr="004565C3">
              <w:rPr>
                <w:lang w:val="uk-UA"/>
              </w:rPr>
              <w:t>S</w:t>
            </w:r>
            <w:r w:rsidR="00EC501D" w:rsidRPr="004565C3">
              <w:rPr>
                <w:lang w:val="uk-UA"/>
              </w:rPr>
              <w:t>tack</w:t>
            </w:r>
            <w:r w:rsidR="00FB3FF5" w:rsidRPr="004565C3">
              <w:rPr>
                <w:iCs/>
                <w:color w:val="000000"/>
                <w:lang w:val="uk-UA"/>
              </w:rPr>
              <w:t xml:space="preserve"> Manager</w:t>
            </w:r>
          </w:p>
          <w:p w14:paraId="21B5AE96" w14:textId="3C3DE99E" w:rsidR="007B6370" w:rsidRPr="004565C3" w:rsidRDefault="007B6370" w:rsidP="001F279B">
            <w:pPr>
              <w:pBdr>
                <w:top w:val="nil"/>
                <w:left w:val="nil"/>
                <w:bottom w:val="nil"/>
                <w:right w:val="nil"/>
                <w:between w:val="nil"/>
              </w:pBdr>
              <w:spacing w:line="360" w:lineRule="auto"/>
              <w:ind w:left="549" w:right="425" w:firstLine="567"/>
              <w:rPr>
                <w:sz w:val="28"/>
                <w:szCs w:val="28"/>
                <w:lang w:val="uk-UA"/>
              </w:rPr>
            </w:pPr>
            <w:r w:rsidRPr="004565C3">
              <w:rPr>
                <w:sz w:val="28"/>
                <w:szCs w:val="28"/>
                <w:lang w:val="uk-UA"/>
              </w:rPr>
              <w:t xml:space="preserve">Вносимо необхідні параметри матеріалу в Layer Stack Manager (рис. </w:t>
            </w:r>
            <w:r w:rsidR="00795009" w:rsidRPr="004565C3">
              <w:rPr>
                <w:color w:val="000000"/>
                <w:sz w:val="28"/>
                <w:szCs w:val="28"/>
                <w:lang w:val="uk-UA"/>
              </w:rPr>
              <w:t>6</w:t>
            </w:r>
            <w:r w:rsidR="00A11B2B" w:rsidRPr="004565C3">
              <w:rPr>
                <w:color w:val="000000"/>
                <w:sz w:val="28"/>
                <w:szCs w:val="28"/>
                <w:lang w:val="uk-UA"/>
              </w:rPr>
              <w:t>.1</w:t>
            </w:r>
            <w:r w:rsidRPr="004565C3">
              <w:rPr>
                <w:sz w:val="28"/>
                <w:szCs w:val="28"/>
                <w:lang w:val="uk-UA"/>
              </w:rPr>
              <w:t xml:space="preserve">).  </w:t>
            </w:r>
          </w:p>
          <w:p w14:paraId="1AF0F0B3" w14:textId="77777777" w:rsidR="007B6370" w:rsidRPr="004565C3" w:rsidRDefault="007B6370" w:rsidP="007B6370">
            <w:pPr>
              <w:pBdr>
                <w:top w:val="nil"/>
                <w:left w:val="nil"/>
                <w:bottom w:val="nil"/>
                <w:right w:val="nil"/>
                <w:between w:val="nil"/>
              </w:pBdr>
              <w:spacing w:line="360" w:lineRule="auto"/>
              <w:ind w:left="549" w:right="425"/>
              <w:jc w:val="center"/>
              <w:rPr>
                <w:sz w:val="28"/>
                <w:szCs w:val="28"/>
                <w:lang w:val="uk-UA"/>
              </w:rPr>
            </w:pPr>
            <w:r w:rsidRPr="004565C3">
              <w:rPr>
                <w:noProof/>
                <w:sz w:val="28"/>
                <w:szCs w:val="28"/>
                <w:lang w:val="uk-UA" w:eastAsia="uk-UA"/>
              </w:rPr>
              <w:drawing>
                <wp:inline distT="0" distB="0" distL="0" distR="0" wp14:anchorId="231F17E3" wp14:editId="4BF7EE2C">
                  <wp:extent cx="5588000" cy="1154569"/>
                  <wp:effectExtent l="0" t="0" r="0" b="0"/>
                  <wp:docPr id="790083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083324" name=""/>
                          <pic:cNvPicPr/>
                        </pic:nvPicPr>
                        <pic:blipFill>
                          <a:blip r:embed="rId81"/>
                          <a:stretch>
                            <a:fillRect/>
                          </a:stretch>
                        </pic:blipFill>
                        <pic:spPr>
                          <a:xfrm>
                            <a:off x="0" y="0"/>
                            <a:ext cx="5603543" cy="1157780"/>
                          </a:xfrm>
                          <a:prstGeom prst="rect">
                            <a:avLst/>
                          </a:prstGeom>
                        </pic:spPr>
                      </pic:pic>
                    </a:graphicData>
                  </a:graphic>
                </wp:inline>
              </w:drawing>
            </w:r>
          </w:p>
          <w:p w14:paraId="284EC0D8" w14:textId="72996CB5" w:rsidR="007B6370" w:rsidRPr="004565C3" w:rsidRDefault="007B6370" w:rsidP="009F1654">
            <w:pPr>
              <w:pBdr>
                <w:top w:val="nil"/>
                <w:left w:val="nil"/>
                <w:bottom w:val="nil"/>
                <w:right w:val="nil"/>
                <w:between w:val="nil"/>
              </w:pBdr>
              <w:spacing w:line="360" w:lineRule="auto"/>
              <w:ind w:left="549" w:right="425"/>
              <w:jc w:val="center"/>
              <w:rPr>
                <w:i/>
                <w:color w:val="000000"/>
                <w:sz w:val="24"/>
                <w:szCs w:val="24"/>
                <w:lang w:val="uk-UA"/>
              </w:rPr>
            </w:pPr>
            <w:r w:rsidRPr="004565C3">
              <w:rPr>
                <w:sz w:val="24"/>
                <w:szCs w:val="24"/>
                <w:lang w:val="uk-UA"/>
              </w:rPr>
              <w:t xml:space="preserve">Рисунок </w:t>
            </w:r>
            <w:r w:rsidR="00795009" w:rsidRPr="004565C3">
              <w:rPr>
                <w:color w:val="000000"/>
                <w:sz w:val="24"/>
                <w:szCs w:val="24"/>
                <w:lang w:val="uk-UA"/>
              </w:rPr>
              <w:t>6</w:t>
            </w:r>
            <w:r w:rsidR="00A11B2B" w:rsidRPr="004565C3">
              <w:rPr>
                <w:color w:val="000000"/>
                <w:sz w:val="24"/>
                <w:szCs w:val="24"/>
                <w:lang w:val="uk-UA"/>
              </w:rPr>
              <w:t xml:space="preserve">.1 </w:t>
            </w:r>
            <w:r w:rsidRPr="004565C3">
              <w:rPr>
                <w:sz w:val="24"/>
                <w:szCs w:val="24"/>
                <w:lang w:val="uk-UA"/>
              </w:rPr>
              <w:t>–</w:t>
            </w:r>
            <w:r w:rsidR="00A11B2B" w:rsidRPr="004565C3">
              <w:rPr>
                <w:sz w:val="24"/>
                <w:szCs w:val="24"/>
                <w:lang w:val="uk-UA"/>
              </w:rPr>
              <w:t xml:space="preserve"> П</w:t>
            </w:r>
            <w:r w:rsidRPr="004565C3">
              <w:rPr>
                <w:sz w:val="24"/>
                <w:szCs w:val="24"/>
                <w:lang w:val="uk-UA"/>
              </w:rPr>
              <w:t xml:space="preserve">араметри в </w:t>
            </w:r>
            <w:r w:rsidRPr="004565C3">
              <w:rPr>
                <w:color w:val="000000"/>
                <w:sz w:val="24"/>
                <w:szCs w:val="24"/>
                <w:lang w:val="uk-UA"/>
              </w:rPr>
              <w:t>Layer Stack Manager</w:t>
            </w:r>
          </w:p>
          <w:p w14:paraId="09382A15" w14:textId="17BC3B2A" w:rsidR="007476E7" w:rsidRPr="004565C3" w:rsidRDefault="00A11B2B" w:rsidP="00BA1D26">
            <w:pPr>
              <w:pBdr>
                <w:top w:val="nil"/>
                <w:left w:val="nil"/>
                <w:bottom w:val="nil"/>
                <w:right w:val="nil"/>
                <w:between w:val="nil"/>
              </w:pBdr>
              <w:spacing w:line="360" w:lineRule="auto"/>
              <w:ind w:left="549" w:right="425" w:firstLine="567"/>
              <w:jc w:val="both"/>
              <w:rPr>
                <w:sz w:val="28"/>
                <w:szCs w:val="28"/>
                <w:lang w:val="uk-UA"/>
              </w:rPr>
            </w:pPr>
            <w:r w:rsidRPr="004565C3">
              <w:rPr>
                <w:iCs/>
                <w:color w:val="000000"/>
                <w:sz w:val="28"/>
                <w:szCs w:val="28"/>
                <w:lang w:val="uk-UA"/>
              </w:rPr>
              <w:t>Плати пристроїв</w:t>
            </w:r>
            <w:r w:rsidR="001F279B" w:rsidRPr="004565C3">
              <w:rPr>
                <w:iCs/>
                <w:color w:val="000000"/>
                <w:sz w:val="28"/>
                <w:szCs w:val="28"/>
                <w:lang w:val="uk-UA"/>
              </w:rPr>
              <w:t xml:space="preserve"> зроблені</w:t>
            </w:r>
            <w:r w:rsidRPr="004565C3">
              <w:rPr>
                <w:iCs/>
                <w:color w:val="000000"/>
                <w:sz w:val="28"/>
                <w:szCs w:val="28"/>
                <w:lang w:val="uk-UA"/>
              </w:rPr>
              <w:t xml:space="preserve"> із склотекстоліту FR-4</w:t>
            </w:r>
            <w:r w:rsidR="00076B3E" w:rsidRPr="004565C3">
              <w:rPr>
                <w:iCs/>
                <w:color w:val="000000"/>
                <w:sz w:val="28"/>
                <w:szCs w:val="28"/>
                <w:lang w:val="uk-UA"/>
              </w:rPr>
              <w:t xml:space="preserve"> [39]</w:t>
            </w:r>
            <w:r w:rsidRPr="004565C3">
              <w:rPr>
                <w:iCs/>
                <w:color w:val="000000"/>
                <w:sz w:val="28"/>
                <w:szCs w:val="28"/>
                <w:lang w:val="uk-UA"/>
              </w:rPr>
              <w:t>, товщина яких складає 1.55мм</w:t>
            </w:r>
            <w:r w:rsidR="001F279B" w:rsidRPr="004565C3">
              <w:rPr>
                <w:iCs/>
                <w:color w:val="000000"/>
                <w:sz w:val="28"/>
                <w:szCs w:val="28"/>
                <w:lang w:val="uk-UA"/>
              </w:rPr>
              <w:t xml:space="preserve">. </w:t>
            </w:r>
            <w:r w:rsidRPr="004565C3">
              <w:rPr>
                <w:sz w:val="28"/>
                <w:szCs w:val="28"/>
                <w:lang w:val="uk-UA"/>
              </w:rPr>
              <w:t>Матеріал являє собою матеріал із склотканини, яка просочена епоксидною смолою, та покрита з двох сторін мідною електролітичною фольгою. Робочі температури від -60ºС до 125ºС.</w:t>
            </w:r>
          </w:p>
          <w:p w14:paraId="199D4F7F" w14:textId="45230F03" w:rsidR="00FB3FF5" w:rsidRPr="004565C3" w:rsidRDefault="007476E7" w:rsidP="00BA1D26">
            <w:pPr>
              <w:pBdr>
                <w:top w:val="nil"/>
                <w:left w:val="nil"/>
                <w:bottom w:val="nil"/>
                <w:right w:val="nil"/>
                <w:between w:val="nil"/>
              </w:pBdr>
              <w:spacing w:line="360" w:lineRule="auto"/>
              <w:ind w:left="549" w:right="425" w:firstLine="567"/>
              <w:jc w:val="both"/>
              <w:rPr>
                <w:sz w:val="28"/>
                <w:szCs w:val="28"/>
                <w:lang w:val="uk-UA"/>
              </w:rPr>
            </w:pPr>
            <w:r w:rsidRPr="004565C3">
              <w:rPr>
                <w:sz w:val="28"/>
                <w:szCs w:val="28"/>
                <w:lang w:val="uk-UA"/>
              </w:rPr>
              <w:t>Наступним кроком є налаштування правил трасування</w:t>
            </w:r>
            <w:r w:rsidR="00FB3FF5" w:rsidRPr="004565C3">
              <w:rPr>
                <w:sz w:val="28"/>
                <w:szCs w:val="28"/>
                <w:lang w:val="uk-UA"/>
              </w:rPr>
              <w:t xml:space="preserve"> design rules. Для створених класів задані наступні правила, щодо ширини провідників (рис.</w:t>
            </w:r>
            <w:r w:rsidR="00FB3FF5" w:rsidRPr="004565C3">
              <w:rPr>
                <w:color w:val="000000"/>
                <w:sz w:val="28"/>
                <w:szCs w:val="28"/>
                <w:lang w:val="uk-UA"/>
              </w:rPr>
              <w:t xml:space="preserve"> </w:t>
            </w:r>
            <w:r w:rsidR="00795009" w:rsidRPr="004565C3">
              <w:rPr>
                <w:color w:val="000000"/>
                <w:sz w:val="28"/>
                <w:szCs w:val="28"/>
                <w:lang w:val="uk-UA"/>
              </w:rPr>
              <w:t>6</w:t>
            </w:r>
            <w:r w:rsidR="00FB3FF5" w:rsidRPr="004565C3">
              <w:rPr>
                <w:color w:val="000000"/>
                <w:sz w:val="28"/>
                <w:szCs w:val="28"/>
                <w:lang w:val="uk-UA"/>
              </w:rPr>
              <w:t>.1</w:t>
            </w:r>
            <w:r w:rsidR="00FB3FF5" w:rsidRPr="004565C3">
              <w:rPr>
                <w:sz w:val="28"/>
                <w:szCs w:val="28"/>
                <w:lang w:val="uk-UA"/>
              </w:rPr>
              <w:t xml:space="preserve">.1 — </w:t>
            </w:r>
            <w:r w:rsidR="00795009" w:rsidRPr="004565C3">
              <w:rPr>
                <w:color w:val="000000"/>
                <w:sz w:val="28"/>
                <w:szCs w:val="28"/>
                <w:lang w:val="uk-UA"/>
              </w:rPr>
              <w:t>6</w:t>
            </w:r>
            <w:r w:rsidR="00FB3FF5" w:rsidRPr="004565C3">
              <w:rPr>
                <w:color w:val="000000"/>
                <w:sz w:val="28"/>
                <w:szCs w:val="28"/>
                <w:lang w:val="uk-UA"/>
              </w:rPr>
              <w:t>.1</w:t>
            </w:r>
            <w:r w:rsidR="00FB3FF5" w:rsidRPr="004565C3">
              <w:rPr>
                <w:sz w:val="28"/>
                <w:szCs w:val="28"/>
                <w:lang w:val="uk-UA"/>
              </w:rPr>
              <w:t>.</w:t>
            </w:r>
            <w:r w:rsidR="00BA1D26" w:rsidRPr="004565C3">
              <w:rPr>
                <w:sz w:val="28"/>
                <w:szCs w:val="28"/>
                <w:lang w:val="uk-UA"/>
              </w:rPr>
              <w:t>3</w:t>
            </w:r>
            <w:r w:rsidR="00FB3FF5" w:rsidRPr="004565C3">
              <w:rPr>
                <w:sz w:val="28"/>
                <w:szCs w:val="28"/>
                <w:lang w:val="uk-UA"/>
              </w:rPr>
              <w:t>).</w:t>
            </w:r>
          </w:p>
          <w:p w14:paraId="42FF743B" w14:textId="77777777" w:rsidR="00FB3FF5" w:rsidRPr="004565C3" w:rsidRDefault="00FB3FF5" w:rsidP="00FB3FF5">
            <w:pPr>
              <w:pBdr>
                <w:top w:val="nil"/>
                <w:left w:val="nil"/>
                <w:bottom w:val="nil"/>
                <w:right w:val="nil"/>
                <w:between w:val="nil"/>
              </w:pBdr>
              <w:spacing w:line="360" w:lineRule="auto"/>
              <w:ind w:left="2160" w:right="425" w:hanging="1611"/>
              <w:jc w:val="center"/>
              <w:rPr>
                <w:sz w:val="28"/>
                <w:szCs w:val="28"/>
                <w:lang w:val="uk-UA"/>
              </w:rPr>
            </w:pPr>
            <w:r w:rsidRPr="004565C3">
              <w:rPr>
                <w:noProof/>
                <w:sz w:val="28"/>
                <w:szCs w:val="28"/>
                <w:lang w:val="uk-UA" w:eastAsia="uk-UA"/>
              </w:rPr>
              <w:drawing>
                <wp:inline distT="0" distB="0" distL="0" distR="0" wp14:anchorId="6BD054F1" wp14:editId="36594D07">
                  <wp:extent cx="4775200" cy="2145495"/>
                  <wp:effectExtent l="0" t="0" r="0" b="0"/>
                  <wp:docPr id="397078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78922" name=""/>
                          <pic:cNvPicPr/>
                        </pic:nvPicPr>
                        <pic:blipFill>
                          <a:blip r:embed="rId82"/>
                          <a:stretch>
                            <a:fillRect/>
                          </a:stretch>
                        </pic:blipFill>
                        <pic:spPr>
                          <a:xfrm>
                            <a:off x="0" y="0"/>
                            <a:ext cx="4841023" cy="2175069"/>
                          </a:xfrm>
                          <a:prstGeom prst="rect">
                            <a:avLst/>
                          </a:prstGeom>
                        </pic:spPr>
                      </pic:pic>
                    </a:graphicData>
                  </a:graphic>
                </wp:inline>
              </w:drawing>
            </w:r>
          </w:p>
          <w:p w14:paraId="5D1AE502" w14:textId="45AD0AB3" w:rsidR="00FB3FF5" w:rsidRPr="004565C3" w:rsidRDefault="00FB3FF5" w:rsidP="00FB3FF5">
            <w:pPr>
              <w:pBdr>
                <w:top w:val="nil"/>
                <w:left w:val="nil"/>
                <w:bottom w:val="nil"/>
                <w:right w:val="nil"/>
                <w:between w:val="nil"/>
              </w:pBdr>
              <w:spacing w:line="360" w:lineRule="auto"/>
              <w:ind w:left="2160" w:right="425" w:hanging="1611"/>
              <w:jc w:val="center"/>
              <w:rPr>
                <w:i/>
                <w:color w:val="000000"/>
                <w:sz w:val="24"/>
                <w:szCs w:val="24"/>
                <w:lang w:val="uk-UA"/>
              </w:rPr>
            </w:pPr>
            <w:r w:rsidRPr="004565C3">
              <w:rPr>
                <w:sz w:val="24"/>
                <w:szCs w:val="24"/>
                <w:lang w:val="uk-UA"/>
              </w:rPr>
              <w:t xml:space="preserve">Рисунок </w:t>
            </w:r>
            <w:r w:rsidR="00795009" w:rsidRPr="004565C3">
              <w:rPr>
                <w:color w:val="000000"/>
                <w:sz w:val="24"/>
                <w:szCs w:val="24"/>
                <w:lang w:val="uk-UA"/>
              </w:rPr>
              <w:t>6</w:t>
            </w:r>
            <w:r w:rsidRPr="004565C3">
              <w:rPr>
                <w:color w:val="000000"/>
                <w:sz w:val="24"/>
                <w:szCs w:val="24"/>
                <w:lang w:val="uk-UA"/>
              </w:rPr>
              <w:t>.1</w:t>
            </w:r>
            <w:r w:rsidRPr="004565C3">
              <w:rPr>
                <w:sz w:val="24"/>
                <w:szCs w:val="24"/>
                <w:lang w:val="uk-UA"/>
              </w:rPr>
              <w:t>.1– Налаштування ширини провідників для VCC +3V</w:t>
            </w:r>
          </w:p>
          <w:p w14:paraId="0D60D97B" w14:textId="77777777" w:rsidR="00FB3FF5" w:rsidRPr="004565C3" w:rsidRDefault="00FB3FF5" w:rsidP="00FB3FF5">
            <w:pPr>
              <w:pBdr>
                <w:top w:val="nil"/>
                <w:left w:val="nil"/>
                <w:bottom w:val="nil"/>
                <w:right w:val="nil"/>
                <w:between w:val="nil"/>
              </w:pBdr>
              <w:spacing w:line="360" w:lineRule="auto"/>
              <w:ind w:left="2160" w:right="425" w:hanging="1611"/>
              <w:jc w:val="center"/>
              <w:rPr>
                <w:sz w:val="28"/>
                <w:szCs w:val="28"/>
                <w:lang w:val="uk-UA"/>
              </w:rPr>
            </w:pPr>
            <w:r w:rsidRPr="004565C3">
              <w:rPr>
                <w:noProof/>
                <w:sz w:val="28"/>
                <w:szCs w:val="28"/>
                <w:lang w:val="uk-UA" w:eastAsia="uk-UA"/>
              </w:rPr>
              <w:drawing>
                <wp:inline distT="0" distB="0" distL="0" distR="0" wp14:anchorId="7BEA3A5B" wp14:editId="0A7303AB">
                  <wp:extent cx="4857750" cy="2220129"/>
                  <wp:effectExtent l="0" t="0" r="0" b="0"/>
                  <wp:docPr id="1112104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104564" name=""/>
                          <pic:cNvPicPr/>
                        </pic:nvPicPr>
                        <pic:blipFill>
                          <a:blip r:embed="rId83"/>
                          <a:stretch>
                            <a:fillRect/>
                          </a:stretch>
                        </pic:blipFill>
                        <pic:spPr>
                          <a:xfrm>
                            <a:off x="0" y="0"/>
                            <a:ext cx="4944048" cy="2259569"/>
                          </a:xfrm>
                          <a:prstGeom prst="rect">
                            <a:avLst/>
                          </a:prstGeom>
                        </pic:spPr>
                      </pic:pic>
                    </a:graphicData>
                  </a:graphic>
                </wp:inline>
              </w:drawing>
            </w:r>
          </w:p>
          <w:p w14:paraId="6B777387" w14:textId="47756B49" w:rsidR="00FB3FF5" w:rsidRPr="004565C3" w:rsidRDefault="00FB3FF5" w:rsidP="00FB3FF5">
            <w:pPr>
              <w:spacing w:line="360" w:lineRule="auto"/>
              <w:ind w:left="2160" w:right="420" w:hanging="1611"/>
              <w:jc w:val="center"/>
              <w:rPr>
                <w:sz w:val="24"/>
                <w:szCs w:val="24"/>
                <w:lang w:val="uk-UA"/>
              </w:rPr>
            </w:pPr>
            <w:r w:rsidRPr="004565C3">
              <w:rPr>
                <w:sz w:val="24"/>
                <w:szCs w:val="24"/>
                <w:lang w:val="uk-UA"/>
              </w:rPr>
              <w:t xml:space="preserve">Рисунок </w:t>
            </w:r>
            <w:r w:rsidR="00795009" w:rsidRPr="004565C3">
              <w:rPr>
                <w:color w:val="000000"/>
                <w:sz w:val="24"/>
                <w:szCs w:val="24"/>
                <w:lang w:val="uk-UA"/>
              </w:rPr>
              <w:t>6</w:t>
            </w:r>
            <w:r w:rsidR="00BA1D26" w:rsidRPr="004565C3">
              <w:rPr>
                <w:color w:val="000000"/>
                <w:sz w:val="24"/>
                <w:szCs w:val="24"/>
                <w:lang w:val="uk-UA"/>
              </w:rPr>
              <w:t>.1</w:t>
            </w:r>
            <w:r w:rsidR="00BA1D26" w:rsidRPr="004565C3">
              <w:rPr>
                <w:sz w:val="24"/>
                <w:szCs w:val="24"/>
                <w:lang w:val="uk-UA"/>
              </w:rPr>
              <w:t>.2</w:t>
            </w:r>
            <w:r w:rsidRPr="004565C3">
              <w:rPr>
                <w:sz w:val="24"/>
                <w:szCs w:val="24"/>
                <w:lang w:val="uk-UA"/>
              </w:rPr>
              <w:t>– Налаштування ширини для VCC +3V</w:t>
            </w:r>
          </w:p>
        </w:tc>
      </w:tr>
      <w:tr w:rsidR="007B6370" w:rsidRPr="004565C3" w14:paraId="223F7127" w14:textId="77777777" w:rsidTr="004565C3">
        <w:trPr>
          <w:trHeight w:val="238"/>
        </w:trPr>
        <w:tc>
          <w:tcPr>
            <w:tcW w:w="568" w:type="dxa"/>
            <w:tcBorders>
              <w:bottom w:val="single" w:sz="12" w:space="0" w:color="000000"/>
            </w:tcBorders>
          </w:tcPr>
          <w:p w14:paraId="3F989F4B" w14:textId="77777777" w:rsidR="007B6370" w:rsidRPr="004565C3" w:rsidRDefault="007B6370" w:rsidP="004565C3">
            <w:pPr>
              <w:pStyle w:val="TableParagraph"/>
              <w:rPr>
                <w:sz w:val="16"/>
                <w:lang w:val="uk-UA"/>
              </w:rPr>
            </w:pPr>
          </w:p>
        </w:tc>
        <w:tc>
          <w:tcPr>
            <w:tcW w:w="566" w:type="dxa"/>
            <w:tcBorders>
              <w:bottom w:val="single" w:sz="12" w:space="0" w:color="000000"/>
            </w:tcBorders>
          </w:tcPr>
          <w:p w14:paraId="5D23D883" w14:textId="77777777" w:rsidR="007B6370" w:rsidRPr="004565C3" w:rsidRDefault="007B6370" w:rsidP="004565C3">
            <w:pPr>
              <w:pStyle w:val="TableParagraph"/>
              <w:rPr>
                <w:sz w:val="16"/>
                <w:lang w:val="uk-UA"/>
              </w:rPr>
            </w:pPr>
          </w:p>
        </w:tc>
        <w:tc>
          <w:tcPr>
            <w:tcW w:w="1418" w:type="dxa"/>
            <w:tcBorders>
              <w:bottom w:val="single" w:sz="12" w:space="0" w:color="000000"/>
            </w:tcBorders>
          </w:tcPr>
          <w:p w14:paraId="4335F261" w14:textId="77777777" w:rsidR="007B6370" w:rsidRPr="004565C3" w:rsidRDefault="007B6370" w:rsidP="004565C3">
            <w:pPr>
              <w:pStyle w:val="TableParagraph"/>
              <w:rPr>
                <w:sz w:val="16"/>
                <w:lang w:val="uk-UA"/>
              </w:rPr>
            </w:pPr>
          </w:p>
        </w:tc>
        <w:tc>
          <w:tcPr>
            <w:tcW w:w="849" w:type="dxa"/>
            <w:tcBorders>
              <w:bottom w:val="single" w:sz="12" w:space="0" w:color="000000"/>
            </w:tcBorders>
          </w:tcPr>
          <w:p w14:paraId="07A05672" w14:textId="77777777" w:rsidR="007B6370" w:rsidRPr="004565C3" w:rsidRDefault="007B6370" w:rsidP="004565C3">
            <w:pPr>
              <w:pStyle w:val="TableParagraph"/>
              <w:rPr>
                <w:sz w:val="16"/>
                <w:lang w:val="uk-UA"/>
              </w:rPr>
            </w:pPr>
          </w:p>
        </w:tc>
        <w:tc>
          <w:tcPr>
            <w:tcW w:w="566" w:type="dxa"/>
            <w:tcBorders>
              <w:bottom w:val="single" w:sz="12" w:space="0" w:color="000000"/>
            </w:tcBorders>
          </w:tcPr>
          <w:p w14:paraId="2D2119C6" w14:textId="77777777" w:rsidR="007B6370" w:rsidRPr="004565C3" w:rsidRDefault="007B6370" w:rsidP="004565C3">
            <w:pPr>
              <w:pStyle w:val="TableParagraph"/>
              <w:rPr>
                <w:sz w:val="16"/>
                <w:lang w:val="uk-UA"/>
              </w:rPr>
            </w:pPr>
          </w:p>
        </w:tc>
        <w:tc>
          <w:tcPr>
            <w:tcW w:w="5839" w:type="dxa"/>
            <w:vMerge w:val="restart"/>
          </w:tcPr>
          <w:p w14:paraId="69E689E8" w14:textId="19D2E050" w:rsidR="007B6370"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4C458656" w14:textId="77777777" w:rsidR="007B6370" w:rsidRPr="004565C3" w:rsidRDefault="007B6370" w:rsidP="004565C3">
            <w:pPr>
              <w:pStyle w:val="TableParagraph"/>
              <w:spacing w:before="25" w:line="193" w:lineRule="exact"/>
              <w:ind w:left="125"/>
              <w:rPr>
                <w:i/>
                <w:sz w:val="18"/>
                <w:lang w:val="uk-UA"/>
              </w:rPr>
            </w:pPr>
            <w:r w:rsidRPr="004565C3">
              <w:rPr>
                <w:i/>
                <w:sz w:val="18"/>
                <w:lang w:val="uk-UA"/>
              </w:rPr>
              <w:t>Арк.</w:t>
            </w:r>
          </w:p>
        </w:tc>
      </w:tr>
      <w:tr w:rsidR="007B6370" w:rsidRPr="004565C3" w14:paraId="05C51012" w14:textId="77777777" w:rsidTr="004565C3">
        <w:trPr>
          <w:trHeight w:val="237"/>
        </w:trPr>
        <w:tc>
          <w:tcPr>
            <w:tcW w:w="568" w:type="dxa"/>
            <w:tcBorders>
              <w:top w:val="single" w:sz="12" w:space="0" w:color="000000"/>
            </w:tcBorders>
          </w:tcPr>
          <w:p w14:paraId="76E4ABD3" w14:textId="77777777" w:rsidR="007B6370" w:rsidRPr="004565C3" w:rsidRDefault="007B6370" w:rsidP="004565C3">
            <w:pPr>
              <w:pStyle w:val="TableParagraph"/>
              <w:rPr>
                <w:sz w:val="16"/>
                <w:lang w:val="uk-UA"/>
              </w:rPr>
            </w:pPr>
          </w:p>
        </w:tc>
        <w:tc>
          <w:tcPr>
            <w:tcW w:w="566" w:type="dxa"/>
            <w:tcBorders>
              <w:top w:val="single" w:sz="12" w:space="0" w:color="000000"/>
            </w:tcBorders>
          </w:tcPr>
          <w:p w14:paraId="3DA0A282" w14:textId="77777777" w:rsidR="007B6370" w:rsidRPr="004565C3" w:rsidRDefault="007B6370" w:rsidP="004565C3">
            <w:pPr>
              <w:pStyle w:val="TableParagraph"/>
              <w:rPr>
                <w:sz w:val="16"/>
                <w:lang w:val="uk-UA"/>
              </w:rPr>
            </w:pPr>
          </w:p>
        </w:tc>
        <w:tc>
          <w:tcPr>
            <w:tcW w:w="1418" w:type="dxa"/>
            <w:tcBorders>
              <w:top w:val="single" w:sz="12" w:space="0" w:color="000000"/>
            </w:tcBorders>
          </w:tcPr>
          <w:p w14:paraId="56871B95" w14:textId="77777777" w:rsidR="007B6370" w:rsidRPr="004565C3" w:rsidRDefault="007B6370" w:rsidP="004565C3">
            <w:pPr>
              <w:pStyle w:val="TableParagraph"/>
              <w:rPr>
                <w:sz w:val="16"/>
                <w:lang w:val="uk-UA"/>
              </w:rPr>
            </w:pPr>
          </w:p>
        </w:tc>
        <w:tc>
          <w:tcPr>
            <w:tcW w:w="849" w:type="dxa"/>
            <w:tcBorders>
              <w:top w:val="single" w:sz="12" w:space="0" w:color="000000"/>
            </w:tcBorders>
          </w:tcPr>
          <w:p w14:paraId="183A127A" w14:textId="77777777" w:rsidR="007B6370" w:rsidRPr="004565C3" w:rsidRDefault="007B6370" w:rsidP="004565C3">
            <w:pPr>
              <w:pStyle w:val="TableParagraph"/>
              <w:rPr>
                <w:sz w:val="16"/>
                <w:lang w:val="uk-UA"/>
              </w:rPr>
            </w:pPr>
          </w:p>
        </w:tc>
        <w:tc>
          <w:tcPr>
            <w:tcW w:w="566" w:type="dxa"/>
            <w:tcBorders>
              <w:top w:val="single" w:sz="12" w:space="0" w:color="000000"/>
            </w:tcBorders>
          </w:tcPr>
          <w:p w14:paraId="06E382A7" w14:textId="77777777" w:rsidR="007B6370" w:rsidRPr="004565C3" w:rsidRDefault="007B6370" w:rsidP="004565C3">
            <w:pPr>
              <w:pStyle w:val="TableParagraph"/>
              <w:rPr>
                <w:sz w:val="16"/>
                <w:lang w:val="uk-UA"/>
              </w:rPr>
            </w:pPr>
          </w:p>
        </w:tc>
        <w:tc>
          <w:tcPr>
            <w:tcW w:w="5839" w:type="dxa"/>
            <w:vMerge/>
            <w:tcBorders>
              <w:top w:val="nil"/>
            </w:tcBorders>
          </w:tcPr>
          <w:p w14:paraId="6117FA36" w14:textId="77777777" w:rsidR="007B6370" w:rsidRPr="004565C3" w:rsidRDefault="007B6370" w:rsidP="004565C3">
            <w:pPr>
              <w:rPr>
                <w:sz w:val="2"/>
                <w:szCs w:val="2"/>
                <w:lang w:val="uk-UA"/>
              </w:rPr>
            </w:pPr>
          </w:p>
        </w:tc>
        <w:tc>
          <w:tcPr>
            <w:tcW w:w="567" w:type="dxa"/>
            <w:vMerge w:val="restart"/>
            <w:tcBorders>
              <w:top w:val="single" w:sz="12" w:space="0" w:color="000000"/>
            </w:tcBorders>
          </w:tcPr>
          <w:p w14:paraId="6FE6D6A3" w14:textId="3589F951" w:rsidR="007B6370" w:rsidRPr="004565C3" w:rsidRDefault="00A063AE" w:rsidP="004565C3">
            <w:pPr>
              <w:pStyle w:val="TableParagraph"/>
              <w:spacing w:before="112"/>
              <w:ind w:left="169"/>
              <w:rPr>
                <w:i/>
                <w:sz w:val="24"/>
                <w:lang w:val="uk-UA"/>
              </w:rPr>
            </w:pPr>
            <w:r w:rsidRPr="004565C3">
              <w:rPr>
                <w:i/>
                <w:sz w:val="24"/>
                <w:lang w:val="uk-UA"/>
              </w:rPr>
              <w:t>47</w:t>
            </w:r>
          </w:p>
        </w:tc>
      </w:tr>
      <w:tr w:rsidR="007B6370" w:rsidRPr="004565C3" w14:paraId="69F13692" w14:textId="77777777" w:rsidTr="004565C3">
        <w:trPr>
          <w:trHeight w:val="238"/>
        </w:trPr>
        <w:tc>
          <w:tcPr>
            <w:tcW w:w="568" w:type="dxa"/>
          </w:tcPr>
          <w:p w14:paraId="740648E5" w14:textId="77777777" w:rsidR="007B6370" w:rsidRPr="004565C3" w:rsidRDefault="007B6370" w:rsidP="004565C3">
            <w:pPr>
              <w:pStyle w:val="TableParagraph"/>
              <w:spacing w:before="7" w:line="211" w:lineRule="exact"/>
              <w:ind w:left="131"/>
              <w:rPr>
                <w:i/>
                <w:sz w:val="18"/>
                <w:lang w:val="uk-UA"/>
              </w:rPr>
            </w:pPr>
            <w:r w:rsidRPr="004565C3">
              <w:rPr>
                <w:i/>
                <w:sz w:val="18"/>
                <w:lang w:val="uk-UA"/>
              </w:rPr>
              <w:t>Змн.</w:t>
            </w:r>
          </w:p>
        </w:tc>
        <w:tc>
          <w:tcPr>
            <w:tcW w:w="566" w:type="dxa"/>
          </w:tcPr>
          <w:p w14:paraId="30276889" w14:textId="77777777" w:rsidR="007B6370" w:rsidRPr="004565C3" w:rsidRDefault="007B6370" w:rsidP="004565C3">
            <w:pPr>
              <w:pStyle w:val="TableParagraph"/>
              <w:spacing w:before="7" w:line="211" w:lineRule="exact"/>
              <w:ind w:left="122"/>
              <w:rPr>
                <w:i/>
                <w:sz w:val="18"/>
                <w:lang w:val="uk-UA"/>
              </w:rPr>
            </w:pPr>
            <w:r w:rsidRPr="004565C3">
              <w:rPr>
                <w:i/>
                <w:sz w:val="18"/>
                <w:lang w:val="uk-UA"/>
              </w:rPr>
              <w:t>Арк.</w:t>
            </w:r>
          </w:p>
        </w:tc>
        <w:tc>
          <w:tcPr>
            <w:tcW w:w="1418" w:type="dxa"/>
          </w:tcPr>
          <w:p w14:paraId="72E2269C" w14:textId="77777777" w:rsidR="007B6370" w:rsidRPr="004565C3" w:rsidRDefault="007B6370"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68F01C84" w14:textId="77777777" w:rsidR="007B6370" w:rsidRPr="004565C3" w:rsidRDefault="007B6370"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5E82D8E1" w14:textId="77777777" w:rsidR="007B6370" w:rsidRPr="004565C3" w:rsidRDefault="007B6370"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5CC72347" w14:textId="77777777" w:rsidR="007B6370" w:rsidRPr="004565C3" w:rsidRDefault="007B6370" w:rsidP="004565C3">
            <w:pPr>
              <w:rPr>
                <w:sz w:val="2"/>
                <w:szCs w:val="2"/>
                <w:lang w:val="uk-UA"/>
              </w:rPr>
            </w:pPr>
          </w:p>
        </w:tc>
        <w:tc>
          <w:tcPr>
            <w:tcW w:w="567" w:type="dxa"/>
            <w:vMerge/>
            <w:tcBorders>
              <w:top w:val="nil"/>
            </w:tcBorders>
          </w:tcPr>
          <w:p w14:paraId="5EA13814" w14:textId="77777777" w:rsidR="007B6370" w:rsidRPr="004565C3" w:rsidRDefault="007B6370" w:rsidP="004565C3">
            <w:pPr>
              <w:rPr>
                <w:sz w:val="2"/>
                <w:szCs w:val="2"/>
                <w:lang w:val="uk-UA"/>
              </w:rPr>
            </w:pPr>
          </w:p>
        </w:tc>
      </w:tr>
    </w:tbl>
    <w:p w14:paraId="6E4E4619" w14:textId="5D228EA6" w:rsidR="007B6370" w:rsidRPr="004565C3" w:rsidRDefault="007B6370" w:rsidP="007B6370">
      <w:pPr>
        <w:tabs>
          <w:tab w:val="left" w:pos="2060"/>
        </w:tabs>
        <w:rPr>
          <w:sz w:val="2"/>
          <w:szCs w:val="2"/>
          <w:lang w:val="uk-UA"/>
        </w:rPr>
      </w:pPr>
    </w:p>
    <w:p w14:paraId="2BA74F34" w14:textId="77777777" w:rsidR="007B6370" w:rsidRPr="004565C3" w:rsidRDefault="007B6370" w:rsidP="007B6370">
      <w:pPr>
        <w:tabs>
          <w:tab w:val="left" w:pos="2060"/>
        </w:tabs>
        <w:rPr>
          <w:sz w:val="2"/>
          <w:szCs w:val="2"/>
          <w:lang w:val="uk-UA"/>
        </w:rPr>
      </w:pPr>
    </w:p>
    <w:p w14:paraId="4579B7CD" w14:textId="77777777" w:rsidR="00D66AC6" w:rsidRPr="004565C3" w:rsidRDefault="00D66AC6" w:rsidP="007B6370">
      <w:pPr>
        <w:tabs>
          <w:tab w:val="left" w:pos="2060"/>
        </w:tabs>
        <w:rPr>
          <w:sz w:val="2"/>
          <w:szCs w:val="2"/>
          <w:lang w:val="uk-UA"/>
        </w:rPr>
      </w:pPr>
    </w:p>
    <w:p w14:paraId="651369EA" w14:textId="77777777" w:rsidR="00D66AC6" w:rsidRPr="004565C3" w:rsidRDefault="00D66AC6" w:rsidP="007B6370">
      <w:pPr>
        <w:tabs>
          <w:tab w:val="left" w:pos="2060"/>
        </w:tabs>
        <w:rPr>
          <w:sz w:val="2"/>
          <w:szCs w:val="2"/>
          <w:lang w:val="uk-UA"/>
        </w:rPr>
      </w:pPr>
    </w:p>
    <w:p w14:paraId="22B46B3E" w14:textId="77777777" w:rsidR="00D66AC6" w:rsidRPr="004565C3" w:rsidRDefault="00D66AC6" w:rsidP="007B6370">
      <w:pPr>
        <w:tabs>
          <w:tab w:val="left" w:pos="2060"/>
        </w:tabs>
        <w:rPr>
          <w:sz w:val="2"/>
          <w:szCs w:val="2"/>
          <w:lang w:val="uk-UA"/>
        </w:rPr>
      </w:pPr>
    </w:p>
    <w:p w14:paraId="024A624A" w14:textId="77777777" w:rsidR="00D66AC6" w:rsidRPr="004565C3" w:rsidRDefault="00D66AC6" w:rsidP="007B6370">
      <w:pPr>
        <w:tabs>
          <w:tab w:val="left" w:pos="2060"/>
        </w:tabs>
        <w:rPr>
          <w:sz w:val="2"/>
          <w:szCs w:val="2"/>
          <w:lang w:val="uk-UA"/>
        </w:rPr>
      </w:pPr>
    </w:p>
    <w:p w14:paraId="5061E4C0" w14:textId="77777777" w:rsidR="00D66AC6" w:rsidRPr="004565C3" w:rsidRDefault="00D66AC6" w:rsidP="007B6370">
      <w:pPr>
        <w:tabs>
          <w:tab w:val="left" w:pos="2060"/>
        </w:tabs>
        <w:rPr>
          <w:sz w:val="2"/>
          <w:szCs w:val="2"/>
          <w:lang w:val="uk-UA"/>
        </w:rPr>
      </w:pPr>
    </w:p>
    <w:p w14:paraId="250679CA" w14:textId="77777777" w:rsidR="00D66AC6" w:rsidRPr="004565C3" w:rsidRDefault="00D66AC6" w:rsidP="007B6370">
      <w:pPr>
        <w:tabs>
          <w:tab w:val="left" w:pos="2060"/>
        </w:tabs>
        <w:rPr>
          <w:sz w:val="2"/>
          <w:szCs w:val="2"/>
          <w:lang w:val="uk-UA"/>
        </w:rPr>
      </w:pPr>
    </w:p>
    <w:p w14:paraId="7C2ED524" w14:textId="393E618E" w:rsidR="00D66AC6" w:rsidRPr="004565C3" w:rsidRDefault="00D66AC6" w:rsidP="007B6370">
      <w:pPr>
        <w:tabs>
          <w:tab w:val="left" w:pos="2060"/>
        </w:tabs>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D66AC6" w:rsidRPr="004565C3" w14:paraId="79337141" w14:textId="77777777" w:rsidTr="004565C3">
        <w:trPr>
          <w:trHeight w:val="15151"/>
        </w:trPr>
        <w:tc>
          <w:tcPr>
            <w:tcW w:w="10373" w:type="dxa"/>
            <w:gridSpan w:val="7"/>
          </w:tcPr>
          <w:p w14:paraId="3D2DC26C" w14:textId="77777777" w:rsidR="00FC436B" w:rsidRPr="004565C3" w:rsidRDefault="00FC436B" w:rsidP="00F876A2">
            <w:pPr>
              <w:pBdr>
                <w:top w:val="nil"/>
                <w:left w:val="nil"/>
                <w:bottom w:val="nil"/>
                <w:right w:val="nil"/>
                <w:between w:val="nil"/>
              </w:pBdr>
              <w:spacing w:before="240" w:line="360" w:lineRule="auto"/>
              <w:ind w:left="2160" w:right="425" w:hanging="1611"/>
              <w:jc w:val="center"/>
              <w:rPr>
                <w:sz w:val="28"/>
                <w:szCs w:val="28"/>
                <w:lang w:val="uk-UA"/>
              </w:rPr>
            </w:pPr>
            <w:r w:rsidRPr="004565C3">
              <w:rPr>
                <w:noProof/>
                <w:sz w:val="28"/>
                <w:szCs w:val="28"/>
                <w:lang w:val="uk-UA" w:eastAsia="uk-UA"/>
              </w:rPr>
              <w:drawing>
                <wp:inline distT="0" distB="0" distL="0" distR="0" wp14:anchorId="0D1D96DC" wp14:editId="34535EE5">
                  <wp:extent cx="4833620" cy="2449187"/>
                  <wp:effectExtent l="0" t="0" r="0" b="0"/>
                  <wp:docPr id="636486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86727" name=""/>
                          <pic:cNvPicPr/>
                        </pic:nvPicPr>
                        <pic:blipFill>
                          <a:blip r:embed="rId84"/>
                          <a:stretch>
                            <a:fillRect/>
                          </a:stretch>
                        </pic:blipFill>
                        <pic:spPr>
                          <a:xfrm>
                            <a:off x="0" y="0"/>
                            <a:ext cx="4871021" cy="2468138"/>
                          </a:xfrm>
                          <a:prstGeom prst="rect">
                            <a:avLst/>
                          </a:prstGeom>
                        </pic:spPr>
                      </pic:pic>
                    </a:graphicData>
                  </a:graphic>
                </wp:inline>
              </w:drawing>
            </w:r>
          </w:p>
          <w:p w14:paraId="16DEFDA3" w14:textId="1BA8B790" w:rsidR="00F876A2" w:rsidRPr="004565C3" w:rsidRDefault="00FC436B" w:rsidP="00F876A2">
            <w:pPr>
              <w:pBdr>
                <w:top w:val="nil"/>
                <w:left w:val="nil"/>
                <w:bottom w:val="nil"/>
                <w:right w:val="nil"/>
                <w:between w:val="nil"/>
              </w:pBdr>
              <w:spacing w:line="360" w:lineRule="auto"/>
              <w:ind w:right="425"/>
              <w:jc w:val="center"/>
              <w:rPr>
                <w:sz w:val="24"/>
                <w:szCs w:val="24"/>
                <w:lang w:val="uk-UA"/>
              </w:rPr>
            </w:pPr>
            <w:r w:rsidRPr="004565C3">
              <w:rPr>
                <w:sz w:val="24"/>
                <w:szCs w:val="24"/>
                <w:lang w:val="uk-UA"/>
              </w:rPr>
              <w:t xml:space="preserve">Рисунок </w:t>
            </w:r>
            <w:r w:rsidR="00795009" w:rsidRPr="004565C3">
              <w:rPr>
                <w:color w:val="000000"/>
                <w:sz w:val="24"/>
                <w:szCs w:val="24"/>
                <w:lang w:val="uk-UA"/>
              </w:rPr>
              <w:t>6</w:t>
            </w:r>
            <w:r w:rsidR="00BA1D26" w:rsidRPr="004565C3">
              <w:rPr>
                <w:color w:val="000000"/>
                <w:sz w:val="24"/>
                <w:szCs w:val="24"/>
                <w:lang w:val="uk-UA"/>
              </w:rPr>
              <w:t>.1</w:t>
            </w:r>
            <w:r w:rsidR="00BA1D26" w:rsidRPr="004565C3">
              <w:rPr>
                <w:sz w:val="24"/>
                <w:szCs w:val="24"/>
                <w:lang w:val="uk-UA"/>
              </w:rPr>
              <w:t>.3</w:t>
            </w:r>
            <w:r w:rsidRPr="004565C3">
              <w:rPr>
                <w:sz w:val="24"/>
                <w:szCs w:val="24"/>
                <w:lang w:val="uk-UA"/>
              </w:rPr>
              <w:t>– Налаштування ширини для Sig_group</w:t>
            </w:r>
          </w:p>
          <w:p w14:paraId="4A3B83B1" w14:textId="57EC1498" w:rsidR="00F876A2" w:rsidRPr="004565C3" w:rsidRDefault="00F876A2" w:rsidP="004F3902">
            <w:pPr>
              <w:pBdr>
                <w:top w:val="nil"/>
                <w:left w:val="nil"/>
                <w:bottom w:val="nil"/>
                <w:right w:val="nil"/>
                <w:between w:val="nil"/>
              </w:pBdr>
              <w:spacing w:line="360" w:lineRule="auto"/>
              <w:ind w:left="549" w:right="425" w:firstLine="580"/>
              <w:jc w:val="both"/>
              <w:rPr>
                <w:sz w:val="24"/>
                <w:szCs w:val="24"/>
                <w:lang w:val="uk-UA"/>
              </w:rPr>
            </w:pPr>
            <w:r w:rsidRPr="004565C3">
              <w:rPr>
                <w:sz w:val="28"/>
                <w:szCs w:val="28"/>
                <w:lang w:val="uk-UA"/>
              </w:rPr>
              <w:t>Наступними кроками є налаштування параметрів таких параметрів:</w:t>
            </w:r>
          </w:p>
          <w:p w14:paraId="683803BA" w14:textId="77777777" w:rsidR="00F876A2" w:rsidRPr="004565C3" w:rsidRDefault="00F876A2" w:rsidP="00F876A2">
            <w:pPr>
              <w:pBdr>
                <w:top w:val="nil"/>
                <w:left w:val="nil"/>
                <w:bottom w:val="nil"/>
                <w:right w:val="nil"/>
                <w:between w:val="nil"/>
              </w:pBdr>
              <w:spacing w:line="360" w:lineRule="auto"/>
              <w:ind w:left="549" w:right="425"/>
              <w:jc w:val="center"/>
              <w:rPr>
                <w:sz w:val="28"/>
                <w:szCs w:val="28"/>
                <w:lang w:val="uk-UA"/>
              </w:rPr>
            </w:pPr>
            <w:r w:rsidRPr="004565C3">
              <w:rPr>
                <w:noProof/>
                <w:sz w:val="28"/>
                <w:szCs w:val="28"/>
                <w:lang w:val="uk-UA" w:eastAsia="uk-UA"/>
              </w:rPr>
              <w:drawing>
                <wp:inline distT="0" distB="0" distL="0" distR="0" wp14:anchorId="2D6984B6" wp14:editId="44150A71">
                  <wp:extent cx="4211936" cy="3054350"/>
                  <wp:effectExtent l="0" t="0" r="0" b="0"/>
                  <wp:docPr id="1160340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340675" name=""/>
                          <pic:cNvPicPr/>
                        </pic:nvPicPr>
                        <pic:blipFill>
                          <a:blip r:embed="rId85"/>
                          <a:stretch>
                            <a:fillRect/>
                          </a:stretch>
                        </pic:blipFill>
                        <pic:spPr>
                          <a:xfrm>
                            <a:off x="0" y="0"/>
                            <a:ext cx="4251849" cy="3083293"/>
                          </a:xfrm>
                          <a:prstGeom prst="rect">
                            <a:avLst/>
                          </a:prstGeom>
                        </pic:spPr>
                      </pic:pic>
                    </a:graphicData>
                  </a:graphic>
                </wp:inline>
              </w:drawing>
            </w:r>
          </w:p>
          <w:p w14:paraId="47F3DC06" w14:textId="5C2617C7" w:rsidR="00F876A2" w:rsidRPr="004565C3" w:rsidRDefault="00F876A2" w:rsidP="00F876A2">
            <w:pPr>
              <w:pBdr>
                <w:top w:val="nil"/>
                <w:left w:val="nil"/>
                <w:bottom w:val="nil"/>
                <w:right w:val="nil"/>
                <w:between w:val="nil"/>
              </w:pBdr>
              <w:spacing w:line="360" w:lineRule="auto"/>
              <w:ind w:left="549" w:right="425"/>
              <w:jc w:val="center"/>
              <w:rPr>
                <w:color w:val="000000"/>
                <w:sz w:val="24"/>
                <w:szCs w:val="24"/>
                <w:lang w:val="uk-UA"/>
              </w:rPr>
            </w:pPr>
            <w:r w:rsidRPr="004565C3">
              <w:rPr>
                <w:rStyle w:val="fontstyle01"/>
                <w:sz w:val="24"/>
                <w:szCs w:val="24"/>
                <w:lang w:val="uk-UA"/>
              </w:rPr>
              <w:t xml:space="preserve">Рисунок </w:t>
            </w:r>
            <w:r w:rsidR="00795009" w:rsidRPr="004565C3">
              <w:rPr>
                <w:color w:val="000000"/>
                <w:sz w:val="24"/>
                <w:szCs w:val="24"/>
                <w:lang w:val="uk-UA"/>
              </w:rPr>
              <w:t>6</w:t>
            </w:r>
            <w:r w:rsidR="00BA1D26" w:rsidRPr="004565C3">
              <w:rPr>
                <w:color w:val="000000"/>
                <w:sz w:val="24"/>
                <w:szCs w:val="24"/>
                <w:lang w:val="uk-UA"/>
              </w:rPr>
              <w:t>.1</w:t>
            </w:r>
            <w:r w:rsidR="00BA1D26" w:rsidRPr="004565C3">
              <w:rPr>
                <w:sz w:val="24"/>
                <w:szCs w:val="24"/>
                <w:lang w:val="uk-UA"/>
              </w:rPr>
              <w:t>.4</w:t>
            </w:r>
            <w:r w:rsidRPr="004565C3">
              <w:rPr>
                <w:sz w:val="24"/>
                <w:szCs w:val="24"/>
                <w:lang w:val="uk-UA"/>
              </w:rPr>
              <w:t xml:space="preserve">– </w:t>
            </w:r>
            <w:r w:rsidRPr="004565C3">
              <w:rPr>
                <w:rStyle w:val="fontstyle01"/>
                <w:sz w:val="24"/>
                <w:szCs w:val="24"/>
                <w:lang w:val="uk-UA"/>
              </w:rPr>
              <w:t>Мінімальна відстань (Clearance)</w:t>
            </w:r>
          </w:p>
          <w:p w14:paraId="714CA9C5" w14:textId="744A8F00" w:rsidR="00F876A2" w:rsidRPr="004565C3" w:rsidRDefault="00F876A2" w:rsidP="004F3902">
            <w:pPr>
              <w:pBdr>
                <w:top w:val="nil"/>
                <w:left w:val="nil"/>
                <w:bottom w:val="nil"/>
                <w:right w:val="nil"/>
                <w:between w:val="nil"/>
              </w:pBdr>
              <w:spacing w:line="360" w:lineRule="auto"/>
              <w:ind w:left="549" w:right="425" w:firstLine="580"/>
              <w:jc w:val="both"/>
              <w:rPr>
                <w:color w:val="000000"/>
                <w:sz w:val="28"/>
                <w:szCs w:val="28"/>
                <w:lang w:val="uk-UA"/>
              </w:rPr>
            </w:pPr>
            <w:r w:rsidRPr="004565C3">
              <w:rPr>
                <w:color w:val="000000"/>
                <w:sz w:val="28"/>
                <w:szCs w:val="28"/>
                <w:lang w:val="uk-UA"/>
              </w:rPr>
              <w:t>Інші параметри Design Rules/</w:t>
            </w:r>
            <w:r w:rsidRPr="004565C3">
              <w:rPr>
                <w:rStyle w:val="fontstyle01"/>
                <w:lang w:val="uk-UA"/>
              </w:rPr>
              <w:t>Electrical</w:t>
            </w:r>
            <w:r w:rsidRPr="004565C3">
              <w:rPr>
                <w:color w:val="000000"/>
                <w:sz w:val="28"/>
                <w:szCs w:val="28"/>
                <w:lang w:val="uk-UA"/>
              </w:rPr>
              <w:t xml:space="preserve"> залишаємо по замовчуванню (рис. </w:t>
            </w:r>
            <w:r w:rsidR="00795009" w:rsidRPr="004565C3">
              <w:rPr>
                <w:color w:val="000000"/>
                <w:sz w:val="28"/>
                <w:szCs w:val="28"/>
                <w:lang w:val="uk-UA"/>
              </w:rPr>
              <w:t>6</w:t>
            </w:r>
            <w:r w:rsidR="00BA1D26" w:rsidRPr="004565C3">
              <w:rPr>
                <w:color w:val="000000"/>
                <w:sz w:val="28"/>
                <w:szCs w:val="28"/>
                <w:lang w:val="uk-UA"/>
              </w:rPr>
              <w:t>.1</w:t>
            </w:r>
            <w:r w:rsidR="00BA1D26" w:rsidRPr="004565C3">
              <w:rPr>
                <w:sz w:val="28"/>
                <w:szCs w:val="28"/>
                <w:lang w:val="uk-UA"/>
              </w:rPr>
              <w:t>.5</w:t>
            </w:r>
            <w:r w:rsidRPr="004565C3">
              <w:rPr>
                <w:color w:val="000000"/>
                <w:sz w:val="28"/>
                <w:szCs w:val="28"/>
                <w:lang w:val="uk-UA"/>
              </w:rPr>
              <w:t>)</w:t>
            </w:r>
          </w:p>
          <w:p w14:paraId="2519D15F" w14:textId="77777777" w:rsidR="00F876A2" w:rsidRPr="004565C3" w:rsidRDefault="00F876A2" w:rsidP="00F876A2">
            <w:pPr>
              <w:pBdr>
                <w:top w:val="nil"/>
                <w:left w:val="nil"/>
                <w:bottom w:val="nil"/>
                <w:right w:val="nil"/>
                <w:between w:val="nil"/>
              </w:pBdr>
              <w:spacing w:line="360" w:lineRule="auto"/>
              <w:ind w:left="549" w:right="425"/>
              <w:jc w:val="center"/>
              <w:rPr>
                <w:color w:val="000000"/>
                <w:sz w:val="28"/>
                <w:szCs w:val="28"/>
                <w:lang w:val="uk-UA"/>
              </w:rPr>
            </w:pPr>
            <w:r w:rsidRPr="004565C3">
              <w:rPr>
                <w:noProof/>
                <w:sz w:val="28"/>
                <w:szCs w:val="28"/>
                <w:lang w:val="uk-UA" w:eastAsia="uk-UA"/>
              </w:rPr>
              <w:drawing>
                <wp:inline distT="0" distB="0" distL="0" distR="0" wp14:anchorId="763E6019" wp14:editId="1F510D50">
                  <wp:extent cx="1914360" cy="1727200"/>
                  <wp:effectExtent l="0" t="0" r="0" b="0"/>
                  <wp:docPr id="743200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00630" name=""/>
                          <pic:cNvPicPr/>
                        </pic:nvPicPr>
                        <pic:blipFill>
                          <a:blip r:embed="rId86"/>
                          <a:stretch>
                            <a:fillRect/>
                          </a:stretch>
                        </pic:blipFill>
                        <pic:spPr>
                          <a:xfrm>
                            <a:off x="0" y="0"/>
                            <a:ext cx="1940210" cy="1750523"/>
                          </a:xfrm>
                          <a:prstGeom prst="rect">
                            <a:avLst/>
                          </a:prstGeom>
                        </pic:spPr>
                      </pic:pic>
                    </a:graphicData>
                  </a:graphic>
                </wp:inline>
              </w:drawing>
            </w:r>
          </w:p>
          <w:p w14:paraId="6A81E514" w14:textId="64810AF3" w:rsidR="00F876A2" w:rsidRPr="004565C3" w:rsidRDefault="00F876A2" w:rsidP="00F876A2">
            <w:pPr>
              <w:pBdr>
                <w:top w:val="nil"/>
                <w:left w:val="nil"/>
                <w:bottom w:val="nil"/>
                <w:right w:val="nil"/>
                <w:between w:val="nil"/>
              </w:pBdr>
              <w:spacing w:line="360" w:lineRule="auto"/>
              <w:ind w:left="549" w:right="425"/>
              <w:jc w:val="center"/>
              <w:rPr>
                <w:rStyle w:val="fontstyle01"/>
                <w:sz w:val="24"/>
                <w:szCs w:val="24"/>
                <w:lang w:val="uk-UA"/>
              </w:rPr>
            </w:pPr>
            <w:r w:rsidRPr="004565C3">
              <w:rPr>
                <w:rStyle w:val="fontstyle01"/>
                <w:sz w:val="24"/>
                <w:szCs w:val="24"/>
                <w:lang w:val="uk-UA"/>
              </w:rPr>
              <w:t xml:space="preserve">Рисунок </w:t>
            </w:r>
            <w:r w:rsidR="00795009" w:rsidRPr="004565C3">
              <w:rPr>
                <w:color w:val="000000"/>
                <w:sz w:val="24"/>
                <w:szCs w:val="24"/>
                <w:lang w:val="uk-UA"/>
              </w:rPr>
              <w:t>6</w:t>
            </w:r>
            <w:r w:rsidR="004F3902" w:rsidRPr="004565C3">
              <w:rPr>
                <w:color w:val="000000"/>
                <w:sz w:val="24"/>
                <w:szCs w:val="24"/>
                <w:lang w:val="uk-UA"/>
              </w:rPr>
              <w:t>.1</w:t>
            </w:r>
            <w:r w:rsidR="004F3902" w:rsidRPr="004565C3">
              <w:rPr>
                <w:sz w:val="24"/>
                <w:szCs w:val="24"/>
                <w:lang w:val="uk-UA"/>
              </w:rPr>
              <w:t xml:space="preserve">.5 </w:t>
            </w:r>
            <w:r w:rsidRPr="004565C3">
              <w:rPr>
                <w:sz w:val="24"/>
                <w:szCs w:val="24"/>
                <w:lang w:val="uk-UA"/>
              </w:rPr>
              <w:t xml:space="preserve">– </w:t>
            </w:r>
            <w:r w:rsidRPr="004565C3">
              <w:rPr>
                <w:rStyle w:val="fontstyle01"/>
                <w:sz w:val="24"/>
                <w:szCs w:val="24"/>
                <w:lang w:val="uk-UA"/>
              </w:rPr>
              <w:t>Налаштування параметрів (Electrical)</w:t>
            </w:r>
          </w:p>
          <w:p w14:paraId="23AE8510" w14:textId="7484A7BC" w:rsidR="00F876A2" w:rsidRPr="004565C3" w:rsidRDefault="00F876A2" w:rsidP="00BA1D26">
            <w:pPr>
              <w:pBdr>
                <w:top w:val="nil"/>
                <w:left w:val="nil"/>
                <w:bottom w:val="nil"/>
                <w:right w:val="nil"/>
                <w:between w:val="nil"/>
              </w:pBdr>
              <w:spacing w:line="360" w:lineRule="auto"/>
              <w:ind w:left="549" w:right="425"/>
              <w:jc w:val="both"/>
              <w:rPr>
                <w:color w:val="000000"/>
                <w:sz w:val="28"/>
                <w:szCs w:val="28"/>
                <w:lang w:val="uk-UA"/>
              </w:rPr>
            </w:pPr>
            <w:r w:rsidRPr="004565C3">
              <w:rPr>
                <w:rStyle w:val="fontstyle01"/>
                <w:lang w:val="uk-UA"/>
              </w:rPr>
              <w:t xml:space="preserve">Плата двошарова тому ці значення використовуються (рис. </w:t>
            </w:r>
            <w:r w:rsidR="00795009" w:rsidRPr="004565C3">
              <w:rPr>
                <w:color w:val="000000"/>
                <w:sz w:val="28"/>
                <w:szCs w:val="28"/>
                <w:lang w:val="uk-UA"/>
              </w:rPr>
              <w:t>6</w:t>
            </w:r>
            <w:r w:rsidR="00BA1D26" w:rsidRPr="004565C3">
              <w:rPr>
                <w:color w:val="000000"/>
                <w:sz w:val="28"/>
                <w:szCs w:val="28"/>
                <w:lang w:val="uk-UA"/>
              </w:rPr>
              <w:t>.1</w:t>
            </w:r>
            <w:r w:rsidR="00BA1D26" w:rsidRPr="004565C3">
              <w:rPr>
                <w:sz w:val="28"/>
                <w:szCs w:val="28"/>
                <w:lang w:val="uk-UA"/>
              </w:rPr>
              <w:t>.</w:t>
            </w:r>
            <w:r w:rsidR="004F3902" w:rsidRPr="004565C3">
              <w:rPr>
                <w:sz w:val="28"/>
                <w:szCs w:val="28"/>
                <w:lang w:val="uk-UA"/>
              </w:rPr>
              <w:t>6</w:t>
            </w:r>
            <w:r w:rsidRPr="004565C3">
              <w:rPr>
                <w:rStyle w:val="fontstyle01"/>
                <w:lang w:val="uk-UA"/>
              </w:rPr>
              <w:t>)</w:t>
            </w:r>
          </w:p>
        </w:tc>
      </w:tr>
      <w:tr w:rsidR="00D66AC6" w:rsidRPr="004565C3" w14:paraId="479D4851" w14:textId="77777777" w:rsidTr="004565C3">
        <w:trPr>
          <w:trHeight w:val="238"/>
        </w:trPr>
        <w:tc>
          <w:tcPr>
            <w:tcW w:w="568" w:type="dxa"/>
            <w:tcBorders>
              <w:bottom w:val="single" w:sz="12" w:space="0" w:color="000000"/>
            </w:tcBorders>
          </w:tcPr>
          <w:p w14:paraId="458CBE87" w14:textId="77777777" w:rsidR="00D66AC6" w:rsidRPr="004565C3" w:rsidRDefault="00D66AC6" w:rsidP="004565C3">
            <w:pPr>
              <w:pStyle w:val="TableParagraph"/>
              <w:rPr>
                <w:sz w:val="16"/>
                <w:lang w:val="uk-UA"/>
              </w:rPr>
            </w:pPr>
          </w:p>
        </w:tc>
        <w:tc>
          <w:tcPr>
            <w:tcW w:w="566" w:type="dxa"/>
            <w:tcBorders>
              <w:bottom w:val="single" w:sz="12" w:space="0" w:color="000000"/>
            </w:tcBorders>
          </w:tcPr>
          <w:p w14:paraId="43761AE2" w14:textId="77777777" w:rsidR="00D66AC6" w:rsidRPr="004565C3" w:rsidRDefault="00D66AC6" w:rsidP="004565C3">
            <w:pPr>
              <w:pStyle w:val="TableParagraph"/>
              <w:rPr>
                <w:sz w:val="16"/>
                <w:lang w:val="uk-UA"/>
              </w:rPr>
            </w:pPr>
          </w:p>
        </w:tc>
        <w:tc>
          <w:tcPr>
            <w:tcW w:w="1418" w:type="dxa"/>
            <w:tcBorders>
              <w:bottom w:val="single" w:sz="12" w:space="0" w:color="000000"/>
            </w:tcBorders>
          </w:tcPr>
          <w:p w14:paraId="24F221C6" w14:textId="77777777" w:rsidR="00D66AC6" w:rsidRPr="004565C3" w:rsidRDefault="00D66AC6" w:rsidP="004565C3">
            <w:pPr>
              <w:pStyle w:val="TableParagraph"/>
              <w:rPr>
                <w:sz w:val="16"/>
                <w:lang w:val="uk-UA"/>
              </w:rPr>
            </w:pPr>
          </w:p>
        </w:tc>
        <w:tc>
          <w:tcPr>
            <w:tcW w:w="849" w:type="dxa"/>
            <w:tcBorders>
              <w:bottom w:val="single" w:sz="12" w:space="0" w:color="000000"/>
            </w:tcBorders>
          </w:tcPr>
          <w:p w14:paraId="78068251" w14:textId="77777777" w:rsidR="00D66AC6" w:rsidRPr="004565C3" w:rsidRDefault="00D66AC6" w:rsidP="004565C3">
            <w:pPr>
              <w:pStyle w:val="TableParagraph"/>
              <w:rPr>
                <w:sz w:val="16"/>
                <w:lang w:val="uk-UA"/>
              </w:rPr>
            </w:pPr>
          </w:p>
        </w:tc>
        <w:tc>
          <w:tcPr>
            <w:tcW w:w="566" w:type="dxa"/>
            <w:tcBorders>
              <w:bottom w:val="single" w:sz="12" w:space="0" w:color="000000"/>
            </w:tcBorders>
          </w:tcPr>
          <w:p w14:paraId="2CC25204" w14:textId="77777777" w:rsidR="00D66AC6" w:rsidRPr="004565C3" w:rsidRDefault="00D66AC6" w:rsidP="004565C3">
            <w:pPr>
              <w:pStyle w:val="TableParagraph"/>
              <w:rPr>
                <w:sz w:val="16"/>
                <w:lang w:val="uk-UA"/>
              </w:rPr>
            </w:pPr>
          </w:p>
        </w:tc>
        <w:tc>
          <w:tcPr>
            <w:tcW w:w="5839" w:type="dxa"/>
            <w:vMerge w:val="restart"/>
          </w:tcPr>
          <w:p w14:paraId="35D12F35" w14:textId="33EEC703" w:rsidR="00D66AC6"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350CD03B" w14:textId="77777777" w:rsidR="00D66AC6" w:rsidRPr="004565C3" w:rsidRDefault="00D66AC6" w:rsidP="004565C3">
            <w:pPr>
              <w:pStyle w:val="TableParagraph"/>
              <w:spacing w:before="25" w:line="193" w:lineRule="exact"/>
              <w:ind w:left="125"/>
              <w:rPr>
                <w:i/>
                <w:sz w:val="18"/>
                <w:lang w:val="uk-UA"/>
              </w:rPr>
            </w:pPr>
            <w:r w:rsidRPr="004565C3">
              <w:rPr>
                <w:i/>
                <w:sz w:val="18"/>
                <w:lang w:val="uk-UA"/>
              </w:rPr>
              <w:t>Арк.</w:t>
            </w:r>
          </w:p>
        </w:tc>
      </w:tr>
      <w:tr w:rsidR="00D66AC6" w:rsidRPr="004565C3" w14:paraId="0CDC855A" w14:textId="77777777" w:rsidTr="004565C3">
        <w:trPr>
          <w:trHeight w:val="237"/>
        </w:trPr>
        <w:tc>
          <w:tcPr>
            <w:tcW w:w="568" w:type="dxa"/>
            <w:tcBorders>
              <w:top w:val="single" w:sz="12" w:space="0" w:color="000000"/>
            </w:tcBorders>
          </w:tcPr>
          <w:p w14:paraId="77EC1FF1" w14:textId="77777777" w:rsidR="00D66AC6" w:rsidRPr="004565C3" w:rsidRDefault="00D66AC6" w:rsidP="004565C3">
            <w:pPr>
              <w:pStyle w:val="TableParagraph"/>
              <w:rPr>
                <w:sz w:val="16"/>
                <w:lang w:val="uk-UA"/>
              </w:rPr>
            </w:pPr>
          </w:p>
        </w:tc>
        <w:tc>
          <w:tcPr>
            <w:tcW w:w="566" w:type="dxa"/>
            <w:tcBorders>
              <w:top w:val="single" w:sz="12" w:space="0" w:color="000000"/>
            </w:tcBorders>
          </w:tcPr>
          <w:p w14:paraId="38925C8F" w14:textId="77777777" w:rsidR="00D66AC6" w:rsidRPr="004565C3" w:rsidRDefault="00D66AC6" w:rsidP="004565C3">
            <w:pPr>
              <w:pStyle w:val="TableParagraph"/>
              <w:rPr>
                <w:sz w:val="16"/>
                <w:lang w:val="uk-UA"/>
              </w:rPr>
            </w:pPr>
          </w:p>
        </w:tc>
        <w:tc>
          <w:tcPr>
            <w:tcW w:w="1418" w:type="dxa"/>
            <w:tcBorders>
              <w:top w:val="single" w:sz="12" w:space="0" w:color="000000"/>
            </w:tcBorders>
          </w:tcPr>
          <w:p w14:paraId="61F5A51A" w14:textId="77777777" w:rsidR="00D66AC6" w:rsidRPr="004565C3" w:rsidRDefault="00D66AC6" w:rsidP="004565C3">
            <w:pPr>
              <w:pStyle w:val="TableParagraph"/>
              <w:rPr>
                <w:sz w:val="16"/>
                <w:lang w:val="uk-UA"/>
              </w:rPr>
            </w:pPr>
          </w:p>
        </w:tc>
        <w:tc>
          <w:tcPr>
            <w:tcW w:w="849" w:type="dxa"/>
            <w:tcBorders>
              <w:top w:val="single" w:sz="12" w:space="0" w:color="000000"/>
            </w:tcBorders>
          </w:tcPr>
          <w:p w14:paraId="27CBB768" w14:textId="77777777" w:rsidR="00D66AC6" w:rsidRPr="004565C3" w:rsidRDefault="00D66AC6" w:rsidP="004565C3">
            <w:pPr>
              <w:pStyle w:val="TableParagraph"/>
              <w:rPr>
                <w:sz w:val="16"/>
                <w:lang w:val="uk-UA"/>
              </w:rPr>
            </w:pPr>
          </w:p>
        </w:tc>
        <w:tc>
          <w:tcPr>
            <w:tcW w:w="566" w:type="dxa"/>
            <w:tcBorders>
              <w:top w:val="single" w:sz="12" w:space="0" w:color="000000"/>
            </w:tcBorders>
          </w:tcPr>
          <w:p w14:paraId="4D47C5E8" w14:textId="77777777" w:rsidR="00D66AC6" w:rsidRPr="004565C3" w:rsidRDefault="00D66AC6" w:rsidP="004565C3">
            <w:pPr>
              <w:pStyle w:val="TableParagraph"/>
              <w:rPr>
                <w:sz w:val="16"/>
                <w:lang w:val="uk-UA"/>
              </w:rPr>
            </w:pPr>
          </w:p>
        </w:tc>
        <w:tc>
          <w:tcPr>
            <w:tcW w:w="5839" w:type="dxa"/>
            <w:vMerge/>
            <w:tcBorders>
              <w:top w:val="nil"/>
            </w:tcBorders>
          </w:tcPr>
          <w:p w14:paraId="558026CD" w14:textId="77777777" w:rsidR="00D66AC6" w:rsidRPr="004565C3" w:rsidRDefault="00D66AC6" w:rsidP="004565C3">
            <w:pPr>
              <w:rPr>
                <w:sz w:val="2"/>
                <w:szCs w:val="2"/>
                <w:lang w:val="uk-UA"/>
              </w:rPr>
            </w:pPr>
          </w:p>
        </w:tc>
        <w:tc>
          <w:tcPr>
            <w:tcW w:w="567" w:type="dxa"/>
            <w:vMerge w:val="restart"/>
            <w:tcBorders>
              <w:top w:val="single" w:sz="12" w:space="0" w:color="000000"/>
            </w:tcBorders>
          </w:tcPr>
          <w:p w14:paraId="305D784A" w14:textId="6AB3B0F7" w:rsidR="00D66AC6" w:rsidRPr="004565C3" w:rsidRDefault="00A063AE" w:rsidP="004565C3">
            <w:pPr>
              <w:pStyle w:val="TableParagraph"/>
              <w:spacing w:before="112"/>
              <w:ind w:left="169"/>
              <w:rPr>
                <w:i/>
                <w:sz w:val="24"/>
                <w:lang w:val="uk-UA"/>
              </w:rPr>
            </w:pPr>
            <w:r w:rsidRPr="004565C3">
              <w:rPr>
                <w:i/>
                <w:sz w:val="24"/>
                <w:lang w:val="uk-UA"/>
              </w:rPr>
              <w:t>48</w:t>
            </w:r>
          </w:p>
        </w:tc>
      </w:tr>
      <w:tr w:rsidR="00D66AC6" w:rsidRPr="004565C3" w14:paraId="31F7BA27" w14:textId="77777777" w:rsidTr="004565C3">
        <w:trPr>
          <w:trHeight w:val="238"/>
        </w:trPr>
        <w:tc>
          <w:tcPr>
            <w:tcW w:w="568" w:type="dxa"/>
          </w:tcPr>
          <w:p w14:paraId="02F498B4" w14:textId="77777777" w:rsidR="00D66AC6" w:rsidRPr="004565C3" w:rsidRDefault="00D66AC6" w:rsidP="004565C3">
            <w:pPr>
              <w:pStyle w:val="TableParagraph"/>
              <w:spacing w:before="7" w:line="211" w:lineRule="exact"/>
              <w:ind w:left="131"/>
              <w:rPr>
                <w:i/>
                <w:sz w:val="18"/>
                <w:lang w:val="uk-UA"/>
              </w:rPr>
            </w:pPr>
            <w:r w:rsidRPr="004565C3">
              <w:rPr>
                <w:i/>
                <w:sz w:val="18"/>
                <w:lang w:val="uk-UA"/>
              </w:rPr>
              <w:t>Змн.</w:t>
            </w:r>
          </w:p>
        </w:tc>
        <w:tc>
          <w:tcPr>
            <w:tcW w:w="566" w:type="dxa"/>
          </w:tcPr>
          <w:p w14:paraId="7C92DE0B" w14:textId="77777777" w:rsidR="00D66AC6" w:rsidRPr="004565C3" w:rsidRDefault="00D66AC6" w:rsidP="004565C3">
            <w:pPr>
              <w:pStyle w:val="TableParagraph"/>
              <w:spacing w:before="7" w:line="211" w:lineRule="exact"/>
              <w:ind w:left="122"/>
              <w:rPr>
                <w:i/>
                <w:sz w:val="18"/>
                <w:lang w:val="uk-UA"/>
              </w:rPr>
            </w:pPr>
            <w:r w:rsidRPr="004565C3">
              <w:rPr>
                <w:i/>
                <w:sz w:val="18"/>
                <w:lang w:val="uk-UA"/>
              </w:rPr>
              <w:t>Арк.</w:t>
            </w:r>
          </w:p>
        </w:tc>
        <w:tc>
          <w:tcPr>
            <w:tcW w:w="1418" w:type="dxa"/>
          </w:tcPr>
          <w:p w14:paraId="295D5618" w14:textId="77777777" w:rsidR="00D66AC6" w:rsidRPr="004565C3" w:rsidRDefault="00D66AC6"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7CBC9821" w14:textId="77777777" w:rsidR="00D66AC6" w:rsidRPr="004565C3" w:rsidRDefault="00D66AC6"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6A2519C7" w14:textId="77777777" w:rsidR="00D66AC6" w:rsidRPr="004565C3" w:rsidRDefault="00D66AC6"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2C5AE7CC" w14:textId="77777777" w:rsidR="00D66AC6" w:rsidRPr="004565C3" w:rsidRDefault="00D66AC6" w:rsidP="004565C3">
            <w:pPr>
              <w:rPr>
                <w:sz w:val="2"/>
                <w:szCs w:val="2"/>
                <w:lang w:val="uk-UA"/>
              </w:rPr>
            </w:pPr>
          </w:p>
        </w:tc>
        <w:tc>
          <w:tcPr>
            <w:tcW w:w="567" w:type="dxa"/>
            <w:vMerge/>
            <w:tcBorders>
              <w:top w:val="nil"/>
            </w:tcBorders>
          </w:tcPr>
          <w:p w14:paraId="367B444B" w14:textId="77777777" w:rsidR="00D66AC6" w:rsidRPr="004565C3" w:rsidRDefault="00D66AC6" w:rsidP="004565C3">
            <w:pPr>
              <w:rPr>
                <w:sz w:val="2"/>
                <w:szCs w:val="2"/>
                <w:lang w:val="uk-UA"/>
              </w:rPr>
            </w:pPr>
          </w:p>
        </w:tc>
      </w:tr>
    </w:tbl>
    <w:p w14:paraId="293151D7" w14:textId="77777777" w:rsidR="00D66AC6" w:rsidRPr="004565C3" w:rsidRDefault="00D66AC6">
      <w:pPr>
        <w:rPr>
          <w:sz w:val="2"/>
          <w:szCs w:val="2"/>
          <w:lang w:val="uk-UA"/>
        </w:rPr>
      </w:pPr>
      <w:r w:rsidRPr="004565C3">
        <w:rPr>
          <w:sz w:val="2"/>
          <w:szCs w:val="2"/>
          <w:lang w:val="uk-UA"/>
        </w:rPr>
        <w:br w:type="page"/>
      </w: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FC436B" w:rsidRPr="004565C3" w14:paraId="2770D642" w14:textId="77777777" w:rsidTr="004565C3">
        <w:trPr>
          <w:trHeight w:val="15151"/>
        </w:trPr>
        <w:tc>
          <w:tcPr>
            <w:tcW w:w="10373" w:type="dxa"/>
            <w:gridSpan w:val="7"/>
          </w:tcPr>
          <w:p w14:paraId="5357DD45" w14:textId="77777777" w:rsidR="007E1811" w:rsidRPr="004565C3" w:rsidRDefault="007E1811" w:rsidP="00F876A2">
            <w:pPr>
              <w:pBdr>
                <w:top w:val="nil"/>
                <w:left w:val="nil"/>
                <w:bottom w:val="nil"/>
                <w:right w:val="nil"/>
                <w:between w:val="nil"/>
              </w:pBdr>
              <w:spacing w:before="240" w:line="360" w:lineRule="auto"/>
              <w:ind w:left="549" w:right="425"/>
              <w:jc w:val="center"/>
              <w:rPr>
                <w:rStyle w:val="fontstyle01"/>
                <w:lang w:val="uk-UA"/>
              </w:rPr>
            </w:pPr>
            <w:r w:rsidRPr="004565C3">
              <w:rPr>
                <w:noProof/>
                <w:sz w:val="28"/>
                <w:szCs w:val="28"/>
                <w:lang w:val="uk-UA" w:eastAsia="uk-UA"/>
              </w:rPr>
              <w:lastRenderedPageBreak/>
              <w:drawing>
                <wp:inline distT="0" distB="0" distL="0" distR="0" wp14:anchorId="15FE1E27" wp14:editId="41A9BD94">
                  <wp:extent cx="3587750" cy="1871517"/>
                  <wp:effectExtent l="0" t="0" r="0" b="0"/>
                  <wp:docPr id="8806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02002" name=""/>
                          <pic:cNvPicPr/>
                        </pic:nvPicPr>
                        <pic:blipFill>
                          <a:blip r:embed="rId87"/>
                          <a:stretch>
                            <a:fillRect/>
                          </a:stretch>
                        </pic:blipFill>
                        <pic:spPr>
                          <a:xfrm>
                            <a:off x="0" y="0"/>
                            <a:ext cx="3606546" cy="1881322"/>
                          </a:xfrm>
                          <a:prstGeom prst="rect">
                            <a:avLst/>
                          </a:prstGeom>
                        </pic:spPr>
                      </pic:pic>
                    </a:graphicData>
                  </a:graphic>
                </wp:inline>
              </w:drawing>
            </w:r>
          </w:p>
          <w:p w14:paraId="35F25560" w14:textId="16D9003D" w:rsidR="00BA1D26" w:rsidRPr="004565C3" w:rsidRDefault="007E1811" w:rsidP="00BA1D26">
            <w:pPr>
              <w:pBdr>
                <w:top w:val="nil"/>
                <w:left w:val="nil"/>
                <w:bottom w:val="nil"/>
                <w:right w:val="nil"/>
                <w:between w:val="nil"/>
              </w:pBdr>
              <w:spacing w:line="360" w:lineRule="auto"/>
              <w:ind w:left="549" w:right="425"/>
              <w:jc w:val="center"/>
              <w:rPr>
                <w:sz w:val="24"/>
                <w:szCs w:val="24"/>
                <w:lang w:val="uk-UA"/>
              </w:rPr>
            </w:pPr>
            <w:r w:rsidRPr="004565C3">
              <w:rPr>
                <w:rStyle w:val="fontstyle01"/>
                <w:sz w:val="24"/>
                <w:szCs w:val="24"/>
                <w:lang w:val="uk-UA"/>
              </w:rPr>
              <w:t xml:space="preserve">Рисунок </w:t>
            </w:r>
            <w:r w:rsidR="00795009" w:rsidRPr="004565C3">
              <w:rPr>
                <w:color w:val="000000"/>
                <w:sz w:val="24"/>
                <w:szCs w:val="24"/>
                <w:lang w:val="uk-UA"/>
              </w:rPr>
              <w:t>6</w:t>
            </w:r>
            <w:r w:rsidR="00BA1D26" w:rsidRPr="004565C3">
              <w:rPr>
                <w:color w:val="000000"/>
                <w:sz w:val="24"/>
                <w:szCs w:val="24"/>
                <w:lang w:val="uk-UA"/>
              </w:rPr>
              <w:t>.1</w:t>
            </w:r>
            <w:r w:rsidR="00BA1D26" w:rsidRPr="004565C3">
              <w:rPr>
                <w:sz w:val="24"/>
                <w:szCs w:val="24"/>
                <w:lang w:val="uk-UA"/>
              </w:rPr>
              <w:t>.</w:t>
            </w:r>
            <w:r w:rsidR="004F3902" w:rsidRPr="004565C3">
              <w:rPr>
                <w:sz w:val="24"/>
                <w:szCs w:val="24"/>
                <w:lang w:val="uk-UA"/>
              </w:rPr>
              <w:t xml:space="preserve">6 </w:t>
            </w:r>
            <w:r w:rsidRPr="004565C3">
              <w:rPr>
                <w:sz w:val="24"/>
                <w:szCs w:val="24"/>
                <w:lang w:val="uk-UA"/>
              </w:rPr>
              <w:t>– Перехідні отвори (Routing Vias)</w:t>
            </w:r>
          </w:p>
          <w:p w14:paraId="209D268A" w14:textId="54C14100" w:rsidR="00F876A2" w:rsidRPr="004565C3" w:rsidRDefault="00F876A2" w:rsidP="004F3902">
            <w:pPr>
              <w:pBdr>
                <w:top w:val="nil"/>
                <w:left w:val="nil"/>
                <w:bottom w:val="nil"/>
                <w:right w:val="nil"/>
                <w:between w:val="nil"/>
              </w:pBdr>
              <w:spacing w:line="360" w:lineRule="auto"/>
              <w:ind w:left="549" w:right="425" w:firstLine="580"/>
              <w:jc w:val="both"/>
              <w:rPr>
                <w:sz w:val="24"/>
                <w:szCs w:val="24"/>
                <w:lang w:val="uk-UA"/>
              </w:rPr>
            </w:pPr>
            <w:r w:rsidRPr="004565C3">
              <w:rPr>
                <w:sz w:val="28"/>
                <w:szCs w:val="28"/>
                <w:lang w:val="uk-UA"/>
              </w:rPr>
              <w:t xml:space="preserve">В параметрі встановлюємо наступне значення для трасування SMD компонентів. Чим більше значення, тим самим зона повороту знаходиться подалі від компонента, що допомагає уникати заломлень біля самої деталі (рис. </w:t>
            </w:r>
            <w:r w:rsidR="00795009" w:rsidRPr="004565C3">
              <w:rPr>
                <w:color w:val="000000"/>
                <w:sz w:val="28"/>
                <w:szCs w:val="28"/>
                <w:lang w:val="uk-UA"/>
              </w:rPr>
              <w:t>6</w:t>
            </w:r>
            <w:r w:rsidR="00BA1D26" w:rsidRPr="004565C3">
              <w:rPr>
                <w:color w:val="000000"/>
                <w:sz w:val="28"/>
                <w:szCs w:val="28"/>
                <w:lang w:val="uk-UA"/>
              </w:rPr>
              <w:t>.1</w:t>
            </w:r>
            <w:r w:rsidR="00BA1D26" w:rsidRPr="004565C3">
              <w:rPr>
                <w:sz w:val="28"/>
                <w:szCs w:val="28"/>
                <w:lang w:val="uk-UA"/>
              </w:rPr>
              <w:t>.</w:t>
            </w:r>
            <w:r w:rsidR="004F3902" w:rsidRPr="004565C3">
              <w:rPr>
                <w:sz w:val="28"/>
                <w:szCs w:val="28"/>
                <w:lang w:val="uk-UA"/>
              </w:rPr>
              <w:t>7</w:t>
            </w:r>
            <w:r w:rsidRPr="004565C3">
              <w:rPr>
                <w:sz w:val="28"/>
                <w:szCs w:val="28"/>
                <w:lang w:val="uk-UA"/>
              </w:rPr>
              <w:t>)</w:t>
            </w:r>
          </w:p>
          <w:p w14:paraId="47DC4ACF" w14:textId="77777777" w:rsidR="00F876A2" w:rsidRPr="004565C3" w:rsidRDefault="00F876A2" w:rsidP="00F876A2">
            <w:pPr>
              <w:pBdr>
                <w:top w:val="nil"/>
                <w:left w:val="nil"/>
                <w:bottom w:val="nil"/>
                <w:right w:val="nil"/>
                <w:between w:val="nil"/>
              </w:pBdr>
              <w:spacing w:line="360" w:lineRule="auto"/>
              <w:ind w:left="549" w:right="425"/>
              <w:jc w:val="center"/>
              <w:rPr>
                <w:sz w:val="28"/>
                <w:szCs w:val="28"/>
                <w:lang w:val="uk-UA"/>
              </w:rPr>
            </w:pPr>
            <w:r w:rsidRPr="004565C3">
              <w:rPr>
                <w:noProof/>
                <w:sz w:val="28"/>
                <w:szCs w:val="28"/>
                <w:lang w:val="uk-UA" w:eastAsia="uk-UA"/>
              </w:rPr>
              <w:drawing>
                <wp:inline distT="0" distB="0" distL="0" distR="0" wp14:anchorId="3833779D" wp14:editId="2980A64A">
                  <wp:extent cx="3733800" cy="2282451"/>
                  <wp:effectExtent l="0" t="0" r="0" b="0"/>
                  <wp:docPr id="437935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35718" name=""/>
                          <pic:cNvPicPr/>
                        </pic:nvPicPr>
                        <pic:blipFill>
                          <a:blip r:embed="rId88"/>
                          <a:stretch>
                            <a:fillRect/>
                          </a:stretch>
                        </pic:blipFill>
                        <pic:spPr>
                          <a:xfrm>
                            <a:off x="0" y="0"/>
                            <a:ext cx="3774734" cy="2307474"/>
                          </a:xfrm>
                          <a:prstGeom prst="rect">
                            <a:avLst/>
                          </a:prstGeom>
                        </pic:spPr>
                      </pic:pic>
                    </a:graphicData>
                  </a:graphic>
                </wp:inline>
              </w:drawing>
            </w:r>
          </w:p>
          <w:p w14:paraId="692EB665" w14:textId="0E2E8EA3" w:rsidR="00F876A2" w:rsidRPr="004565C3" w:rsidRDefault="00F876A2" w:rsidP="00F876A2">
            <w:pPr>
              <w:pBdr>
                <w:top w:val="nil"/>
                <w:left w:val="nil"/>
                <w:bottom w:val="nil"/>
                <w:right w:val="nil"/>
                <w:between w:val="nil"/>
              </w:pBdr>
              <w:spacing w:line="360" w:lineRule="auto"/>
              <w:ind w:left="549" w:right="425"/>
              <w:jc w:val="center"/>
              <w:rPr>
                <w:sz w:val="24"/>
                <w:szCs w:val="24"/>
                <w:lang w:val="uk-UA"/>
              </w:rPr>
            </w:pPr>
            <w:r w:rsidRPr="004565C3">
              <w:rPr>
                <w:rStyle w:val="fontstyle01"/>
                <w:sz w:val="24"/>
                <w:szCs w:val="24"/>
                <w:lang w:val="uk-UA"/>
              </w:rPr>
              <w:t xml:space="preserve">Рисунок </w:t>
            </w:r>
            <w:r w:rsidR="00795009" w:rsidRPr="004565C3">
              <w:rPr>
                <w:color w:val="000000"/>
                <w:sz w:val="24"/>
                <w:szCs w:val="24"/>
                <w:lang w:val="uk-UA"/>
              </w:rPr>
              <w:t>6</w:t>
            </w:r>
            <w:r w:rsidR="00BA1D26" w:rsidRPr="004565C3">
              <w:rPr>
                <w:color w:val="000000"/>
                <w:sz w:val="24"/>
                <w:szCs w:val="24"/>
                <w:lang w:val="uk-UA"/>
              </w:rPr>
              <w:t>.1</w:t>
            </w:r>
            <w:r w:rsidR="00BA1D26" w:rsidRPr="004565C3">
              <w:rPr>
                <w:sz w:val="24"/>
                <w:szCs w:val="24"/>
                <w:lang w:val="uk-UA"/>
              </w:rPr>
              <w:t>.</w:t>
            </w:r>
            <w:r w:rsidR="004F3902" w:rsidRPr="004565C3">
              <w:rPr>
                <w:sz w:val="24"/>
                <w:szCs w:val="24"/>
                <w:lang w:val="uk-UA"/>
              </w:rPr>
              <w:t>7</w:t>
            </w:r>
            <w:r w:rsidR="008D135E" w:rsidRPr="004565C3">
              <w:rPr>
                <w:sz w:val="24"/>
                <w:szCs w:val="24"/>
                <w:lang w:val="uk-UA"/>
              </w:rPr>
              <w:t xml:space="preserve"> </w:t>
            </w:r>
            <w:r w:rsidRPr="004565C3">
              <w:rPr>
                <w:sz w:val="24"/>
                <w:szCs w:val="24"/>
                <w:lang w:val="uk-UA"/>
              </w:rPr>
              <w:t>– SMD to corner</w:t>
            </w:r>
          </w:p>
          <w:p w14:paraId="401840AB" w14:textId="6BF2EB0D" w:rsidR="00F876A2" w:rsidRPr="004565C3" w:rsidRDefault="00F876A2" w:rsidP="00BA1D26">
            <w:pPr>
              <w:tabs>
                <w:tab w:val="left" w:pos="2060"/>
              </w:tabs>
              <w:spacing w:line="360" w:lineRule="auto"/>
              <w:ind w:left="549"/>
              <w:jc w:val="both"/>
              <w:rPr>
                <w:sz w:val="28"/>
                <w:szCs w:val="28"/>
                <w:lang w:val="uk-UA"/>
              </w:rPr>
            </w:pPr>
            <w:r w:rsidRPr="004565C3">
              <w:rPr>
                <w:sz w:val="28"/>
                <w:szCs w:val="28"/>
                <w:lang w:val="uk-UA"/>
              </w:rPr>
              <w:t xml:space="preserve">Відношення ширини паду залишаємо 100% (рис. </w:t>
            </w:r>
            <w:r w:rsidR="00795009" w:rsidRPr="004565C3">
              <w:rPr>
                <w:color w:val="000000"/>
                <w:sz w:val="28"/>
                <w:szCs w:val="28"/>
                <w:lang w:val="uk-UA"/>
              </w:rPr>
              <w:t>6</w:t>
            </w:r>
            <w:r w:rsidR="00BA1D26" w:rsidRPr="004565C3">
              <w:rPr>
                <w:color w:val="000000"/>
                <w:sz w:val="28"/>
                <w:szCs w:val="28"/>
                <w:lang w:val="uk-UA"/>
              </w:rPr>
              <w:t>.1</w:t>
            </w:r>
            <w:r w:rsidR="00BA1D26" w:rsidRPr="004565C3">
              <w:rPr>
                <w:sz w:val="28"/>
                <w:szCs w:val="28"/>
                <w:lang w:val="uk-UA"/>
              </w:rPr>
              <w:t>.</w:t>
            </w:r>
            <w:r w:rsidR="004F3902" w:rsidRPr="004565C3">
              <w:rPr>
                <w:sz w:val="28"/>
                <w:szCs w:val="28"/>
                <w:lang w:val="uk-UA"/>
              </w:rPr>
              <w:t>8</w:t>
            </w:r>
            <w:r w:rsidRPr="004565C3">
              <w:rPr>
                <w:sz w:val="28"/>
                <w:szCs w:val="28"/>
                <w:lang w:val="uk-UA"/>
              </w:rPr>
              <w:t>)</w:t>
            </w:r>
          </w:p>
          <w:p w14:paraId="7D75C33F" w14:textId="77777777" w:rsidR="00F876A2" w:rsidRPr="004565C3" w:rsidRDefault="00F876A2" w:rsidP="00F876A2">
            <w:pPr>
              <w:tabs>
                <w:tab w:val="left" w:pos="2060"/>
              </w:tabs>
              <w:spacing w:line="360" w:lineRule="auto"/>
              <w:ind w:left="549"/>
              <w:jc w:val="center"/>
              <w:rPr>
                <w:sz w:val="28"/>
                <w:szCs w:val="28"/>
                <w:lang w:val="uk-UA"/>
              </w:rPr>
            </w:pPr>
            <w:r w:rsidRPr="004565C3">
              <w:rPr>
                <w:noProof/>
                <w:sz w:val="28"/>
                <w:szCs w:val="28"/>
                <w:lang w:val="uk-UA" w:eastAsia="uk-UA"/>
              </w:rPr>
              <w:drawing>
                <wp:inline distT="0" distB="0" distL="0" distR="0" wp14:anchorId="47784012" wp14:editId="6B3ECE8C">
                  <wp:extent cx="3371850" cy="2260292"/>
                  <wp:effectExtent l="0" t="0" r="0" b="0"/>
                  <wp:docPr id="2059992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92285" name=""/>
                          <pic:cNvPicPr/>
                        </pic:nvPicPr>
                        <pic:blipFill>
                          <a:blip r:embed="rId89"/>
                          <a:stretch>
                            <a:fillRect/>
                          </a:stretch>
                        </pic:blipFill>
                        <pic:spPr>
                          <a:xfrm>
                            <a:off x="0" y="0"/>
                            <a:ext cx="3393017" cy="2274481"/>
                          </a:xfrm>
                          <a:prstGeom prst="rect">
                            <a:avLst/>
                          </a:prstGeom>
                        </pic:spPr>
                      </pic:pic>
                    </a:graphicData>
                  </a:graphic>
                </wp:inline>
              </w:drawing>
            </w:r>
          </w:p>
          <w:p w14:paraId="6FB5F08E" w14:textId="12E10429" w:rsidR="00F876A2" w:rsidRPr="004565C3" w:rsidRDefault="00F876A2" w:rsidP="006B6AD1">
            <w:pPr>
              <w:pBdr>
                <w:top w:val="nil"/>
                <w:left w:val="nil"/>
                <w:bottom w:val="nil"/>
                <w:right w:val="nil"/>
                <w:between w:val="nil"/>
              </w:pBdr>
              <w:spacing w:line="360" w:lineRule="auto"/>
              <w:ind w:left="549" w:right="425"/>
              <w:jc w:val="center"/>
              <w:rPr>
                <w:sz w:val="24"/>
                <w:szCs w:val="24"/>
                <w:lang w:val="uk-UA"/>
              </w:rPr>
            </w:pPr>
            <w:r w:rsidRPr="004565C3">
              <w:rPr>
                <w:rStyle w:val="fontstyle01"/>
                <w:sz w:val="24"/>
                <w:szCs w:val="24"/>
                <w:lang w:val="uk-UA"/>
              </w:rPr>
              <w:t xml:space="preserve">Рисунок </w:t>
            </w:r>
            <w:r w:rsidR="00795009" w:rsidRPr="004565C3">
              <w:rPr>
                <w:rStyle w:val="fontstyle01"/>
                <w:sz w:val="24"/>
                <w:szCs w:val="24"/>
                <w:lang w:val="uk-UA"/>
              </w:rPr>
              <w:t>6</w:t>
            </w:r>
            <w:r w:rsidRPr="004565C3">
              <w:rPr>
                <w:color w:val="000000"/>
                <w:sz w:val="24"/>
                <w:szCs w:val="24"/>
                <w:lang w:val="uk-UA"/>
              </w:rPr>
              <w:t>.</w:t>
            </w:r>
            <w:r w:rsidR="00BA1D26" w:rsidRPr="004565C3">
              <w:rPr>
                <w:color w:val="000000"/>
                <w:sz w:val="24"/>
                <w:szCs w:val="24"/>
                <w:lang w:val="uk-UA"/>
              </w:rPr>
              <w:t>1</w:t>
            </w:r>
            <w:r w:rsidRPr="004565C3">
              <w:rPr>
                <w:sz w:val="24"/>
                <w:szCs w:val="24"/>
                <w:lang w:val="uk-UA"/>
              </w:rPr>
              <w:t>.</w:t>
            </w:r>
            <w:r w:rsidR="004F3902" w:rsidRPr="004565C3">
              <w:rPr>
                <w:sz w:val="24"/>
                <w:szCs w:val="24"/>
                <w:lang w:val="uk-UA"/>
              </w:rPr>
              <w:t>8</w:t>
            </w:r>
            <w:r w:rsidRPr="004565C3">
              <w:rPr>
                <w:sz w:val="24"/>
                <w:szCs w:val="24"/>
                <w:lang w:val="uk-UA"/>
              </w:rPr>
              <w:t xml:space="preserve"> – Відношення ширини паду до доріжки</w:t>
            </w:r>
          </w:p>
          <w:p w14:paraId="4FC72F5D" w14:textId="2B674CE7" w:rsidR="006B6AD1" w:rsidRPr="004565C3" w:rsidRDefault="006B6AD1" w:rsidP="006B6AD1">
            <w:pPr>
              <w:pBdr>
                <w:top w:val="nil"/>
                <w:left w:val="nil"/>
                <w:bottom w:val="nil"/>
                <w:right w:val="nil"/>
                <w:between w:val="nil"/>
              </w:pBdr>
              <w:spacing w:line="360" w:lineRule="auto"/>
              <w:ind w:left="549" w:right="425"/>
              <w:rPr>
                <w:sz w:val="28"/>
                <w:szCs w:val="28"/>
                <w:lang w:val="uk-UA"/>
              </w:rPr>
            </w:pPr>
            <w:r w:rsidRPr="004565C3">
              <w:rPr>
                <w:sz w:val="28"/>
                <w:szCs w:val="28"/>
                <w:lang w:val="uk-UA"/>
              </w:rPr>
              <w:t xml:space="preserve">В SMD Entry залишаємо тільки під’єднаня під прямим кутом (рис </w:t>
            </w:r>
            <w:r w:rsidR="00795009" w:rsidRPr="004565C3">
              <w:rPr>
                <w:color w:val="000000"/>
                <w:sz w:val="28"/>
                <w:szCs w:val="28"/>
                <w:lang w:val="uk-UA"/>
              </w:rPr>
              <w:t>6</w:t>
            </w:r>
            <w:r w:rsidRPr="004565C3">
              <w:rPr>
                <w:color w:val="000000"/>
                <w:sz w:val="28"/>
                <w:szCs w:val="28"/>
                <w:lang w:val="uk-UA"/>
              </w:rPr>
              <w:t>.1</w:t>
            </w:r>
            <w:r w:rsidRPr="004565C3">
              <w:rPr>
                <w:sz w:val="28"/>
                <w:szCs w:val="28"/>
                <w:lang w:val="uk-UA"/>
              </w:rPr>
              <w:t>.</w:t>
            </w:r>
            <w:r w:rsidR="00161F07" w:rsidRPr="004565C3">
              <w:rPr>
                <w:sz w:val="28"/>
                <w:szCs w:val="28"/>
                <w:lang w:val="uk-UA"/>
              </w:rPr>
              <w:t>9</w:t>
            </w:r>
            <w:r w:rsidRPr="004565C3">
              <w:rPr>
                <w:sz w:val="28"/>
                <w:szCs w:val="28"/>
                <w:lang w:val="uk-UA"/>
              </w:rPr>
              <w:t>)</w:t>
            </w:r>
          </w:p>
        </w:tc>
      </w:tr>
      <w:tr w:rsidR="00FC436B" w:rsidRPr="004565C3" w14:paraId="613AA21F" w14:textId="77777777" w:rsidTr="004565C3">
        <w:trPr>
          <w:trHeight w:val="238"/>
        </w:trPr>
        <w:tc>
          <w:tcPr>
            <w:tcW w:w="568" w:type="dxa"/>
            <w:tcBorders>
              <w:bottom w:val="single" w:sz="12" w:space="0" w:color="000000"/>
            </w:tcBorders>
          </w:tcPr>
          <w:p w14:paraId="2ED862CA" w14:textId="77777777" w:rsidR="00FC436B" w:rsidRPr="004565C3" w:rsidRDefault="00FC436B" w:rsidP="004565C3">
            <w:pPr>
              <w:pStyle w:val="TableParagraph"/>
              <w:rPr>
                <w:sz w:val="16"/>
                <w:lang w:val="uk-UA"/>
              </w:rPr>
            </w:pPr>
          </w:p>
        </w:tc>
        <w:tc>
          <w:tcPr>
            <w:tcW w:w="566" w:type="dxa"/>
            <w:tcBorders>
              <w:bottom w:val="single" w:sz="12" w:space="0" w:color="000000"/>
            </w:tcBorders>
          </w:tcPr>
          <w:p w14:paraId="3E52BDCB" w14:textId="77777777" w:rsidR="00FC436B" w:rsidRPr="004565C3" w:rsidRDefault="00FC436B" w:rsidP="004565C3">
            <w:pPr>
              <w:pStyle w:val="TableParagraph"/>
              <w:rPr>
                <w:sz w:val="16"/>
                <w:lang w:val="uk-UA"/>
              </w:rPr>
            </w:pPr>
          </w:p>
        </w:tc>
        <w:tc>
          <w:tcPr>
            <w:tcW w:w="1418" w:type="dxa"/>
            <w:tcBorders>
              <w:bottom w:val="single" w:sz="12" w:space="0" w:color="000000"/>
            </w:tcBorders>
          </w:tcPr>
          <w:p w14:paraId="0747E97E" w14:textId="77777777" w:rsidR="00FC436B" w:rsidRPr="004565C3" w:rsidRDefault="00FC436B" w:rsidP="004565C3">
            <w:pPr>
              <w:pStyle w:val="TableParagraph"/>
              <w:rPr>
                <w:sz w:val="16"/>
                <w:lang w:val="uk-UA"/>
              </w:rPr>
            </w:pPr>
          </w:p>
        </w:tc>
        <w:tc>
          <w:tcPr>
            <w:tcW w:w="849" w:type="dxa"/>
            <w:tcBorders>
              <w:bottom w:val="single" w:sz="12" w:space="0" w:color="000000"/>
            </w:tcBorders>
          </w:tcPr>
          <w:p w14:paraId="6CD54AF5" w14:textId="77777777" w:rsidR="00FC436B" w:rsidRPr="004565C3" w:rsidRDefault="00FC436B" w:rsidP="004565C3">
            <w:pPr>
              <w:pStyle w:val="TableParagraph"/>
              <w:rPr>
                <w:sz w:val="16"/>
                <w:lang w:val="uk-UA"/>
              </w:rPr>
            </w:pPr>
          </w:p>
        </w:tc>
        <w:tc>
          <w:tcPr>
            <w:tcW w:w="566" w:type="dxa"/>
            <w:tcBorders>
              <w:bottom w:val="single" w:sz="12" w:space="0" w:color="000000"/>
            </w:tcBorders>
          </w:tcPr>
          <w:p w14:paraId="4DA97E15" w14:textId="77777777" w:rsidR="00FC436B" w:rsidRPr="004565C3" w:rsidRDefault="00FC436B" w:rsidP="004565C3">
            <w:pPr>
              <w:pStyle w:val="TableParagraph"/>
              <w:rPr>
                <w:sz w:val="16"/>
                <w:lang w:val="uk-UA"/>
              </w:rPr>
            </w:pPr>
          </w:p>
        </w:tc>
        <w:tc>
          <w:tcPr>
            <w:tcW w:w="5839" w:type="dxa"/>
            <w:vMerge w:val="restart"/>
          </w:tcPr>
          <w:p w14:paraId="7A56C6D0" w14:textId="6EE0AC15" w:rsidR="00FC436B"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6E161BEF" w14:textId="77777777" w:rsidR="00FC436B" w:rsidRPr="004565C3" w:rsidRDefault="00FC436B" w:rsidP="004565C3">
            <w:pPr>
              <w:pStyle w:val="TableParagraph"/>
              <w:spacing w:before="25" w:line="193" w:lineRule="exact"/>
              <w:ind w:left="125"/>
              <w:rPr>
                <w:i/>
                <w:sz w:val="18"/>
                <w:lang w:val="uk-UA"/>
              </w:rPr>
            </w:pPr>
            <w:r w:rsidRPr="004565C3">
              <w:rPr>
                <w:i/>
                <w:sz w:val="18"/>
                <w:lang w:val="uk-UA"/>
              </w:rPr>
              <w:t>Арк.</w:t>
            </w:r>
          </w:p>
        </w:tc>
      </w:tr>
      <w:tr w:rsidR="00FC436B" w:rsidRPr="004565C3" w14:paraId="7D51CC2B" w14:textId="77777777" w:rsidTr="004565C3">
        <w:trPr>
          <w:trHeight w:val="237"/>
        </w:trPr>
        <w:tc>
          <w:tcPr>
            <w:tcW w:w="568" w:type="dxa"/>
            <w:tcBorders>
              <w:top w:val="single" w:sz="12" w:space="0" w:color="000000"/>
            </w:tcBorders>
          </w:tcPr>
          <w:p w14:paraId="216A7AAC" w14:textId="77777777" w:rsidR="00FC436B" w:rsidRPr="004565C3" w:rsidRDefault="00FC436B" w:rsidP="004565C3">
            <w:pPr>
              <w:pStyle w:val="TableParagraph"/>
              <w:rPr>
                <w:sz w:val="16"/>
                <w:lang w:val="uk-UA"/>
              </w:rPr>
            </w:pPr>
          </w:p>
        </w:tc>
        <w:tc>
          <w:tcPr>
            <w:tcW w:w="566" w:type="dxa"/>
            <w:tcBorders>
              <w:top w:val="single" w:sz="12" w:space="0" w:color="000000"/>
            </w:tcBorders>
          </w:tcPr>
          <w:p w14:paraId="0CF0D22F" w14:textId="77777777" w:rsidR="00FC436B" w:rsidRPr="004565C3" w:rsidRDefault="00FC436B" w:rsidP="004565C3">
            <w:pPr>
              <w:pStyle w:val="TableParagraph"/>
              <w:rPr>
                <w:sz w:val="16"/>
                <w:lang w:val="uk-UA"/>
              </w:rPr>
            </w:pPr>
          </w:p>
        </w:tc>
        <w:tc>
          <w:tcPr>
            <w:tcW w:w="1418" w:type="dxa"/>
            <w:tcBorders>
              <w:top w:val="single" w:sz="12" w:space="0" w:color="000000"/>
            </w:tcBorders>
          </w:tcPr>
          <w:p w14:paraId="0DBC034F" w14:textId="77777777" w:rsidR="00FC436B" w:rsidRPr="004565C3" w:rsidRDefault="00FC436B" w:rsidP="004565C3">
            <w:pPr>
              <w:pStyle w:val="TableParagraph"/>
              <w:rPr>
                <w:sz w:val="16"/>
                <w:lang w:val="uk-UA"/>
              </w:rPr>
            </w:pPr>
          </w:p>
        </w:tc>
        <w:tc>
          <w:tcPr>
            <w:tcW w:w="849" w:type="dxa"/>
            <w:tcBorders>
              <w:top w:val="single" w:sz="12" w:space="0" w:color="000000"/>
            </w:tcBorders>
          </w:tcPr>
          <w:p w14:paraId="00D7A3F4" w14:textId="77777777" w:rsidR="00FC436B" w:rsidRPr="004565C3" w:rsidRDefault="00FC436B" w:rsidP="004565C3">
            <w:pPr>
              <w:pStyle w:val="TableParagraph"/>
              <w:rPr>
                <w:sz w:val="16"/>
                <w:lang w:val="uk-UA"/>
              </w:rPr>
            </w:pPr>
          </w:p>
        </w:tc>
        <w:tc>
          <w:tcPr>
            <w:tcW w:w="566" w:type="dxa"/>
            <w:tcBorders>
              <w:top w:val="single" w:sz="12" w:space="0" w:color="000000"/>
            </w:tcBorders>
          </w:tcPr>
          <w:p w14:paraId="6BB9683B" w14:textId="77777777" w:rsidR="00FC436B" w:rsidRPr="004565C3" w:rsidRDefault="00FC436B" w:rsidP="004565C3">
            <w:pPr>
              <w:pStyle w:val="TableParagraph"/>
              <w:rPr>
                <w:sz w:val="16"/>
                <w:lang w:val="uk-UA"/>
              </w:rPr>
            </w:pPr>
          </w:p>
        </w:tc>
        <w:tc>
          <w:tcPr>
            <w:tcW w:w="5839" w:type="dxa"/>
            <w:vMerge/>
            <w:tcBorders>
              <w:top w:val="nil"/>
            </w:tcBorders>
          </w:tcPr>
          <w:p w14:paraId="42E0A029" w14:textId="77777777" w:rsidR="00FC436B" w:rsidRPr="004565C3" w:rsidRDefault="00FC436B" w:rsidP="004565C3">
            <w:pPr>
              <w:rPr>
                <w:sz w:val="2"/>
                <w:szCs w:val="2"/>
                <w:lang w:val="uk-UA"/>
              </w:rPr>
            </w:pPr>
          </w:p>
        </w:tc>
        <w:tc>
          <w:tcPr>
            <w:tcW w:w="567" w:type="dxa"/>
            <w:vMerge w:val="restart"/>
            <w:tcBorders>
              <w:top w:val="single" w:sz="12" w:space="0" w:color="000000"/>
            </w:tcBorders>
          </w:tcPr>
          <w:p w14:paraId="3E6D2C85" w14:textId="75E4A158" w:rsidR="00FC436B" w:rsidRPr="004565C3" w:rsidRDefault="00A063AE" w:rsidP="004565C3">
            <w:pPr>
              <w:pStyle w:val="TableParagraph"/>
              <w:spacing w:before="112"/>
              <w:ind w:left="169"/>
              <w:rPr>
                <w:i/>
                <w:sz w:val="24"/>
                <w:lang w:val="uk-UA"/>
              </w:rPr>
            </w:pPr>
            <w:r w:rsidRPr="004565C3">
              <w:rPr>
                <w:i/>
                <w:sz w:val="24"/>
                <w:lang w:val="uk-UA"/>
              </w:rPr>
              <w:t>49</w:t>
            </w:r>
          </w:p>
        </w:tc>
      </w:tr>
      <w:tr w:rsidR="00FC436B" w:rsidRPr="004565C3" w14:paraId="6FC9AE1A" w14:textId="77777777" w:rsidTr="004565C3">
        <w:trPr>
          <w:trHeight w:val="238"/>
        </w:trPr>
        <w:tc>
          <w:tcPr>
            <w:tcW w:w="568" w:type="dxa"/>
          </w:tcPr>
          <w:p w14:paraId="4612965D" w14:textId="77777777" w:rsidR="00FC436B" w:rsidRPr="004565C3" w:rsidRDefault="00FC436B" w:rsidP="004565C3">
            <w:pPr>
              <w:pStyle w:val="TableParagraph"/>
              <w:spacing w:before="7" w:line="211" w:lineRule="exact"/>
              <w:ind w:left="131"/>
              <w:rPr>
                <w:i/>
                <w:sz w:val="18"/>
                <w:lang w:val="uk-UA"/>
              </w:rPr>
            </w:pPr>
            <w:r w:rsidRPr="004565C3">
              <w:rPr>
                <w:i/>
                <w:sz w:val="18"/>
                <w:lang w:val="uk-UA"/>
              </w:rPr>
              <w:t>Змн.</w:t>
            </w:r>
          </w:p>
        </w:tc>
        <w:tc>
          <w:tcPr>
            <w:tcW w:w="566" w:type="dxa"/>
          </w:tcPr>
          <w:p w14:paraId="521F5AA8" w14:textId="77777777" w:rsidR="00FC436B" w:rsidRPr="004565C3" w:rsidRDefault="00FC436B" w:rsidP="004565C3">
            <w:pPr>
              <w:pStyle w:val="TableParagraph"/>
              <w:spacing w:before="7" w:line="211" w:lineRule="exact"/>
              <w:ind w:left="122"/>
              <w:rPr>
                <w:i/>
                <w:sz w:val="18"/>
                <w:lang w:val="uk-UA"/>
              </w:rPr>
            </w:pPr>
            <w:r w:rsidRPr="004565C3">
              <w:rPr>
                <w:i/>
                <w:sz w:val="18"/>
                <w:lang w:val="uk-UA"/>
              </w:rPr>
              <w:t>Арк.</w:t>
            </w:r>
          </w:p>
        </w:tc>
        <w:tc>
          <w:tcPr>
            <w:tcW w:w="1418" w:type="dxa"/>
          </w:tcPr>
          <w:p w14:paraId="17E5B5F3" w14:textId="77777777" w:rsidR="00FC436B" w:rsidRPr="004565C3" w:rsidRDefault="00FC436B"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6281F9BA" w14:textId="77777777" w:rsidR="00FC436B" w:rsidRPr="004565C3" w:rsidRDefault="00FC436B"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2F56353B" w14:textId="77777777" w:rsidR="00FC436B" w:rsidRPr="004565C3" w:rsidRDefault="00FC436B"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1944D80D" w14:textId="77777777" w:rsidR="00FC436B" w:rsidRPr="004565C3" w:rsidRDefault="00FC436B" w:rsidP="004565C3">
            <w:pPr>
              <w:rPr>
                <w:sz w:val="2"/>
                <w:szCs w:val="2"/>
                <w:lang w:val="uk-UA"/>
              </w:rPr>
            </w:pPr>
          </w:p>
        </w:tc>
        <w:tc>
          <w:tcPr>
            <w:tcW w:w="567" w:type="dxa"/>
            <w:vMerge/>
            <w:tcBorders>
              <w:top w:val="nil"/>
            </w:tcBorders>
          </w:tcPr>
          <w:p w14:paraId="0121265F" w14:textId="77777777" w:rsidR="00FC436B" w:rsidRPr="004565C3" w:rsidRDefault="00FC436B" w:rsidP="004565C3">
            <w:pPr>
              <w:rPr>
                <w:sz w:val="2"/>
                <w:szCs w:val="2"/>
                <w:lang w:val="uk-UA"/>
              </w:rPr>
            </w:pPr>
          </w:p>
        </w:tc>
      </w:tr>
    </w:tbl>
    <w:p w14:paraId="29BC5610" w14:textId="7BAB99A9" w:rsidR="00D66AC6" w:rsidRPr="004565C3" w:rsidRDefault="00D66AC6" w:rsidP="007B6370">
      <w:pPr>
        <w:tabs>
          <w:tab w:val="left" w:pos="2060"/>
        </w:tabs>
        <w:rPr>
          <w:sz w:val="2"/>
          <w:szCs w:val="2"/>
          <w:lang w:val="uk-UA"/>
        </w:rPr>
      </w:pPr>
    </w:p>
    <w:p w14:paraId="0E270459" w14:textId="77777777" w:rsidR="007E1811" w:rsidRPr="004565C3" w:rsidRDefault="007E1811">
      <w:pPr>
        <w:rPr>
          <w:sz w:val="2"/>
          <w:szCs w:val="2"/>
          <w:lang w:val="uk-UA"/>
        </w:rPr>
      </w:pPr>
    </w:p>
    <w:p w14:paraId="36A18A7A" w14:textId="77777777" w:rsidR="007E1811" w:rsidRPr="004565C3" w:rsidRDefault="007E1811">
      <w:pPr>
        <w:rPr>
          <w:sz w:val="2"/>
          <w:szCs w:val="2"/>
          <w:lang w:val="uk-UA"/>
        </w:rPr>
      </w:pPr>
    </w:p>
    <w:p w14:paraId="30FAB804" w14:textId="77777777" w:rsidR="007E1811" w:rsidRPr="004565C3" w:rsidRDefault="007E1811">
      <w:pPr>
        <w:rPr>
          <w:sz w:val="2"/>
          <w:szCs w:val="2"/>
          <w:lang w:val="uk-UA"/>
        </w:rPr>
      </w:pPr>
    </w:p>
    <w:p w14:paraId="45B0C30E" w14:textId="77777777" w:rsidR="007E1811" w:rsidRPr="004565C3" w:rsidRDefault="007E1811">
      <w:pPr>
        <w:rPr>
          <w:sz w:val="2"/>
          <w:szCs w:val="2"/>
          <w:lang w:val="uk-UA"/>
        </w:rPr>
      </w:pPr>
    </w:p>
    <w:p w14:paraId="5C169D19" w14:textId="77777777" w:rsidR="007E1811" w:rsidRPr="004565C3" w:rsidRDefault="007E1811">
      <w:pPr>
        <w:rPr>
          <w:sz w:val="2"/>
          <w:szCs w:val="2"/>
          <w:lang w:val="uk-UA"/>
        </w:rPr>
      </w:pPr>
    </w:p>
    <w:p w14:paraId="08FEB195" w14:textId="77777777" w:rsidR="007E1811" w:rsidRPr="004565C3" w:rsidRDefault="007E1811">
      <w:pPr>
        <w:rPr>
          <w:sz w:val="2"/>
          <w:szCs w:val="2"/>
          <w:lang w:val="uk-UA"/>
        </w:rPr>
      </w:pPr>
    </w:p>
    <w:p w14:paraId="53313D19" w14:textId="77777777" w:rsidR="007E1811" w:rsidRPr="004565C3" w:rsidRDefault="007E1811">
      <w:pPr>
        <w:rPr>
          <w:sz w:val="2"/>
          <w:szCs w:val="2"/>
          <w:lang w:val="uk-UA"/>
        </w:rPr>
      </w:pPr>
      <w:r w:rsidRPr="004565C3">
        <w:rPr>
          <w:sz w:val="2"/>
          <w:szCs w:val="2"/>
          <w:lang w:val="uk-UA"/>
        </w:rPr>
        <w:br w:type="page"/>
      </w: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7E1811" w:rsidRPr="004565C3" w14:paraId="3CDEE63A" w14:textId="77777777" w:rsidTr="004565C3">
        <w:trPr>
          <w:trHeight w:val="15151"/>
        </w:trPr>
        <w:tc>
          <w:tcPr>
            <w:tcW w:w="10373" w:type="dxa"/>
            <w:gridSpan w:val="7"/>
          </w:tcPr>
          <w:p w14:paraId="2E293DB4" w14:textId="77777777" w:rsidR="00EF0225" w:rsidRPr="004565C3" w:rsidRDefault="00EF0225" w:rsidP="002527A8">
            <w:pPr>
              <w:pBdr>
                <w:top w:val="nil"/>
                <w:left w:val="nil"/>
                <w:bottom w:val="nil"/>
                <w:right w:val="nil"/>
                <w:between w:val="nil"/>
              </w:pBdr>
              <w:spacing w:before="240" w:line="360" w:lineRule="auto"/>
              <w:ind w:left="549" w:right="425"/>
              <w:jc w:val="center"/>
              <w:rPr>
                <w:sz w:val="28"/>
                <w:szCs w:val="28"/>
                <w:lang w:val="uk-UA"/>
              </w:rPr>
            </w:pPr>
            <w:r w:rsidRPr="004565C3">
              <w:rPr>
                <w:noProof/>
                <w:sz w:val="28"/>
                <w:szCs w:val="28"/>
                <w:lang w:val="uk-UA" w:eastAsia="uk-UA"/>
              </w:rPr>
              <w:lastRenderedPageBreak/>
              <w:drawing>
                <wp:inline distT="0" distB="0" distL="0" distR="0" wp14:anchorId="7FBB9F61" wp14:editId="5E057652">
                  <wp:extent cx="4014695" cy="2203450"/>
                  <wp:effectExtent l="0" t="0" r="0" b="0"/>
                  <wp:docPr id="608565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65400" name=""/>
                          <pic:cNvPicPr/>
                        </pic:nvPicPr>
                        <pic:blipFill>
                          <a:blip r:embed="rId90"/>
                          <a:stretch>
                            <a:fillRect/>
                          </a:stretch>
                        </pic:blipFill>
                        <pic:spPr>
                          <a:xfrm>
                            <a:off x="0" y="0"/>
                            <a:ext cx="4048699" cy="2222113"/>
                          </a:xfrm>
                          <a:prstGeom prst="rect">
                            <a:avLst/>
                          </a:prstGeom>
                        </pic:spPr>
                      </pic:pic>
                    </a:graphicData>
                  </a:graphic>
                </wp:inline>
              </w:drawing>
            </w:r>
          </w:p>
          <w:p w14:paraId="7F30F628" w14:textId="0DF05D33" w:rsidR="00EF0225" w:rsidRPr="004565C3" w:rsidRDefault="00EF0225" w:rsidP="002527A8">
            <w:pPr>
              <w:pBdr>
                <w:top w:val="nil"/>
                <w:left w:val="nil"/>
                <w:bottom w:val="nil"/>
                <w:right w:val="nil"/>
                <w:between w:val="nil"/>
              </w:pBdr>
              <w:spacing w:line="360" w:lineRule="auto"/>
              <w:ind w:left="549" w:right="425"/>
              <w:jc w:val="center"/>
              <w:rPr>
                <w:sz w:val="24"/>
                <w:szCs w:val="24"/>
                <w:lang w:val="uk-UA"/>
              </w:rPr>
            </w:pPr>
            <w:r w:rsidRPr="004565C3">
              <w:rPr>
                <w:rStyle w:val="fontstyle01"/>
                <w:sz w:val="24"/>
                <w:szCs w:val="24"/>
                <w:lang w:val="uk-UA"/>
              </w:rPr>
              <w:t xml:space="preserve">Рисунок </w:t>
            </w:r>
            <w:r w:rsidR="00795009" w:rsidRPr="004565C3">
              <w:rPr>
                <w:color w:val="000000"/>
                <w:sz w:val="24"/>
                <w:szCs w:val="24"/>
                <w:lang w:val="uk-UA"/>
              </w:rPr>
              <w:t>6</w:t>
            </w:r>
            <w:r w:rsidR="00EA3452" w:rsidRPr="004565C3">
              <w:rPr>
                <w:color w:val="000000"/>
                <w:sz w:val="24"/>
                <w:szCs w:val="24"/>
                <w:lang w:val="uk-UA"/>
              </w:rPr>
              <w:t>.1</w:t>
            </w:r>
            <w:r w:rsidR="00EA3452" w:rsidRPr="004565C3">
              <w:rPr>
                <w:sz w:val="24"/>
                <w:szCs w:val="24"/>
                <w:lang w:val="uk-UA"/>
              </w:rPr>
              <w:t>.</w:t>
            </w:r>
            <w:r w:rsidR="00161F07" w:rsidRPr="004565C3">
              <w:rPr>
                <w:sz w:val="24"/>
                <w:szCs w:val="24"/>
                <w:lang w:val="uk-UA"/>
              </w:rPr>
              <w:t>9</w:t>
            </w:r>
            <w:r w:rsidR="00EA3452" w:rsidRPr="004565C3">
              <w:rPr>
                <w:sz w:val="24"/>
                <w:szCs w:val="24"/>
                <w:lang w:val="uk-UA"/>
              </w:rPr>
              <w:t xml:space="preserve"> </w:t>
            </w:r>
            <w:r w:rsidRPr="004565C3">
              <w:rPr>
                <w:sz w:val="24"/>
                <w:szCs w:val="24"/>
                <w:lang w:val="uk-UA"/>
              </w:rPr>
              <w:t xml:space="preserve">– </w:t>
            </w:r>
            <w:r w:rsidR="00161F07" w:rsidRPr="004565C3">
              <w:rPr>
                <w:sz w:val="24"/>
                <w:szCs w:val="24"/>
                <w:lang w:val="uk-UA"/>
              </w:rPr>
              <w:t xml:space="preserve">Параметри </w:t>
            </w:r>
            <w:r w:rsidRPr="004565C3">
              <w:rPr>
                <w:sz w:val="24"/>
                <w:szCs w:val="24"/>
                <w:lang w:val="uk-UA"/>
              </w:rPr>
              <w:t>SMD Entry</w:t>
            </w:r>
          </w:p>
          <w:p w14:paraId="02F9788F" w14:textId="431BEFEB" w:rsidR="00EF0225" w:rsidRPr="004565C3" w:rsidRDefault="00EF0225" w:rsidP="003C1F58">
            <w:pPr>
              <w:pBdr>
                <w:top w:val="nil"/>
                <w:left w:val="nil"/>
                <w:bottom w:val="nil"/>
                <w:right w:val="nil"/>
                <w:between w:val="nil"/>
              </w:pBdr>
              <w:spacing w:line="360" w:lineRule="auto"/>
              <w:ind w:left="549" w:right="425" w:firstLine="580"/>
              <w:rPr>
                <w:sz w:val="28"/>
                <w:szCs w:val="28"/>
                <w:lang w:val="uk-UA"/>
              </w:rPr>
            </w:pPr>
            <w:r w:rsidRPr="004565C3">
              <w:rPr>
                <w:sz w:val="28"/>
                <w:szCs w:val="28"/>
                <w:lang w:val="uk-UA"/>
              </w:rPr>
              <w:t xml:space="preserve">За параметрами виробника встановлюємо наступне значення між падом та паяльною маскою (рис. </w:t>
            </w:r>
            <w:r w:rsidR="00795009" w:rsidRPr="004565C3">
              <w:rPr>
                <w:color w:val="000000"/>
                <w:sz w:val="28"/>
                <w:szCs w:val="28"/>
                <w:lang w:val="uk-UA"/>
              </w:rPr>
              <w:t>6</w:t>
            </w:r>
            <w:r w:rsidR="002527A8" w:rsidRPr="004565C3">
              <w:rPr>
                <w:color w:val="000000"/>
                <w:sz w:val="28"/>
                <w:szCs w:val="28"/>
                <w:lang w:val="uk-UA"/>
              </w:rPr>
              <w:t>.1</w:t>
            </w:r>
            <w:r w:rsidR="002527A8" w:rsidRPr="004565C3">
              <w:rPr>
                <w:sz w:val="28"/>
                <w:szCs w:val="28"/>
                <w:lang w:val="uk-UA"/>
              </w:rPr>
              <w:t>.</w:t>
            </w:r>
            <w:r w:rsidR="003C1F58" w:rsidRPr="004565C3">
              <w:rPr>
                <w:sz w:val="28"/>
                <w:szCs w:val="28"/>
                <w:lang w:val="uk-UA"/>
              </w:rPr>
              <w:t>10</w:t>
            </w:r>
            <w:r w:rsidRPr="004565C3">
              <w:rPr>
                <w:sz w:val="28"/>
                <w:szCs w:val="28"/>
                <w:lang w:val="uk-UA"/>
              </w:rPr>
              <w:t>)</w:t>
            </w:r>
          </w:p>
          <w:p w14:paraId="3792A738" w14:textId="77777777" w:rsidR="00F876A2" w:rsidRPr="004565C3" w:rsidRDefault="00F876A2" w:rsidP="002527A8">
            <w:pPr>
              <w:pBdr>
                <w:top w:val="nil"/>
                <w:left w:val="nil"/>
                <w:bottom w:val="nil"/>
                <w:right w:val="nil"/>
                <w:between w:val="nil"/>
              </w:pBdr>
              <w:spacing w:before="240" w:line="360" w:lineRule="auto"/>
              <w:ind w:left="549" w:right="425"/>
              <w:jc w:val="center"/>
              <w:rPr>
                <w:sz w:val="28"/>
                <w:szCs w:val="28"/>
                <w:lang w:val="uk-UA"/>
              </w:rPr>
            </w:pPr>
            <w:r w:rsidRPr="004565C3">
              <w:rPr>
                <w:noProof/>
                <w:sz w:val="28"/>
                <w:szCs w:val="28"/>
                <w:lang w:val="uk-UA" w:eastAsia="uk-UA"/>
              </w:rPr>
              <w:drawing>
                <wp:inline distT="0" distB="0" distL="0" distR="0" wp14:anchorId="00E656E7" wp14:editId="5CDB830C">
                  <wp:extent cx="4521200" cy="2298339"/>
                  <wp:effectExtent l="0" t="0" r="0" b="0"/>
                  <wp:docPr id="1793745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45533" name=""/>
                          <pic:cNvPicPr/>
                        </pic:nvPicPr>
                        <pic:blipFill>
                          <a:blip r:embed="rId91"/>
                          <a:stretch>
                            <a:fillRect/>
                          </a:stretch>
                        </pic:blipFill>
                        <pic:spPr>
                          <a:xfrm>
                            <a:off x="0" y="0"/>
                            <a:ext cx="4536432" cy="2306082"/>
                          </a:xfrm>
                          <a:prstGeom prst="rect">
                            <a:avLst/>
                          </a:prstGeom>
                        </pic:spPr>
                      </pic:pic>
                    </a:graphicData>
                  </a:graphic>
                </wp:inline>
              </w:drawing>
            </w:r>
          </w:p>
          <w:p w14:paraId="1025DBB4" w14:textId="72610B39" w:rsidR="00F876A2" w:rsidRPr="004565C3" w:rsidRDefault="00F876A2" w:rsidP="002527A8">
            <w:pPr>
              <w:pBdr>
                <w:top w:val="nil"/>
                <w:left w:val="nil"/>
                <w:bottom w:val="nil"/>
                <w:right w:val="nil"/>
                <w:between w:val="nil"/>
              </w:pBdr>
              <w:spacing w:line="360" w:lineRule="auto"/>
              <w:ind w:left="549" w:right="425"/>
              <w:jc w:val="center"/>
              <w:rPr>
                <w:sz w:val="24"/>
                <w:szCs w:val="24"/>
                <w:lang w:val="uk-UA"/>
              </w:rPr>
            </w:pPr>
            <w:r w:rsidRPr="004565C3">
              <w:rPr>
                <w:rStyle w:val="fontstyle01"/>
                <w:sz w:val="24"/>
                <w:szCs w:val="24"/>
                <w:lang w:val="uk-UA"/>
              </w:rPr>
              <w:t xml:space="preserve">Рисунок </w:t>
            </w:r>
            <w:r w:rsidR="00795009" w:rsidRPr="004565C3">
              <w:rPr>
                <w:color w:val="000000"/>
                <w:sz w:val="24"/>
                <w:szCs w:val="24"/>
                <w:lang w:val="uk-UA"/>
              </w:rPr>
              <w:t>6</w:t>
            </w:r>
            <w:r w:rsidR="002527A8" w:rsidRPr="004565C3">
              <w:rPr>
                <w:color w:val="000000"/>
                <w:sz w:val="24"/>
                <w:szCs w:val="24"/>
                <w:lang w:val="uk-UA"/>
              </w:rPr>
              <w:t>.1</w:t>
            </w:r>
            <w:r w:rsidR="002527A8" w:rsidRPr="004565C3">
              <w:rPr>
                <w:sz w:val="24"/>
                <w:szCs w:val="24"/>
                <w:lang w:val="uk-UA"/>
              </w:rPr>
              <w:t>.</w:t>
            </w:r>
            <w:r w:rsidR="00795009" w:rsidRPr="004565C3">
              <w:rPr>
                <w:sz w:val="24"/>
                <w:szCs w:val="24"/>
                <w:lang w:val="uk-UA"/>
              </w:rPr>
              <w:t>10</w:t>
            </w:r>
            <w:r w:rsidR="002527A8" w:rsidRPr="004565C3">
              <w:rPr>
                <w:sz w:val="24"/>
                <w:szCs w:val="24"/>
                <w:lang w:val="uk-UA"/>
              </w:rPr>
              <w:t xml:space="preserve"> </w:t>
            </w:r>
            <w:r w:rsidRPr="004565C3">
              <w:rPr>
                <w:sz w:val="24"/>
                <w:szCs w:val="24"/>
                <w:lang w:val="uk-UA"/>
              </w:rPr>
              <w:t xml:space="preserve">– </w:t>
            </w:r>
            <w:r w:rsidR="003C1F58" w:rsidRPr="004565C3">
              <w:rPr>
                <w:sz w:val="24"/>
                <w:szCs w:val="24"/>
                <w:lang w:val="uk-UA"/>
              </w:rPr>
              <w:t xml:space="preserve">Парпметри </w:t>
            </w:r>
            <w:r w:rsidRPr="004565C3">
              <w:rPr>
                <w:sz w:val="24"/>
                <w:szCs w:val="24"/>
                <w:lang w:val="uk-UA"/>
              </w:rPr>
              <w:t>Solder Mask Expansion</w:t>
            </w:r>
          </w:p>
          <w:p w14:paraId="176A3008" w14:textId="152E4115" w:rsidR="00F876A2" w:rsidRPr="004565C3" w:rsidRDefault="00F876A2" w:rsidP="003C1F58">
            <w:pPr>
              <w:pBdr>
                <w:top w:val="nil"/>
                <w:left w:val="nil"/>
                <w:bottom w:val="nil"/>
                <w:right w:val="nil"/>
                <w:between w:val="nil"/>
              </w:pBdr>
              <w:spacing w:line="360" w:lineRule="auto"/>
              <w:ind w:left="549" w:right="425" w:firstLine="580"/>
              <w:rPr>
                <w:sz w:val="28"/>
                <w:szCs w:val="28"/>
                <w:lang w:val="uk-UA"/>
              </w:rPr>
            </w:pPr>
            <w:r w:rsidRPr="004565C3">
              <w:rPr>
                <w:sz w:val="28"/>
                <w:szCs w:val="28"/>
                <w:lang w:val="uk-UA"/>
              </w:rPr>
              <w:t>В даному параметрі залишаємо значення 0, так як додаткових умов не було</w:t>
            </w:r>
            <w:r w:rsidR="008825F0" w:rsidRPr="004565C3">
              <w:rPr>
                <w:sz w:val="28"/>
                <w:szCs w:val="28"/>
                <w:lang w:val="uk-UA"/>
              </w:rPr>
              <w:t xml:space="preserve"> </w:t>
            </w:r>
            <w:r w:rsidRPr="004565C3">
              <w:rPr>
                <w:sz w:val="28"/>
                <w:szCs w:val="28"/>
                <w:lang w:val="uk-UA"/>
              </w:rPr>
              <w:t xml:space="preserve">(рис. </w:t>
            </w:r>
            <w:r w:rsidR="00795009" w:rsidRPr="004565C3">
              <w:rPr>
                <w:color w:val="000000"/>
                <w:sz w:val="28"/>
                <w:szCs w:val="28"/>
                <w:lang w:val="uk-UA"/>
              </w:rPr>
              <w:t>6</w:t>
            </w:r>
            <w:r w:rsidR="00C60808" w:rsidRPr="004565C3">
              <w:rPr>
                <w:color w:val="000000"/>
                <w:sz w:val="28"/>
                <w:szCs w:val="28"/>
                <w:lang w:val="uk-UA"/>
              </w:rPr>
              <w:t>.1</w:t>
            </w:r>
            <w:r w:rsidR="00C60808" w:rsidRPr="004565C3">
              <w:rPr>
                <w:sz w:val="28"/>
                <w:szCs w:val="28"/>
                <w:lang w:val="uk-UA"/>
              </w:rPr>
              <w:t>.</w:t>
            </w:r>
            <w:r w:rsidR="003C1F58" w:rsidRPr="004565C3">
              <w:rPr>
                <w:sz w:val="28"/>
                <w:szCs w:val="28"/>
                <w:lang w:val="uk-UA"/>
              </w:rPr>
              <w:t>11</w:t>
            </w:r>
            <w:r w:rsidRPr="004565C3">
              <w:rPr>
                <w:sz w:val="28"/>
                <w:szCs w:val="28"/>
                <w:lang w:val="uk-UA"/>
              </w:rPr>
              <w:t>)</w:t>
            </w:r>
            <w:r w:rsidR="008825F0" w:rsidRPr="004565C3">
              <w:rPr>
                <w:sz w:val="28"/>
                <w:szCs w:val="28"/>
                <w:lang w:val="uk-UA"/>
              </w:rPr>
              <w:t>.</w:t>
            </w:r>
          </w:p>
          <w:p w14:paraId="5FC159C1" w14:textId="77777777" w:rsidR="00F876A2" w:rsidRPr="004565C3" w:rsidRDefault="00F876A2" w:rsidP="002527A8">
            <w:pPr>
              <w:pBdr>
                <w:top w:val="nil"/>
                <w:left w:val="nil"/>
                <w:bottom w:val="nil"/>
                <w:right w:val="nil"/>
                <w:between w:val="nil"/>
              </w:pBdr>
              <w:spacing w:line="360" w:lineRule="auto"/>
              <w:ind w:left="549" w:right="425"/>
              <w:jc w:val="center"/>
              <w:rPr>
                <w:sz w:val="24"/>
                <w:szCs w:val="24"/>
                <w:lang w:val="uk-UA"/>
              </w:rPr>
            </w:pPr>
            <w:r w:rsidRPr="004565C3">
              <w:rPr>
                <w:noProof/>
                <w:sz w:val="24"/>
                <w:szCs w:val="24"/>
                <w:lang w:val="uk-UA" w:eastAsia="uk-UA"/>
              </w:rPr>
              <w:drawing>
                <wp:inline distT="0" distB="0" distL="0" distR="0" wp14:anchorId="6E731E4F" wp14:editId="79C8DF17">
                  <wp:extent cx="4438650" cy="2483246"/>
                  <wp:effectExtent l="0" t="0" r="0" b="0"/>
                  <wp:docPr id="562765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65139" name=""/>
                          <pic:cNvPicPr/>
                        </pic:nvPicPr>
                        <pic:blipFill>
                          <a:blip r:embed="rId92"/>
                          <a:stretch>
                            <a:fillRect/>
                          </a:stretch>
                        </pic:blipFill>
                        <pic:spPr>
                          <a:xfrm>
                            <a:off x="0" y="0"/>
                            <a:ext cx="4460340" cy="2495381"/>
                          </a:xfrm>
                          <a:prstGeom prst="rect">
                            <a:avLst/>
                          </a:prstGeom>
                        </pic:spPr>
                      </pic:pic>
                    </a:graphicData>
                  </a:graphic>
                </wp:inline>
              </w:drawing>
            </w:r>
          </w:p>
          <w:p w14:paraId="3CD47024" w14:textId="11790E6C" w:rsidR="00F876A2" w:rsidRPr="004565C3" w:rsidRDefault="00F876A2" w:rsidP="002527A8">
            <w:pPr>
              <w:pBdr>
                <w:top w:val="nil"/>
                <w:left w:val="nil"/>
                <w:bottom w:val="nil"/>
                <w:right w:val="nil"/>
                <w:between w:val="nil"/>
              </w:pBdr>
              <w:spacing w:line="360" w:lineRule="auto"/>
              <w:ind w:left="549" w:right="425"/>
              <w:jc w:val="center"/>
              <w:rPr>
                <w:sz w:val="24"/>
                <w:szCs w:val="24"/>
                <w:lang w:val="uk-UA"/>
              </w:rPr>
            </w:pPr>
            <w:r w:rsidRPr="004565C3">
              <w:rPr>
                <w:rStyle w:val="fontstyle01"/>
                <w:sz w:val="24"/>
                <w:szCs w:val="24"/>
                <w:lang w:val="uk-UA"/>
              </w:rPr>
              <w:t xml:space="preserve">Рисунок </w:t>
            </w:r>
            <w:r w:rsidR="00795009" w:rsidRPr="004565C3">
              <w:rPr>
                <w:color w:val="000000"/>
                <w:sz w:val="24"/>
                <w:szCs w:val="24"/>
                <w:lang w:val="uk-UA"/>
              </w:rPr>
              <w:t>6</w:t>
            </w:r>
            <w:r w:rsidR="00C60808" w:rsidRPr="004565C3">
              <w:rPr>
                <w:color w:val="000000"/>
                <w:sz w:val="24"/>
                <w:szCs w:val="24"/>
                <w:lang w:val="uk-UA"/>
              </w:rPr>
              <w:t>.1</w:t>
            </w:r>
            <w:r w:rsidR="00C60808" w:rsidRPr="004565C3">
              <w:rPr>
                <w:sz w:val="24"/>
                <w:szCs w:val="24"/>
                <w:lang w:val="uk-UA"/>
              </w:rPr>
              <w:t>.</w:t>
            </w:r>
            <w:r w:rsidR="003C1F58" w:rsidRPr="004565C3">
              <w:rPr>
                <w:sz w:val="24"/>
                <w:szCs w:val="24"/>
                <w:lang w:val="uk-UA"/>
              </w:rPr>
              <w:t xml:space="preserve">11 </w:t>
            </w:r>
            <w:r w:rsidRPr="004565C3">
              <w:rPr>
                <w:sz w:val="24"/>
                <w:szCs w:val="24"/>
                <w:lang w:val="uk-UA"/>
              </w:rPr>
              <w:t xml:space="preserve">– </w:t>
            </w:r>
            <w:r w:rsidR="003C1F58" w:rsidRPr="004565C3">
              <w:rPr>
                <w:sz w:val="24"/>
                <w:szCs w:val="24"/>
                <w:lang w:val="uk-UA"/>
              </w:rPr>
              <w:t xml:space="preserve">Налаштування </w:t>
            </w:r>
            <w:r w:rsidRPr="004565C3">
              <w:rPr>
                <w:sz w:val="24"/>
                <w:szCs w:val="24"/>
                <w:lang w:val="uk-UA"/>
              </w:rPr>
              <w:t>Paste Mask Expansion</w:t>
            </w:r>
          </w:p>
        </w:tc>
      </w:tr>
      <w:tr w:rsidR="007E1811" w:rsidRPr="004565C3" w14:paraId="4A702DAB" w14:textId="77777777" w:rsidTr="004565C3">
        <w:trPr>
          <w:trHeight w:val="238"/>
        </w:trPr>
        <w:tc>
          <w:tcPr>
            <w:tcW w:w="568" w:type="dxa"/>
            <w:tcBorders>
              <w:bottom w:val="single" w:sz="12" w:space="0" w:color="000000"/>
            </w:tcBorders>
          </w:tcPr>
          <w:p w14:paraId="4E330E0B" w14:textId="77777777" w:rsidR="007E1811" w:rsidRPr="004565C3" w:rsidRDefault="007E1811" w:rsidP="004565C3">
            <w:pPr>
              <w:pStyle w:val="TableParagraph"/>
              <w:rPr>
                <w:sz w:val="16"/>
                <w:lang w:val="uk-UA"/>
              </w:rPr>
            </w:pPr>
          </w:p>
        </w:tc>
        <w:tc>
          <w:tcPr>
            <w:tcW w:w="566" w:type="dxa"/>
            <w:tcBorders>
              <w:bottom w:val="single" w:sz="12" w:space="0" w:color="000000"/>
            </w:tcBorders>
          </w:tcPr>
          <w:p w14:paraId="17AEA712" w14:textId="77777777" w:rsidR="007E1811" w:rsidRPr="004565C3" w:rsidRDefault="007E1811" w:rsidP="004565C3">
            <w:pPr>
              <w:pStyle w:val="TableParagraph"/>
              <w:rPr>
                <w:sz w:val="16"/>
                <w:lang w:val="uk-UA"/>
              </w:rPr>
            </w:pPr>
          </w:p>
        </w:tc>
        <w:tc>
          <w:tcPr>
            <w:tcW w:w="1418" w:type="dxa"/>
            <w:tcBorders>
              <w:bottom w:val="single" w:sz="12" w:space="0" w:color="000000"/>
            </w:tcBorders>
          </w:tcPr>
          <w:p w14:paraId="224C26AC" w14:textId="77777777" w:rsidR="007E1811" w:rsidRPr="004565C3" w:rsidRDefault="007E1811" w:rsidP="004565C3">
            <w:pPr>
              <w:pStyle w:val="TableParagraph"/>
              <w:rPr>
                <w:sz w:val="16"/>
                <w:lang w:val="uk-UA"/>
              </w:rPr>
            </w:pPr>
          </w:p>
        </w:tc>
        <w:tc>
          <w:tcPr>
            <w:tcW w:w="849" w:type="dxa"/>
            <w:tcBorders>
              <w:bottom w:val="single" w:sz="12" w:space="0" w:color="000000"/>
            </w:tcBorders>
          </w:tcPr>
          <w:p w14:paraId="5E7452C0" w14:textId="77777777" w:rsidR="007E1811" w:rsidRPr="004565C3" w:rsidRDefault="007E1811" w:rsidP="004565C3">
            <w:pPr>
              <w:pStyle w:val="TableParagraph"/>
              <w:rPr>
                <w:sz w:val="16"/>
                <w:lang w:val="uk-UA"/>
              </w:rPr>
            </w:pPr>
          </w:p>
        </w:tc>
        <w:tc>
          <w:tcPr>
            <w:tcW w:w="566" w:type="dxa"/>
            <w:tcBorders>
              <w:bottom w:val="single" w:sz="12" w:space="0" w:color="000000"/>
            </w:tcBorders>
          </w:tcPr>
          <w:p w14:paraId="2F97676B" w14:textId="77777777" w:rsidR="007E1811" w:rsidRPr="004565C3" w:rsidRDefault="007E1811" w:rsidP="004565C3">
            <w:pPr>
              <w:pStyle w:val="TableParagraph"/>
              <w:rPr>
                <w:sz w:val="16"/>
                <w:lang w:val="uk-UA"/>
              </w:rPr>
            </w:pPr>
          </w:p>
        </w:tc>
        <w:tc>
          <w:tcPr>
            <w:tcW w:w="5839" w:type="dxa"/>
            <w:vMerge w:val="restart"/>
          </w:tcPr>
          <w:p w14:paraId="5E673B47" w14:textId="136A627A" w:rsidR="007E1811"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3959F09B" w14:textId="77777777" w:rsidR="007E1811" w:rsidRPr="004565C3" w:rsidRDefault="007E1811" w:rsidP="004565C3">
            <w:pPr>
              <w:pStyle w:val="TableParagraph"/>
              <w:spacing w:before="25" w:line="193" w:lineRule="exact"/>
              <w:ind w:left="125"/>
              <w:rPr>
                <w:i/>
                <w:sz w:val="18"/>
                <w:lang w:val="uk-UA"/>
              </w:rPr>
            </w:pPr>
            <w:r w:rsidRPr="004565C3">
              <w:rPr>
                <w:i/>
                <w:sz w:val="18"/>
                <w:lang w:val="uk-UA"/>
              </w:rPr>
              <w:t>Арк.</w:t>
            </w:r>
          </w:p>
        </w:tc>
      </w:tr>
      <w:tr w:rsidR="007E1811" w:rsidRPr="004565C3" w14:paraId="130B38C2" w14:textId="77777777" w:rsidTr="004565C3">
        <w:trPr>
          <w:trHeight w:val="237"/>
        </w:trPr>
        <w:tc>
          <w:tcPr>
            <w:tcW w:w="568" w:type="dxa"/>
            <w:tcBorders>
              <w:top w:val="single" w:sz="12" w:space="0" w:color="000000"/>
            </w:tcBorders>
          </w:tcPr>
          <w:p w14:paraId="4C94DE46" w14:textId="77777777" w:rsidR="007E1811" w:rsidRPr="004565C3" w:rsidRDefault="007E1811" w:rsidP="004565C3">
            <w:pPr>
              <w:pStyle w:val="TableParagraph"/>
              <w:rPr>
                <w:sz w:val="16"/>
                <w:lang w:val="uk-UA"/>
              </w:rPr>
            </w:pPr>
          </w:p>
        </w:tc>
        <w:tc>
          <w:tcPr>
            <w:tcW w:w="566" w:type="dxa"/>
            <w:tcBorders>
              <w:top w:val="single" w:sz="12" w:space="0" w:color="000000"/>
            </w:tcBorders>
          </w:tcPr>
          <w:p w14:paraId="06200584" w14:textId="77777777" w:rsidR="007E1811" w:rsidRPr="004565C3" w:rsidRDefault="007E1811" w:rsidP="004565C3">
            <w:pPr>
              <w:pStyle w:val="TableParagraph"/>
              <w:rPr>
                <w:sz w:val="16"/>
                <w:lang w:val="uk-UA"/>
              </w:rPr>
            </w:pPr>
          </w:p>
        </w:tc>
        <w:tc>
          <w:tcPr>
            <w:tcW w:w="1418" w:type="dxa"/>
            <w:tcBorders>
              <w:top w:val="single" w:sz="12" w:space="0" w:color="000000"/>
            </w:tcBorders>
          </w:tcPr>
          <w:p w14:paraId="15804384" w14:textId="77777777" w:rsidR="007E1811" w:rsidRPr="004565C3" w:rsidRDefault="007E1811" w:rsidP="004565C3">
            <w:pPr>
              <w:pStyle w:val="TableParagraph"/>
              <w:rPr>
                <w:sz w:val="16"/>
                <w:lang w:val="uk-UA"/>
              </w:rPr>
            </w:pPr>
          </w:p>
        </w:tc>
        <w:tc>
          <w:tcPr>
            <w:tcW w:w="849" w:type="dxa"/>
            <w:tcBorders>
              <w:top w:val="single" w:sz="12" w:space="0" w:color="000000"/>
            </w:tcBorders>
          </w:tcPr>
          <w:p w14:paraId="74AAD905" w14:textId="77777777" w:rsidR="007E1811" w:rsidRPr="004565C3" w:rsidRDefault="007E1811" w:rsidP="004565C3">
            <w:pPr>
              <w:pStyle w:val="TableParagraph"/>
              <w:rPr>
                <w:sz w:val="16"/>
                <w:lang w:val="uk-UA"/>
              </w:rPr>
            </w:pPr>
          </w:p>
        </w:tc>
        <w:tc>
          <w:tcPr>
            <w:tcW w:w="566" w:type="dxa"/>
            <w:tcBorders>
              <w:top w:val="single" w:sz="12" w:space="0" w:color="000000"/>
            </w:tcBorders>
          </w:tcPr>
          <w:p w14:paraId="59548C40" w14:textId="77777777" w:rsidR="007E1811" w:rsidRPr="004565C3" w:rsidRDefault="007E1811" w:rsidP="004565C3">
            <w:pPr>
              <w:pStyle w:val="TableParagraph"/>
              <w:rPr>
                <w:sz w:val="16"/>
                <w:lang w:val="uk-UA"/>
              </w:rPr>
            </w:pPr>
          </w:p>
        </w:tc>
        <w:tc>
          <w:tcPr>
            <w:tcW w:w="5839" w:type="dxa"/>
            <w:vMerge/>
            <w:tcBorders>
              <w:top w:val="nil"/>
            </w:tcBorders>
          </w:tcPr>
          <w:p w14:paraId="1B9561C6" w14:textId="77777777" w:rsidR="007E1811" w:rsidRPr="004565C3" w:rsidRDefault="007E1811" w:rsidP="004565C3">
            <w:pPr>
              <w:rPr>
                <w:sz w:val="2"/>
                <w:szCs w:val="2"/>
                <w:lang w:val="uk-UA"/>
              </w:rPr>
            </w:pPr>
          </w:p>
        </w:tc>
        <w:tc>
          <w:tcPr>
            <w:tcW w:w="567" w:type="dxa"/>
            <w:vMerge w:val="restart"/>
            <w:tcBorders>
              <w:top w:val="single" w:sz="12" w:space="0" w:color="000000"/>
            </w:tcBorders>
          </w:tcPr>
          <w:p w14:paraId="4CD49955" w14:textId="48E0D960" w:rsidR="007E1811" w:rsidRPr="004565C3" w:rsidRDefault="00A063AE" w:rsidP="004565C3">
            <w:pPr>
              <w:pStyle w:val="TableParagraph"/>
              <w:spacing w:before="112"/>
              <w:ind w:left="169"/>
              <w:rPr>
                <w:i/>
                <w:sz w:val="24"/>
                <w:lang w:val="uk-UA"/>
              </w:rPr>
            </w:pPr>
            <w:r w:rsidRPr="004565C3">
              <w:rPr>
                <w:i/>
                <w:sz w:val="24"/>
                <w:lang w:val="uk-UA"/>
              </w:rPr>
              <w:t>50</w:t>
            </w:r>
          </w:p>
        </w:tc>
      </w:tr>
      <w:tr w:rsidR="007E1811" w:rsidRPr="004565C3" w14:paraId="5F10B3F7" w14:textId="77777777" w:rsidTr="004565C3">
        <w:trPr>
          <w:trHeight w:val="238"/>
        </w:trPr>
        <w:tc>
          <w:tcPr>
            <w:tcW w:w="568" w:type="dxa"/>
          </w:tcPr>
          <w:p w14:paraId="308D2D04" w14:textId="77777777" w:rsidR="007E1811" w:rsidRPr="004565C3" w:rsidRDefault="007E1811" w:rsidP="004565C3">
            <w:pPr>
              <w:pStyle w:val="TableParagraph"/>
              <w:spacing w:before="7" w:line="211" w:lineRule="exact"/>
              <w:ind w:left="131"/>
              <w:rPr>
                <w:i/>
                <w:sz w:val="18"/>
                <w:lang w:val="uk-UA"/>
              </w:rPr>
            </w:pPr>
            <w:r w:rsidRPr="004565C3">
              <w:rPr>
                <w:i/>
                <w:sz w:val="18"/>
                <w:lang w:val="uk-UA"/>
              </w:rPr>
              <w:t>Змн.</w:t>
            </w:r>
          </w:p>
        </w:tc>
        <w:tc>
          <w:tcPr>
            <w:tcW w:w="566" w:type="dxa"/>
          </w:tcPr>
          <w:p w14:paraId="3304B152" w14:textId="77777777" w:rsidR="007E1811" w:rsidRPr="004565C3" w:rsidRDefault="007E1811" w:rsidP="004565C3">
            <w:pPr>
              <w:pStyle w:val="TableParagraph"/>
              <w:spacing w:before="7" w:line="211" w:lineRule="exact"/>
              <w:ind w:left="122"/>
              <w:rPr>
                <w:i/>
                <w:sz w:val="18"/>
                <w:lang w:val="uk-UA"/>
              </w:rPr>
            </w:pPr>
            <w:r w:rsidRPr="004565C3">
              <w:rPr>
                <w:i/>
                <w:sz w:val="18"/>
                <w:lang w:val="uk-UA"/>
              </w:rPr>
              <w:t>Арк.</w:t>
            </w:r>
          </w:p>
        </w:tc>
        <w:tc>
          <w:tcPr>
            <w:tcW w:w="1418" w:type="dxa"/>
          </w:tcPr>
          <w:p w14:paraId="56135979" w14:textId="77777777" w:rsidR="007E1811" w:rsidRPr="004565C3" w:rsidRDefault="007E1811"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3F5C6A1F" w14:textId="77777777" w:rsidR="007E1811" w:rsidRPr="004565C3" w:rsidRDefault="007E1811"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57600811" w14:textId="77777777" w:rsidR="007E1811" w:rsidRPr="004565C3" w:rsidRDefault="007E1811"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1A226818" w14:textId="77777777" w:rsidR="007E1811" w:rsidRPr="004565C3" w:rsidRDefault="007E1811" w:rsidP="004565C3">
            <w:pPr>
              <w:rPr>
                <w:sz w:val="2"/>
                <w:szCs w:val="2"/>
                <w:lang w:val="uk-UA"/>
              </w:rPr>
            </w:pPr>
          </w:p>
        </w:tc>
        <w:tc>
          <w:tcPr>
            <w:tcW w:w="567" w:type="dxa"/>
            <w:vMerge/>
            <w:tcBorders>
              <w:top w:val="nil"/>
            </w:tcBorders>
          </w:tcPr>
          <w:p w14:paraId="3500141F" w14:textId="77777777" w:rsidR="007E1811" w:rsidRPr="004565C3" w:rsidRDefault="007E1811" w:rsidP="004565C3">
            <w:pPr>
              <w:rPr>
                <w:sz w:val="2"/>
                <w:szCs w:val="2"/>
                <w:lang w:val="uk-UA"/>
              </w:rPr>
            </w:pPr>
          </w:p>
        </w:tc>
      </w:tr>
    </w:tbl>
    <w:p w14:paraId="1739B83C" w14:textId="77777777" w:rsidR="007E1811" w:rsidRPr="004565C3" w:rsidRDefault="007E1811">
      <w:pPr>
        <w:rPr>
          <w:sz w:val="2"/>
          <w:szCs w:val="2"/>
          <w:lang w:val="uk-UA"/>
        </w:rPr>
      </w:pPr>
    </w:p>
    <w:p w14:paraId="4CBB44D7" w14:textId="2948AB2B" w:rsidR="007E1811" w:rsidRPr="004565C3" w:rsidRDefault="007E1811">
      <w:pPr>
        <w:rPr>
          <w:sz w:val="2"/>
          <w:szCs w:val="2"/>
          <w:lang w:val="uk-UA"/>
        </w:rPr>
      </w:pPr>
    </w:p>
    <w:p w14:paraId="691E91E4" w14:textId="77777777" w:rsidR="007E1811" w:rsidRPr="004565C3" w:rsidRDefault="007E1811">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7E1811" w:rsidRPr="004565C3" w14:paraId="1BACBE1D" w14:textId="77777777" w:rsidTr="004565C3">
        <w:trPr>
          <w:trHeight w:val="15151"/>
        </w:trPr>
        <w:tc>
          <w:tcPr>
            <w:tcW w:w="10373" w:type="dxa"/>
            <w:gridSpan w:val="7"/>
          </w:tcPr>
          <w:p w14:paraId="2DDE2919" w14:textId="77777777" w:rsidR="00C23216" w:rsidRPr="004565C3" w:rsidRDefault="00C23216" w:rsidP="00795009">
            <w:pPr>
              <w:pBdr>
                <w:top w:val="nil"/>
                <w:left w:val="nil"/>
                <w:bottom w:val="nil"/>
                <w:right w:val="nil"/>
                <w:between w:val="nil"/>
              </w:pBdr>
              <w:spacing w:before="240" w:line="360" w:lineRule="auto"/>
              <w:ind w:left="549" w:right="425"/>
              <w:jc w:val="center"/>
              <w:rPr>
                <w:sz w:val="28"/>
                <w:szCs w:val="28"/>
                <w:lang w:val="uk-UA"/>
              </w:rPr>
            </w:pPr>
            <w:r w:rsidRPr="004565C3">
              <w:rPr>
                <w:noProof/>
                <w:sz w:val="28"/>
                <w:szCs w:val="28"/>
                <w:lang w:val="uk-UA" w:eastAsia="uk-UA"/>
              </w:rPr>
              <w:lastRenderedPageBreak/>
              <w:drawing>
                <wp:inline distT="0" distB="0" distL="0" distR="0" wp14:anchorId="04DC7F86" wp14:editId="22D7A2C7">
                  <wp:extent cx="5305425" cy="2942476"/>
                  <wp:effectExtent l="0" t="0" r="0" b="0"/>
                  <wp:docPr id="743814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814045" name=""/>
                          <pic:cNvPicPr/>
                        </pic:nvPicPr>
                        <pic:blipFill>
                          <a:blip r:embed="rId93"/>
                          <a:stretch>
                            <a:fillRect/>
                          </a:stretch>
                        </pic:blipFill>
                        <pic:spPr>
                          <a:xfrm>
                            <a:off x="0" y="0"/>
                            <a:ext cx="5353645" cy="2969220"/>
                          </a:xfrm>
                          <a:prstGeom prst="rect">
                            <a:avLst/>
                          </a:prstGeom>
                        </pic:spPr>
                      </pic:pic>
                    </a:graphicData>
                  </a:graphic>
                </wp:inline>
              </w:drawing>
            </w:r>
          </w:p>
          <w:p w14:paraId="61C58B04" w14:textId="4860469B" w:rsidR="00C23216" w:rsidRPr="004565C3" w:rsidRDefault="00C23216" w:rsidP="00795009">
            <w:pPr>
              <w:pBdr>
                <w:top w:val="nil"/>
                <w:left w:val="nil"/>
                <w:bottom w:val="nil"/>
                <w:right w:val="nil"/>
                <w:between w:val="nil"/>
              </w:pBdr>
              <w:spacing w:line="360" w:lineRule="auto"/>
              <w:ind w:left="549" w:right="425"/>
              <w:jc w:val="center"/>
              <w:rPr>
                <w:sz w:val="24"/>
                <w:szCs w:val="24"/>
                <w:lang w:val="uk-UA"/>
              </w:rPr>
            </w:pPr>
            <w:r w:rsidRPr="004565C3">
              <w:rPr>
                <w:rStyle w:val="fontstyle01"/>
                <w:sz w:val="24"/>
                <w:szCs w:val="24"/>
                <w:lang w:val="uk-UA"/>
              </w:rPr>
              <w:t xml:space="preserve">Рисунок </w:t>
            </w:r>
            <w:r w:rsidR="00795009" w:rsidRPr="004565C3">
              <w:rPr>
                <w:color w:val="000000"/>
                <w:sz w:val="24"/>
                <w:szCs w:val="24"/>
                <w:lang w:val="uk-UA"/>
              </w:rPr>
              <w:t>6</w:t>
            </w:r>
            <w:r w:rsidR="005C206F" w:rsidRPr="004565C3">
              <w:rPr>
                <w:color w:val="000000"/>
                <w:sz w:val="24"/>
                <w:szCs w:val="24"/>
                <w:lang w:val="uk-UA"/>
              </w:rPr>
              <w:t>.1</w:t>
            </w:r>
            <w:r w:rsidR="005C206F" w:rsidRPr="004565C3">
              <w:rPr>
                <w:sz w:val="24"/>
                <w:szCs w:val="24"/>
                <w:lang w:val="uk-UA"/>
              </w:rPr>
              <w:t>.1</w:t>
            </w:r>
            <w:r w:rsidR="002B605A" w:rsidRPr="004565C3">
              <w:rPr>
                <w:sz w:val="24"/>
                <w:szCs w:val="24"/>
                <w:lang w:val="uk-UA"/>
              </w:rPr>
              <w:t xml:space="preserve">2 </w:t>
            </w:r>
            <w:r w:rsidRPr="004565C3">
              <w:rPr>
                <w:sz w:val="24"/>
                <w:szCs w:val="24"/>
                <w:lang w:val="uk-UA"/>
              </w:rPr>
              <w:t>– Налаштування підключення до полігону</w:t>
            </w:r>
          </w:p>
          <w:p w14:paraId="727315E1" w14:textId="77777777" w:rsidR="00F876A2" w:rsidRPr="004565C3" w:rsidRDefault="00F876A2" w:rsidP="00795009">
            <w:pPr>
              <w:pBdr>
                <w:top w:val="nil"/>
                <w:left w:val="nil"/>
                <w:bottom w:val="nil"/>
                <w:right w:val="nil"/>
                <w:between w:val="nil"/>
              </w:pBdr>
              <w:spacing w:before="240" w:line="360" w:lineRule="auto"/>
              <w:ind w:left="549" w:right="425"/>
              <w:jc w:val="center"/>
              <w:rPr>
                <w:sz w:val="28"/>
                <w:szCs w:val="28"/>
                <w:lang w:val="uk-UA"/>
              </w:rPr>
            </w:pPr>
            <w:r w:rsidRPr="004565C3">
              <w:rPr>
                <w:noProof/>
                <w:sz w:val="28"/>
                <w:szCs w:val="28"/>
                <w:lang w:val="uk-UA" w:eastAsia="uk-UA"/>
              </w:rPr>
              <w:drawing>
                <wp:inline distT="0" distB="0" distL="0" distR="0" wp14:anchorId="013E5119" wp14:editId="0388D4FA">
                  <wp:extent cx="5391150" cy="2218903"/>
                  <wp:effectExtent l="0" t="0" r="0" b="0"/>
                  <wp:docPr id="1525186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186185" name=""/>
                          <pic:cNvPicPr/>
                        </pic:nvPicPr>
                        <pic:blipFill>
                          <a:blip r:embed="rId94"/>
                          <a:stretch>
                            <a:fillRect/>
                          </a:stretch>
                        </pic:blipFill>
                        <pic:spPr>
                          <a:xfrm>
                            <a:off x="0" y="0"/>
                            <a:ext cx="5439264" cy="2238706"/>
                          </a:xfrm>
                          <a:prstGeom prst="rect">
                            <a:avLst/>
                          </a:prstGeom>
                        </pic:spPr>
                      </pic:pic>
                    </a:graphicData>
                  </a:graphic>
                </wp:inline>
              </w:drawing>
            </w:r>
          </w:p>
          <w:p w14:paraId="441B5B7D" w14:textId="690F81BF" w:rsidR="00F876A2" w:rsidRPr="004565C3" w:rsidRDefault="00F876A2" w:rsidP="00795009">
            <w:pPr>
              <w:pBdr>
                <w:top w:val="nil"/>
                <w:left w:val="nil"/>
                <w:bottom w:val="nil"/>
                <w:right w:val="nil"/>
                <w:between w:val="nil"/>
              </w:pBdr>
              <w:spacing w:line="360" w:lineRule="auto"/>
              <w:ind w:left="549" w:right="425"/>
              <w:jc w:val="center"/>
              <w:rPr>
                <w:sz w:val="24"/>
                <w:szCs w:val="24"/>
                <w:lang w:val="uk-UA"/>
              </w:rPr>
            </w:pPr>
            <w:r w:rsidRPr="004565C3">
              <w:rPr>
                <w:rStyle w:val="fontstyle01"/>
                <w:sz w:val="24"/>
                <w:szCs w:val="24"/>
                <w:lang w:val="uk-UA"/>
              </w:rPr>
              <w:t xml:space="preserve">Рисунок </w:t>
            </w:r>
            <w:r w:rsidR="00795009" w:rsidRPr="004565C3">
              <w:rPr>
                <w:color w:val="000000"/>
                <w:sz w:val="24"/>
                <w:szCs w:val="24"/>
                <w:lang w:val="uk-UA"/>
              </w:rPr>
              <w:t>6</w:t>
            </w:r>
            <w:r w:rsidR="005C206F" w:rsidRPr="004565C3">
              <w:rPr>
                <w:color w:val="000000"/>
                <w:sz w:val="24"/>
                <w:szCs w:val="24"/>
                <w:lang w:val="uk-UA"/>
              </w:rPr>
              <w:t>.1</w:t>
            </w:r>
            <w:r w:rsidR="005C206F" w:rsidRPr="004565C3">
              <w:rPr>
                <w:sz w:val="24"/>
                <w:szCs w:val="24"/>
                <w:lang w:val="uk-UA"/>
              </w:rPr>
              <w:t>.1</w:t>
            </w:r>
            <w:r w:rsidR="002B605A" w:rsidRPr="004565C3">
              <w:rPr>
                <w:sz w:val="24"/>
                <w:szCs w:val="24"/>
                <w:lang w:val="uk-UA"/>
              </w:rPr>
              <w:t>3</w:t>
            </w:r>
            <w:r w:rsidR="005C206F" w:rsidRPr="004565C3">
              <w:rPr>
                <w:sz w:val="24"/>
                <w:szCs w:val="24"/>
                <w:lang w:val="uk-UA"/>
              </w:rPr>
              <w:t xml:space="preserve"> </w:t>
            </w:r>
            <w:r w:rsidRPr="004565C3">
              <w:rPr>
                <w:sz w:val="24"/>
                <w:szCs w:val="24"/>
                <w:lang w:val="uk-UA"/>
              </w:rPr>
              <w:t xml:space="preserve">– </w:t>
            </w:r>
            <w:r w:rsidR="002B605A" w:rsidRPr="004565C3">
              <w:rPr>
                <w:sz w:val="24"/>
                <w:szCs w:val="24"/>
                <w:lang w:val="uk-UA"/>
              </w:rPr>
              <w:t xml:space="preserve">Налаштування </w:t>
            </w:r>
            <w:r w:rsidRPr="004565C3">
              <w:rPr>
                <w:sz w:val="24"/>
                <w:szCs w:val="24"/>
                <w:lang w:val="uk-UA"/>
              </w:rPr>
              <w:t>Plane Clearence</w:t>
            </w:r>
          </w:p>
          <w:p w14:paraId="6891A2E6" w14:textId="77777777" w:rsidR="00F876A2" w:rsidRPr="004565C3" w:rsidRDefault="00F876A2" w:rsidP="00795009">
            <w:pPr>
              <w:pBdr>
                <w:top w:val="nil"/>
                <w:left w:val="nil"/>
                <w:bottom w:val="nil"/>
                <w:right w:val="nil"/>
                <w:between w:val="nil"/>
              </w:pBdr>
              <w:spacing w:before="240" w:line="360" w:lineRule="auto"/>
              <w:ind w:left="549" w:right="425"/>
              <w:jc w:val="center"/>
              <w:rPr>
                <w:noProof/>
                <w:sz w:val="28"/>
                <w:szCs w:val="28"/>
                <w:lang w:val="uk-UA"/>
              </w:rPr>
            </w:pPr>
            <w:r w:rsidRPr="004565C3">
              <w:rPr>
                <w:noProof/>
                <w:sz w:val="28"/>
                <w:szCs w:val="28"/>
                <w:lang w:val="uk-UA" w:eastAsia="uk-UA"/>
              </w:rPr>
              <w:drawing>
                <wp:inline distT="0" distB="0" distL="0" distR="0" wp14:anchorId="4902024F" wp14:editId="2A88B445">
                  <wp:extent cx="4476750" cy="2974660"/>
                  <wp:effectExtent l="0" t="0" r="0" b="0"/>
                  <wp:docPr id="1585162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62545" name=""/>
                          <pic:cNvPicPr/>
                        </pic:nvPicPr>
                        <pic:blipFill>
                          <a:blip r:embed="rId95"/>
                          <a:stretch>
                            <a:fillRect/>
                          </a:stretch>
                        </pic:blipFill>
                        <pic:spPr>
                          <a:xfrm>
                            <a:off x="0" y="0"/>
                            <a:ext cx="4518419" cy="3002348"/>
                          </a:xfrm>
                          <a:prstGeom prst="rect">
                            <a:avLst/>
                          </a:prstGeom>
                        </pic:spPr>
                      </pic:pic>
                    </a:graphicData>
                  </a:graphic>
                </wp:inline>
              </w:drawing>
            </w:r>
          </w:p>
          <w:p w14:paraId="4A7C3FEA" w14:textId="51714AA0" w:rsidR="00BA1D26" w:rsidRPr="004565C3" w:rsidRDefault="00F876A2" w:rsidP="00795009">
            <w:pPr>
              <w:pBdr>
                <w:top w:val="nil"/>
                <w:left w:val="nil"/>
                <w:bottom w:val="nil"/>
                <w:right w:val="nil"/>
                <w:between w:val="nil"/>
              </w:pBdr>
              <w:spacing w:line="360" w:lineRule="auto"/>
              <w:ind w:left="549" w:right="425"/>
              <w:jc w:val="center"/>
              <w:rPr>
                <w:lang w:val="uk-UA"/>
              </w:rPr>
            </w:pPr>
            <w:r w:rsidRPr="004565C3">
              <w:rPr>
                <w:rStyle w:val="fontstyle01"/>
                <w:sz w:val="22"/>
                <w:szCs w:val="22"/>
                <w:lang w:val="uk-UA"/>
              </w:rPr>
              <w:t xml:space="preserve">Рисунок </w:t>
            </w:r>
            <w:r w:rsidR="00795009" w:rsidRPr="004565C3">
              <w:rPr>
                <w:color w:val="000000"/>
                <w:sz w:val="24"/>
                <w:szCs w:val="24"/>
                <w:lang w:val="uk-UA"/>
              </w:rPr>
              <w:t>6</w:t>
            </w:r>
            <w:r w:rsidR="005C206F" w:rsidRPr="004565C3">
              <w:rPr>
                <w:color w:val="000000"/>
                <w:sz w:val="24"/>
                <w:szCs w:val="24"/>
                <w:lang w:val="uk-UA"/>
              </w:rPr>
              <w:t>.1</w:t>
            </w:r>
            <w:r w:rsidR="005C206F" w:rsidRPr="004565C3">
              <w:rPr>
                <w:sz w:val="24"/>
                <w:szCs w:val="24"/>
                <w:lang w:val="uk-UA"/>
              </w:rPr>
              <w:t>.1</w:t>
            </w:r>
            <w:r w:rsidR="00F60B16" w:rsidRPr="004565C3">
              <w:rPr>
                <w:sz w:val="24"/>
                <w:szCs w:val="24"/>
                <w:lang w:val="uk-UA"/>
              </w:rPr>
              <w:t>4</w:t>
            </w:r>
            <w:r w:rsidR="005C206F" w:rsidRPr="004565C3">
              <w:rPr>
                <w:sz w:val="24"/>
                <w:szCs w:val="24"/>
                <w:lang w:val="uk-UA"/>
              </w:rPr>
              <w:t xml:space="preserve"> </w:t>
            </w:r>
            <w:r w:rsidRPr="004565C3">
              <w:rPr>
                <w:lang w:val="uk-UA"/>
              </w:rPr>
              <w:t xml:space="preserve">– </w:t>
            </w:r>
            <w:r w:rsidR="00F60B16" w:rsidRPr="004565C3">
              <w:rPr>
                <w:lang w:val="uk-UA"/>
              </w:rPr>
              <w:t xml:space="preserve">Параметри </w:t>
            </w:r>
            <w:r w:rsidRPr="004565C3">
              <w:rPr>
                <w:lang w:val="uk-UA"/>
              </w:rPr>
              <w:t>Polygon Connect</w:t>
            </w:r>
          </w:p>
        </w:tc>
      </w:tr>
      <w:tr w:rsidR="007E1811" w:rsidRPr="004565C3" w14:paraId="319836FE" w14:textId="77777777" w:rsidTr="004565C3">
        <w:trPr>
          <w:trHeight w:val="238"/>
        </w:trPr>
        <w:tc>
          <w:tcPr>
            <w:tcW w:w="568" w:type="dxa"/>
            <w:tcBorders>
              <w:bottom w:val="single" w:sz="12" w:space="0" w:color="000000"/>
            </w:tcBorders>
          </w:tcPr>
          <w:p w14:paraId="4D062AA9" w14:textId="77777777" w:rsidR="007E1811" w:rsidRPr="004565C3" w:rsidRDefault="007E1811" w:rsidP="004565C3">
            <w:pPr>
              <w:pStyle w:val="TableParagraph"/>
              <w:rPr>
                <w:sz w:val="16"/>
                <w:lang w:val="uk-UA"/>
              </w:rPr>
            </w:pPr>
          </w:p>
        </w:tc>
        <w:tc>
          <w:tcPr>
            <w:tcW w:w="566" w:type="dxa"/>
            <w:tcBorders>
              <w:bottom w:val="single" w:sz="12" w:space="0" w:color="000000"/>
            </w:tcBorders>
          </w:tcPr>
          <w:p w14:paraId="009F8438" w14:textId="77777777" w:rsidR="007E1811" w:rsidRPr="004565C3" w:rsidRDefault="007E1811" w:rsidP="004565C3">
            <w:pPr>
              <w:pStyle w:val="TableParagraph"/>
              <w:rPr>
                <w:sz w:val="16"/>
                <w:lang w:val="uk-UA"/>
              </w:rPr>
            </w:pPr>
          </w:p>
        </w:tc>
        <w:tc>
          <w:tcPr>
            <w:tcW w:w="1418" w:type="dxa"/>
            <w:tcBorders>
              <w:bottom w:val="single" w:sz="12" w:space="0" w:color="000000"/>
            </w:tcBorders>
          </w:tcPr>
          <w:p w14:paraId="029FFE43" w14:textId="77777777" w:rsidR="007E1811" w:rsidRPr="004565C3" w:rsidRDefault="007E1811" w:rsidP="004565C3">
            <w:pPr>
              <w:pStyle w:val="TableParagraph"/>
              <w:rPr>
                <w:sz w:val="16"/>
                <w:lang w:val="uk-UA"/>
              </w:rPr>
            </w:pPr>
          </w:p>
        </w:tc>
        <w:tc>
          <w:tcPr>
            <w:tcW w:w="849" w:type="dxa"/>
            <w:tcBorders>
              <w:bottom w:val="single" w:sz="12" w:space="0" w:color="000000"/>
            </w:tcBorders>
          </w:tcPr>
          <w:p w14:paraId="4EEA005F" w14:textId="77777777" w:rsidR="007E1811" w:rsidRPr="004565C3" w:rsidRDefault="007E1811" w:rsidP="004565C3">
            <w:pPr>
              <w:pStyle w:val="TableParagraph"/>
              <w:rPr>
                <w:sz w:val="16"/>
                <w:lang w:val="uk-UA"/>
              </w:rPr>
            </w:pPr>
          </w:p>
        </w:tc>
        <w:tc>
          <w:tcPr>
            <w:tcW w:w="566" w:type="dxa"/>
            <w:tcBorders>
              <w:bottom w:val="single" w:sz="12" w:space="0" w:color="000000"/>
            </w:tcBorders>
          </w:tcPr>
          <w:p w14:paraId="021D0C0D" w14:textId="77777777" w:rsidR="007E1811" w:rsidRPr="004565C3" w:rsidRDefault="007E1811" w:rsidP="004565C3">
            <w:pPr>
              <w:pStyle w:val="TableParagraph"/>
              <w:rPr>
                <w:sz w:val="16"/>
                <w:lang w:val="uk-UA"/>
              </w:rPr>
            </w:pPr>
          </w:p>
        </w:tc>
        <w:tc>
          <w:tcPr>
            <w:tcW w:w="5839" w:type="dxa"/>
            <w:vMerge w:val="restart"/>
          </w:tcPr>
          <w:p w14:paraId="2F63F72F" w14:textId="79807762" w:rsidR="007E1811"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290EA337" w14:textId="77777777" w:rsidR="007E1811" w:rsidRPr="004565C3" w:rsidRDefault="007E1811" w:rsidP="004565C3">
            <w:pPr>
              <w:pStyle w:val="TableParagraph"/>
              <w:spacing w:before="25" w:line="193" w:lineRule="exact"/>
              <w:ind w:left="125"/>
              <w:rPr>
                <w:i/>
                <w:sz w:val="18"/>
                <w:lang w:val="uk-UA"/>
              </w:rPr>
            </w:pPr>
            <w:r w:rsidRPr="004565C3">
              <w:rPr>
                <w:i/>
                <w:sz w:val="18"/>
                <w:lang w:val="uk-UA"/>
              </w:rPr>
              <w:t>Арк.</w:t>
            </w:r>
          </w:p>
        </w:tc>
      </w:tr>
      <w:tr w:rsidR="007E1811" w:rsidRPr="004565C3" w14:paraId="71630F37" w14:textId="77777777" w:rsidTr="004565C3">
        <w:trPr>
          <w:trHeight w:val="237"/>
        </w:trPr>
        <w:tc>
          <w:tcPr>
            <w:tcW w:w="568" w:type="dxa"/>
            <w:tcBorders>
              <w:top w:val="single" w:sz="12" w:space="0" w:color="000000"/>
            </w:tcBorders>
          </w:tcPr>
          <w:p w14:paraId="37828916" w14:textId="77777777" w:rsidR="007E1811" w:rsidRPr="004565C3" w:rsidRDefault="007E1811" w:rsidP="004565C3">
            <w:pPr>
              <w:pStyle w:val="TableParagraph"/>
              <w:rPr>
                <w:sz w:val="16"/>
                <w:lang w:val="uk-UA"/>
              </w:rPr>
            </w:pPr>
          </w:p>
        </w:tc>
        <w:tc>
          <w:tcPr>
            <w:tcW w:w="566" w:type="dxa"/>
            <w:tcBorders>
              <w:top w:val="single" w:sz="12" w:space="0" w:color="000000"/>
            </w:tcBorders>
          </w:tcPr>
          <w:p w14:paraId="25D1F087" w14:textId="77777777" w:rsidR="007E1811" w:rsidRPr="004565C3" w:rsidRDefault="007E1811" w:rsidP="004565C3">
            <w:pPr>
              <w:pStyle w:val="TableParagraph"/>
              <w:rPr>
                <w:sz w:val="16"/>
                <w:lang w:val="uk-UA"/>
              </w:rPr>
            </w:pPr>
          </w:p>
        </w:tc>
        <w:tc>
          <w:tcPr>
            <w:tcW w:w="1418" w:type="dxa"/>
            <w:tcBorders>
              <w:top w:val="single" w:sz="12" w:space="0" w:color="000000"/>
            </w:tcBorders>
          </w:tcPr>
          <w:p w14:paraId="0205353A" w14:textId="77777777" w:rsidR="007E1811" w:rsidRPr="004565C3" w:rsidRDefault="007E1811" w:rsidP="004565C3">
            <w:pPr>
              <w:pStyle w:val="TableParagraph"/>
              <w:rPr>
                <w:sz w:val="16"/>
                <w:lang w:val="uk-UA"/>
              </w:rPr>
            </w:pPr>
          </w:p>
        </w:tc>
        <w:tc>
          <w:tcPr>
            <w:tcW w:w="849" w:type="dxa"/>
            <w:tcBorders>
              <w:top w:val="single" w:sz="12" w:space="0" w:color="000000"/>
            </w:tcBorders>
          </w:tcPr>
          <w:p w14:paraId="1CD79ECE" w14:textId="77777777" w:rsidR="007E1811" w:rsidRPr="004565C3" w:rsidRDefault="007E1811" w:rsidP="004565C3">
            <w:pPr>
              <w:pStyle w:val="TableParagraph"/>
              <w:rPr>
                <w:sz w:val="16"/>
                <w:lang w:val="uk-UA"/>
              </w:rPr>
            </w:pPr>
          </w:p>
        </w:tc>
        <w:tc>
          <w:tcPr>
            <w:tcW w:w="566" w:type="dxa"/>
            <w:tcBorders>
              <w:top w:val="single" w:sz="12" w:space="0" w:color="000000"/>
            </w:tcBorders>
          </w:tcPr>
          <w:p w14:paraId="16F4092D" w14:textId="77777777" w:rsidR="007E1811" w:rsidRPr="004565C3" w:rsidRDefault="007E1811" w:rsidP="004565C3">
            <w:pPr>
              <w:pStyle w:val="TableParagraph"/>
              <w:rPr>
                <w:sz w:val="16"/>
                <w:lang w:val="uk-UA"/>
              </w:rPr>
            </w:pPr>
          </w:p>
        </w:tc>
        <w:tc>
          <w:tcPr>
            <w:tcW w:w="5839" w:type="dxa"/>
            <w:vMerge/>
            <w:tcBorders>
              <w:top w:val="nil"/>
            </w:tcBorders>
          </w:tcPr>
          <w:p w14:paraId="2B10C0A4" w14:textId="77777777" w:rsidR="007E1811" w:rsidRPr="004565C3" w:rsidRDefault="007E1811" w:rsidP="004565C3">
            <w:pPr>
              <w:rPr>
                <w:sz w:val="2"/>
                <w:szCs w:val="2"/>
                <w:lang w:val="uk-UA"/>
              </w:rPr>
            </w:pPr>
          </w:p>
        </w:tc>
        <w:tc>
          <w:tcPr>
            <w:tcW w:w="567" w:type="dxa"/>
            <w:vMerge w:val="restart"/>
            <w:tcBorders>
              <w:top w:val="single" w:sz="12" w:space="0" w:color="000000"/>
            </w:tcBorders>
          </w:tcPr>
          <w:p w14:paraId="3CBB1D62" w14:textId="5165E925" w:rsidR="007E1811" w:rsidRPr="004565C3" w:rsidRDefault="00A063AE" w:rsidP="004565C3">
            <w:pPr>
              <w:pStyle w:val="TableParagraph"/>
              <w:spacing w:before="112"/>
              <w:ind w:left="169"/>
              <w:rPr>
                <w:i/>
                <w:sz w:val="24"/>
                <w:lang w:val="uk-UA"/>
              </w:rPr>
            </w:pPr>
            <w:r w:rsidRPr="004565C3">
              <w:rPr>
                <w:i/>
                <w:sz w:val="24"/>
                <w:lang w:val="uk-UA"/>
              </w:rPr>
              <w:t>51</w:t>
            </w:r>
          </w:p>
        </w:tc>
      </w:tr>
      <w:tr w:rsidR="007E1811" w:rsidRPr="004565C3" w14:paraId="494D6356" w14:textId="77777777" w:rsidTr="004565C3">
        <w:trPr>
          <w:trHeight w:val="238"/>
        </w:trPr>
        <w:tc>
          <w:tcPr>
            <w:tcW w:w="568" w:type="dxa"/>
          </w:tcPr>
          <w:p w14:paraId="004BB04A" w14:textId="77777777" w:rsidR="007E1811" w:rsidRPr="004565C3" w:rsidRDefault="007E1811" w:rsidP="004565C3">
            <w:pPr>
              <w:pStyle w:val="TableParagraph"/>
              <w:spacing w:before="7" w:line="211" w:lineRule="exact"/>
              <w:ind w:left="131"/>
              <w:rPr>
                <w:i/>
                <w:sz w:val="18"/>
                <w:lang w:val="uk-UA"/>
              </w:rPr>
            </w:pPr>
            <w:r w:rsidRPr="004565C3">
              <w:rPr>
                <w:i/>
                <w:sz w:val="18"/>
                <w:lang w:val="uk-UA"/>
              </w:rPr>
              <w:t>Змн.</w:t>
            </w:r>
          </w:p>
        </w:tc>
        <w:tc>
          <w:tcPr>
            <w:tcW w:w="566" w:type="dxa"/>
          </w:tcPr>
          <w:p w14:paraId="72B6AB5F" w14:textId="77777777" w:rsidR="007E1811" w:rsidRPr="004565C3" w:rsidRDefault="007E1811" w:rsidP="004565C3">
            <w:pPr>
              <w:pStyle w:val="TableParagraph"/>
              <w:spacing w:before="7" w:line="211" w:lineRule="exact"/>
              <w:ind w:left="122"/>
              <w:rPr>
                <w:i/>
                <w:sz w:val="18"/>
                <w:lang w:val="uk-UA"/>
              </w:rPr>
            </w:pPr>
            <w:r w:rsidRPr="004565C3">
              <w:rPr>
                <w:i/>
                <w:sz w:val="18"/>
                <w:lang w:val="uk-UA"/>
              </w:rPr>
              <w:t>Арк.</w:t>
            </w:r>
          </w:p>
        </w:tc>
        <w:tc>
          <w:tcPr>
            <w:tcW w:w="1418" w:type="dxa"/>
          </w:tcPr>
          <w:p w14:paraId="64D946F5" w14:textId="77777777" w:rsidR="007E1811" w:rsidRPr="004565C3" w:rsidRDefault="007E1811"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7E841F5C" w14:textId="77777777" w:rsidR="007E1811" w:rsidRPr="004565C3" w:rsidRDefault="007E1811"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2DB3FE04" w14:textId="77777777" w:rsidR="007E1811" w:rsidRPr="004565C3" w:rsidRDefault="007E1811"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6D24A103" w14:textId="77777777" w:rsidR="007E1811" w:rsidRPr="004565C3" w:rsidRDefault="007E1811" w:rsidP="004565C3">
            <w:pPr>
              <w:rPr>
                <w:sz w:val="2"/>
                <w:szCs w:val="2"/>
                <w:lang w:val="uk-UA"/>
              </w:rPr>
            </w:pPr>
          </w:p>
        </w:tc>
        <w:tc>
          <w:tcPr>
            <w:tcW w:w="567" w:type="dxa"/>
            <w:vMerge/>
            <w:tcBorders>
              <w:top w:val="nil"/>
            </w:tcBorders>
          </w:tcPr>
          <w:p w14:paraId="3141EDD2" w14:textId="77777777" w:rsidR="007E1811" w:rsidRPr="004565C3" w:rsidRDefault="007E1811" w:rsidP="004565C3">
            <w:pPr>
              <w:rPr>
                <w:sz w:val="2"/>
                <w:szCs w:val="2"/>
                <w:lang w:val="uk-UA"/>
              </w:rPr>
            </w:pPr>
          </w:p>
        </w:tc>
      </w:tr>
    </w:tbl>
    <w:p w14:paraId="0132EAB3" w14:textId="4027D24E" w:rsidR="00D66AC6" w:rsidRPr="004565C3" w:rsidRDefault="00D66AC6">
      <w:pPr>
        <w:rPr>
          <w:sz w:val="2"/>
          <w:szCs w:val="2"/>
          <w:lang w:val="uk-UA"/>
        </w:rPr>
      </w:pPr>
      <w:r w:rsidRPr="004565C3">
        <w:rPr>
          <w:sz w:val="2"/>
          <w:szCs w:val="2"/>
          <w:lang w:val="uk-UA"/>
        </w:rPr>
        <w:br w:type="page"/>
      </w: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EF0225" w:rsidRPr="004565C3" w14:paraId="01C12683" w14:textId="77777777" w:rsidTr="004565C3">
        <w:trPr>
          <w:trHeight w:val="15151"/>
        </w:trPr>
        <w:tc>
          <w:tcPr>
            <w:tcW w:w="10373" w:type="dxa"/>
            <w:gridSpan w:val="7"/>
          </w:tcPr>
          <w:p w14:paraId="27A14655" w14:textId="77777777" w:rsidR="00795009" w:rsidRPr="004565C3" w:rsidRDefault="00795009" w:rsidP="00795009">
            <w:pPr>
              <w:pBdr>
                <w:top w:val="nil"/>
                <w:left w:val="nil"/>
                <w:bottom w:val="nil"/>
                <w:right w:val="nil"/>
                <w:between w:val="nil"/>
              </w:pBdr>
              <w:spacing w:before="240" w:line="360" w:lineRule="auto"/>
              <w:ind w:left="549" w:right="425"/>
              <w:jc w:val="center"/>
              <w:rPr>
                <w:sz w:val="28"/>
                <w:szCs w:val="28"/>
                <w:lang w:val="uk-UA"/>
              </w:rPr>
            </w:pPr>
            <w:r w:rsidRPr="004565C3">
              <w:rPr>
                <w:noProof/>
                <w:sz w:val="28"/>
                <w:szCs w:val="28"/>
                <w:lang w:val="uk-UA" w:eastAsia="uk-UA"/>
              </w:rPr>
              <w:lastRenderedPageBreak/>
              <w:drawing>
                <wp:inline distT="0" distB="0" distL="0" distR="0" wp14:anchorId="245CC2AE" wp14:editId="1704342F">
                  <wp:extent cx="5569431" cy="1933575"/>
                  <wp:effectExtent l="0" t="0" r="0" b="0"/>
                  <wp:docPr id="91219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19461" name=""/>
                          <pic:cNvPicPr/>
                        </pic:nvPicPr>
                        <pic:blipFill>
                          <a:blip r:embed="rId96"/>
                          <a:stretch>
                            <a:fillRect/>
                          </a:stretch>
                        </pic:blipFill>
                        <pic:spPr>
                          <a:xfrm>
                            <a:off x="0" y="0"/>
                            <a:ext cx="5608314" cy="1947074"/>
                          </a:xfrm>
                          <a:prstGeom prst="rect">
                            <a:avLst/>
                          </a:prstGeom>
                        </pic:spPr>
                      </pic:pic>
                    </a:graphicData>
                  </a:graphic>
                </wp:inline>
              </w:drawing>
            </w:r>
          </w:p>
          <w:p w14:paraId="11E56004" w14:textId="3E08CD68" w:rsidR="00795009" w:rsidRPr="004565C3" w:rsidRDefault="00795009" w:rsidP="00795009">
            <w:pPr>
              <w:tabs>
                <w:tab w:val="left" w:pos="4342"/>
              </w:tabs>
              <w:spacing w:line="360" w:lineRule="auto"/>
              <w:ind w:left="549" w:right="425"/>
              <w:jc w:val="center"/>
              <w:rPr>
                <w:noProof/>
                <w:sz w:val="24"/>
                <w:szCs w:val="24"/>
                <w:lang w:val="uk-UA"/>
              </w:rPr>
            </w:pPr>
            <w:r w:rsidRPr="004565C3">
              <w:rPr>
                <w:rStyle w:val="fontstyle01"/>
                <w:sz w:val="24"/>
                <w:szCs w:val="24"/>
                <w:lang w:val="uk-UA"/>
              </w:rPr>
              <w:t xml:space="preserve">Рисунок </w:t>
            </w:r>
            <w:r w:rsidRPr="004565C3">
              <w:rPr>
                <w:color w:val="000000"/>
                <w:sz w:val="24"/>
                <w:szCs w:val="24"/>
                <w:lang w:val="uk-UA"/>
              </w:rPr>
              <w:t>6.1</w:t>
            </w:r>
            <w:r w:rsidRPr="004565C3">
              <w:rPr>
                <w:sz w:val="24"/>
                <w:szCs w:val="24"/>
                <w:lang w:val="uk-UA"/>
              </w:rPr>
              <w:t>.15 –</w:t>
            </w:r>
            <w:r w:rsidRPr="004565C3">
              <w:rPr>
                <w:rStyle w:val="fontstyle01"/>
                <w:sz w:val="24"/>
                <w:szCs w:val="24"/>
                <w:lang w:val="uk-UA"/>
              </w:rPr>
              <w:t xml:space="preserve"> Параметри Hole Size</w:t>
            </w:r>
          </w:p>
          <w:p w14:paraId="00F9F2A0" w14:textId="631E0652" w:rsidR="00606703" w:rsidRPr="004565C3" w:rsidRDefault="00606703" w:rsidP="00795009">
            <w:pPr>
              <w:tabs>
                <w:tab w:val="left" w:pos="4342"/>
              </w:tabs>
              <w:spacing w:before="240" w:line="360" w:lineRule="auto"/>
              <w:ind w:left="549" w:right="425"/>
              <w:jc w:val="center"/>
              <w:rPr>
                <w:color w:val="000000"/>
                <w:sz w:val="24"/>
                <w:szCs w:val="24"/>
                <w:lang w:val="uk-UA"/>
              </w:rPr>
            </w:pPr>
            <w:r w:rsidRPr="004565C3">
              <w:rPr>
                <w:noProof/>
                <w:sz w:val="24"/>
                <w:szCs w:val="24"/>
                <w:lang w:val="uk-UA" w:eastAsia="uk-UA"/>
              </w:rPr>
              <w:drawing>
                <wp:inline distT="0" distB="0" distL="0" distR="0" wp14:anchorId="1FB9C447" wp14:editId="160D7B32">
                  <wp:extent cx="5259369" cy="3133725"/>
                  <wp:effectExtent l="0" t="0" r="0" b="0"/>
                  <wp:docPr id="303582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82355" name=""/>
                          <pic:cNvPicPr/>
                        </pic:nvPicPr>
                        <pic:blipFill>
                          <a:blip r:embed="rId97"/>
                          <a:stretch>
                            <a:fillRect/>
                          </a:stretch>
                        </pic:blipFill>
                        <pic:spPr>
                          <a:xfrm>
                            <a:off x="0" y="0"/>
                            <a:ext cx="5321508" cy="3170749"/>
                          </a:xfrm>
                          <a:prstGeom prst="rect">
                            <a:avLst/>
                          </a:prstGeom>
                        </pic:spPr>
                      </pic:pic>
                    </a:graphicData>
                  </a:graphic>
                </wp:inline>
              </w:drawing>
            </w:r>
          </w:p>
          <w:p w14:paraId="0FDD94C2" w14:textId="53D628B4" w:rsidR="00606703" w:rsidRPr="004565C3" w:rsidRDefault="00606703" w:rsidP="00795009">
            <w:pPr>
              <w:tabs>
                <w:tab w:val="left" w:pos="4342"/>
              </w:tabs>
              <w:spacing w:line="360" w:lineRule="auto"/>
              <w:ind w:left="549" w:right="425"/>
              <w:jc w:val="center"/>
              <w:rPr>
                <w:color w:val="000000"/>
                <w:sz w:val="24"/>
                <w:szCs w:val="24"/>
                <w:lang w:val="uk-UA"/>
              </w:rPr>
            </w:pPr>
            <w:r w:rsidRPr="004565C3">
              <w:rPr>
                <w:rStyle w:val="fontstyle01"/>
                <w:sz w:val="24"/>
                <w:szCs w:val="24"/>
                <w:lang w:val="uk-UA"/>
              </w:rPr>
              <w:t xml:space="preserve">Рисунок </w:t>
            </w:r>
            <w:r w:rsidR="00795009" w:rsidRPr="004565C3">
              <w:rPr>
                <w:color w:val="000000"/>
                <w:sz w:val="24"/>
                <w:szCs w:val="24"/>
                <w:lang w:val="uk-UA"/>
              </w:rPr>
              <w:t>6</w:t>
            </w:r>
            <w:r w:rsidR="00C06C92" w:rsidRPr="004565C3">
              <w:rPr>
                <w:color w:val="000000"/>
                <w:sz w:val="24"/>
                <w:szCs w:val="24"/>
                <w:lang w:val="uk-UA"/>
              </w:rPr>
              <w:t>.1</w:t>
            </w:r>
            <w:r w:rsidR="00C06C92" w:rsidRPr="004565C3">
              <w:rPr>
                <w:sz w:val="24"/>
                <w:szCs w:val="24"/>
                <w:lang w:val="uk-UA"/>
              </w:rPr>
              <w:t>.1</w:t>
            </w:r>
            <w:r w:rsidR="0082463B" w:rsidRPr="004565C3">
              <w:rPr>
                <w:sz w:val="24"/>
                <w:szCs w:val="24"/>
                <w:lang w:val="uk-UA"/>
              </w:rPr>
              <w:t>6</w:t>
            </w:r>
            <w:r w:rsidR="00C06C92" w:rsidRPr="004565C3">
              <w:rPr>
                <w:sz w:val="24"/>
                <w:szCs w:val="24"/>
                <w:lang w:val="uk-UA"/>
              </w:rPr>
              <w:t xml:space="preserve"> </w:t>
            </w:r>
            <w:r w:rsidRPr="004565C3">
              <w:rPr>
                <w:sz w:val="24"/>
                <w:szCs w:val="24"/>
                <w:lang w:val="uk-UA"/>
              </w:rPr>
              <w:t xml:space="preserve">– </w:t>
            </w:r>
            <w:r w:rsidR="0082463B" w:rsidRPr="004565C3">
              <w:rPr>
                <w:sz w:val="24"/>
                <w:szCs w:val="24"/>
                <w:lang w:val="uk-UA"/>
              </w:rPr>
              <w:t xml:space="preserve">Налаштування </w:t>
            </w:r>
            <w:r w:rsidRPr="004565C3">
              <w:rPr>
                <w:color w:val="000000"/>
                <w:sz w:val="24"/>
                <w:szCs w:val="24"/>
                <w:lang w:val="uk-UA"/>
              </w:rPr>
              <w:t>Hole to hole Clearance</w:t>
            </w:r>
          </w:p>
          <w:p w14:paraId="42A08588" w14:textId="77777777" w:rsidR="00606703" w:rsidRPr="004565C3" w:rsidRDefault="00606703" w:rsidP="00795009">
            <w:pPr>
              <w:tabs>
                <w:tab w:val="left" w:pos="4342"/>
              </w:tabs>
              <w:spacing w:before="240" w:line="360" w:lineRule="auto"/>
              <w:ind w:left="549" w:right="425"/>
              <w:jc w:val="center"/>
              <w:rPr>
                <w:noProof/>
                <w:sz w:val="24"/>
                <w:szCs w:val="24"/>
                <w:lang w:val="uk-UA"/>
              </w:rPr>
            </w:pPr>
            <w:r w:rsidRPr="004565C3">
              <w:rPr>
                <w:noProof/>
                <w:sz w:val="24"/>
                <w:szCs w:val="24"/>
                <w:lang w:val="uk-UA" w:eastAsia="uk-UA"/>
              </w:rPr>
              <w:drawing>
                <wp:inline distT="0" distB="0" distL="0" distR="0" wp14:anchorId="367A6BAD" wp14:editId="33EFAD99">
                  <wp:extent cx="5232898" cy="2886075"/>
                  <wp:effectExtent l="0" t="0" r="0" b="0"/>
                  <wp:docPr id="1501905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05124" name=""/>
                          <pic:cNvPicPr/>
                        </pic:nvPicPr>
                        <pic:blipFill>
                          <a:blip r:embed="rId98"/>
                          <a:stretch>
                            <a:fillRect/>
                          </a:stretch>
                        </pic:blipFill>
                        <pic:spPr>
                          <a:xfrm>
                            <a:off x="0" y="0"/>
                            <a:ext cx="5280894" cy="2912546"/>
                          </a:xfrm>
                          <a:prstGeom prst="rect">
                            <a:avLst/>
                          </a:prstGeom>
                        </pic:spPr>
                      </pic:pic>
                    </a:graphicData>
                  </a:graphic>
                </wp:inline>
              </w:drawing>
            </w:r>
          </w:p>
          <w:p w14:paraId="7B02BDBF" w14:textId="2A41A473" w:rsidR="00EF0225" w:rsidRPr="004565C3" w:rsidRDefault="00606703" w:rsidP="00606703">
            <w:pPr>
              <w:pBdr>
                <w:top w:val="nil"/>
                <w:left w:val="nil"/>
                <w:bottom w:val="nil"/>
                <w:right w:val="nil"/>
                <w:between w:val="nil"/>
              </w:pBdr>
              <w:spacing w:line="360" w:lineRule="auto"/>
              <w:ind w:left="549" w:right="425"/>
              <w:jc w:val="center"/>
              <w:rPr>
                <w:rStyle w:val="fontstyle01"/>
                <w:sz w:val="24"/>
                <w:szCs w:val="24"/>
                <w:lang w:val="uk-UA"/>
              </w:rPr>
            </w:pPr>
            <w:r w:rsidRPr="004565C3">
              <w:rPr>
                <w:rStyle w:val="fontstyle01"/>
                <w:sz w:val="24"/>
                <w:szCs w:val="24"/>
                <w:lang w:val="uk-UA"/>
              </w:rPr>
              <w:t xml:space="preserve">Рисунок </w:t>
            </w:r>
            <w:r w:rsidR="00795009" w:rsidRPr="004565C3">
              <w:rPr>
                <w:color w:val="000000"/>
                <w:sz w:val="24"/>
                <w:szCs w:val="24"/>
                <w:lang w:val="uk-UA"/>
              </w:rPr>
              <w:t>6</w:t>
            </w:r>
            <w:r w:rsidR="00C06C92" w:rsidRPr="004565C3">
              <w:rPr>
                <w:color w:val="000000"/>
                <w:sz w:val="24"/>
                <w:szCs w:val="24"/>
                <w:lang w:val="uk-UA"/>
              </w:rPr>
              <w:t>.1</w:t>
            </w:r>
            <w:r w:rsidR="00C06C92" w:rsidRPr="004565C3">
              <w:rPr>
                <w:sz w:val="24"/>
                <w:szCs w:val="24"/>
                <w:lang w:val="uk-UA"/>
              </w:rPr>
              <w:t>.1</w:t>
            </w:r>
            <w:r w:rsidR="0082463B" w:rsidRPr="004565C3">
              <w:rPr>
                <w:sz w:val="24"/>
                <w:szCs w:val="24"/>
                <w:lang w:val="uk-UA"/>
              </w:rPr>
              <w:t>7</w:t>
            </w:r>
            <w:r w:rsidR="00C06C92" w:rsidRPr="004565C3">
              <w:rPr>
                <w:sz w:val="24"/>
                <w:szCs w:val="24"/>
                <w:lang w:val="uk-UA"/>
              </w:rPr>
              <w:t xml:space="preserve"> </w:t>
            </w:r>
            <w:r w:rsidRPr="004565C3">
              <w:rPr>
                <w:sz w:val="24"/>
                <w:szCs w:val="24"/>
                <w:lang w:val="uk-UA"/>
              </w:rPr>
              <w:t xml:space="preserve">– </w:t>
            </w:r>
            <w:r w:rsidR="0082463B" w:rsidRPr="004565C3">
              <w:rPr>
                <w:sz w:val="24"/>
                <w:szCs w:val="24"/>
                <w:lang w:val="uk-UA"/>
              </w:rPr>
              <w:t xml:space="preserve">Налаштування </w:t>
            </w:r>
            <w:r w:rsidRPr="004565C3">
              <w:rPr>
                <w:rStyle w:val="fontstyle01"/>
                <w:sz w:val="24"/>
                <w:szCs w:val="24"/>
                <w:lang w:val="uk-UA"/>
              </w:rPr>
              <w:t>Minimum Solder Mask Silver</w:t>
            </w:r>
          </w:p>
          <w:p w14:paraId="1DF95867" w14:textId="232F9A72" w:rsidR="00DE5A28" w:rsidRPr="004565C3" w:rsidRDefault="00DE5A28" w:rsidP="00795009">
            <w:pPr>
              <w:spacing w:line="360" w:lineRule="auto"/>
              <w:ind w:left="549" w:right="425"/>
              <w:jc w:val="center"/>
              <w:rPr>
                <w:sz w:val="24"/>
                <w:szCs w:val="24"/>
                <w:lang w:val="uk-UA"/>
              </w:rPr>
            </w:pPr>
          </w:p>
        </w:tc>
      </w:tr>
      <w:tr w:rsidR="00EF0225" w:rsidRPr="004565C3" w14:paraId="1EAC4563" w14:textId="77777777" w:rsidTr="004565C3">
        <w:trPr>
          <w:trHeight w:val="238"/>
        </w:trPr>
        <w:tc>
          <w:tcPr>
            <w:tcW w:w="568" w:type="dxa"/>
            <w:tcBorders>
              <w:bottom w:val="single" w:sz="12" w:space="0" w:color="000000"/>
            </w:tcBorders>
          </w:tcPr>
          <w:p w14:paraId="69EF20D1" w14:textId="77777777" w:rsidR="00EF0225" w:rsidRPr="004565C3" w:rsidRDefault="00EF0225" w:rsidP="004565C3">
            <w:pPr>
              <w:pStyle w:val="TableParagraph"/>
              <w:rPr>
                <w:sz w:val="16"/>
                <w:lang w:val="uk-UA"/>
              </w:rPr>
            </w:pPr>
          </w:p>
        </w:tc>
        <w:tc>
          <w:tcPr>
            <w:tcW w:w="566" w:type="dxa"/>
            <w:tcBorders>
              <w:bottom w:val="single" w:sz="12" w:space="0" w:color="000000"/>
            </w:tcBorders>
          </w:tcPr>
          <w:p w14:paraId="15CAD8BC" w14:textId="77777777" w:rsidR="00EF0225" w:rsidRPr="004565C3" w:rsidRDefault="00EF0225" w:rsidP="004565C3">
            <w:pPr>
              <w:pStyle w:val="TableParagraph"/>
              <w:rPr>
                <w:sz w:val="16"/>
                <w:lang w:val="uk-UA"/>
              </w:rPr>
            </w:pPr>
          </w:p>
        </w:tc>
        <w:tc>
          <w:tcPr>
            <w:tcW w:w="1418" w:type="dxa"/>
            <w:tcBorders>
              <w:bottom w:val="single" w:sz="12" w:space="0" w:color="000000"/>
            </w:tcBorders>
          </w:tcPr>
          <w:p w14:paraId="21E95082" w14:textId="77777777" w:rsidR="00EF0225" w:rsidRPr="004565C3" w:rsidRDefault="00EF0225" w:rsidP="004565C3">
            <w:pPr>
              <w:pStyle w:val="TableParagraph"/>
              <w:rPr>
                <w:sz w:val="16"/>
                <w:lang w:val="uk-UA"/>
              </w:rPr>
            </w:pPr>
          </w:p>
        </w:tc>
        <w:tc>
          <w:tcPr>
            <w:tcW w:w="849" w:type="dxa"/>
            <w:tcBorders>
              <w:bottom w:val="single" w:sz="12" w:space="0" w:color="000000"/>
            </w:tcBorders>
          </w:tcPr>
          <w:p w14:paraId="0EC24526" w14:textId="77777777" w:rsidR="00EF0225" w:rsidRPr="004565C3" w:rsidRDefault="00EF0225" w:rsidP="004565C3">
            <w:pPr>
              <w:pStyle w:val="TableParagraph"/>
              <w:rPr>
                <w:sz w:val="16"/>
                <w:lang w:val="uk-UA"/>
              </w:rPr>
            </w:pPr>
          </w:p>
        </w:tc>
        <w:tc>
          <w:tcPr>
            <w:tcW w:w="566" w:type="dxa"/>
            <w:tcBorders>
              <w:bottom w:val="single" w:sz="12" w:space="0" w:color="000000"/>
            </w:tcBorders>
          </w:tcPr>
          <w:p w14:paraId="4DE385F1" w14:textId="77777777" w:rsidR="00EF0225" w:rsidRPr="004565C3" w:rsidRDefault="00EF0225" w:rsidP="004565C3">
            <w:pPr>
              <w:pStyle w:val="TableParagraph"/>
              <w:rPr>
                <w:sz w:val="16"/>
                <w:lang w:val="uk-UA"/>
              </w:rPr>
            </w:pPr>
          </w:p>
        </w:tc>
        <w:tc>
          <w:tcPr>
            <w:tcW w:w="5839" w:type="dxa"/>
            <w:vMerge w:val="restart"/>
          </w:tcPr>
          <w:p w14:paraId="2C963ECD" w14:textId="18905FB4" w:rsidR="00EF0225"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1AF4068E" w14:textId="77777777" w:rsidR="00EF0225" w:rsidRPr="004565C3" w:rsidRDefault="00EF0225" w:rsidP="004565C3">
            <w:pPr>
              <w:pStyle w:val="TableParagraph"/>
              <w:spacing w:before="25" w:line="193" w:lineRule="exact"/>
              <w:ind w:left="125"/>
              <w:rPr>
                <w:i/>
                <w:sz w:val="18"/>
                <w:lang w:val="uk-UA"/>
              </w:rPr>
            </w:pPr>
            <w:r w:rsidRPr="004565C3">
              <w:rPr>
                <w:i/>
                <w:sz w:val="18"/>
                <w:lang w:val="uk-UA"/>
              </w:rPr>
              <w:t>Арк.</w:t>
            </w:r>
          </w:p>
        </w:tc>
      </w:tr>
      <w:tr w:rsidR="00EF0225" w:rsidRPr="004565C3" w14:paraId="2AB16711" w14:textId="77777777" w:rsidTr="004565C3">
        <w:trPr>
          <w:trHeight w:val="237"/>
        </w:trPr>
        <w:tc>
          <w:tcPr>
            <w:tcW w:w="568" w:type="dxa"/>
            <w:tcBorders>
              <w:top w:val="single" w:sz="12" w:space="0" w:color="000000"/>
            </w:tcBorders>
          </w:tcPr>
          <w:p w14:paraId="51EEAB99" w14:textId="77777777" w:rsidR="00EF0225" w:rsidRPr="004565C3" w:rsidRDefault="00EF0225" w:rsidP="004565C3">
            <w:pPr>
              <w:pStyle w:val="TableParagraph"/>
              <w:rPr>
                <w:sz w:val="16"/>
                <w:lang w:val="uk-UA"/>
              </w:rPr>
            </w:pPr>
          </w:p>
        </w:tc>
        <w:tc>
          <w:tcPr>
            <w:tcW w:w="566" w:type="dxa"/>
            <w:tcBorders>
              <w:top w:val="single" w:sz="12" w:space="0" w:color="000000"/>
            </w:tcBorders>
          </w:tcPr>
          <w:p w14:paraId="4C39F51B" w14:textId="77777777" w:rsidR="00EF0225" w:rsidRPr="004565C3" w:rsidRDefault="00EF0225" w:rsidP="004565C3">
            <w:pPr>
              <w:pStyle w:val="TableParagraph"/>
              <w:rPr>
                <w:sz w:val="16"/>
                <w:lang w:val="uk-UA"/>
              </w:rPr>
            </w:pPr>
          </w:p>
        </w:tc>
        <w:tc>
          <w:tcPr>
            <w:tcW w:w="1418" w:type="dxa"/>
            <w:tcBorders>
              <w:top w:val="single" w:sz="12" w:space="0" w:color="000000"/>
            </w:tcBorders>
          </w:tcPr>
          <w:p w14:paraId="667CF58E" w14:textId="77777777" w:rsidR="00EF0225" w:rsidRPr="004565C3" w:rsidRDefault="00EF0225" w:rsidP="004565C3">
            <w:pPr>
              <w:pStyle w:val="TableParagraph"/>
              <w:rPr>
                <w:sz w:val="16"/>
                <w:lang w:val="uk-UA"/>
              </w:rPr>
            </w:pPr>
          </w:p>
        </w:tc>
        <w:tc>
          <w:tcPr>
            <w:tcW w:w="849" w:type="dxa"/>
            <w:tcBorders>
              <w:top w:val="single" w:sz="12" w:space="0" w:color="000000"/>
            </w:tcBorders>
          </w:tcPr>
          <w:p w14:paraId="62E5463D" w14:textId="77777777" w:rsidR="00EF0225" w:rsidRPr="004565C3" w:rsidRDefault="00EF0225" w:rsidP="004565C3">
            <w:pPr>
              <w:pStyle w:val="TableParagraph"/>
              <w:rPr>
                <w:sz w:val="16"/>
                <w:lang w:val="uk-UA"/>
              </w:rPr>
            </w:pPr>
          </w:p>
        </w:tc>
        <w:tc>
          <w:tcPr>
            <w:tcW w:w="566" w:type="dxa"/>
            <w:tcBorders>
              <w:top w:val="single" w:sz="12" w:space="0" w:color="000000"/>
            </w:tcBorders>
          </w:tcPr>
          <w:p w14:paraId="10C48374" w14:textId="77777777" w:rsidR="00EF0225" w:rsidRPr="004565C3" w:rsidRDefault="00EF0225" w:rsidP="004565C3">
            <w:pPr>
              <w:pStyle w:val="TableParagraph"/>
              <w:rPr>
                <w:sz w:val="16"/>
                <w:lang w:val="uk-UA"/>
              </w:rPr>
            </w:pPr>
          </w:p>
        </w:tc>
        <w:tc>
          <w:tcPr>
            <w:tcW w:w="5839" w:type="dxa"/>
            <w:vMerge/>
            <w:tcBorders>
              <w:top w:val="nil"/>
            </w:tcBorders>
          </w:tcPr>
          <w:p w14:paraId="5DF3C531" w14:textId="77777777" w:rsidR="00EF0225" w:rsidRPr="004565C3" w:rsidRDefault="00EF0225" w:rsidP="004565C3">
            <w:pPr>
              <w:rPr>
                <w:sz w:val="2"/>
                <w:szCs w:val="2"/>
                <w:lang w:val="uk-UA"/>
              </w:rPr>
            </w:pPr>
          </w:p>
        </w:tc>
        <w:tc>
          <w:tcPr>
            <w:tcW w:w="567" w:type="dxa"/>
            <w:vMerge w:val="restart"/>
            <w:tcBorders>
              <w:top w:val="single" w:sz="12" w:space="0" w:color="000000"/>
            </w:tcBorders>
          </w:tcPr>
          <w:p w14:paraId="6BE0D0A6" w14:textId="21D05434" w:rsidR="00EF0225" w:rsidRPr="004565C3" w:rsidRDefault="00A063AE" w:rsidP="004565C3">
            <w:pPr>
              <w:pStyle w:val="TableParagraph"/>
              <w:spacing w:before="112"/>
              <w:ind w:left="169"/>
              <w:rPr>
                <w:i/>
                <w:sz w:val="24"/>
                <w:lang w:val="uk-UA"/>
              </w:rPr>
            </w:pPr>
            <w:r w:rsidRPr="004565C3">
              <w:rPr>
                <w:i/>
                <w:sz w:val="24"/>
                <w:lang w:val="uk-UA"/>
              </w:rPr>
              <w:t>52</w:t>
            </w:r>
          </w:p>
        </w:tc>
      </w:tr>
      <w:tr w:rsidR="00EF0225" w:rsidRPr="004565C3" w14:paraId="2DB168FC" w14:textId="77777777" w:rsidTr="004565C3">
        <w:trPr>
          <w:trHeight w:val="238"/>
        </w:trPr>
        <w:tc>
          <w:tcPr>
            <w:tcW w:w="568" w:type="dxa"/>
          </w:tcPr>
          <w:p w14:paraId="72CBCD44" w14:textId="77777777" w:rsidR="00EF0225" w:rsidRPr="004565C3" w:rsidRDefault="00EF0225" w:rsidP="004565C3">
            <w:pPr>
              <w:pStyle w:val="TableParagraph"/>
              <w:spacing w:before="7" w:line="211" w:lineRule="exact"/>
              <w:ind w:left="131"/>
              <w:rPr>
                <w:i/>
                <w:sz w:val="18"/>
                <w:lang w:val="uk-UA"/>
              </w:rPr>
            </w:pPr>
            <w:r w:rsidRPr="004565C3">
              <w:rPr>
                <w:i/>
                <w:sz w:val="18"/>
                <w:lang w:val="uk-UA"/>
              </w:rPr>
              <w:t>Змн.</w:t>
            </w:r>
          </w:p>
        </w:tc>
        <w:tc>
          <w:tcPr>
            <w:tcW w:w="566" w:type="dxa"/>
          </w:tcPr>
          <w:p w14:paraId="0F8E9E98" w14:textId="77777777" w:rsidR="00EF0225" w:rsidRPr="004565C3" w:rsidRDefault="00EF0225" w:rsidP="004565C3">
            <w:pPr>
              <w:pStyle w:val="TableParagraph"/>
              <w:spacing w:before="7" w:line="211" w:lineRule="exact"/>
              <w:ind w:left="122"/>
              <w:rPr>
                <w:i/>
                <w:sz w:val="18"/>
                <w:lang w:val="uk-UA"/>
              </w:rPr>
            </w:pPr>
            <w:r w:rsidRPr="004565C3">
              <w:rPr>
                <w:i/>
                <w:sz w:val="18"/>
                <w:lang w:val="uk-UA"/>
              </w:rPr>
              <w:t>Арк.</w:t>
            </w:r>
          </w:p>
        </w:tc>
        <w:tc>
          <w:tcPr>
            <w:tcW w:w="1418" w:type="dxa"/>
          </w:tcPr>
          <w:p w14:paraId="6D66EE7B" w14:textId="77777777" w:rsidR="00EF0225" w:rsidRPr="004565C3" w:rsidRDefault="00EF0225"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20D7C68B" w14:textId="77777777" w:rsidR="00EF0225" w:rsidRPr="004565C3" w:rsidRDefault="00EF0225"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10E87EAB" w14:textId="77777777" w:rsidR="00EF0225" w:rsidRPr="004565C3" w:rsidRDefault="00EF0225"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2501421" w14:textId="77777777" w:rsidR="00EF0225" w:rsidRPr="004565C3" w:rsidRDefault="00EF0225" w:rsidP="004565C3">
            <w:pPr>
              <w:rPr>
                <w:sz w:val="2"/>
                <w:szCs w:val="2"/>
                <w:lang w:val="uk-UA"/>
              </w:rPr>
            </w:pPr>
          </w:p>
        </w:tc>
        <w:tc>
          <w:tcPr>
            <w:tcW w:w="567" w:type="dxa"/>
            <w:vMerge/>
            <w:tcBorders>
              <w:top w:val="nil"/>
            </w:tcBorders>
          </w:tcPr>
          <w:p w14:paraId="1520FDB3" w14:textId="77777777" w:rsidR="00EF0225" w:rsidRPr="004565C3" w:rsidRDefault="00EF0225" w:rsidP="004565C3">
            <w:pPr>
              <w:rPr>
                <w:sz w:val="2"/>
                <w:szCs w:val="2"/>
                <w:lang w:val="uk-UA"/>
              </w:rPr>
            </w:pPr>
          </w:p>
        </w:tc>
      </w:tr>
    </w:tbl>
    <w:p w14:paraId="566BABD3" w14:textId="77777777" w:rsidR="00D66AC6" w:rsidRPr="004565C3" w:rsidRDefault="00D66AC6" w:rsidP="007B6370">
      <w:pPr>
        <w:tabs>
          <w:tab w:val="left" w:pos="2060"/>
        </w:tabs>
        <w:rPr>
          <w:sz w:val="2"/>
          <w:szCs w:val="2"/>
          <w:lang w:val="uk-UA"/>
        </w:rPr>
      </w:pPr>
    </w:p>
    <w:p w14:paraId="695E94B9" w14:textId="4BC0C7BD" w:rsidR="00606703" w:rsidRPr="004565C3" w:rsidRDefault="00606703" w:rsidP="00BB32F1">
      <w:pPr>
        <w:pBdr>
          <w:top w:val="nil"/>
          <w:left w:val="nil"/>
          <w:bottom w:val="nil"/>
          <w:right w:val="nil"/>
          <w:between w:val="nil"/>
        </w:pBdr>
        <w:spacing w:line="360" w:lineRule="auto"/>
        <w:ind w:left="549" w:right="425"/>
        <w:rPr>
          <w:sz w:val="2"/>
          <w:szCs w:val="2"/>
          <w:lang w:val="uk-UA"/>
        </w:rPr>
      </w:pPr>
    </w:p>
    <w:p w14:paraId="3DBB6FDB" w14:textId="77777777" w:rsidR="00606703" w:rsidRPr="004565C3" w:rsidRDefault="00606703">
      <w:pPr>
        <w:rPr>
          <w:sz w:val="2"/>
          <w:szCs w:val="2"/>
          <w:lang w:val="uk-UA"/>
        </w:rPr>
      </w:pPr>
      <w:r w:rsidRPr="004565C3">
        <w:rPr>
          <w:sz w:val="2"/>
          <w:szCs w:val="2"/>
          <w:lang w:val="uk-UA"/>
        </w:rPr>
        <w:br w:type="page"/>
      </w: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606703" w:rsidRPr="004565C3" w14:paraId="6C01F7EB" w14:textId="77777777" w:rsidTr="004565C3">
        <w:trPr>
          <w:trHeight w:val="15151"/>
        </w:trPr>
        <w:tc>
          <w:tcPr>
            <w:tcW w:w="10373" w:type="dxa"/>
            <w:gridSpan w:val="7"/>
          </w:tcPr>
          <w:p w14:paraId="7873C4B8" w14:textId="77777777" w:rsidR="00795009" w:rsidRPr="004565C3" w:rsidRDefault="00795009" w:rsidP="00795009">
            <w:pPr>
              <w:tabs>
                <w:tab w:val="left" w:pos="6170"/>
              </w:tabs>
              <w:spacing w:before="240" w:line="360" w:lineRule="auto"/>
              <w:ind w:left="549" w:right="425"/>
              <w:jc w:val="center"/>
              <w:rPr>
                <w:noProof/>
                <w:sz w:val="24"/>
                <w:szCs w:val="24"/>
                <w:lang w:val="uk-UA"/>
              </w:rPr>
            </w:pPr>
            <w:r w:rsidRPr="004565C3">
              <w:rPr>
                <w:noProof/>
                <w:sz w:val="24"/>
                <w:szCs w:val="24"/>
                <w:lang w:val="uk-UA" w:eastAsia="uk-UA"/>
              </w:rPr>
              <w:lastRenderedPageBreak/>
              <w:drawing>
                <wp:inline distT="0" distB="0" distL="0" distR="0" wp14:anchorId="44C6CE13" wp14:editId="304F0983">
                  <wp:extent cx="4505325" cy="2697902"/>
                  <wp:effectExtent l="0" t="0" r="0" b="0"/>
                  <wp:docPr id="104104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41025" name=""/>
                          <pic:cNvPicPr/>
                        </pic:nvPicPr>
                        <pic:blipFill>
                          <a:blip r:embed="rId99"/>
                          <a:stretch>
                            <a:fillRect/>
                          </a:stretch>
                        </pic:blipFill>
                        <pic:spPr>
                          <a:xfrm>
                            <a:off x="0" y="0"/>
                            <a:ext cx="4526717" cy="2710712"/>
                          </a:xfrm>
                          <a:prstGeom prst="rect">
                            <a:avLst/>
                          </a:prstGeom>
                        </pic:spPr>
                      </pic:pic>
                    </a:graphicData>
                  </a:graphic>
                </wp:inline>
              </w:drawing>
            </w:r>
          </w:p>
          <w:p w14:paraId="105DC5A3" w14:textId="42957868" w:rsidR="00795009" w:rsidRPr="004565C3" w:rsidRDefault="00795009" w:rsidP="00795009">
            <w:pPr>
              <w:spacing w:line="360" w:lineRule="auto"/>
              <w:ind w:left="549" w:right="425"/>
              <w:jc w:val="center"/>
              <w:rPr>
                <w:noProof/>
                <w:sz w:val="24"/>
                <w:szCs w:val="24"/>
                <w:lang w:val="uk-UA"/>
              </w:rPr>
            </w:pPr>
            <w:r w:rsidRPr="004565C3">
              <w:rPr>
                <w:rStyle w:val="fontstyle01"/>
                <w:sz w:val="24"/>
                <w:szCs w:val="24"/>
                <w:lang w:val="uk-UA"/>
              </w:rPr>
              <w:t xml:space="preserve">Рисунок </w:t>
            </w:r>
            <w:r w:rsidRPr="004565C3">
              <w:rPr>
                <w:color w:val="000000"/>
                <w:sz w:val="24"/>
                <w:szCs w:val="24"/>
                <w:lang w:val="uk-UA"/>
              </w:rPr>
              <w:t>6.1</w:t>
            </w:r>
            <w:r w:rsidRPr="004565C3">
              <w:rPr>
                <w:sz w:val="24"/>
                <w:szCs w:val="24"/>
                <w:lang w:val="uk-UA"/>
              </w:rPr>
              <w:t xml:space="preserve">.18 – Налаштування </w:t>
            </w:r>
            <w:r w:rsidRPr="004565C3">
              <w:rPr>
                <w:rStyle w:val="fontstyle01"/>
                <w:sz w:val="24"/>
                <w:szCs w:val="24"/>
                <w:lang w:val="uk-UA"/>
              </w:rPr>
              <w:t>Silk To Solder Mask Clearance</w:t>
            </w:r>
          </w:p>
          <w:p w14:paraId="1AAA7B76" w14:textId="0CE38B25" w:rsidR="00606703" w:rsidRPr="004565C3" w:rsidRDefault="00606703" w:rsidP="00795009">
            <w:pPr>
              <w:tabs>
                <w:tab w:val="left" w:pos="3057"/>
              </w:tabs>
              <w:spacing w:before="240" w:line="360" w:lineRule="auto"/>
              <w:ind w:left="549" w:right="425"/>
              <w:jc w:val="center"/>
              <w:rPr>
                <w:noProof/>
                <w:sz w:val="28"/>
                <w:szCs w:val="28"/>
                <w:lang w:val="uk-UA"/>
              </w:rPr>
            </w:pPr>
            <w:r w:rsidRPr="004565C3">
              <w:rPr>
                <w:noProof/>
                <w:sz w:val="28"/>
                <w:szCs w:val="28"/>
                <w:lang w:val="uk-UA" w:eastAsia="uk-UA"/>
              </w:rPr>
              <w:drawing>
                <wp:inline distT="0" distB="0" distL="0" distR="0" wp14:anchorId="3E41834D" wp14:editId="26A86816">
                  <wp:extent cx="4391025" cy="2652986"/>
                  <wp:effectExtent l="0" t="0" r="0" b="0"/>
                  <wp:docPr id="756307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307401" name=""/>
                          <pic:cNvPicPr/>
                        </pic:nvPicPr>
                        <pic:blipFill>
                          <a:blip r:embed="rId100"/>
                          <a:stretch>
                            <a:fillRect/>
                          </a:stretch>
                        </pic:blipFill>
                        <pic:spPr>
                          <a:xfrm>
                            <a:off x="0" y="0"/>
                            <a:ext cx="4416972" cy="2668662"/>
                          </a:xfrm>
                          <a:prstGeom prst="rect">
                            <a:avLst/>
                          </a:prstGeom>
                        </pic:spPr>
                      </pic:pic>
                    </a:graphicData>
                  </a:graphic>
                </wp:inline>
              </w:drawing>
            </w:r>
          </w:p>
          <w:p w14:paraId="194F28A6" w14:textId="53A18A8E" w:rsidR="00606703" w:rsidRPr="004565C3" w:rsidRDefault="00606703" w:rsidP="00606703">
            <w:pPr>
              <w:spacing w:line="360" w:lineRule="auto"/>
              <w:ind w:left="549" w:right="425"/>
              <w:jc w:val="center"/>
              <w:rPr>
                <w:noProof/>
                <w:sz w:val="24"/>
                <w:szCs w:val="24"/>
                <w:lang w:val="uk-UA"/>
              </w:rPr>
            </w:pPr>
            <w:r w:rsidRPr="004565C3">
              <w:rPr>
                <w:rStyle w:val="fontstyle01"/>
                <w:sz w:val="24"/>
                <w:szCs w:val="24"/>
                <w:lang w:val="uk-UA"/>
              </w:rPr>
              <w:t xml:space="preserve">Рисунок </w:t>
            </w:r>
            <w:r w:rsidR="00795009" w:rsidRPr="004565C3">
              <w:rPr>
                <w:color w:val="000000"/>
                <w:sz w:val="24"/>
                <w:szCs w:val="24"/>
                <w:lang w:val="uk-UA"/>
              </w:rPr>
              <w:t>6</w:t>
            </w:r>
            <w:r w:rsidR="001871F3" w:rsidRPr="004565C3">
              <w:rPr>
                <w:color w:val="000000"/>
                <w:sz w:val="24"/>
                <w:szCs w:val="24"/>
                <w:lang w:val="uk-UA"/>
              </w:rPr>
              <w:t>.1</w:t>
            </w:r>
            <w:r w:rsidR="001871F3" w:rsidRPr="004565C3">
              <w:rPr>
                <w:sz w:val="24"/>
                <w:szCs w:val="24"/>
                <w:lang w:val="uk-UA"/>
              </w:rPr>
              <w:t>.1</w:t>
            </w:r>
            <w:r w:rsidR="004C7809" w:rsidRPr="004565C3">
              <w:rPr>
                <w:sz w:val="24"/>
                <w:szCs w:val="24"/>
                <w:lang w:val="uk-UA"/>
              </w:rPr>
              <w:t>9</w:t>
            </w:r>
            <w:r w:rsidR="001871F3" w:rsidRPr="004565C3">
              <w:rPr>
                <w:sz w:val="24"/>
                <w:szCs w:val="24"/>
                <w:lang w:val="uk-UA"/>
              </w:rPr>
              <w:t xml:space="preserve"> </w:t>
            </w:r>
            <w:r w:rsidRPr="004565C3">
              <w:rPr>
                <w:sz w:val="24"/>
                <w:szCs w:val="24"/>
                <w:lang w:val="uk-UA"/>
              </w:rPr>
              <w:t>–</w:t>
            </w:r>
            <w:r w:rsidR="004C7809" w:rsidRPr="004565C3">
              <w:rPr>
                <w:sz w:val="24"/>
                <w:szCs w:val="24"/>
                <w:lang w:val="uk-UA"/>
              </w:rPr>
              <w:t xml:space="preserve"> Налаштування </w:t>
            </w:r>
            <w:r w:rsidRPr="004565C3">
              <w:rPr>
                <w:rStyle w:val="fontstyle01"/>
                <w:sz w:val="24"/>
                <w:szCs w:val="24"/>
                <w:lang w:val="uk-UA"/>
              </w:rPr>
              <w:t>Silk To Silk Clearance</w:t>
            </w:r>
          </w:p>
          <w:p w14:paraId="0CD7266C" w14:textId="77777777" w:rsidR="00606703" w:rsidRPr="004565C3" w:rsidRDefault="00606703" w:rsidP="00606703">
            <w:pPr>
              <w:tabs>
                <w:tab w:val="left" w:pos="7200"/>
              </w:tabs>
              <w:spacing w:line="360" w:lineRule="auto"/>
              <w:ind w:left="549" w:right="425"/>
              <w:jc w:val="center"/>
              <w:rPr>
                <w:noProof/>
                <w:sz w:val="24"/>
                <w:szCs w:val="24"/>
                <w:lang w:val="uk-UA"/>
              </w:rPr>
            </w:pPr>
            <w:r w:rsidRPr="004565C3">
              <w:rPr>
                <w:noProof/>
                <w:sz w:val="24"/>
                <w:szCs w:val="24"/>
                <w:lang w:val="uk-UA" w:eastAsia="uk-UA"/>
              </w:rPr>
              <w:drawing>
                <wp:inline distT="0" distB="0" distL="0" distR="0" wp14:anchorId="0B90A9E1" wp14:editId="41C7911D">
                  <wp:extent cx="4019550" cy="2452155"/>
                  <wp:effectExtent l="0" t="0" r="0" b="0"/>
                  <wp:docPr id="823811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11941" name=""/>
                          <pic:cNvPicPr/>
                        </pic:nvPicPr>
                        <pic:blipFill>
                          <a:blip r:embed="rId101"/>
                          <a:stretch>
                            <a:fillRect/>
                          </a:stretch>
                        </pic:blipFill>
                        <pic:spPr>
                          <a:xfrm>
                            <a:off x="0" y="0"/>
                            <a:ext cx="4040234" cy="2464773"/>
                          </a:xfrm>
                          <a:prstGeom prst="rect">
                            <a:avLst/>
                          </a:prstGeom>
                        </pic:spPr>
                      </pic:pic>
                    </a:graphicData>
                  </a:graphic>
                </wp:inline>
              </w:drawing>
            </w:r>
          </w:p>
          <w:p w14:paraId="29AC4A3A" w14:textId="77777777" w:rsidR="00DE5A28" w:rsidRPr="004565C3" w:rsidRDefault="00606703" w:rsidP="00795009">
            <w:pPr>
              <w:spacing w:line="360" w:lineRule="auto"/>
              <w:ind w:left="549" w:right="425"/>
              <w:jc w:val="center"/>
              <w:rPr>
                <w:rStyle w:val="fontstyle01"/>
                <w:sz w:val="24"/>
                <w:szCs w:val="24"/>
                <w:lang w:val="uk-UA"/>
              </w:rPr>
            </w:pPr>
            <w:r w:rsidRPr="004565C3">
              <w:rPr>
                <w:rStyle w:val="fontstyle01"/>
                <w:sz w:val="24"/>
                <w:szCs w:val="24"/>
                <w:lang w:val="uk-UA"/>
              </w:rPr>
              <w:t xml:space="preserve">Рисунок </w:t>
            </w:r>
            <w:r w:rsidR="00795009" w:rsidRPr="004565C3">
              <w:rPr>
                <w:color w:val="000000"/>
                <w:sz w:val="24"/>
                <w:szCs w:val="24"/>
                <w:lang w:val="uk-UA"/>
              </w:rPr>
              <w:t>6</w:t>
            </w:r>
            <w:r w:rsidR="008D59DC" w:rsidRPr="004565C3">
              <w:rPr>
                <w:color w:val="000000"/>
                <w:sz w:val="24"/>
                <w:szCs w:val="24"/>
                <w:lang w:val="uk-UA"/>
              </w:rPr>
              <w:t>.1</w:t>
            </w:r>
            <w:r w:rsidR="008D59DC" w:rsidRPr="004565C3">
              <w:rPr>
                <w:sz w:val="24"/>
                <w:szCs w:val="24"/>
                <w:lang w:val="uk-UA"/>
              </w:rPr>
              <w:t>.</w:t>
            </w:r>
            <w:r w:rsidR="006F4BA0" w:rsidRPr="004565C3">
              <w:rPr>
                <w:sz w:val="24"/>
                <w:szCs w:val="24"/>
                <w:lang w:val="uk-UA"/>
              </w:rPr>
              <w:t>20</w:t>
            </w:r>
            <w:r w:rsidR="008D59DC" w:rsidRPr="004565C3">
              <w:rPr>
                <w:sz w:val="24"/>
                <w:szCs w:val="24"/>
                <w:lang w:val="uk-UA"/>
              </w:rPr>
              <w:t xml:space="preserve"> </w:t>
            </w:r>
            <w:r w:rsidRPr="004565C3">
              <w:rPr>
                <w:sz w:val="24"/>
                <w:szCs w:val="24"/>
                <w:lang w:val="uk-UA"/>
              </w:rPr>
              <w:t xml:space="preserve">– </w:t>
            </w:r>
            <w:r w:rsidR="006F4BA0" w:rsidRPr="004565C3">
              <w:rPr>
                <w:sz w:val="24"/>
                <w:szCs w:val="24"/>
                <w:lang w:val="uk-UA"/>
              </w:rPr>
              <w:t xml:space="preserve">Налаштування </w:t>
            </w:r>
            <w:r w:rsidRPr="004565C3">
              <w:rPr>
                <w:rStyle w:val="fontstyle01"/>
                <w:sz w:val="24"/>
                <w:szCs w:val="24"/>
                <w:lang w:val="uk-UA"/>
              </w:rPr>
              <w:t>Board Outline Clearance</w:t>
            </w:r>
          </w:p>
          <w:p w14:paraId="0FF2ADCB" w14:textId="0BDD4757" w:rsidR="00795009" w:rsidRPr="004565C3" w:rsidRDefault="00795009" w:rsidP="00795009">
            <w:pPr>
              <w:spacing w:line="360" w:lineRule="auto"/>
              <w:ind w:left="549" w:right="425" w:firstLine="577"/>
              <w:rPr>
                <w:color w:val="000000"/>
                <w:sz w:val="24"/>
                <w:szCs w:val="24"/>
                <w:lang w:val="uk-UA"/>
              </w:rPr>
            </w:pPr>
            <w:r w:rsidRPr="004565C3">
              <w:rPr>
                <w:rStyle w:val="fontstyle01"/>
                <w:lang w:val="uk-UA"/>
              </w:rPr>
              <w:t>Відповідно до налаштованих параметрів було створено друковані плати пристроїв.</w:t>
            </w:r>
          </w:p>
        </w:tc>
      </w:tr>
      <w:tr w:rsidR="00606703" w:rsidRPr="004565C3" w14:paraId="4C3EE164" w14:textId="77777777" w:rsidTr="004565C3">
        <w:trPr>
          <w:trHeight w:val="238"/>
        </w:trPr>
        <w:tc>
          <w:tcPr>
            <w:tcW w:w="568" w:type="dxa"/>
            <w:tcBorders>
              <w:bottom w:val="single" w:sz="12" w:space="0" w:color="000000"/>
            </w:tcBorders>
          </w:tcPr>
          <w:p w14:paraId="2290F4E6" w14:textId="77777777" w:rsidR="00606703" w:rsidRPr="004565C3" w:rsidRDefault="00606703" w:rsidP="004565C3">
            <w:pPr>
              <w:pStyle w:val="TableParagraph"/>
              <w:rPr>
                <w:sz w:val="16"/>
                <w:lang w:val="uk-UA"/>
              </w:rPr>
            </w:pPr>
          </w:p>
        </w:tc>
        <w:tc>
          <w:tcPr>
            <w:tcW w:w="566" w:type="dxa"/>
            <w:tcBorders>
              <w:bottom w:val="single" w:sz="12" w:space="0" w:color="000000"/>
            </w:tcBorders>
          </w:tcPr>
          <w:p w14:paraId="2E0FDF37" w14:textId="77777777" w:rsidR="00606703" w:rsidRPr="004565C3" w:rsidRDefault="00606703" w:rsidP="004565C3">
            <w:pPr>
              <w:pStyle w:val="TableParagraph"/>
              <w:rPr>
                <w:sz w:val="16"/>
                <w:lang w:val="uk-UA"/>
              </w:rPr>
            </w:pPr>
          </w:p>
        </w:tc>
        <w:tc>
          <w:tcPr>
            <w:tcW w:w="1418" w:type="dxa"/>
            <w:tcBorders>
              <w:bottom w:val="single" w:sz="12" w:space="0" w:color="000000"/>
            </w:tcBorders>
          </w:tcPr>
          <w:p w14:paraId="31F31BA5" w14:textId="77777777" w:rsidR="00606703" w:rsidRPr="004565C3" w:rsidRDefault="00606703" w:rsidP="004565C3">
            <w:pPr>
              <w:pStyle w:val="TableParagraph"/>
              <w:rPr>
                <w:sz w:val="16"/>
                <w:lang w:val="uk-UA"/>
              </w:rPr>
            </w:pPr>
          </w:p>
        </w:tc>
        <w:tc>
          <w:tcPr>
            <w:tcW w:w="849" w:type="dxa"/>
            <w:tcBorders>
              <w:bottom w:val="single" w:sz="12" w:space="0" w:color="000000"/>
            </w:tcBorders>
          </w:tcPr>
          <w:p w14:paraId="56785A8A" w14:textId="77777777" w:rsidR="00606703" w:rsidRPr="004565C3" w:rsidRDefault="00606703" w:rsidP="004565C3">
            <w:pPr>
              <w:pStyle w:val="TableParagraph"/>
              <w:rPr>
                <w:sz w:val="16"/>
                <w:lang w:val="uk-UA"/>
              </w:rPr>
            </w:pPr>
          </w:p>
        </w:tc>
        <w:tc>
          <w:tcPr>
            <w:tcW w:w="566" w:type="dxa"/>
            <w:tcBorders>
              <w:bottom w:val="single" w:sz="12" w:space="0" w:color="000000"/>
            </w:tcBorders>
          </w:tcPr>
          <w:p w14:paraId="6236328D" w14:textId="77777777" w:rsidR="00606703" w:rsidRPr="004565C3" w:rsidRDefault="00606703" w:rsidP="004565C3">
            <w:pPr>
              <w:pStyle w:val="TableParagraph"/>
              <w:rPr>
                <w:sz w:val="16"/>
                <w:lang w:val="uk-UA"/>
              </w:rPr>
            </w:pPr>
          </w:p>
        </w:tc>
        <w:tc>
          <w:tcPr>
            <w:tcW w:w="5839" w:type="dxa"/>
            <w:vMerge w:val="restart"/>
          </w:tcPr>
          <w:p w14:paraId="543E43EE" w14:textId="1F68E91F" w:rsidR="00606703"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73C0F333" w14:textId="77777777" w:rsidR="00606703" w:rsidRPr="004565C3" w:rsidRDefault="00606703" w:rsidP="004565C3">
            <w:pPr>
              <w:pStyle w:val="TableParagraph"/>
              <w:spacing w:before="25" w:line="193" w:lineRule="exact"/>
              <w:ind w:left="125"/>
              <w:rPr>
                <w:i/>
                <w:sz w:val="18"/>
                <w:lang w:val="uk-UA"/>
              </w:rPr>
            </w:pPr>
            <w:r w:rsidRPr="004565C3">
              <w:rPr>
                <w:i/>
                <w:sz w:val="18"/>
                <w:lang w:val="uk-UA"/>
              </w:rPr>
              <w:t>Арк.</w:t>
            </w:r>
          </w:p>
        </w:tc>
      </w:tr>
      <w:tr w:rsidR="00606703" w:rsidRPr="004565C3" w14:paraId="28C803BF" w14:textId="77777777" w:rsidTr="004565C3">
        <w:trPr>
          <w:trHeight w:val="237"/>
        </w:trPr>
        <w:tc>
          <w:tcPr>
            <w:tcW w:w="568" w:type="dxa"/>
            <w:tcBorders>
              <w:top w:val="single" w:sz="12" w:space="0" w:color="000000"/>
            </w:tcBorders>
          </w:tcPr>
          <w:p w14:paraId="23598888" w14:textId="77777777" w:rsidR="00606703" w:rsidRPr="004565C3" w:rsidRDefault="00606703" w:rsidP="004565C3">
            <w:pPr>
              <w:pStyle w:val="TableParagraph"/>
              <w:rPr>
                <w:sz w:val="16"/>
                <w:lang w:val="uk-UA"/>
              </w:rPr>
            </w:pPr>
          </w:p>
        </w:tc>
        <w:tc>
          <w:tcPr>
            <w:tcW w:w="566" w:type="dxa"/>
            <w:tcBorders>
              <w:top w:val="single" w:sz="12" w:space="0" w:color="000000"/>
            </w:tcBorders>
          </w:tcPr>
          <w:p w14:paraId="3CD77CA8" w14:textId="77777777" w:rsidR="00606703" w:rsidRPr="004565C3" w:rsidRDefault="00606703" w:rsidP="004565C3">
            <w:pPr>
              <w:pStyle w:val="TableParagraph"/>
              <w:rPr>
                <w:sz w:val="16"/>
                <w:lang w:val="uk-UA"/>
              </w:rPr>
            </w:pPr>
          </w:p>
        </w:tc>
        <w:tc>
          <w:tcPr>
            <w:tcW w:w="1418" w:type="dxa"/>
            <w:tcBorders>
              <w:top w:val="single" w:sz="12" w:space="0" w:color="000000"/>
            </w:tcBorders>
          </w:tcPr>
          <w:p w14:paraId="31D61C2A" w14:textId="77777777" w:rsidR="00606703" w:rsidRPr="004565C3" w:rsidRDefault="00606703" w:rsidP="004565C3">
            <w:pPr>
              <w:pStyle w:val="TableParagraph"/>
              <w:rPr>
                <w:sz w:val="16"/>
                <w:lang w:val="uk-UA"/>
              </w:rPr>
            </w:pPr>
          </w:p>
        </w:tc>
        <w:tc>
          <w:tcPr>
            <w:tcW w:w="849" w:type="dxa"/>
            <w:tcBorders>
              <w:top w:val="single" w:sz="12" w:space="0" w:color="000000"/>
            </w:tcBorders>
          </w:tcPr>
          <w:p w14:paraId="7E0336A5" w14:textId="77777777" w:rsidR="00606703" w:rsidRPr="004565C3" w:rsidRDefault="00606703" w:rsidP="004565C3">
            <w:pPr>
              <w:pStyle w:val="TableParagraph"/>
              <w:rPr>
                <w:sz w:val="16"/>
                <w:lang w:val="uk-UA"/>
              </w:rPr>
            </w:pPr>
          </w:p>
        </w:tc>
        <w:tc>
          <w:tcPr>
            <w:tcW w:w="566" w:type="dxa"/>
            <w:tcBorders>
              <w:top w:val="single" w:sz="12" w:space="0" w:color="000000"/>
            </w:tcBorders>
          </w:tcPr>
          <w:p w14:paraId="5C544B68" w14:textId="77777777" w:rsidR="00606703" w:rsidRPr="004565C3" w:rsidRDefault="00606703" w:rsidP="004565C3">
            <w:pPr>
              <w:pStyle w:val="TableParagraph"/>
              <w:rPr>
                <w:sz w:val="16"/>
                <w:lang w:val="uk-UA"/>
              </w:rPr>
            </w:pPr>
          </w:p>
        </w:tc>
        <w:tc>
          <w:tcPr>
            <w:tcW w:w="5839" w:type="dxa"/>
            <w:vMerge/>
            <w:tcBorders>
              <w:top w:val="nil"/>
            </w:tcBorders>
          </w:tcPr>
          <w:p w14:paraId="28DDAB2D" w14:textId="77777777" w:rsidR="00606703" w:rsidRPr="004565C3" w:rsidRDefault="00606703" w:rsidP="004565C3">
            <w:pPr>
              <w:rPr>
                <w:sz w:val="2"/>
                <w:szCs w:val="2"/>
                <w:lang w:val="uk-UA"/>
              </w:rPr>
            </w:pPr>
          </w:p>
        </w:tc>
        <w:tc>
          <w:tcPr>
            <w:tcW w:w="567" w:type="dxa"/>
            <w:vMerge w:val="restart"/>
            <w:tcBorders>
              <w:top w:val="single" w:sz="12" w:space="0" w:color="000000"/>
            </w:tcBorders>
          </w:tcPr>
          <w:p w14:paraId="5AFCA162" w14:textId="785D39A1" w:rsidR="00606703" w:rsidRPr="004565C3" w:rsidRDefault="00A063AE" w:rsidP="004565C3">
            <w:pPr>
              <w:pStyle w:val="TableParagraph"/>
              <w:spacing w:before="112"/>
              <w:ind w:left="169"/>
              <w:rPr>
                <w:i/>
                <w:sz w:val="24"/>
                <w:lang w:val="uk-UA"/>
              </w:rPr>
            </w:pPr>
            <w:r w:rsidRPr="004565C3">
              <w:rPr>
                <w:i/>
                <w:sz w:val="24"/>
                <w:lang w:val="uk-UA"/>
              </w:rPr>
              <w:t>53</w:t>
            </w:r>
          </w:p>
        </w:tc>
      </w:tr>
      <w:tr w:rsidR="00606703" w:rsidRPr="004565C3" w14:paraId="587ED8C5" w14:textId="77777777" w:rsidTr="004565C3">
        <w:trPr>
          <w:trHeight w:val="238"/>
        </w:trPr>
        <w:tc>
          <w:tcPr>
            <w:tcW w:w="568" w:type="dxa"/>
          </w:tcPr>
          <w:p w14:paraId="1C447361" w14:textId="77777777" w:rsidR="00606703" w:rsidRPr="004565C3" w:rsidRDefault="00606703" w:rsidP="004565C3">
            <w:pPr>
              <w:pStyle w:val="TableParagraph"/>
              <w:spacing w:before="7" w:line="211" w:lineRule="exact"/>
              <w:ind w:left="131"/>
              <w:rPr>
                <w:i/>
                <w:sz w:val="18"/>
                <w:lang w:val="uk-UA"/>
              </w:rPr>
            </w:pPr>
            <w:r w:rsidRPr="004565C3">
              <w:rPr>
                <w:i/>
                <w:sz w:val="18"/>
                <w:lang w:val="uk-UA"/>
              </w:rPr>
              <w:t>Змн.</w:t>
            </w:r>
          </w:p>
        </w:tc>
        <w:tc>
          <w:tcPr>
            <w:tcW w:w="566" w:type="dxa"/>
          </w:tcPr>
          <w:p w14:paraId="090B2489" w14:textId="77777777" w:rsidR="00606703" w:rsidRPr="004565C3" w:rsidRDefault="00606703" w:rsidP="004565C3">
            <w:pPr>
              <w:pStyle w:val="TableParagraph"/>
              <w:spacing w:before="7" w:line="211" w:lineRule="exact"/>
              <w:ind w:left="122"/>
              <w:rPr>
                <w:i/>
                <w:sz w:val="18"/>
                <w:lang w:val="uk-UA"/>
              </w:rPr>
            </w:pPr>
            <w:r w:rsidRPr="004565C3">
              <w:rPr>
                <w:i/>
                <w:sz w:val="18"/>
                <w:lang w:val="uk-UA"/>
              </w:rPr>
              <w:t>Арк.</w:t>
            </w:r>
          </w:p>
        </w:tc>
        <w:tc>
          <w:tcPr>
            <w:tcW w:w="1418" w:type="dxa"/>
          </w:tcPr>
          <w:p w14:paraId="0B855C83" w14:textId="77777777" w:rsidR="00606703" w:rsidRPr="004565C3" w:rsidRDefault="00606703"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163ABEAC" w14:textId="77777777" w:rsidR="00606703" w:rsidRPr="004565C3" w:rsidRDefault="00606703"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66B17EFC" w14:textId="77777777" w:rsidR="00606703" w:rsidRPr="004565C3" w:rsidRDefault="00606703"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26173B8" w14:textId="77777777" w:rsidR="00606703" w:rsidRPr="004565C3" w:rsidRDefault="00606703" w:rsidP="004565C3">
            <w:pPr>
              <w:rPr>
                <w:sz w:val="2"/>
                <w:szCs w:val="2"/>
                <w:lang w:val="uk-UA"/>
              </w:rPr>
            </w:pPr>
          </w:p>
        </w:tc>
        <w:tc>
          <w:tcPr>
            <w:tcW w:w="567" w:type="dxa"/>
            <w:vMerge/>
            <w:tcBorders>
              <w:top w:val="nil"/>
            </w:tcBorders>
          </w:tcPr>
          <w:p w14:paraId="2FA14272" w14:textId="77777777" w:rsidR="00606703" w:rsidRPr="004565C3" w:rsidRDefault="00606703" w:rsidP="004565C3">
            <w:pPr>
              <w:rPr>
                <w:sz w:val="2"/>
                <w:szCs w:val="2"/>
                <w:lang w:val="uk-UA"/>
              </w:rPr>
            </w:pPr>
          </w:p>
        </w:tc>
      </w:tr>
    </w:tbl>
    <w:p w14:paraId="0FDDD1A8" w14:textId="2E4A9C6B" w:rsidR="00606703" w:rsidRPr="004565C3" w:rsidRDefault="00606703" w:rsidP="00BB32F1">
      <w:pPr>
        <w:pBdr>
          <w:top w:val="nil"/>
          <w:left w:val="nil"/>
          <w:bottom w:val="nil"/>
          <w:right w:val="nil"/>
          <w:between w:val="nil"/>
        </w:pBdr>
        <w:spacing w:line="360" w:lineRule="auto"/>
        <w:ind w:left="549" w:right="425"/>
        <w:rPr>
          <w:sz w:val="2"/>
          <w:szCs w:val="2"/>
          <w:lang w:val="uk-UA"/>
        </w:rPr>
      </w:pPr>
    </w:p>
    <w:p w14:paraId="7F5F8EB5" w14:textId="77777777" w:rsidR="00606703" w:rsidRPr="004565C3" w:rsidRDefault="00606703">
      <w:pPr>
        <w:rPr>
          <w:sz w:val="2"/>
          <w:szCs w:val="2"/>
          <w:lang w:val="uk-UA"/>
        </w:rPr>
      </w:pPr>
      <w:r w:rsidRPr="004565C3">
        <w:rPr>
          <w:sz w:val="2"/>
          <w:szCs w:val="2"/>
          <w:lang w:val="uk-UA"/>
        </w:rPr>
        <w:br w:type="page"/>
      </w:r>
    </w:p>
    <w:p w14:paraId="157C489D" w14:textId="7A4BBF34" w:rsidR="00BB32F1" w:rsidRPr="004565C3" w:rsidRDefault="00BB32F1" w:rsidP="00341CCF">
      <w:pPr>
        <w:pBdr>
          <w:top w:val="nil"/>
          <w:left w:val="nil"/>
          <w:bottom w:val="nil"/>
          <w:right w:val="nil"/>
          <w:between w:val="nil"/>
        </w:pBdr>
        <w:spacing w:line="360" w:lineRule="auto"/>
        <w:ind w:right="425"/>
        <w:rPr>
          <w:sz w:val="2"/>
          <w:szCs w:val="2"/>
          <w:lang w:val="uk-UA"/>
        </w:rPr>
        <w:sectPr w:rsidR="00BB32F1" w:rsidRPr="004565C3" w:rsidSect="00FB1581">
          <w:pgSz w:w="11910" w:h="16840"/>
          <w:pgMar w:top="360" w:right="2" w:bottom="0" w:left="1000" w:header="720" w:footer="720" w:gutter="0"/>
          <w:cols w:space="720"/>
        </w:sect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DD4287" w:rsidRPr="004565C3" w14:paraId="26D04F67" w14:textId="77777777">
        <w:trPr>
          <w:trHeight w:val="15151"/>
        </w:trPr>
        <w:tc>
          <w:tcPr>
            <w:tcW w:w="10373" w:type="dxa"/>
            <w:gridSpan w:val="7"/>
          </w:tcPr>
          <w:p w14:paraId="0E2A44EA" w14:textId="3EC13FE2" w:rsidR="007D7110" w:rsidRPr="004565C3" w:rsidRDefault="00955DBD" w:rsidP="00850819">
            <w:pPr>
              <w:pStyle w:val="2"/>
              <w:ind w:left="1683"/>
              <w:rPr>
                <w:lang w:val="uk-UA"/>
              </w:rPr>
            </w:pPr>
            <w:bookmarkStart w:id="80" w:name="_7.2_Головний_пристрій"/>
            <w:bookmarkStart w:id="81" w:name="_6.2_Проектування_головного"/>
            <w:bookmarkEnd w:id="80"/>
            <w:bookmarkEnd w:id="81"/>
            <w:r w:rsidRPr="004565C3">
              <w:rPr>
                <w:lang w:val="uk-UA"/>
              </w:rPr>
              <w:lastRenderedPageBreak/>
              <w:t>6</w:t>
            </w:r>
            <w:r w:rsidR="00850819" w:rsidRPr="004565C3">
              <w:rPr>
                <w:lang w:val="uk-UA"/>
              </w:rPr>
              <w:t xml:space="preserve">.2 </w:t>
            </w:r>
            <w:r w:rsidR="007032E6" w:rsidRPr="004565C3">
              <w:rPr>
                <w:lang w:val="uk-UA"/>
              </w:rPr>
              <w:t>Проектування головного пристрою</w:t>
            </w:r>
          </w:p>
          <w:p w14:paraId="6AC3361E" w14:textId="2B0A057D" w:rsidR="00895A8D" w:rsidRPr="004565C3" w:rsidRDefault="00926B0D" w:rsidP="00207D20">
            <w:pPr>
              <w:spacing w:line="360" w:lineRule="auto"/>
              <w:ind w:left="556" w:right="415" w:firstLine="560"/>
              <w:jc w:val="both"/>
              <w:rPr>
                <w:sz w:val="28"/>
                <w:szCs w:val="28"/>
                <w:lang w:val="uk-UA"/>
              </w:rPr>
            </w:pPr>
            <w:r w:rsidRPr="004565C3">
              <w:rPr>
                <w:sz w:val="28"/>
                <w:szCs w:val="28"/>
                <w:lang w:val="uk-UA"/>
              </w:rPr>
              <w:t>В цьому розділі буде описано корпус головного пристрою, який керує всією системою. Як і більшість аналогів даний пристрій буде розміщуватись на горизонтальних поверхнях. Для створення 3</w:t>
            </w:r>
            <w:r w:rsidR="00DA762B" w:rsidRPr="004565C3">
              <w:rPr>
                <w:sz w:val="28"/>
                <w:szCs w:val="28"/>
                <w:lang w:val="uk-UA"/>
              </w:rPr>
              <w:t>d</w:t>
            </w:r>
            <w:r w:rsidRPr="004565C3">
              <w:rPr>
                <w:sz w:val="28"/>
                <w:szCs w:val="28"/>
                <w:lang w:val="uk-UA"/>
              </w:rPr>
              <w:t xml:space="preserve"> моделі було використано програмне середовище SolidWorks</w:t>
            </w:r>
            <w:r w:rsidR="00245A42" w:rsidRPr="004565C3">
              <w:rPr>
                <w:sz w:val="28"/>
                <w:szCs w:val="28"/>
                <w:lang w:val="uk-UA"/>
              </w:rPr>
              <w:t xml:space="preserve"> [40]</w:t>
            </w:r>
            <w:r w:rsidRPr="004565C3">
              <w:rPr>
                <w:sz w:val="28"/>
                <w:szCs w:val="28"/>
                <w:lang w:val="uk-UA"/>
              </w:rPr>
              <w:t xml:space="preserve">. За допомогою цієї програми можна </w:t>
            </w:r>
            <w:r w:rsidR="00BA1D26" w:rsidRPr="004565C3">
              <w:rPr>
                <w:sz w:val="28"/>
                <w:szCs w:val="28"/>
                <w:lang w:val="uk-UA"/>
              </w:rPr>
              <w:t xml:space="preserve">створювати </w:t>
            </w:r>
            <w:r w:rsidR="00895A8D" w:rsidRPr="004565C3">
              <w:rPr>
                <w:sz w:val="28"/>
                <w:szCs w:val="28"/>
                <w:lang w:val="uk-UA"/>
              </w:rPr>
              <w:t>не тільки моделі, а ще і кресленики пристроїв з точними розмірами.</w:t>
            </w:r>
          </w:p>
          <w:p w14:paraId="6DFB45BA" w14:textId="1C554A61" w:rsidR="004B07FF" w:rsidRPr="004565C3" w:rsidRDefault="00895A8D" w:rsidP="00337363">
            <w:pPr>
              <w:spacing w:line="360" w:lineRule="auto"/>
              <w:ind w:left="556" w:right="415" w:firstLine="560"/>
              <w:jc w:val="both"/>
              <w:rPr>
                <w:sz w:val="28"/>
                <w:szCs w:val="28"/>
                <w:lang w:val="uk-UA"/>
              </w:rPr>
            </w:pPr>
            <w:r w:rsidRPr="004565C3">
              <w:rPr>
                <w:sz w:val="28"/>
                <w:szCs w:val="28"/>
                <w:lang w:val="uk-UA"/>
              </w:rPr>
              <w:t xml:space="preserve">В технічному завданні було описано, що </w:t>
            </w:r>
            <w:r w:rsidR="00BA1D26" w:rsidRPr="004565C3">
              <w:rPr>
                <w:sz w:val="28"/>
                <w:szCs w:val="28"/>
                <w:lang w:val="uk-UA"/>
              </w:rPr>
              <w:t xml:space="preserve">корпус </w:t>
            </w:r>
            <w:r w:rsidRPr="004565C3">
              <w:rPr>
                <w:sz w:val="28"/>
                <w:szCs w:val="28"/>
                <w:lang w:val="uk-UA"/>
              </w:rPr>
              <w:t>має певні вимоги, а саме габаритні розміри, колір, елементи на корпусі, обробка граней та тип кріплення двох частин.</w:t>
            </w:r>
          </w:p>
          <w:p w14:paraId="30B9195D" w14:textId="398050E3" w:rsidR="007D7DAC" w:rsidRPr="004565C3" w:rsidRDefault="00955DBD" w:rsidP="00337363">
            <w:pPr>
              <w:pStyle w:val="2"/>
              <w:spacing w:before="0"/>
              <w:ind w:left="1825"/>
              <w:rPr>
                <w:lang w:val="uk-UA"/>
              </w:rPr>
            </w:pPr>
            <w:bookmarkStart w:id="82" w:name="_7.2.1_Трасування_провідників"/>
            <w:bookmarkEnd w:id="82"/>
            <w:r w:rsidRPr="004565C3">
              <w:rPr>
                <w:lang w:val="uk-UA"/>
              </w:rPr>
              <w:t>6</w:t>
            </w:r>
            <w:r w:rsidR="006F6347" w:rsidRPr="004565C3">
              <w:rPr>
                <w:lang w:val="uk-UA"/>
              </w:rPr>
              <w:t>.</w:t>
            </w:r>
            <w:r w:rsidR="00511982" w:rsidRPr="004565C3">
              <w:rPr>
                <w:lang w:val="uk-UA"/>
              </w:rPr>
              <w:t>2.</w:t>
            </w:r>
            <w:r w:rsidR="009912B1" w:rsidRPr="004565C3">
              <w:rPr>
                <w:lang w:val="uk-UA"/>
              </w:rPr>
              <w:t>1</w:t>
            </w:r>
            <w:r w:rsidR="006F6347" w:rsidRPr="004565C3">
              <w:rPr>
                <w:lang w:val="uk-UA"/>
              </w:rPr>
              <w:t xml:space="preserve"> Т</w:t>
            </w:r>
            <w:r w:rsidR="00502BF0" w:rsidRPr="004565C3">
              <w:rPr>
                <w:lang w:val="uk-UA"/>
              </w:rPr>
              <w:t xml:space="preserve">расування провідників </w:t>
            </w:r>
          </w:p>
          <w:p w14:paraId="71783388" w14:textId="2B55A321" w:rsidR="00502BF0" w:rsidRPr="004565C3" w:rsidRDefault="007D7DAC" w:rsidP="00207D20">
            <w:pPr>
              <w:spacing w:line="360" w:lineRule="auto"/>
              <w:ind w:left="565" w:right="423" w:firstLine="558"/>
              <w:jc w:val="both"/>
              <w:rPr>
                <w:sz w:val="28"/>
                <w:szCs w:val="28"/>
                <w:lang w:val="uk-UA"/>
              </w:rPr>
            </w:pPr>
            <w:r w:rsidRPr="004565C3">
              <w:rPr>
                <w:sz w:val="28"/>
                <w:szCs w:val="28"/>
                <w:lang w:val="uk-UA"/>
              </w:rPr>
              <w:t>Плата розроблювалась та проектувалась в</w:t>
            </w:r>
            <w:r w:rsidR="00502BF0" w:rsidRPr="004565C3">
              <w:rPr>
                <w:sz w:val="28"/>
                <w:szCs w:val="28"/>
                <w:lang w:val="uk-UA"/>
              </w:rPr>
              <w:t xml:space="preserve"> програмному середовищі Altium Designer. Результати зображені на рис</w:t>
            </w:r>
            <w:r w:rsidR="00337363" w:rsidRPr="004565C3">
              <w:rPr>
                <w:sz w:val="28"/>
                <w:szCs w:val="28"/>
                <w:lang w:val="uk-UA"/>
              </w:rPr>
              <w:t xml:space="preserve">унках </w:t>
            </w:r>
            <w:r w:rsidR="00955DBD" w:rsidRPr="004565C3">
              <w:rPr>
                <w:sz w:val="28"/>
                <w:szCs w:val="28"/>
                <w:lang w:val="uk-UA"/>
              </w:rPr>
              <w:t>6</w:t>
            </w:r>
            <w:r w:rsidR="00337363" w:rsidRPr="004565C3">
              <w:rPr>
                <w:sz w:val="28"/>
                <w:szCs w:val="28"/>
                <w:lang w:val="uk-UA"/>
              </w:rPr>
              <w:t>.2.1</w:t>
            </w:r>
            <w:r w:rsidR="00502BF0" w:rsidRPr="004565C3">
              <w:rPr>
                <w:sz w:val="28"/>
                <w:szCs w:val="28"/>
                <w:lang w:val="uk-UA"/>
              </w:rPr>
              <w:t xml:space="preserve"> </w:t>
            </w:r>
            <w:r w:rsidR="00337363" w:rsidRPr="004565C3">
              <w:rPr>
                <w:sz w:val="28"/>
                <w:szCs w:val="28"/>
                <w:lang w:val="uk-UA"/>
              </w:rPr>
              <w:t>та</w:t>
            </w:r>
            <w:r w:rsidR="00502BF0" w:rsidRPr="004565C3">
              <w:rPr>
                <w:sz w:val="28"/>
                <w:szCs w:val="28"/>
                <w:lang w:val="uk-UA"/>
              </w:rPr>
              <w:t xml:space="preserve"> </w:t>
            </w:r>
            <w:r w:rsidR="00955DBD" w:rsidRPr="004565C3">
              <w:rPr>
                <w:sz w:val="28"/>
                <w:szCs w:val="28"/>
                <w:lang w:val="uk-UA"/>
              </w:rPr>
              <w:t>6</w:t>
            </w:r>
            <w:r w:rsidR="00337363" w:rsidRPr="004565C3">
              <w:rPr>
                <w:sz w:val="28"/>
                <w:szCs w:val="28"/>
                <w:lang w:val="uk-UA"/>
              </w:rPr>
              <w:t>.2.2</w:t>
            </w:r>
            <w:r w:rsidR="00502BF0" w:rsidRPr="004565C3">
              <w:rPr>
                <w:sz w:val="28"/>
                <w:szCs w:val="28"/>
                <w:lang w:val="uk-UA"/>
              </w:rPr>
              <w:t>.</w:t>
            </w:r>
          </w:p>
          <w:p w14:paraId="2A972CE2" w14:textId="6C9E6FB9" w:rsidR="004B07FF" w:rsidRPr="004565C3" w:rsidRDefault="004B07FF" w:rsidP="00FA7B7C">
            <w:pPr>
              <w:spacing w:line="360" w:lineRule="auto"/>
              <w:jc w:val="center"/>
              <w:rPr>
                <w:sz w:val="28"/>
                <w:szCs w:val="28"/>
                <w:lang w:val="uk-UA"/>
              </w:rPr>
            </w:pPr>
            <w:r w:rsidRPr="004565C3">
              <w:rPr>
                <w:noProof/>
                <w:sz w:val="28"/>
                <w:szCs w:val="28"/>
                <w:lang w:val="uk-UA" w:eastAsia="uk-UA"/>
              </w:rPr>
              <w:drawing>
                <wp:inline distT="0" distB="0" distL="0" distR="0" wp14:anchorId="1530ECCB" wp14:editId="697BB10C">
                  <wp:extent cx="3369733" cy="2049639"/>
                  <wp:effectExtent l="0" t="0" r="0" b="0"/>
                  <wp:docPr id="1156766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766008" name=""/>
                          <pic:cNvPicPr/>
                        </pic:nvPicPr>
                        <pic:blipFill>
                          <a:blip r:embed="rId102"/>
                          <a:stretch>
                            <a:fillRect/>
                          </a:stretch>
                        </pic:blipFill>
                        <pic:spPr>
                          <a:xfrm>
                            <a:off x="0" y="0"/>
                            <a:ext cx="3399401" cy="2067684"/>
                          </a:xfrm>
                          <a:prstGeom prst="rect">
                            <a:avLst/>
                          </a:prstGeom>
                        </pic:spPr>
                      </pic:pic>
                    </a:graphicData>
                  </a:graphic>
                </wp:inline>
              </w:drawing>
            </w:r>
          </w:p>
          <w:p w14:paraId="1AB5C7BC" w14:textId="2EB45EE2" w:rsidR="008D59DC" w:rsidRPr="004565C3" w:rsidRDefault="00502BF0" w:rsidP="00337363">
            <w:pPr>
              <w:jc w:val="center"/>
              <w:rPr>
                <w:sz w:val="24"/>
                <w:szCs w:val="24"/>
                <w:lang w:val="uk-UA"/>
              </w:rPr>
            </w:pPr>
            <w:r w:rsidRPr="004565C3">
              <w:rPr>
                <w:sz w:val="24"/>
                <w:szCs w:val="24"/>
                <w:lang w:val="uk-UA"/>
              </w:rPr>
              <w:t xml:space="preserve">Рисунок </w:t>
            </w:r>
            <w:r w:rsidR="00955DBD" w:rsidRPr="004565C3">
              <w:rPr>
                <w:sz w:val="24"/>
                <w:szCs w:val="24"/>
                <w:lang w:val="uk-UA"/>
              </w:rPr>
              <w:t>6</w:t>
            </w:r>
            <w:r w:rsidRPr="004565C3">
              <w:rPr>
                <w:sz w:val="24"/>
                <w:szCs w:val="24"/>
                <w:lang w:val="uk-UA"/>
              </w:rPr>
              <w:t>.</w:t>
            </w:r>
            <w:r w:rsidR="004F0C97" w:rsidRPr="004565C3">
              <w:rPr>
                <w:sz w:val="24"/>
                <w:szCs w:val="24"/>
                <w:lang w:val="uk-UA"/>
              </w:rPr>
              <w:t>2</w:t>
            </w:r>
            <w:r w:rsidR="00103170" w:rsidRPr="004565C3">
              <w:rPr>
                <w:sz w:val="24"/>
                <w:szCs w:val="24"/>
                <w:lang w:val="uk-UA"/>
              </w:rPr>
              <w:t>.</w:t>
            </w:r>
            <w:r w:rsidR="009912B1" w:rsidRPr="004565C3">
              <w:rPr>
                <w:sz w:val="24"/>
                <w:szCs w:val="24"/>
                <w:lang w:val="uk-UA"/>
              </w:rPr>
              <w:t>1</w:t>
            </w:r>
            <w:r w:rsidR="00103170" w:rsidRPr="004565C3">
              <w:rPr>
                <w:sz w:val="24"/>
                <w:szCs w:val="24"/>
                <w:lang w:val="uk-UA"/>
              </w:rPr>
              <w:t xml:space="preserve"> </w:t>
            </w:r>
            <w:r w:rsidR="00E43C79" w:rsidRPr="004565C3">
              <w:rPr>
                <w:sz w:val="24"/>
                <w:szCs w:val="24"/>
                <w:lang w:val="uk-UA"/>
              </w:rPr>
              <w:t xml:space="preserve">– </w:t>
            </w:r>
            <w:r w:rsidRPr="004565C3">
              <w:rPr>
                <w:sz w:val="24"/>
                <w:szCs w:val="24"/>
                <w:lang w:val="uk-UA"/>
              </w:rPr>
              <w:t>Верхній шар металізації ДП</w:t>
            </w:r>
          </w:p>
          <w:p w14:paraId="1FF82967" w14:textId="77777777" w:rsidR="00337363" w:rsidRPr="004565C3" w:rsidRDefault="00337363" w:rsidP="00337363">
            <w:pPr>
              <w:spacing w:before="240" w:line="360" w:lineRule="auto"/>
              <w:jc w:val="center"/>
              <w:rPr>
                <w:sz w:val="28"/>
                <w:szCs w:val="28"/>
                <w:lang w:val="uk-UA"/>
              </w:rPr>
            </w:pPr>
            <w:r w:rsidRPr="004565C3">
              <w:rPr>
                <w:noProof/>
                <w:sz w:val="28"/>
                <w:szCs w:val="28"/>
                <w:lang w:val="uk-UA" w:eastAsia="uk-UA"/>
              </w:rPr>
              <w:drawing>
                <wp:inline distT="0" distB="0" distL="0" distR="0" wp14:anchorId="67E98A22" wp14:editId="56E63641">
                  <wp:extent cx="3412066" cy="2044664"/>
                  <wp:effectExtent l="0" t="0" r="0" b="0"/>
                  <wp:docPr id="1562128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28350" name=""/>
                          <pic:cNvPicPr/>
                        </pic:nvPicPr>
                        <pic:blipFill>
                          <a:blip r:embed="rId103"/>
                          <a:stretch>
                            <a:fillRect/>
                          </a:stretch>
                        </pic:blipFill>
                        <pic:spPr>
                          <a:xfrm>
                            <a:off x="0" y="0"/>
                            <a:ext cx="3450796" cy="2067873"/>
                          </a:xfrm>
                          <a:prstGeom prst="rect">
                            <a:avLst/>
                          </a:prstGeom>
                        </pic:spPr>
                      </pic:pic>
                    </a:graphicData>
                  </a:graphic>
                </wp:inline>
              </w:drawing>
            </w:r>
          </w:p>
          <w:p w14:paraId="0E592259" w14:textId="63B75D45" w:rsidR="00337363" w:rsidRPr="004565C3" w:rsidRDefault="00337363" w:rsidP="00337363">
            <w:pPr>
              <w:spacing w:after="240"/>
              <w:jc w:val="center"/>
              <w:rPr>
                <w:sz w:val="24"/>
                <w:szCs w:val="24"/>
                <w:lang w:val="uk-UA"/>
              </w:rPr>
            </w:pPr>
            <w:r w:rsidRPr="004565C3">
              <w:rPr>
                <w:sz w:val="24"/>
                <w:szCs w:val="24"/>
                <w:lang w:val="uk-UA"/>
              </w:rPr>
              <w:t xml:space="preserve">Рисунок </w:t>
            </w:r>
            <w:r w:rsidR="00955DBD" w:rsidRPr="004565C3">
              <w:rPr>
                <w:sz w:val="24"/>
                <w:szCs w:val="24"/>
                <w:lang w:val="uk-UA"/>
              </w:rPr>
              <w:t>6</w:t>
            </w:r>
            <w:r w:rsidRPr="004565C3">
              <w:rPr>
                <w:sz w:val="24"/>
                <w:szCs w:val="24"/>
                <w:lang w:val="uk-UA"/>
              </w:rPr>
              <w:t>.2.2 – Нижній шар металізації ДП</w:t>
            </w:r>
          </w:p>
          <w:p w14:paraId="79B4C401" w14:textId="3FBEBBF9" w:rsidR="00697EF0" w:rsidRPr="004565C3" w:rsidRDefault="00337363" w:rsidP="00337363">
            <w:pPr>
              <w:spacing w:line="360" w:lineRule="auto"/>
              <w:ind w:left="562" w:right="415" w:firstLine="567"/>
              <w:rPr>
                <w:lang w:val="uk-UA"/>
              </w:rPr>
            </w:pPr>
            <w:r w:rsidRPr="004565C3">
              <w:rPr>
                <w:sz w:val="28"/>
                <w:szCs w:val="28"/>
                <w:lang w:val="uk-UA"/>
              </w:rPr>
              <w:t>Ланцюг землі GND було зроблено у вигляді полігону на верхній та нижній сторонах друкованої плати.</w:t>
            </w:r>
          </w:p>
        </w:tc>
      </w:tr>
      <w:tr w:rsidR="00DD4287" w:rsidRPr="004565C3" w14:paraId="1A6723E3" w14:textId="77777777">
        <w:trPr>
          <w:trHeight w:val="238"/>
        </w:trPr>
        <w:tc>
          <w:tcPr>
            <w:tcW w:w="568" w:type="dxa"/>
            <w:tcBorders>
              <w:bottom w:val="single" w:sz="12" w:space="0" w:color="000000"/>
            </w:tcBorders>
          </w:tcPr>
          <w:p w14:paraId="2082F1C5" w14:textId="77777777" w:rsidR="00DD4287" w:rsidRPr="004565C3" w:rsidRDefault="00DD4287">
            <w:pPr>
              <w:pStyle w:val="TableParagraph"/>
              <w:rPr>
                <w:sz w:val="16"/>
                <w:lang w:val="uk-UA"/>
              </w:rPr>
            </w:pPr>
          </w:p>
        </w:tc>
        <w:tc>
          <w:tcPr>
            <w:tcW w:w="566" w:type="dxa"/>
            <w:tcBorders>
              <w:bottom w:val="single" w:sz="12" w:space="0" w:color="000000"/>
            </w:tcBorders>
          </w:tcPr>
          <w:p w14:paraId="5A81D3C1" w14:textId="77777777" w:rsidR="00DD4287" w:rsidRPr="004565C3" w:rsidRDefault="00DD4287">
            <w:pPr>
              <w:pStyle w:val="TableParagraph"/>
              <w:rPr>
                <w:sz w:val="16"/>
                <w:lang w:val="uk-UA"/>
              </w:rPr>
            </w:pPr>
          </w:p>
        </w:tc>
        <w:tc>
          <w:tcPr>
            <w:tcW w:w="1418" w:type="dxa"/>
            <w:tcBorders>
              <w:bottom w:val="single" w:sz="12" w:space="0" w:color="000000"/>
            </w:tcBorders>
          </w:tcPr>
          <w:p w14:paraId="41A56E00" w14:textId="77777777" w:rsidR="00DD4287" w:rsidRPr="004565C3" w:rsidRDefault="00DD4287">
            <w:pPr>
              <w:pStyle w:val="TableParagraph"/>
              <w:rPr>
                <w:sz w:val="16"/>
                <w:lang w:val="uk-UA"/>
              </w:rPr>
            </w:pPr>
          </w:p>
        </w:tc>
        <w:tc>
          <w:tcPr>
            <w:tcW w:w="849" w:type="dxa"/>
            <w:tcBorders>
              <w:bottom w:val="single" w:sz="12" w:space="0" w:color="000000"/>
            </w:tcBorders>
          </w:tcPr>
          <w:p w14:paraId="0279DC82" w14:textId="77777777" w:rsidR="00DD4287" w:rsidRPr="004565C3" w:rsidRDefault="00DD4287">
            <w:pPr>
              <w:pStyle w:val="TableParagraph"/>
              <w:rPr>
                <w:sz w:val="16"/>
                <w:lang w:val="uk-UA"/>
              </w:rPr>
            </w:pPr>
          </w:p>
        </w:tc>
        <w:tc>
          <w:tcPr>
            <w:tcW w:w="566" w:type="dxa"/>
            <w:tcBorders>
              <w:bottom w:val="single" w:sz="12" w:space="0" w:color="000000"/>
            </w:tcBorders>
          </w:tcPr>
          <w:p w14:paraId="180D06ED" w14:textId="77777777" w:rsidR="00DD4287" w:rsidRPr="004565C3" w:rsidRDefault="00DD4287">
            <w:pPr>
              <w:pStyle w:val="TableParagraph"/>
              <w:rPr>
                <w:sz w:val="16"/>
                <w:lang w:val="uk-UA"/>
              </w:rPr>
            </w:pPr>
          </w:p>
        </w:tc>
        <w:tc>
          <w:tcPr>
            <w:tcW w:w="5839" w:type="dxa"/>
            <w:vMerge w:val="restart"/>
          </w:tcPr>
          <w:p w14:paraId="46CF5F35" w14:textId="794E7D4B" w:rsidR="00DD4287" w:rsidRPr="004565C3" w:rsidRDefault="00DE6476">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1C844C13" w14:textId="77777777" w:rsidR="00DD4287" w:rsidRPr="004565C3" w:rsidRDefault="004A4C5C">
            <w:pPr>
              <w:pStyle w:val="TableParagraph"/>
              <w:spacing w:before="25" w:line="193" w:lineRule="exact"/>
              <w:ind w:left="125"/>
              <w:rPr>
                <w:i/>
                <w:sz w:val="18"/>
                <w:lang w:val="uk-UA"/>
              </w:rPr>
            </w:pPr>
            <w:r w:rsidRPr="004565C3">
              <w:rPr>
                <w:i/>
                <w:sz w:val="18"/>
                <w:lang w:val="uk-UA"/>
              </w:rPr>
              <w:t>Арк.</w:t>
            </w:r>
          </w:p>
        </w:tc>
      </w:tr>
      <w:tr w:rsidR="00DD4287" w:rsidRPr="004565C3" w14:paraId="0DB17624" w14:textId="77777777">
        <w:trPr>
          <w:trHeight w:val="237"/>
        </w:trPr>
        <w:tc>
          <w:tcPr>
            <w:tcW w:w="568" w:type="dxa"/>
            <w:tcBorders>
              <w:top w:val="single" w:sz="12" w:space="0" w:color="000000"/>
            </w:tcBorders>
          </w:tcPr>
          <w:p w14:paraId="01D86AAC" w14:textId="77777777" w:rsidR="00DD4287" w:rsidRPr="004565C3" w:rsidRDefault="00DD4287">
            <w:pPr>
              <w:pStyle w:val="TableParagraph"/>
              <w:rPr>
                <w:sz w:val="16"/>
                <w:lang w:val="uk-UA"/>
              </w:rPr>
            </w:pPr>
          </w:p>
        </w:tc>
        <w:tc>
          <w:tcPr>
            <w:tcW w:w="566" w:type="dxa"/>
            <w:tcBorders>
              <w:top w:val="single" w:sz="12" w:space="0" w:color="000000"/>
            </w:tcBorders>
          </w:tcPr>
          <w:p w14:paraId="66810C98" w14:textId="77777777" w:rsidR="00DD4287" w:rsidRPr="004565C3" w:rsidRDefault="00DD4287">
            <w:pPr>
              <w:pStyle w:val="TableParagraph"/>
              <w:rPr>
                <w:sz w:val="16"/>
                <w:lang w:val="uk-UA"/>
              </w:rPr>
            </w:pPr>
          </w:p>
        </w:tc>
        <w:tc>
          <w:tcPr>
            <w:tcW w:w="1418" w:type="dxa"/>
            <w:tcBorders>
              <w:top w:val="single" w:sz="12" w:space="0" w:color="000000"/>
            </w:tcBorders>
          </w:tcPr>
          <w:p w14:paraId="7FCD0154" w14:textId="77777777" w:rsidR="00DD4287" w:rsidRPr="004565C3" w:rsidRDefault="00DD4287">
            <w:pPr>
              <w:pStyle w:val="TableParagraph"/>
              <w:rPr>
                <w:sz w:val="16"/>
                <w:lang w:val="uk-UA"/>
              </w:rPr>
            </w:pPr>
          </w:p>
        </w:tc>
        <w:tc>
          <w:tcPr>
            <w:tcW w:w="849" w:type="dxa"/>
            <w:tcBorders>
              <w:top w:val="single" w:sz="12" w:space="0" w:color="000000"/>
            </w:tcBorders>
          </w:tcPr>
          <w:p w14:paraId="76B8E9C0" w14:textId="77777777" w:rsidR="00DD4287" w:rsidRPr="004565C3" w:rsidRDefault="00DD4287">
            <w:pPr>
              <w:pStyle w:val="TableParagraph"/>
              <w:rPr>
                <w:sz w:val="16"/>
                <w:lang w:val="uk-UA"/>
              </w:rPr>
            </w:pPr>
          </w:p>
        </w:tc>
        <w:tc>
          <w:tcPr>
            <w:tcW w:w="566" w:type="dxa"/>
            <w:tcBorders>
              <w:top w:val="single" w:sz="12" w:space="0" w:color="000000"/>
            </w:tcBorders>
          </w:tcPr>
          <w:p w14:paraId="2EEC5CDE" w14:textId="77777777" w:rsidR="00DD4287" w:rsidRPr="004565C3" w:rsidRDefault="00DD4287">
            <w:pPr>
              <w:pStyle w:val="TableParagraph"/>
              <w:rPr>
                <w:sz w:val="16"/>
                <w:lang w:val="uk-UA"/>
              </w:rPr>
            </w:pPr>
          </w:p>
        </w:tc>
        <w:tc>
          <w:tcPr>
            <w:tcW w:w="5839" w:type="dxa"/>
            <w:vMerge/>
            <w:tcBorders>
              <w:top w:val="nil"/>
            </w:tcBorders>
          </w:tcPr>
          <w:p w14:paraId="3CB37CB4" w14:textId="77777777" w:rsidR="00DD4287" w:rsidRPr="004565C3" w:rsidRDefault="00DD4287">
            <w:pPr>
              <w:rPr>
                <w:sz w:val="2"/>
                <w:szCs w:val="2"/>
                <w:lang w:val="uk-UA"/>
              </w:rPr>
            </w:pPr>
          </w:p>
        </w:tc>
        <w:tc>
          <w:tcPr>
            <w:tcW w:w="567" w:type="dxa"/>
            <w:vMerge w:val="restart"/>
            <w:tcBorders>
              <w:top w:val="single" w:sz="12" w:space="0" w:color="000000"/>
            </w:tcBorders>
          </w:tcPr>
          <w:p w14:paraId="4CC3C6E1" w14:textId="7831DB7B" w:rsidR="00DD4287" w:rsidRPr="004565C3" w:rsidRDefault="00A063AE">
            <w:pPr>
              <w:pStyle w:val="TableParagraph"/>
              <w:spacing w:before="112"/>
              <w:ind w:left="169"/>
              <w:rPr>
                <w:i/>
                <w:sz w:val="24"/>
                <w:lang w:val="uk-UA"/>
              </w:rPr>
            </w:pPr>
            <w:r w:rsidRPr="004565C3">
              <w:rPr>
                <w:i/>
                <w:sz w:val="24"/>
                <w:lang w:val="uk-UA"/>
              </w:rPr>
              <w:t>54</w:t>
            </w:r>
          </w:p>
        </w:tc>
      </w:tr>
      <w:tr w:rsidR="00DD4287" w:rsidRPr="004565C3" w14:paraId="6615C01F" w14:textId="77777777">
        <w:trPr>
          <w:trHeight w:val="238"/>
        </w:trPr>
        <w:tc>
          <w:tcPr>
            <w:tcW w:w="568" w:type="dxa"/>
          </w:tcPr>
          <w:p w14:paraId="6C0DF2BB" w14:textId="77777777" w:rsidR="00DD4287" w:rsidRPr="004565C3" w:rsidRDefault="004A4C5C">
            <w:pPr>
              <w:pStyle w:val="TableParagraph"/>
              <w:spacing w:before="7" w:line="211" w:lineRule="exact"/>
              <w:ind w:left="131"/>
              <w:rPr>
                <w:i/>
                <w:sz w:val="18"/>
                <w:lang w:val="uk-UA"/>
              </w:rPr>
            </w:pPr>
            <w:r w:rsidRPr="004565C3">
              <w:rPr>
                <w:i/>
                <w:sz w:val="18"/>
                <w:lang w:val="uk-UA"/>
              </w:rPr>
              <w:t>Змн.</w:t>
            </w:r>
          </w:p>
        </w:tc>
        <w:tc>
          <w:tcPr>
            <w:tcW w:w="566" w:type="dxa"/>
          </w:tcPr>
          <w:p w14:paraId="6E25DDDA" w14:textId="77777777" w:rsidR="00DD4287" w:rsidRPr="004565C3" w:rsidRDefault="004A4C5C">
            <w:pPr>
              <w:pStyle w:val="TableParagraph"/>
              <w:spacing w:before="7" w:line="211" w:lineRule="exact"/>
              <w:ind w:left="122"/>
              <w:rPr>
                <w:i/>
                <w:sz w:val="18"/>
                <w:lang w:val="uk-UA"/>
              </w:rPr>
            </w:pPr>
            <w:r w:rsidRPr="004565C3">
              <w:rPr>
                <w:i/>
                <w:sz w:val="18"/>
                <w:lang w:val="uk-UA"/>
              </w:rPr>
              <w:t>Арк.</w:t>
            </w:r>
          </w:p>
        </w:tc>
        <w:tc>
          <w:tcPr>
            <w:tcW w:w="1418" w:type="dxa"/>
          </w:tcPr>
          <w:p w14:paraId="3DBCE005" w14:textId="77777777" w:rsidR="00DD4287" w:rsidRPr="004565C3" w:rsidRDefault="004A4C5C">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11EAE1FB" w14:textId="77777777" w:rsidR="00DD4287" w:rsidRPr="004565C3" w:rsidRDefault="004A4C5C">
            <w:pPr>
              <w:pStyle w:val="TableParagraph"/>
              <w:spacing w:before="7" w:line="211" w:lineRule="exact"/>
              <w:ind w:left="200"/>
              <w:rPr>
                <w:i/>
                <w:sz w:val="18"/>
                <w:lang w:val="uk-UA"/>
              </w:rPr>
            </w:pPr>
            <w:r w:rsidRPr="004565C3">
              <w:rPr>
                <w:i/>
                <w:sz w:val="18"/>
                <w:lang w:val="uk-UA"/>
              </w:rPr>
              <w:t>Підпис</w:t>
            </w:r>
          </w:p>
        </w:tc>
        <w:tc>
          <w:tcPr>
            <w:tcW w:w="566" w:type="dxa"/>
          </w:tcPr>
          <w:p w14:paraId="7AEC1C91" w14:textId="77777777" w:rsidR="00DD4287" w:rsidRPr="004565C3" w:rsidRDefault="004A4C5C">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F10E454" w14:textId="77777777" w:rsidR="00DD4287" w:rsidRPr="004565C3" w:rsidRDefault="00DD4287">
            <w:pPr>
              <w:rPr>
                <w:sz w:val="2"/>
                <w:szCs w:val="2"/>
                <w:lang w:val="uk-UA"/>
              </w:rPr>
            </w:pPr>
          </w:p>
        </w:tc>
        <w:tc>
          <w:tcPr>
            <w:tcW w:w="567" w:type="dxa"/>
            <w:vMerge/>
            <w:tcBorders>
              <w:top w:val="nil"/>
            </w:tcBorders>
          </w:tcPr>
          <w:p w14:paraId="56145BE2" w14:textId="77777777" w:rsidR="00DD4287" w:rsidRPr="004565C3" w:rsidRDefault="00DD4287">
            <w:pPr>
              <w:rPr>
                <w:sz w:val="2"/>
                <w:szCs w:val="2"/>
                <w:lang w:val="uk-UA"/>
              </w:rPr>
            </w:pPr>
          </w:p>
        </w:tc>
      </w:tr>
    </w:tbl>
    <w:p w14:paraId="62232DC2" w14:textId="77777777" w:rsidR="00DD4287" w:rsidRPr="004565C3" w:rsidRDefault="00DD4287">
      <w:pPr>
        <w:rPr>
          <w:sz w:val="2"/>
          <w:szCs w:val="2"/>
          <w:lang w:val="uk-UA"/>
        </w:rPr>
      </w:pPr>
    </w:p>
    <w:p w14:paraId="1623489A" w14:textId="77777777" w:rsidR="00FA7B7C" w:rsidRPr="004565C3" w:rsidRDefault="00FA7B7C">
      <w:pPr>
        <w:rPr>
          <w:sz w:val="2"/>
          <w:szCs w:val="2"/>
          <w:lang w:val="uk-UA"/>
        </w:rPr>
      </w:pPr>
    </w:p>
    <w:p w14:paraId="6CE0AFA3" w14:textId="77777777" w:rsidR="00FA7B7C" w:rsidRPr="004565C3" w:rsidRDefault="00FA7B7C">
      <w:pPr>
        <w:rPr>
          <w:sz w:val="2"/>
          <w:szCs w:val="2"/>
          <w:lang w:val="uk-UA"/>
        </w:rPr>
      </w:pPr>
    </w:p>
    <w:p w14:paraId="714C9F8C" w14:textId="77777777" w:rsidR="00FA7B7C" w:rsidRPr="004565C3" w:rsidRDefault="00FA7B7C">
      <w:pPr>
        <w:rPr>
          <w:sz w:val="2"/>
          <w:szCs w:val="2"/>
          <w:lang w:val="uk-UA"/>
        </w:rPr>
      </w:pPr>
    </w:p>
    <w:p w14:paraId="290476C3" w14:textId="77777777" w:rsidR="00FA7B7C" w:rsidRPr="004565C3" w:rsidRDefault="00FA7B7C">
      <w:pPr>
        <w:rPr>
          <w:sz w:val="2"/>
          <w:szCs w:val="2"/>
          <w:lang w:val="uk-UA"/>
        </w:rPr>
      </w:pPr>
    </w:p>
    <w:p w14:paraId="405884CA" w14:textId="77777777" w:rsidR="00FA7B7C" w:rsidRPr="004565C3" w:rsidRDefault="00FA7B7C">
      <w:pPr>
        <w:rPr>
          <w:sz w:val="2"/>
          <w:szCs w:val="2"/>
          <w:lang w:val="uk-UA"/>
        </w:rPr>
      </w:pPr>
    </w:p>
    <w:p w14:paraId="3C75560F" w14:textId="77777777" w:rsidR="00FA7B7C" w:rsidRPr="004565C3" w:rsidRDefault="00FA7B7C">
      <w:pPr>
        <w:rPr>
          <w:sz w:val="2"/>
          <w:szCs w:val="2"/>
          <w:lang w:val="uk-UA"/>
        </w:rPr>
      </w:pPr>
    </w:p>
    <w:p w14:paraId="6F786899" w14:textId="77777777" w:rsidR="00FA7B7C" w:rsidRPr="004565C3" w:rsidRDefault="00FA7B7C">
      <w:pPr>
        <w:rPr>
          <w:sz w:val="2"/>
          <w:szCs w:val="2"/>
          <w:lang w:val="uk-UA"/>
        </w:rPr>
      </w:pPr>
    </w:p>
    <w:p w14:paraId="4A006815" w14:textId="77777777" w:rsidR="00FA7B7C" w:rsidRPr="004565C3" w:rsidRDefault="00FA7B7C">
      <w:pPr>
        <w:rPr>
          <w:sz w:val="2"/>
          <w:szCs w:val="2"/>
          <w:lang w:val="uk-UA"/>
        </w:rPr>
      </w:pPr>
    </w:p>
    <w:p w14:paraId="508B8520" w14:textId="77777777" w:rsidR="00FA7B7C" w:rsidRPr="004565C3" w:rsidRDefault="00FA7B7C">
      <w:pPr>
        <w:rPr>
          <w:sz w:val="2"/>
          <w:szCs w:val="2"/>
          <w:lang w:val="uk-UA"/>
        </w:rPr>
      </w:pPr>
    </w:p>
    <w:p w14:paraId="09463EF5" w14:textId="77777777" w:rsidR="00FA7B7C" w:rsidRPr="004565C3" w:rsidRDefault="00FA7B7C">
      <w:pPr>
        <w:rPr>
          <w:sz w:val="2"/>
          <w:szCs w:val="2"/>
          <w:lang w:val="uk-UA"/>
        </w:rPr>
      </w:pPr>
    </w:p>
    <w:p w14:paraId="38006D41" w14:textId="77777777" w:rsidR="00FA7B7C" w:rsidRPr="004565C3" w:rsidRDefault="00FA7B7C">
      <w:pPr>
        <w:rPr>
          <w:sz w:val="2"/>
          <w:szCs w:val="2"/>
          <w:lang w:val="uk-UA"/>
        </w:rPr>
      </w:pPr>
    </w:p>
    <w:p w14:paraId="65278ADE" w14:textId="77777777" w:rsidR="00FA7B7C" w:rsidRPr="004565C3" w:rsidRDefault="00FA7B7C">
      <w:pPr>
        <w:rPr>
          <w:sz w:val="2"/>
          <w:szCs w:val="2"/>
          <w:lang w:val="uk-UA"/>
        </w:rPr>
      </w:pPr>
    </w:p>
    <w:p w14:paraId="68BA30A1" w14:textId="77777777" w:rsidR="00FA7B7C" w:rsidRPr="004565C3" w:rsidRDefault="00FA7B7C">
      <w:pPr>
        <w:rPr>
          <w:sz w:val="2"/>
          <w:szCs w:val="2"/>
          <w:lang w:val="uk-UA"/>
        </w:rPr>
      </w:pPr>
    </w:p>
    <w:p w14:paraId="764F12A6" w14:textId="77777777" w:rsidR="00FA7B7C" w:rsidRPr="004565C3" w:rsidRDefault="00FA7B7C">
      <w:pPr>
        <w:rPr>
          <w:sz w:val="2"/>
          <w:szCs w:val="2"/>
          <w:lang w:val="uk-UA"/>
        </w:rPr>
      </w:pPr>
    </w:p>
    <w:p w14:paraId="4645F438" w14:textId="77777777" w:rsidR="00FA7B7C" w:rsidRPr="004565C3" w:rsidRDefault="00FA7B7C">
      <w:pPr>
        <w:rPr>
          <w:sz w:val="2"/>
          <w:szCs w:val="2"/>
          <w:lang w:val="uk-UA"/>
        </w:rPr>
      </w:pPr>
    </w:p>
    <w:p w14:paraId="77AE0FA1" w14:textId="77777777" w:rsidR="00FA7B7C" w:rsidRPr="004565C3" w:rsidRDefault="00FA7B7C">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FA7B7C" w:rsidRPr="004565C3" w14:paraId="746FEE1C" w14:textId="77777777" w:rsidTr="004565C3">
        <w:trPr>
          <w:trHeight w:val="15151"/>
        </w:trPr>
        <w:tc>
          <w:tcPr>
            <w:tcW w:w="10373" w:type="dxa"/>
            <w:gridSpan w:val="7"/>
          </w:tcPr>
          <w:p w14:paraId="3EEDAE65" w14:textId="71B06733" w:rsidR="00AF52D7" w:rsidRPr="004565C3" w:rsidRDefault="00955DBD" w:rsidP="00AF52D7">
            <w:pPr>
              <w:pStyle w:val="2"/>
              <w:ind w:left="549" w:firstLine="567"/>
              <w:rPr>
                <w:noProof/>
                <w:lang w:val="uk-UA"/>
              </w:rPr>
            </w:pPr>
            <w:bookmarkStart w:id="83" w:name="_7.2.2_3d_візуалізація"/>
            <w:bookmarkEnd w:id="83"/>
            <w:r w:rsidRPr="004565C3">
              <w:rPr>
                <w:noProof/>
                <w:lang w:val="uk-UA"/>
              </w:rPr>
              <w:lastRenderedPageBreak/>
              <w:t>6</w:t>
            </w:r>
            <w:r w:rsidR="00AF52D7" w:rsidRPr="004565C3">
              <w:rPr>
                <w:noProof/>
                <w:lang w:val="uk-UA"/>
              </w:rPr>
              <w:t xml:space="preserve">.2.2 </w:t>
            </w:r>
            <w:r w:rsidR="0091301E" w:rsidRPr="004565C3">
              <w:rPr>
                <w:noProof/>
                <w:lang w:val="uk-UA"/>
              </w:rPr>
              <w:t>В</w:t>
            </w:r>
            <w:r w:rsidR="00AF52D7" w:rsidRPr="004565C3">
              <w:rPr>
                <w:noProof/>
                <w:lang w:val="uk-UA"/>
              </w:rPr>
              <w:t>ізуалізація друкованої плати</w:t>
            </w:r>
          </w:p>
          <w:p w14:paraId="374695B9" w14:textId="59D17329" w:rsidR="00AF52D7" w:rsidRPr="004565C3" w:rsidRDefault="00AF52D7" w:rsidP="00D256AA">
            <w:pPr>
              <w:spacing w:line="360" w:lineRule="auto"/>
              <w:ind w:left="549" w:right="425" w:firstLine="567"/>
              <w:jc w:val="both"/>
              <w:rPr>
                <w:sz w:val="28"/>
                <w:szCs w:val="28"/>
                <w:lang w:val="uk-UA"/>
              </w:rPr>
            </w:pPr>
            <w:r w:rsidRPr="004565C3">
              <w:rPr>
                <w:sz w:val="28"/>
                <w:szCs w:val="28"/>
                <w:lang w:val="uk-UA"/>
              </w:rPr>
              <w:t>Була розроблен</w:t>
            </w:r>
            <w:r w:rsidR="00607E3D" w:rsidRPr="004565C3">
              <w:rPr>
                <w:sz w:val="28"/>
                <w:szCs w:val="28"/>
                <w:lang w:val="uk-UA"/>
              </w:rPr>
              <w:t>а</w:t>
            </w:r>
            <w:r w:rsidRPr="004565C3">
              <w:rPr>
                <w:sz w:val="28"/>
                <w:szCs w:val="28"/>
                <w:lang w:val="uk-UA"/>
              </w:rPr>
              <w:t xml:space="preserve"> 3D візуалізація друкованої плати головного контролера з усіма необхідними параметрами та компонентами</w:t>
            </w:r>
            <w:r w:rsidR="0014779E" w:rsidRPr="004565C3">
              <w:rPr>
                <w:sz w:val="28"/>
                <w:szCs w:val="28"/>
                <w:lang w:val="uk-UA"/>
              </w:rPr>
              <w:t xml:space="preserve"> (рис. </w:t>
            </w:r>
            <w:r w:rsidR="00955DBD" w:rsidRPr="004565C3">
              <w:rPr>
                <w:sz w:val="28"/>
                <w:szCs w:val="28"/>
                <w:lang w:val="uk-UA"/>
              </w:rPr>
              <w:t>6</w:t>
            </w:r>
            <w:r w:rsidR="0014779E" w:rsidRPr="004565C3">
              <w:rPr>
                <w:sz w:val="28"/>
                <w:szCs w:val="28"/>
                <w:lang w:val="uk-UA"/>
              </w:rPr>
              <w:t>.2.3).</w:t>
            </w:r>
          </w:p>
          <w:p w14:paraId="61F828B5" w14:textId="77777777" w:rsidR="00AF52D7" w:rsidRPr="004565C3" w:rsidRDefault="00AF52D7" w:rsidP="00D256AA">
            <w:pPr>
              <w:spacing w:line="360" w:lineRule="auto"/>
              <w:ind w:left="549" w:right="425" w:firstLine="567"/>
              <w:jc w:val="both"/>
              <w:rPr>
                <w:sz w:val="28"/>
                <w:szCs w:val="28"/>
                <w:lang w:val="uk-UA"/>
              </w:rPr>
            </w:pPr>
            <w:r w:rsidRPr="004565C3">
              <w:rPr>
                <w:sz w:val="28"/>
                <w:szCs w:val="28"/>
                <w:lang w:val="uk-UA"/>
              </w:rPr>
              <w:t xml:space="preserve">Основою головного контролера є мікроконтролер ESP8266, який відповідає за обробку даних та керування всіма підключеними модулями, а також забезпечує підключення до WiFi мережі. </w:t>
            </w:r>
          </w:p>
          <w:p w14:paraId="045E3E64" w14:textId="53726664" w:rsidR="00FA7B7C" w:rsidRPr="004565C3" w:rsidRDefault="00FA7B7C" w:rsidP="003C228C">
            <w:pPr>
              <w:spacing w:line="360" w:lineRule="auto"/>
              <w:ind w:left="549" w:right="425" w:firstLine="567"/>
              <w:jc w:val="center"/>
              <w:rPr>
                <w:sz w:val="28"/>
                <w:szCs w:val="28"/>
                <w:lang w:val="uk-UA"/>
              </w:rPr>
            </w:pPr>
            <w:r w:rsidRPr="004565C3">
              <w:rPr>
                <w:noProof/>
                <w:sz w:val="28"/>
                <w:szCs w:val="28"/>
                <w:lang w:val="uk-UA" w:eastAsia="uk-UA"/>
              </w:rPr>
              <w:drawing>
                <wp:inline distT="0" distB="0" distL="0" distR="0" wp14:anchorId="538E964B" wp14:editId="63E199B5">
                  <wp:extent cx="5635352" cy="3488267"/>
                  <wp:effectExtent l="0" t="0" r="0" b="0"/>
                  <wp:docPr id="1884440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40345" name=""/>
                          <pic:cNvPicPr/>
                        </pic:nvPicPr>
                        <pic:blipFill>
                          <a:blip r:embed="rId104"/>
                          <a:stretch>
                            <a:fillRect/>
                          </a:stretch>
                        </pic:blipFill>
                        <pic:spPr>
                          <a:xfrm>
                            <a:off x="0" y="0"/>
                            <a:ext cx="5697363" cy="3526652"/>
                          </a:xfrm>
                          <a:prstGeom prst="rect">
                            <a:avLst/>
                          </a:prstGeom>
                        </pic:spPr>
                      </pic:pic>
                    </a:graphicData>
                  </a:graphic>
                </wp:inline>
              </w:drawing>
            </w:r>
          </w:p>
          <w:p w14:paraId="2E8C3308" w14:textId="390918DB" w:rsidR="00FA7B7C" w:rsidRPr="004565C3" w:rsidRDefault="00FA7B7C" w:rsidP="00FA7B7C">
            <w:pPr>
              <w:spacing w:before="240" w:line="360" w:lineRule="auto"/>
              <w:jc w:val="center"/>
              <w:rPr>
                <w:sz w:val="24"/>
                <w:szCs w:val="24"/>
                <w:lang w:val="uk-UA"/>
              </w:rPr>
            </w:pPr>
            <w:r w:rsidRPr="004565C3">
              <w:rPr>
                <w:sz w:val="24"/>
                <w:szCs w:val="24"/>
                <w:lang w:val="uk-UA"/>
              </w:rPr>
              <w:t xml:space="preserve">Рисунок </w:t>
            </w:r>
            <w:r w:rsidR="00955DBD" w:rsidRPr="004565C3">
              <w:rPr>
                <w:sz w:val="24"/>
                <w:szCs w:val="24"/>
                <w:lang w:val="uk-UA"/>
              </w:rPr>
              <w:t>6</w:t>
            </w:r>
            <w:r w:rsidRPr="004565C3">
              <w:rPr>
                <w:sz w:val="24"/>
                <w:szCs w:val="24"/>
                <w:lang w:val="uk-UA"/>
              </w:rPr>
              <w:t>.</w:t>
            </w:r>
            <w:r w:rsidR="00E43C79" w:rsidRPr="004565C3">
              <w:rPr>
                <w:sz w:val="24"/>
                <w:szCs w:val="24"/>
                <w:lang w:val="uk-UA"/>
              </w:rPr>
              <w:t>2</w:t>
            </w:r>
            <w:r w:rsidRPr="004565C3">
              <w:rPr>
                <w:sz w:val="24"/>
                <w:szCs w:val="24"/>
                <w:lang w:val="uk-UA"/>
              </w:rPr>
              <w:t xml:space="preserve">.3 </w:t>
            </w:r>
            <w:r w:rsidR="00E43C79" w:rsidRPr="004565C3">
              <w:rPr>
                <w:sz w:val="24"/>
                <w:szCs w:val="24"/>
                <w:lang w:val="uk-UA"/>
              </w:rPr>
              <w:t xml:space="preserve">– </w:t>
            </w:r>
            <w:r w:rsidRPr="004565C3">
              <w:rPr>
                <w:sz w:val="24"/>
                <w:szCs w:val="24"/>
                <w:lang w:val="uk-UA"/>
              </w:rPr>
              <w:t>Зовнішній вигляд ДП з компонентами</w:t>
            </w:r>
          </w:p>
          <w:p w14:paraId="7856A2E8" w14:textId="07B7795A" w:rsidR="00CC383C" w:rsidRPr="004565C3" w:rsidRDefault="00CC383C" w:rsidP="00CC383C">
            <w:pPr>
              <w:spacing w:line="360" w:lineRule="auto"/>
              <w:ind w:left="549" w:right="425" w:firstLine="567"/>
              <w:jc w:val="both"/>
              <w:rPr>
                <w:noProof/>
                <w:sz w:val="28"/>
                <w:szCs w:val="28"/>
                <w:lang w:val="uk-UA"/>
              </w:rPr>
            </w:pPr>
            <w:r w:rsidRPr="004565C3">
              <w:rPr>
                <w:sz w:val="28"/>
                <w:szCs w:val="28"/>
                <w:lang w:val="uk-UA"/>
              </w:rPr>
              <w:t>На друкованій платі передбачено роз’єм для підключення джерела живлення, бузер та світлодіод, який додатково не буде виводитись на корпус пристрою, адже кнопка, що підключена до плати оснащена світлодіодною індикацією</w:t>
            </w:r>
            <w:r w:rsidR="00F24787" w:rsidRPr="004565C3">
              <w:rPr>
                <w:sz w:val="28"/>
                <w:szCs w:val="28"/>
                <w:lang w:val="uk-UA"/>
              </w:rPr>
              <w:t xml:space="preserve"> і </w:t>
            </w:r>
            <w:r w:rsidRPr="004565C3">
              <w:rPr>
                <w:sz w:val="28"/>
                <w:szCs w:val="28"/>
                <w:lang w:val="uk-UA"/>
              </w:rPr>
              <w:t>буде показувати стан роботи пристрою та заряд акумулятора у випадку роботи від резервного живлення</w:t>
            </w:r>
            <w:r w:rsidR="00A22892" w:rsidRPr="004565C3">
              <w:rPr>
                <w:sz w:val="28"/>
                <w:szCs w:val="28"/>
                <w:lang w:val="uk-UA"/>
              </w:rPr>
              <w:t xml:space="preserve">. </w:t>
            </w:r>
            <w:r w:rsidRPr="004565C3">
              <w:rPr>
                <w:sz w:val="28"/>
                <w:szCs w:val="28"/>
                <w:lang w:val="uk-UA"/>
              </w:rPr>
              <w:t>Плата оснащена захистом від перевантажень та коротких замикань, таким чином забезпечена безпеку під час експлуатації.</w:t>
            </w:r>
          </w:p>
          <w:p w14:paraId="3596C77E" w14:textId="77777777" w:rsidR="00FA7B7C" w:rsidRPr="004565C3" w:rsidRDefault="00FA7B7C" w:rsidP="00FA7B7C">
            <w:pPr>
              <w:jc w:val="center"/>
              <w:rPr>
                <w:lang w:val="uk-UA"/>
              </w:rPr>
            </w:pPr>
          </w:p>
        </w:tc>
      </w:tr>
      <w:tr w:rsidR="00FA7B7C" w:rsidRPr="004565C3" w14:paraId="5A139D93" w14:textId="77777777" w:rsidTr="004565C3">
        <w:trPr>
          <w:trHeight w:val="238"/>
        </w:trPr>
        <w:tc>
          <w:tcPr>
            <w:tcW w:w="568" w:type="dxa"/>
            <w:tcBorders>
              <w:bottom w:val="single" w:sz="12" w:space="0" w:color="000000"/>
            </w:tcBorders>
          </w:tcPr>
          <w:p w14:paraId="050E9100" w14:textId="77777777" w:rsidR="00FA7B7C" w:rsidRPr="004565C3" w:rsidRDefault="00FA7B7C" w:rsidP="004565C3">
            <w:pPr>
              <w:pStyle w:val="TableParagraph"/>
              <w:rPr>
                <w:sz w:val="16"/>
                <w:lang w:val="uk-UA"/>
              </w:rPr>
            </w:pPr>
          </w:p>
        </w:tc>
        <w:tc>
          <w:tcPr>
            <w:tcW w:w="566" w:type="dxa"/>
            <w:tcBorders>
              <w:bottom w:val="single" w:sz="12" w:space="0" w:color="000000"/>
            </w:tcBorders>
          </w:tcPr>
          <w:p w14:paraId="1ADD64F9" w14:textId="77777777" w:rsidR="00FA7B7C" w:rsidRPr="004565C3" w:rsidRDefault="00FA7B7C" w:rsidP="004565C3">
            <w:pPr>
              <w:pStyle w:val="TableParagraph"/>
              <w:rPr>
                <w:sz w:val="16"/>
                <w:lang w:val="uk-UA"/>
              </w:rPr>
            </w:pPr>
          </w:p>
        </w:tc>
        <w:tc>
          <w:tcPr>
            <w:tcW w:w="1418" w:type="dxa"/>
            <w:tcBorders>
              <w:bottom w:val="single" w:sz="12" w:space="0" w:color="000000"/>
            </w:tcBorders>
          </w:tcPr>
          <w:p w14:paraId="3A77723C" w14:textId="77777777" w:rsidR="00FA7B7C" w:rsidRPr="004565C3" w:rsidRDefault="00FA7B7C" w:rsidP="004565C3">
            <w:pPr>
              <w:pStyle w:val="TableParagraph"/>
              <w:rPr>
                <w:sz w:val="16"/>
                <w:lang w:val="uk-UA"/>
              </w:rPr>
            </w:pPr>
          </w:p>
        </w:tc>
        <w:tc>
          <w:tcPr>
            <w:tcW w:w="849" w:type="dxa"/>
            <w:tcBorders>
              <w:bottom w:val="single" w:sz="12" w:space="0" w:color="000000"/>
            </w:tcBorders>
          </w:tcPr>
          <w:p w14:paraId="1366301B" w14:textId="77777777" w:rsidR="00FA7B7C" w:rsidRPr="004565C3" w:rsidRDefault="00FA7B7C" w:rsidP="004565C3">
            <w:pPr>
              <w:pStyle w:val="TableParagraph"/>
              <w:rPr>
                <w:sz w:val="16"/>
                <w:lang w:val="uk-UA"/>
              </w:rPr>
            </w:pPr>
          </w:p>
        </w:tc>
        <w:tc>
          <w:tcPr>
            <w:tcW w:w="566" w:type="dxa"/>
            <w:tcBorders>
              <w:bottom w:val="single" w:sz="12" w:space="0" w:color="000000"/>
            </w:tcBorders>
          </w:tcPr>
          <w:p w14:paraId="52503A26" w14:textId="77777777" w:rsidR="00FA7B7C" w:rsidRPr="004565C3" w:rsidRDefault="00FA7B7C" w:rsidP="004565C3">
            <w:pPr>
              <w:pStyle w:val="TableParagraph"/>
              <w:rPr>
                <w:sz w:val="16"/>
                <w:lang w:val="uk-UA"/>
              </w:rPr>
            </w:pPr>
          </w:p>
        </w:tc>
        <w:tc>
          <w:tcPr>
            <w:tcW w:w="5839" w:type="dxa"/>
            <w:vMerge w:val="restart"/>
          </w:tcPr>
          <w:p w14:paraId="6AD3A270" w14:textId="7DFAB182" w:rsidR="00FA7B7C"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540B8C56" w14:textId="77777777" w:rsidR="00FA7B7C" w:rsidRPr="004565C3" w:rsidRDefault="00FA7B7C" w:rsidP="004565C3">
            <w:pPr>
              <w:pStyle w:val="TableParagraph"/>
              <w:spacing w:before="25" w:line="193" w:lineRule="exact"/>
              <w:ind w:left="125"/>
              <w:rPr>
                <w:i/>
                <w:sz w:val="18"/>
                <w:lang w:val="uk-UA"/>
              </w:rPr>
            </w:pPr>
            <w:r w:rsidRPr="004565C3">
              <w:rPr>
                <w:i/>
                <w:sz w:val="18"/>
                <w:lang w:val="uk-UA"/>
              </w:rPr>
              <w:t>Арк.</w:t>
            </w:r>
          </w:p>
        </w:tc>
      </w:tr>
      <w:tr w:rsidR="00FA7B7C" w:rsidRPr="004565C3" w14:paraId="169D7E60" w14:textId="77777777" w:rsidTr="004565C3">
        <w:trPr>
          <w:trHeight w:val="237"/>
        </w:trPr>
        <w:tc>
          <w:tcPr>
            <w:tcW w:w="568" w:type="dxa"/>
            <w:tcBorders>
              <w:top w:val="single" w:sz="12" w:space="0" w:color="000000"/>
            </w:tcBorders>
          </w:tcPr>
          <w:p w14:paraId="3D91048B" w14:textId="77777777" w:rsidR="00FA7B7C" w:rsidRPr="004565C3" w:rsidRDefault="00FA7B7C" w:rsidP="004565C3">
            <w:pPr>
              <w:pStyle w:val="TableParagraph"/>
              <w:rPr>
                <w:sz w:val="16"/>
                <w:lang w:val="uk-UA"/>
              </w:rPr>
            </w:pPr>
          </w:p>
        </w:tc>
        <w:tc>
          <w:tcPr>
            <w:tcW w:w="566" w:type="dxa"/>
            <w:tcBorders>
              <w:top w:val="single" w:sz="12" w:space="0" w:color="000000"/>
            </w:tcBorders>
          </w:tcPr>
          <w:p w14:paraId="7F6810CC" w14:textId="77777777" w:rsidR="00FA7B7C" w:rsidRPr="004565C3" w:rsidRDefault="00FA7B7C" w:rsidP="004565C3">
            <w:pPr>
              <w:pStyle w:val="TableParagraph"/>
              <w:rPr>
                <w:sz w:val="16"/>
                <w:lang w:val="uk-UA"/>
              </w:rPr>
            </w:pPr>
          </w:p>
        </w:tc>
        <w:tc>
          <w:tcPr>
            <w:tcW w:w="1418" w:type="dxa"/>
            <w:tcBorders>
              <w:top w:val="single" w:sz="12" w:space="0" w:color="000000"/>
            </w:tcBorders>
          </w:tcPr>
          <w:p w14:paraId="56596D2D" w14:textId="77777777" w:rsidR="00FA7B7C" w:rsidRPr="004565C3" w:rsidRDefault="00FA7B7C" w:rsidP="004565C3">
            <w:pPr>
              <w:pStyle w:val="TableParagraph"/>
              <w:rPr>
                <w:sz w:val="16"/>
                <w:lang w:val="uk-UA"/>
              </w:rPr>
            </w:pPr>
          </w:p>
        </w:tc>
        <w:tc>
          <w:tcPr>
            <w:tcW w:w="849" w:type="dxa"/>
            <w:tcBorders>
              <w:top w:val="single" w:sz="12" w:space="0" w:color="000000"/>
            </w:tcBorders>
          </w:tcPr>
          <w:p w14:paraId="3FBE35FC" w14:textId="77777777" w:rsidR="00FA7B7C" w:rsidRPr="004565C3" w:rsidRDefault="00FA7B7C" w:rsidP="004565C3">
            <w:pPr>
              <w:pStyle w:val="TableParagraph"/>
              <w:rPr>
                <w:sz w:val="16"/>
                <w:lang w:val="uk-UA"/>
              </w:rPr>
            </w:pPr>
          </w:p>
        </w:tc>
        <w:tc>
          <w:tcPr>
            <w:tcW w:w="566" w:type="dxa"/>
            <w:tcBorders>
              <w:top w:val="single" w:sz="12" w:space="0" w:color="000000"/>
            </w:tcBorders>
          </w:tcPr>
          <w:p w14:paraId="7F29C7D4" w14:textId="77777777" w:rsidR="00FA7B7C" w:rsidRPr="004565C3" w:rsidRDefault="00FA7B7C" w:rsidP="004565C3">
            <w:pPr>
              <w:pStyle w:val="TableParagraph"/>
              <w:rPr>
                <w:sz w:val="16"/>
                <w:lang w:val="uk-UA"/>
              </w:rPr>
            </w:pPr>
          </w:p>
        </w:tc>
        <w:tc>
          <w:tcPr>
            <w:tcW w:w="5839" w:type="dxa"/>
            <w:vMerge/>
            <w:tcBorders>
              <w:top w:val="nil"/>
            </w:tcBorders>
          </w:tcPr>
          <w:p w14:paraId="00E41491" w14:textId="77777777" w:rsidR="00FA7B7C" w:rsidRPr="004565C3" w:rsidRDefault="00FA7B7C" w:rsidP="004565C3">
            <w:pPr>
              <w:rPr>
                <w:sz w:val="2"/>
                <w:szCs w:val="2"/>
                <w:lang w:val="uk-UA"/>
              </w:rPr>
            </w:pPr>
          </w:p>
        </w:tc>
        <w:tc>
          <w:tcPr>
            <w:tcW w:w="567" w:type="dxa"/>
            <w:vMerge w:val="restart"/>
            <w:tcBorders>
              <w:top w:val="single" w:sz="12" w:space="0" w:color="000000"/>
            </w:tcBorders>
          </w:tcPr>
          <w:p w14:paraId="48F5BE97" w14:textId="77777777" w:rsidR="00FA7B7C" w:rsidRPr="004565C3" w:rsidRDefault="00FA7B7C" w:rsidP="004565C3">
            <w:pPr>
              <w:pStyle w:val="TableParagraph"/>
              <w:spacing w:before="112"/>
              <w:ind w:left="169"/>
              <w:rPr>
                <w:i/>
                <w:sz w:val="24"/>
                <w:lang w:val="uk-UA"/>
              </w:rPr>
            </w:pPr>
            <w:r w:rsidRPr="004565C3">
              <w:rPr>
                <w:i/>
                <w:sz w:val="24"/>
                <w:lang w:val="uk-UA"/>
              </w:rPr>
              <w:t>55</w:t>
            </w:r>
          </w:p>
        </w:tc>
      </w:tr>
      <w:tr w:rsidR="00FA7B7C" w:rsidRPr="004565C3" w14:paraId="40AF6A06" w14:textId="77777777" w:rsidTr="004565C3">
        <w:trPr>
          <w:trHeight w:val="238"/>
        </w:trPr>
        <w:tc>
          <w:tcPr>
            <w:tcW w:w="568" w:type="dxa"/>
          </w:tcPr>
          <w:p w14:paraId="3305EDCF" w14:textId="77777777" w:rsidR="00FA7B7C" w:rsidRPr="004565C3" w:rsidRDefault="00FA7B7C" w:rsidP="004565C3">
            <w:pPr>
              <w:pStyle w:val="TableParagraph"/>
              <w:spacing w:before="7" w:line="211" w:lineRule="exact"/>
              <w:ind w:left="131"/>
              <w:rPr>
                <w:i/>
                <w:sz w:val="18"/>
                <w:lang w:val="uk-UA"/>
              </w:rPr>
            </w:pPr>
            <w:r w:rsidRPr="004565C3">
              <w:rPr>
                <w:i/>
                <w:sz w:val="18"/>
                <w:lang w:val="uk-UA"/>
              </w:rPr>
              <w:t>Змн.</w:t>
            </w:r>
          </w:p>
        </w:tc>
        <w:tc>
          <w:tcPr>
            <w:tcW w:w="566" w:type="dxa"/>
          </w:tcPr>
          <w:p w14:paraId="0580FC3D" w14:textId="77777777" w:rsidR="00FA7B7C" w:rsidRPr="004565C3" w:rsidRDefault="00FA7B7C" w:rsidP="004565C3">
            <w:pPr>
              <w:pStyle w:val="TableParagraph"/>
              <w:spacing w:before="7" w:line="211" w:lineRule="exact"/>
              <w:ind w:left="122"/>
              <w:rPr>
                <w:i/>
                <w:sz w:val="18"/>
                <w:lang w:val="uk-UA"/>
              </w:rPr>
            </w:pPr>
            <w:r w:rsidRPr="004565C3">
              <w:rPr>
                <w:i/>
                <w:sz w:val="18"/>
                <w:lang w:val="uk-UA"/>
              </w:rPr>
              <w:t>Арк.</w:t>
            </w:r>
          </w:p>
        </w:tc>
        <w:tc>
          <w:tcPr>
            <w:tcW w:w="1418" w:type="dxa"/>
          </w:tcPr>
          <w:p w14:paraId="40596210" w14:textId="77777777" w:rsidR="00FA7B7C" w:rsidRPr="004565C3" w:rsidRDefault="00FA7B7C"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4013D89A" w14:textId="77777777" w:rsidR="00FA7B7C" w:rsidRPr="004565C3" w:rsidRDefault="00FA7B7C"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54696F26" w14:textId="77777777" w:rsidR="00FA7B7C" w:rsidRPr="004565C3" w:rsidRDefault="00FA7B7C"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6BD9F186" w14:textId="77777777" w:rsidR="00FA7B7C" w:rsidRPr="004565C3" w:rsidRDefault="00FA7B7C" w:rsidP="004565C3">
            <w:pPr>
              <w:rPr>
                <w:sz w:val="2"/>
                <w:szCs w:val="2"/>
                <w:lang w:val="uk-UA"/>
              </w:rPr>
            </w:pPr>
          </w:p>
        </w:tc>
        <w:tc>
          <w:tcPr>
            <w:tcW w:w="567" w:type="dxa"/>
            <w:vMerge/>
            <w:tcBorders>
              <w:top w:val="nil"/>
            </w:tcBorders>
          </w:tcPr>
          <w:p w14:paraId="23139106" w14:textId="77777777" w:rsidR="00FA7B7C" w:rsidRPr="004565C3" w:rsidRDefault="00FA7B7C" w:rsidP="004565C3">
            <w:pPr>
              <w:rPr>
                <w:sz w:val="2"/>
                <w:szCs w:val="2"/>
                <w:lang w:val="uk-UA"/>
              </w:rPr>
            </w:pPr>
          </w:p>
        </w:tc>
      </w:tr>
    </w:tbl>
    <w:p w14:paraId="73E7E5F4" w14:textId="77777777" w:rsidR="00697EF0" w:rsidRPr="004565C3" w:rsidRDefault="00697EF0">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697EF0" w:rsidRPr="004565C3" w14:paraId="2D4F03F5" w14:textId="77777777" w:rsidTr="004565C3">
        <w:trPr>
          <w:trHeight w:val="15151"/>
        </w:trPr>
        <w:tc>
          <w:tcPr>
            <w:tcW w:w="10373" w:type="dxa"/>
            <w:gridSpan w:val="7"/>
          </w:tcPr>
          <w:p w14:paraId="71EB7EFC" w14:textId="26C08AF2" w:rsidR="009912B1" w:rsidRPr="004565C3" w:rsidRDefault="00955DBD" w:rsidP="003E02FA">
            <w:pPr>
              <w:pStyle w:val="2"/>
              <w:ind w:left="549" w:firstLine="567"/>
              <w:rPr>
                <w:lang w:val="uk-UA"/>
              </w:rPr>
            </w:pPr>
            <w:bookmarkStart w:id="84" w:name="_6.3_Корпус_головного"/>
            <w:bookmarkEnd w:id="84"/>
            <w:r w:rsidRPr="004565C3">
              <w:rPr>
                <w:lang w:val="uk-UA"/>
              </w:rPr>
              <w:lastRenderedPageBreak/>
              <w:t>6</w:t>
            </w:r>
            <w:r w:rsidR="003E02FA" w:rsidRPr="004565C3">
              <w:rPr>
                <w:lang w:val="uk-UA"/>
              </w:rPr>
              <w:t xml:space="preserve">.3 </w:t>
            </w:r>
            <w:r w:rsidR="009912B1" w:rsidRPr="004565C3">
              <w:rPr>
                <w:lang w:val="uk-UA"/>
              </w:rPr>
              <w:t>Корпус головного контролеру</w:t>
            </w:r>
          </w:p>
          <w:p w14:paraId="4039ACF5" w14:textId="1A2A2E21" w:rsidR="00A241C4" w:rsidRPr="004565C3" w:rsidRDefault="00A241C4" w:rsidP="00C7710F">
            <w:pPr>
              <w:spacing w:line="360" w:lineRule="auto"/>
              <w:ind w:left="556" w:right="420" w:firstLine="567"/>
              <w:jc w:val="both"/>
              <w:rPr>
                <w:sz w:val="28"/>
                <w:szCs w:val="28"/>
                <w:lang w:val="uk-UA"/>
              </w:rPr>
            </w:pPr>
            <w:r w:rsidRPr="004565C3">
              <w:rPr>
                <w:sz w:val="28"/>
                <w:szCs w:val="28"/>
                <w:lang w:val="uk-UA"/>
              </w:rPr>
              <w:t>В цьому розділі розглянемо процес розробки корпусу для головного пристрою. Корпус відіграє важливу роль як у зовнішньому вигляді так захисті електронних компонентів. Для розробки корпусу використовується програмне середовище So</w:t>
            </w:r>
            <w:r w:rsidR="008E4FAA" w:rsidRPr="004565C3">
              <w:rPr>
                <w:sz w:val="28"/>
                <w:szCs w:val="28"/>
                <w:lang w:val="uk-UA"/>
              </w:rPr>
              <w:t xml:space="preserve">lidWorks </w:t>
            </w:r>
            <w:r w:rsidR="00A311B8" w:rsidRPr="004565C3">
              <w:rPr>
                <w:sz w:val="28"/>
                <w:szCs w:val="28"/>
                <w:lang w:val="uk-UA"/>
              </w:rPr>
              <w:t>за допомогою якої можна створювати 3</w:t>
            </w:r>
            <w:r w:rsidR="00662A29" w:rsidRPr="004565C3">
              <w:rPr>
                <w:sz w:val="28"/>
                <w:szCs w:val="28"/>
                <w:lang w:val="uk-UA"/>
              </w:rPr>
              <w:t>d</w:t>
            </w:r>
            <w:r w:rsidR="00A311B8" w:rsidRPr="004565C3">
              <w:rPr>
                <w:sz w:val="28"/>
                <w:szCs w:val="28"/>
                <w:lang w:val="uk-UA"/>
              </w:rPr>
              <w:t xml:space="preserve"> </w:t>
            </w:r>
            <w:r w:rsidRPr="004565C3">
              <w:rPr>
                <w:sz w:val="28"/>
                <w:szCs w:val="28"/>
                <w:lang w:val="uk-UA"/>
              </w:rPr>
              <w:t>моделі</w:t>
            </w:r>
            <w:r w:rsidR="00A311B8" w:rsidRPr="004565C3">
              <w:rPr>
                <w:sz w:val="28"/>
                <w:szCs w:val="28"/>
                <w:lang w:val="uk-UA"/>
              </w:rPr>
              <w:t>, кресленики і збірки</w:t>
            </w:r>
            <w:r w:rsidRPr="004565C3">
              <w:rPr>
                <w:sz w:val="28"/>
                <w:szCs w:val="28"/>
                <w:lang w:val="uk-UA"/>
              </w:rPr>
              <w:t>.</w:t>
            </w:r>
            <w:r w:rsidR="00A311B8" w:rsidRPr="004565C3">
              <w:rPr>
                <w:sz w:val="28"/>
                <w:szCs w:val="28"/>
                <w:lang w:val="uk-UA"/>
              </w:rPr>
              <w:t xml:space="preserve"> Відповідно до ТЗ </w:t>
            </w:r>
            <w:r w:rsidRPr="004565C3">
              <w:rPr>
                <w:sz w:val="28"/>
                <w:szCs w:val="28"/>
                <w:lang w:val="uk-UA"/>
              </w:rPr>
              <w:t xml:space="preserve">до корпусу </w:t>
            </w:r>
            <w:r w:rsidR="00A311B8" w:rsidRPr="004565C3">
              <w:rPr>
                <w:sz w:val="28"/>
                <w:szCs w:val="28"/>
                <w:lang w:val="uk-UA"/>
              </w:rPr>
              <w:t xml:space="preserve">головного </w:t>
            </w:r>
            <w:r w:rsidRPr="004565C3">
              <w:rPr>
                <w:sz w:val="28"/>
                <w:szCs w:val="28"/>
                <w:lang w:val="uk-UA"/>
              </w:rPr>
              <w:t xml:space="preserve">пристрою </w:t>
            </w:r>
            <w:r w:rsidR="00A311B8" w:rsidRPr="004565C3">
              <w:rPr>
                <w:sz w:val="28"/>
                <w:szCs w:val="28"/>
                <w:lang w:val="uk-UA"/>
              </w:rPr>
              <w:t xml:space="preserve">є </w:t>
            </w:r>
            <w:r w:rsidRPr="004565C3">
              <w:rPr>
                <w:sz w:val="28"/>
                <w:szCs w:val="28"/>
                <w:lang w:val="uk-UA"/>
              </w:rPr>
              <w:t>певні вимоги:</w:t>
            </w:r>
          </w:p>
          <w:p w14:paraId="7FAD05A5" w14:textId="31C96635" w:rsidR="00A241C4" w:rsidRPr="004565C3" w:rsidRDefault="00C55A6A" w:rsidP="003C7F1B">
            <w:pPr>
              <w:pStyle w:val="a5"/>
              <w:numPr>
                <w:ilvl w:val="0"/>
                <w:numId w:val="18"/>
              </w:numPr>
              <w:spacing w:line="360" w:lineRule="auto"/>
              <w:ind w:right="420"/>
              <w:jc w:val="both"/>
              <w:rPr>
                <w:sz w:val="28"/>
                <w:szCs w:val="28"/>
                <w:lang w:val="uk-UA"/>
              </w:rPr>
            </w:pPr>
            <w:r w:rsidRPr="004565C3">
              <w:rPr>
                <w:sz w:val="28"/>
                <w:szCs w:val="28"/>
                <w:lang w:val="uk-UA"/>
              </w:rPr>
              <w:t>г</w:t>
            </w:r>
            <w:r w:rsidR="00A241C4" w:rsidRPr="004565C3">
              <w:rPr>
                <w:sz w:val="28"/>
                <w:szCs w:val="28"/>
                <w:lang w:val="uk-UA"/>
              </w:rPr>
              <w:t>абаритні розміри</w:t>
            </w:r>
            <w:r w:rsidRPr="004565C3">
              <w:rPr>
                <w:sz w:val="28"/>
                <w:szCs w:val="28"/>
                <w:lang w:val="uk-UA"/>
              </w:rPr>
              <w:t>;</w:t>
            </w:r>
          </w:p>
          <w:p w14:paraId="49EF651D" w14:textId="3DACC0B1" w:rsidR="00A241C4" w:rsidRPr="004565C3" w:rsidRDefault="00C55A6A" w:rsidP="003C7F1B">
            <w:pPr>
              <w:pStyle w:val="a5"/>
              <w:numPr>
                <w:ilvl w:val="0"/>
                <w:numId w:val="18"/>
              </w:numPr>
              <w:spacing w:line="360" w:lineRule="auto"/>
              <w:ind w:right="420"/>
              <w:jc w:val="both"/>
              <w:rPr>
                <w:sz w:val="28"/>
                <w:szCs w:val="28"/>
                <w:lang w:val="uk-UA"/>
              </w:rPr>
            </w:pPr>
            <w:r w:rsidRPr="004565C3">
              <w:rPr>
                <w:sz w:val="28"/>
                <w:szCs w:val="28"/>
                <w:lang w:val="uk-UA"/>
              </w:rPr>
              <w:t>к</w:t>
            </w:r>
            <w:r w:rsidR="00A241C4" w:rsidRPr="004565C3">
              <w:rPr>
                <w:sz w:val="28"/>
                <w:szCs w:val="28"/>
                <w:lang w:val="uk-UA"/>
              </w:rPr>
              <w:t>олір</w:t>
            </w:r>
            <w:r w:rsidRPr="004565C3">
              <w:rPr>
                <w:sz w:val="28"/>
                <w:szCs w:val="28"/>
                <w:lang w:val="uk-UA"/>
              </w:rPr>
              <w:t>;</w:t>
            </w:r>
          </w:p>
          <w:p w14:paraId="0006E819" w14:textId="319A29CE" w:rsidR="00A241C4" w:rsidRPr="004565C3" w:rsidRDefault="00C55A6A" w:rsidP="003C7F1B">
            <w:pPr>
              <w:pStyle w:val="a5"/>
              <w:numPr>
                <w:ilvl w:val="0"/>
                <w:numId w:val="18"/>
              </w:numPr>
              <w:spacing w:line="360" w:lineRule="auto"/>
              <w:ind w:right="420"/>
              <w:jc w:val="both"/>
              <w:rPr>
                <w:sz w:val="28"/>
                <w:szCs w:val="28"/>
                <w:lang w:val="uk-UA"/>
              </w:rPr>
            </w:pPr>
            <w:r w:rsidRPr="004565C3">
              <w:rPr>
                <w:sz w:val="28"/>
                <w:szCs w:val="28"/>
                <w:lang w:val="uk-UA"/>
              </w:rPr>
              <w:t>т</w:t>
            </w:r>
            <w:r w:rsidR="00A311B8" w:rsidRPr="004565C3">
              <w:rPr>
                <w:sz w:val="28"/>
                <w:szCs w:val="28"/>
                <w:lang w:val="uk-UA"/>
              </w:rPr>
              <w:t>ип матеріалів</w:t>
            </w:r>
            <w:r w:rsidRPr="004565C3">
              <w:rPr>
                <w:sz w:val="28"/>
                <w:szCs w:val="28"/>
                <w:lang w:val="uk-UA"/>
              </w:rPr>
              <w:t>;</w:t>
            </w:r>
          </w:p>
          <w:p w14:paraId="0A17B55F" w14:textId="75E01BDF" w:rsidR="00A311B8" w:rsidRPr="004565C3" w:rsidRDefault="00C55A6A" w:rsidP="003C7F1B">
            <w:pPr>
              <w:pStyle w:val="a5"/>
              <w:numPr>
                <w:ilvl w:val="0"/>
                <w:numId w:val="18"/>
              </w:numPr>
              <w:spacing w:line="360" w:lineRule="auto"/>
              <w:ind w:right="420"/>
              <w:jc w:val="both"/>
              <w:rPr>
                <w:sz w:val="28"/>
                <w:szCs w:val="28"/>
                <w:lang w:val="uk-UA"/>
              </w:rPr>
            </w:pPr>
            <w:r w:rsidRPr="004565C3">
              <w:rPr>
                <w:sz w:val="28"/>
                <w:szCs w:val="28"/>
                <w:lang w:val="uk-UA"/>
              </w:rPr>
              <w:t>о</w:t>
            </w:r>
            <w:r w:rsidR="00A311B8" w:rsidRPr="004565C3">
              <w:rPr>
                <w:sz w:val="28"/>
                <w:szCs w:val="28"/>
                <w:lang w:val="uk-UA"/>
              </w:rPr>
              <w:t>бробка граней корпусу</w:t>
            </w:r>
            <w:r w:rsidRPr="004565C3">
              <w:rPr>
                <w:sz w:val="28"/>
                <w:szCs w:val="28"/>
                <w:lang w:val="uk-UA"/>
              </w:rPr>
              <w:t>;</w:t>
            </w:r>
          </w:p>
          <w:p w14:paraId="2402C367" w14:textId="0CA5DE05" w:rsidR="00A241C4" w:rsidRPr="004565C3" w:rsidRDefault="00C55A6A" w:rsidP="003C7F1B">
            <w:pPr>
              <w:pStyle w:val="a5"/>
              <w:numPr>
                <w:ilvl w:val="0"/>
                <w:numId w:val="18"/>
              </w:numPr>
              <w:spacing w:line="360" w:lineRule="auto"/>
              <w:ind w:right="420"/>
              <w:jc w:val="both"/>
              <w:rPr>
                <w:sz w:val="28"/>
                <w:szCs w:val="28"/>
                <w:lang w:val="uk-UA"/>
              </w:rPr>
            </w:pPr>
            <w:r w:rsidRPr="004565C3">
              <w:rPr>
                <w:sz w:val="28"/>
                <w:szCs w:val="28"/>
                <w:lang w:val="uk-UA"/>
              </w:rPr>
              <w:t>н</w:t>
            </w:r>
            <w:r w:rsidR="00A241C4" w:rsidRPr="004565C3">
              <w:rPr>
                <w:sz w:val="28"/>
                <w:szCs w:val="28"/>
                <w:lang w:val="uk-UA"/>
              </w:rPr>
              <w:t>аявність елементів на корпусі</w:t>
            </w:r>
            <w:r w:rsidRPr="004565C3">
              <w:rPr>
                <w:sz w:val="28"/>
                <w:szCs w:val="28"/>
                <w:lang w:val="uk-UA"/>
              </w:rPr>
              <w:t>;</w:t>
            </w:r>
          </w:p>
          <w:p w14:paraId="6FDA76E2" w14:textId="02C64DDE" w:rsidR="00A241C4" w:rsidRPr="004565C3" w:rsidRDefault="00C55A6A" w:rsidP="003C7F1B">
            <w:pPr>
              <w:pStyle w:val="a5"/>
              <w:numPr>
                <w:ilvl w:val="0"/>
                <w:numId w:val="18"/>
              </w:numPr>
              <w:spacing w:line="360" w:lineRule="auto"/>
              <w:ind w:right="420"/>
              <w:jc w:val="both"/>
              <w:rPr>
                <w:sz w:val="28"/>
                <w:szCs w:val="28"/>
                <w:lang w:val="uk-UA"/>
              </w:rPr>
            </w:pPr>
            <w:r w:rsidRPr="004565C3">
              <w:rPr>
                <w:sz w:val="28"/>
                <w:szCs w:val="28"/>
                <w:lang w:val="uk-UA"/>
              </w:rPr>
              <w:t>т</w:t>
            </w:r>
            <w:r w:rsidR="00A241C4" w:rsidRPr="004565C3">
              <w:rPr>
                <w:sz w:val="28"/>
                <w:szCs w:val="28"/>
                <w:lang w:val="uk-UA"/>
              </w:rPr>
              <w:t>ип кріплення</w:t>
            </w:r>
            <w:r w:rsidRPr="004565C3">
              <w:rPr>
                <w:sz w:val="28"/>
                <w:szCs w:val="28"/>
                <w:lang w:val="uk-UA"/>
              </w:rPr>
              <w:t>;</w:t>
            </w:r>
          </w:p>
          <w:p w14:paraId="22243C8C" w14:textId="3D54EBAE" w:rsidR="0000715E" w:rsidRPr="004565C3" w:rsidRDefault="00A241C4" w:rsidP="00662A29">
            <w:pPr>
              <w:spacing w:line="360" w:lineRule="auto"/>
              <w:ind w:left="549" w:right="420"/>
              <w:jc w:val="both"/>
              <w:rPr>
                <w:sz w:val="28"/>
                <w:szCs w:val="28"/>
                <w:lang w:val="uk-UA"/>
              </w:rPr>
            </w:pPr>
            <w:r w:rsidRPr="004565C3">
              <w:rPr>
                <w:sz w:val="28"/>
                <w:szCs w:val="28"/>
                <w:lang w:val="uk-UA"/>
              </w:rPr>
              <w:t xml:space="preserve">З урахуванням цих вимог </w:t>
            </w:r>
            <w:r w:rsidR="0000715E" w:rsidRPr="004565C3">
              <w:rPr>
                <w:sz w:val="28"/>
                <w:szCs w:val="28"/>
                <w:lang w:val="uk-UA"/>
              </w:rPr>
              <w:t>було розроблено</w:t>
            </w:r>
            <w:r w:rsidR="003B734D" w:rsidRPr="004565C3">
              <w:rPr>
                <w:sz w:val="28"/>
                <w:szCs w:val="28"/>
                <w:lang w:val="uk-UA"/>
              </w:rPr>
              <w:t xml:space="preserve"> </w:t>
            </w:r>
            <w:r w:rsidRPr="004565C3">
              <w:rPr>
                <w:sz w:val="28"/>
                <w:szCs w:val="28"/>
                <w:lang w:val="uk-UA"/>
              </w:rPr>
              <w:t>модель</w:t>
            </w:r>
            <w:r w:rsidR="0000715E" w:rsidRPr="004565C3">
              <w:rPr>
                <w:sz w:val="28"/>
                <w:szCs w:val="28"/>
                <w:lang w:val="uk-UA"/>
              </w:rPr>
              <w:t xml:space="preserve"> корпусу</w:t>
            </w:r>
            <w:r w:rsidR="00D22887" w:rsidRPr="004565C3">
              <w:rPr>
                <w:sz w:val="28"/>
                <w:szCs w:val="28"/>
                <w:lang w:val="uk-UA"/>
              </w:rPr>
              <w:t xml:space="preserve"> </w:t>
            </w:r>
            <w:r w:rsidR="0000715E" w:rsidRPr="004565C3">
              <w:rPr>
                <w:sz w:val="28"/>
                <w:szCs w:val="28"/>
                <w:lang w:val="uk-UA"/>
              </w:rPr>
              <w:t>(рис.</w:t>
            </w:r>
            <w:r w:rsidR="00955DBD" w:rsidRPr="004565C3">
              <w:rPr>
                <w:sz w:val="28"/>
                <w:szCs w:val="28"/>
                <w:lang w:val="uk-UA"/>
              </w:rPr>
              <w:t>6</w:t>
            </w:r>
            <w:r w:rsidR="0000715E" w:rsidRPr="004565C3">
              <w:rPr>
                <w:sz w:val="28"/>
                <w:szCs w:val="28"/>
                <w:lang w:val="uk-UA"/>
              </w:rPr>
              <w:t>.</w:t>
            </w:r>
            <w:r w:rsidR="009B351F" w:rsidRPr="004565C3">
              <w:rPr>
                <w:sz w:val="28"/>
                <w:szCs w:val="28"/>
                <w:lang w:val="uk-UA"/>
              </w:rPr>
              <w:t>3</w:t>
            </w:r>
            <w:r w:rsidR="0000715E" w:rsidRPr="004565C3">
              <w:rPr>
                <w:sz w:val="28"/>
                <w:szCs w:val="28"/>
                <w:lang w:val="uk-UA"/>
              </w:rPr>
              <w:t>)</w:t>
            </w:r>
          </w:p>
          <w:p w14:paraId="3C7F18AD" w14:textId="77777777" w:rsidR="00697EF0" w:rsidRPr="004565C3" w:rsidRDefault="009912B1" w:rsidP="00967AC1">
            <w:pPr>
              <w:tabs>
                <w:tab w:val="left" w:pos="9486"/>
              </w:tabs>
              <w:spacing w:before="240" w:line="360" w:lineRule="auto"/>
              <w:ind w:left="556" w:right="420"/>
              <w:jc w:val="center"/>
              <w:rPr>
                <w:sz w:val="28"/>
                <w:szCs w:val="28"/>
                <w:lang w:val="uk-UA"/>
              </w:rPr>
            </w:pPr>
            <w:r w:rsidRPr="004565C3">
              <w:rPr>
                <w:noProof/>
                <w:lang w:val="uk-UA" w:eastAsia="uk-UA"/>
              </w:rPr>
              <w:drawing>
                <wp:inline distT="0" distB="0" distL="0" distR="0" wp14:anchorId="0B4D8CDA" wp14:editId="2EED5EA3">
                  <wp:extent cx="4336473" cy="2757119"/>
                  <wp:effectExtent l="0" t="0" r="0" b="0"/>
                  <wp:docPr id="12653051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15487" r="2045"/>
                          <a:stretch/>
                        </pic:blipFill>
                        <pic:spPr bwMode="auto">
                          <a:xfrm>
                            <a:off x="0" y="0"/>
                            <a:ext cx="4354879" cy="2768821"/>
                          </a:xfrm>
                          <a:prstGeom prst="rect">
                            <a:avLst/>
                          </a:prstGeom>
                          <a:noFill/>
                          <a:ln>
                            <a:noFill/>
                          </a:ln>
                          <a:extLst>
                            <a:ext uri="{53640926-AAD7-44D8-BBD7-CCE9431645EC}">
                              <a14:shadowObscured xmlns:a14="http://schemas.microsoft.com/office/drawing/2010/main"/>
                            </a:ext>
                          </a:extLst>
                        </pic:spPr>
                      </pic:pic>
                    </a:graphicData>
                  </a:graphic>
                </wp:inline>
              </w:drawing>
            </w:r>
          </w:p>
          <w:p w14:paraId="72E27278" w14:textId="4EFEC50D" w:rsidR="00967AC1" w:rsidRPr="004565C3" w:rsidRDefault="00967AC1" w:rsidP="00E06CCC">
            <w:pPr>
              <w:spacing w:line="360" w:lineRule="auto"/>
              <w:jc w:val="center"/>
              <w:rPr>
                <w:sz w:val="24"/>
                <w:szCs w:val="24"/>
                <w:lang w:val="uk-UA"/>
              </w:rPr>
            </w:pPr>
            <w:r w:rsidRPr="004565C3">
              <w:rPr>
                <w:sz w:val="24"/>
                <w:szCs w:val="24"/>
                <w:lang w:val="uk-UA"/>
              </w:rPr>
              <w:t xml:space="preserve">Рисунок </w:t>
            </w:r>
            <w:r w:rsidR="00955DBD" w:rsidRPr="004565C3">
              <w:rPr>
                <w:sz w:val="24"/>
                <w:szCs w:val="24"/>
                <w:lang w:val="uk-UA"/>
              </w:rPr>
              <w:t>6</w:t>
            </w:r>
            <w:r w:rsidRPr="004565C3">
              <w:rPr>
                <w:sz w:val="24"/>
                <w:szCs w:val="24"/>
                <w:lang w:val="uk-UA"/>
              </w:rPr>
              <w:t xml:space="preserve">.3 — Зовнішній вигляд </w:t>
            </w:r>
            <w:r w:rsidR="009D5B83" w:rsidRPr="004565C3">
              <w:rPr>
                <w:sz w:val="24"/>
                <w:szCs w:val="24"/>
                <w:lang w:val="uk-UA"/>
              </w:rPr>
              <w:t>корпусу головного контролера</w:t>
            </w:r>
          </w:p>
          <w:p w14:paraId="565245DD" w14:textId="056A3869" w:rsidR="00967AC1" w:rsidRPr="004565C3" w:rsidRDefault="00967AC1" w:rsidP="00E06CCC">
            <w:pPr>
              <w:tabs>
                <w:tab w:val="left" w:pos="9486"/>
              </w:tabs>
              <w:spacing w:line="360" w:lineRule="auto"/>
              <w:ind w:left="556" w:right="420" w:firstLine="567"/>
              <w:jc w:val="both"/>
              <w:rPr>
                <w:sz w:val="28"/>
                <w:szCs w:val="28"/>
                <w:lang w:val="uk-UA"/>
              </w:rPr>
            </w:pPr>
            <w:r w:rsidRPr="004565C3">
              <w:rPr>
                <w:sz w:val="28"/>
                <w:szCs w:val="28"/>
                <w:lang w:val="uk-UA"/>
              </w:rPr>
              <w:t xml:space="preserve">Корпус </w:t>
            </w:r>
            <w:r w:rsidR="00490973" w:rsidRPr="004565C3">
              <w:rPr>
                <w:sz w:val="28"/>
                <w:szCs w:val="28"/>
                <w:lang w:val="uk-UA"/>
              </w:rPr>
              <w:t xml:space="preserve">складається </w:t>
            </w:r>
            <w:r w:rsidRPr="004565C3">
              <w:rPr>
                <w:sz w:val="28"/>
                <w:szCs w:val="28"/>
                <w:lang w:val="uk-UA"/>
              </w:rPr>
              <w:t xml:space="preserve">з двох частин, верхньої та нижньої кришки. Всі </w:t>
            </w:r>
            <w:r w:rsidR="00490973" w:rsidRPr="004565C3">
              <w:rPr>
                <w:sz w:val="28"/>
                <w:szCs w:val="28"/>
                <w:lang w:val="uk-UA"/>
              </w:rPr>
              <w:t xml:space="preserve">компоненти </w:t>
            </w:r>
            <w:r w:rsidRPr="004565C3">
              <w:rPr>
                <w:sz w:val="28"/>
                <w:szCs w:val="28"/>
                <w:lang w:val="uk-UA"/>
              </w:rPr>
              <w:t xml:space="preserve">розміщені на нижній кришці, а саме друкована плата, відсік для </w:t>
            </w:r>
            <w:r w:rsidR="00490973" w:rsidRPr="004565C3">
              <w:rPr>
                <w:sz w:val="28"/>
                <w:szCs w:val="28"/>
                <w:lang w:val="uk-UA"/>
              </w:rPr>
              <w:t xml:space="preserve">акумуляторів </w:t>
            </w:r>
            <w:r w:rsidRPr="004565C3">
              <w:rPr>
                <w:sz w:val="28"/>
                <w:szCs w:val="28"/>
                <w:lang w:val="uk-UA"/>
              </w:rPr>
              <w:t>резервного живлення, порт</w:t>
            </w:r>
            <w:r w:rsidR="00490973" w:rsidRPr="004565C3">
              <w:rPr>
                <w:sz w:val="28"/>
                <w:szCs w:val="28"/>
                <w:lang w:val="uk-UA"/>
              </w:rPr>
              <w:t xml:space="preserve"> </w:t>
            </w:r>
            <w:r w:rsidRPr="004565C3">
              <w:rPr>
                <w:sz w:val="28"/>
                <w:szCs w:val="28"/>
                <w:lang w:val="uk-UA"/>
              </w:rPr>
              <w:t xml:space="preserve">для зарядки. На нижній частині кришки розміщено 4 </w:t>
            </w:r>
            <w:r w:rsidR="00490973" w:rsidRPr="004565C3">
              <w:rPr>
                <w:sz w:val="28"/>
                <w:szCs w:val="28"/>
                <w:lang w:val="uk-UA"/>
              </w:rPr>
              <w:t>гумові</w:t>
            </w:r>
            <w:r w:rsidRPr="004565C3">
              <w:rPr>
                <w:sz w:val="28"/>
                <w:szCs w:val="28"/>
                <w:lang w:val="uk-UA"/>
              </w:rPr>
              <w:t xml:space="preserve"> ніжки, під якими знаходяться приховані саморізи для фіксації двох частин. Ніжки приклеєні на двосторонній скотч, який у випадку проблем із пристроєм доволі легко відклеюється для розбору та ремонту.</w:t>
            </w:r>
          </w:p>
        </w:tc>
      </w:tr>
      <w:tr w:rsidR="00697EF0" w:rsidRPr="004565C3" w14:paraId="1E2968DF" w14:textId="77777777" w:rsidTr="004565C3">
        <w:trPr>
          <w:trHeight w:val="238"/>
        </w:trPr>
        <w:tc>
          <w:tcPr>
            <w:tcW w:w="568" w:type="dxa"/>
            <w:tcBorders>
              <w:bottom w:val="single" w:sz="12" w:space="0" w:color="000000"/>
            </w:tcBorders>
          </w:tcPr>
          <w:p w14:paraId="4B578B38" w14:textId="77777777" w:rsidR="00697EF0" w:rsidRPr="004565C3" w:rsidRDefault="00697EF0" w:rsidP="004565C3">
            <w:pPr>
              <w:pStyle w:val="TableParagraph"/>
              <w:rPr>
                <w:sz w:val="16"/>
                <w:lang w:val="uk-UA"/>
              </w:rPr>
            </w:pPr>
          </w:p>
        </w:tc>
        <w:tc>
          <w:tcPr>
            <w:tcW w:w="566" w:type="dxa"/>
            <w:tcBorders>
              <w:bottom w:val="single" w:sz="12" w:space="0" w:color="000000"/>
            </w:tcBorders>
          </w:tcPr>
          <w:p w14:paraId="7884CC8A" w14:textId="77777777" w:rsidR="00697EF0" w:rsidRPr="004565C3" w:rsidRDefault="00697EF0" w:rsidP="004565C3">
            <w:pPr>
              <w:pStyle w:val="TableParagraph"/>
              <w:rPr>
                <w:sz w:val="16"/>
                <w:lang w:val="uk-UA"/>
              </w:rPr>
            </w:pPr>
          </w:p>
        </w:tc>
        <w:tc>
          <w:tcPr>
            <w:tcW w:w="1418" w:type="dxa"/>
            <w:tcBorders>
              <w:bottom w:val="single" w:sz="12" w:space="0" w:color="000000"/>
            </w:tcBorders>
          </w:tcPr>
          <w:p w14:paraId="19A7CB3D" w14:textId="77777777" w:rsidR="00697EF0" w:rsidRPr="004565C3" w:rsidRDefault="00697EF0" w:rsidP="004565C3">
            <w:pPr>
              <w:pStyle w:val="TableParagraph"/>
              <w:rPr>
                <w:sz w:val="16"/>
                <w:lang w:val="uk-UA"/>
              </w:rPr>
            </w:pPr>
          </w:p>
        </w:tc>
        <w:tc>
          <w:tcPr>
            <w:tcW w:w="849" w:type="dxa"/>
            <w:tcBorders>
              <w:bottom w:val="single" w:sz="12" w:space="0" w:color="000000"/>
            </w:tcBorders>
          </w:tcPr>
          <w:p w14:paraId="552C9570" w14:textId="77777777" w:rsidR="00697EF0" w:rsidRPr="004565C3" w:rsidRDefault="00697EF0" w:rsidP="004565C3">
            <w:pPr>
              <w:pStyle w:val="TableParagraph"/>
              <w:rPr>
                <w:sz w:val="16"/>
                <w:lang w:val="uk-UA"/>
              </w:rPr>
            </w:pPr>
          </w:p>
        </w:tc>
        <w:tc>
          <w:tcPr>
            <w:tcW w:w="566" w:type="dxa"/>
            <w:tcBorders>
              <w:bottom w:val="single" w:sz="12" w:space="0" w:color="000000"/>
            </w:tcBorders>
          </w:tcPr>
          <w:p w14:paraId="2A6DBEF5" w14:textId="77777777" w:rsidR="00697EF0" w:rsidRPr="004565C3" w:rsidRDefault="00697EF0" w:rsidP="004565C3">
            <w:pPr>
              <w:pStyle w:val="TableParagraph"/>
              <w:rPr>
                <w:sz w:val="16"/>
                <w:lang w:val="uk-UA"/>
              </w:rPr>
            </w:pPr>
          </w:p>
        </w:tc>
        <w:tc>
          <w:tcPr>
            <w:tcW w:w="5839" w:type="dxa"/>
            <w:vMerge w:val="restart"/>
          </w:tcPr>
          <w:p w14:paraId="4F438B9A" w14:textId="52697B44" w:rsidR="00697EF0"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6D4F8189" w14:textId="77777777" w:rsidR="00697EF0" w:rsidRPr="004565C3" w:rsidRDefault="00697EF0" w:rsidP="004565C3">
            <w:pPr>
              <w:pStyle w:val="TableParagraph"/>
              <w:spacing w:before="25" w:line="193" w:lineRule="exact"/>
              <w:ind w:left="125"/>
              <w:rPr>
                <w:i/>
                <w:sz w:val="18"/>
                <w:lang w:val="uk-UA"/>
              </w:rPr>
            </w:pPr>
            <w:r w:rsidRPr="004565C3">
              <w:rPr>
                <w:i/>
                <w:sz w:val="18"/>
                <w:lang w:val="uk-UA"/>
              </w:rPr>
              <w:t>Арк.</w:t>
            </w:r>
          </w:p>
        </w:tc>
      </w:tr>
      <w:tr w:rsidR="00697EF0" w:rsidRPr="004565C3" w14:paraId="52C4B76E" w14:textId="77777777" w:rsidTr="004565C3">
        <w:trPr>
          <w:trHeight w:val="237"/>
        </w:trPr>
        <w:tc>
          <w:tcPr>
            <w:tcW w:w="568" w:type="dxa"/>
            <w:tcBorders>
              <w:top w:val="single" w:sz="12" w:space="0" w:color="000000"/>
            </w:tcBorders>
          </w:tcPr>
          <w:p w14:paraId="35A8EF7B" w14:textId="77777777" w:rsidR="00697EF0" w:rsidRPr="004565C3" w:rsidRDefault="00697EF0" w:rsidP="004565C3">
            <w:pPr>
              <w:pStyle w:val="TableParagraph"/>
              <w:rPr>
                <w:sz w:val="16"/>
                <w:lang w:val="uk-UA"/>
              </w:rPr>
            </w:pPr>
          </w:p>
        </w:tc>
        <w:tc>
          <w:tcPr>
            <w:tcW w:w="566" w:type="dxa"/>
            <w:tcBorders>
              <w:top w:val="single" w:sz="12" w:space="0" w:color="000000"/>
            </w:tcBorders>
          </w:tcPr>
          <w:p w14:paraId="2CF80B90" w14:textId="77777777" w:rsidR="00697EF0" w:rsidRPr="004565C3" w:rsidRDefault="00697EF0" w:rsidP="004565C3">
            <w:pPr>
              <w:pStyle w:val="TableParagraph"/>
              <w:rPr>
                <w:sz w:val="16"/>
                <w:lang w:val="uk-UA"/>
              </w:rPr>
            </w:pPr>
          </w:p>
        </w:tc>
        <w:tc>
          <w:tcPr>
            <w:tcW w:w="1418" w:type="dxa"/>
            <w:tcBorders>
              <w:top w:val="single" w:sz="12" w:space="0" w:color="000000"/>
            </w:tcBorders>
          </w:tcPr>
          <w:p w14:paraId="42E070E6" w14:textId="77777777" w:rsidR="00697EF0" w:rsidRPr="004565C3" w:rsidRDefault="00697EF0" w:rsidP="004565C3">
            <w:pPr>
              <w:pStyle w:val="TableParagraph"/>
              <w:rPr>
                <w:sz w:val="16"/>
                <w:lang w:val="uk-UA"/>
              </w:rPr>
            </w:pPr>
          </w:p>
        </w:tc>
        <w:tc>
          <w:tcPr>
            <w:tcW w:w="849" w:type="dxa"/>
            <w:tcBorders>
              <w:top w:val="single" w:sz="12" w:space="0" w:color="000000"/>
            </w:tcBorders>
          </w:tcPr>
          <w:p w14:paraId="3757FC60" w14:textId="77777777" w:rsidR="00697EF0" w:rsidRPr="004565C3" w:rsidRDefault="00697EF0" w:rsidP="004565C3">
            <w:pPr>
              <w:pStyle w:val="TableParagraph"/>
              <w:rPr>
                <w:sz w:val="16"/>
                <w:lang w:val="uk-UA"/>
              </w:rPr>
            </w:pPr>
          </w:p>
        </w:tc>
        <w:tc>
          <w:tcPr>
            <w:tcW w:w="566" w:type="dxa"/>
            <w:tcBorders>
              <w:top w:val="single" w:sz="12" w:space="0" w:color="000000"/>
            </w:tcBorders>
          </w:tcPr>
          <w:p w14:paraId="4579BA07" w14:textId="77777777" w:rsidR="00697EF0" w:rsidRPr="004565C3" w:rsidRDefault="00697EF0" w:rsidP="004565C3">
            <w:pPr>
              <w:pStyle w:val="TableParagraph"/>
              <w:rPr>
                <w:sz w:val="16"/>
                <w:lang w:val="uk-UA"/>
              </w:rPr>
            </w:pPr>
          </w:p>
        </w:tc>
        <w:tc>
          <w:tcPr>
            <w:tcW w:w="5839" w:type="dxa"/>
            <w:vMerge/>
            <w:tcBorders>
              <w:top w:val="nil"/>
            </w:tcBorders>
          </w:tcPr>
          <w:p w14:paraId="69E27F7F" w14:textId="77777777" w:rsidR="00697EF0" w:rsidRPr="004565C3" w:rsidRDefault="00697EF0" w:rsidP="004565C3">
            <w:pPr>
              <w:rPr>
                <w:sz w:val="2"/>
                <w:szCs w:val="2"/>
                <w:lang w:val="uk-UA"/>
              </w:rPr>
            </w:pPr>
          </w:p>
        </w:tc>
        <w:tc>
          <w:tcPr>
            <w:tcW w:w="567" w:type="dxa"/>
            <w:vMerge w:val="restart"/>
            <w:tcBorders>
              <w:top w:val="single" w:sz="12" w:space="0" w:color="000000"/>
            </w:tcBorders>
          </w:tcPr>
          <w:p w14:paraId="31422CFD" w14:textId="1759461F" w:rsidR="00697EF0" w:rsidRPr="004565C3" w:rsidRDefault="00A063AE" w:rsidP="004565C3">
            <w:pPr>
              <w:pStyle w:val="TableParagraph"/>
              <w:spacing w:before="112"/>
              <w:ind w:left="169"/>
              <w:rPr>
                <w:i/>
                <w:sz w:val="24"/>
                <w:lang w:val="uk-UA"/>
              </w:rPr>
            </w:pPr>
            <w:r w:rsidRPr="004565C3">
              <w:rPr>
                <w:i/>
                <w:sz w:val="24"/>
                <w:lang w:val="uk-UA"/>
              </w:rPr>
              <w:t>56</w:t>
            </w:r>
          </w:p>
        </w:tc>
      </w:tr>
      <w:tr w:rsidR="00697EF0" w:rsidRPr="004565C3" w14:paraId="5709B89D" w14:textId="77777777" w:rsidTr="004565C3">
        <w:trPr>
          <w:trHeight w:val="238"/>
        </w:trPr>
        <w:tc>
          <w:tcPr>
            <w:tcW w:w="568" w:type="dxa"/>
          </w:tcPr>
          <w:p w14:paraId="5FBDE8C7" w14:textId="77777777" w:rsidR="00697EF0" w:rsidRPr="004565C3" w:rsidRDefault="00697EF0" w:rsidP="004565C3">
            <w:pPr>
              <w:pStyle w:val="TableParagraph"/>
              <w:spacing w:before="7" w:line="211" w:lineRule="exact"/>
              <w:ind w:left="131"/>
              <w:rPr>
                <w:i/>
                <w:sz w:val="18"/>
                <w:lang w:val="uk-UA"/>
              </w:rPr>
            </w:pPr>
            <w:r w:rsidRPr="004565C3">
              <w:rPr>
                <w:i/>
                <w:sz w:val="18"/>
                <w:lang w:val="uk-UA"/>
              </w:rPr>
              <w:t>Змн.</w:t>
            </w:r>
          </w:p>
        </w:tc>
        <w:tc>
          <w:tcPr>
            <w:tcW w:w="566" w:type="dxa"/>
          </w:tcPr>
          <w:p w14:paraId="1397F0C3" w14:textId="77777777" w:rsidR="00697EF0" w:rsidRPr="004565C3" w:rsidRDefault="00697EF0" w:rsidP="004565C3">
            <w:pPr>
              <w:pStyle w:val="TableParagraph"/>
              <w:spacing w:before="7" w:line="211" w:lineRule="exact"/>
              <w:ind w:left="122"/>
              <w:rPr>
                <w:i/>
                <w:sz w:val="18"/>
                <w:lang w:val="uk-UA"/>
              </w:rPr>
            </w:pPr>
            <w:r w:rsidRPr="004565C3">
              <w:rPr>
                <w:i/>
                <w:sz w:val="18"/>
                <w:lang w:val="uk-UA"/>
              </w:rPr>
              <w:t>Арк.</w:t>
            </w:r>
          </w:p>
        </w:tc>
        <w:tc>
          <w:tcPr>
            <w:tcW w:w="1418" w:type="dxa"/>
          </w:tcPr>
          <w:p w14:paraId="46FC33D8" w14:textId="77777777" w:rsidR="00697EF0" w:rsidRPr="004565C3" w:rsidRDefault="00697EF0"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545DB87D" w14:textId="77777777" w:rsidR="00697EF0" w:rsidRPr="004565C3" w:rsidRDefault="00697EF0"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2A7B7724" w14:textId="77777777" w:rsidR="00697EF0" w:rsidRPr="004565C3" w:rsidRDefault="00697EF0"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5D9670D9" w14:textId="77777777" w:rsidR="00697EF0" w:rsidRPr="004565C3" w:rsidRDefault="00697EF0" w:rsidP="004565C3">
            <w:pPr>
              <w:rPr>
                <w:sz w:val="2"/>
                <w:szCs w:val="2"/>
                <w:lang w:val="uk-UA"/>
              </w:rPr>
            </w:pPr>
          </w:p>
        </w:tc>
        <w:tc>
          <w:tcPr>
            <w:tcW w:w="567" w:type="dxa"/>
            <w:vMerge/>
            <w:tcBorders>
              <w:top w:val="nil"/>
            </w:tcBorders>
          </w:tcPr>
          <w:p w14:paraId="6F742DB0" w14:textId="77777777" w:rsidR="00697EF0" w:rsidRPr="004565C3" w:rsidRDefault="00697EF0" w:rsidP="004565C3">
            <w:pPr>
              <w:rPr>
                <w:sz w:val="2"/>
                <w:szCs w:val="2"/>
                <w:lang w:val="uk-UA"/>
              </w:rPr>
            </w:pPr>
          </w:p>
        </w:tc>
      </w:tr>
    </w:tbl>
    <w:p w14:paraId="41C6D2D0" w14:textId="2B8AFE74" w:rsidR="00697EF0" w:rsidRPr="004565C3" w:rsidRDefault="00697EF0">
      <w:pPr>
        <w:rPr>
          <w:sz w:val="2"/>
          <w:szCs w:val="2"/>
          <w:lang w:val="uk-UA"/>
        </w:rPr>
      </w:pPr>
      <w:r w:rsidRPr="004565C3">
        <w:rPr>
          <w:sz w:val="2"/>
          <w:szCs w:val="2"/>
          <w:lang w:val="uk-UA"/>
        </w:rPr>
        <w:br w:type="page"/>
      </w:r>
    </w:p>
    <w:p w14:paraId="1CD22D0D" w14:textId="77777777" w:rsidR="00697EF0" w:rsidRPr="004565C3" w:rsidRDefault="00697EF0">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0C218F" w:rsidRPr="004565C3" w14:paraId="3AE7B848" w14:textId="77777777" w:rsidTr="006240D5">
        <w:trPr>
          <w:trHeight w:val="15151"/>
        </w:trPr>
        <w:tc>
          <w:tcPr>
            <w:tcW w:w="10373" w:type="dxa"/>
            <w:gridSpan w:val="7"/>
          </w:tcPr>
          <w:p w14:paraId="69895B2E" w14:textId="6D58701A" w:rsidR="005107B1" w:rsidRPr="004565C3" w:rsidRDefault="00955DBD" w:rsidP="00C560CB">
            <w:pPr>
              <w:pStyle w:val="2"/>
              <w:ind w:left="562" w:firstLine="567"/>
              <w:rPr>
                <w:lang w:val="uk-UA"/>
              </w:rPr>
            </w:pPr>
            <w:bookmarkStart w:id="85" w:name="_7.4_Моделюваня_роботи"/>
            <w:bookmarkStart w:id="86" w:name="_6.4_Проектування_датчика"/>
            <w:bookmarkEnd w:id="85"/>
            <w:bookmarkEnd w:id="86"/>
            <w:r w:rsidRPr="004565C3">
              <w:rPr>
                <w:lang w:val="uk-UA"/>
              </w:rPr>
              <w:t>6.</w:t>
            </w:r>
            <w:r w:rsidR="001F66C5" w:rsidRPr="004565C3">
              <w:rPr>
                <w:lang w:val="uk-UA"/>
              </w:rPr>
              <w:t>4</w:t>
            </w:r>
            <w:r w:rsidR="005107B1" w:rsidRPr="004565C3">
              <w:rPr>
                <w:lang w:val="uk-UA"/>
              </w:rPr>
              <w:t xml:space="preserve"> </w:t>
            </w:r>
            <w:r w:rsidR="00C514F1" w:rsidRPr="004565C3">
              <w:rPr>
                <w:lang w:val="uk-UA"/>
              </w:rPr>
              <w:t xml:space="preserve">Проектування </w:t>
            </w:r>
            <w:r w:rsidR="005107B1" w:rsidRPr="004565C3">
              <w:rPr>
                <w:lang w:val="uk-UA"/>
              </w:rPr>
              <w:t xml:space="preserve">датчика протікання </w:t>
            </w:r>
          </w:p>
          <w:p w14:paraId="439F8FBC" w14:textId="6C611446" w:rsidR="00C514F1" w:rsidRPr="004565C3" w:rsidRDefault="00C514F1" w:rsidP="00C514F1">
            <w:pPr>
              <w:spacing w:line="360" w:lineRule="auto"/>
              <w:ind w:left="556" w:right="415" w:firstLine="560"/>
              <w:jc w:val="both"/>
              <w:rPr>
                <w:lang w:val="uk-UA"/>
              </w:rPr>
            </w:pPr>
            <w:r w:rsidRPr="004565C3">
              <w:rPr>
                <w:sz w:val="28"/>
                <w:szCs w:val="28"/>
                <w:lang w:val="uk-UA"/>
              </w:rPr>
              <w:t xml:space="preserve">В розділі буде описано етапи проектування датчика протікання, який буде моніторити та у разі виявлення протікання передавати сигнал до головного контролера. Пристрій буде розміщуватись на горизонтальних поверхнях. Для створення 3d моделі було використано програмне середовище SolidWorks. </w:t>
            </w:r>
          </w:p>
          <w:p w14:paraId="24AC5268" w14:textId="533E23C2" w:rsidR="00C514F1" w:rsidRPr="004565C3" w:rsidRDefault="00C514F1" w:rsidP="00C514F1">
            <w:pPr>
              <w:pStyle w:val="2"/>
              <w:spacing w:before="0" w:after="0" w:line="360" w:lineRule="auto"/>
              <w:rPr>
                <w:lang w:val="uk-UA"/>
              </w:rPr>
            </w:pPr>
            <w:r w:rsidRPr="004565C3">
              <w:rPr>
                <w:lang w:val="uk-UA"/>
              </w:rPr>
              <w:t xml:space="preserve">6.4.1 Моделюваня роботи датчика протікання </w:t>
            </w:r>
          </w:p>
          <w:p w14:paraId="0A279BCA" w14:textId="7005ACEC" w:rsidR="005107B1" w:rsidRPr="004565C3" w:rsidRDefault="008C4A73" w:rsidP="00C12E23">
            <w:pPr>
              <w:spacing w:line="360" w:lineRule="auto"/>
              <w:ind w:left="556" w:right="420"/>
              <w:jc w:val="both"/>
              <w:rPr>
                <w:sz w:val="28"/>
                <w:szCs w:val="28"/>
                <w:lang w:val="uk-UA"/>
              </w:rPr>
            </w:pPr>
            <w:r w:rsidRPr="004565C3">
              <w:rPr>
                <w:sz w:val="28"/>
                <w:szCs w:val="28"/>
                <w:lang w:val="uk-UA"/>
              </w:rPr>
              <w:t xml:space="preserve">В розділі продемонтровано </w:t>
            </w:r>
            <w:r w:rsidR="005107B1" w:rsidRPr="004565C3">
              <w:rPr>
                <w:sz w:val="28"/>
                <w:szCs w:val="28"/>
                <w:lang w:val="uk-UA"/>
              </w:rPr>
              <w:t xml:space="preserve">моделювання окремої частини розробленої схеми, що відображує загальний принцип роботи </w:t>
            </w:r>
            <w:r w:rsidRPr="004565C3">
              <w:rPr>
                <w:sz w:val="28"/>
                <w:szCs w:val="28"/>
                <w:lang w:val="uk-UA"/>
              </w:rPr>
              <w:t>датчика</w:t>
            </w:r>
            <w:r w:rsidR="005107B1" w:rsidRPr="004565C3">
              <w:rPr>
                <w:sz w:val="28"/>
                <w:szCs w:val="28"/>
                <w:lang w:val="uk-UA"/>
              </w:rPr>
              <w:t>. Зокрема, зображується реакція системи на появу води в зоні дії датчику вологи. Оскільки симуляція бездротової передачі даних за допомогою ESP8266 є складним процесом</w:t>
            </w:r>
            <w:r w:rsidRPr="004565C3">
              <w:rPr>
                <w:sz w:val="28"/>
                <w:szCs w:val="28"/>
                <w:lang w:val="uk-UA"/>
              </w:rPr>
              <w:t xml:space="preserve"> </w:t>
            </w:r>
            <w:r w:rsidR="005107B1" w:rsidRPr="004565C3">
              <w:rPr>
                <w:sz w:val="28"/>
                <w:szCs w:val="28"/>
                <w:lang w:val="uk-UA"/>
              </w:rPr>
              <w:t xml:space="preserve">та вимагає симуляції </w:t>
            </w:r>
            <w:r w:rsidR="000C13C1" w:rsidRPr="004565C3">
              <w:rPr>
                <w:sz w:val="28"/>
                <w:szCs w:val="28"/>
                <w:lang w:val="uk-UA"/>
              </w:rPr>
              <w:t>Wi-Fi</w:t>
            </w:r>
            <w:r w:rsidRPr="004565C3">
              <w:rPr>
                <w:sz w:val="28"/>
                <w:szCs w:val="28"/>
                <w:lang w:val="uk-UA"/>
              </w:rPr>
              <w:t xml:space="preserve"> </w:t>
            </w:r>
            <w:r w:rsidR="005107B1" w:rsidRPr="004565C3">
              <w:rPr>
                <w:sz w:val="28"/>
                <w:szCs w:val="28"/>
                <w:lang w:val="uk-UA"/>
              </w:rPr>
              <w:t>пристрою клієнта та взаємодію користувача, то вирішено обмежитись лише однією функцією пристрою, а саме – звуковою сигналізацією наявності протікання.</w:t>
            </w:r>
            <w:r w:rsidR="00C12E23" w:rsidRPr="004565C3">
              <w:rPr>
                <w:sz w:val="28"/>
                <w:szCs w:val="28"/>
                <w:lang w:val="uk-UA"/>
              </w:rPr>
              <w:t xml:space="preserve"> </w:t>
            </w:r>
            <w:r w:rsidR="005107B1" w:rsidRPr="004565C3">
              <w:rPr>
                <w:sz w:val="28"/>
                <w:szCs w:val="28"/>
                <w:lang w:val="uk-UA"/>
              </w:rPr>
              <w:t>Для моделювання було використано онлайн продукт Tinkercad</w:t>
            </w:r>
            <w:r w:rsidR="009F1654" w:rsidRPr="004565C3">
              <w:rPr>
                <w:b/>
                <w:bCs/>
                <w:sz w:val="28"/>
                <w:szCs w:val="28"/>
                <w:lang w:val="uk-UA"/>
              </w:rPr>
              <w:t xml:space="preserve"> </w:t>
            </w:r>
            <w:r w:rsidR="009F1654" w:rsidRPr="004565C3">
              <w:rPr>
                <w:sz w:val="28"/>
                <w:szCs w:val="28"/>
                <w:lang w:val="uk-UA"/>
              </w:rPr>
              <w:t>[</w:t>
            </w:r>
            <w:r w:rsidR="00AF472F" w:rsidRPr="004565C3">
              <w:rPr>
                <w:sz w:val="28"/>
                <w:szCs w:val="28"/>
                <w:lang w:val="uk-UA"/>
              </w:rPr>
              <w:t>41</w:t>
            </w:r>
            <w:r w:rsidR="009F1654" w:rsidRPr="004565C3">
              <w:rPr>
                <w:sz w:val="28"/>
                <w:szCs w:val="28"/>
                <w:lang w:val="uk-UA"/>
              </w:rPr>
              <w:t>]</w:t>
            </w:r>
            <w:r w:rsidR="005107B1" w:rsidRPr="004565C3">
              <w:rPr>
                <w:sz w:val="28"/>
                <w:szCs w:val="28"/>
                <w:lang w:val="uk-UA"/>
              </w:rPr>
              <w:t>.</w:t>
            </w:r>
          </w:p>
          <w:p w14:paraId="2C9041DE" w14:textId="5DAAC5A1" w:rsidR="005107B1" w:rsidRPr="004565C3" w:rsidRDefault="005107B1" w:rsidP="00AD56CC">
            <w:pPr>
              <w:spacing w:line="360" w:lineRule="auto"/>
              <w:ind w:left="556" w:right="420" w:firstLine="567"/>
              <w:jc w:val="both"/>
              <w:rPr>
                <w:sz w:val="28"/>
                <w:szCs w:val="28"/>
                <w:lang w:val="uk-UA"/>
              </w:rPr>
            </w:pPr>
            <w:r w:rsidRPr="004565C3">
              <w:rPr>
                <w:sz w:val="28"/>
                <w:szCs w:val="28"/>
                <w:lang w:val="uk-UA"/>
              </w:rPr>
              <w:t>Складена схема відображає наявні вузли (за винятком інвертора напруги для зумера та вимикача), що забезпечують звукову сигналізацію наявності протікання. В якості контролера даної системи було використано плату Arduino Uno</w:t>
            </w:r>
            <w:r w:rsidR="008349EC" w:rsidRPr="004565C3">
              <w:rPr>
                <w:sz w:val="28"/>
                <w:szCs w:val="28"/>
                <w:lang w:val="uk-UA"/>
              </w:rPr>
              <w:t xml:space="preserve"> [</w:t>
            </w:r>
            <w:r w:rsidR="00AF472F" w:rsidRPr="004565C3">
              <w:rPr>
                <w:sz w:val="28"/>
                <w:szCs w:val="28"/>
                <w:lang w:val="uk-UA"/>
              </w:rPr>
              <w:t>42</w:t>
            </w:r>
            <w:r w:rsidR="008349EC" w:rsidRPr="004565C3">
              <w:rPr>
                <w:sz w:val="28"/>
                <w:szCs w:val="28"/>
                <w:lang w:val="uk-UA"/>
              </w:rPr>
              <w:t>]</w:t>
            </w:r>
            <w:r w:rsidRPr="004565C3">
              <w:rPr>
                <w:sz w:val="28"/>
                <w:szCs w:val="28"/>
                <w:lang w:val="uk-UA"/>
              </w:rPr>
              <w:t>, оскільки вона надає змогу виконати аналогічний код програми.</w:t>
            </w:r>
          </w:p>
          <w:p w14:paraId="2C006B07" w14:textId="26655F3D" w:rsidR="005107B1" w:rsidRPr="004565C3" w:rsidRDefault="005107B1" w:rsidP="00AD56CC">
            <w:pPr>
              <w:spacing w:line="360" w:lineRule="auto"/>
              <w:ind w:left="556" w:right="420" w:firstLine="567"/>
              <w:jc w:val="both"/>
              <w:rPr>
                <w:noProof/>
                <w:sz w:val="28"/>
                <w:szCs w:val="28"/>
                <w:lang w:val="uk-UA"/>
              </w:rPr>
            </w:pPr>
            <w:r w:rsidRPr="004565C3">
              <w:rPr>
                <w:sz w:val="28"/>
                <w:szCs w:val="28"/>
                <w:lang w:val="uk-UA"/>
              </w:rPr>
              <w:t xml:space="preserve">Після подачі живлення, пристрій очікує появи сигналу від датчика вологи </w:t>
            </w:r>
            <w:r w:rsidRPr="004565C3">
              <w:rPr>
                <w:noProof/>
                <w:sz w:val="28"/>
                <w:szCs w:val="28"/>
                <w:lang w:val="uk-UA"/>
              </w:rPr>
              <w:t xml:space="preserve">(рис. </w:t>
            </w:r>
            <w:r w:rsidR="00955DBD" w:rsidRPr="004565C3">
              <w:rPr>
                <w:noProof/>
                <w:sz w:val="28"/>
                <w:szCs w:val="28"/>
                <w:lang w:val="uk-UA"/>
              </w:rPr>
              <w:t>6</w:t>
            </w:r>
            <w:r w:rsidRPr="004565C3">
              <w:rPr>
                <w:noProof/>
                <w:sz w:val="28"/>
                <w:szCs w:val="28"/>
                <w:lang w:val="uk-UA"/>
              </w:rPr>
              <w:t>.</w:t>
            </w:r>
            <w:r w:rsidR="001F66C5" w:rsidRPr="004565C3">
              <w:rPr>
                <w:noProof/>
                <w:sz w:val="28"/>
                <w:szCs w:val="28"/>
                <w:lang w:val="uk-UA"/>
              </w:rPr>
              <w:t>4</w:t>
            </w:r>
            <w:r w:rsidRPr="004565C3">
              <w:rPr>
                <w:noProof/>
                <w:sz w:val="28"/>
                <w:szCs w:val="28"/>
                <w:lang w:val="uk-UA"/>
              </w:rPr>
              <w:t>)</w:t>
            </w:r>
          </w:p>
          <w:p w14:paraId="5BB1B2A0" w14:textId="731184EC" w:rsidR="007D7110" w:rsidRPr="004565C3" w:rsidRDefault="007D7110" w:rsidP="007D7110">
            <w:pPr>
              <w:spacing w:line="360" w:lineRule="auto"/>
              <w:ind w:left="556" w:right="420" w:firstLine="567"/>
              <w:jc w:val="center"/>
              <w:rPr>
                <w:sz w:val="28"/>
                <w:szCs w:val="28"/>
                <w:lang w:val="uk-UA"/>
              </w:rPr>
            </w:pPr>
            <w:r w:rsidRPr="004565C3">
              <w:rPr>
                <w:noProof/>
                <w:sz w:val="28"/>
                <w:szCs w:val="28"/>
                <w:lang w:val="uk-UA" w:eastAsia="uk-UA"/>
              </w:rPr>
              <w:drawing>
                <wp:inline distT="0" distB="0" distL="0" distR="0" wp14:anchorId="2F9C4578" wp14:editId="66D5379D">
                  <wp:extent cx="2077017" cy="1972733"/>
                  <wp:effectExtent l="0" t="0" r="0" b="0"/>
                  <wp:docPr id="740345011" name="Picture 74034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t="3892"/>
                          <a:stretch/>
                        </pic:blipFill>
                        <pic:spPr bwMode="auto">
                          <a:xfrm flipV="1">
                            <a:off x="0" y="0"/>
                            <a:ext cx="2190629" cy="2080641"/>
                          </a:xfrm>
                          <a:prstGeom prst="rect">
                            <a:avLst/>
                          </a:prstGeom>
                          <a:ln>
                            <a:noFill/>
                          </a:ln>
                          <a:extLst>
                            <a:ext uri="{53640926-AAD7-44D8-BBD7-CCE9431645EC}">
                              <a14:shadowObscured xmlns:a14="http://schemas.microsoft.com/office/drawing/2010/main"/>
                            </a:ext>
                          </a:extLst>
                        </pic:spPr>
                      </pic:pic>
                    </a:graphicData>
                  </a:graphic>
                </wp:inline>
              </w:drawing>
            </w:r>
          </w:p>
          <w:p w14:paraId="1B6A6502" w14:textId="105F525E" w:rsidR="007D7110" w:rsidRPr="004565C3" w:rsidRDefault="007D7110" w:rsidP="007D7110">
            <w:pPr>
              <w:spacing w:line="360" w:lineRule="auto"/>
              <w:ind w:left="556" w:right="420" w:firstLine="567"/>
              <w:jc w:val="center"/>
              <w:rPr>
                <w:color w:val="000000"/>
                <w:sz w:val="24"/>
                <w:szCs w:val="24"/>
                <w:lang w:val="uk-UA"/>
              </w:rPr>
            </w:pPr>
            <w:r w:rsidRPr="004565C3">
              <w:rPr>
                <w:sz w:val="24"/>
                <w:szCs w:val="24"/>
                <w:lang w:val="uk-UA"/>
              </w:rPr>
              <w:t xml:space="preserve">Рисунок </w:t>
            </w:r>
            <w:r w:rsidR="00955DBD" w:rsidRPr="004565C3">
              <w:rPr>
                <w:sz w:val="24"/>
                <w:szCs w:val="24"/>
                <w:lang w:val="uk-UA"/>
              </w:rPr>
              <w:t>6</w:t>
            </w:r>
            <w:r w:rsidRPr="004565C3">
              <w:rPr>
                <w:sz w:val="24"/>
                <w:szCs w:val="24"/>
                <w:lang w:val="uk-UA"/>
              </w:rPr>
              <w:t>.</w:t>
            </w:r>
            <w:r w:rsidR="00984134" w:rsidRPr="004565C3">
              <w:rPr>
                <w:sz w:val="24"/>
                <w:szCs w:val="24"/>
                <w:lang w:val="uk-UA"/>
              </w:rPr>
              <w:t>4</w:t>
            </w:r>
            <w:r w:rsidRPr="004565C3">
              <w:rPr>
                <w:sz w:val="24"/>
                <w:szCs w:val="24"/>
                <w:lang w:val="uk-UA"/>
              </w:rPr>
              <w:t xml:space="preserve"> </w:t>
            </w:r>
            <w:r w:rsidRPr="004565C3">
              <w:rPr>
                <w:color w:val="000000"/>
                <w:sz w:val="24"/>
                <w:szCs w:val="24"/>
                <w:lang w:val="uk-UA"/>
              </w:rPr>
              <w:t>– Змодельована схема</w:t>
            </w:r>
            <w:r w:rsidR="001C22F0" w:rsidRPr="004565C3">
              <w:rPr>
                <w:color w:val="000000"/>
                <w:sz w:val="24"/>
                <w:szCs w:val="24"/>
                <w:lang w:val="uk-UA"/>
              </w:rPr>
              <w:t xml:space="preserve">: </w:t>
            </w:r>
            <w:r w:rsidRPr="004565C3">
              <w:rPr>
                <w:color w:val="000000"/>
                <w:sz w:val="24"/>
                <w:szCs w:val="24"/>
                <w:lang w:val="uk-UA"/>
              </w:rPr>
              <w:t>початок роботи</w:t>
            </w:r>
          </w:p>
          <w:p w14:paraId="739F21FC" w14:textId="3A9087BB" w:rsidR="000C218F" w:rsidRPr="004565C3" w:rsidRDefault="005107B1" w:rsidP="008C4A73">
            <w:pPr>
              <w:spacing w:line="360" w:lineRule="auto"/>
              <w:ind w:left="556" w:right="420" w:firstLine="567"/>
              <w:jc w:val="both"/>
              <w:rPr>
                <w:sz w:val="28"/>
                <w:szCs w:val="28"/>
                <w:lang w:val="uk-UA"/>
              </w:rPr>
            </w:pPr>
            <w:r w:rsidRPr="004565C3">
              <w:rPr>
                <w:sz w:val="28"/>
                <w:szCs w:val="28"/>
                <w:lang w:val="uk-UA"/>
              </w:rPr>
              <w:t>Виконавши моделювання, робимо висновок, що схема працює за початковим задумом. А саме:</w:t>
            </w:r>
          </w:p>
        </w:tc>
      </w:tr>
      <w:tr w:rsidR="000C218F" w:rsidRPr="004565C3" w14:paraId="1C50A79C" w14:textId="77777777" w:rsidTr="006240D5">
        <w:trPr>
          <w:trHeight w:val="238"/>
        </w:trPr>
        <w:tc>
          <w:tcPr>
            <w:tcW w:w="568" w:type="dxa"/>
            <w:tcBorders>
              <w:bottom w:val="single" w:sz="12" w:space="0" w:color="000000"/>
            </w:tcBorders>
          </w:tcPr>
          <w:p w14:paraId="6695862F" w14:textId="77777777" w:rsidR="000C218F" w:rsidRPr="004565C3" w:rsidRDefault="000C218F" w:rsidP="006240D5">
            <w:pPr>
              <w:pStyle w:val="TableParagraph"/>
              <w:rPr>
                <w:sz w:val="16"/>
                <w:lang w:val="uk-UA"/>
              </w:rPr>
            </w:pPr>
          </w:p>
        </w:tc>
        <w:tc>
          <w:tcPr>
            <w:tcW w:w="566" w:type="dxa"/>
            <w:tcBorders>
              <w:bottom w:val="single" w:sz="12" w:space="0" w:color="000000"/>
            </w:tcBorders>
          </w:tcPr>
          <w:p w14:paraId="1149A5B9" w14:textId="77777777" w:rsidR="000C218F" w:rsidRPr="004565C3" w:rsidRDefault="000C218F" w:rsidP="006240D5">
            <w:pPr>
              <w:pStyle w:val="TableParagraph"/>
              <w:rPr>
                <w:sz w:val="16"/>
                <w:lang w:val="uk-UA"/>
              </w:rPr>
            </w:pPr>
          </w:p>
        </w:tc>
        <w:tc>
          <w:tcPr>
            <w:tcW w:w="1418" w:type="dxa"/>
            <w:tcBorders>
              <w:bottom w:val="single" w:sz="12" w:space="0" w:color="000000"/>
            </w:tcBorders>
          </w:tcPr>
          <w:p w14:paraId="51676C38" w14:textId="77777777" w:rsidR="000C218F" w:rsidRPr="004565C3" w:rsidRDefault="000C218F" w:rsidP="006240D5">
            <w:pPr>
              <w:pStyle w:val="TableParagraph"/>
              <w:rPr>
                <w:sz w:val="16"/>
                <w:lang w:val="uk-UA"/>
              </w:rPr>
            </w:pPr>
          </w:p>
        </w:tc>
        <w:tc>
          <w:tcPr>
            <w:tcW w:w="849" w:type="dxa"/>
            <w:tcBorders>
              <w:bottom w:val="single" w:sz="12" w:space="0" w:color="000000"/>
            </w:tcBorders>
          </w:tcPr>
          <w:p w14:paraId="07AF7B29" w14:textId="77777777" w:rsidR="000C218F" w:rsidRPr="004565C3" w:rsidRDefault="000C218F" w:rsidP="006240D5">
            <w:pPr>
              <w:pStyle w:val="TableParagraph"/>
              <w:rPr>
                <w:sz w:val="16"/>
                <w:lang w:val="uk-UA"/>
              </w:rPr>
            </w:pPr>
          </w:p>
        </w:tc>
        <w:tc>
          <w:tcPr>
            <w:tcW w:w="566" w:type="dxa"/>
            <w:tcBorders>
              <w:bottom w:val="single" w:sz="12" w:space="0" w:color="000000"/>
            </w:tcBorders>
          </w:tcPr>
          <w:p w14:paraId="72148D10" w14:textId="77777777" w:rsidR="000C218F" w:rsidRPr="004565C3" w:rsidRDefault="000C218F" w:rsidP="006240D5">
            <w:pPr>
              <w:pStyle w:val="TableParagraph"/>
              <w:rPr>
                <w:sz w:val="16"/>
                <w:lang w:val="uk-UA"/>
              </w:rPr>
            </w:pPr>
          </w:p>
        </w:tc>
        <w:tc>
          <w:tcPr>
            <w:tcW w:w="5839" w:type="dxa"/>
            <w:vMerge w:val="restart"/>
          </w:tcPr>
          <w:p w14:paraId="19748F5C" w14:textId="3909EABF" w:rsidR="000C218F"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27AC694E" w14:textId="77777777" w:rsidR="000C218F" w:rsidRPr="004565C3" w:rsidRDefault="000C218F" w:rsidP="006240D5">
            <w:pPr>
              <w:pStyle w:val="TableParagraph"/>
              <w:spacing w:before="25" w:line="193" w:lineRule="exact"/>
              <w:ind w:left="125"/>
              <w:rPr>
                <w:i/>
                <w:sz w:val="18"/>
                <w:lang w:val="uk-UA"/>
              </w:rPr>
            </w:pPr>
            <w:r w:rsidRPr="004565C3">
              <w:rPr>
                <w:i/>
                <w:sz w:val="18"/>
                <w:lang w:val="uk-UA"/>
              </w:rPr>
              <w:t>Арк.</w:t>
            </w:r>
          </w:p>
        </w:tc>
      </w:tr>
      <w:tr w:rsidR="000C218F" w:rsidRPr="004565C3" w14:paraId="0D953E26" w14:textId="77777777" w:rsidTr="006240D5">
        <w:trPr>
          <w:trHeight w:val="237"/>
        </w:trPr>
        <w:tc>
          <w:tcPr>
            <w:tcW w:w="568" w:type="dxa"/>
            <w:tcBorders>
              <w:top w:val="single" w:sz="12" w:space="0" w:color="000000"/>
            </w:tcBorders>
          </w:tcPr>
          <w:p w14:paraId="5D3AD014" w14:textId="77777777" w:rsidR="000C218F" w:rsidRPr="004565C3" w:rsidRDefault="000C218F" w:rsidP="006240D5">
            <w:pPr>
              <w:pStyle w:val="TableParagraph"/>
              <w:rPr>
                <w:sz w:val="16"/>
                <w:lang w:val="uk-UA"/>
              </w:rPr>
            </w:pPr>
          </w:p>
        </w:tc>
        <w:tc>
          <w:tcPr>
            <w:tcW w:w="566" w:type="dxa"/>
            <w:tcBorders>
              <w:top w:val="single" w:sz="12" w:space="0" w:color="000000"/>
            </w:tcBorders>
          </w:tcPr>
          <w:p w14:paraId="344D8940" w14:textId="77777777" w:rsidR="000C218F" w:rsidRPr="004565C3" w:rsidRDefault="000C218F" w:rsidP="006240D5">
            <w:pPr>
              <w:pStyle w:val="TableParagraph"/>
              <w:rPr>
                <w:sz w:val="16"/>
                <w:lang w:val="uk-UA"/>
              </w:rPr>
            </w:pPr>
          </w:p>
        </w:tc>
        <w:tc>
          <w:tcPr>
            <w:tcW w:w="1418" w:type="dxa"/>
            <w:tcBorders>
              <w:top w:val="single" w:sz="12" w:space="0" w:color="000000"/>
            </w:tcBorders>
          </w:tcPr>
          <w:p w14:paraId="1D972B01" w14:textId="77777777" w:rsidR="000C218F" w:rsidRPr="004565C3" w:rsidRDefault="000C218F" w:rsidP="006240D5">
            <w:pPr>
              <w:pStyle w:val="TableParagraph"/>
              <w:rPr>
                <w:sz w:val="16"/>
                <w:lang w:val="uk-UA"/>
              </w:rPr>
            </w:pPr>
          </w:p>
        </w:tc>
        <w:tc>
          <w:tcPr>
            <w:tcW w:w="849" w:type="dxa"/>
            <w:tcBorders>
              <w:top w:val="single" w:sz="12" w:space="0" w:color="000000"/>
            </w:tcBorders>
          </w:tcPr>
          <w:p w14:paraId="4B59752B" w14:textId="77777777" w:rsidR="000C218F" w:rsidRPr="004565C3" w:rsidRDefault="000C218F" w:rsidP="006240D5">
            <w:pPr>
              <w:pStyle w:val="TableParagraph"/>
              <w:rPr>
                <w:sz w:val="16"/>
                <w:lang w:val="uk-UA"/>
              </w:rPr>
            </w:pPr>
          </w:p>
        </w:tc>
        <w:tc>
          <w:tcPr>
            <w:tcW w:w="566" w:type="dxa"/>
            <w:tcBorders>
              <w:top w:val="single" w:sz="12" w:space="0" w:color="000000"/>
            </w:tcBorders>
          </w:tcPr>
          <w:p w14:paraId="41F0C81D" w14:textId="77777777" w:rsidR="000C218F" w:rsidRPr="004565C3" w:rsidRDefault="000C218F" w:rsidP="006240D5">
            <w:pPr>
              <w:pStyle w:val="TableParagraph"/>
              <w:rPr>
                <w:sz w:val="16"/>
                <w:lang w:val="uk-UA"/>
              </w:rPr>
            </w:pPr>
          </w:p>
        </w:tc>
        <w:tc>
          <w:tcPr>
            <w:tcW w:w="5839" w:type="dxa"/>
            <w:vMerge/>
            <w:tcBorders>
              <w:top w:val="nil"/>
            </w:tcBorders>
          </w:tcPr>
          <w:p w14:paraId="4D39E40A" w14:textId="77777777" w:rsidR="000C218F" w:rsidRPr="004565C3" w:rsidRDefault="000C218F" w:rsidP="006240D5">
            <w:pPr>
              <w:rPr>
                <w:sz w:val="2"/>
                <w:szCs w:val="2"/>
                <w:lang w:val="uk-UA"/>
              </w:rPr>
            </w:pPr>
          </w:p>
        </w:tc>
        <w:tc>
          <w:tcPr>
            <w:tcW w:w="567" w:type="dxa"/>
            <w:vMerge w:val="restart"/>
            <w:tcBorders>
              <w:top w:val="single" w:sz="12" w:space="0" w:color="000000"/>
            </w:tcBorders>
          </w:tcPr>
          <w:p w14:paraId="40EE35DD" w14:textId="7BD60C1F" w:rsidR="000C218F" w:rsidRPr="004565C3" w:rsidRDefault="000C218F" w:rsidP="006240D5">
            <w:pPr>
              <w:pStyle w:val="TableParagraph"/>
              <w:spacing w:before="112"/>
              <w:ind w:left="169"/>
              <w:rPr>
                <w:i/>
                <w:sz w:val="24"/>
                <w:lang w:val="uk-UA"/>
              </w:rPr>
            </w:pPr>
            <w:r w:rsidRPr="004565C3">
              <w:rPr>
                <w:i/>
                <w:sz w:val="24"/>
                <w:lang w:val="uk-UA"/>
              </w:rPr>
              <w:t>5</w:t>
            </w:r>
            <w:r w:rsidR="00A063AE" w:rsidRPr="004565C3">
              <w:rPr>
                <w:i/>
                <w:sz w:val="24"/>
                <w:lang w:val="uk-UA"/>
              </w:rPr>
              <w:t>7</w:t>
            </w:r>
          </w:p>
        </w:tc>
      </w:tr>
      <w:tr w:rsidR="000C218F" w:rsidRPr="004565C3" w14:paraId="7D86D600" w14:textId="77777777" w:rsidTr="006240D5">
        <w:trPr>
          <w:trHeight w:val="238"/>
        </w:trPr>
        <w:tc>
          <w:tcPr>
            <w:tcW w:w="568" w:type="dxa"/>
          </w:tcPr>
          <w:p w14:paraId="317DE9A2" w14:textId="77777777" w:rsidR="000C218F" w:rsidRPr="004565C3" w:rsidRDefault="000C218F" w:rsidP="006240D5">
            <w:pPr>
              <w:pStyle w:val="TableParagraph"/>
              <w:spacing w:before="7" w:line="211" w:lineRule="exact"/>
              <w:ind w:left="131"/>
              <w:rPr>
                <w:i/>
                <w:sz w:val="18"/>
                <w:lang w:val="uk-UA"/>
              </w:rPr>
            </w:pPr>
            <w:r w:rsidRPr="004565C3">
              <w:rPr>
                <w:i/>
                <w:sz w:val="18"/>
                <w:lang w:val="uk-UA"/>
              </w:rPr>
              <w:t>Змн.</w:t>
            </w:r>
          </w:p>
        </w:tc>
        <w:tc>
          <w:tcPr>
            <w:tcW w:w="566" w:type="dxa"/>
          </w:tcPr>
          <w:p w14:paraId="4678BDAC" w14:textId="77777777" w:rsidR="000C218F" w:rsidRPr="004565C3" w:rsidRDefault="000C218F" w:rsidP="006240D5">
            <w:pPr>
              <w:pStyle w:val="TableParagraph"/>
              <w:spacing w:before="7" w:line="211" w:lineRule="exact"/>
              <w:ind w:left="122"/>
              <w:rPr>
                <w:i/>
                <w:sz w:val="18"/>
                <w:lang w:val="uk-UA"/>
              </w:rPr>
            </w:pPr>
            <w:r w:rsidRPr="004565C3">
              <w:rPr>
                <w:i/>
                <w:sz w:val="18"/>
                <w:lang w:val="uk-UA"/>
              </w:rPr>
              <w:t>Арк.</w:t>
            </w:r>
          </w:p>
        </w:tc>
        <w:tc>
          <w:tcPr>
            <w:tcW w:w="1418" w:type="dxa"/>
          </w:tcPr>
          <w:p w14:paraId="211156D0" w14:textId="77777777" w:rsidR="000C218F" w:rsidRPr="004565C3" w:rsidRDefault="000C218F"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313C2F8C" w14:textId="77777777" w:rsidR="000C218F" w:rsidRPr="004565C3" w:rsidRDefault="000C218F" w:rsidP="006240D5">
            <w:pPr>
              <w:pStyle w:val="TableParagraph"/>
              <w:spacing w:before="7" w:line="211" w:lineRule="exact"/>
              <w:ind w:left="200"/>
              <w:rPr>
                <w:i/>
                <w:sz w:val="18"/>
                <w:lang w:val="uk-UA"/>
              </w:rPr>
            </w:pPr>
            <w:r w:rsidRPr="004565C3">
              <w:rPr>
                <w:i/>
                <w:sz w:val="18"/>
                <w:lang w:val="uk-UA"/>
              </w:rPr>
              <w:t>Підпис</w:t>
            </w:r>
          </w:p>
        </w:tc>
        <w:tc>
          <w:tcPr>
            <w:tcW w:w="566" w:type="dxa"/>
          </w:tcPr>
          <w:p w14:paraId="6CF8DA5C" w14:textId="77777777" w:rsidR="000C218F" w:rsidRPr="004565C3" w:rsidRDefault="000C218F"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21DDE6B9" w14:textId="77777777" w:rsidR="000C218F" w:rsidRPr="004565C3" w:rsidRDefault="000C218F" w:rsidP="006240D5">
            <w:pPr>
              <w:rPr>
                <w:sz w:val="2"/>
                <w:szCs w:val="2"/>
                <w:lang w:val="uk-UA"/>
              </w:rPr>
            </w:pPr>
          </w:p>
        </w:tc>
        <w:tc>
          <w:tcPr>
            <w:tcW w:w="567" w:type="dxa"/>
            <w:vMerge/>
            <w:tcBorders>
              <w:top w:val="nil"/>
            </w:tcBorders>
          </w:tcPr>
          <w:p w14:paraId="58E8FEE1" w14:textId="77777777" w:rsidR="000C218F" w:rsidRPr="004565C3" w:rsidRDefault="000C218F" w:rsidP="006240D5">
            <w:pPr>
              <w:rPr>
                <w:sz w:val="2"/>
                <w:szCs w:val="2"/>
                <w:lang w:val="uk-UA"/>
              </w:rPr>
            </w:pPr>
          </w:p>
        </w:tc>
      </w:tr>
    </w:tbl>
    <w:p w14:paraId="4B444552" w14:textId="7F441E14" w:rsidR="000C218F" w:rsidRPr="004565C3" w:rsidRDefault="000C218F">
      <w:pPr>
        <w:rPr>
          <w:sz w:val="2"/>
          <w:szCs w:val="2"/>
          <w:lang w:val="uk-UA"/>
        </w:rPr>
      </w:pPr>
    </w:p>
    <w:p w14:paraId="3D041047" w14:textId="77777777" w:rsidR="004843E7" w:rsidRPr="004565C3" w:rsidRDefault="004843E7">
      <w:pPr>
        <w:rPr>
          <w:sz w:val="2"/>
          <w:szCs w:val="2"/>
          <w:lang w:val="uk-UA"/>
        </w:rPr>
      </w:pPr>
    </w:p>
    <w:p w14:paraId="46F9F47F" w14:textId="77777777" w:rsidR="004843E7" w:rsidRPr="004565C3" w:rsidRDefault="004843E7">
      <w:pPr>
        <w:rPr>
          <w:sz w:val="2"/>
          <w:szCs w:val="2"/>
          <w:lang w:val="uk-UA"/>
        </w:rPr>
      </w:pPr>
    </w:p>
    <w:p w14:paraId="03351B1B" w14:textId="77777777" w:rsidR="004843E7" w:rsidRPr="004565C3" w:rsidRDefault="004843E7">
      <w:pPr>
        <w:rPr>
          <w:sz w:val="2"/>
          <w:szCs w:val="2"/>
          <w:lang w:val="uk-UA"/>
        </w:rPr>
      </w:pPr>
    </w:p>
    <w:p w14:paraId="49B2A901" w14:textId="77777777" w:rsidR="004843E7" w:rsidRPr="004565C3" w:rsidRDefault="004843E7">
      <w:pPr>
        <w:rPr>
          <w:sz w:val="2"/>
          <w:szCs w:val="2"/>
          <w:lang w:val="uk-UA"/>
        </w:rPr>
      </w:pPr>
    </w:p>
    <w:p w14:paraId="3B06C8F7" w14:textId="77777777" w:rsidR="004843E7" w:rsidRPr="004565C3" w:rsidRDefault="004843E7">
      <w:pPr>
        <w:rPr>
          <w:sz w:val="2"/>
          <w:szCs w:val="2"/>
          <w:lang w:val="uk-UA"/>
        </w:rPr>
      </w:pPr>
    </w:p>
    <w:p w14:paraId="72AA7EFF" w14:textId="77777777" w:rsidR="004843E7" w:rsidRPr="004565C3" w:rsidRDefault="004843E7">
      <w:pPr>
        <w:rPr>
          <w:sz w:val="2"/>
          <w:szCs w:val="2"/>
          <w:lang w:val="uk-UA"/>
        </w:rPr>
      </w:pPr>
    </w:p>
    <w:p w14:paraId="7DB1CCD0" w14:textId="77777777" w:rsidR="004843E7" w:rsidRPr="004565C3" w:rsidRDefault="004843E7">
      <w:pPr>
        <w:rPr>
          <w:sz w:val="2"/>
          <w:szCs w:val="2"/>
          <w:lang w:val="uk-UA"/>
        </w:rPr>
      </w:pPr>
    </w:p>
    <w:p w14:paraId="32E683D8" w14:textId="77777777" w:rsidR="004843E7" w:rsidRPr="004565C3" w:rsidRDefault="004843E7">
      <w:pPr>
        <w:rPr>
          <w:sz w:val="2"/>
          <w:szCs w:val="2"/>
          <w:lang w:val="uk-UA"/>
        </w:rPr>
      </w:pPr>
    </w:p>
    <w:p w14:paraId="0F4E2C21" w14:textId="77777777" w:rsidR="004843E7" w:rsidRPr="004565C3" w:rsidRDefault="004843E7">
      <w:pPr>
        <w:rPr>
          <w:sz w:val="2"/>
          <w:szCs w:val="2"/>
          <w:lang w:val="uk-UA"/>
        </w:rPr>
      </w:pPr>
    </w:p>
    <w:p w14:paraId="20ADE3B4" w14:textId="77777777" w:rsidR="004843E7" w:rsidRPr="004565C3" w:rsidRDefault="004843E7">
      <w:pPr>
        <w:rPr>
          <w:sz w:val="2"/>
          <w:szCs w:val="2"/>
          <w:lang w:val="uk-UA"/>
        </w:rPr>
      </w:pPr>
    </w:p>
    <w:p w14:paraId="439F5D6A" w14:textId="77777777" w:rsidR="004843E7" w:rsidRPr="004565C3" w:rsidRDefault="004843E7">
      <w:pPr>
        <w:rPr>
          <w:sz w:val="2"/>
          <w:szCs w:val="2"/>
          <w:lang w:val="uk-UA"/>
        </w:rPr>
      </w:pPr>
    </w:p>
    <w:p w14:paraId="59F0E7E0" w14:textId="77777777" w:rsidR="004843E7" w:rsidRPr="004565C3" w:rsidRDefault="004843E7">
      <w:pPr>
        <w:rPr>
          <w:sz w:val="2"/>
          <w:szCs w:val="2"/>
          <w:lang w:val="uk-UA"/>
        </w:rPr>
      </w:pPr>
    </w:p>
    <w:p w14:paraId="327B5705" w14:textId="77777777" w:rsidR="004843E7" w:rsidRPr="004565C3" w:rsidRDefault="004843E7">
      <w:pPr>
        <w:rPr>
          <w:sz w:val="2"/>
          <w:szCs w:val="2"/>
          <w:lang w:val="uk-UA"/>
        </w:rPr>
      </w:pPr>
    </w:p>
    <w:p w14:paraId="31C23018" w14:textId="70804122" w:rsidR="004843E7" w:rsidRPr="004565C3" w:rsidRDefault="004843E7">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4843E7" w:rsidRPr="004565C3" w14:paraId="427504E2" w14:textId="77777777" w:rsidTr="004565C3">
        <w:trPr>
          <w:trHeight w:val="15151"/>
        </w:trPr>
        <w:tc>
          <w:tcPr>
            <w:tcW w:w="10373" w:type="dxa"/>
            <w:gridSpan w:val="7"/>
          </w:tcPr>
          <w:p w14:paraId="732CB26B" w14:textId="78FA75FA" w:rsidR="008C4A73" w:rsidRPr="004565C3" w:rsidRDefault="008C4A73" w:rsidP="003C7F1B">
            <w:pPr>
              <w:pStyle w:val="a5"/>
              <w:numPr>
                <w:ilvl w:val="2"/>
                <w:numId w:val="27"/>
              </w:numPr>
              <w:tabs>
                <w:tab w:val="clear" w:pos="1440"/>
                <w:tab w:val="num" w:pos="1129"/>
              </w:tabs>
              <w:spacing w:before="240" w:line="360" w:lineRule="auto"/>
              <w:ind w:left="562" w:right="420" w:firstLine="567"/>
              <w:jc w:val="both"/>
              <w:rPr>
                <w:noProof/>
                <w:sz w:val="28"/>
                <w:szCs w:val="28"/>
                <w:lang w:val="uk-UA"/>
              </w:rPr>
            </w:pPr>
            <w:r w:rsidRPr="004565C3">
              <w:rPr>
                <w:sz w:val="28"/>
                <w:szCs w:val="28"/>
                <w:lang w:val="uk-UA"/>
              </w:rPr>
              <w:t>Щойно з’являється сигнал від датчика, контролер подає напругу на затвор транзистора, чим замикає коло живлення зумера (в оригіналі схема – інвертора напруги) і ми отримуємо звуковий сигнал (рис. 6.5)</w:t>
            </w:r>
          </w:p>
          <w:p w14:paraId="034F9EA1" w14:textId="6F217FB2" w:rsidR="004843E7" w:rsidRPr="004565C3" w:rsidRDefault="004843E7" w:rsidP="004843E7">
            <w:pPr>
              <w:spacing w:line="360" w:lineRule="auto"/>
              <w:ind w:left="556" w:right="420" w:firstLine="567"/>
              <w:jc w:val="center"/>
              <w:rPr>
                <w:sz w:val="28"/>
                <w:szCs w:val="28"/>
                <w:lang w:val="uk-UA"/>
              </w:rPr>
            </w:pPr>
            <w:r w:rsidRPr="004565C3">
              <w:rPr>
                <w:noProof/>
                <w:sz w:val="28"/>
                <w:szCs w:val="28"/>
                <w:lang w:val="uk-UA" w:eastAsia="uk-UA"/>
              </w:rPr>
              <w:drawing>
                <wp:inline distT="0" distB="0" distL="0" distR="0" wp14:anchorId="16AD4E00" wp14:editId="7E8273E4">
                  <wp:extent cx="2235200" cy="2345646"/>
                  <wp:effectExtent l="0" t="0" r="0" b="0"/>
                  <wp:docPr id="742253407" name="Picture 742253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273629" cy="2385974"/>
                          </a:xfrm>
                          <a:prstGeom prst="rect">
                            <a:avLst/>
                          </a:prstGeom>
                        </pic:spPr>
                      </pic:pic>
                    </a:graphicData>
                  </a:graphic>
                </wp:inline>
              </w:drawing>
            </w:r>
          </w:p>
          <w:p w14:paraId="208541E9" w14:textId="1873DE77" w:rsidR="004843E7" w:rsidRPr="004565C3" w:rsidRDefault="004843E7" w:rsidP="004843E7">
            <w:pPr>
              <w:spacing w:line="360" w:lineRule="auto"/>
              <w:ind w:left="556" w:right="420" w:firstLine="567"/>
              <w:jc w:val="center"/>
              <w:rPr>
                <w:sz w:val="24"/>
                <w:szCs w:val="24"/>
                <w:lang w:val="uk-UA"/>
              </w:rPr>
            </w:pPr>
            <w:r w:rsidRPr="004565C3">
              <w:rPr>
                <w:sz w:val="24"/>
                <w:szCs w:val="24"/>
                <w:lang w:val="uk-UA"/>
              </w:rPr>
              <w:t xml:space="preserve">Рис </w:t>
            </w:r>
            <w:r w:rsidR="00955DBD" w:rsidRPr="004565C3">
              <w:rPr>
                <w:sz w:val="24"/>
                <w:szCs w:val="24"/>
                <w:lang w:val="uk-UA"/>
              </w:rPr>
              <w:t>6</w:t>
            </w:r>
            <w:r w:rsidRPr="004565C3">
              <w:rPr>
                <w:sz w:val="24"/>
                <w:szCs w:val="24"/>
                <w:lang w:val="uk-UA"/>
              </w:rPr>
              <w:t>.</w:t>
            </w:r>
            <w:r w:rsidR="005A0D9D" w:rsidRPr="004565C3">
              <w:rPr>
                <w:sz w:val="24"/>
                <w:szCs w:val="24"/>
                <w:lang w:val="uk-UA"/>
              </w:rPr>
              <w:t>5</w:t>
            </w:r>
            <w:r w:rsidRPr="004565C3">
              <w:rPr>
                <w:sz w:val="24"/>
                <w:szCs w:val="24"/>
                <w:lang w:val="uk-UA"/>
              </w:rPr>
              <w:t xml:space="preserve"> </w:t>
            </w:r>
            <w:r w:rsidRPr="004565C3">
              <w:rPr>
                <w:color w:val="000000"/>
                <w:sz w:val="24"/>
                <w:szCs w:val="24"/>
                <w:lang w:val="uk-UA"/>
              </w:rPr>
              <w:t>– Процес роботи змодельованої схеми</w:t>
            </w:r>
          </w:p>
          <w:p w14:paraId="333E3CB2" w14:textId="5F9ECCC8" w:rsidR="004843E7" w:rsidRPr="004565C3" w:rsidRDefault="004843E7" w:rsidP="003C7F1B">
            <w:pPr>
              <w:pStyle w:val="a5"/>
              <w:widowControl/>
              <w:numPr>
                <w:ilvl w:val="0"/>
                <w:numId w:val="27"/>
              </w:numPr>
              <w:autoSpaceDE/>
              <w:autoSpaceDN/>
              <w:spacing w:line="360" w:lineRule="auto"/>
              <w:ind w:left="556" w:right="420" w:firstLine="567"/>
              <w:contextualSpacing/>
              <w:jc w:val="both"/>
              <w:rPr>
                <w:sz w:val="28"/>
                <w:szCs w:val="28"/>
                <w:lang w:val="uk-UA"/>
              </w:rPr>
            </w:pPr>
            <w:r w:rsidRPr="004565C3">
              <w:rPr>
                <w:sz w:val="28"/>
                <w:szCs w:val="28"/>
                <w:lang w:val="uk-UA"/>
              </w:rPr>
              <w:t xml:space="preserve">Сигналізація працює доти, доки не буде усунена волога з датчика (або 10 секунд з моменту її виявлення). Після усунення вологи, сигналізація вимикається та знову очікується надходження сигналу від датчика. (рис. </w:t>
            </w:r>
            <w:r w:rsidR="00955DBD" w:rsidRPr="004565C3">
              <w:rPr>
                <w:sz w:val="28"/>
                <w:szCs w:val="28"/>
                <w:lang w:val="uk-UA"/>
              </w:rPr>
              <w:t>6</w:t>
            </w:r>
            <w:r w:rsidRPr="004565C3">
              <w:rPr>
                <w:sz w:val="28"/>
                <w:szCs w:val="28"/>
                <w:lang w:val="uk-UA"/>
              </w:rPr>
              <w:t>.</w:t>
            </w:r>
            <w:r w:rsidR="00DE627E" w:rsidRPr="004565C3">
              <w:rPr>
                <w:sz w:val="28"/>
                <w:szCs w:val="28"/>
                <w:lang w:val="uk-UA"/>
              </w:rPr>
              <w:t>6</w:t>
            </w:r>
            <w:r w:rsidRPr="004565C3">
              <w:rPr>
                <w:sz w:val="28"/>
                <w:szCs w:val="28"/>
                <w:lang w:val="uk-UA"/>
              </w:rPr>
              <w:t>)</w:t>
            </w:r>
          </w:p>
          <w:p w14:paraId="75AB5A38" w14:textId="77777777" w:rsidR="004843E7" w:rsidRPr="004565C3" w:rsidRDefault="004843E7" w:rsidP="004843E7">
            <w:pPr>
              <w:spacing w:line="360" w:lineRule="auto"/>
              <w:ind w:left="556" w:right="420" w:firstLine="567"/>
              <w:jc w:val="center"/>
              <w:rPr>
                <w:sz w:val="24"/>
                <w:szCs w:val="24"/>
                <w:lang w:val="uk-UA"/>
              </w:rPr>
            </w:pPr>
            <w:r w:rsidRPr="004565C3">
              <w:rPr>
                <w:noProof/>
                <w:sz w:val="24"/>
                <w:szCs w:val="24"/>
                <w:lang w:val="uk-UA" w:eastAsia="uk-UA"/>
              </w:rPr>
              <w:drawing>
                <wp:inline distT="0" distB="0" distL="0" distR="0" wp14:anchorId="44A896F9" wp14:editId="5CD15E41">
                  <wp:extent cx="2734733" cy="2620811"/>
                  <wp:effectExtent l="0" t="0" r="0" b="0"/>
                  <wp:docPr id="633342066" name="Picture 63334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794168" cy="2677770"/>
                          </a:xfrm>
                          <a:prstGeom prst="rect">
                            <a:avLst/>
                          </a:prstGeom>
                        </pic:spPr>
                      </pic:pic>
                    </a:graphicData>
                  </a:graphic>
                </wp:inline>
              </w:drawing>
            </w:r>
          </w:p>
          <w:p w14:paraId="49B10337" w14:textId="5E1516E7" w:rsidR="004843E7" w:rsidRPr="004565C3" w:rsidRDefault="004843E7" w:rsidP="004843E7">
            <w:pPr>
              <w:spacing w:line="360" w:lineRule="auto"/>
              <w:ind w:left="556" w:right="420" w:firstLine="567"/>
              <w:jc w:val="center"/>
              <w:rPr>
                <w:sz w:val="24"/>
                <w:szCs w:val="24"/>
                <w:lang w:val="uk-UA"/>
              </w:rPr>
            </w:pPr>
            <w:r w:rsidRPr="004565C3">
              <w:rPr>
                <w:sz w:val="24"/>
                <w:szCs w:val="24"/>
                <w:lang w:val="uk-UA"/>
              </w:rPr>
              <w:t xml:space="preserve">Рисунок </w:t>
            </w:r>
            <w:r w:rsidR="00955DBD" w:rsidRPr="004565C3">
              <w:rPr>
                <w:sz w:val="24"/>
                <w:szCs w:val="24"/>
                <w:lang w:val="uk-UA"/>
              </w:rPr>
              <w:t>6</w:t>
            </w:r>
            <w:r w:rsidRPr="004565C3">
              <w:rPr>
                <w:sz w:val="24"/>
                <w:szCs w:val="24"/>
                <w:lang w:val="uk-UA"/>
              </w:rPr>
              <w:t>.</w:t>
            </w:r>
            <w:r w:rsidR="00DE627E" w:rsidRPr="004565C3">
              <w:rPr>
                <w:sz w:val="24"/>
                <w:szCs w:val="24"/>
                <w:lang w:val="uk-UA"/>
              </w:rPr>
              <w:t>6</w:t>
            </w:r>
            <w:r w:rsidRPr="004565C3">
              <w:rPr>
                <w:sz w:val="24"/>
                <w:szCs w:val="24"/>
                <w:lang w:val="uk-UA"/>
              </w:rPr>
              <w:t xml:space="preserve"> </w:t>
            </w:r>
            <w:r w:rsidRPr="004565C3">
              <w:rPr>
                <w:color w:val="000000"/>
                <w:sz w:val="24"/>
                <w:szCs w:val="24"/>
                <w:lang w:val="uk-UA"/>
              </w:rPr>
              <w:t>– Результат роботи змодельованої схеми</w:t>
            </w:r>
          </w:p>
          <w:p w14:paraId="417862D9" w14:textId="2A970E3F" w:rsidR="004843E7" w:rsidRPr="004565C3" w:rsidRDefault="004843E7" w:rsidP="00AD130B">
            <w:pPr>
              <w:pStyle w:val="af1"/>
              <w:ind w:left="556" w:right="420" w:firstLine="709"/>
            </w:pPr>
            <w:r w:rsidRPr="004565C3">
              <w:t>В результаті симуляції продемонстрована та перевірена робота датчика вологи та вбудованої сигналізації. Отримані результати відповідають задумці та не потребують коригування.</w:t>
            </w:r>
            <w:r w:rsidRPr="004565C3">
              <w:rPr>
                <w:sz w:val="2"/>
                <w:szCs w:val="2"/>
              </w:rPr>
              <w:br w:type="page"/>
            </w:r>
          </w:p>
        </w:tc>
      </w:tr>
      <w:tr w:rsidR="004843E7" w:rsidRPr="004565C3" w14:paraId="3CFF7103" w14:textId="77777777" w:rsidTr="004565C3">
        <w:trPr>
          <w:trHeight w:val="238"/>
        </w:trPr>
        <w:tc>
          <w:tcPr>
            <w:tcW w:w="568" w:type="dxa"/>
            <w:tcBorders>
              <w:bottom w:val="single" w:sz="12" w:space="0" w:color="000000"/>
            </w:tcBorders>
          </w:tcPr>
          <w:p w14:paraId="1E493B14" w14:textId="77777777" w:rsidR="004843E7" w:rsidRPr="004565C3" w:rsidRDefault="004843E7" w:rsidP="004565C3">
            <w:pPr>
              <w:pStyle w:val="TableParagraph"/>
              <w:rPr>
                <w:sz w:val="16"/>
                <w:lang w:val="uk-UA"/>
              </w:rPr>
            </w:pPr>
          </w:p>
        </w:tc>
        <w:tc>
          <w:tcPr>
            <w:tcW w:w="566" w:type="dxa"/>
            <w:tcBorders>
              <w:bottom w:val="single" w:sz="12" w:space="0" w:color="000000"/>
            </w:tcBorders>
          </w:tcPr>
          <w:p w14:paraId="7A6C3418" w14:textId="77777777" w:rsidR="004843E7" w:rsidRPr="004565C3" w:rsidRDefault="004843E7" w:rsidP="004565C3">
            <w:pPr>
              <w:pStyle w:val="TableParagraph"/>
              <w:rPr>
                <w:sz w:val="16"/>
                <w:lang w:val="uk-UA"/>
              </w:rPr>
            </w:pPr>
          </w:p>
        </w:tc>
        <w:tc>
          <w:tcPr>
            <w:tcW w:w="1418" w:type="dxa"/>
            <w:tcBorders>
              <w:bottom w:val="single" w:sz="12" w:space="0" w:color="000000"/>
            </w:tcBorders>
          </w:tcPr>
          <w:p w14:paraId="24178803" w14:textId="77777777" w:rsidR="004843E7" w:rsidRPr="004565C3" w:rsidRDefault="004843E7" w:rsidP="004565C3">
            <w:pPr>
              <w:pStyle w:val="TableParagraph"/>
              <w:rPr>
                <w:sz w:val="16"/>
                <w:lang w:val="uk-UA"/>
              </w:rPr>
            </w:pPr>
          </w:p>
        </w:tc>
        <w:tc>
          <w:tcPr>
            <w:tcW w:w="849" w:type="dxa"/>
            <w:tcBorders>
              <w:bottom w:val="single" w:sz="12" w:space="0" w:color="000000"/>
            </w:tcBorders>
          </w:tcPr>
          <w:p w14:paraId="35C9A858" w14:textId="77777777" w:rsidR="004843E7" w:rsidRPr="004565C3" w:rsidRDefault="004843E7" w:rsidP="004565C3">
            <w:pPr>
              <w:pStyle w:val="TableParagraph"/>
              <w:rPr>
                <w:sz w:val="16"/>
                <w:lang w:val="uk-UA"/>
              </w:rPr>
            </w:pPr>
          </w:p>
        </w:tc>
        <w:tc>
          <w:tcPr>
            <w:tcW w:w="566" w:type="dxa"/>
            <w:tcBorders>
              <w:bottom w:val="single" w:sz="12" w:space="0" w:color="000000"/>
            </w:tcBorders>
          </w:tcPr>
          <w:p w14:paraId="144BF5DD" w14:textId="77777777" w:rsidR="004843E7" w:rsidRPr="004565C3" w:rsidRDefault="004843E7" w:rsidP="004565C3">
            <w:pPr>
              <w:pStyle w:val="TableParagraph"/>
              <w:rPr>
                <w:sz w:val="16"/>
                <w:lang w:val="uk-UA"/>
              </w:rPr>
            </w:pPr>
          </w:p>
        </w:tc>
        <w:tc>
          <w:tcPr>
            <w:tcW w:w="5839" w:type="dxa"/>
            <w:vMerge w:val="restart"/>
          </w:tcPr>
          <w:p w14:paraId="4123D41C" w14:textId="4DE43D11" w:rsidR="004843E7"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168D1230" w14:textId="77777777" w:rsidR="004843E7" w:rsidRPr="004565C3" w:rsidRDefault="004843E7" w:rsidP="004565C3">
            <w:pPr>
              <w:pStyle w:val="TableParagraph"/>
              <w:spacing w:before="25" w:line="193" w:lineRule="exact"/>
              <w:ind w:left="125"/>
              <w:rPr>
                <w:i/>
                <w:sz w:val="18"/>
                <w:lang w:val="uk-UA"/>
              </w:rPr>
            </w:pPr>
            <w:r w:rsidRPr="004565C3">
              <w:rPr>
                <w:i/>
                <w:sz w:val="18"/>
                <w:lang w:val="uk-UA"/>
              </w:rPr>
              <w:t>Арк.</w:t>
            </w:r>
          </w:p>
        </w:tc>
      </w:tr>
      <w:tr w:rsidR="004843E7" w:rsidRPr="004565C3" w14:paraId="5FC817ED" w14:textId="77777777" w:rsidTr="004565C3">
        <w:trPr>
          <w:trHeight w:val="237"/>
        </w:trPr>
        <w:tc>
          <w:tcPr>
            <w:tcW w:w="568" w:type="dxa"/>
            <w:tcBorders>
              <w:top w:val="single" w:sz="12" w:space="0" w:color="000000"/>
            </w:tcBorders>
          </w:tcPr>
          <w:p w14:paraId="2E9F550F" w14:textId="77777777" w:rsidR="004843E7" w:rsidRPr="004565C3" w:rsidRDefault="004843E7" w:rsidP="004565C3">
            <w:pPr>
              <w:pStyle w:val="TableParagraph"/>
              <w:rPr>
                <w:sz w:val="16"/>
                <w:lang w:val="uk-UA"/>
              </w:rPr>
            </w:pPr>
          </w:p>
        </w:tc>
        <w:tc>
          <w:tcPr>
            <w:tcW w:w="566" w:type="dxa"/>
            <w:tcBorders>
              <w:top w:val="single" w:sz="12" w:space="0" w:color="000000"/>
            </w:tcBorders>
          </w:tcPr>
          <w:p w14:paraId="318EF98A" w14:textId="77777777" w:rsidR="004843E7" w:rsidRPr="004565C3" w:rsidRDefault="004843E7" w:rsidP="004565C3">
            <w:pPr>
              <w:pStyle w:val="TableParagraph"/>
              <w:rPr>
                <w:sz w:val="16"/>
                <w:lang w:val="uk-UA"/>
              </w:rPr>
            </w:pPr>
          </w:p>
        </w:tc>
        <w:tc>
          <w:tcPr>
            <w:tcW w:w="1418" w:type="dxa"/>
            <w:tcBorders>
              <w:top w:val="single" w:sz="12" w:space="0" w:color="000000"/>
            </w:tcBorders>
          </w:tcPr>
          <w:p w14:paraId="5507FBD9" w14:textId="77777777" w:rsidR="004843E7" w:rsidRPr="004565C3" w:rsidRDefault="004843E7" w:rsidP="004565C3">
            <w:pPr>
              <w:pStyle w:val="TableParagraph"/>
              <w:rPr>
                <w:sz w:val="16"/>
                <w:lang w:val="uk-UA"/>
              </w:rPr>
            </w:pPr>
          </w:p>
        </w:tc>
        <w:tc>
          <w:tcPr>
            <w:tcW w:w="849" w:type="dxa"/>
            <w:tcBorders>
              <w:top w:val="single" w:sz="12" w:space="0" w:color="000000"/>
            </w:tcBorders>
          </w:tcPr>
          <w:p w14:paraId="2E559012" w14:textId="77777777" w:rsidR="004843E7" w:rsidRPr="004565C3" w:rsidRDefault="004843E7" w:rsidP="004565C3">
            <w:pPr>
              <w:pStyle w:val="TableParagraph"/>
              <w:rPr>
                <w:sz w:val="16"/>
                <w:lang w:val="uk-UA"/>
              </w:rPr>
            </w:pPr>
          </w:p>
        </w:tc>
        <w:tc>
          <w:tcPr>
            <w:tcW w:w="566" w:type="dxa"/>
            <w:tcBorders>
              <w:top w:val="single" w:sz="12" w:space="0" w:color="000000"/>
            </w:tcBorders>
          </w:tcPr>
          <w:p w14:paraId="2384CD05" w14:textId="77777777" w:rsidR="004843E7" w:rsidRPr="004565C3" w:rsidRDefault="004843E7" w:rsidP="004565C3">
            <w:pPr>
              <w:pStyle w:val="TableParagraph"/>
              <w:rPr>
                <w:sz w:val="16"/>
                <w:lang w:val="uk-UA"/>
              </w:rPr>
            </w:pPr>
          </w:p>
        </w:tc>
        <w:tc>
          <w:tcPr>
            <w:tcW w:w="5839" w:type="dxa"/>
            <w:vMerge/>
            <w:tcBorders>
              <w:top w:val="nil"/>
            </w:tcBorders>
          </w:tcPr>
          <w:p w14:paraId="38BA016C" w14:textId="77777777" w:rsidR="004843E7" w:rsidRPr="004565C3" w:rsidRDefault="004843E7" w:rsidP="004565C3">
            <w:pPr>
              <w:rPr>
                <w:sz w:val="2"/>
                <w:szCs w:val="2"/>
                <w:lang w:val="uk-UA"/>
              </w:rPr>
            </w:pPr>
          </w:p>
        </w:tc>
        <w:tc>
          <w:tcPr>
            <w:tcW w:w="567" w:type="dxa"/>
            <w:vMerge w:val="restart"/>
            <w:tcBorders>
              <w:top w:val="single" w:sz="12" w:space="0" w:color="000000"/>
            </w:tcBorders>
          </w:tcPr>
          <w:p w14:paraId="52D56672" w14:textId="43F9CF19" w:rsidR="004843E7" w:rsidRPr="004565C3" w:rsidRDefault="004843E7" w:rsidP="004565C3">
            <w:pPr>
              <w:pStyle w:val="TableParagraph"/>
              <w:spacing w:before="112"/>
              <w:ind w:left="169"/>
              <w:rPr>
                <w:i/>
                <w:sz w:val="24"/>
                <w:lang w:val="uk-UA"/>
              </w:rPr>
            </w:pPr>
            <w:r w:rsidRPr="004565C3">
              <w:rPr>
                <w:i/>
                <w:sz w:val="24"/>
                <w:lang w:val="uk-UA"/>
              </w:rPr>
              <w:t>5</w:t>
            </w:r>
            <w:r w:rsidR="00A063AE" w:rsidRPr="004565C3">
              <w:rPr>
                <w:i/>
                <w:sz w:val="24"/>
                <w:lang w:val="uk-UA"/>
              </w:rPr>
              <w:t>8</w:t>
            </w:r>
          </w:p>
        </w:tc>
      </w:tr>
      <w:tr w:rsidR="004843E7" w:rsidRPr="004565C3" w14:paraId="34487255" w14:textId="77777777" w:rsidTr="004565C3">
        <w:trPr>
          <w:trHeight w:val="238"/>
        </w:trPr>
        <w:tc>
          <w:tcPr>
            <w:tcW w:w="568" w:type="dxa"/>
          </w:tcPr>
          <w:p w14:paraId="1A4ACA3F" w14:textId="77777777" w:rsidR="004843E7" w:rsidRPr="004565C3" w:rsidRDefault="004843E7" w:rsidP="004565C3">
            <w:pPr>
              <w:pStyle w:val="TableParagraph"/>
              <w:spacing w:before="7" w:line="211" w:lineRule="exact"/>
              <w:ind w:left="131"/>
              <w:rPr>
                <w:i/>
                <w:sz w:val="18"/>
                <w:lang w:val="uk-UA"/>
              </w:rPr>
            </w:pPr>
            <w:r w:rsidRPr="004565C3">
              <w:rPr>
                <w:i/>
                <w:sz w:val="18"/>
                <w:lang w:val="uk-UA"/>
              </w:rPr>
              <w:t>Змн.</w:t>
            </w:r>
          </w:p>
        </w:tc>
        <w:tc>
          <w:tcPr>
            <w:tcW w:w="566" w:type="dxa"/>
          </w:tcPr>
          <w:p w14:paraId="423DA2FC" w14:textId="77777777" w:rsidR="004843E7" w:rsidRPr="004565C3" w:rsidRDefault="004843E7" w:rsidP="004565C3">
            <w:pPr>
              <w:pStyle w:val="TableParagraph"/>
              <w:spacing w:before="7" w:line="211" w:lineRule="exact"/>
              <w:ind w:left="122"/>
              <w:rPr>
                <w:i/>
                <w:sz w:val="18"/>
                <w:lang w:val="uk-UA"/>
              </w:rPr>
            </w:pPr>
            <w:r w:rsidRPr="004565C3">
              <w:rPr>
                <w:i/>
                <w:sz w:val="18"/>
                <w:lang w:val="uk-UA"/>
              </w:rPr>
              <w:t>Арк.</w:t>
            </w:r>
          </w:p>
        </w:tc>
        <w:tc>
          <w:tcPr>
            <w:tcW w:w="1418" w:type="dxa"/>
          </w:tcPr>
          <w:p w14:paraId="51A27E0E" w14:textId="77777777" w:rsidR="004843E7" w:rsidRPr="004565C3" w:rsidRDefault="004843E7"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61CAB720" w14:textId="77777777" w:rsidR="004843E7" w:rsidRPr="004565C3" w:rsidRDefault="004843E7"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38E030E0" w14:textId="77777777" w:rsidR="004843E7" w:rsidRPr="004565C3" w:rsidRDefault="004843E7"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0BBFCA95" w14:textId="77777777" w:rsidR="004843E7" w:rsidRPr="004565C3" w:rsidRDefault="004843E7" w:rsidP="004565C3">
            <w:pPr>
              <w:rPr>
                <w:sz w:val="2"/>
                <w:szCs w:val="2"/>
                <w:lang w:val="uk-UA"/>
              </w:rPr>
            </w:pPr>
          </w:p>
        </w:tc>
        <w:tc>
          <w:tcPr>
            <w:tcW w:w="567" w:type="dxa"/>
            <w:vMerge/>
            <w:tcBorders>
              <w:top w:val="nil"/>
            </w:tcBorders>
          </w:tcPr>
          <w:p w14:paraId="57CB7B5D" w14:textId="77777777" w:rsidR="004843E7" w:rsidRPr="004565C3" w:rsidRDefault="004843E7" w:rsidP="004565C3">
            <w:pPr>
              <w:rPr>
                <w:sz w:val="2"/>
                <w:szCs w:val="2"/>
                <w:lang w:val="uk-UA"/>
              </w:rPr>
            </w:pPr>
          </w:p>
        </w:tc>
      </w:tr>
    </w:tbl>
    <w:p w14:paraId="492D5507" w14:textId="77777777" w:rsidR="004843E7" w:rsidRPr="004565C3" w:rsidRDefault="004843E7">
      <w:pPr>
        <w:rPr>
          <w:sz w:val="2"/>
          <w:szCs w:val="2"/>
          <w:lang w:val="uk-UA"/>
        </w:rPr>
      </w:pPr>
    </w:p>
    <w:p w14:paraId="683DE28B" w14:textId="70ABE289" w:rsidR="004E1613" w:rsidRPr="004565C3" w:rsidRDefault="004843E7">
      <w:pPr>
        <w:rPr>
          <w:sz w:val="2"/>
          <w:szCs w:val="2"/>
          <w:lang w:val="uk-UA"/>
        </w:rPr>
      </w:pPr>
      <w:r w:rsidRPr="004565C3">
        <w:rPr>
          <w:sz w:val="2"/>
          <w:szCs w:val="2"/>
          <w:lang w:val="uk-UA"/>
        </w:rPr>
        <w:br w:type="page"/>
      </w:r>
    </w:p>
    <w:p w14:paraId="21E44001" w14:textId="77777777" w:rsidR="004E1613" w:rsidRPr="004565C3" w:rsidRDefault="004E1613">
      <w:pPr>
        <w:rPr>
          <w:sz w:val="2"/>
          <w:szCs w:val="2"/>
          <w:lang w:val="uk-UA"/>
        </w:rPr>
      </w:pPr>
    </w:p>
    <w:p w14:paraId="38C5E4C9" w14:textId="77777777" w:rsidR="004E1613" w:rsidRPr="004565C3" w:rsidRDefault="004E1613">
      <w:pPr>
        <w:rPr>
          <w:sz w:val="2"/>
          <w:szCs w:val="2"/>
          <w:lang w:val="uk-UA"/>
        </w:rPr>
      </w:pPr>
    </w:p>
    <w:p w14:paraId="1FD5AD8F" w14:textId="77777777" w:rsidR="004E1613" w:rsidRPr="004565C3" w:rsidRDefault="004E1613">
      <w:pPr>
        <w:rPr>
          <w:sz w:val="2"/>
          <w:szCs w:val="2"/>
          <w:lang w:val="uk-UA"/>
        </w:rPr>
      </w:pPr>
    </w:p>
    <w:p w14:paraId="5AF24D3E" w14:textId="77777777" w:rsidR="004E1613" w:rsidRPr="004565C3" w:rsidRDefault="004E1613">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4E1613" w:rsidRPr="004565C3" w14:paraId="29CE2998" w14:textId="77777777" w:rsidTr="006240D5">
        <w:trPr>
          <w:trHeight w:val="15151"/>
        </w:trPr>
        <w:tc>
          <w:tcPr>
            <w:tcW w:w="10373" w:type="dxa"/>
            <w:gridSpan w:val="7"/>
          </w:tcPr>
          <w:p w14:paraId="373D483A" w14:textId="36C6E13D" w:rsidR="00AC7B4E" w:rsidRPr="004565C3" w:rsidRDefault="00955DBD" w:rsidP="002001BC">
            <w:pPr>
              <w:pStyle w:val="2"/>
              <w:ind w:left="549" w:firstLine="567"/>
              <w:rPr>
                <w:lang w:val="uk-UA"/>
              </w:rPr>
            </w:pPr>
            <w:bookmarkStart w:id="87" w:name="_7.5_Трасуваня_провідників"/>
            <w:bookmarkStart w:id="88" w:name="_6.4.2_Трасуваня_провідників"/>
            <w:bookmarkEnd w:id="87"/>
            <w:bookmarkEnd w:id="88"/>
            <w:r w:rsidRPr="004565C3">
              <w:rPr>
                <w:lang w:val="uk-UA"/>
              </w:rPr>
              <w:t>6</w:t>
            </w:r>
            <w:r w:rsidR="002001BC" w:rsidRPr="004565C3">
              <w:rPr>
                <w:lang w:val="uk-UA"/>
              </w:rPr>
              <w:t>.</w:t>
            </w:r>
            <w:r w:rsidR="001F27A6" w:rsidRPr="004565C3">
              <w:rPr>
                <w:lang w:val="uk-UA"/>
              </w:rPr>
              <w:t>4.2</w:t>
            </w:r>
            <w:r w:rsidR="002001BC" w:rsidRPr="004565C3">
              <w:rPr>
                <w:lang w:val="uk-UA"/>
              </w:rPr>
              <w:t xml:space="preserve"> </w:t>
            </w:r>
            <w:r w:rsidR="005C1842" w:rsidRPr="004565C3">
              <w:rPr>
                <w:lang w:val="uk-UA"/>
              </w:rPr>
              <w:t>Трасуваня провідників</w:t>
            </w:r>
            <w:r w:rsidR="00AC7B4E" w:rsidRPr="004565C3">
              <w:rPr>
                <w:lang w:val="uk-UA"/>
              </w:rPr>
              <w:t xml:space="preserve"> </w:t>
            </w:r>
          </w:p>
          <w:p w14:paraId="4508BAA1" w14:textId="2AC9B1E2" w:rsidR="00AC7B4E" w:rsidRPr="004565C3" w:rsidRDefault="00AC7B4E" w:rsidP="00D20039">
            <w:pPr>
              <w:spacing w:line="360" w:lineRule="auto"/>
              <w:ind w:left="559" w:right="421" w:firstLine="567"/>
              <w:rPr>
                <w:sz w:val="28"/>
                <w:szCs w:val="28"/>
                <w:lang w:val="uk-UA"/>
              </w:rPr>
            </w:pPr>
            <w:r w:rsidRPr="004565C3">
              <w:rPr>
                <w:sz w:val="28"/>
                <w:szCs w:val="28"/>
                <w:lang w:val="uk-UA"/>
              </w:rPr>
              <w:t xml:space="preserve">В редакторі PCB було проведено трасування. Результати  трасування у верхньому шарі наведено на рис </w:t>
            </w:r>
            <w:r w:rsidR="00955DBD" w:rsidRPr="004565C3">
              <w:rPr>
                <w:sz w:val="28"/>
                <w:szCs w:val="28"/>
                <w:lang w:val="uk-UA"/>
              </w:rPr>
              <w:t>6</w:t>
            </w:r>
            <w:r w:rsidR="002001BC" w:rsidRPr="004565C3">
              <w:rPr>
                <w:sz w:val="28"/>
                <w:szCs w:val="28"/>
                <w:lang w:val="uk-UA"/>
              </w:rPr>
              <w:t>.7</w:t>
            </w:r>
            <w:r w:rsidRPr="004565C3">
              <w:rPr>
                <w:sz w:val="28"/>
                <w:szCs w:val="28"/>
                <w:lang w:val="uk-UA"/>
              </w:rPr>
              <w:t xml:space="preserve">, у нижньому шарі </w:t>
            </w:r>
            <w:r w:rsidR="00955DBD" w:rsidRPr="004565C3">
              <w:rPr>
                <w:sz w:val="28"/>
                <w:szCs w:val="28"/>
                <w:lang w:val="uk-UA"/>
              </w:rPr>
              <w:t xml:space="preserve">– </w:t>
            </w:r>
            <w:r w:rsidRPr="004565C3">
              <w:rPr>
                <w:sz w:val="28"/>
                <w:szCs w:val="28"/>
                <w:lang w:val="uk-UA"/>
              </w:rPr>
              <w:t xml:space="preserve">рис. </w:t>
            </w:r>
            <w:r w:rsidR="00955DBD" w:rsidRPr="004565C3">
              <w:rPr>
                <w:sz w:val="28"/>
                <w:szCs w:val="28"/>
                <w:lang w:val="uk-UA"/>
              </w:rPr>
              <w:t>6</w:t>
            </w:r>
            <w:r w:rsidR="002001BC" w:rsidRPr="004565C3">
              <w:rPr>
                <w:sz w:val="28"/>
                <w:szCs w:val="28"/>
                <w:lang w:val="uk-UA"/>
              </w:rPr>
              <w:t>.8</w:t>
            </w:r>
            <w:r w:rsidRPr="004565C3">
              <w:rPr>
                <w:sz w:val="28"/>
                <w:szCs w:val="28"/>
                <w:lang w:val="uk-UA"/>
              </w:rPr>
              <w:t xml:space="preserve">. </w:t>
            </w:r>
          </w:p>
          <w:p w14:paraId="5CEAA58D" w14:textId="77777777" w:rsidR="00AC7B4E" w:rsidRPr="004565C3" w:rsidRDefault="00AC7B4E" w:rsidP="00F36B8E">
            <w:pPr>
              <w:pBdr>
                <w:top w:val="nil"/>
                <w:left w:val="nil"/>
                <w:bottom w:val="nil"/>
                <w:right w:val="nil"/>
                <w:between w:val="nil"/>
              </w:pBdr>
              <w:spacing w:line="360" w:lineRule="auto"/>
              <w:ind w:left="549" w:right="425"/>
              <w:jc w:val="center"/>
              <w:rPr>
                <w:color w:val="FF0000"/>
                <w:sz w:val="28"/>
                <w:szCs w:val="28"/>
                <w:lang w:val="uk-UA"/>
              </w:rPr>
            </w:pPr>
            <w:r w:rsidRPr="004565C3">
              <w:rPr>
                <w:noProof/>
                <w:sz w:val="28"/>
                <w:szCs w:val="28"/>
                <w:lang w:val="uk-UA" w:eastAsia="uk-UA"/>
              </w:rPr>
              <w:drawing>
                <wp:inline distT="0" distB="0" distL="0" distR="0" wp14:anchorId="4B1D5936" wp14:editId="69DDE742">
                  <wp:extent cx="1885950" cy="2862243"/>
                  <wp:effectExtent l="0" t="0" r="0" b="0"/>
                  <wp:docPr id="788695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95086" name=""/>
                          <pic:cNvPicPr/>
                        </pic:nvPicPr>
                        <pic:blipFill rotWithShape="1">
                          <a:blip r:embed="rId109"/>
                          <a:srcRect l="3206" t="1575" r="1931" b="1206"/>
                          <a:stretch/>
                        </pic:blipFill>
                        <pic:spPr bwMode="auto">
                          <a:xfrm>
                            <a:off x="0" y="0"/>
                            <a:ext cx="1904598" cy="2890544"/>
                          </a:xfrm>
                          <a:prstGeom prst="rect">
                            <a:avLst/>
                          </a:prstGeom>
                          <a:ln>
                            <a:noFill/>
                          </a:ln>
                          <a:extLst>
                            <a:ext uri="{53640926-AAD7-44D8-BBD7-CCE9431645EC}">
                              <a14:shadowObscured xmlns:a14="http://schemas.microsoft.com/office/drawing/2010/main"/>
                            </a:ext>
                          </a:extLst>
                        </pic:spPr>
                      </pic:pic>
                    </a:graphicData>
                  </a:graphic>
                </wp:inline>
              </w:drawing>
            </w:r>
          </w:p>
          <w:p w14:paraId="30DE070A" w14:textId="5D11A22B" w:rsidR="00AC7B4E" w:rsidRPr="004565C3" w:rsidRDefault="00AC7B4E" w:rsidP="0060237B">
            <w:pPr>
              <w:spacing w:line="360" w:lineRule="auto"/>
              <w:jc w:val="center"/>
              <w:rPr>
                <w:color w:val="FF0000"/>
                <w:sz w:val="24"/>
                <w:szCs w:val="24"/>
                <w:lang w:val="uk-UA"/>
              </w:rPr>
            </w:pPr>
            <w:r w:rsidRPr="004565C3">
              <w:rPr>
                <w:sz w:val="24"/>
                <w:szCs w:val="24"/>
                <w:lang w:val="uk-UA"/>
              </w:rPr>
              <w:t xml:space="preserve">Рисунок </w:t>
            </w:r>
            <w:r w:rsidR="00AC77AA" w:rsidRPr="004565C3">
              <w:rPr>
                <w:sz w:val="24"/>
                <w:szCs w:val="24"/>
                <w:lang w:val="uk-UA"/>
              </w:rPr>
              <w:t>6</w:t>
            </w:r>
            <w:r w:rsidR="00C05A77" w:rsidRPr="004565C3">
              <w:rPr>
                <w:sz w:val="24"/>
                <w:szCs w:val="24"/>
                <w:lang w:val="uk-UA"/>
              </w:rPr>
              <w:t>.7</w:t>
            </w:r>
            <w:r w:rsidRPr="004565C3">
              <w:rPr>
                <w:sz w:val="24"/>
                <w:szCs w:val="24"/>
                <w:lang w:val="uk-UA"/>
              </w:rPr>
              <w:t xml:space="preserve"> – Трасування верхнього шару</w:t>
            </w:r>
          </w:p>
          <w:p w14:paraId="0E4F9E14" w14:textId="77777777" w:rsidR="00AC7B4E" w:rsidRPr="004565C3" w:rsidRDefault="00AC7B4E" w:rsidP="0060237B">
            <w:pPr>
              <w:spacing w:line="360" w:lineRule="auto"/>
              <w:jc w:val="center"/>
              <w:rPr>
                <w:b/>
                <w:i/>
                <w:color w:val="000000"/>
                <w:sz w:val="24"/>
                <w:szCs w:val="24"/>
                <w:lang w:val="uk-UA"/>
              </w:rPr>
            </w:pPr>
            <w:r w:rsidRPr="004565C3">
              <w:rPr>
                <w:noProof/>
                <w:sz w:val="24"/>
                <w:szCs w:val="24"/>
                <w:lang w:val="uk-UA" w:eastAsia="uk-UA"/>
              </w:rPr>
              <w:drawing>
                <wp:inline distT="0" distB="0" distL="0" distR="0" wp14:anchorId="1C6A63B5" wp14:editId="0FB8B008">
                  <wp:extent cx="1638300" cy="3224073"/>
                  <wp:effectExtent l="0" t="0" r="0" b="0"/>
                  <wp:docPr id="65292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2927" name=""/>
                          <pic:cNvPicPr/>
                        </pic:nvPicPr>
                        <pic:blipFill rotWithShape="1">
                          <a:blip r:embed="rId110"/>
                          <a:srcRect l="1722" t="701" r="2775" b="853"/>
                          <a:stretch/>
                        </pic:blipFill>
                        <pic:spPr bwMode="auto">
                          <a:xfrm>
                            <a:off x="0" y="0"/>
                            <a:ext cx="1646136" cy="3239494"/>
                          </a:xfrm>
                          <a:prstGeom prst="rect">
                            <a:avLst/>
                          </a:prstGeom>
                          <a:ln>
                            <a:noFill/>
                          </a:ln>
                          <a:extLst>
                            <a:ext uri="{53640926-AAD7-44D8-BBD7-CCE9431645EC}">
                              <a14:shadowObscured xmlns:a14="http://schemas.microsoft.com/office/drawing/2010/main"/>
                            </a:ext>
                          </a:extLst>
                        </pic:spPr>
                      </pic:pic>
                    </a:graphicData>
                  </a:graphic>
                </wp:inline>
              </w:drawing>
            </w:r>
          </w:p>
          <w:p w14:paraId="1F7020E9" w14:textId="475E0761" w:rsidR="00AC7B4E" w:rsidRPr="004565C3" w:rsidRDefault="00AC7B4E" w:rsidP="00D20039">
            <w:pPr>
              <w:spacing w:line="360" w:lineRule="auto"/>
              <w:jc w:val="center"/>
              <w:rPr>
                <w:sz w:val="24"/>
                <w:szCs w:val="24"/>
                <w:lang w:val="uk-UA"/>
              </w:rPr>
            </w:pPr>
            <w:r w:rsidRPr="004565C3">
              <w:rPr>
                <w:sz w:val="24"/>
                <w:szCs w:val="24"/>
                <w:lang w:val="uk-UA"/>
              </w:rPr>
              <w:t xml:space="preserve">Рисунок </w:t>
            </w:r>
            <w:r w:rsidR="00AC77AA" w:rsidRPr="004565C3">
              <w:rPr>
                <w:sz w:val="24"/>
                <w:szCs w:val="24"/>
                <w:lang w:val="uk-UA"/>
              </w:rPr>
              <w:t>6</w:t>
            </w:r>
            <w:r w:rsidR="00504C0F" w:rsidRPr="004565C3">
              <w:rPr>
                <w:sz w:val="24"/>
                <w:szCs w:val="24"/>
                <w:lang w:val="uk-UA"/>
              </w:rPr>
              <w:t>.8</w:t>
            </w:r>
            <w:r w:rsidRPr="004565C3">
              <w:rPr>
                <w:sz w:val="24"/>
                <w:szCs w:val="24"/>
                <w:lang w:val="uk-UA"/>
              </w:rPr>
              <w:t xml:space="preserve"> – Трасування верхнього шару</w:t>
            </w:r>
          </w:p>
          <w:p w14:paraId="56F901FD" w14:textId="7A9F0A4F" w:rsidR="004F7F19" w:rsidRPr="004565C3" w:rsidRDefault="00AC7B4E" w:rsidP="00D20039">
            <w:pPr>
              <w:pBdr>
                <w:top w:val="nil"/>
                <w:left w:val="nil"/>
                <w:bottom w:val="nil"/>
                <w:right w:val="nil"/>
                <w:between w:val="nil"/>
              </w:pBdr>
              <w:spacing w:line="360" w:lineRule="auto"/>
              <w:ind w:left="549" w:right="425" w:firstLine="567"/>
              <w:jc w:val="both"/>
              <w:rPr>
                <w:sz w:val="28"/>
                <w:szCs w:val="28"/>
                <w:lang w:val="uk-UA"/>
              </w:rPr>
            </w:pPr>
            <w:r w:rsidRPr="004565C3">
              <w:rPr>
                <w:sz w:val="28"/>
                <w:szCs w:val="28"/>
                <w:lang w:val="uk-UA"/>
              </w:rPr>
              <w:t>Трасування виконано для всіх ланцюгів окрім «Землі». Цей ланцюг</w:t>
            </w:r>
            <w:r w:rsidR="00F36B8E" w:rsidRPr="004565C3">
              <w:rPr>
                <w:sz w:val="28"/>
                <w:szCs w:val="28"/>
                <w:lang w:val="uk-UA"/>
              </w:rPr>
              <w:t xml:space="preserve"> </w:t>
            </w:r>
            <w:r w:rsidRPr="004565C3">
              <w:rPr>
                <w:sz w:val="28"/>
                <w:szCs w:val="28"/>
                <w:lang w:val="uk-UA"/>
              </w:rPr>
              <w:t>виконано за допомогою полігонів</w:t>
            </w:r>
            <w:r w:rsidR="00AC77AA" w:rsidRPr="004565C3">
              <w:rPr>
                <w:sz w:val="28"/>
                <w:szCs w:val="28"/>
                <w:lang w:val="uk-UA"/>
              </w:rPr>
              <w:t xml:space="preserve">. </w:t>
            </w:r>
            <w:r w:rsidRPr="004565C3">
              <w:rPr>
                <w:sz w:val="28"/>
                <w:szCs w:val="28"/>
                <w:lang w:val="uk-UA"/>
              </w:rPr>
              <w:t xml:space="preserve">Під час трасування було використано різної ширини доріжки відповідно </w:t>
            </w:r>
            <w:r w:rsidR="009D3886" w:rsidRPr="004565C3">
              <w:rPr>
                <w:sz w:val="28"/>
                <w:szCs w:val="28"/>
                <w:lang w:val="uk-UA"/>
              </w:rPr>
              <w:t xml:space="preserve">встановленим параметрам розділі </w:t>
            </w:r>
            <w:r w:rsidR="00E12B0E" w:rsidRPr="004565C3">
              <w:rPr>
                <w:sz w:val="28"/>
                <w:szCs w:val="28"/>
                <w:lang w:val="uk-UA"/>
              </w:rPr>
              <w:t>6</w:t>
            </w:r>
            <w:r w:rsidR="009D3886" w:rsidRPr="004565C3">
              <w:rPr>
                <w:sz w:val="28"/>
                <w:szCs w:val="28"/>
                <w:lang w:val="uk-UA"/>
              </w:rPr>
              <w:t>.1</w:t>
            </w:r>
            <w:r w:rsidRPr="004565C3">
              <w:rPr>
                <w:sz w:val="28"/>
                <w:szCs w:val="28"/>
                <w:lang w:val="uk-UA"/>
              </w:rPr>
              <w:t>.</w:t>
            </w:r>
            <w:r w:rsidR="004F7F19" w:rsidRPr="004565C3">
              <w:rPr>
                <w:sz w:val="28"/>
                <w:szCs w:val="28"/>
                <w:lang w:val="uk-UA"/>
              </w:rPr>
              <w:t xml:space="preserve">  Після виконання трасування верхнього шару з полігоном заземлення можна помітити відповідні зміни та підключення до необхідних компонентів заземлення (рис</w:t>
            </w:r>
            <w:r w:rsidR="00C96F97" w:rsidRPr="004565C3">
              <w:rPr>
                <w:sz w:val="28"/>
                <w:szCs w:val="28"/>
                <w:lang w:val="uk-UA"/>
              </w:rPr>
              <w:t xml:space="preserve">. </w:t>
            </w:r>
            <w:r w:rsidR="00E12B0E" w:rsidRPr="004565C3">
              <w:rPr>
                <w:sz w:val="28"/>
                <w:szCs w:val="28"/>
                <w:lang w:val="uk-UA"/>
              </w:rPr>
              <w:t>6</w:t>
            </w:r>
            <w:r w:rsidR="004F7F19" w:rsidRPr="004565C3">
              <w:rPr>
                <w:sz w:val="28"/>
                <w:szCs w:val="28"/>
                <w:lang w:val="uk-UA"/>
              </w:rPr>
              <w:t xml:space="preserve">.9 – </w:t>
            </w:r>
            <w:r w:rsidR="00E12B0E" w:rsidRPr="004565C3">
              <w:rPr>
                <w:sz w:val="28"/>
                <w:szCs w:val="28"/>
                <w:lang w:val="uk-UA"/>
              </w:rPr>
              <w:t>6</w:t>
            </w:r>
            <w:r w:rsidR="004F7F19" w:rsidRPr="004565C3">
              <w:rPr>
                <w:sz w:val="28"/>
                <w:szCs w:val="28"/>
                <w:lang w:val="uk-UA"/>
              </w:rPr>
              <w:t>.10).</w:t>
            </w:r>
          </w:p>
        </w:tc>
      </w:tr>
      <w:tr w:rsidR="004E1613" w:rsidRPr="004565C3" w14:paraId="5E3FA28D" w14:textId="77777777" w:rsidTr="006240D5">
        <w:trPr>
          <w:trHeight w:val="238"/>
        </w:trPr>
        <w:tc>
          <w:tcPr>
            <w:tcW w:w="568" w:type="dxa"/>
            <w:tcBorders>
              <w:bottom w:val="single" w:sz="12" w:space="0" w:color="000000"/>
            </w:tcBorders>
          </w:tcPr>
          <w:p w14:paraId="651E73A0" w14:textId="77777777" w:rsidR="004E1613" w:rsidRPr="004565C3" w:rsidRDefault="004E1613" w:rsidP="006240D5">
            <w:pPr>
              <w:pStyle w:val="TableParagraph"/>
              <w:rPr>
                <w:sz w:val="16"/>
                <w:lang w:val="uk-UA"/>
              </w:rPr>
            </w:pPr>
          </w:p>
        </w:tc>
        <w:tc>
          <w:tcPr>
            <w:tcW w:w="566" w:type="dxa"/>
            <w:tcBorders>
              <w:bottom w:val="single" w:sz="12" w:space="0" w:color="000000"/>
            </w:tcBorders>
          </w:tcPr>
          <w:p w14:paraId="5C469EEF" w14:textId="77777777" w:rsidR="004E1613" w:rsidRPr="004565C3" w:rsidRDefault="004E1613" w:rsidP="006240D5">
            <w:pPr>
              <w:pStyle w:val="TableParagraph"/>
              <w:rPr>
                <w:sz w:val="16"/>
                <w:lang w:val="uk-UA"/>
              </w:rPr>
            </w:pPr>
          </w:p>
        </w:tc>
        <w:tc>
          <w:tcPr>
            <w:tcW w:w="1418" w:type="dxa"/>
            <w:tcBorders>
              <w:bottom w:val="single" w:sz="12" w:space="0" w:color="000000"/>
            </w:tcBorders>
          </w:tcPr>
          <w:p w14:paraId="1C4C208D" w14:textId="77777777" w:rsidR="004E1613" w:rsidRPr="004565C3" w:rsidRDefault="004E1613" w:rsidP="006240D5">
            <w:pPr>
              <w:pStyle w:val="TableParagraph"/>
              <w:rPr>
                <w:sz w:val="16"/>
                <w:lang w:val="uk-UA"/>
              </w:rPr>
            </w:pPr>
          </w:p>
        </w:tc>
        <w:tc>
          <w:tcPr>
            <w:tcW w:w="849" w:type="dxa"/>
            <w:tcBorders>
              <w:bottom w:val="single" w:sz="12" w:space="0" w:color="000000"/>
            </w:tcBorders>
          </w:tcPr>
          <w:p w14:paraId="2F898004" w14:textId="77777777" w:rsidR="004E1613" w:rsidRPr="004565C3" w:rsidRDefault="004E1613" w:rsidP="006240D5">
            <w:pPr>
              <w:pStyle w:val="TableParagraph"/>
              <w:rPr>
                <w:sz w:val="16"/>
                <w:lang w:val="uk-UA"/>
              </w:rPr>
            </w:pPr>
          </w:p>
        </w:tc>
        <w:tc>
          <w:tcPr>
            <w:tcW w:w="566" w:type="dxa"/>
            <w:tcBorders>
              <w:bottom w:val="single" w:sz="12" w:space="0" w:color="000000"/>
            </w:tcBorders>
          </w:tcPr>
          <w:p w14:paraId="4900D52C" w14:textId="77777777" w:rsidR="004E1613" w:rsidRPr="004565C3" w:rsidRDefault="004E1613" w:rsidP="006240D5">
            <w:pPr>
              <w:pStyle w:val="TableParagraph"/>
              <w:rPr>
                <w:sz w:val="16"/>
                <w:lang w:val="uk-UA"/>
              </w:rPr>
            </w:pPr>
          </w:p>
        </w:tc>
        <w:tc>
          <w:tcPr>
            <w:tcW w:w="5839" w:type="dxa"/>
            <w:vMerge w:val="restart"/>
          </w:tcPr>
          <w:p w14:paraId="3FFEC9E8" w14:textId="64E0FFCE" w:rsidR="004E1613"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2C94A9B7" w14:textId="77777777" w:rsidR="004E1613" w:rsidRPr="004565C3" w:rsidRDefault="004E1613" w:rsidP="006240D5">
            <w:pPr>
              <w:pStyle w:val="TableParagraph"/>
              <w:spacing w:before="25" w:line="193" w:lineRule="exact"/>
              <w:ind w:left="125"/>
              <w:rPr>
                <w:i/>
                <w:sz w:val="18"/>
                <w:lang w:val="uk-UA"/>
              </w:rPr>
            </w:pPr>
            <w:r w:rsidRPr="004565C3">
              <w:rPr>
                <w:i/>
                <w:sz w:val="18"/>
                <w:lang w:val="uk-UA"/>
              </w:rPr>
              <w:t>Арк.</w:t>
            </w:r>
          </w:p>
        </w:tc>
      </w:tr>
      <w:tr w:rsidR="004E1613" w:rsidRPr="004565C3" w14:paraId="3C8EB6F2" w14:textId="77777777" w:rsidTr="006240D5">
        <w:trPr>
          <w:trHeight w:val="237"/>
        </w:trPr>
        <w:tc>
          <w:tcPr>
            <w:tcW w:w="568" w:type="dxa"/>
            <w:tcBorders>
              <w:top w:val="single" w:sz="12" w:space="0" w:color="000000"/>
            </w:tcBorders>
          </w:tcPr>
          <w:p w14:paraId="4A4BE997" w14:textId="77777777" w:rsidR="004E1613" w:rsidRPr="004565C3" w:rsidRDefault="004E1613" w:rsidP="006240D5">
            <w:pPr>
              <w:pStyle w:val="TableParagraph"/>
              <w:rPr>
                <w:sz w:val="16"/>
                <w:lang w:val="uk-UA"/>
              </w:rPr>
            </w:pPr>
          </w:p>
        </w:tc>
        <w:tc>
          <w:tcPr>
            <w:tcW w:w="566" w:type="dxa"/>
            <w:tcBorders>
              <w:top w:val="single" w:sz="12" w:space="0" w:color="000000"/>
            </w:tcBorders>
          </w:tcPr>
          <w:p w14:paraId="5D4D350C" w14:textId="77777777" w:rsidR="004E1613" w:rsidRPr="004565C3" w:rsidRDefault="004E1613" w:rsidP="006240D5">
            <w:pPr>
              <w:pStyle w:val="TableParagraph"/>
              <w:rPr>
                <w:sz w:val="16"/>
                <w:lang w:val="uk-UA"/>
              </w:rPr>
            </w:pPr>
          </w:p>
        </w:tc>
        <w:tc>
          <w:tcPr>
            <w:tcW w:w="1418" w:type="dxa"/>
            <w:tcBorders>
              <w:top w:val="single" w:sz="12" w:space="0" w:color="000000"/>
            </w:tcBorders>
          </w:tcPr>
          <w:p w14:paraId="75F8FC7A" w14:textId="77777777" w:rsidR="004E1613" w:rsidRPr="004565C3" w:rsidRDefault="004E1613" w:rsidP="006240D5">
            <w:pPr>
              <w:pStyle w:val="TableParagraph"/>
              <w:rPr>
                <w:sz w:val="16"/>
                <w:lang w:val="uk-UA"/>
              </w:rPr>
            </w:pPr>
          </w:p>
        </w:tc>
        <w:tc>
          <w:tcPr>
            <w:tcW w:w="849" w:type="dxa"/>
            <w:tcBorders>
              <w:top w:val="single" w:sz="12" w:space="0" w:color="000000"/>
            </w:tcBorders>
          </w:tcPr>
          <w:p w14:paraId="6BFABC78" w14:textId="77777777" w:rsidR="004E1613" w:rsidRPr="004565C3" w:rsidRDefault="004E1613" w:rsidP="006240D5">
            <w:pPr>
              <w:pStyle w:val="TableParagraph"/>
              <w:rPr>
                <w:sz w:val="16"/>
                <w:lang w:val="uk-UA"/>
              </w:rPr>
            </w:pPr>
          </w:p>
        </w:tc>
        <w:tc>
          <w:tcPr>
            <w:tcW w:w="566" w:type="dxa"/>
            <w:tcBorders>
              <w:top w:val="single" w:sz="12" w:space="0" w:color="000000"/>
            </w:tcBorders>
          </w:tcPr>
          <w:p w14:paraId="0D1D3405" w14:textId="77777777" w:rsidR="004E1613" w:rsidRPr="004565C3" w:rsidRDefault="004E1613" w:rsidP="006240D5">
            <w:pPr>
              <w:pStyle w:val="TableParagraph"/>
              <w:rPr>
                <w:sz w:val="16"/>
                <w:lang w:val="uk-UA"/>
              </w:rPr>
            </w:pPr>
          </w:p>
        </w:tc>
        <w:tc>
          <w:tcPr>
            <w:tcW w:w="5839" w:type="dxa"/>
            <w:vMerge/>
            <w:tcBorders>
              <w:top w:val="nil"/>
            </w:tcBorders>
          </w:tcPr>
          <w:p w14:paraId="34615100" w14:textId="77777777" w:rsidR="004E1613" w:rsidRPr="004565C3" w:rsidRDefault="004E1613" w:rsidP="006240D5">
            <w:pPr>
              <w:rPr>
                <w:sz w:val="2"/>
                <w:szCs w:val="2"/>
                <w:lang w:val="uk-UA"/>
              </w:rPr>
            </w:pPr>
          </w:p>
        </w:tc>
        <w:tc>
          <w:tcPr>
            <w:tcW w:w="567" w:type="dxa"/>
            <w:vMerge w:val="restart"/>
            <w:tcBorders>
              <w:top w:val="single" w:sz="12" w:space="0" w:color="000000"/>
            </w:tcBorders>
          </w:tcPr>
          <w:p w14:paraId="146D34C9" w14:textId="2716B361" w:rsidR="004E1613" w:rsidRPr="004565C3" w:rsidRDefault="004E1613" w:rsidP="006240D5">
            <w:pPr>
              <w:pStyle w:val="TableParagraph"/>
              <w:spacing w:before="112"/>
              <w:ind w:left="169"/>
              <w:rPr>
                <w:i/>
                <w:sz w:val="24"/>
                <w:lang w:val="uk-UA"/>
              </w:rPr>
            </w:pPr>
            <w:r w:rsidRPr="004565C3">
              <w:rPr>
                <w:i/>
                <w:sz w:val="24"/>
                <w:lang w:val="uk-UA"/>
              </w:rPr>
              <w:t>5</w:t>
            </w:r>
            <w:r w:rsidR="00A063AE" w:rsidRPr="004565C3">
              <w:rPr>
                <w:i/>
                <w:sz w:val="24"/>
                <w:lang w:val="uk-UA"/>
              </w:rPr>
              <w:t>9</w:t>
            </w:r>
          </w:p>
        </w:tc>
      </w:tr>
      <w:tr w:rsidR="004E1613" w:rsidRPr="004565C3" w14:paraId="63A91405" w14:textId="77777777" w:rsidTr="006240D5">
        <w:trPr>
          <w:trHeight w:val="238"/>
        </w:trPr>
        <w:tc>
          <w:tcPr>
            <w:tcW w:w="568" w:type="dxa"/>
          </w:tcPr>
          <w:p w14:paraId="4A0D3708" w14:textId="77777777" w:rsidR="004E1613" w:rsidRPr="004565C3" w:rsidRDefault="004E1613" w:rsidP="006240D5">
            <w:pPr>
              <w:pStyle w:val="TableParagraph"/>
              <w:spacing w:before="7" w:line="211" w:lineRule="exact"/>
              <w:ind w:left="131"/>
              <w:rPr>
                <w:i/>
                <w:sz w:val="18"/>
                <w:lang w:val="uk-UA"/>
              </w:rPr>
            </w:pPr>
            <w:r w:rsidRPr="004565C3">
              <w:rPr>
                <w:i/>
                <w:sz w:val="18"/>
                <w:lang w:val="uk-UA"/>
              </w:rPr>
              <w:t>Змн.</w:t>
            </w:r>
          </w:p>
        </w:tc>
        <w:tc>
          <w:tcPr>
            <w:tcW w:w="566" w:type="dxa"/>
          </w:tcPr>
          <w:p w14:paraId="780514EE" w14:textId="77777777" w:rsidR="004E1613" w:rsidRPr="004565C3" w:rsidRDefault="004E1613" w:rsidP="006240D5">
            <w:pPr>
              <w:pStyle w:val="TableParagraph"/>
              <w:spacing w:before="7" w:line="211" w:lineRule="exact"/>
              <w:ind w:left="122"/>
              <w:rPr>
                <w:i/>
                <w:sz w:val="18"/>
                <w:lang w:val="uk-UA"/>
              </w:rPr>
            </w:pPr>
            <w:r w:rsidRPr="004565C3">
              <w:rPr>
                <w:i/>
                <w:sz w:val="18"/>
                <w:lang w:val="uk-UA"/>
              </w:rPr>
              <w:t>Арк.</w:t>
            </w:r>
          </w:p>
        </w:tc>
        <w:tc>
          <w:tcPr>
            <w:tcW w:w="1418" w:type="dxa"/>
          </w:tcPr>
          <w:p w14:paraId="7600E54B" w14:textId="77777777" w:rsidR="004E1613" w:rsidRPr="004565C3" w:rsidRDefault="004E1613"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1B6971BF" w14:textId="77777777" w:rsidR="004E1613" w:rsidRPr="004565C3" w:rsidRDefault="004E1613" w:rsidP="006240D5">
            <w:pPr>
              <w:pStyle w:val="TableParagraph"/>
              <w:spacing w:before="7" w:line="211" w:lineRule="exact"/>
              <w:ind w:left="200"/>
              <w:rPr>
                <w:i/>
                <w:sz w:val="18"/>
                <w:lang w:val="uk-UA"/>
              </w:rPr>
            </w:pPr>
            <w:r w:rsidRPr="004565C3">
              <w:rPr>
                <w:i/>
                <w:sz w:val="18"/>
                <w:lang w:val="uk-UA"/>
              </w:rPr>
              <w:t>Підпис</w:t>
            </w:r>
          </w:p>
        </w:tc>
        <w:tc>
          <w:tcPr>
            <w:tcW w:w="566" w:type="dxa"/>
          </w:tcPr>
          <w:p w14:paraId="373D7DD6" w14:textId="77777777" w:rsidR="004E1613" w:rsidRPr="004565C3" w:rsidRDefault="004E1613"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D113F3A" w14:textId="77777777" w:rsidR="004E1613" w:rsidRPr="004565C3" w:rsidRDefault="004E1613" w:rsidP="006240D5">
            <w:pPr>
              <w:rPr>
                <w:sz w:val="2"/>
                <w:szCs w:val="2"/>
                <w:lang w:val="uk-UA"/>
              </w:rPr>
            </w:pPr>
          </w:p>
        </w:tc>
        <w:tc>
          <w:tcPr>
            <w:tcW w:w="567" w:type="dxa"/>
            <w:vMerge/>
            <w:tcBorders>
              <w:top w:val="nil"/>
            </w:tcBorders>
          </w:tcPr>
          <w:p w14:paraId="29B36EA9" w14:textId="77777777" w:rsidR="004E1613" w:rsidRPr="004565C3" w:rsidRDefault="004E1613" w:rsidP="006240D5">
            <w:pPr>
              <w:rPr>
                <w:sz w:val="2"/>
                <w:szCs w:val="2"/>
                <w:lang w:val="uk-UA"/>
              </w:rPr>
            </w:pPr>
          </w:p>
        </w:tc>
      </w:tr>
    </w:tbl>
    <w:p w14:paraId="70BB0A37" w14:textId="77777777" w:rsidR="004E1613" w:rsidRPr="004565C3" w:rsidRDefault="004E1613">
      <w:pPr>
        <w:rPr>
          <w:sz w:val="2"/>
          <w:szCs w:val="2"/>
          <w:lang w:val="uk-UA"/>
        </w:rPr>
      </w:pPr>
    </w:p>
    <w:p w14:paraId="6642FB86" w14:textId="77777777" w:rsidR="00403536" w:rsidRPr="004565C3" w:rsidRDefault="00403536">
      <w:pPr>
        <w:rPr>
          <w:sz w:val="2"/>
          <w:szCs w:val="2"/>
          <w:lang w:val="uk-UA"/>
        </w:rPr>
      </w:pPr>
    </w:p>
    <w:p w14:paraId="359D08F0" w14:textId="77777777" w:rsidR="00403536" w:rsidRPr="004565C3" w:rsidRDefault="00403536">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403536" w:rsidRPr="004565C3" w14:paraId="3DE70191" w14:textId="77777777" w:rsidTr="006240D5">
        <w:trPr>
          <w:trHeight w:val="15151"/>
        </w:trPr>
        <w:tc>
          <w:tcPr>
            <w:tcW w:w="10373" w:type="dxa"/>
            <w:gridSpan w:val="7"/>
          </w:tcPr>
          <w:p w14:paraId="716DA082" w14:textId="77777777" w:rsidR="0039036F" w:rsidRPr="004565C3" w:rsidRDefault="0039036F" w:rsidP="00D87420">
            <w:pPr>
              <w:pBdr>
                <w:top w:val="nil"/>
                <w:left w:val="nil"/>
                <w:bottom w:val="nil"/>
                <w:right w:val="nil"/>
                <w:between w:val="nil"/>
              </w:pBdr>
              <w:spacing w:before="240" w:line="360" w:lineRule="auto"/>
              <w:ind w:left="549" w:right="425"/>
              <w:jc w:val="center"/>
              <w:rPr>
                <w:b/>
                <w:i/>
                <w:color w:val="000000"/>
                <w:sz w:val="28"/>
                <w:szCs w:val="28"/>
                <w:lang w:val="uk-UA"/>
              </w:rPr>
            </w:pPr>
            <w:r w:rsidRPr="004565C3">
              <w:rPr>
                <w:noProof/>
                <w:sz w:val="28"/>
                <w:szCs w:val="28"/>
                <w:lang w:val="uk-UA" w:eastAsia="uk-UA"/>
              </w:rPr>
              <w:lastRenderedPageBreak/>
              <w:drawing>
                <wp:inline distT="0" distB="0" distL="0" distR="0" wp14:anchorId="4BD2249C" wp14:editId="1D00BED0">
                  <wp:extent cx="1504950" cy="3021103"/>
                  <wp:effectExtent l="0" t="0" r="0" b="0"/>
                  <wp:docPr id="1102773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773532" name=""/>
                          <pic:cNvPicPr/>
                        </pic:nvPicPr>
                        <pic:blipFill>
                          <a:blip r:embed="rId111"/>
                          <a:stretch>
                            <a:fillRect/>
                          </a:stretch>
                        </pic:blipFill>
                        <pic:spPr>
                          <a:xfrm>
                            <a:off x="0" y="0"/>
                            <a:ext cx="1521195" cy="3053714"/>
                          </a:xfrm>
                          <a:prstGeom prst="rect">
                            <a:avLst/>
                          </a:prstGeom>
                        </pic:spPr>
                      </pic:pic>
                    </a:graphicData>
                  </a:graphic>
                </wp:inline>
              </w:drawing>
            </w:r>
          </w:p>
          <w:p w14:paraId="15B38A20" w14:textId="4B8D3867" w:rsidR="0039036F" w:rsidRPr="004565C3" w:rsidRDefault="0039036F" w:rsidP="00E12B0E">
            <w:pPr>
              <w:pBdr>
                <w:top w:val="nil"/>
                <w:left w:val="nil"/>
                <w:bottom w:val="nil"/>
                <w:right w:val="nil"/>
                <w:between w:val="nil"/>
              </w:pBdr>
              <w:spacing w:line="360" w:lineRule="auto"/>
              <w:ind w:left="549" w:right="425"/>
              <w:jc w:val="center"/>
              <w:rPr>
                <w:sz w:val="24"/>
                <w:szCs w:val="24"/>
                <w:lang w:val="uk-UA"/>
              </w:rPr>
            </w:pPr>
            <w:r w:rsidRPr="004565C3">
              <w:rPr>
                <w:sz w:val="24"/>
                <w:szCs w:val="24"/>
                <w:lang w:val="uk-UA"/>
              </w:rPr>
              <w:t xml:space="preserve">Рисунок </w:t>
            </w:r>
            <w:r w:rsidR="00E12B0E" w:rsidRPr="004565C3">
              <w:rPr>
                <w:sz w:val="24"/>
                <w:szCs w:val="24"/>
                <w:lang w:val="uk-UA"/>
              </w:rPr>
              <w:t>6</w:t>
            </w:r>
            <w:r w:rsidR="00D87420" w:rsidRPr="004565C3">
              <w:rPr>
                <w:sz w:val="24"/>
                <w:szCs w:val="24"/>
                <w:lang w:val="uk-UA"/>
              </w:rPr>
              <w:t>.9</w:t>
            </w:r>
            <w:r w:rsidRPr="004565C3">
              <w:rPr>
                <w:sz w:val="24"/>
                <w:szCs w:val="24"/>
                <w:lang w:val="uk-UA"/>
              </w:rPr>
              <w:t xml:space="preserve"> – Трасування верхнього шару з полігоном заземлення</w:t>
            </w:r>
          </w:p>
          <w:p w14:paraId="5DEAD5E8" w14:textId="77777777" w:rsidR="0039036F" w:rsidRPr="004565C3" w:rsidRDefault="0039036F" w:rsidP="00E12B0E">
            <w:pPr>
              <w:pBdr>
                <w:top w:val="nil"/>
                <w:left w:val="nil"/>
                <w:bottom w:val="nil"/>
                <w:right w:val="nil"/>
                <w:between w:val="nil"/>
              </w:pBdr>
              <w:spacing w:before="240" w:line="360" w:lineRule="auto"/>
              <w:ind w:left="549" w:right="425"/>
              <w:jc w:val="center"/>
              <w:rPr>
                <w:b/>
                <w:bCs/>
                <w:sz w:val="28"/>
                <w:szCs w:val="28"/>
                <w:lang w:val="uk-UA"/>
              </w:rPr>
            </w:pPr>
            <w:r w:rsidRPr="004565C3">
              <w:rPr>
                <w:noProof/>
                <w:sz w:val="28"/>
                <w:szCs w:val="28"/>
                <w:lang w:val="uk-UA" w:eastAsia="uk-UA"/>
              </w:rPr>
              <w:drawing>
                <wp:inline distT="0" distB="0" distL="0" distR="0" wp14:anchorId="6143E014" wp14:editId="0D5F5213">
                  <wp:extent cx="1552575" cy="2961178"/>
                  <wp:effectExtent l="0" t="0" r="0" b="0"/>
                  <wp:docPr id="493006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06498" name=""/>
                          <pic:cNvPicPr/>
                        </pic:nvPicPr>
                        <pic:blipFill>
                          <a:blip r:embed="rId112"/>
                          <a:stretch>
                            <a:fillRect/>
                          </a:stretch>
                        </pic:blipFill>
                        <pic:spPr>
                          <a:xfrm>
                            <a:off x="0" y="0"/>
                            <a:ext cx="1569295" cy="2993068"/>
                          </a:xfrm>
                          <a:prstGeom prst="rect">
                            <a:avLst/>
                          </a:prstGeom>
                        </pic:spPr>
                      </pic:pic>
                    </a:graphicData>
                  </a:graphic>
                </wp:inline>
              </w:drawing>
            </w:r>
          </w:p>
          <w:p w14:paraId="151D1F44" w14:textId="064371EF" w:rsidR="0039036F" w:rsidRPr="004565C3" w:rsidRDefault="0039036F" w:rsidP="008A45FA">
            <w:pPr>
              <w:pStyle w:val="af1"/>
              <w:jc w:val="center"/>
              <w:rPr>
                <w:noProof/>
                <w:sz w:val="24"/>
                <w:szCs w:val="24"/>
              </w:rPr>
            </w:pPr>
            <w:r w:rsidRPr="004565C3">
              <w:rPr>
                <w:sz w:val="24"/>
                <w:szCs w:val="24"/>
              </w:rPr>
              <w:t xml:space="preserve">Рисунок </w:t>
            </w:r>
            <w:r w:rsidR="00E12B0E" w:rsidRPr="004565C3">
              <w:rPr>
                <w:sz w:val="24"/>
                <w:szCs w:val="24"/>
              </w:rPr>
              <w:t>6</w:t>
            </w:r>
            <w:r w:rsidR="00D87420" w:rsidRPr="004565C3">
              <w:rPr>
                <w:sz w:val="24"/>
                <w:szCs w:val="24"/>
              </w:rPr>
              <w:t xml:space="preserve">.10 </w:t>
            </w:r>
            <w:r w:rsidRPr="004565C3">
              <w:rPr>
                <w:sz w:val="24"/>
                <w:szCs w:val="24"/>
              </w:rPr>
              <w:t>– Трасування нижнього шару з полігоном заземлення</w:t>
            </w:r>
          </w:p>
          <w:p w14:paraId="46DDD441" w14:textId="77777777" w:rsidR="00DA77E5" w:rsidRPr="004565C3" w:rsidRDefault="00DC7D13" w:rsidP="00DA77E5">
            <w:pPr>
              <w:pBdr>
                <w:top w:val="nil"/>
                <w:left w:val="nil"/>
                <w:bottom w:val="nil"/>
                <w:right w:val="nil"/>
                <w:between w:val="nil"/>
              </w:pBdr>
              <w:spacing w:line="360" w:lineRule="auto"/>
              <w:ind w:left="549" w:right="425" w:firstLine="567"/>
              <w:jc w:val="both"/>
              <w:rPr>
                <w:sz w:val="28"/>
                <w:szCs w:val="28"/>
                <w:lang w:val="uk-UA"/>
              </w:rPr>
            </w:pPr>
            <w:r w:rsidRPr="004565C3">
              <w:rPr>
                <w:sz w:val="28"/>
                <w:szCs w:val="28"/>
                <w:lang w:val="uk-UA"/>
              </w:rPr>
              <w:t>По завершенню трасування було проведено перевірку на помилки.  Перша перевірка показала 60 помилок</w:t>
            </w:r>
            <w:r w:rsidR="006A41FD" w:rsidRPr="004565C3">
              <w:rPr>
                <w:sz w:val="28"/>
                <w:szCs w:val="28"/>
                <w:lang w:val="uk-UA"/>
              </w:rPr>
              <w:t xml:space="preserve">. </w:t>
            </w:r>
            <w:r w:rsidRPr="004565C3">
              <w:rPr>
                <w:sz w:val="28"/>
                <w:szCs w:val="28"/>
                <w:lang w:val="uk-UA"/>
              </w:rPr>
              <w:t>Дані помилки пов’язані в основному із недотриманням відстаней між компонентами та шовкографією, не точному підключенню до контактних майданчиків та інших проблем, що могли виникнути в процесі трасування.</w:t>
            </w:r>
          </w:p>
          <w:p w14:paraId="56D4A7EA" w14:textId="605648D9" w:rsidR="0099576E" w:rsidRPr="004565C3" w:rsidRDefault="00E61449" w:rsidP="0099576E">
            <w:pPr>
              <w:pStyle w:val="2"/>
              <w:ind w:left="549" w:firstLine="567"/>
              <w:rPr>
                <w:noProof/>
                <w:lang w:val="uk-UA"/>
              </w:rPr>
            </w:pPr>
            <w:bookmarkStart w:id="89" w:name="_7.6.2_3d_візуалізація"/>
            <w:bookmarkStart w:id="90" w:name="_6.4.3_Візуалізація_друкованої"/>
            <w:bookmarkEnd w:id="89"/>
            <w:bookmarkEnd w:id="90"/>
            <w:r w:rsidRPr="004565C3">
              <w:rPr>
                <w:noProof/>
                <w:lang w:val="uk-UA"/>
              </w:rPr>
              <w:t>6.4.3</w:t>
            </w:r>
            <w:r w:rsidR="008A45FA" w:rsidRPr="004565C3">
              <w:rPr>
                <w:noProof/>
                <w:lang w:val="uk-UA"/>
              </w:rPr>
              <w:t xml:space="preserve"> </w:t>
            </w:r>
            <w:r w:rsidRPr="004565C3">
              <w:rPr>
                <w:noProof/>
                <w:lang w:val="uk-UA"/>
              </w:rPr>
              <w:t>В</w:t>
            </w:r>
            <w:r w:rsidR="0099576E" w:rsidRPr="004565C3">
              <w:rPr>
                <w:noProof/>
                <w:lang w:val="uk-UA"/>
              </w:rPr>
              <w:t>ізуалізація друкованої плати</w:t>
            </w:r>
          </w:p>
          <w:p w14:paraId="63368707" w14:textId="75C41D9D" w:rsidR="00403536" w:rsidRPr="004565C3" w:rsidRDefault="009E7A05" w:rsidP="009E7A05">
            <w:pPr>
              <w:spacing w:line="360" w:lineRule="auto"/>
              <w:ind w:left="549" w:right="425" w:firstLine="567"/>
              <w:jc w:val="both"/>
              <w:rPr>
                <w:lang w:val="uk-UA"/>
              </w:rPr>
            </w:pPr>
            <w:r w:rsidRPr="004565C3">
              <w:rPr>
                <w:sz w:val="28"/>
                <w:szCs w:val="28"/>
                <w:lang w:val="uk-UA"/>
              </w:rPr>
              <w:t xml:space="preserve">В розділі показана 3D візуалізація друкованої плати датчика протікання з усіма необхідними параметрами. </w:t>
            </w:r>
          </w:p>
        </w:tc>
      </w:tr>
      <w:tr w:rsidR="00403536" w:rsidRPr="004565C3" w14:paraId="0F672764" w14:textId="77777777" w:rsidTr="006240D5">
        <w:trPr>
          <w:trHeight w:val="238"/>
        </w:trPr>
        <w:tc>
          <w:tcPr>
            <w:tcW w:w="568" w:type="dxa"/>
            <w:tcBorders>
              <w:bottom w:val="single" w:sz="12" w:space="0" w:color="000000"/>
            </w:tcBorders>
          </w:tcPr>
          <w:p w14:paraId="6233F256" w14:textId="77777777" w:rsidR="00403536" w:rsidRPr="004565C3" w:rsidRDefault="00403536" w:rsidP="006240D5">
            <w:pPr>
              <w:pStyle w:val="TableParagraph"/>
              <w:rPr>
                <w:sz w:val="16"/>
                <w:lang w:val="uk-UA"/>
              </w:rPr>
            </w:pPr>
          </w:p>
        </w:tc>
        <w:tc>
          <w:tcPr>
            <w:tcW w:w="566" w:type="dxa"/>
            <w:tcBorders>
              <w:bottom w:val="single" w:sz="12" w:space="0" w:color="000000"/>
            </w:tcBorders>
          </w:tcPr>
          <w:p w14:paraId="7DE4C533" w14:textId="77777777" w:rsidR="00403536" w:rsidRPr="004565C3" w:rsidRDefault="00403536" w:rsidP="006240D5">
            <w:pPr>
              <w:pStyle w:val="TableParagraph"/>
              <w:rPr>
                <w:sz w:val="16"/>
                <w:lang w:val="uk-UA"/>
              </w:rPr>
            </w:pPr>
          </w:p>
        </w:tc>
        <w:tc>
          <w:tcPr>
            <w:tcW w:w="1418" w:type="dxa"/>
            <w:tcBorders>
              <w:bottom w:val="single" w:sz="12" w:space="0" w:color="000000"/>
            </w:tcBorders>
          </w:tcPr>
          <w:p w14:paraId="4C6E2E50" w14:textId="77777777" w:rsidR="00403536" w:rsidRPr="004565C3" w:rsidRDefault="00403536" w:rsidP="006240D5">
            <w:pPr>
              <w:pStyle w:val="TableParagraph"/>
              <w:rPr>
                <w:sz w:val="16"/>
                <w:lang w:val="uk-UA"/>
              </w:rPr>
            </w:pPr>
          </w:p>
        </w:tc>
        <w:tc>
          <w:tcPr>
            <w:tcW w:w="849" w:type="dxa"/>
            <w:tcBorders>
              <w:bottom w:val="single" w:sz="12" w:space="0" w:color="000000"/>
            </w:tcBorders>
          </w:tcPr>
          <w:p w14:paraId="39F38569" w14:textId="77777777" w:rsidR="00403536" w:rsidRPr="004565C3" w:rsidRDefault="00403536" w:rsidP="006240D5">
            <w:pPr>
              <w:pStyle w:val="TableParagraph"/>
              <w:rPr>
                <w:sz w:val="16"/>
                <w:lang w:val="uk-UA"/>
              </w:rPr>
            </w:pPr>
          </w:p>
        </w:tc>
        <w:tc>
          <w:tcPr>
            <w:tcW w:w="566" w:type="dxa"/>
            <w:tcBorders>
              <w:bottom w:val="single" w:sz="12" w:space="0" w:color="000000"/>
            </w:tcBorders>
          </w:tcPr>
          <w:p w14:paraId="4E51D886" w14:textId="77777777" w:rsidR="00403536" w:rsidRPr="004565C3" w:rsidRDefault="00403536" w:rsidP="006240D5">
            <w:pPr>
              <w:pStyle w:val="TableParagraph"/>
              <w:rPr>
                <w:sz w:val="16"/>
                <w:lang w:val="uk-UA"/>
              </w:rPr>
            </w:pPr>
          </w:p>
        </w:tc>
        <w:tc>
          <w:tcPr>
            <w:tcW w:w="5839" w:type="dxa"/>
            <w:vMerge w:val="restart"/>
          </w:tcPr>
          <w:p w14:paraId="34EC5C2E" w14:textId="0B7A140C" w:rsidR="00403536" w:rsidRPr="004565C3" w:rsidRDefault="00DE6476" w:rsidP="006240D5">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6A991FD5" w14:textId="77777777" w:rsidR="00403536" w:rsidRPr="004565C3" w:rsidRDefault="00403536" w:rsidP="006240D5">
            <w:pPr>
              <w:pStyle w:val="TableParagraph"/>
              <w:spacing w:before="25" w:line="193" w:lineRule="exact"/>
              <w:ind w:left="125"/>
              <w:rPr>
                <w:i/>
                <w:sz w:val="18"/>
                <w:lang w:val="uk-UA"/>
              </w:rPr>
            </w:pPr>
            <w:r w:rsidRPr="004565C3">
              <w:rPr>
                <w:i/>
                <w:sz w:val="18"/>
                <w:lang w:val="uk-UA"/>
              </w:rPr>
              <w:t>Арк.</w:t>
            </w:r>
          </w:p>
        </w:tc>
      </w:tr>
      <w:tr w:rsidR="00403536" w:rsidRPr="004565C3" w14:paraId="47339B8A" w14:textId="77777777" w:rsidTr="006240D5">
        <w:trPr>
          <w:trHeight w:val="237"/>
        </w:trPr>
        <w:tc>
          <w:tcPr>
            <w:tcW w:w="568" w:type="dxa"/>
            <w:tcBorders>
              <w:top w:val="single" w:sz="12" w:space="0" w:color="000000"/>
            </w:tcBorders>
          </w:tcPr>
          <w:p w14:paraId="035EE838" w14:textId="77777777" w:rsidR="00403536" w:rsidRPr="004565C3" w:rsidRDefault="00403536" w:rsidP="006240D5">
            <w:pPr>
              <w:pStyle w:val="TableParagraph"/>
              <w:rPr>
                <w:sz w:val="16"/>
                <w:lang w:val="uk-UA"/>
              </w:rPr>
            </w:pPr>
          </w:p>
        </w:tc>
        <w:tc>
          <w:tcPr>
            <w:tcW w:w="566" w:type="dxa"/>
            <w:tcBorders>
              <w:top w:val="single" w:sz="12" w:space="0" w:color="000000"/>
            </w:tcBorders>
          </w:tcPr>
          <w:p w14:paraId="6AFF6B5B" w14:textId="77777777" w:rsidR="00403536" w:rsidRPr="004565C3" w:rsidRDefault="00403536" w:rsidP="006240D5">
            <w:pPr>
              <w:pStyle w:val="TableParagraph"/>
              <w:rPr>
                <w:sz w:val="16"/>
                <w:lang w:val="uk-UA"/>
              </w:rPr>
            </w:pPr>
          </w:p>
        </w:tc>
        <w:tc>
          <w:tcPr>
            <w:tcW w:w="1418" w:type="dxa"/>
            <w:tcBorders>
              <w:top w:val="single" w:sz="12" w:space="0" w:color="000000"/>
            </w:tcBorders>
          </w:tcPr>
          <w:p w14:paraId="63C6790B" w14:textId="77777777" w:rsidR="00403536" w:rsidRPr="004565C3" w:rsidRDefault="00403536" w:rsidP="006240D5">
            <w:pPr>
              <w:pStyle w:val="TableParagraph"/>
              <w:rPr>
                <w:sz w:val="16"/>
                <w:lang w:val="uk-UA"/>
              </w:rPr>
            </w:pPr>
          </w:p>
        </w:tc>
        <w:tc>
          <w:tcPr>
            <w:tcW w:w="849" w:type="dxa"/>
            <w:tcBorders>
              <w:top w:val="single" w:sz="12" w:space="0" w:color="000000"/>
            </w:tcBorders>
          </w:tcPr>
          <w:p w14:paraId="501E85EB" w14:textId="77777777" w:rsidR="00403536" w:rsidRPr="004565C3" w:rsidRDefault="00403536" w:rsidP="006240D5">
            <w:pPr>
              <w:pStyle w:val="TableParagraph"/>
              <w:rPr>
                <w:sz w:val="16"/>
                <w:lang w:val="uk-UA"/>
              </w:rPr>
            </w:pPr>
          </w:p>
        </w:tc>
        <w:tc>
          <w:tcPr>
            <w:tcW w:w="566" w:type="dxa"/>
            <w:tcBorders>
              <w:top w:val="single" w:sz="12" w:space="0" w:color="000000"/>
            </w:tcBorders>
          </w:tcPr>
          <w:p w14:paraId="3E0469EE" w14:textId="77777777" w:rsidR="00403536" w:rsidRPr="004565C3" w:rsidRDefault="00403536" w:rsidP="006240D5">
            <w:pPr>
              <w:pStyle w:val="TableParagraph"/>
              <w:rPr>
                <w:sz w:val="16"/>
                <w:lang w:val="uk-UA"/>
              </w:rPr>
            </w:pPr>
          </w:p>
        </w:tc>
        <w:tc>
          <w:tcPr>
            <w:tcW w:w="5839" w:type="dxa"/>
            <w:vMerge/>
            <w:tcBorders>
              <w:top w:val="nil"/>
            </w:tcBorders>
          </w:tcPr>
          <w:p w14:paraId="4A6095F8" w14:textId="77777777" w:rsidR="00403536" w:rsidRPr="004565C3" w:rsidRDefault="00403536" w:rsidP="006240D5">
            <w:pPr>
              <w:rPr>
                <w:sz w:val="2"/>
                <w:szCs w:val="2"/>
                <w:lang w:val="uk-UA"/>
              </w:rPr>
            </w:pPr>
          </w:p>
        </w:tc>
        <w:tc>
          <w:tcPr>
            <w:tcW w:w="567" w:type="dxa"/>
            <w:vMerge w:val="restart"/>
            <w:tcBorders>
              <w:top w:val="single" w:sz="12" w:space="0" w:color="000000"/>
            </w:tcBorders>
          </w:tcPr>
          <w:p w14:paraId="76662202" w14:textId="00B941DA" w:rsidR="00403536" w:rsidRPr="004565C3" w:rsidRDefault="00A063AE" w:rsidP="006240D5">
            <w:pPr>
              <w:pStyle w:val="TableParagraph"/>
              <w:spacing w:before="112"/>
              <w:ind w:left="169"/>
              <w:rPr>
                <w:i/>
                <w:sz w:val="24"/>
                <w:lang w:val="uk-UA"/>
              </w:rPr>
            </w:pPr>
            <w:r w:rsidRPr="004565C3">
              <w:rPr>
                <w:i/>
                <w:sz w:val="24"/>
                <w:lang w:val="uk-UA"/>
              </w:rPr>
              <w:t>60</w:t>
            </w:r>
          </w:p>
        </w:tc>
      </w:tr>
      <w:tr w:rsidR="00403536" w:rsidRPr="004565C3" w14:paraId="7904CBC1" w14:textId="77777777" w:rsidTr="006240D5">
        <w:trPr>
          <w:trHeight w:val="238"/>
        </w:trPr>
        <w:tc>
          <w:tcPr>
            <w:tcW w:w="568" w:type="dxa"/>
          </w:tcPr>
          <w:p w14:paraId="21E2DDDE" w14:textId="77777777" w:rsidR="00403536" w:rsidRPr="004565C3" w:rsidRDefault="00403536" w:rsidP="006240D5">
            <w:pPr>
              <w:pStyle w:val="TableParagraph"/>
              <w:spacing w:before="7" w:line="211" w:lineRule="exact"/>
              <w:ind w:left="131"/>
              <w:rPr>
                <w:i/>
                <w:sz w:val="18"/>
                <w:lang w:val="uk-UA"/>
              </w:rPr>
            </w:pPr>
            <w:r w:rsidRPr="004565C3">
              <w:rPr>
                <w:i/>
                <w:sz w:val="18"/>
                <w:lang w:val="uk-UA"/>
              </w:rPr>
              <w:t>Змн.</w:t>
            </w:r>
          </w:p>
        </w:tc>
        <w:tc>
          <w:tcPr>
            <w:tcW w:w="566" w:type="dxa"/>
          </w:tcPr>
          <w:p w14:paraId="1766543C" w14:textId="77777777" w:rsidR="00403536" w:rsidRPr="004565C3" w:rsidRDefault="00403536" w:rsidP="006240D5">
            <w:pPr>
              <w:pStyle w:val="TableParagraph"/>
              <w:spacing w:before="7" w:line="211" w:lineRule="exact"/>
              <w:ind w:left="122"/>
              <w:rPr>
                <w:i/>
                <w:sz w:val="18"/>
                <w:lang w:val="uk-UA"/>
              </w:rPr>
            </w:pPr>
            <w:r w:rsidRPr="004565C3">
              <w:rPr>
                <w:i/>
                <w:sz w:val="18"/>
                <w:lang w:val="uk-UA"/>
              </w:rPr>
              <w:t>Арк.</w:t>
            </w:r>
          </w:p>
        </w:tc>
        <w:tc>
          <w:tcPr>
            <w:tcW w:w="1418" w:type="dxa"/>
          </w:tcPr>
          <w:p w14:paraId="4BBA3951" w14:textId="77777777" w:rsidR="00403536" w:rsidRPr="004565C3" w:rsidRDefault="00403536" w:rsidP="006240D5">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4235C91E" w14:textId="77777777" w:rsidR="00403536" w:rsidRPr="004565C3" w:rsidRDefault="00403536" w:rsidP="006240D5">
            <w:pPr>
              <w:pStyle w:val="TableParagraph"/>
              <w:spacing w:before="7" w:line="211" w:lineRule="exact"/>
              <w:ind w:left="200"/>
              <w:rPr>
                <w:i/>
                <w:sz w:val="18"/>
                <w:lang w:val="uk-UA"/>
              </w:rPr>
            </w:pPr>
            <w:r w:rsidRPr="004565C3">
              <w:rPr>
                <w:i/>
                <w:sz w:val="18"/>
                <w:lang w:val="uk-UA"/>
              </w:rPr>
              <w:t>Підпис</w:t>
            </w:r>
          </w:p>
        </w:tc>
        <w:tc>
          <w:tcPr>
            <w:tcW w:w="566" w:type="dxa"/>
          </w:tcPr>
          <w:p w14:paraId="247164EF" w14:textId="77777777" w:rsidR="00403536" w:rsidRPr="004565C3" w:rsidRDefault="00403536" w:rsidP="006240D5">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2D39E0EB" w14:textId="77777777" w:rsidR="00403536" w:rsidRPr="004565C3" w:rsidRDefault="00403536" w:rsidP="006240D5">
            <w:pPr>
              <w:rPr>
                <w:sz w:val="2"/>
                <w:szCs w:val="2"/>
                <w:lang w:val="uk-UA"/>
              </w:rPr>
            </w:pPr>
          </w:p>
        </w:tc>
        <w:tc>
          <w:tcPr>
            <w:tcW w:w="567" w:type="dxa"/>
            <w:vMerge/>
            <w:tcBorders>
              <w:top w:val="nil"/>
            </w:tcBorders>
          </w:tcPr>
          <w:p w14:paraId="207664C6" w14:textId="77777777" w:rsidR="00403536" w:rsidRPr="004565C3" w:rsidRDefault="00403536" w:rsidP="006240D5">
            <w:pPr>
              <w:rPr>
                <w:sz w:val="2"/>
                <w:szCs w:val="2"/>
                <w:lang w:val="uk-UA"/>
              </w:rPr>
            </w:pPr>
          </w:p>
        </w:tc>
      </w:tr>
    </w:tbl>
    <w:p w14:paraId="3B02E7B5" w14:textId="77777777" w:rsidR="00403536" w:rsidRPr="004565C3" w:rsidRDefault="00403536">
      <w:pPr>
        <w:rPr>
          <w:sz w:val="2"/>
          <w:szCs w:val="2"/>
          <w:lang w:val="uk-UA"/>
        </w:rPr>
      </w:pPr>
    </w:p>
    <w:p w14:paraId="115AB2D4" w14:textId="77777777" w:rsidR="00AE601D" w:rsidRPr="004565C3" w:rsidRDefault="00AE601D">
      <w:pPr>
        <w:rPr>
          <w:sz w:val="2"/>
          <w:szCs w:val="2"/>
          <w:lang w:val="uk-UA"/>
        </w:rPr>
      </w:pPr>
    </w:p>
    <w:p w14:paraId="7AD3499E" w14:textId="77777777" w:rsidR="00AE601D" w:rsidRPr="004565C3" w:rsidRDefault="00AE601D">
      <w:pPr>
        <w:rPr>
          <w:sz w:val="2"/>
          <w:szCs w:val="2"/>
          <w:lang w:val="uk-UA"/>
        </w:rPr>
      </w:pPr>
    </w:p>
    <w:p w14:paraId="4E442060" w14:textId="77777777" w:rsidR="00AE601D" w:rsidRPr="004565C3" w:rsidRDefault="00AE601D">
      <w:pPr>
        <w:rPr>
          <w:sz w:val="2"/>
          <w:szCs w:val="2"/>
          <w:lang w:val="uk-UA"/>
        </w:rPr>
      </w:pPr>
    </w:p>
    <w:p w14:paraId="7538A825" w14:textId="77777777" w:rsidR="00AE601D" w:rsidRPr="004565C3" w:rsidRDefault="00AE601D">
      <w:pPr>
        <w:rPr>
          <w:sz w:val="2"/>
          <w:szCs w:val="2"/>
          <w:lang w:val="uk-UA"/>
        </w:rPr>
      </w:pPr>
    </w:p>
    <w:p w14:paraId="66755935" w14:textId="77777777" w:rsidR="00AE601D" w:rsidRPr="004565C3" w:rsidRDefault="00AE601D">
      <w:pPr>
        <w:rPr>
          <w:sz w:val="2"/>
          <w:szCs w:val="2"/>
          <w:lang w:val="uk-UA"/>
        </w:rPr>
      </w:pPr>
    </w:p>
    <w:p w14:paraId="06470B7C" w14:textId="77777777" w:rsidR="00AE601D" w:rsidRPr="004565C3" w:rsidRDefault="00AE601D">
      <w:pPr>
        <w:rPr>
          <w:sz w:val="2"/>
          <w:szCs w:val="2"/>
          <w:lang w:val="uk-UA"/>
        </w:rPr>
      </w:pPr>
    </w:p>
    <w:p w14:paraId="31E37C88" w14:textId="77777777" w:rsidR="00AE601D" w:rsidRPr="004565C3" w:rsidRDefault="00AE601D">
      <w:pPr>
        <w:rPr>
          <w:sz w:val="2"/>
          <w:szCs w:val="2"/>
          <w:lang w:val="uk-UA"/>
        </w:rPr>
      </w:pPr>
    </w:p>
    <w:p w14:paraId="0552A1BD" w14:textId="77777777" w:rsidR="00AE601D" w:rsidRPr="004565C3" w:rsidRDefault="00AE601D">
      <w:pPr>
        <w:rPr>
          <w:sz w:val="2"/>
          <w:szCs w:val="2"/>
          <w:lang w:val="uk-UA"/>
        </w:rPr>
      </w:pPr>
    </w:p>
    <w:p w14:paraId="5C2AB7F0" w14:textId="77777777" w:rsidR="00AE601D" w:rsidRPr="004565C3" w:rsidRDefault="00AE601D">
      <w:pPr>
        <w:rPr>
          <w:sz w:val="2"/>
          <w:szCs w:val="2"/>
          <w:lang w:val="uk-UA"/>
        </w:rPr>
      </w:pPr>
    </w:p>
    <w:p w14:paraId="2EB30955" w14:textId="77777777" w:rsidR="00AE601D" w:rsidRPr="004565C3" w:rsidRDefault="00AE601D">
      <w:pPr>
        <w:rPr>
          <w:sz w:val="2"/>
          <w:szCs w:val="2"/>
          <w:lang w:val="uk-UA"/>
        </w:rPr>
      </w:pPr>
    </w:p>
    <w:p w14:paraId="4B629C62" w14:textId="77777777" w:rsidR="00AE601D" w:rsidRPr="004565C3" w:rsidRDefault="00AE601D">
      <w:pPr>
        <w:rPr>
          <w:sz w:val="2"/>
          <w:szCs w:val="2"/>
          <w:lang w:val="uk-UA"/>
        </w:rPr>
      </w:pPr>
    </w:p>
    <w:p w14:paraId="6BAB461E" w14:textId="77777777" w:rsidR="00AE601D" w:rsidRPr="004565C3" w:rsidRDefault="00AE601D">
      <w:pPr>
        <w:rPr>
          <w:sz w:val="2"/>
          <w:szCs w:val="2"/>
          <w:lang w:val="uk-UA"/>
        </w:rPr>
      </w:pPr>
    </w:p>
    <w:p w14:paraId="3D5CE7FD" w14:textId="77777777" w:rsidR="00AE601D" w:rsidRPr="004565C3" w:rsidRDefault="00AE601D">
      <w:pPr>
        <w:rPr>
          <w:sz w:val="2"/>
          <w:szCs w:val="2"/>
          <w:lang w:val="uk-UA"/>
        </w:rPr>
      </w:pPr>
    </w:p>
    <w:p w14:paraId="22A9F1B1" w14:textId="77777777" w:rsidR="00AE601D" w:rsidRPr="004565C3" w:rsidRDefault="00AE601D">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AE601D" w:rsidRPr="004565C3" w14:paraId="4687D823" w14:textId="77777777" w:rsidTr="004565C3">
        <w:trPr>
          <w:trHeight w:val="15151"/>
        </w:trPr>
        <w:tc>
          <w:tcPr>
            <w:tcW w:w="10373" w:type="dxa"/>
            <w:gridSpan w:val="7"/>
          </w:tcPr>
          <w:p w14:paraId="474A2003" w14:textId="1391FA4B" w:rsidR="00E12B0E" w:rsidRPr="004565C3" w:rsidRDefault="00E12B0E" w:rsidP="00E12B0E">
            <w:pPr>
              <w:pStyle w:val="af1"/>
              <w:spacing w:before="240"/>
              <w:ind w:left="559" w:right="421" w:firstLine="709"/>
              <w:rPr>
                <w:noProof/>
              </w:rPr>
            </w:pPr>
            <w:r w:rsidRPr="004565C3">
              <w:rPr>
                <w:szCs w:val="28"/>
              </w:rPr>
              <w:lastRenderedPageBreak/>
              <w:t>На платі показано посадкові місця для мікроконтролера ESP8266, резисторів, конденсаторів, діодів та майданчиків для пайки провідників до живлення, датчиків та інших компонентів системи (рис. 7.6.2).</w:t>
            </w:r>
          </w:p>
          <w:p w14:paraId="5E107C40" w14:textId="7FB1139B" w:rsidR="009E7A05" w:rsidRPr="004565C3" w:rsidRDefault="009E7A05" w:rsidP="009E7A05">
            <w:pPr>
              <w:pStyle w:val="af1"/>
              <w:jc w:val="center"/>
              <w:rPr>
                <w:noProof/>
              </w:rPr>
            </w:pPr>
            <w:r w:rsidRPr="004565C3">
              <w:rPr>
                <w:noProof/>
                <w:lang w:eastAsia="uk-UA"/>
              </w:rPr>
              <w:drawing>
                <wp:inline distT="0" distB="0" distL="0" distR="0" wp14:anchorId="75EA6C19" wp14:editId="29BADA19">
                  <wp:extent cx="2343150" cy="3265988"/>
                  <wp:effectExtent l="0" t="0" r="0" b="0"/>
                  <wp:docPr id="1408025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025608" name=""/>
                          <pic:cNvPicPr/>
                        </pic:nvPicPr>
                        <pic:blipFill rotWithShape="1">
                          <a:blip r:embed="rId113"/>
                          <a:srcRect r="75150"/>
                          <a:stretch/>
                        </pic:blipFill>
                        <pic:spPr bwMode="auto">
                          <a:xfrm>
                            <a:off x="0" y="0"/>
                            <a:ext cx="2348956" cy="3274080"/>
                          </a:xfrm>
                          <a:prstGeom prst="rect">
                            <a:avLst/>
                          </a:prstGeom>
                          <a:ln>
                            <a:noFill/>
                          </a:ln>
                          <a:extLst>
                            <a:ext uri="{53640926-AAD7-44D8-BBD7-CCE9431645EC}">
                              <a14:shadowObscured xmlns:a14="http://schemas.microsoft.com/office/drawing/2010/main"/>
                            </a:ext>
                          </a:extLst>
                        </pic:spPr>
                      </pic:pic>
                    </a:graphicData>
                  </a:graphic>
                </wp:inline>
              </w:drawing>
            </w:r>
          </w:p>
          <w:p w14:paraId="7C479C96" w14:textId="2BFE2BB9" w:rsidR="009E7A05" w:rsidRPr="004565C3" w:rsidRDefault="009E7A05" w:rsidP="009E7A05">
            <w:pPr>
              <w:pStyle w:val="af1"/>
              <w:jc w:val="center"/>
              <w:rPr>
                <w:noProof/>
                <w:sz w:val="24"/>
                <w:szCs w:val="24"/>
              </w:rPr>
            </w:pPr>
            <w:r w:rsidRPr="004565C3">
              <w:rPr>
                <w:sz w:val="24"/>
                <w:szCs w:val="24"/>
              </w:rPr>
              <w:t xml:space="preserve">Рисунок 7.6.2 </w:t>
            </w:r>
            <w:r w:rsidR="00D20848" w:rsidRPr="004565C3">
              <w:rPr>
                <w:noProof/>
                <w:sz w:val="24"/>
                <w:szCs w:val="32"/>
              </w:rPr>
              <w:t xml:space="preserve">– </w:t>
            </w:r>
            <w:r w:rsidRPr="004565C3">
              <w:rPr>
                <w:sz w:val="24"/>
                <w:szCs w:val="24"/>
              </w:rPr>
              <w:t>Плата датчика протікання</w:t>
            </w:r>
          </w:p>
          <w:p w14:paraId="35B1CAD6" w14:textId="4DE179F5" w:rsidR="00AE601D" w:rsidRPr="004565C3" w:rsidRDefault="009E7A05" w:rsidP="009E7A05">
            <w:pPr>
              <w:pStyle w:val="af1"/>
              <w:jc w:val="center"/>
            </w:pPr>
            <w:r w:rsidRPr="004565C3">
              <w:rPr>
                <w:noProof/>
                <w:lang w:eastAsia="uk-UA"/>
              </w:rPr>
              <w:drawing>
                <wp:inline distT="0" distB="0" distL="0" distR="0" wp14:anchorId="2F59CF71" wp14:editId="53467709">
                  <wp:extent cx="2087819" cy="3248025"/>
                  <wp:effectExtent l="0" t="0" r="0" b="0"/>
                  <wp:docPr id="2117329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025608" name=""/>
                          <pic:cNvPicPr/>
                        </pic:nvPicPr>
                        <pic:blipFill rotWithShape="1">
                          <a:blip r:embed="rId113"/>
                          <a:srcRect l="77736"/>
                          <a:stretch/>
                        </pic:blipFill>
                        <pic:spPr bwMode="auto">
                          <a:xfrm>
                            <a:off x="0" y="0"/>
                            <a:ext cx="2091689" cy="3254046"/>
                          </a:xfrm>
                          <a:prstGeom prst="rect">
                            <a:avLst/>
                          </a:prstGeom>
                          <a:ln>
                            <a:noFill/>
                          </a:ln>
                          <a:extLst>
                            <a:ext uri="{53640926-AAD7-44D8-BBD7-CCE9431645EC}">
                              <a14:shadowObscured xmlns:a14="http://schemas.microsoft.com/office/drawing/2010/main"/>
                            </a:ext>
                          </a:extLst>
                        </pic:spPr>
                      </pic:pic>
                    </a:graphicData>
                  </a:graphic>
                </wp:inline>
              </w:drawing>
            </w:r>
          </w:p>
          <w:p w14:paraId="1C49305F" w14:textId="5E3FDE01" w:rsidR="00F12A24" w:rsidRPr="004565C3" w:rsidRDefault="00AE601D" w:rsidP="00F74F98">
            <w:pPr>
              <w:pStyle w:val="af1"/>
              <w:jc w:val="center"/>
            </w:pPr>
            <w:r w:rsidRPr="004565C3">
              <w:rPr>
                <w:sz w:val="24"/>
                <w:szCs w:val="24"/>
              </w:rPr>
              <w:t>Рисунок 7.</w:t>
            </w:r>
            <w:r w:rsidR="001604EF" w:rsidRPr="004565C3">
              <w:rPr>
                <w:sz w:val="24"/>
                <w:szCs w:val="24"/>
              </w:rPr>
              <w:t>6</w:t>
            </w:r>
            <w:r w:rsidRPr="004565C3">
              <w:rPr>
                <w:sz w:val="24"/>
                <w:szCs w:val="24"/>
              </w:rPr>
              <w:t xml:space="preserve">.3 </w:t>
            </w:r>
            <w:r w:rsidR="00D20848" w:rsidRPr="004565C3">
              <w:rPr>
                <w:noProof/>
                <w:sz w:val="24"/>
                <w:szCs w:val="32"/>
              </w:rPr>
              <w:t xml:space="preserve">– </w:t>
            </w:r>
            <w:r w:rsidR="009E7A05" w:rsidRPr="004565C3">
              <w:rPr>
                <w:sz w:val="24"/>
                <w:szCs w:val="24"/>
              </w:rPr>
              <w:t>Розроблена плата датчика протікання</w:t>
            </w:r>
          </w:p>
          <w:p w14:paraId="147957FF" w14:textId="0AAC7605" w:rsidR="001604EF" w:rsidRPr="004565C3" w:rsidRDefault="00D35F5E" w:rsidP="007F53ED">
            <w:pPr>
              <w:pStyle w:val="2"/>
              <w:ind w:left="549" w:firstLine="567"/>
              <w:rPr>
                <w:lang w:val="uk-UA"/>
              </w:rPr>
            </w:pPr>
            <w:bookmarkStart w:id="91" w:name="_7.7_Проектування_корпусу"/>
            <w:bookmarkStart w:id="92" w:name="_6.5_Корпус_датчика"/>
            <w:bookmarkEnd w:id="91"/>
            <w:bookmarkEnd w:id="92"/>
            <w:r w:rsidRPr="004565C3">
              <w:rPr>
                <w:lang w:val="uk-UA"/>
              </w:rPr>
              <w:t>6.5</w:t>
            </w:r>
            <w:r w:rsidR="001604EF" w:rsidRPr="004565C3">
              <w:rPr>
                <w:lang w:val="uk-UA"/>
              </w:rPr>
              <w:t xml:space="preserve"> </w:t>
            </w:r>
            <w:r w:rsidRPr="004565C3">
              <w:rPr>
                <w:lang w:val="uk-UA"/>
              </w:rPr>
              <w:t>К</w:t>
            </w:r>
            <w:r w:rsidR="001604EF" w:rsidRPr="004565C3">
              <w:rPr>
                <w:lang w:val="uk-UA"/>
              </w:rPr>
              <w:t>орпус</w:t>
            </w:r>
            <w:r w:rsidRPr="004565C3">
              <w:rPr>
                <w:lang w:val="uk-UA"/>
              </w:rPr>
              <w:t xml:space="preserve"> </w:t>
            </w:r>
            <w:r w:rsidR="001604EF" w:rsidRPr="004565C3">
              <w:rPr>
                <w:lang w:val="uk-UA"/>
              </w:rPr>
              <w:t>датчика протікання</w:t>
            </w:r>
          </w:p>
          <w:p w14:paraId="0E319740" w14:textId="5F7B5C34" w:rsidR="001604EF" w:rsidRPr="004565C3" w:rsidRDefault="001604EF" w:rsidP="001604EF">
            <w:pPr>
              <w:pStyle w:val="af1"/>
              <w:ind w:left="555" w:right="419" w:firstLine="567"/>
              <w:rPr>
                <w:szCs w:val="28"/>
              </w:rPr>
            </w:pPr>
            <w:r w:rsidRPr="004565C3">
              <w:rPr>
                <w:szCs w:val="28"/>
              </w:rPr>
              <w:t>Було розроблено корпус з відповідними місцями для встановлення плати, датчиків та інших комплектуючих. Для цього було використано програмне забезпечення SolidWorks.</w:t>
            </w:r>
          </w:p>
          <w:p w14:paraId="3906EC8A" w14:textId="77777777" w:rsidR="00F74F98" w:rsidRPr="004565C3" w:rsidRDefault="00F74F98" w:rsidP="00F74F98">
            <w:pPr>
              <w:rPr>
                <w:lang w:val="uk-UA"/>
              </w:rPr>
            </w:pPr>
          </w:p>
          <w:p w14:paraId="7092B071" w14:textId="0EE3AC01" w:rsidR="00AE601D" w:rsidRPr="004565C3" w:rsidRDefault="00AE601D" w:rsidP="003A1A19">
            <w:pPr>
              <w:rPr>
                <w:sz w:val="2"/>
                <w:szCs w:val="2"/>
                <w:lang w:val="uk-UA"/>
              </w:rPr>
            </w:pPr>
          </w:p>
        </w:tc>
      </w:tr>
      <w:tr w:rsidR="00AE601D" w:rsidRPr="004565C3" w14:paraId="669D9507" w14:textId="77777777" w:rsidTr="004565C3">
        <w:trPr>
          <w:trHeight w:val="238"/>
        </w:trPr>
        <w:tc>
          <w:tcPr>
            <w:tcW w:w="568" w:type="dxa"/>
            <w:tcBorders>
              <w:bottom w:val="single" w:sz="12" w:space="0" w:color="000000"/>
            </w:tcBorders>
          </w:tcPr>
          <w:p w14:paraId="647B7E92" w14:textId="77777777" w:rsidR="00AE601D" w:rsidRPr="004565C3" w:rsidRDefault="00AE601D" w:rsidP="004565C3">
            <w:pPr>
              <w:pStyle w:val="TableParagraph"/>
              <w:rPr>
                <w:sz w:val="16"/>
                <w:lang w:val="uk-UA"/>
              </w:rPr>
            </w:pPr>
          </w:p>
        </w:tc>
        <w:tc>
          <w:tcPr>
            <w:tcW w:w="566" w:type="dxa"/>
            <w:tcBorders>
              <w:bottom w:val="single" w:sz="12" w:space="0" w:color="000000"/>
            </w:tcBorders>
          </w:tcPr>
          <w:p w14:paraId="70B3884B" w14:textId="77777777" w:rsidR="00AE601D" w:rsidRPr="004565C3" w:rsidRDefault="00AE601D" w:rsidP="004565C3">
            <w:pPr>
              <w:pStyle w:val="TableParagraph"/>
              <w:rPr>
                <w:sz w:val="16"/>
                <w:lang w:val="uk-UA"/>
              </w:rPr>
            </w:pPr>
          </w:p>
        </w:tc>
        <w:tc>
          <w:tcPr>
            <w:tcW w:w="1418" w:type="dxa"/>
            <w:tcBorders>
              <w:bottom w:val="single" w:sz="12" w:space="0" w:color="000000"/>
            </w:tcBorders>
          </w:tcPr>
          <w:p w14:paraId="32809C9C" w14:textId="77777777" w:rsidR="00AE601D" w:rsidRPr="004565C3" w:rsidRDefault="00AE601D" w:rsidP="004565C3">
            <w:pPr>
              <w:pStyle w:val="TableParagraph"/>
              <w:rPr>
                <w:sz w:val="16"/>
                <w:lang w:val="uk-UA"/>
              </w:rPr>
            </w:pPr>
          </w:p>
        </w:tc>
        <w:tc>
          <w:tcPr>
            <w:tcW w:w="849" w:type="dxa"/>
            <w:tcBorders>
              <w:bottom w:val="single" w:sz="12" w:space="0" w:color="000000"/>
            </w:tcBorders>
          </w:tcPr>
          <w:p w14:paraId="0B04CDCA" w14:textId="77777777" w:rsidR="00AE601D" w:rsidRPr="004565C3" w:rsidRDefault="00AE601D" w:rsidP="004565C3">
            <w:pPr>
              <w:pStyle w:val="TableParagraph"/>
              <w:rPr>
                <w:sz w:val="16"/>
                <w:lang w:val="uk-UA"/>
              </w:rPr>
            </w:pPr>
          </w:p>
        </w:tc>
        <w:tc>
          <w:tcPr>
            <w:tcW w:w="566" w:type="dxa"/>
            <w:tcBorders>
              <w:bottom w:val="single" w:sz="12" w:space="0" w:color="000000"/>
            </w:tcBorders>
          </w:tcPr>
          <w:p w14:paraId="52576BF0" w14:textId="77777777" w:rsidR="00AE601D" w:rsidRPr="004565C3" w:rsidRDefault="00AE601D" w:rsidP="004565C3">
            <w:pPr>
              <w:pStyle w:val="TableParagraph"/>
              <w:rPr>
                <w:sz w:val="16"/>
                <w:lang w:val="uk-UA"/>
              </w:rPr>
            </w:pPr>
          </w:p>
        </w:tc>
        <w:tc>
          <w:tcPr>
            <w:tcW w:w="5839" w:type="dxa"/>
            <w:vMerge w:val="restart"/>
          </w:tcPr>
          <w:p w14:paraId="7ED4C0CF" w14:textId="24E8E5ED" w:rsidR="00AE601D"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42F5B13F" w14:textId="77777777" w:rsidR="00AE601D" w:rsidRPr="004565C3" w:rsidRDefault="00AE601D" w:rsidP="004565C3">
            <w:pPr>
              <w:pStyle w:val="TableParagraph"/>
              <w:spacing w:before="25" w:line="193" w:lineRule="exact"/>
              <w:ind w:left="125"/>
              <w:rPr>
                <w:i/>
                <w:sz w:val="18"/>
                <w:lang w:val="uk-UA"/>
              </w:rPr>
            </w:pPr>
            <w:r w:rsidRPr="004565C3">
              <w:rPr>
                <w:i/>
                <w:sz w:val="18"/>
                <w:lang w:val="uk-UA"/>
              </w:rPr>
              <w:t>Арк.</w:t>
            </w:r>
          </w:p>
        </w:tc>
      </w:tr>
      <w:tr w:rsidR="00AE601D" w:rsidRPr="004565C3" w14:paraId="47C5CFAE" w14:textId="77777777" w:rsidTr="004565C3">
        <w:trPr>
          <w:trHeight w:val="237"/>
        </w:trPr>
        <w:tc>
          <w:tcPr>
            <w:tcW w:w="568" w:type="dxa"/>
            <w:tcBorders>
              <w:top w:val="single" w:sz="12" w:space="0" w:color="000000"/>
            </w:tcBorders>
          </w:tcPr>
          <w:p w14:paraId="466B10E6" w14:textId="77777777" w:rsidR="00AE601D" w:rsidRPr="004565C3" w:rsidRDefault="00AE601D" w:rsidP="004565C3">
            <w:pPr>
              <w:pStyle w:val="TableParagraph"/>
              <w:rPr>
                <w:sz w:val="16"/>
                <w:lang w:val="uk-UA"/>
              </w:rPr>
            </w:pPr>
          </w:p>
        </w:tc>
        <w:tc>
          <w:tcPr>
            <w:tcW w:w="566" w:type="dxa"/>
            <w:tcBorders>
              <w:top w:val="single" w:sz="12" w:space="0" w:color="000000"/>
            </w:tcBorders>
          </w:tcPr>
          <w:p w14:paraId="14741BDA" w14:textId="77777777" w:rsidR="00AE601D" w:rsidRPr="004565C3" w:rsidRDefault="00AE601D" w:rsidP="004565C3">
            <w:pPr>
              <w:pStyle w:val="TableParagraph"/>
              <w:rPr>
                <w:sz w:val="16"/>
                <w:lang w:val="uk-UA"/>
              </w:rPr>
            </w:pPr>
          </w:p>
        </w:tc>
        <w:tc>
          <w:tcPr>
            <w:tcW w:w="1418" w:type="dxa"/>
            <w:tcBorders>
              <w:top w:val="single" w:sz="12" w:space="0" w:color="000000"/>
            </w:tcBorders>
          </w:tcPr>
          <w:p w14:paraId="455D3AEF" w14:textId="77777777" w:rsidR="00AE601D" w:rsidRPr="004565C3" w:rsidRDefault="00AE601D" w:rsidP="004565C3">
            <w:pPr>
              <w:pStyle w:val="TableParagraph"/>
              <w:rPr>
                <w:sz w:val="16"/>
                <w:lang w:val="uk-UA"/>
              </w:rPr>
            </w:pPr>
          </w:p>
        </w:tc>
        <w:tc>
          <w:tcPr>
            <w:tcW w:w="849" w:type="dxa"/>
            <w:tcBorders>
              <w:top w:val="single" w:sz="12" w:space="0" w:color="000000"/>
            </w:tcBorders>
          </w:tcPr>
          <w:p w14:paraId="24AABA44" w14:textId="77777777" w:rsidR="00AE601D" w:rsidRPr="004565C3" w:rsidRDefault="00AE601D" w:rsidP="004565C3">
            <w:pPr>
              <w:pStyle w:val="TableParagraph"/>
              <w:rPr>
                <w:sz w:val="16"/>
                <w:lang w:val="uk-UA"/>
              </w:rPr>
            </w:pPr>
          </w:p>
        </w:tc>
        <w:tc>
          <w:tcPr>
            <w:tcW w:w="566" w:type="dxa"/>
            <w:tcBorders>
              <w:top w:val="single" w:sz="12" w:space="0" w:color="000000"/>
            </w:tcBorders>
          </w:tcPr>
          <w:p w14:paraId="44B89B91" w14:textId="77777777" w:rsidR="00AE601D" w:rsidRPr="004565C3" w:rsidRDefault="00AE601D" w:rsidP="004565C3">
            <w:pPr>
              <w:pStyle w:val="TableParagraph"/>
              <w:rPr>
                <w:sz w:val="16"/>
                <w:lang w:val="uk-UA"/>
              </w:rPr>
            </w:pPr>
          </w:p>
        </w:tc>
        <w:tc>
          <w:tcPr>
            <w:tcW w:w="5839" w:type="dxa"/>
            <w:vMerge/>
            <w:tcBorders>
              <w:top w:val="nil"/>
            </w:tcBorders>
          </w:tcPr>
          <w:p w14:paraId="7934F3D9" w14:textId="77777777" w:rsidR="00AE601D" w:rsidRPr="004565C3" w:rsidRDefault="00AE601D" w:rsidP="004565C3">
            <w:pPr>
              <w:rPr>
                <w:sz w:val="2"/>
                <w:szCs w:val="2"/>
                <w:lang w:val="uk-UA"/>
              </w:rPr>
            </w:pPr>
          </w:p>
        </w:tc>
        <w:tc>
          <w:tcPr>
            <w:tcW w:w="567" w:type="dxa"/>
            <w:vMerge w:val="restart"/>
            <w:tcBorders>
              <w:top w:val="single" w:sz="12" w:space="0" w:color="000000"/>
            </w:tcBorders>
          </w:tcPr>
          <w:p w14:paraId="7F7BB46E" w14:textId="55477409" w:rsidR="00AE601D" w:rsidRPr="004565C3" w:rsidRDefault="00D25D3C" w:rsidP="004565C3">
            <w:pPr>
              <w:pStyle w:val="TableParagraph"/>
              <w:spacing w:before="112"/>
              <w:ind w:left="169"/>
              <w:rPr>
                <w:i/>
                <w:sz w:val="24"/>
                <w:lang w:val="uk-UA"/>
              </w:rPr>
            </w:pPr>
            <w:r w:rsidRPr="004565C3">
              <w:rPr>
                <w:i/>
                <w:sz w:val="24"/>
                <w:lang w:val="uk-UA"/>
              </w:rPr>
              <w:t>61</w:t>
            </w:r>
          </w:p>
        </w:tc>
      </w:tr>
      <w:tr w:rsidR="00AE601D" w:rsidRPr="004565C3" w14:paraId="667A1FFA" w14:textId="77777777" w:rsidTr="004565C3">
        <w:trPr>
          <w:trHeight w:val="238"/>
        </w:trPr>
        <w:tc>
          <w:tcPr>
            <w:tcW w:w="568" w:type="dxa"/>
          </w:tcPr>
          <w:p w14:paraId="0ABD1976" w14:textId="77777777" w:rsidR="00AE601D" w:rsidRPr="004565C3" w:rsidRDefault="00AE601D" w:rsidP="004565C3">
            <w:pPr>
              <w:pStyle w:val="TableParagraph"/>
              <w:spacing w:before="7" w:line="211" w:lineRule="exact"/>
              <w:ind w:left="131"/>
              <w:rPr>
                <w:i/>
                <w:sz w:val="18"/>
                <w:lang w:val="uk-UA"/>
              </w:rPr>
            </w:pPr>
            <w:r w:rsidRPr="004565C3">
              <w:rPr>
                <w:i/>
                <w:sz w:val="18"/>
                <w:lang w:val="uk-UA"/>
              </w:rPr>
              <w:t>Змн.</w:t>
            </w:r>
          </w:p>
        </w:tc>
        <w:tc>
          <w:tcPr>
            <w:tcW w:w="566" w:type="dxa"/>
          </w:tcPr>
          <w:p w14:paraId="13866FC7" w14:textId="77777777" w:rsidR="00AE601D" w:rsidRPr="004565C3" w:rsidRDefault="00AE601D" w:rsidP="004565C3">
            <w:pPr>
              <w:pStyle w:val="TableParagraph"/>
              <w:spacing w:before="7" w:line="211" w:lineRule="exact"/>
              <w:ind w:left="122"/>
              <w:rPr>
                <w:i/>
                <w:sz w:val="18"/>
                <w:lang w:val="uk-UA"/>
              </w:rPr>
            </w:pPr>
            <w:r w:rsidRPr="004565C3">
              <w:rPr>
                <w:i/>
                <w:sz w:val="18"/>
                <w:lang w:val="uk-UA"/>
              </w:rPr>
              <w:t>Арк.</w:t>
            </w:r>
          </w:p>
        </w:tc>
        <w:tc>
          <w:tcPr>
            <w:tcW w:w="1418" w:type="dxa"/>
          </w:tcPr>
          <w:p w14:paraId="277AE9B4" w14:textId="77777777" w:rsidR="00AE601D" w:rsidRPr="004565C3" w:rsidRDefault="00AE601D"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31647203" w14:textId="77777777" w:rsidR="00AE601D" w:rsidRPr="004565C3" w:rsidRDefault="00AE601D"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7576ABD6" w14:textId="77777777" w:rsidR="00AE601D" w:rsidRPr="004565C3" w:rsidRDefault="00AE601D"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64AB2D45" w14:textId="77777777" w:rsidR="00AE601D" w:rsidRPr="004565C3" w:rsidRDefault="00AE601D" w:rsidP="004565C3">
            <w:pPr>
              <w:rPr>
                <w:sz w:val="2"/>
                <w:szCs w:val="2"/>
                <w:lang w:val="uk-UA"/>
              </w:rPr>
            </w:pPr>
          </w:p>
        </w:tc>
        <w:tc>
          <w:tcPr>
            <w:tcW w:w="567" w:type="dxa"/>
            <w:vMerge/>
            <w:tcBorders>
              <w:top w:val="nil"/>
            </w:tcBorders>
          </w:tcPr>
          <w:p w14:paraId="15F4AC13" w14:textId="77777777" w:rsidR="00AE601D" w:rsidRPr="004565C3" w:rsidRDefault="00AE601D" w:rsidP="004565C3">
            <w:pPr>
              <w:rPr>
                <w:sz w:val="2"/>
                <w:szCs w:val="2"/>
                <w:lang w:val="uk-UA"/>
              </w:rPr>
            </w:pPr>
          </w:p>
        </w:tc>
      </w:tr>
    </w:tbl>
    <w:p w14:paraId="4B4C4EA9" w14:textId="77777777" w:rsidR="00AE601D" w:rsidRPr="004565C3" w:rsidRDefault="00AE601D">
      <w:pPr>
        <w:rPr>
          <w:sz w:val="2"/>
          <w:szCs w:val="2"/>
          <w:lang w:val="uk-UA"/>
        </w:rPr>
      </w:pPr>
    </w:p>
    <w:p w14:paraId="5DBAC76A" w14:textId="3E4DB46E" w:rsidR="0039036F" w:rsidRPr="004565C3" w:rsidRDefault="0039036F" w:rsidP="004E1613">
      <w:pPr>
        <w:rPr>
          <w:sz w:val="2"/>
          <w:szCs w:val="2"/>
          <w:lang w:val="uk-UA"/>
        </w:rPr>
      </w:pPr>
    </w:p>
    <w:p w14:paraId="19B4897A" w14:textId="77777777" w:rsidR="003A1A19" w:rsidRPr="004565C3" w:rsidRDefault="003A1A19" w:rsidP="004E1613">
      <w:pPr>
        <w:rPr>
          <w:sz w:val="2"/>
          <w:szCs w:val="2"/>
          <w:lang w:val="uk-UA"/>
        </w:rPr>
      </w:pPr>
    </w:p>
    <w:p w14:paraId="3DA742E0" w14:textId="77777777" w:rsidR="003A1A19" w:rsidRPr="004565C3" w:rsidRDefault="003A1A19" w:rsidP="004E1613">
      <w:pPr>
        <w:rPr>
          <w:sz w:val="2"/>
          <w:szCs w:val="2"/>
          <w:lang w:val="uk-UA"/>
        </w:rPr>
      </w:pPr>
    </w:p>
    <w:p w14:paraId="72FAB9A2" w14:textId="77777777" w:rsidR="003A1A19" w:rsidRPr="004565C3" w:rsidRDefault="003A1A19" w:rsidP="004E1613">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3A1A19" w:rsidRPr="004565C3" w14:paraId="7BA9F6D5" w14:textId="77777777" w:rsidTr="004565C3">
        <w:trPr>
          <w:trHeight w:val="15151"/>
        </w:trPr>
        <w:tc>
          <w:tcPr>
            <w:tcW w:w="10373" w:type="dxa"/>
            <w:gridSpan w:val="7"/>
          </w:tcPr>
          <w:p w14:paraId="3FD9AD3A" w14:textId="310E8AEC" w:rsidR="00B86C60" w:rsidRPr="004565C3" w:rsidRDefault="00B86C60" w:rsidP="00E43839">
            <w:pPr>
              <w:pStyle w:val="af1"/>
              <w:spacing w:before="240"/>
              <w:ind w:left="555" w:right="419" w:firstLine="567"/>
              <w:rPr>
                <w:szCs w:val="28"/>
              </w:rPr>
            </w:pPr>
            <w:r w:rsidRPr="004565C3">
              <w:rPr>
                <w:szCs w:val="28"/>
              </w:rPr>
              <w:lastRenderedPageBreak/>
              <w:t xml:space="preserve">Враховуючи вищезазначені вимоги було обрано (ABS) пластик, що найкраще підходить для даного електронного пристрою. Так як прилад буде працювати в нестандартних умовах, а саме в приміщеннях де велика вологість та є ризик прямого контакту з водою, для герметизації було використано силіконову прокладку, що розміщена між двома частинами корпусу (рис. </w:t>
            </w:r>
            <w:r w:rsidR="00932EC6" w:rsidRPr="004565C3">
              <w:rPr>
                <w:szCs w:val="28"/>
              </w:rPr>
              <w:t>6</w:t>
            </w:r>
            <w:r w:rsidRPr="004565C3">
              <w:rPr>
                <w:szCs w:val="28"/>
              </w:rPr>
              <w:t xml:space="preserve">.7.1). </w:t>
            </w:r>
          </w:p>
          <w:p w14:paraId="0330BA63" w14:textId="515187F5" w:rsidR="001604EF" w:rsidRPr="004565C3" w:rsidRDefault="001604EF" w:rsidP="00E43839">
            <w:pPr>
              <w:spacing w:before="240" w:line="360" w:lineRule="auto"/>
              <w:ind w:left="549" w:right="425"/>
              <w:jc w:val="center"/>
              <w:rPr>
                <w:sz w:val="28"/>
                <w:szCs w:val="28"/>
                <w:lang w:val="uk-UA"/>
              </w:rPr>
            </w:pPr>
            <w:r w:rsidRPr="004565C3">
              <w:rPr>
                <w:noProof/>
                <w:sz w:val="28"/>
                <w:szCs w:val="28"/>
                <w:lang w:val="uk-UA" w:eastAsia="uk-UA"/>
              </w:rPr>
              <w:drawing>
                <wp:inline distT="0" distB="0" distL="0" distR="0" wp14:anchorId="41E5C68D" wp14:editId="3E19B541">
                  <wp:extent cx="2686743" cy="2200275"/>
                  <wp:effectExtent l="0" t="0" r="0" b="0"/>
                  <wp:docPr id="227049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49994" name=""/>
                          <pic:cNvPicPr/>
                        </pic:nvPicPr>
                        <pic:blipFill>
                          <a:blip r:embed="rId114"/>
                          <a:stretch>
                            <a:fillRect/>
                          </a:stretch>
                        </pic:blipFill>
                        <pic:spPr>
                          <a:xfrm>
                            <a:off x="0" y="0"/>
                            <a:ext cx="2757592" cy="2258296"/>
                          </a:xfrm>
                          <a:prstGeom prst="rect">
                            <a:avLst/>
                          </a:prstGeom>
                        </pic:spPr>
                      </pic:pic>
                    </a:graphicData>
                  </a:graphic>
                </wp:inline>
              </w:drawing>
            </w:r>
          </w:p>
          <w:p w14:paraId="7F6B1FA2" w14:textId="552BC297" w:rsidR="001604EF" w:rsidRPr="004565C3" w:rsidRDefault="001604EF" w:rsidP="001604EF">
            <w:pPr>
              <w:spacing w:line="360" w:lineRule="auto"/>
              <w:ind w:left="549" w:right="425"/>
              <w:jc w:val="center"/>
              <w:rPr>
                <w:sz w:val="24"/>
                <w:szCs w:val="24"/>
                <w:lang w:val="uk-UA"/>
              </w:rPr>
            </w:pPr>
            <w:r w:rsidRPr="004565C3">
              <w:rPr>
                <w:sz w:val="24"/>
                <w:szCs w:val="24"/>
                <w:lang w:val="uk-UA"/>
              </w:rPr>
              <w:t xml:space="preserve">Рисунок </w:t>
            </w:r>
            <w:r w:rsidR="00E43839" w:rsidRPr="004565C3">
              <w:rPr>
                <w:sz w:val="24"/>
                <w:szCs w:val="24"/>
                <w:lang w:val="uk-UA"/>
              </w:rPr>
              <w:t>6</w:t>
            </w:r>
            <w:r w:rsidR="007F53ED" w:rsidRPr="004565C3">
              <w:rPr>
                <w:sz w:val="24"/>
                <w:szCs w:val="24"/>
                <w:lang w:val="uk-UA"/>
              </w:rPr>
              <w:t>.7.1</w:t>
            </w:r>
            <w:r w:rsidRPr="004565C3">
              <w:rPr>
                <w:lang w:val="uk-UA"/>
              </w:rPr>
              <w:t xml:space="preserve"> </w:t>
            </w:r>
            <w:r w:rsidRPr="004565C3">
              <w:rPr>
                <w:noProof/>
                <w:sz w:val="24"/>
                <w:szCs w:val="24"/>
                <w:lang w:val="uk-UA"/>
              </w:rPr>
              <w:t xml:space="preserve">– </w:t>
            </w:r>
            <w:r w:rsidRPr="004565C3">
              <w:rPr>
                <w:sz w:val="24"/>
                <w:szCs w:val="24"/>
                <w:lang w:val="uk-UA"/>
              </w:rPr>
              <w:t>Розміщення силіконової прокладки</w:t>
            </w:r>
          </w:p>
          <w:p w14:paraId="49877B34" w14:textId="77777777" w:rsidR="00D20848" w:rsidRPr="004565C3" w:rsidRDefault="001604EF" w:rsidP="00C31C01">
            <w:pPr>
              <w:spacing w:line="360" w:lineRule="auto"/>
              <w:ind w:left="549" w:right="425" w:firstLine="567"/>
              <w:jc w:val="both"/>
              <w:rPr>
                <w:sz w:val="28"/>
                <w:szCs w:val="28"/>
                <w:lang w:val="uk-UA"/>
              </w:rPr>
            </w:pPr>
            <w:r w:rsidRPr="004565C3">
              <w:rPr>
                <w:sz w:val="28"/>
                <w:szCs w:val="28"/>
                <w:lang w:val="uk-UA"/>
              </w:rPr>
              <w:t>Силіконові прокладки також відповідають вимогам стійкості до впливу морської та прісної води, не змінюють своїх властивостей під впливом сонячного світла, повітря і є не токсичними</w:t>
            </w:r>
            <w:r w:rsidR="00D20848" w:rsidRPr="004565C3">
              <w:rPr>
                <w:sz w:val="28"/>
                <w:szCs w:val="28"/>
                <w:lang w:val="uk-UA"/>
              </w:rPr>
              <w:t>.</w:t>
            </w:r>
          </w:p>
          <w:p w14:paraId="5E817B87" w14:textId="32B5DD73" w:rsidR="00A93BF2" w:rsidRPr="004565C3" w:rsidRDefault="00CC7A74" w:rsidP="00C31C01">
            <w:pPr>
              <w:spacing w:line="360" w:lineRule="auto"/>
              <w:ind w:left="549" w:right="425" w:firstLine="567"/>
              <w:jc w:val="both"/>
              <w:rPr>
                <w:sz w:val="28"/>
                <w:szCs w:val="28"/>
                <w:lang w:val="uk-UA"/>
              </w:rPr>
            </w:pPr>
            <w:r w:rsidRPr="004565C3">
              <w:rPr>
                <w:sz w:val="28"/>
                <w:szCs w:val="28"/>
                <w:lang w:val="uk-UA"/>
              </w:rPr>
              <w:t>З</w:t>
            </w:r>
            <w:r w:rsidR="00A93BF2" w:rsidRPr="004565C3">
              <w:rPr>
                <w:sz w:val="28"/>
                <w:szCs w:val="28"/>
                <w:lang w:val="uk-UA"/>
              </w:rPr>
              <w:t>аміна батарейок в пристрої відбувається раз не декілька років,</w:t>
            </w:r>
            <w:r w:rsidR="00C31C01" w:rsidRPr="004565C3">
              <w:rPr>
                <w:sz w:val="28"/>
                <w:szCs w:val="28"/>
                <w:lang w:val="uk-UA"/>
              </w:rPr>
              <w:t xml:space="preserve"> відповідно</w:t>
            </w:r>
            <w:r w:rsidR="00A93BF2" w:rsidRPr="004565C3">
              <w:rPr>
                <w:sz w:val="28"/>
                <w:szCs w:val="28"/>
                <w:lang w:val="uk-UA"/>
              </w:rPr>
              <w:t xml:space="preserve"> з’єднання двох частин корпусу </w:t>
            </w:r>
            <w:r w:rsidR="00C31C01" w:rsidRPr="004565C3">
              <w:rPr>
                <w:sz w:val="28"/>
                <w:szCs w:val="28"/>
                <w:lang w:val="uk-UA"/>
              </w:rPr>
              <w:t xml:space="preserve">реалізовано </w:t>
            </w:r>
            <w:r w:rsidR="00A93BF2" w:rsidRPr="004565C3">
              <w:rPr>
                <w:sz w:val="28"/>
                <w:szCs w:val="28"/>
                <w:lang w:val="uk-UA"/>
              </w:rPr>
              <w:t xml:space="preserve">шляхом закручування 4 саморізів із самонарізанням різьби. Для ущільнення в місцях де закручені саморізи, на стійках приклеєні силіконові шайби, що </w:t>
            </w:r>
            <w:r w:rsidR="00D20848" w:rsidRPr="004565C3">
              <w:rPr>
                <w:sz w:val="28"/>
                <w:szCs w:val="28"/>
                <w:lang w:val="uk-UA"/>
              </w:rPr>
              <w:t xml:space="preserve">герметизують </w:t>
            </w:r>
            <w:r w:rsidR="00A93BF2" w:rsidRPr="004565C3">
              <w:rPr>
                <w:sz w:val="28"/>
                <w:szCs w:val="28"/>
                <w:lang w:val="uk-UA"/>
              </w:rPr>
              <w:t xml:space="preserve">корпус в місцях прилягання саморізів (рис. </w:t>
            </w:r>
            <w:r w:rsidR="00C31C01" w:rsidRPr="004565C3">
              <w:rPr>
                <w:sz w:val="28"/>
                <w:szCs w:val="28"/>
                <w:lang w:val="uk-UA"/>
              </w:rPr>
              <w:t>6</w:t>
            </w:r>
            <w:r w:rsidR="00D20848" w:rsidRPr="004565C3">
              <w:rPr>
                <w:sz w:val="28"/>
                <w:szCs w:val="28"/>
                <w:lang w:val="uk-UA"/>
              </w:rPr>
              <w:t>.7.2</w:t>
            </w:r>
            <w:r w:rsidR="00A93BF2" w:rsidRPr="004565C3">
              <w:rPr>
                <w:sz w:val="28"/>
                <w:szCs w:val="28"/>
                <w:lang w:val="uk-UA"/>
              </w:rPr>
              <w:t>).</w:t>
            </w:r>
          </w:p>
          <w:p w14:paraId="1474D735" w14:textId="77777777" w:rsidR="00A93BF2" w:rsidRPr="004565C3" w:rsidRDefault="00A93BF2" w:rsidP="00CC7A74">
            <w:pPr>
              <w:spacing w:line="360" w:lineRule="auto"/>
              <w:jc w:val="center"/>
              <w:rPr>
                <w:szCs w:val="28"/>
                <w:lang w:val="uk-UA"/>
              </w:rPr>
            </w:pPr>
            <w:r w:rsidRPr="004565C3">
              <w:rPr>
                <w:noProof/>
                <w:szCs w:val="28"/>
                <w:lang w:val="uk-UA" w:eastAsia="uk-UA"/>
              </w:rPr>
              <w:drawing>
                <wp:inline distT="0" distB="0" distL="0" distR="0" wp14:anchorId="772A8D31" wp14:editId="1DC8686A">
                  <wp:extent cx="2552700" cy="2038423"/>
                  <wp:effectExtent l="0" t="0" r="0" b="0"/>
                  <wp:docPr id="1716906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06455" name=""/>
                          <pic:cNvPicPr/>
                        </pic:nvPicPr>
                        <pic:blipFill rotWithShape="1">
                          <a:blip r:embed="rId115"/>
                          <a:srcRect t="648"/>
                          <a:stretch/>
                        </pic:blipFill>
                        <pic:spPr bwMode="auto">
                          <a:xfrm>
                            <a:off x="0" y="0"/>
                            <a:ext cx="2623527" cy="2094981"/>
                          </a:xfrm>
                          <a:prstGeom prst="rect">
                            <a:avLst/>
                          </a:prstGeom>
                          <a:ln>
                            <a:noFill/>
                          </a:ln>
                          <a:extLst>
                            <a:ext uri="{53640926-AAD7-44D8-BBD7-CCE9431645EC}">
                              <a14:shadowObscured xmlns:a14="http://schemas.microsoft.com/office/drawing/2010/main"/>
                            </a:ext>
                          </a:extLst>
                        </pic:spPr>
                      </pic:pic>
                    </a:graphicData>
                  </a:graphic>
                </wp:inline>
              </w:drawing>
            </w:r>
          </w:p>
          <w:p w14:paraId="6170D4A2" w14:textId="07C67F63" w:rsidR="00A93BF2" w:rsidRPr="004565C3" w:rsidRDefault="00A93BF2" w:rsidP="00CC7A74">
            <w:pPr>
              <w:spacing w:line="360" w:lineRule="auto"/>
              <w:jc w:val="center"/>
              <w:rPr>
                <w:sz w:val="24"/>
                <w:szCs w:val="32"/>
                <w:lang w:val="uk-UA"/>
              </w:rPr>
            </w:pPr>
            <w:r w:rsidRPr="004565C3">
              <w:rPr>
                <w:sz w:val="24"/>
                <w:szCs w:val="24"/>
                <w:lang w:val="uk-UA"/>
              </w:rPr>
              <w:t xml:space="preserve">Рисунок </w:t>
            </w:r>
            <w:r w:rsidR="00D20848" w:rsidRPr="004565C3">
              <w:rPr>
                <w:sz w:val="24"/>
                <w:szCs w:val="24"/>
                <w:lang w:val="uk-UA"/>
              </w:rPr>
              <w:t xml:space="preserve">7.7.2 </w:t>
            </w:r>
            <w:r w:rsidRPr="004565C3">
              <w:rPr>
                <w:noProof/>
                <w:sz w:val="24"/>
                <w:szCs w:val="32"/>
                <w:lang w:val="uk-UA"/>
              </w:rPr>
              <w:t xml:space="preserve">– </w:t>
            </w:r>
            <w:r w:rsidRPr="004565C3">
              <w:rPr>
                <w:sz w:val="24"/>
                <w:szCs w:val="32"/>
                <w:lang w:val="uk-UA"/>
              </w:rPr>
              <w:t xml:space="preserve">Розміщення силіконових шайб </w:t>
            </w:r>
          </w:p>
          <w:p w14:paraId="619A688E" w14:textId="2AA40E76" w:rsidR="003A1A19" w:rsidRPr="004565C3" w:rsidRDefault="002059F0" w:rsidP="002059F0">
            <w:pPr>
              <w:spacing w:line="360" w:lineRule="auto"/>
              <w:ind w:left="549" w:right="425" w:firstLine="567"/>
              <w:jc w:val="both"/>
              <w:rPr>
                <w:sz w:val="2"/>
                <w:szCs w:val="2"/>
                <w:lang w:val="uk-UA"/>
              </w:rPr>
            </w:pPr>
            <w:r w:rsidRPr="004565C3">
              <w:rPr>
                <w:sz w:val="28"/>
                <w:szCs w:val="36"/>
                <w:lang w:val="uk-UA"/>
              </w:rPr>
              <w:t xml:space="preserve">Із середини верхньої кришки встановлені силіконові прокладки, які </w:t>
            </w:r>
          </w:p>
        </w:tc>
      </w:tr>
      <w:tr w:rsidR="003A1A19" w:rsidRPr="004565C3" w14:paraId="6EC8F7F0" w14:textId="77777777" w:rsidTr="004565C3">
        <w:trPr>
          <w:trHeight w:val="238"/>
        </w:trPr>
        <w:tc>
          <w:tcPr>
            <w:tcW w:w="568" w:type="dxa"/>
            <w:tcBorders>
              <w:bottom w:val="single" w:sz="12" w:space="0" w:color="000000"/>
            </w:tcBorders>
          </w:tcPr>
          <w:p w14:paraId="426F551F" w14:textId="77777777" w:rsidR="003A1A19" w:rsidRPr="004565C3" w:rsidRDefault="003A1A19" w:rsidP="004565C3">
            <w:pPr>
              <w:pStyle w:val="TableParagraph"/>
              <w:rPr>
                <w:sz w:val="16"/>
                <w:lang w:val="uk-UA"/>
              </w:rPr>
            </w:pPr>
          </w:p>
        </w:tc>
        <w:tc>
          <w:tcPr>
            <w:tcW w:w="566" w:type="dxa"/>
            <w:tcBorders>
              <w:bottom w:val="single" w:sz="12" w:space="0" w:color="000000"/>
            </w:tcBorders>
          </w:tcPr>
          <w:p w14:paraId="442156F6" w14:textId="77777777" w:rsidR="003A1A19" w:rsidRPr="004565C3" w:rsidRDefault="003A1A19" w:rsidP="004565C3">
            <w:pPr>
              <w:pStyle w:val="TableParagraph"/>
              <w:rPr>
                <w:sz w:val="16"/>
                <w:lang w:val="uk-UA"/>
              </w:rPr>
            </w:pPr>
          </w:p>
        </w:tc>
        <w:tc>
          <w:tcPr>
            <w:tcW w:w="1418" w:type="dxa"/>
            <w:tcBorders>
              <w:bottom w:val="single" w:sz="12" w:space="0" w:color="000000"/>
            </w:tcBorders>
          </w:tcPr>
          <w:p w14:paraId="4E11E6E5" w14:textId="77777777" w:rsidR="003A1A19" w:rsidRPr="004565C3" w:rsidRDefault="003A1A19" w:rsidP="004565C3">
            <w:pPr>
              <w:pStyle w:val="TableParagraph"/>
              <w:rPr>
                <w:sz w:val="16"/>
                <w:lang w:val="uk-UA"/>
              </w:rPr>
            </w:pPr>
          </w:p>
        </w:tc>
        <w:tc>
          <w:tcPr>
            <w:tcW w:w="849" w:type="dxa"/>
            <w:tcBorders>
              <w:bottom w:val="single" w:sz="12" w:space="0" w:color="000000"/>
            </w:tcBorders>
          </w:tcPr>
          <w:p w14:paraId="1FD3BCA1" w14:textId="77777777" w:rsidR="003A1A19" w:rsidRPr="004565C3" w:rsidRDefault="003A1A19" w:rsidP="004565C3">
            <w:pPr>
              <w:pStyle w:val="TableParagraph"/>
              <w:rPr>
                <w:sz w:val="16"/>
                <w:lang w:val="uk-UA"/>
              </w:rPr>
            </w:pPr>
          </w:p>
        </w:tc>
        <w:tc>
          <w:tcPr>
            <w:tcW w:w="566" w:type="dxa"/>
            <w:tcBorders>
              <w:bottom w:val="single" w:sz="12" w:space="0" w:color="000000"/>
            </w:tcBorders>
          </w:tcPr>
          <w:p w14:paraId="18F83360" w14:textId="77777777" w:rsidR="003A1A19" w:rsidRPr="004565C3" w:rsidRDefault="003A1A19" w:rsidP="004565C3">
            <w:pPr>
              <w:pStyle w:val="TableParagraph"/>
              <w:rPr>
                <w:sz w:val="16"/>
                <w:lang w:val="uk-UA"/>
              </w:rPr>
            </w:pPr>
          </w:p>
        </w:tc>
        <w:tc>
          <w:tcPr>
            <w:tcW w:w="5839" w:type="dxa"/>
            <w:vMerge w:val="restart"/>
          </w:tcPr>
          <w:p w14:paraId="04D796E9" w14:textId="6DE55CBB" w:rsidR="003A1A19"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5DC5227D" w14:textId="77777777" w:rsidR="003A1A19" w:rsidRPr="004565C3" w:rsidRDefault="003A1A19" w:rsidP="004565C3">
            <w:pPr>
              <w:pStyle w:val="TableParagraph"/>
              <w:spacing w:before="25" w:line="193" w:lineRule="exact"/>
              <w:ind w:left="125"/>
              <w:rPr>
                <w:i/>
                <w:sz w:val="18"/>
                <w:lang w:val="uk-UA"/>
              </w:rPr>
            </w:pPr>
            <w:r w:rsidRPr="004565C3">
              <w:rPr>
                <w:i/>
                <w:sz w:val="18"/>
                <w:lang w:val="uk-UA"/>
              </w:rPr>
              <w:t>Арк.</w:t>
            </w:r>
          </w:p>
        </w:tc>
      </w:tr>
      <w:tr w:rsidR="003A1A19" w:rsidRPr="004565C3" w14:paraId="11C8DC89" w14:textId="77777777" w:rsidTr="004565C3">
        <w:trPr>
          <w:trHeight w:val="237"/>
        </w:trPr>
        <w:tc>
          <w:tcPr>
            <w:tcW w:w="568" w:type="dxa"/>
            <w:tcBorders>
              <w:top w:val="single" w:sz="12" w:space="0" w:color="000000"/>
            </w:tcBorders>
          </w:tcPr>
          <w:p w14:paraId="2EDCACEC" w14:textId="77777777" w:rsidR="003A1A19" w:rsidRPr="004565C3" w:rsidRDefault="003A1A19" w:rsidP="004565C3">
            <w:pPr>
              <w:pStyle w:val="TableParagraph"/>
              <w:rPr>
                <w:sz w:val="16"/>
                <w:lang w:val="uk-UA"/>
              </w:rPr>
            </w:pPr>
          </w:p>
        </w:tc>
        <w:tc>
          <w:tcPr>
            <w:tcW w:w="566" w:type="dxa"/>
            <w:tcBorders>
              <w:top w:val="single" w:sz="12" w:space="0" w:color="000000"/>
            </w:tcBorders>
          </w:tcPr>
          <w:p w14:paraId="62E2A197" w14:textId="77777777" w:rsidR="003A1A19" w:rsidRPr="004565C3" w:rsidRDefault="003A1A19" w:rsidP="004565C3">
            <w:pPr>
              <w:pStyle w:val="TableParagraph"/>
              <w:rPr>
                <w:sz w:val="16"/>
                <w:lang w:val="uk-UA"/>
              </w:rPr>
            </w:pPr>
          </w:p>
        </w:tc>
        <w:tc>
          <w:tcPr>
            <w:tcW w:w="1418" w:type="dxa"/>
            <w:tcBorders>
              <w:top w:val="single" w:sz="12" w:space="0" w:color="000000"/>
            </w:tcBorders>
          </w:tcPr>
          <w:p w14:paraId="2B5DFF1D" w14:textId="77777777" w:rsidR="003A1A19" w:rsidRPr="004565C3" w:rsidRDefault="003A1A19" w:rsidP="004565C3">
            <w:pPr>
              <w:pStyle w:val="TableParagraph"/>
              <w:rPr>
                <w:sz w:val="16"/>
                <w:lang w:val="uk-UA"/>
              </w:rPr>
            </w:pPr>
          </w:p>
        </w:tc>
        <w:tc>
          <w:tcPr>
            <w:tcW w:w="849" w:type="dxa"/>
            <w:tcBorders>
              <w:top w:val="single" w:sz="12" w:space="0" w:color="000000"/>
            </w:tcBorders>
          </w:tcPr>
          <w:p w14:paraId="5010CC88" w14:textId="77777777" w:rsidR="003A1A19" w:rsidRPr="004565C3" w:rsidRDefault="003A1A19" w:rsidP="004565C3">
            <w:pPr>
              <w:pStyle w:val="TableParagraph"/>
              <w:rPr>
                <w:sz w:val="16"/>
                <w:lang w:val="uk-UA"/>
              </w:rPr>
            </w:pPr>
          </w:p>
        </w:tc>
        <w:tc>
          <w:tcPr>
            <w:tcW w:w="566" w:type="dxa"/>
            <w:tcBorders>
              <w:top w:val="single" w:sz="12" w:space="0" w:color="000000"/>
            </w:tcBorders>
          </w:tcPr>
          <w:p w14:paraId="2F8364CF" w14:textId="77777777" w:rsidR="003A1A19" w:rsidRPr="004565C3" w:rsidRDefault="003A1A19" w:rsidP="004565C3">
            <w:pPr>
              <w:pStyle w:val="TableParagraph"/>
              <w:rPr>
                <w:sz w:val="16"/>
                <w:lang w:val="uk-UA"/>
              </w:rPr>
            </w:pPr>
          </w:p>
        </w:tc>
        <w:tc>
          <w:tcPr>
            <w:tcW w:w="5839" w:type="dxa"/>
            <w:vMerge/>
            <w:tcBorders>
              <w:top w:val="nil"/>
            </w:tcBorders>
          </w:tcPr>
          <w:p w14:paraId="5EBF2626" w14:textId="77777777" w:rsidR="003A1A19" w:rsidRPr="004565C3" w:rsidRDefault="003A1A19" w:rsidP="004565C3">
            <w:pPr>
              <w:rPr>
                <w:sz w:val="2"/>
                <w:szCs w:val="2"/>
                <w:lang w:val="uk-UA"/>
              </w:rPr>
            </w:pPr>
          </w:p>
        </w:tc>
        <w:tc>
          <w:tcPr>
            <w:tcW w:w="567" w:type="dxa"/>
            <w:vMerge w:val="restart"/>
            <w:tcBorders>
              <w:top w:val="single" w:sz="12" w:space="0" w:color="000000"/>
            </w:tcBorders>
          </w:tcPr>
          <w:p w14:paraId="66276E8C" w14:textId="2F206F4D" w:rsidR="003A1A19" w:rsidRPr="004565C3" w:rsidRDefault="00D25D3C" w:rsidP="004565C3">
            <w:pPr>
              <w:pStyle w:val="TableParagraph"/>
              <w:spacing w:before="112"/>
              <w:ind w:left="169"/>
              <w:rPr>
                <w:i/>
                <w:sz w:val="24"/>
                <w:lang w:val="uk-UA"/>
              </w:rPr>
            </w:pPr>
            <w:r w:rsidRPr="004565C3">
              <w:rPr>
                <w:i/>
                <w:sz w:val="24"/>
                <w:lang w:val="uk-UA"/>
              </w:rPr>
              <w:t>62</w:t>
            </w:r>
          </w:p>
        </w:tc>
      </w:tr>
      <w:tr w:rsidR="003A1A19" w:rsidRPr="004565C3" w14:paraId="53F1EB08" w14:textId="77777777" w:rsidTr="004565C3">
        <w:trPr>
          <w:trHeight w:val="238"/>
        </w:trPr>
        <w:tc>
          <w:tcPr>
            <w:tcW w:w="568" w:type="dxa"/>
          </w:tcPr>
          <w:p w14:paraId="61C127EB" w14:textId="77777777" w:rsidR="003A1A19" w:rsidRPr="004565C3" w:rsidRDefault="003A1A19" w:rsidP="004565C3">
            <w:pPr>
              <w:pStyle w:val="TableParagraph"/>
              <w:spacing w:before="7" w:line="211" w:lineRule="exact"/>
              <w:ind w:left="131"/>
              <w:rPr>
                <w:i/>
                <w:sz w:val="18"/>
                <w:lang w:val="uk-UA"/>
              </w:rPr>
            </w:pPr>
            <w:r w:rsidRPr="004565C3">
              <w:rPr>
                <w:i/>
                <w:sz w:val="18"/>
                <w:lang w:val="uk-UA"/>
              </w:rPr>
              <w:t>Змн.</w:t>
            </w:r>
          </w:p>
        </w:tc>
        <w:tc>
          <w:tcPr>
            <w:tcW w:w="566" w:type="dxa"/>
          </w:tcPr>
          <w:p w14:paraId="4A254C65" w14:textId="77777777" w:rsidR="003A1A19" w:rsidRPr="004565C3" w:rsidRDefault="003A1A19" w:rsidP="004565C3">
            <w:pPr>
              <w:pStyle w:val="TableParagraph"/>
              <w:spacing w:before="7" w:line="211" w:lineRule="exact"/>
              <w:ind w:left="122"/>
              <w:rPr>
                <w:i/>
                <w:sz w:val="18"/>
                <w:lang w:val="uk-UA"/>
              </w:rPr>
            </w:pPr>
            <w:r w:rsidRPr="004565C3">
              <w:rPr>
                <w:i/>
                <w:sz w:val="18"/>
                <w:lang w:val="uk-UA"/>
              </w:rPr>
              <w:t>Арк.</w:t>
            </w:r>
          </w:p>
        </w:tc>
        <w:tc>
          <w:tcPr>
            <w:tcW w:w="1418" w:type="dxa"/>
          </w:tcPr>
          <w:p w14:paraId="13F0995C" w14:textId="77777777" w:rsidR="003A1A19" w:rsidRPr="004565C3" w:rsidRDefault="003A1A19"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103809A9" w14:textId="77777777" w:rsidR="003A1A19" w:rsidRPr="004565C3" w:rsidRDefault="003A1A19"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50D74474" w14:textId="77777777" w:rsidR="003A1A19" w:rsidRPr="004565C3" w:rsidRDefault="003A1A19"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6D69E87C" w14:textId="77777777" w:rsidR="003A1A19" w:rsidRPr="004565C3" w:rsidRDefault="003A1A19" w:rsidP="004565C3">
            <w:pPr>
              <w:rPr>
                <w:sz w:val="2"/>
                <w:szCs w:val="2"/>
                <w:lang w:val="uk-UA"/>
              </w:rPr>
            </w:pPr>
          </w:p>
        </w:tc>
        <w:tc>
          <w:tcPr>
            <w:tcW w:w="567" w:type="dxa"/>
            <w:vMerge/>
            <w:tcBorders>
              <w:top w:val="nil"/>
            </w:tcBorders>
          </w:tcPr>
          <w:p w14:paraId="1308CECB" w14:textId="77777777" w:rsidR="003A1A19" w:rsidRPr="004565C3" w:rsidRDefault="003A1A19" w:rsidP="004565C3">
            <w:pPr>
              <w:rPr>
                <w:sz w:val="2"/>
                <w:szCs w:val="2"/>
                <w:lang w:val="uk-UA"/>
              </w:rPr>
            </w:pPr>
          </w:p>
        </w:tc>
      </w:tr>
    </w:tbl>
    <w:p w14:paraId="3F01C0B7" w14:textId="77777777" w:rsidR="00A93BF2" w:rsidRPr="004565C3" w:rsidRDefault="00A93BF2">
      <w:pPr>
        <w:rPr>
          <w:sz w:val="2"/>
          <w:szCs w:val="2"/>
          <w:lang w:val="uk-UA"/>
        </w:rPr>
      </w:pPr>
    </w:p>
    <w:p w14:paraId="753E74F8" w14:textId="77777777" w:rsidR="00A93BF2" w:rsidRPr="004565C3" w:rsidRDefault="00A93BF2">
      <w:pPr>
        <w:rPr>
          <w:sz w:val="2"/>
          <w:szCs w:val="2"/>
          <w:lang w:val="uk-UA"/>
        </w:rPr>
      </w:pPr>
    </w:p>
    <w:p w14:paraId="21A28928" w14:textId="77777777" w:rsidR="00A93BF2" w:rsidRPr="004565C3" w:rsidRDefault="00A93BF2">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A93BF2" w:rsidRPr="004565C3" w14:paraId="7F3AD2B8" w14:textId="77777777" w:rsidTr="004565C3">
        <w:trPr>
          <w:trHeight w:val="15151"/>
        </w:trPr>
        <w:tc>
          <w:tcPr>
            <w:tcW w:w="10373" w:type="dxa"/>
            <w:gridSpan w:val="7"/>
          </w:tcPr>
          <w:p w14:paraId="28083A35" w14:textId="05B62D12" w:rsidR="002059F0" w:rsidRPr="004565C3" w:rsidRDefault="00B21823" w:rsidP="002059F0">
            <w:pPr>
              <w:spacing w:before="240" w:line="360" w:lineRule="auto"/>
              <w:ind w:left="549" w:right="425"/>
              <w:jc w:val="both"/>
              <w:rPr>
                <w:sz w:val="28"/>
                <w:szCs w:val="36"/>
                <w:lang w:val="uk-UA"/>
              </w:rPr>
            </w:pPr>
            <w:r w:rsidRPr="004565C3">
              <w:rPr>
                <w:sz w:val="28"/>
                <w:szCs w:val="36"/>
                <w:lang w:val="uk-UA"/>
              </w:rPr>
              <w:t xml:space="preserve">частково виходять на зовнішню сторону пристрою з метою уникнення </w:t>
            </w:r>
            <w:r w:rsidR="002059F0" w:rsidRPr="004565C3">
              <w:rPr>
                <w:sz w:val="28"/>
                <w:szCs w:val="36"/>
                <w:lang w:val="uk-UA"/>
              </w:rPr>
              <w:t>вологи та пилу в середин</w:t>
            </w:r>
            <w:r w:rsidR="00746725" w:rsidRPr="004565C3">
              <w:rPr>
                <w:sz w:val="28"/>
                <w:szCs w:val="36"/>
                <w:lang w:val="uk-UA"/>
              </w:rPr>
              <w:t>і</w:t>
            </w:r>
            <w:r w:rsidR="002059F0" w:rsidRPr="004565C3">
              <w:rPr>
                <w:sz w:val="28"/>
                <w:szCs w:val="36"/>
                <w:lang w:val="uk-UA"/>
              </w:rPr>
              <w:t xml:space="preserve"> корпусу (рис. </w:t>
            </w:r>
            <w:r w:rsidR="00830BB1" w:rsidRPr="004565C3">
              <w:rPr>
                <w:sz w:val="28"/>
                <w:szCs w:val="36"/>
                <w:lang w:val="uk-UA"/>
              </w:rPr>
              <w:t>6</w:t>
            </w:r>
            <w:r w:rsidR="0070638B" w:rsidRPr="004565C3">
              <w:rPr>
                <w:sz w:val="28"/>
                <w:szCs w:val="36"/>
                <w:lang w:val="uk-UA"/>
              </w:rPr>
              <w:t>.7</w:t>
            </w:r>
            <w:r w:rsidR="002059F0" w:rsidRPr="004565C3">
              <w:rPr>
                <w:sz w:val="28"/>
                <w:szCs w:val="36"/>
                <w:lang w:val="uk-UA"/>
              </w:rPr>
              <w:t>.3). Таким чином буде максимальне прилягання поверхонь і</w:t>
            </w:r>
            <w:r w:rsidR="0070638B" w:rsidRPr="004565C3">
              <w:rPr>
                <w:sz w:val="28"/>
                <w:szCs w:val="36"/>
                <w:lang w:val="uk-UA"/>
              </w:rPr>
              <w:t xml:space="preserve"> їх</w:t>
            </w:r>
            <w:r w:rsidR="002059F0" w:rsidRPr="004565C3">
              <w:rPr>
                <w:sz w:val="28"/>
                <w:szCs w:val="36"/>
                <w:lang w:val="uk-UA"/>
              </w:rPr>
              <w:t xml:space="preserve"> ущільнення.</w:t>
            </w:r>
          </w:p>
          <w:p w14:paraId="5EADDE5D" w14:textId="77777777" w:rsidR="002059F0" w:rsidRPr="004565C3" w:rsidRDefault="002059F0" w:rsidP="002059F0">
            <w:pPr>
              <w:spacing w:line="360" w:lineRule="auto"/>
              <w:ind w:left="549" w:right="425" w:firstLine="567"/>
              <w:rPr>
                <w:sz w:val="6"/>
                <w:szCs w:val="6"/>
                <w:lang w:val="uk-UA"/>
              </w:rPr>
            </w:pPr>
          </w:p>
          <w:p w14:paraId="4F389131" w14:textId="77777777" w:rsidR="002059F0" w:rsidRPr="004565C3" w:rsidRDefault="002059F0" w:rsidP="002059F0">
            <w:pPr>
              <w:spacing w:line="360" w:lineRule="auto"/>
              <w:ind w:left="549" w:right="425" w:firstLine="567"/>
              <w:jc w:val="center"/>
              <w:rPr>
                <w:sz w:val="28"/>
                <w:szCs w:val="36"/>
                <w:lang w:val="uk-UA"/>
              </w:rPr>
            </w:pPr>
            <w:r w:rsidRPr="004565C3">
              <w:rPr>
                <w:sz w:val="6"/>
                <w:szCs w:val="6"/>
                <w:lang w:val="uk-UA"/>
              </w:rPr>
              <w:br w:type="page"/>
            </w:r>
            <w:r w:rsidRPr="004565C3">
              <w:rPr>
                <w:noProof/>
                <w:sz w:val="28"/>
                <w:szCs w:val="28"/>
                <w:lang w:val="uk-UA" w:eastAsia="uk-UA"/>
              </w:rPr>
              <w:drawing>
                <wp:inline distT="0" distB="0" distL="0" distR="0" wp14:anchorId="3FE8C491" wp14:editId="149D0451">
                  <wp:extent cx="2632075" cy="2491447"/>
                  <wp:effectExtent l="0" t="0" r="0" b="0"/>
                  <wp:docPr id="1112335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35693" name=""/>
                          <pic:cNvPicPr/>
                        </pic:nvPicPr>
                        <pic:blipFill>
                          <a:blip r:embed="rId116"/>
                          <a:stretch>
                            <a:fillRect/>
                          </a:stretch>
                        </pic:blipFill>
                        <pic:spPr>
                          <a:xfrm>
                            <a:off x="0" y="0"/>
                            <a:ext cx="2648397" cy="2506897"/>
                          </a:xfrm>
                          <a:prstGeom prst="rect">
                            <a:avLst/>
                          </a:prstGeom>
                        </pic:spPr>
                      </pic:pic>
                    </a:graphicData>
                  </a:graphic>
                </wp:inline>
              </w:drawing>
            </w:r>
          </w:p>
          <w:p w14:paraId="4826E4DC" w14:textId="46E94FAD" w:rsidR="002059F0" w:rsidRPr="004565C3" w:rsidRDefault="002059F0" w:rsidP="002059F0">
            <w:pPr>
              <w:spacing w:line="360" w:lineRule="auto"/>
              <w:ind w:left="549" w:right="425" w:firstLine="567"/>
              <w:jc w:val="center"/>
              <w:rPr>
                <w:sz w:val="24"/>
                <w:szCs w:val="32"/>
                <w:lang w:val="uk-UA"/>
              </w:rPr>
            </w:pPr>
            <w:r w:rsidRPr="004565C3">
              <w:rPr>
                <w:sz w:val="24"/>
                <w:szCs w:val="32"/>
                <w:lang w:val="uk-UA"/>
              </w:rPr>
              <w:t xml:space="preserve">Рисунок </w:t>
            </w:r>
            <w:r w:rsidR="00830BB1" w:rsidRPr="004565C3">
              <w:rPr>
                <w:sz w:val="24"/>
                <w:szCs w:val="32"/>
                <w:lang w:val="uk-UA"/>
              </w:rPr>
              <w:t>6</w:t>
            </w:r>
            <w:r w:rsidR="001E2994" w:rsidRPr="004565C3">
              <w:rPr>
                <w:sz w:val="24"/>
                <w:szCs w:val="32"/>
                <w:lang w:val="uk-UA"/>
              </w:rPr>
              <w:t xml:space="preserve">.7.3 </w:t>
            </w:r>
            <w:r w:rsidRPr="004565C3">
              <w:rPr>
                <w:noProof/>
                <w:sz w:val="24"/>
                <w:szCs w:val="32"/>
                <w:lang w:val="uk-UA"/>
              </w:rPr>
              <w:t xml:space="preserve">– </w:t>
            </w:r>
            <w:r w:rsidRPr="004565C3">
              <w:rPr>
                <w:sz w:val="24"/>
                <w:szCs w:val="32"/>
                <w:lang w:val="uk-UA"/>
              </w:rPr>
              <w:t>Вигляд з середини верхньої кришки</w:t>
            </w:r>
          </w:p>
          <w:p w14:paraId="1726A085" w14:textId="6DEFF248" w:rsidR="002059F0" w:rsidRPr="004565C3" w:rsidRDefault="002059F0" w:rsidP="002059F0">
            <w:pPr>
              <w:spacing w:line="360" w:lineRule="auto"/>
              <w:ind w:left="549" w:right="425" w:firstLine="567"/>
              <w:jc w:val="both"/>
              <w:rPr>
                <w:sz w:val="28"/>
                <w:szCs w:val="36"/>
                <w:lang w:val="uk-UA"/>
              </w:rPr>
            </w:pPr>
            <w:r w:rsidRPr="004565C3">
              <w:rPr>
                <w:sz w:val="28"/>
                <w:szCs w:val="28"/>
                <w:lang w:val="uk-UA"/>
              </w:rPr>
              <w:t xml:space="preserve">Друкована плата розміщується в корпусі та закріплюється 4 саморізами. Всі інші елементи підключаються за допомогою пайки дротів та можуть бути розміщені в корпусі в відповідних вільних місцях (кріплення в даному варіанті не передбачені). Виводи датчиків закріплені в нижній частині корпусу за допомогою </w:t>
            </w:r>
            <w:r w:rsidR="00B32F04" w:rsidRPr="004565C3">
              <w:rPr>
                <w:sz w:val="28"/>
                <w:szCs w:val="28"/>
                <w:lang w:val="uk-UA"/>
              </w:rPr>
              <w:t>в</w:t>
            </w:r>
            <w:r w:rsidRPr="004565C3">
              <w:rPr>
                <w:sz w:val="28"/>
                <w:szCs w:val="28"/>
                <w:lang w:val="uk-UA"/>
              </w:rPr>
              <w:t xml:space="preserve">плавлення </w:t>
            </w:r>
            <w:r w:rsidR="00B32F04" w:rsidRPr="004565C3">
              <w:rPr>
                <w:sz w:val="28"/>
                <w:szCs w:val="28"/>
                <w:lang w:val="uk-UA"/>
              </w:rPr>
              <w:t xml:space="preserve">в </w:t>
            </w:r>
            <w:r w:rsidRPr="004565C3">
              <w:rPr>
                <w:sz w:val="28"/>
                <w:szCs w:val="28"/>
                <w:lang w:val="uk-UA"/>
              </w:rPr>
              <w:t>пластик</w:t>
            </w:r>
            <w:r w:rsidR="00B32F04" w:rsidRPr="004565C3">
              <w:rPr>
                <w:sz w:val="28"/>
                <w:szCs w:val="28"/>
                <w:lang w:val="uk-UA"/>
              </w:rPr>
              <w:t xml:space="preserve"> </w:t>
            </w:r>
            <w:r w:rsidRPr="004565C3">
              <w:rPr>
                <w:sz w:val="28"/>
                <w:szCs w:val="28"/>
                <w:lang w:val="uk-UA"/>
              </w:rPr>
              <w:t>(рис.</w:t>
            </w:r>
            <w:r w:rsidR="00B8328F" w:rsidRPr="004565C3">
              <w:rPr>
                <w:sz w:val="28"/>
                <w:szCs w:val="28"/>
                <w:lang w:val="uk-UA"/>
              </w:rPr>
              <w:t xml:space="preserve"> 6</w:t>
            </w:r>
            <w:r w:rsidR="007D5460" w:rsidRPr="004565C3">
              <w:rPr>
                <w:sz w:val="28"/>
                <w:szCs w:val="28"/>
                <w:lang w:val="uk-UA"/>
              </w:rPr>
              <w:t>.7</w:t>
            </w:r>
            <w:r w:rsidRPr="004565C3">
              <w:rPr>
                <w:sz w:val="28"/>
                <w:szCs w:val="28"/>
                <w:lang w:val="uk-UA"/>
              </w:rPr>
              <w:t>.</w:t>
            </w:r>
            <w:r w:rsidR="007D5460" w:rsidRPr="004565C3">
              <w:rPr>
                <w:sz w:val="28"/>
                <w:szCs w:val="28"/>
                <w:lang w:val="uk-UA"/>
              </w:rPr>
              <w:t>4</w:t>
            </w:r>
            <w:r w:rsidRPr="004565C3">
              <w:rPr>
                <w:sz w:val="28"/>
                <w:szCs w:val="28"/>
                <w:lang w:val="uk-UA"/>
              </w:rPr>
              <w:t>).</w:t>
            </w:r>
          </w:p>
          <w:p w14:paraId="6A06F595" w14:textId="77777777" w:rsidR="002059F0" w:rsidRPr="004565C3" w:rsidRDefault="002059F0" w:rsidP="00D96A9E">
            <w:pPr>
              <w:spacing w:line="360" w:lineRule="auto"/>
              <w:ind w:left="549" w:right="425"/>
              <w:jc w:val="center"/>
              <w:rPr>
                <w:noProof/>
                <w:sz w:val="28"/>
                <w:szCs w:val="28"/>
                <w:lang w:val="uk-UA"/>
              </w:rPr>
            </w:pPr>
          </w:p>
          <w:p w14:paraId="00681FE4" w14:textId="6B9263AE" w:rsidR="000A035D" w:rsidRPr="004565C3" w:rsidRDefault="000A035D" w:rsidP="00D96A9E">
            <w:pPr>
              <w:spacing w:line="360" w:lineRule="auto"/>
              <w:ind w:left="549" w:right="425"/>
              <w:jc w:val="center"/>
              <w:rPr>
                <w:sz w:val="28"/>
                <w:szCs w:val="28"/>
                <w:lang w:val="uk-UA"/>
              </w:rPr>
            </w:pPr>
            <w:r w:rsidRPr="004565C3">
              <w:rPr>
                <w:noProof/>
                <w:sz w:val="28"/>
                <w:szCs w:val="28"/>
                <w:lang w:val="uk-UA" w:eastAsia="uk-UA"/>
              </w:rPr>
              <w:drawing>
                <wp:inline distT="0" distB="0" distL="0" distR="0" wp14:anchorId="1EE0EB46" wp14:editId="1B065D62">
                  <wp:extent cx="2712116" cy="2466975"/>
                  <wp:effectExtent l="0" t="0" r="0" b="0"/>
                  <wp:docPr id="1888874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874873" name=""/>
                          <pic:cNvPicPr/>
                        </pic:nvPicPr>
                        <pic:blipFill>
                          <a:blip r:embed="rId117"/>
                          <a:stretch>
                            <a:fillRect/>
                          </a:stretch>
                        </pic:blipFill>
                        <pic:spPr>
                          <a:xfrm>
                            <a:off x="0" y="0"/>
                            <a:ext cx="2735225" cy="2487995"/>
                          </a:xfrm>
                          <a:prstGeom prst="rect">
                            <a:avLst/>
                          </a:prstGeom>
                        </pic:spPr>
                      </pic:pic>
                    </a:graphicData>
                  </a:graphic>
                </wp:inline>
              </w:drawing>
            </w:r>
          </w:p>
          <w:p w14:paraId="359C2593" w14:textId="7CB0A2DC" w:rsidR="000A035D" w:rsidRPr="004565C3" w:rsidRDefault="000A035D" w:rsidP="00F802BD">
            <w:pPr>
              <w:spacing w:line="360" w:lineRule="auto"/>
              <w:ind w:left="549" w:right="425"/>
              <w:jc w:val="center"/>
              <w:rPr>
                <w:sz w:val="24"/>
                <w:szCs w:val="24"/>
                <w:lang w:val="uk-UA"/>
              </w:rPr>
            </w:pPr>
            <w:r w:rsidRPr="004565C3">
              <w:rPr>
                <w:sz w:val="24"/>
                <w:szCs w:val="24"/>
                <w:lang w:val="uk-UA"/>
              </w:rPr>
              <w:t xml:space="preserve">Рисунок </w:t>
            </w:r>
            <w:r w:rsidR="00B8328F" w:rsidRPr="004565C3">
              <w:rPr>
                <w:sz w:val="24"/>
                <w:szCs w:val="24"/>
                <w:lang w:val="uk-UA"/>
              </w:rPr>
              <w:t>6</w:t>
            </w:r>
            <w:r w:rsidR="00AE58BD" w:rsidRPr="004565C3">
              <w:rPr>
                <w:sz w:val="24"/>
                <w:szCs w:val="24"/>
                <w:lang w:val="uk-UA"/>
              </w:rPr>
              <w:t>.7.4</w:t>
            </w:r>
            <w:r w:rsidRPr="004565C3">
              <w:rPr>
                <w:sz w:val="24"/>
                <w:szCs w:val="24"/>
                <w:lang w:val="uk-UA"/>
              </w:rPr>
              <w:t xml:space="preserve"> </w:t>
            </w:r>
            <w:r w:rsidRPr="004565C3">
              <w:rPr>
                <w:noProof/>
                <w:sz w:val="24"/>
                <w:szCs w:val="24"/>
                <w:lang w:val="uk-UA"/>
              </w:rPr>
              <w:t xml:space="preserve">– </w:t>
            </w:r>
            <w:r w:rsidRPr="004565C3">
              <w:rPr>
                <w:sz w:val="24"/>
                <w:szCs w:val="24"/>
                <w:lang w:val="uk-UA"/>
              </w:rPr>
              <w:t>Розміщення датчиків на корпусі</w:t>
            </w:r>
          </w:p>
          <w:p w14:paraId="42ACEE32" w14:textId="726E32D3" w:rsidR="00A93BF2" w:rsidRPr="004565C3" w:rsidRDefault="00F56CC9" w:rsidP="00C1019D">
            <w:pPr>
              <w:spacing w:line="360" w:lineRule="auto"/>
              <w:ind w:left="549" w:right="425" w:firstLine="720"/>
              <w:jc w:val="both"/>
              <w:rPr>
                <w:sz w:val="2"/>
                <w:szCs w:val="2"/>
                <w:lang w:val="uk-UA"/>
              </w:rPr>
            </w:pPr>
            <w:r w:rsidRPr="004565C3">
              <w:rPr>
                <w:sz w:val="28"/>
                <w:szCs w:val="28"/>
                <w:lang w:val="uk-UA"/>
              </w:rPr>
              <w:t>Д</w:t>
            </w:r>
            <w:r w:rsidR="000A035D" w:rsidRPr="004565C3">
              <w:rPr>
                <w:sz w:val="28"/>
                <w:szCs w:val="28"/>
                <w:lang w:val="uk-UA"/>
              </w:rPr>
              <w:t>атчики розміщені на невеликій висоті, що дає можливість не реагувати на вологу</w:t>
            </w:r>
            <w:r w:rsidR="00B8328F" w:rsidRPr="004565C3">
              <w:rPr>
                <w:sz w:val="28"/>
                <w:szCs w:val="28"/>
                <w:lang w:val="uk-UA"/>
              </w:rPr>
              <w:t xml:space="preserve"> помилково.</w:t>
            </w:r>
            <w:r w:rsidR="000A035D" w:rsidRPr="004565C3">
              <w:rPr>
                <w:sz w:val="28"/>
                <w:szCs w:val="28"/>
                <w:lang w:val="uk-UA"/>
              </w:rPr>
              <w:t xml:space="preserve"> якщо пристрій буде встановлено в ванній кімнаті</w:t>
            </w:r>
            <w:r w:rsidR="00B8328F" w:rsidRPr="004565C3">
              <w:rPr>
                <w:sz w:val="28"/>
                <w:szCs w:val="28"/>
                <w:lang w:val="uk-UA"/>
              </w:rPr>
              <w:t xml:space="preserve"> </w:t>
            </w:r>
            <w:r w:rsidR="000A035D" w:rsidRPr="004565C3">
              <w:rPr>
                <w:sz w:val="28"/>
                <w:szCs w:val="28"/>
                <w:lang w:val="uk-UA"/>
              </w:rPr>
              <w:t xml:space="preserve">де від теплого повітря або від випаровування води буде волога на </w:t>
            </w:r>
          </w:p>
        </w:tc>
      </w:tr>
      <w:tr w:rsidR="00A93BF2" w:rsidRPr="004565C3" w14:paraId="40607F46" w14:textId="77777777" w:rsidTr="004565C3">
        <w:trPr>
          <w:trHeight w:val="238"/>
        </w:trPr>
        <w:tc>
          <w:tcPr>
            <w:tcW w:w="568" w:type="dxa"/>
            <w:tcBorders>
              <w:bottom w:val="single" w:sz="12" w:space="0" w:color="000000"/>
            </w:tcBorders>
          </w:tcPr>
          <w:p w14:paraId="0EB2E5E4" w14:textId="77777777" w:rsidR="00A93BF2" w:rsidRPr="004565C3" w:rsidRDefault="00A93BF2" w:rsidP="004565C3">
            <w:pPr>
              <w:pStyle w:val="TableParagraph"/>
              <w:rPr>
                <w:sz w:val="16"/>
                <w:lang w:val="uk-UA"/>
              </w:rPr>
            </w:pPr>
          </w:p>
        </w:tc>
        <w:tc>
          <w:tcPr>
            <w:tcW w:w="566" w:type="dxa"/>
            <w:tcBorders>
              <w:bottom w:val="single" w:sz="12" w:space="0" w:color="000000"/>
            </w:tcBorders>
          </w:tcPr>
          <w:p w14:paraId="002A17DA" w14:textId="77777777" w:rsidR="00A93BF2" w:rsidRPr="004565C3" w:rsidRDefault="00A93BF2" w:rsidP="004565C3">
            <w:pPr>
              <w:pStyle w:val="TableParagraph"/>
              <w:rPr>
                <w:sz w:val="16"/>
                <w:lang w:val="uk-UA"/>
              </w:rPr>
            </w:pPr>
          </w:p>
        </w:tc>
        <w:tc>
          <w:tcPr>
            <w:tcW w:w="1418" w:type="dxa"/>
            <w:tcBorders>
              <w:bottom w:val="single" w:sz="12" w:space="0" w:color="000000"/>
            </w:tcBorders>
          </w:tcPr>
          <w:p w14:paraId="69E1A643" w14:textId="77777777" w:rsidR="00A93BF2" w:rsidRPr="004565C3" w:rsidRDefault="00A93BF2" w:rsidP="004565C3">
            <w:pPr>
              <w:pStyle w:val="TableParagraph"/>
              <w:rPr>
                <w:sz w:val="16"/>
                <w:lang w:val="uk-UA"/>
              </w:rPr>
            </w:pPr>
          </w:p>
        </w:tc>
        <w:tc>
          <w:tcPr>
            <w:tcW w:w="849" w:type="dxa"/>
            <w:tcBorders>
              <w:bottom w:val="single" w:sz="12" w:space="0" w:color="000000"/>
            </w:tcBorders>
          </w:tcPr>
          <w:p w14:paraId="10B44EA8" w14:textId="77777777" w:rsidR="00A93BF2" w:rsidRPr="004565C3" w:rsidRDefault="00A93BF2" w:rsidP="004565C3">
            <w:pPr>
              <w:pStyle w:val="TableParagraph"/>
              <w:rPr>
                <w:sz w:val="16"/>
                <w:lang w:val="uk-UA"/>
              </w:rPr>
            </w:pPr>
          </w:p>
        </w:tc>
        <w:tc>
          <w:tcPr>
            <w:tcW w:w="566" w:type="dxa"/>
            <w:tcBorders>
              <w:bottom w:val="single" w:sz="12" w:space="0" w:color="000000"/>
            </w:tcBorders>
          </w:tcPr>
          <w:p w14:paraId="703A3D9F" w14:textId="77777777" w:rsidR="00A93BF2" w:rsidRPr="004565C3" w:rsidRDefault="00A93BF2" w:rsidP="004565C3">
            <w:pPr>
              <w:pStyle w:val="TableParagraph"/>
              <w:rPr>
                <w:sz w:val="16"/>
                <w:lang w:val="uk-UA"/>
              </w:rPr>
            </w:pPr>
          </w:p>
        </w:tc>
        <w:tc>
          <w:tcPr>
            <w:tcW w:w="5839" w:type="dxa"/>
            <w:vMerge w:val="restart"/>
          </w:tcPr>
          <w:p w14:paraId="055AFE9E" w14:textId="50BC2799" w:rsidR="00A93BF2"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0EE69EA3" w14:textId="77777777" w:rsidR="00A93BF2" w:rsidRPr="004565C3" w:rsidRDefault="00A93BF2" w:rsidP="004565C3">
            <w:pPr>
              <w:pStyle w:val="TableParagraph"/>
              <w:spacing w:before="25" w:line="193" w:lineRule="exact"/>
              <w:ind w:left="125"/>
              <w:rPr>
                <w:i/>
                <w:sz w:val="18"/>
                <w:lang w:val="uk-UA"/>
              </w:rPr>
            </w:pPr>
            <w:r w:rsidRPr="004565C3">
              <w:rPr>
                <w:i/>
                <w:sz w:val="18"/>
                <w:lang w:val="uk-UA"/>
              </w:rPr>
              <w:t>Арк.</w:t>
            </w:r>
          </w:p>
        </w:tc>
      </w:tr>
      <w:tr w:rsidR="00A93BF2" w:rsidRPr="004565C3" w14:paraId="39A1CB20" w14:textId="77777777" w:rsidTr="004565C3">
        <w:trPr>
          <w:trHeight w:val="237"/>
        </w:trPr>
        <w:tc>
          <w:tcPr>
            <w:tcW w:w="568" w:type="dxa"/>
            <w:tcBorders>
              <w:top w:val="single" w:sz="12" w:space="0" w:color="000000"/>
            </w:tcBorders>
          </w:tcPr>
          <w:p w14:paraId="50FF72C6" w14:textId="77777777" w:rsidR="00A93BF2" w:rsidRPr="004565C3" w:rsidRDefault="00A93BF2" w:rsidP="004565C3">
            <w:pPr>
              <w:pStyle w:val="TableParagraph"/>
              <w:rPr>
                <w:sz w:val="16"/>
                <w:lang w:val="uk-UA"/>
              </w:rPr>
            </w:pPr>
          </w:p>
        </w:tc>
        <w:tc>
          <w:tcPr>
            <w:tcW w:w="566" w:type="dxa"/>
            <w:tcBorders>
              <w:top w:val="single" w:sz="12" w:space="0" w:color="000000"/>
            </w:tcBorders>
          </w:tcPr>
          <w:p w14:paraId="72E307AB" w14:textId="77777777" w:rsidR="00A93BF2" w:rsidRPr="004565C3" w:rsidRDefault="00A93BF2" w:rsidP="004565C3">
            <w:pPr>
              <w:pStyle w:val="TableParagraph"/>
              <w:rPr>
                <w:sz w:val="16"/>
                <w:lang w:val="uk-UA"/>
              </w:rPr>
            </w:pPr>
          </w:p>
        </w:tc>
        <w:tc>
          <w:tcPr>
            <w:tcW w:w="1418" w:type="dxa"/>
            <w:tcBorders>
              <w:top w:val="single" w:sz="12" w:space="0" w:color="000000"/>
            </w:tcBorders>
          </w:tcPr>
          <w:p w14:paraId="0AAA20FD" w14:textId="77777777" w:rsidR="00A93BF2" w:rsidRPr="004565C3" w:rsidRDefault="00A93BF2" w:rsidP="004565C3">
            <w:pPr>
              <w:pStyle w:val="TableParagraph"/>
              <w:rPr>
                <w:sz w:val="16"/>
                <w:lang w:val="uk-UA"/>
              </w:rPr>
            </w:pPr>
          </w:p>
        </w:tc>
        <w:tc>
          <w:tcPr>
            <w:tcW w:w="849" w:type="dxa"/>
            <w:tcBorders>
              <w:top w:val="single" w:sz="12" w:space="0" w:color="000000"/>
            </w:tcBorders>
          </w:tcPr>
          <w:p w14:paraId="3BC032BF" w14:textId="77777777" w:rsidR="00A93BF2" w:rsidRPr="004565C3" w:rsidRDefault="00A93BF2" w:rsidP="004565C3">
            <w:pPr>
              <w:pStyle w:val="TableParagraph"/>
              <w:rPr>
                <w:sz w:val="16"/>
                <w:lang w:val="uk-UA"/>
              </w:rPr>
            </w:pPr>
          </w:p>
        </w:tc>
        <w:tc>
          <w:tcPr>
            <w:tcW w:w="566" w:type="dxa"/>
            <w:tcBorders>
              <w:top w:val="single" w:sz="12" w:space="0" w:color="000000"/>
            </w:tcBorders>
          </w:tcPr>
          <w:p w14:paraId="5767A300" w14:textId="77777777" w:rsidR="00A93BF2" w:rsidRPr="004565C3" w:rsidRDefault="00A93BF2" w:rsidP="004565C3">
            <w:pPr>
              <w:pStyle w:val="TableParagraph"/>
              <w:rPr>
                <w:sz w:val="16"/>
                <w:lang w:val="uk-UA"/>
              </w:rPr>
            </w:pPr>
          </w:p>
        </w:tc>
        <w:tc>
          <w:tcPr>
            <w:tcW w:w="5839" w:type="dxa"/>
            <w:vMerge/>
            <w:tcBorders>
              <w:top w:val="nil"/>
            </w:tcBorders>
          </w:tcPr>
          <w:p w14:paraId="3DE51A21" w14:textId="77777777" w:rsidR="00A93BF2" w:rsidRPr="004565C3" w:rsidRDefault="00A93BF2" w:rsidP="004565C3">
            <w:pPr>
              <w:rPr>
                <w:sz w:val="2"/>
                <w:szCs w:val="2"/>
                <w:lang w:val="uk-UA"/>
              </w:rPr>
            </w:pPr>
          </w:p>
        </w:tc>
        <w:tc>
          <w:tcPr>
            <w:tcW w:w="567" w:type="dxa"/>
            <w:vMerge w:val="restart"/>
            <w:tcBorders>
              <w:top w:val="single" w:sz="12" w:space="0" w:color="000000"/>
            </w:tcBorders>
          </w:tcPr>
          <w:p w14:paraId="192849BE" w14:textId="4E43D850" w:rsidR="00A93BF2" w:rsidRPr="004565C3" w:rsidRDefault="00D25D3C" w:rsidP="004565C3">
            <w:pPr>
              <w:pStyle w:val="TableParagraph"/>
              <w:spacing w:before="112"/>
              <w:ind w:left="169"/>
              <w:rPr>
                <w:i/>
                <w:sz w:val="24"/>
                <w:lang w:val="uk-UA"/>
              </w:rPr>
            </w:pPr>
            <w:r w:rsidRPr="004565C3">
              <w:rPr>
                <w:i/>
                <w:sz w:val="24"/>
                <w:lang w:val="uk-UA"/>
              </w:rPr>
              <w:t>63</w:t>
            </w:r>
          </w:p>
        </w:tc>
      </w:tr>
      <w:tr w:rsidR="00A93BF2" w:rsidRPr="004565C3" w14:paraId="5F66B4FC" w14:textId="77777777" w:rsidTr="004565C3">
        <w:trPr>
          <w:trHeight w:val="238"/>
        </w:trPr>
        <w:tc>
          <w:tcPr>
            <w:tcW w:w="568" w:type="dxa"/>
          </w:tcPr>
          <w:p w14:paraId="0EFA60F2" w14:textId="77777777" w:rsidR="00A93BF2" w:rsidRPr="004565C3" w:rsidRDefault="00A93BF2" w:rsidP="004565C3">
            <w:pPr>
              <w:pStyle w:val="TableParagraph"/>
              <w:spacing w:before="7" w:line="211" w:lineRule="exact"/>
              <w:ind w:left="131"/>
              <w:rPr>
                <w:i/>
                <w:sz w:val="18"/>
                <w:lang w:val="uk-UA"/>
              </w:rPr>
            </w:pPr>
            <w:r w:rsidRPr="004565C3">
              <w:rPr>
                <w:i/>
                <w:sz w:val="18"/>
                <w:lang w:val="uk-UA"/>
              </w:rPr>
              <w:t>Змн.</w:t>
            </w:r>
          </w:p>
        </w:tc>
        <w:tc>
          <w:tcPr>
            <w:tcW w:w="566" w:type="dxa"/>
          </w:tcPr>
          <w:p w14:paraId="3665E0FB" w14:textId="77777777" w:rsidR="00A93BF2" w:rsidRPr="004565C3" w:rsidRDefault="00A93BF2" w:rsidP="004565C3">
            <w:pPr>
              <w:pStyle w:val="TableParagraph"/>
              <w:spacing w:before="7" w:line="211" w:lineRule="exact"/>
              <w:ind w:left="122"/>
              <w:rPr>
                <w:i/>
                <w:sz w:val="18"/>
                <w:lang w:val="uk-UA"/>
              </w:rPr>
            </w:pPr>
            <w:r w:rsidRPr="004565C3">
              <w:rPr>
                <w:i/>
                <w:sz w:val="18"/>
                <w:lang w:val="uk-UA"/>
              </w:rPr>
              <w:t>Арк.</w:t>
            </w:r>
          </w:p>
        </w:tc>
        <w:tc>
          <w:tcPr>
            <w:tcW w:w="1418" w:type="dxa"/>
          </w:tcPr>
          <w:p w14:paraId="7D74D871" w14:textId="77777777" w:rsidR="00A93BF2" w:rsidRPr="004565C3" w:rsidRDefault="00A93BF2"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06A07066" w14:textId="77777777" w:rsidR="00A93BF2" w:rsidRPr="004565C3" w:rsidRDefault="00A93BF2"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5404AA95" w14:textId="77777777" w:rsidR="00A93BF2" w:rsidRPr="004565C3" w:rsidRDefault="00A93BF2"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5210F271" w14:textId="77777777" w:rsidR="00A93BF2" w:rsidRPr="004565C3" w:rsidRDefault="00A93BF2" w:rsidP="004565C3">
            <w:pPr>
              <w:rPr>
                <w:sz w:val="2"/>
                <w:szCs w:val="2"/>
                <w:lang w:val="uk-UA"/>
              </w:rPr>
            </w:pPr>
          </w:p>
        </w:tc>
        <w:tc>
          <w:tcPr>
            <w:tcW w:w="567" w:type="dxa"/>
            <w:vMerge/>
            <w:tcBorders>
              <w:top w:val="nil"/>
            </w:tcBorders>
          </w:tcPr>
          <w:p w14:paraId="6F31AA7F" w14:textId="77777777" w:rsidR="00A93BF2" w:rsidRPr="004565C3" w:rsidRDefault="00A93BF2" w:rsidP="004565C3">
            <w:pPr>
              <w:rPr>
                <w:sz w:val="2"/>
                <w:szCs w:val="2"/>
                <w:lang w:val="uk-UA"/>
              </w:rPr>
            </w:pPr>
          </w:p>
        </w:tc>
      </w:tr>
    </w:tbl>
    <w:p w14:paraId="0C755270" w14:textId="77777777" w:rsidR="002A1ECA" w:rsidRPr="004565C3" w:rsidRDefault="002A1ECA">
      <w:pPr>
        <w:rPr>
          <w:sz w:val="2"/>
          <w:szCs w:val="2"/>
          <w:lang w:val="uk-UA"/>
        </w:rPr>
      </w:pPr>
    </w:p>
    <w:p w14:paraId="68966DE7" w14:textId="77777777" w:rsidR="002A1ECA" w:rsidRPr="004565C3" w:rsidRDefault="002A1ECA">
      <w:pPr>
        <w:rPr>
          <w:sz w:val="2"/>
          <w:szCs w:val="2"/>
          <w:lang w:val="uk-UA"/>
        </w:rPr>
      </w:pPr>
    </w:p>
    <w:p w14:paraId="094A35C3" w14:textId="77777777" w:rsidR="002A1ECA" w:rsidRPr="004565C3" w:rsidRDefault="002A1ECA">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2A1ECA" w:rsidRPr="004565C3" w14:paraId="238AE910" w14:textId="77777777" w:rsidTr="004565C3">
        <w:trPr>
          <w:trHeight w:val="15151"/>
        </w:trPr>
        <w:tc>
          <w:tcPr>
            <w:tcW w:w="10373" w:type="dxa"/>
            <w:gridSpan w:val="7"/>
          </w:tcPr>
          <w:p w14:paraId="38E67334" w14:textId="78D29379" w:rsidR="00C1019D" w:rsidRPr="004565C3" w:rsidRDefault="00B8328F" w:rsidP="00C1019D">
            <w:pPr>
              <w:spacing w:before="240" w:line="360" w:lineRule="auto"/>
              <w:ind w:left="549" w:right="425"/>
              <w:jc w:val="both"/>
              <w:rPr>
                <w:sz w:val="28"/>
                <w:szCs w:val="28"/>
                <w:lang w:val="uk-UA"/>
              </w:rPr>
            </w:pPr>
            <w:r w:rsidRPr="004565C3">
              <w:rPr>
                <w:sz w:val="28"/>
                <w:szCs w:val="28"/>
                <w:lang w:val="uk-UA"/>
              </w:rPr>
              <w:lastRenderedPageBreak/>
              <w:t xml:space="preserve">підлозі, в такому випадку датчики не будуть спрацьовувати. </w:t>
            </w:r>
            <w:r w:rsidR="00C1019D" w:rsidRPr="004565C3">
              <w:rPr>
                <w:sz w:val="28"/>
                <w:szCs w:val="28"/>
                <w:lang w:val="uk-UA"/>
              </w:rPr>
              <w:t xml:space="preserve">Лише коли буде рівномірна та достатня кількість води, пристрій буде реагувати (рис. </w:t>
            </w:r>
            <w:r w:rsidRPr="004565C3">
              <w:rPr>
                <w:sz w:val="28"/>
                <w:szCs w:val="28"/>
                <w:lang w:val="uk-UA"/>
              </w:rPr>
              <w:t>6</w:t>
            </w:r>
            <w:r w:rsidR="00C1019D" w:rsidRPr="004565C3">
              <w:rPr>
                <w:sz w:val="28"/>
                <w:szCs w:val="28"/>
                <w:lang w:val="uk-UA"/>
              </w:rPr>
              <w:t>.7.5). На нижній частині корпусу встановлені резинові ніжки, що дають можливість розміщувати пристрій на таких типах поверхонь як скло, плитка, лаковані вироби і блокують самовільне переміщання на нерівних поверхнях</w:t>
            </w:r>
          </w:p>
          <w:p w14:paraId="0FC47ED4" w14:textId="239A1D5A" w:rsidR="00F56CC9" w:rsidRPr="004565C3" w:rsidRDefault="00F56CC9" w:rsidP="00916BFA">
            <w:pPr>
              <w:spacing w:before="240" w:line="360" w:lineRule="auto"/>
              <w:ind w:left="549" w:right="425"/>
              <w:jc w:val="center"/>
              <w:rPr>
                <w:sz w:val="28"/>
                <w:szCs w:val="28"/>
                <w:lang w:val="uk-UA"/>
              </w:rPr>
            </w:pPr>
            <w:r w:rsidRPr="004565C3">
              <w:rPr>
                <w:noProof/>
                <w:sz w:val="28"/>
                <w:szCs w:val="28"/>
                <w:lang w:val="uk-UA" w:eastAsia="uk-UA"/>
              </w:rPr>
              <w:drawing>
                <wp:inline distT="0" distB="0" distL="0" distR="0" wp14:anchorId="176658FD" wp14:editId="066A30DB">
                  <wp:extent cx="4089180" cy="981075"/>
                  <wp:effectExtent l="0" t="0" r="0" b="0"/>
                  <wp:docPr id="1692117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117810" name=""/>
                          <pic:cNvPicPr/>
                        </pic:nvPicPr>
                        <pic:blipFill>
                          <a:blip r:embed="rId118"/>
                          <a:stretch>
                            <a:fillRect/>
                          </a:stretch>
                        </pic:blipFill>
                        <pic:spPr>
                          <a:xfrm>
                            <a:off x="0" y="0"/>
                            <a:ext cx="4165980" cy="999501"/>
                          </a:xfrm>
                          <a:prstGeom prst="rect">
                            <a:avLst/>
                          </a:prstGeom>
                        </pic:spPr>
                      </pic:pic>
                    </a:graphicData>
                  </a:graphic>
                </wp:inline>
              </w:drawing>
            </w:r>
          </w:p>
          <w:p w14:paraId="00425400" w14:textId="3E85F224" w:rsidR="00F56CC9" w:rsidRPr="004565C3" w:rsidRDefault="00F56CC9" w:rsidP="00F56CC9">
            <w:pPr>
              <w:spacing w:line="360" w:lineRule="auto"/>
              <w:ind w:left="549" w:right="425"/>
              <w:jc w:val="center"/>
              <w:rPr>
                <w:sz w:val="24"/>
                <w:szCs w:val="24"/>
                <w:lang w:val="uk-UA"/>
              </w:rPr>
            </w:pPr>
            <w:r w:rsidRPr="004565C3">
              <w:rPr>
                <w:sz w:val="24"/>
                <w:szCs w:val="24"/>
                <w:lang w:val="uk-UA"/>
              </w:rPr>
              <w:t xml:space="preserve">Рисунок </w:t>
            </w:r>
            <w:r w:rsidR="00B8328F" w:rsidRPr="004565C3">
              <w:rPr>
                <w:sz w:val="24"/>
                <w:szCs w:val="24"/>
                <w:lang w:val="uk-UA"/>
              </w:rPr>
              <w:t>6</w:t>
            </w:r>
            <w:r w:rsidRPr="004565C3">
              <w:rPr>
                <w:sz w:val="24"/>
                <w:szCs w:val="24"/>
                <w:lang w:val="uk-UA"/>
              </w:rPr>
              <w:t>.7.5</w:t>
            </w:r>
            <w:r w:rsidRPr="004565C3">
              <w:rPr>
                <w:noProof/>
                <w:sz w:val="24"/>
                <w:szCs w:val="24"/>
                <w:lang w:val="uk-UA"/>
              </w:rPr>
              <w:t xml:space="preserve">– </w:t>
            </w:r>
            <w:r w:rsidRPr="004565C3">
              <w:rPr>
                <w:sz w:val="24"/>
                <w:szCs w:val="24"/>
                <w:lang w:val="uk-UA"/>
              </w:rPr>
              <w:t>Висота розміщення датчиків</w:t>
            </w:r>
          </w:p>
          <w:p w14:paraId="28ED5A6D" w14:textId="78C6A73A" w:rsidR="00F56CC9" w:rsidRPr="004565C3" w:rsidRDefault="00F56CC9" w:rsidP="00F56CC9">
            <w:pPr>
              <w:spacing w:line="360" w:lineRule="auto"/>
              <w:ind w:left="549" w:right="425" w:firstLine="567"/>
              <w:jc w:val="both"/>
              <w:rPr>
                <w:sz w:val="28"/>
                <w:szCs w:val="28"/>
                <w:lang w:val="uk-UA"/>
              </w:rPr>
            </w:pPr>
            <w:r w:rsidRPr="004565C3">
              <w:rPr>
                <w:sz w:val="28"/>
                <w:szCs w:val="28"/>
                <w:lang w:val="uk-UA"/>
              </w:rPr>
              <w:t xml:space="preserve">Результатом є пристрій в пластиковому корпусі, що зображений на рис. </w:t>
            </w:r>
            <w:r w:rsidR="00B8328F" w:rsidRPr="004565C3">
              <w:rPr>
                <w:sz w:val="28"/>
                <w:szCs w:val="28"/>
                <w:lang w:val="uk-UA"/>
              </w:rPr>
              <w:t>6</w:t>
            </w:r>
            <w:r w:rsidR="0088640F" w:rsidRPr="004565C3">
              <w:rPr>
                <w:sz w:val="28"/>
                <w:szCs w:val="28"/>
                <w:lang w:val="uk-UA"/>
              </w:rPr>
              <w:t>.7.</w:t>
            </w:r>
            <w:r w:rsidR="00221029" w:rsidRPr="004565C3">
              <w:rPr>
                <w:sz w:val="28"/>
                <w:szCs w:val="28"/>
                <w:lang w:val="uk-UA"/>
              </w:rPr>
              <w:t>6</w:t>
            </w:r>
            <w:r w:rsidR="00407A02" w:rsidRPr="004565C3">
              <w:rPr>
                <w:sz w:val="28"/>
                <w:szCs w:val="28"/>
                <w:lang w:val="uk-UA"/>
              </w:rPr>
              <w:t>.</w:t>
            </w:r>
          </w:p>
          <w:p w14:paraId="34B2DCA2" w14:textId="77777777" w:rsidR="00F56CC9" w:rsidRPr="004565C3" w:rsidRDefault="00F56CC9" w:rsidP="00F56CC9">
            <w:pPr>
              <w:spacing w:line="360" w:lineRule="auto"/>
              <w:ind w:left="282" w:right="425" w:hanging="11"/>
              <w:jc w:val="center"/>
              <w:rPr>
                <w:sz w:val="28"/>
                <w:szCs w:val="28"/>
                <w:lang w:val="uk-UA"/>
              </w:rPr>
            </w:pPr>
            <w:r w:rsidRPr="004565C3">
              <w:rPr>
                <w:noProof/>
                <w:sz w:val="28"/>
                <w:szCs w:val="36"/>
                <w:lang w:val="uk-UA" w:eastAsia="uk-UA"/>
              </w:rPr>
              <w:drawing>
                <wp:inline distT="0" distB="0" distL="0" distR="0" wp14:anchorId="15B84D4C" wp14:editId="5A7A0A8A">
                  <wp:extent cx="2788338" cy="2108200"/>
                  <wp:effectExtent l="0" t="0" r="0" b="0"/>
                  <wp:docPr id="1153953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23873" t="9484" r="12669"/>
                          <a:stretch/>
                        </pic:blipFill>
                        <pic:spPr bwMode="auto">
                          <a:xfrm>
                            <a:off x="0" y="0"/>
                            <a:ext cx="2826815" cy="2137291"/>
                          </a:xfrm>
                          <a:prstGeom prst="rect">
                            <a:avLst/>
                          </a:prstGeom>
                          <a:noFill/>
                          <a:ln>
                            <a:noFill/>
                          </a:ln>
                          <a:extLst>
                            <a:ext uri="{53640926-AAD7-44D8-BBD7-CCE9431645EC}">
                              <a14:shadowObscured xmlns:a14="http://schemas.microsoft.com/office/drawing/2010/main"/>
                            </a:ext>
                          </a:extLst>
                        </pic:spPr>
                      </pic:pic>
                    </a:graphicData>
                  </a:graphic>
                </wp:inline>
              </w:drawing>
            </w:r>
            <w:r w:rsidRPr="004565C3">
              <w:rPr>
                <w:noProof/>
                <w:sz w:val="28"/>
                <w:szCs w:val="28"/>
                <w:lang w:val="uk-UA" w:eastAsia="uk-UA"/>
              </w:rPr>
              <w:drawing>
                <wp:inline distT="0" distB="0" distL="0" distR="0" wp14:anchorId="16F3373D" wp14:editId="0B9AD03E">
                  <wp:extent cx="2228850" cy="2100136"/>
                  <wp:effectExtent l="0" t="0" r="0" b="0"/>
                  <wp:docPr id="6997007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29676" t="4986" r="16874"/>
                          <a:stretch/>
                        </pic:blipFill>
                        <pic:spPr bwMode="auto">
                          <a:xfrm>
                            <a:off x="0" y="0"/>
                            <a:ext cx="2256421" cy="2126114"/>
                          </a:xfrm>
                          <a:prstGeom prst="rect">
                            <a:avLst/>
                          </a:prstGeom>
                          <a:noFill/>
                          <a:ln>
                            <a:noFill/>
                          </a:ln>
                          <a:extLst>
                            <a:ext uri="{53640926-AAD7-44D8-BBD7-CCE9431645EC}">
                              <a14:shadowObscured xmlns:a14="http://schemas.microsoft.com/office/drawing/2010/main"/>
                            </a:ext>
                          </a:extLst>
                        </pic:spPr>
                      </pic:pic>
                    </a:graphicData>
                  </a:graphic>
                </wp:inline>
              </w:drawing>
            </w:r>
          </w:p>
          <w:p w14:paraId="4CC703A9" w14:textId="30F5F8BB" w:rsidR="00F56CC9" w:rsidRPr="004565C3" w:rsidRDefault="00F56CC9" w:rsidP="00F56CC9">
            <w:pPr>
              <w:pStyle w:val="af1"/>
              <w:jc w:val="center"/>
              <w:rPr>
                <w:sz w:val="24"/>
                <w:szCs w:val="24"/>
              </w:rPr>
            </w:pPr>
            <w:r w:rsidRPr="004565C3">
              <w:rPr>
                <w:sz w:val="24"/>
                <w:szCs w:val="24"/>
              </w:rPr>
              <w:t xml:space="preserve">Рис. </w:t>
            </w:r>
            <w:r w:rsidR="00B8328F" w:rsidRPr="004565C3">
              <w:rPr>
                <w:sz w:val="24"/>
                <w:szCs w:val="24"/>
              </w:rPr>
              <w:t>6</w:t>
            </w:r>
            <w:r w:rsidR="00221029" w:rsidRPr="004565C3">
              <w:rPr>
                <w:sz w:val="24"/>
                <w:szCs w:val="24"/>
              </w:rPr>
              <w:t xml:space="preserve">.7.6 </w:t>
            </w:r>
            <w:r w:rsidRPr="004565C3">
              <w:rPr>
                <w:noProof/>
                <w:sz w:val="24"/>
                <w:szCs w:val="24"/>
              </w:rPr>
              <w:t>–</w:t>
            </w:r>
            <w:r w:rsidRPr="004565C3">
              <w:rPr>
                <w:sz w:val="24"/>
                <w:szCs w:val="24"/>
              </w:rPr>
              <w:t xml:space="preserve"> </w:t>
            </w:r>
            <w:r w:rsidR="00221029" w:rsidRPr="004565C3">
              <w:rPr>
                <w:sz w:val="24"/>
                <w:szCs w:val="24"/>
              </w:rPr>
              <w:t>Розроблений корпус датчика</w:t>
            </w:r>
            <w:r w:rsidRPr="004565C3">
              <w:rPr>
                <w:sz w:val="24"/>
                <w:szCs w:val="24"/>
              </w:rPr>
              <w:t xml:space="preserve"> протікання</w:t>
            </w:r>
          </w:p>
          <w:p w14:paraId="09E4538F" w14:textId="6539116B" w:rsidR="00F56CC9" w:rsidRPr="004565C3" w:rsidRDefault="00F56CC9" w:rsidP="006A748B">
            <w:pPr>
              <w:spacing w:line="360" w:lineRule="auto"/>
              <w:ind w:left="549" w:right="425" w:firstLine="567"/>
              <w:jc w:val="both"/>
              <w:rPr>
                <w:lang w:val="uk-UA"/>
              </w:rPr>
            </w:pPr>
            <w:r w:rsidRPr="004565C3">
              <w:rPr>
                <w:sz w:val="28"/>
                <w:szCs w:val="28"/>
                <w:lang w:val="uk-UA"/>
              </w:rPr>
              <w:t>На верхній кришці розміщено логотип, світлодіод та кнопк</w:t>
            </w:r>
            <w:r w:rsidR="00A70703" w:rsidRPr="004565C3">
              <w:rPr>
                <w:sz w:val="28"/>
                <w:szCs w:val="28"/>
                <w:lang w:val="uk-UA"/>
              </w:rPr>
              <w:t xml:space="preserve">у </w:t>
            </w:r>
            <w:r w:rsidRPr="004565C3">
              <w:rPr>
                <w:sz w:val="28"/>
                <w:szCs w:val="28"/>
                <w:lang w:val="uk-UA"/>
              </w:rPr>
              <w:t>для включення</w:t>
            </w:r>
            <w:r w:rsidR="00E92809" w:rsidRPr="004565C3">
              <w:rPr>
                <w:sz w:val="28"/>
                <w:szCs w:val="28"/>
                <w:lang w:val="uk-UA"/>
              </w:rPr>
              <w:t xml:space="preserve"> і </w:t>
            </w:r>
            <w:r w:rsidRPr="004565C3">
              <w:rPr>
                <w:sz w:val="28"/>
                <w:szCs w:val="28"/>
                <w:lang w:val="uk-UA"/>
              </w:rPr>
              <w:t>синхронізації з</w:t>
            </w:r>
            <w:r w:rsidR="00337800" w:rsidRPr="004565C3">
              <w:rPr>
                <w:sz w:val="28"/>
                <w:szCs w:val="28"/>
                <w:lang w:val="uk-UA"/>
              </w:rPr>
              <w:t xml:space="preserve"> головним контролером системи</w:t>
            </w:r>
            <w:r w:rsidRPr="004565C3">
              <w:rPr>
                <w:sz w:val="28"/>
                <w:szCs w:val="28"/>
                <w:lang w:val="uk-UA"/>
              </w:rPr>
              <w:t>.</w:t>
            </w:r>
          </w:p>
          <w:p w14:paraId="5334B4F6" w14:textId="07882D0D" w:rsidR="00F74F98" w:rsidRPr="004565C3" w:rsidRDefault="00D25D3C" w:rsidP="007D180A">
            <w:pPr>
              <w:pStyle w:val="2"/>
              <w:rPr>
                <w:lang w:val="uk-UA"/>
              </w:rPr>
            </w:pPr>
            <w:bookmarkStart w:id="93" w:name="_6.8_Висновки"/>
            <w:bookmarkEnd w:id="93"/>
            <w:r w:rsidRPr="004565C3">
              <w:rPr>
                <w:lang w:val="uk-UA"/>
              </w:rPr>
              <w:t>6</w:t>
            </w:r>
            <w:r w:rsidR="00F74F98" w:rsidRPr="004565C3">
              <w:rPr>
                <w:lang w:val="uk-UA"/>
              </w:rPr>
              <w:t>.8 Висновки</w:t>
            </w:r>
          </w:p>
          <w:p w14:paraId="2763323C" w14:textId="3D186EBE" w:rsidR="002A1ECA" w:rsidRPr="004565C3" w:rsidRDefault="001208B3" w:rsidP="000F4DC3">
            <w:pPr>
              <w:spacing w:line="360" w:lineRule="auto"/>
              <w:ind w:left="555" w:right="427" w:firstLine="567"/>
              <w:jc w:val="both"/>
              <w:rPr>
                <w:sz w:val="28"/>
                <w:szCs w:val="28"/>
                <w:lang w:val="uk-UA"/>
              </w:rPr>
            </w:pPr>
            <w:r w:rsidRPr="004565C3">
              <w:rPr>
                <w:sz w:val="28"/>
                <w:szCs w:val="28"/>
                <w:lang w:val="uk-UA"/>
              </w:rPr>
              <w:t>Для п</w:t>
            </w:r>
            <w:r w:rsidR="000F4DC3" w:rsidRPr="004565C3">
              <w:rPr>
                <w:sz w:val="28"/>
                <w:szCs w:val="28"/>
                <w:lang w:val="uk-UA"/>
              </w:rPr>
              <w:t xml:space="preserve">роектування корпусів було </w:t>
            </w:r>
            <w:r w:rsidRPr="004565C3">
              <w:rPr>
                <w:sz w:val="28"/>
                <w:szCs w:val="28"/>
                <w:lang w:val="uk-UA"/>
              </w:rPr>
              <w:t xml:space="preserve">використано </w:t>
            </w:r>
            <w:r w:rsidR="000F4DC3" w:rsidRPr="004565C3">
              <w:rPr>
                <w:sz w:val="28"/>
                <w:szCs w:val="28"/>
                <w:lang w:val="uk-UA"/>
              </w:rPr>
              <w:t>програмн</w:t>
            </w:r>
            <w:r w:rsidRPr="004565C3">
              <w:rPr>
                <w:sz w:val="28"/>
                <w:szCs w:val="28"/>
                <w:lang w:val="uk-UA"/>
              </w:rPr>
              <w:t xml:space="preserve">е </w:t>
            </w:r>
            <w:r w:rsidR="000F4DC3" w:rsidRPr="004565C3">
              <w:rPr>
                <w:sz w:val="28"/>
                <w:szCs w:val="28"/>
                <w:lang w:val="uk-UA"/>
              </w:rPr>
              <w:t>середовищ</w:t>
            </w:r>
            <w:r w:rsidRPr="004565C3">
              <w:rPr>
                <w:sz w:val="28"/>
                <w:szCs w:val="28"/>
                <w:lang w:val="uk-UA"/>
              </w:rPr>
              <w:t xml:space="preserve">е </w:t>
            </w:r>
            <w:r w:rsidR="000F4DC3" w:rsidRPr="004565C3">
              <w:rPr>
                <w:sz w:val="28"/>
                <w:szCs w:val="28"/>
                <w:lang w:val="uk-UA"/>
              </w:rPr>
              <w:t>SolidWorks. Відповідно технічним вимогам щодо розмірів, кольорів, елементів</w:t>
            </w:r>
            <w:r w:rsidRPr="004565C3">
              <w:rPr>
                <w:sz w:val="28"/>
                <w:szCs w:val="28"/>
                <w:lang w:val="uk-UA"/>
              </w:rPr>
              <w:t xml:space="preserve"> </w:t>
            </w:r>
            <w:r w:rsidR="000F4DC3" w:rsidRPr="004565C3">
              <w:rPr>
                <w:sz w:val="28"/>
                <w:szCs w:val="28"/>
                <w:lang w:val="uk-UA"/>
              </w:rPr>
              <w:t xml:space="preserve">що встановлюються, обробки граней та типу кріплення було створено корпус головного контролера та датчика протікання. Плати були спроектовані в Altium Designer з створенням 3d візуалізації. </w:t>
            </w:r>
          </w:p>
        </w:tc>
      </w:tr>
      <w:tr w:rsidR="002A1ECA" w:rsidRPr="004565C3" w14:paraId="297CE640" w14:textId="77777777" w:rsidTr="004565C3">
        <w:trPr>
          <w:trHeight w:val="238"/>
        </w:trPr>
        <w:tc>
          <w:tcPr>
            <w:tcW w:w="568" w:type="dxa"/>
            <w:tcBorders>
              <w:bottom w:val="single" w:sz="12" w:space="0" w:color="000000"/>
            </w:tcBorders>
          </w:tcPr>
          <w:p w14:paraId="231BC64F" w14:textId="77777777" w:rsidR="002A1ECA" w:rsidRPr="004565C3" w:rsidRDefault="002A1ECA" w:rsidP="004565C3">
            <w:pPr>
              <w:pStyle w:val="TableParagraph"/>
              <w:rPr>
                <w:sz w:val="16"/>
                <w:lang w:val="uk-UA"/>
              </w:rPr>
            </w:pPr>
          </w:p>
        </w:tc>
        <w:tc>
          <w:tcPr>
            <w:tcW w:w="566" w:type="dxa"/>
            <w:tcBorders>
              <w:bottom w:val="single" w:sz="12" w:space="0" w:color="000000"/>
            </w:tcBorders>
          </w:tcPr>
          <w:p w14:paraId="7B9380B7" w14:textId="77777777" w:rsidR="002A1ECA" w:rsidRPr="004565C3" w:rsidRDefault="002A1ECA" w:rsidP="004565C3">
            <w:pPr>
              <w:pStyle w:val="TableParagraph"/>
              <w:rPr>
                <w:sz w:val="16"/>
                <w:lang w:val="uk-UA"/>
              </w:rPr>
            </w:pPr>
          </w:p>
        </w:tc>
        <w:tc>
          <w:tcPr>
            <w:tcW w:w="1418" w:type="dxa"/>
            <w:tcBorders>
              <w:bottom w:val="single" w:sz="12" w:space="0" w:color="000000"/>
            </w:tcBorders>
          </w:tcPr>
          <w:p w14:paraId="64BDD946" w14:textId="77777777" w:rsidR="002A1ECA" w:rsidRPr="004565C3" w:rsidRDefault="002A1ECA" w:rsidP="004565C3">
            <w:pPr>
              <w:pStyle w:val="TableParagraph"/>
              <w:rPr>
                <w:sz w:val="16"/>
                <w:lang w:val="uk-UA"/>
              </w:rPr>
            </w:pPr>
          </w:p>
        </w:tc>
        <w:tc>
          <w:tcPr>
            <w:tcW w:w="849" w:type="dxa"/>
            <w:tcBorders>
              <w:bottom w:val="single" w:sz="12" w:space="0" w:color="000000"/>
            </w:tcBorders>
          </w:tcPr>
          <w:p w14:paraId="624548BD" w14:textId="77777777" w:rsidR="002A1ECA" w:rsidRPr="004565C3" w:rsidRDefault="002A1ECA" w:rsidP="004565C3">
            <w:pPr>
              <w:pStyle w:val="TableParagraph"/>
              <w:rPr>
                <w:sz w:val="16"/>
                <w:lang w:val="uk-UA"/>
              </w:rPr>
            </w:pPr>
          </w:p>
        </w:tc>
        <w:tc>
          <w:tcPr>
            <w:tcW w:w="566" w:type="dxa"/>
            <w:tcBorders>
              <w:bottom w:val="single" w:sz="12" w:space="0" w:color="000000"/>
            </w:tcBorders>
          </w:tcPr>
          <w:p w14:paraId="17047399" w14:textId="77777777" w:rsidR="002A1ECA" w:rsidRPr="004565C3" w:rsidRDefault="002A1ECA" w:rsidP="004565C3">
            <w:pPr>
              <w:pStyle w:val="TableParagraph"/>
              <w:rPr>
                <w:sz w:val="16"/>
                <w:lang w:val="uk-UA"/>
              </w:rPr>
            </w:pPr>
          </w:p>
        </w:tc>
        <w:tc>
          <w:tcPr>
            <w:tcW w:w="5839" w:type="dxa"/>
            <w:vMerge w:val="restart"/>
          </w:tcPr>
          <w:p w14:paraId="20D36E81" w14:textId="45FE4DD6" w:rsidR="002A1ECA" w:rsidRPr="004565C3" w:rsidRDefault="00DE6476"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6A430DFF" w14:textId="77777777" w:rsidR="002A1ECA" w:rsidRPr="004565C3" w:rsidRDefault="002A1ECA" w:rsidP="004565C3">
            <w:pPr>
              <w:pStyle w:val="TableParagraph"/>
              <w:spacing w:before="25" w:line="193" w:lineRule="exact"/>
              <w:ind w:left="125"/>
              <w:rPr>
                <w:i/>
                <w:sz w:val="18"/>
                <w:lang w:val="uk-UA"/>
              </w:rPr>
            </w:pPr>
            <w:r w:rsidRPr="004565C3">
              <w:rPr>
                <w:i/>
                <w:sz w:val="18"/>
                <w:lang w:val="uk-UA"/>
              </w:rPr>
              <w:t>Арк.</w:t>
            </w:r>
          </w:p>
        </w:tc>
      </w:tr>
      <w:tr w:rsidR="002A1ECA" w:rsidRPr="004565C3" w14:paraId="2FB994D1" w14:textId="77777777" w:rsidTr="004565C3">
        <w:trPr>
          <w:trHeight w:val="237"/>
        </w:trPr>
        <w:tc>
          <w:tcPr>
            <w:tcW w:w="568" w:type="dxa"/>
            <w:tcBorders>
              <w:top w:val="single" w:sz="12" w:space="0" w:color="000000"/>
            </w:tcBorders>
          </w:tcPr>
          <w:p w14:paraId="3799ED55" w14:textId="77777777" w:rsidR="002A1ECA" w:rsidRPr="004565C3" w:rsidRDefault="002A1ECA" w:rsidP="004565C3">
            <w:pPr>
              <w:pStyle w:val="TableParagraph"/>
              <w:rPr>
                <w:sz w:val="16"/>
                <w:lang w:val="uk-UA"/>
              </w:rPr>
            </w:pPr>
          </w:p>
        </w:tc>
        <w:tc>
          <w:tcPr>
            <w:tcW w:w="566" w:type="dxa"/>
            <w:tcBorders>
              <w:top w:val="single" w:sz="12" w:space="0" w:color="000000"/>
            </w:tcBorders>
          </w:tcPr>
          <w:p w14:paraId="2732A5AE" w14:textId="77777777" w:rsidR="002A1ECA" w:rsidRPr="004565C3" w:rsidRDefault="002A1ECA" w:rsidP="004565C3">
            <w:pPr>
              <w:pStyle w:val="TableParagraph"/>
              <w:rPr>
                <w:sz w:val="16"/>
                <w:lang w:val="uk-UA"/>
              </w:rPr>
            </w:pPr>
          </w:p>
        </w:tc>
        <w:tc>
          <w:tcPr>
            <w:tcW w:w="1418" w:type="dxa"/>
            <w:tcBorders>
              <w:top w:val="single" w:sz="12" w:space="0" w:color="000000"/>
            </w:tcBorders>
          </w:tcPr>
          <w:p w14:paraId="5D0AC8D8" w14:textId="77777777" w:rsidR="002A1ECA" w:rsidRPr="004565C3" w:rsidRDefault="002A1ECA" w:rsidP="004565C3">
            <w:pPr>
              <w:pStyle w:val="TableParagraph"/>
              <w:rPr>
                <w:sz w:val="16"/>
                <w:lang w:val="uk-UA"/>
              </w:rPr>
            </w:pPr>
          </w:p>
        </w:tc>
        <w:tc>
          <w:tcPr>
            <w:tcW w:w="849" w:type="dxa"/>
            <w:tcBorders>
              <w:top w:val="single" w:sz="12" w:space="0" w:color="000000"/>
            </w:tcBorders>
          </w:tcPr>
          <w:p w14:paraId="01C7EEFF" w14:textId="77777777" w:rsidR="002A1ECA" w:rsidRPr="004565C3" w:rsidRDefault="002A1ECA" w:rsidP="004565C3">
            <w:pPr>
              <w:pStyle w:val="TableParagraph"/>
              <w:rPr>
                <w:sz w:val="16"/>
                <w:lang w:val="uk-UA"/>
              </w:rPr>
            </w:pPr>
          </w:p>
        </w:tc>
        <w:tc>
          <w:tcPr>
            <w:tcW w:w="566" w:type="dxa"/>
            <w:tcBorders>
              <w:top w:val="single" w:sz="12" w:space="0" w:color="000000"/>
            </w:tcBorders>
          </w:tcPr>
          <w:p w14:paraId="6E286F05" w14:textId="77777777" w:rsidR="002A1ECA" w:rsidRPr="004565C3" w:rsidRDefault="002A1ECA" w:rsidP="004565C3">
            <w:pPr>
              <w:pStyle w:val="TableParagraph"/>
              <w:rPr>
                <w:sz w:val="16"/>
                <w:lang w:val="uk-UA"/>
              </w:rPr>
            </w:pPr>
          </w:p>
        </w:tc>
        <w:tc>
          <w:tcPr>
            <w:tcW w:w="5839" w:type="dxa"/>
            <w:vMerge/>
            <w:tcBorders>
              <w:top w:val="nil"/>
            </w:tcBorders>
          </w:tcPr>
          <w:p w14:paraId="2038107A" w14:textId="77777777" w:rsidR="002A1ECA" w:rsidRPr="004565C3" w:rsidRDefault="002A1ECA" w:rsidP="004565C3">
            <w:pPr>
              <w:rPr>
                <w:sz w:val="2"/>
                <w:szCs w:val="2"/>
                <w:lang w:val="uk-UA"/>
              </w:rPr>
            </w:pPr>
          </w:p>
        </w:tc>
        <w:tc>
          <w:tcPr>
            <w:tcW w:w="567" w:type="dxa"/>
            <w:vMerge w:val="restart"/>
            <w:tcBorders>
              <w:top w:val="single" w:sz="12" w:space="0" w:color="000000"/>
            </w:tcBorders>
          </w:tcPr>
          <w:p w14:paraId="21DCD3E4" w14:textId="66A27C8B" w:rsidR="002A1ECA" w:rsidRPr="004565C3" w:rsidRDefault="00D25D3C" w:rsidP="004565C3">
            <w:pPr>
              <w:pStyle w:val="TableParagraph"/>
              <w:spacing w:before="112"/>
              <w:ind w:left="169"/>
              <w:rPr>
                <w:i/>
                <w:sz w:val="24"/>
                <w:lang w:val="uk-UA"/>
              </w:rPr>
            </w:pPr>
            <w:r w:rsidRPr="004565C3">
              <w:rPr>
                <w:i/>
                <w:sz w:val="24"/>
                <w:lang w:val="uk-UA"/>
              </w:rPr>
              <w:t>64</w:t>
            </w:r>
          </w:p>
        </w:tc>
      </w:tr>
      <w:tr w:rsidR="002A1ECA" w:rsidRPr="004565C3" w14:paraId="7E0E11FF" w14:textId="77777777" w:rsidTr="004565C3">
        <w:trPr>
          <w:trHeight w:val="238"/>
        </w:trPr>
        <w:tc>
          <w:tcPr>
            <w:tcW w:w="568" w:type="dxa"/>
          </w:tcPr>
          <w:p w14:paraId="7D8ED83C" w14:textId="77777777" w:rsidR="002A1ECA" w:rsidRPr="004565C3" w:rsidRDefault="002A1ECA" w:rsidP="004565C3">
            <w:pPr>
              <w:pStyle w:val="TableParagraph"/>
              <w:spacing w:before="7" w:line="211" w:lineRule="exact"/>
              <w:ind w:left="131"/>
              <w:rPr>
                <w:i/>
                <w:sz w:val="18"/>
                <w:lang w:val="uk-UA"/>
              </w:rPr>
            </w:pPr>
            <w:r w:rsidRPr="004565C3">
              <w:rPr>
                <w:i/>
                <w:sz w:val="18"/>
                <w:lang w:val="uk-UA"/>
              </w:rPr>
              <w:t>Змн.</w:t>
            </w:r>
          </w:p>
        </w:tc>
        <w:tc>
          <w:tcPr>
            <w:tcW w:w="566" w:type="dxa"/>
          </w:tcPr>
          <w:p w14:paraId="6C0A6C7B" w14:textId="77777777" w:rsidR="002A1ECA" w:rsidRPr="004565C3" w:rsidRDefault="002A1ECA" w:rsidP="004565C3">
            <w:pPr>
              <w:pStyle w:val="TableParagraph"/>
              <w:spacing w:before="7" w:line="211" w:lineRule="exact"/>
              <w:ind w:left="122"/>
              <w:rPr>
                <w:i/>
                <w:sz w:val="18"/>
                <w:lang w:val="uk-UA"/>
              </w:rPr>
            </w:pPr>
            <w:r w:rsidRPr="004565C3">
              <w:rPr>
                <w:i/>
                <w:sz w:val="18"/>
                <w:lang w:val="uk-UA"/>
              </w:rPr>
              <w:t>Арк.</w:t>
            </w:r>
          </w:p>
        </w:tc>
        <w:tc>
          <w:tcPr>
            <w:tcW w:w="1418" w:type="dxa"/>
          </w:tcPr>
          <w:p w14:paraId="66F0A018" w14:textId="77777777" w:rsidR="002A1ECA" w:rsidRPr="004565C3" w:rsidRDefault="002A1ECA"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383AAAD6" w14:textId="77777777" w:rsidR="002A1ECA" w:rsidRPr="004565C3" w:rsidRDefault="002A1ECA"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3DB89FB8" w14:textId="77777777" w:rsidR="002A1ECA" w:rsidRPr="004565C3" w:rsidRDefault="002A1ECA"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6ED436B9" w14:textId="77777777" w:rsidR="002A1ECA" w:rsidRPr="004565C3" w:rsidRDefault="002A1ECA" w:rsidP="004565C3">
            <w:pPr>
              <w:rPr>
                <w:sz w:val="2"/>
                <w:szCs w:val="2"/>
                <w:lang w:val="uk-UA"/>
              </w:rPr>
            </w:pPr>
          </w:p>
        </w:tc>
        <w:tc>
          <w:tcPr>
            <w:tcW w:w="567" w:type="dxa"/>
            <w:vMerge/>
            <w:tcBorders>
              <w:top w:val="nil"/>
            </w:tcBorders>
          </w:tcPr>
          <w:p w14:paraId="5E445217" w14:textId="77777777" w:rsidR="002A1ECA" w:rsidRPr="004565C3" w:rsidRDefault="002A1ECA" w:rsidP="004565C3">
            <w:pPr>
              <w:rPr>
                <w:sz w:val="2"/>
                <w:szCs w:val="2"/>
                <w:lang w:val="uk-UA"/>
              </w:rPr>
            </w:pPr>
          </w:p>
        </w:tc>
      </w:tr>
    </w:tbl>
    <w:p w14:paraId="504A9EE9" w14:textId="77777777" w:rsidR="002A1ECA" w:rsidRPr="004565C3" w:rsidRDefault="002A1ECA">
      <w:pPr>
        <w:rPr>
          <w:sz w:val="2"/>
          <w:szCs w:val="2"/>
          <w:lang w:val="uk-UA"/>
        </w:rPr>
      </w:pPr>
    </w:p>
    <w:p w14:paraId="30041A3B" w14:textId="77777777" w:rsidR="007D180A" w:rsidRPr="004565C3" w:rsidRDefault="007D180A">
      <w:pPr>
        <w:rPr>
          <w:sz w:val="2"/>
          <w:szCs w:val="2"/>
          <w:lang w:val="uk-UA"/>
        </w:rPr>
      </w:pPr>
    </w:p>
    <w:p w14:paraId="47FA0503" w14:textId="77777777" w:rsidR="007D180A" w:rsidRPr="004565C3" w:rsidRDefault="007D180A">
      <w:pPr>
        <w:rPr>
          <w:sz w:val="2"/>
          <w:szCs w:val="2"/>
          <w:lang w:val="uk-UA"/>
        </w:rPr>
      </w:pPr>
    </w:p>
    <w:p w14:paraId="3A5ABB82" w14:textId="77777777" w:rsidR="007D180A" w:rsidRPr="004565C3" w:rsidRDefault="007D180A">
      <w:pPr>
        <w:rPr>
          <w:sz w:val="2"/>
          <w:szCs w:val="2"/>
          <w:lang w:val="uk-UA"/>
        </w:rPr>
      </w:pPr>
    </w:p>
    <w:p w14:paraId="12428E2C" w14:textId="77777777" w:rsidR="007D180A" w:rsidRPr="004565C3" w:rsidRDefault="007D180A">
      <w:pPr>
        <w:rPr>
          <w:sz w:val="2"/>
          <w:szCs w:val="2"/>
          <w:lang w:val="uk-UA"/>
        </w:rPr>
      </w:pPr>
    </w:p>
    <w:p w14:paraId="3C4E3B87" w14:textId="77777777" w:rsidR="007D180A" w:rsidRPr="004565C3" w:rsidRDefault="007D180A">
      <w:pPr>
        <w:rPr>
          <w:sz w:val="2"/>
          <w:szCs w:val="2"/>
          <w:lang w:val="uk-UA"/>
        </w:rPr>
      </w:pPr>
    </w:p>
    <w:p w14:paraId="7DA2383B" w14:textId="77777777" w:rsidR="007D180A" w:rsidRPr="004565C3" w:rsidRDefault="007D180A">
      <w:pPr>
        <w:rPr>
          <w:sz w:val="2"/>
          <w:szCs w:val="2"/>
          <w:lang w:val="uk-UA"/>
        </w:rPr>
      </w:pPr>
    </w:p>
    <w:p w14:paraId="5CC613CA" w14:textId="77777777" w:rsidR="007D180A" w:rsidRPr="004565C3" w:rsidRDefault="007D180A">
      <w:pPr>
        <w:rPr>
          <w:sz w:val="2"/>
          <w:szCs w:val="2"/>
          <w:lang w:val="uk-UA"/>
        </w:rPr>
      </w:pPr>
    </w:p>
    <w:p w14:paraId="232190A5" w14:textId="77777777" w:rsidR="007D180A" w:rsidRPr="004565C3" w:rsidRDefault="007D180A">
      <w:pPr>
        <w:rPr>
          <w:sz w:val="2"/>
          <w:szCs w:val="2"/>
          <w:lang w:val="uk-UA"/>
        </w:rPr>
      </w:pPr>
    </w:p>
    <w:p w14:paraId="56113B10" w14:textId="77777777" w:rsidR="007D180A" w:rsidRPr="004565C3" w:rsidRDefault="007D180A">
      <w:pPr>
        <w:rPr>
          <w:sz w:val="2"/>
          <w:szCs w:val="2"/>
          <w:lang w:val="uk-UA"/>
        </w:rPr>
      </w:pPr>
    </w:p>
    <w:p w14:paraId="06399629" w14:textId="77777777" w:rsidR="007D180A" w:rsidRPr="004565C3" w:rsidRDefault="007D180A">
      <w:pPr>
        <w:rPr>
          <w:sz w:val="2"/>
          <w:szCs w:val="2"/>
          <w:lang w:val="uk-UA"/>
        </w:rPr>
      </w:pPr>
    </w:p>
    <w:p w14:paraId="0D6892A7" w14:textId="77777777" w:rsidR="007D180A" w:rsidRPr="004565C3" w:rsidRDefault="007D180A">
      <w:pPr>
        <w:rPr>
          <w:sz w:val="2"/>
          <w:szCs w:val="2"/>
          <w:lang w:val="uk-UA"/>
        </w:rPr>
      </w:pPr>
    </w:p>
    <w:p w14:paraId="3C587951" w14:textId="77777777" w:rsidR="007D180A" w:rsidRPr="004565C3" w:rsidRDefault="007D180A">
      <w:pPr>
        <w:rPr>
          <w:sz w:val="2"/>
          <w:szCs w:val="2"/>
          <w:lang w:val="uk-UA"/>
        </w:rPr>
      </w:pPr>
    </w:p>
    <w:p w14:paraId="23D25D60" w14:textId="77777777" w:rsidR="007D180A" w:rsidRPr="004565C3" w:rsidRDefault="007D180A">
      <w:pPr>
        <w:rPr>
          <w:sz w:val="2"/>
          <w:szCs w:val="2"/>
          <w:lang w:val="uk-UA"/>
        </w:rPr>
      </w:pPr>
    </w:p>
    <w:p w14:paraId="4E116E73" w14:textId="77777777" w:rsidR="007D180A" w:rsidRPr="004565C3" w:rsidRDefault="007D180A">
      <w:pPr>
        <w:rPr>
          <w:sz w:val="2"/>
          <w:szCs w:val="2"/>
          <w:lang w:val="uk-UA"/>
        </w:rPr>
      </w:pPr>
    </w:p>
    <w:p w14:paraId="27FE7F1B" w14:textId="77777777" w:rsidR="007D180A" w:rsidRPr="004565C3" w:rsidRDefault="007D180A">
      <w:pPr>
        <w:rPr>
          <w:sz w:val="2"/>
          <w:szCs w:val="2"/>
          <w:lang w:val="uk-UA"/>
        </w:rPr>
      </w:pPr>
    </w:p>
    <w:p w14:paraId="7CFB6410" w14:textId="77777777" w:rsidR="007D180A" w:rsidRPr="004565C3" w:rsidRDefault="007D180A">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7D180A" w:rsidRPr="004565C3" w14:paraId="7866C605" w14:textId="77777777" w:rsidTr="004565C3">
        <w:trPr>
          <w:trHeight w:val="15151"/>
        </w:trPr>
        <w:tc>
          <w:tcPr>
            <w:tcW w:w="10373" w:type="dxa"/>
            <w:gridSpan w:val="7"/>
          </w:tcPr>
          <w:p w14:paraId="4C5F9AC0" w14:textId="334DE169" w:rsidR="00787C4B" w:rsidRPr="004565C3" w:rsidRDefault="007D180A" w:rsidP="00787C4B">
            <w:pPr>
              <w:pStyle w:val="1"/>
              <w:rPr>
                <w:lang w:val="uk-UA"/>
              </w:rPr>
            </w:pPr>
            <w:bookmarkStart w:id="94" w:name="_ВИСНОВКИ"/>
            <w:bookmarkEnd w:id="94"/>
            <w:r w:rsidRPr="004565C3">
              <w:rPr>
                <w:lang w:val="uk-UA"/>
              </w:rPr>
              <w:lastRenderedPageBreak/>
              <w:t xml:space="preserve">ВИСНОВКИ </w:t>
            </w:r>
          </w:p>
          <w:p w14:paraId="1B4A33E8" w14:textId="5C58CD2B" w:rsidR="002471CA" w:rsidRPr="004565C3" w:rsidRDefault="00860B3B" w:rsidP="00065818">
            <w:pPr>
              <w:pStyle w:val="af1"/>
              <w:ind w:left="559" w:right="421" w:firstLine="567"/>
            </w:pPr>
            <w:r w:rsidRPr="004565C3">
              <w:t>В процесі виконання дипломного проєкту було створено функціональну систему для а</w:t>
            </w:r>
            <w:r w:rsidR="007259BE" w:rsidRPr="004565C3">
              <w:t>втоматичн</w:t>
            </w:r>
            <w:r w:rsidRPr="004565C3">
              <w:t xml:space="preserve">ого </w:t>
            </w:r>
            <w:r w:rsidR="007259BE" w:rsidRPr="004565C3">
              <w:t>контрол</w:t>
            </w:r>
            <w:r w:rsidRPr="004565C3">
              <w:t xml:space="preserve">ю </w:t>
            </w:r>
            <w:r w:rsidR="007259BE" w:rsidRPr="004565C3">
              <w:t xml:space="preserve">клімату та запобігання </w:t>
            </w:r>
            <w:r w:rsidR="00787C4B" w:rsidRPr="004565C3">
              <w:t>затопленн</w:t>
            </w:r>
            <w:r w:rsidRPr="004565C3">
              <w:t>ю</w:t>
            </w:r>
            <w:r w:rsidR="00787C4B" w:rsidRPr="004565C3">
              <w:t xml:space="preserve"> приміщень.</w:t>
            </w:r>
            <w:r w:rsidR="00065818" w:rsidRPr="004565C3">
              <w:t xml:space="preserve">  </w:t>
            </w:r>
            <w:r w:rsidR="00920FEC" w:rsidRPr="004565C3">
              <w:t>П</w:t>
            </w:r>
            <w:r w:rsidRPr="004565C3">
              <w:t xml:space="preserve">роаналізовано вже існуючі рішення та </w:t>
            </w:r>
            <w:r w:rsidR="00787C4B" w:rsidRPr="004565C3">
              <w:t>розроб</w:t>
            </w:r>
            <w:r w:rsidRPr="004565C3">
              <w:t xml:space="preserve">лено </w:t>
            </w:r>
            <w:r w:rsidR="00787C4B" w:rsidRPr="004565C3">
              <w:t>систем</w:t>
            </w:r>
            <w:r w:rsidR="009265DA" w:rsidRPr="004565C3">
              <w:t>у</w:t>
            </w:r>
            <w:r w:rsidR="00787C4B" w:rsidRPr="004565C3">
              <w:t xml:space="preserve">, яка </w:t>
            </w:r>
            <w:r w:rsidR="009265DA" w:rsidRPr="004565C3">
              <w:t xml:space="preserve">не тільки </w:t>
            </w:r>
            <w:r w:rsidR="00787C4B" w:rsidRPr="004565C3">
              <w:t xml:space="preserve">виявляла </w:t>
            </w:r>
            <w:r w:rsidR="00B1643D" w:rsidRPr="004565C3">
              <w:t xml:space="preserve">б </w:t>
            </w:r>
            <w:r w:rsidR="00787C4B" w:rsidRPr="004565C3">
              <w:t>загроз</w:t>
            </w:r>
            <w:r w:rsidR="009265DA" w:rsidRPr="004565C3">
              <w:t xml:space="preserve">у </w:t>
            </w:r>
            <w:r w:rsidR="00787C4B" w:rsidRPr="004565C3">
              <w:t>затоплення</w:t>
            </w:r>
            <w:r w:rsidR="009265DA" w:rsidRPr="004565C3">
              <w:t>, а ще</w:t>
            </w:r>
            <w:r w:rsidR="00B1643D" w:rsidRPr="004565C3">
              <w:t xml:space="preserve"> </w:t>
            </w:r>
            <w:r w:rsidR="009265DA" w:rsidRPr="004565C3">
              <w:t>і контролювала</w:t>
            </w:r>
            <w:r w:rsidR="002471CA" w:rsidRPr="004565C3">
              <w:t xml:space="preserve">, </w:t>
            </w:r>
            <w:r w:rsidR="009265DA" w:rsidRPr="004565C3">
              <w:t xml:space="preserve">моніторила кліматичні умови та </w:t>
            </w:r>
            <w:r w:rsidR="00787C4B" w:rsidRPr="004565C3">
              <w:t xml:space="preserve">підтримувала комфортні умови у приміщеннях. Завдяки </w:t>
            </w:r>
            <w:r w:rsidR="00B1643D" w:rsidRPr="004565C3">
              <w:t xml:space="preserve">реалізованій </w:t>
            </w:r>
            <w:r w:rsidR="00787C4B" w:rsidRPr="004565C3">
              <w:t>системі можна дистанційно керувати водопостачанням, опаленням, вентиляцією приміщень</w:t>
            </w:r>
            <w:r w:rsidR="002471CA" w:rsidRPr="004565C3">
              <w:t xml:space="preserve">. </w:t>
            </w:r>
          </w:p>
          <w:p w14:paraId="7C37B42F" w14:textId="53EEC27D" w:rsidR="00C86B76" w:rsidRPr="004565C3" w:rsidRDefault="002471CA" w:rsidP="00065818">
            <w:pPr>
              <w:pStyle w:val="af1"/>
              <w:ind w:left="559" w:right="421" w:firstLine="567"/>
            </w:pPr>
            <w:r w:rsidRPr="004565C3">
              <w:t>За технічним завданням було створено структурну схему роботи системи. Було розроблено г</w:t>
            </w:r>
            <w:r w:rsidR="00787C4B" w:rsidRPr="004565C3">
              <w:t xml:space="preserve">оловний </w:t>
            </w:r>
            <w:r w:rsidRPr="004565C3">
              <w:t xml:space="preserve">контролер, який </w:t>
            </w:r>
            <w:r w:rsidR="00787C4B" w:rsidRPr="004565C3">
              <w:t xml:space="preserve">отримує сигнали від датчиків і передає їх на </w:t>
            </w:r>
            <w:r w:rsidRPr="004565C3">
              <w:t>модулі</w:t>
            </w:r>
            <w:r w:rsidR="00787C4B" w:rsidRPr="004565C3">
              <w:t xml:space="preserve">, </w:t>
            </w:r>
            <w:r w:rsidRPr="004565C3">
              <w:t xml:space="preserve">такі як </w:t>
            </w:r>
            <w:r w:rsidR="00787C4B" w:rsidRPr="004565C3">
              <w:t>терморегулято</w:t>
            </w:r>
            <w:r w:rsidRPr="004565C3">
              <w:t xml:space="preserve">ри, </w:t>
            </w:r>
            <w:r w:rsidR="00787C4B" w:rsidRPr="004565C3">
              <w:t>систем</w:t>
            </w:r>
            <w:r w:rsidRPr="004565C3">
              <w:t xml:space="preserve">и </w:t>
            </w:r>
            <w:r w:rsidR="00787C4B" w:rsidRPr="004565C3">
              <w:t>кондиціонування та вентиляції.</w:t>
            </w:r>
            <w:r w:rsidR="00B91CB4" w:rsidRPr="004565C3">
              <w:t xml:space="preserve"> </w:t>
            </w:r>
            <w:r w:rsidR="00065818" w:rsidRPr="004565C3">
              <w:t xml:space="preserve">Функціонує </w:t>
            </w:r>
            <w:r w:rsidR="00B91CB4" w:rsidRPr="004565C3">
              <w:t xml:space="preserve">система на базі мікроконтролерів ESP8266, які мають вбудовний модуль для передачі даних </w:t>
            </w:r>
            <w:r w:rsidR="00AC2B3F" w:rsidRPr="004565C3">
              <w:t>через бездротову мережу</w:t>
            </w:r>
            <w:r w:rsidR="00922959" w:rsidRPr="004565C3">
              <w:t xml:space="preserve"> </w:t>
            </w:r>
            <w:r w:rsidR="00B91CB4" w:rsidRPr="004565C3">
              <w:t xml:space="preserve">Wi-Fi на частоті 2,4 ГГц </w:t>
            </w:r>
            <w:r w:rsidR="00B91CB4" w:rsidRPr="004565C3">
              <w:rPr>
                <w:color w:val="000000"/>
              </w:rPr>
              <w:t xml:space="preserve">протоколу 802.11b/g/n. </w:t>
            </w:r>
            <w:r w:rsidR="00B02659" w:rsidRPr="004565C3">
              <w:rPr>
                <w:color w:val="000000"/>
              </w:rPr>
              <w:t xml:space="preserve">Вбудований </w:t>
            </w:r>
            <w:r w:rsidR="00B02659" w:rsidRPr="004565C3">
              <w:rPr>
                <w:szCs w:val="28"/>
              </w:rPr>
              <w:t xml:space="preserve">процесор Tensilica Xtensa LX106 </w:t>
            </w:r>
            <w:r w:rsidR="00AC2B3F" w:rsidRPr="004565C3">
              <w:rPr>
                <w:szCs w:val="28"/>
              </w:rPr>
              <w:t xml:space="preserve">працює на частотах до 160 МГц, має </w:t>
            </w:r>
            <w:r w:rsidR="00B02659" w:rsidRPr="004565C3">
              <w:rPr>
                <w:szCs w:val="28"/>
              </w:rPr>
              <w:t>вбудован</w:t>
            </w:r>
            <w:r w:rsidR="00AC2B3F" w:rsidRPr="004565C3">
              <w:rPr>
                <w:szCs w:val="28"/>
              </w:rPr>
              <w:t>у</w:t>
            </w:r>
            <w:r w:rsidR="00B02659" w:rsidRPr="004565C3">
              <w:rPr>
                <w:szCs w:val="28"/>
              </w:rPr>
              <w:t xml:space="preserve"> пам'ять SRAM до 160 КБ</w:t>
            </w:r>
            <w:r w:rsidR="00AC2B3F" w:rsidRPr="004565C3">
              <w:rPr>
                <w:szCs w:val="28"/>
              </w:rPr>
              <w:t xml:space="preserve"> з </w:t>
            </w:r>
            <w:r w:rsidR="00B02659" w:rsidRPr="004565C3">
              <w:rPr>
                <w:szCs w:val="28"/>
              </w:rPr>
              <w:t>підтримк</w:t>
            </w:r>
            <w:r w:rsidR="00AC2B3F" w:rsidRPr="004565C3">
              <w:rPr>
                <w:szCs w:val="28"/>
              </w:rPr>
              <w:t xml:space="preserve">ою </w:t>
            </w:r>
            <w:r w:rsidR="00B02659" w:rsidRPr="004565C3">
              <w:rPr>
                <w:szCs w:val="28"/>
              </w:rPr>
              <w:t>зовнішньої флеш-пам</w:t>
            </w:r>
            <w:r w:rsidR="00AC2B3F" w:rsidRPr="004565C3">
              <w:rPr>
                <w:szCs w:val="28"/>
              </w:rPr>
              <w:t>’</w:t>
            </w:r>
            <w:r w:rsidR="00B02659" w:rsidRPr="004565C3">
              <w:rPr>
                <w:szCs w:val="28"/>
              </w:rPr>
              <w:t>яті до 16 МБ</w:t>
            </w:r>
            <w:r w:rsidR="00AC2B3F" w:rsidRPr="004565C3">
              <w:rPr>
                <w:szCs w:val="28"/>
              </w:rPr>
              <w:t xml:space="preserve">. У випадках відключення від електромережі та відсутності бездротового покриття, головний </w:t>
            </w:r>
            <w:r w:rsidR="00D91B50" w:rsidRPr="004565C3">
              <w:rPr>
                <w:szCs w:val="28"/>
              </w:rPr>
              <w:t>контролер</w:t>
            </w:r>
            <w:r w:rsidR="00AC2B3F" w:rsidRPr="004565C3">
              <w:rPr>
                <w:szCs w:val="28"/>
              </w:rPr>
              <w:t xml:space="preserve"> працює </w:t>
            </w:r>
            <w:r w:rsidR="00065818" w:rsidRPr="004565C3">
              <w:rPr>
                <w:szCs w:val="28"/>
              </w:rPr>
              <w:t>від</w:t>
            </w:r>
            <w:r w:rsidR="00AC2B3F" w:rsidRPr="004565C3">
              <w:rPr>
                <w:szCs w:val="28"/>
              </w:rPr>
              <w:t xml:space="preserve"> резервного живлення, що дозволяє йому функціонувати до 12 год. Wi-Fi модуль переходить в режим роботи AP (access point)</w:t>
            </w:r>
            <w:r w:rsidR="00F25C7D" w:rsidRPr="004565C3">
              <w:rPr>
                <w:szCs w:val="28"/>
              </w:rPr>
              <w:t xml:space="preserve"> та </w:t>
            </w:r>
            <w:r w:rsidR="00AC2B3F" w:rsidRPr="004565C3">
              <w:rPr>
                <w:szCs w:val="28"/>
              </w:rPr>
              <w:t>створює свою точку доступу до якої підключаються модулі системи.</w:t>
            </w:r>
          </w:p>
          <w:p w14:paraId="78E8E90D" w14:textId="2D1CEE63" w:rsidR="00C86B76" w:rsidRPr="004565C3" w:rsidRDefault="00C86B76" w:rsidP="00C86B76">
            <w:pPr>
              <w:pStyle w:val="af1"/>
              <w:ind w:left="559" w:right="421" w:firstLine="567"/>
            </w:pPr>
            <w:r w:rsidRPr="004565C3">
              <w:t xml:space="preserve">Було розроблено датчик протікання води, який має невеликі розміри, хорошу енергоефективність, що дає можливість повноцінного функціонування до 5 років до наступної заміни гальванічних елементів. Продемонстовано та перевірено роботу датчика в змодельованій схемі, яка була створена на базі Arduino Uno. </w:t>
            </w:r>
          </w:p>
          <w:p w14:paraId="29E21A2A" w14:textId="6B91B7F0" w:rsidR="00C86B76" w:rsidRPr="004565C3" w:rsidRDefault="00787C4B" w:rsidP="00065818">
            <w:pPr>
              <w:pStyle w:val="af1"/>
              <w:ind w:left="559" w:right="421" w:firstLine="567"/>
            </w:pPr>
            <w:r w:rsidRPr="004565C3">
              <w:t xml:space="preserve">Для контролю </w:t>
            </w:r>
            <w:r w:rsidR="002471CA" w:rsidRPr="004565C3">
              <w:t>модулів таких як заслінки</w:t>
            </w:r>
            <w:r w:rsidR="00106E06" w:rsidRPr="004565C3">
              <w:t>, рекуператори</w:t>
            </w:r>
            <w:r w:rsidR="002471CA" w:rsidRPr="004565C3">
              <w:t>, які є вже готовим рішенням</w:t>
            </w:r>
            <w:r w:rsidR="00C15EAD" w:rsidRPr="004565C3">
              <w:t>,</w:t>
            </w:r>
            <w:r w:rsidR="002471CA" w:rsidRPr="004565C3">
              <w:t xml:space="preserve"> використовується </w:t>
            </w:r>
            <w:r w:rsidRPr="004565C3">
              <w:t xml:space="preserve">реле, </w:t>
            </w:r>
            <w:r w:rsidR="00C15EAD" w:rsidRPr="004565C3">
              <w:t xml:space="preserve">що </w:t>
            </w:r>
            <w:r w:rsidRPr="004565C3">
              <w:t>реагує відповідно до отриманих сигналів.</w:t>
            </w:r>
          </w:p>
          <w:p w14:paraId="665F7DB7" w14:textId="30087F9C" w:rsidR="00787C4B" w:rsidRPr="004565C3" w:rsidRDefault="00065818" w:rsidP="00C86B76">
            <w:pPr>
              <w:pStyle w:val="af1"/>
              <w:ind w:left="559" w:right="421" w:firstLine="567"/>
            </w:pPr>
            <w:r w:rsidRPr="004565C3">
              <w:t xml:space="preserve">Реалізована </w:t>
            </w:r>
            <w:r w:rsidR="00787C4B" w:rsidRPr="004565C3">
              <w:t>система є комплексним і ефективним рішенням для запобігання затопленням та забезпечення комфортних умов у приміщеннях</w:t>
            </w:r>
            <w:r w:rsidRPr="004565C3">
              <w:t>.</w:t>
            </w:r>
          </w:p>
        </w:tc>
      </w:tr>
      <w:tr w:rsidR="007D180A" w:rsidRPr="004565C3" w14:paraId="7D19D3D5" w14:textId="77777777" w:rsidTr="004565C3">
        <w:trPr>
          <w:trHeight w:val="238"/>
        </w:trPr>
        <w:tc>
          <w:tcPr>
            <w:tcW w:w="568" w:type="dxa"/>
            <w:tcBorders>
              <w:bottom w:val="single" w:sz="12" w:space="0" w:color="000000"/>
            </w:tcBorders>
          </w:tcPr>
          <w:p w14:paraId="19C7A747" w14:textId="77777777" w:rsidR="007D180A" w:rsidRPr="004565C3" w:rsidRDefault="007D180A" w:rsidP="004565C3">
            <w:pPr>
              <w:pStyle w:val="TableParagraph"/>
              <w:rPr>
                <w:sz w:val="16"/>
                <w:lang w:val="uk-UA"/>
              </w:rPr>
            </w:pPr>
          </w:p>
        </w:tc>
        <w:tc>
          <w:tcPr>
            <w:tcW w:w="566" w:type="dxa"/>
            <w:tcBorders>
              <w:bottom w:val="single" w:sz="12" w:space="0" w:color="000000"/>
            </w:tcBorders>
          </w:tcPr>
          <w:p w14:paraId="1B691334" w14:textId="77777777" w:rsidR="007D180A" w:rsidRPr="004565C3" w:rsidRDefault="007D180A" w:rsidP="004565C3">
            <w:pPr>
              <w:pStyle w:val="TableParagraph"/>
              <w:rPr>
                <w:sz w:val="16"/>
                <w:lang w:val="uk-UA"/>
              </w:rPr>
            </w:pPr>
          </w:p>
        </w:tc>
        <w:tc>
          <w:tcPr>
            <w:tcW w:w="1418" w:type="dxa"/>
            <w:tcBorders>
              <w:bottom w:val="single" w:sz="12" w:space="0" w:color="000000"/>
            </w:tcBorders>
          </w:tcPr>
          <w:p w14:paraId="29128583" w14:textId="77777777" w:rsidR="007D180A" w:rsidRPr="004565C3" w:rsidRDefault="007D180A" w:rsidP="004565C3">
            <w:pPr>
              <w:pStyle w:val="TableParagraph"/>
              <w:rPr>
                <w:sz w:val="16"/>
                <w:lang w:val="uk-UA"/>
              </w:rPr>
            </w:pPr>
          </w:p>
        </w:tc>
        <w:tc>
          <w:tcPr>
            <w:tcW w:w="849" w:type="dxa"/>
            <w:tcBorders>
              <w:bottom w:val="single" w:sz="12" w:space="0" w:color="000000"/>
            </w:tcBorders>
          </w:tcPr>
          <w:p w14:paraId="4698C157" w14:textId="77777777" w:rsidR="007D180A" w:rsidRPr="004565C3" w:rsidRDefault="007D180A" w:rsidP="004565C3">
            <w:pPr>
              <w:pStyle w:val="TableParagraph"/>
              <w:rPr>
                <w:sz w:val="16"/>
                <w:lang w:val="uk-UA"/>
              </w:rPr>
            </w:pPr>
          </w:p>
        </w:tc>
        <w:tc>
          <w:tcPr>
            <w:tcW w:w="566" w:type="dxa"/>
            <w:tcBorders>
              <w:bottom w:val="single" w:sz="12" w:space="0" w:color="000000"/>
            </w:tcBorders>
          </w:tcPr>
          <w:p w14:paraId="6D3DFCC5" w14:textId="77777777" w:rsidR="007D180A" w:rsidRPr="004565C3" w:rsidRDefault="007D180A" w:rsidP="004565C3">
            <w:pPr>
              <w:pStyle w:val="TableParagraph"/>
              <w:rPr>
                <w:sz w:val="16"/>
                <w:lang w:val="uk-UA"/>
              </w:rPr>
            </w:pPr>
          </w:p>
        </w:tc>
        <w:tc>
          <w:tcPr>
            <w:tcW w:w="5839" w:type="dxa"/>
            <w:vMerge w:val="restart"/>
          </w:tcPr>
          <w:p w14:paraId="7E170D6B" w14:textId="77777777" w:rsidR="007D180A" w:rsidRPr="004565C3" w:rsidRDefault="007D180A"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556ACBD0" w14:textId="77777777" w:rsidR="007D180A" w:rsidRPr="004565C3" w:rsidRDefault="007D180A" w:rsidP="004565C3">
            <w:pPr>
              <w:pStyle w:val="TableParagraph"/>
              <w:spacing w:before="25" w:line="193" w:lineRule="exact"/>
              <w:ind w:left="125"/>
              <w:rPr>
                <w:i/>
                <w:sz w:val="18"/>
                <w:lang w:val="uk-UA"/>
              </w:rPr>
            </w:pPr>
            <w:r w:rsidRPr="004565C3">
              <w:rPr>
                <w:i/>
                <w:sz w:val="18"/>
                <w:lang w:val="uk-UA"/>
              </w:rPr>
              <w:t>Арк.</w:t>
            </w:r>
          </w:p>
        </w:tc>
      </w:tr>
      <w:tr w:rsidR="007D180A" w:rsidRPr="004565C3" w14:paraId="348632A2" w14:textId="77777777" w:rsidTr="004565C3">
        <w:trPr>
          <w:trHeight w:val="237"/>
        </w:trPr>
        <w:tc>
          <w:tcPr>
            <w:tcW w:w="568" w:type="dxa"/>
            <w:tcBorders>
              <w:top w:val="single" w:sz="12" w:space="0" w:color="000000"/>
            </w:tcBorders>
          </w:tcPr>
          <w:p w14:paraId="62E09A72" w14:textId="77777777" w:rsidR="007D180A" w:rsidRPr="004565C3" w:rsidRDefault="007D180A" w:rsidP="004565C3">
            <w:pPr>
              <w:pStyle w:val="TableParagraph"/>
              <w:rPr>
                <w:sz w:val="16"/>
                <w:lang w:val="uk-UA"/>
              </w:rPr>
            </w:pPr>
          </w:p>
        </w:tc>
        <w:tc>
          <w:tcPr>
            <w:tcW w:w="566" w:type="dxa"/>
            <w:tcBorders>
              <w:top w:val="single" w:sz="12" w:space="0" w:color="000000"/>
            </w:tcBorders>
          </w:tcPr>
          <w:p w14:paraId="5D920238" w14:textId="77777777" w:rsidR="007D180A" w:rsidRPr="004565C3" w:rsidRDefault="007D180A" w:rsidP="004565C3">
            <w:pPr>
              <w:pStyle w:val="TableParagraph"/>
              <w:rPr>
                <w:sz w:val="16"/>
                <w:lang w:val="uk-UA"/>
              </w:rPr>
            </w:pPr>
          </w:p>
        </w:tc>
        <w:tc>
          <w:tcPr>
            <w:tcW w:w="1418" w:type="dxa"/>
            <w:tcBorders>
              <w:top w:val="single" w:sz="12" w:space="0" w:color="000000"/>
            </w:tcBorders>
          </w:tcPr>
          <w:p w14:paraId="456C1362" w14:textId="77777777" w:rsidR="007D180A" w:rsidRPr="004565C3" w:rsidRDefault="007D180A" w:rsidP="004565C3">
            <w:pPr>
              <w:pStyle w:val="TableParagraph"/>
              <w:rPr>
                <w:sz w:val="16"/>
                <w:lang w:val="uk-UA"/>
              </w:rPr>
            </w:pPr>
          </w:p>
        </w:tc>
        <w:tc>
          <w:tcPr>
            <w:tcW w:w="849" w:type="dxa"/>
            <w:tcBorders>
              <w:top w:val="single" w:sz="12" w:space="0" w:color="000000"/>
            </w:tcBorders>
          </w:tcPr>
          <w:p w14:paraId="5E3065CD" w14:textId="77777777" w:rsidR="007D180A" w:rsidRPr="004565C3" w:rsidRDefault="007D180A" w:rsidP="004565C3">
            <w:pPr>
              <w:pStyle w:val="TableParagraph"/>
              <w:rPr>
                <w:sz w:val="16"/>
                <w:lang w:val="uk-UA"/>
              </w:rPr>
            </w:pPr>
          </w:p>
        </w:tc>
        <w:tc>
          <w:tcPr>
            <w:tcW w:w="566" w:type="dxa"/>
            <w:tcBorders>
              <w:top w:val="single" w:sz="12" w:space="0" w:color="000000"/>
            </w:tcBorders>
          </w:tcPr>
          <w:p w14:paraId="01BE4317" w14:textId="77777777" w:rsidR="007D180A" w:rsidRPr="004565C3" w:rsidRDefault="007D180A" w:rsidP="004565C3">
            <w:pPr>
              <w:pStyle w:val="TableParagraph"/>
              <w:rPr>
                <w:sz w:val="16"/>
                <w:lang w:val="uk-UA"/>
              </w:rPr>
            </w:pPr>
          </w:p>
        </w:tc>
        <w:tc>
          <w:tcPr>
            <w:tcW w:w="5839" w:type="dxa"/>
            <w:vMerge/>
            <w:tcBorders>
              <w:top w:val="nil"/>
            </w:tcBorders>
          </w:tcPr>
          <w:p w14:paraId="7B20861E" w14:textId="77777777" w:rsidR="007D180A" w:rsidRPr="004565C3" w:rsidRDefault="007D180A" w:rsidP="004565C3">
            <w:pPr>
              <w:rPr>
                <w:sz w:val="2"/>
                <w:szCs w:val="2"/>
                <w:lang w:val="uk-UA"/>
              </w:rPr>
            </w:pPr>
          </w:p>
        </w:tc>
        <w:tc>
          <w:tcPr>
            <w:tcW w:w="567" w:type="dxa"/>
            <w:vMerge w:val="restart"/>
            <w:tcBorders>
              <w:top w:val="single" w:sz="12" w:space="0" w:color="000000"/>
            </w:tcBorders>
          </w:tcPr>
          <w:p w14:paraId="29C63905" w14:textId="5CA3EE62" w:rsidR="007D180A" w:rsidRPr="004565C3" w:rsidRDefault="000A0808" w:rsidP="004565C3">
            <w:pPr>
              <w:pStyle w:val="TableParagraph"/>
              <w:spacing w:before="112"/>
              <w:ind w:left="169"/>
              <w:rPr>
                <w:i/>
                <w:sz w:val="24"/>
                <w:lang w:val="uk-UA"/>
              </w:rPr>
            </w:pPr>
            <w:r w:rsidRPr="004565C3">
              <w:rPr>
                <w:i/>
                <w:sz w:val="24"/>
                <w:lang w:val="uk-UA"/>
              </w:rPr>
              <w:t>6</w:t>
            </w:r>
            <w:r w:rsidR="007D180A" w:rsidRPr="004565C3">
              <w:rPr>
                <w:i/>
                <w:sz w:val="24"/>
                <w:lang w:val="uk-UA"/>
              </w:rPr>
              <w:t>5</w:t>
            </w:r>
          </w:p>
        </w:tc>
      </w:tr>
      <w:tr w:rsidR="007D180A" w:rsidRPr="004565C3" w14:paraId="61932390" w14:textId="77777777" w:rsidTr="004565C3">
        <w:trPr>
          <w:trHeight w:val="238"/>
        </w:trPr>
        <w:tc>
          <w:tcPr>
            <w:tcW w:w="568" w:type="dxa"/>
          </w:tcPr>
          <w:p w14:paraId="1B514513" w14:textId="77777777" w:rsidR="007D180A" w:rsidRPr="004565C3" w:rsidRDefault="007D180A" w:rsidP="004565C3">
            <w:pPr>
              <w:pStyle w:val="TableParagraph"/>
              <w:spacing w:before="7" w:line="211" w:lineRule="exact"/>
              <w:ind w:left="131"/>
              <w:rPr>
                <w:i/>
                <w:sz w:val="18"/>
                <w:lang w:val="uk-UA"/>
              </w:rPr>
            </w:pPr>
            <w:r w:rsidRPr="004565C3">
              <w:rPr>
                <w:i/>
                <w:sz w:val="18"/>
                <w:lang w:val="uk-UA"/>
              </w:rPr>
              <w:t>Змн.</w:t>
            </w:r>
          </w:p>
        </w:tc>
        <w:tc>
          <w:tcPr>
            <w:tcW w:w="566" w:type="dxa"/>
          </w:tcPr>
          <w:p w14:paraId="17D3A3AD" w14:textId="77777777" w:rsidR="007D180A" w:rsidRPr="004565C3" w:rsidRDefault="007D180A" w:rsidP="004565C3">
            <w:pPr>
              <w:pStyle w:val="TableParagraph"/>
              <w:spacing w:before="7" w:line="211" w:lineRule="exact"/>
              <w:ind w:left="122"/>
              <w:rPr>
                <w:i/>
                <w:sz w:val="18"/>
                <w:lang w:val="uk-UA"/>
              </w:rPr>
            </w:pPr>
            <w:r w:rsidRPr="004565C3">
              <w:rPr>
                <w:i/>
                <w:sz w:val="18"/>
                <w:lang w:val="uk-UA"/>
              </w:rPr>
              <w:t>Арк.</w:t>
            </w:r>
          </w:p>
        </w:tc>
        <w:tc>
          <w:tcPr>
            <w:tcW w:w="1418" w:type="dxa"/>
          </w:tcPr>
          <w:p w14:paraId="2D3AD90C" w14:textId="77777777" w:rsidR="007D180A" w:rsidRPr="004565C3" w:rsidRDefault="007D180A"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45A579DA" w14:textId="77777777" w:rsidR="007D180A" w:rsidRPr="004565C3" w:rsidRDefault="007D180A"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78406786" w14:textId="77777777" w:rsidR="007D180A" w:rsidRPr="004565C3" w:rsidRDefault="007D180A"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59D07CE2" w14:textId="77777777" w:rsidR="007D180A" w:rsidRPr="004565C3" w:rsidRDefault="007D180A" w:rsidP="004565C3">
            <w:pPr>
              <w:rPr>
                <w:sz w:val="2"/>
                <w:szCs w:val="2"/>
                <w:lang w:val="uk-UA"/>
              </w:rPr>
            </w:pPr>
          </w:p>
        </w:tc>
        <w:tc>
          <w:tcPr>
            <w:tcW w:w="567" w:type="dxa"/>
            <w:vMerge/>
            <w:tcBorders>
              <w:top w:val="nil"/>
            </w:tcBorders>
          </w:tcPr>
          <w:p w14:paraId="2E53D806" w14:textId="77777777" w:rsidR="007D180A" w:rsidRPr="004565C3" w:rsidRDefault="007D180A" w:rsidP="004565C3">
            <w:pPr>
              <w:rPr>
                <w:sz w:val="2"/>
                <w:szCs w:val="2"/>
                <w:lang w:val="uk-UA"/>
              </w:rPr>
            </w:pPr>
          </w:p>
        </w:tc>
      </w:tr>
    </w:tbl>
    <w:p w14:paraId="0B5BA71B" w14:textId="7659849C" w:rsidR="007D180A" w:rsidRPr="004565C3" w:rsidRDefault="007D180A">
      <w:pPr>
        <w:rPr>
          <w:sz w:val="2"/>
          <w:szCs w:val="2"/>
          <w:lang w:val="uk-UA"/>
        </w:rPr>
      </w:pPr>
    </w:p>
    <w:p w14:paraId="63414463" w14:textId="77777777" w:rsidR="007D180A" w:rsidRPr="004565C3" w:rsidRDefault="007D180A">
      <w:pPr>
        <w:rPr>
          <w:sz w:val="2"/>
          <w:szCs w:val="2"/>
          <w:lang w:val="uk-UA"/>
        </w:rPr>
      </w:pPr>
      <w:r w:rsidRPr="004565C3">
        <w:rPr>
          <w:sz w:val="2"/>
          <w:szCs w:val="2"/>
          <w:lang w:val="uk-UA"/>
        </w:rPr>
        <w:br w:type="page"/>
      </w:r>
    </w:p>
    <w:p w14:paraId="1AA2E5E0" w14:textId="77777777" w:rsidR="007D180A" w:rsidRPr="004565C3" w:rsidRDefault="007D180A">
      <w:pPr>
        <w:rPr>
          <w:sz w:val="2"/>
          <w:szCs w:val="2"/>
          <w:lang w:val="uk-UA"/>
        </w:rPr>
      </w:pPr>
    </w:p>
    <w:p w14:paraId="1588ABD3" w14:textId="77777777" w:rsidR="002A1ECA" w:rsidRPr="004565C3" w:rsidRDefault="002A1ECA">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670910" w:rsidRPr="004565C3" w14:paraId="4675CF4B" w14:textId="77777777" w:rsidTr="004565C3">
        <w:trPr>
          <w:trHeight w:val="15151"/>
        </w:trPr>
        <w:tc>
          <w:tcPr>
            <w:tcW w:w="10373" w:type="dxa"/>
            <w:gridSpan w:val="7"/>
          </w:tcPr>
          <w:p w14:paraId="75BA85BA" w14:textId="77777777" w:rsidR="00670910" w:rsidRPr="004565C3" w:rsidRDefault="00670910" w:rsidP="004565C3">
            <w:pPr>
              <w:pStyle w:val="1"/>
              <w:rPr>
                <w:lang w:val="uk-UA"/>
              </w:rPr>
            </w:pPr>
            <w:r w:rsidRPr="004565C3">
              <w:rPr>
                <w:lang w:val="uk-UA"/>
              </w:rPr>
              <w:t>СПИСОК ВИКОРИСТАНИХ ДЖЕРЕЛ</w:t>
            </w:r>
          </w:p>
          <w:p w14:paraId="0FA938DE" w14:textId="77777777" w:rsidR="00670910" w:rsidRPr="004565C3" w:rsidRDefault="00670910" w:rsidP="004565C3">
            <w:pPr>
              <w:pStyle w:val="TableParagraph"/>
              <w:numPr>
                <w:ilvl w:val="0"/>
                <w:numId w:val="1"/>
              </w:numPr>
              <w:tabs>
                <w:tab w:val="left" w:pos="1403"/>
              </w:tabs>
              <w:spacing w:line="360" w:lineRule="auto"/>
              <w:ind w:right="405" w:firstLine="567"/>
              <w:rPr>
                <w:sz w:val="28"/>
                <w:szCs w:val="28"/>
                <w:lang w:val="uk-UA"/>
              </w:rPr>
            </w:pPr>
            <w:r w:rsidRPr="004565C3">
              <w:rPr>
                <w:sz w:val="28"/>
                <w:szCs w:val="28"/>
                <w:lang w:val="uk-UA"/>
              </w:rPr>
              <w:t>Умови експлуатації обладнання [Електронний ресурс]. – Режим доступу до ресурсу: http://surl.li/unjzg</w:t>
            </w:r>
          </w:p>
          <w:p w14:paraId="69F75FB5" w14:textId="77777777" w:rsidR="00670910" w:rsidRPr="004565C3" w:rsidRDefault="00670910" w:rsidP="004565C3">
            <w:pPr>
              <w:pStyle w:val="TableParagraph"/>
              <w:numPr>
                <w:ilvl w:val="0"/>
                <w:numId w:val="1"/>
              </w:numPr>
              <w:tabs>
                <w:tab w:val="left" w:pos="1403"/>
              </w:tabs>
              <w:spacing w:line="360" w:lineRule="auto"/>
              <w:ind w:right="405" w:firstLine="567"/>
              <w:rPr>
                <w:sz w:val="28"/>
                <w:szCs w:val="28"/>
                <w:lang w:val="uk-UA"/>
              </w:rPr>
            </w:pPr>
            <w:r w:rsidRPr="004565C3">
              <w:rPr>
                <w:sz w:val="28"/>
                <w:szCs w:val="28"/>
                <w:lang w:val="uk-UA"/>
              </w:rPr>
              <w:t>Клей герметик B-7000[Електронний ресурс]. – Режим доступу до ресурсу: https://www.mini-tech.com.ua/klej-b-7000</w:t>
            </w:r>
          </w:p>
          <w:p w14:paraId="521F9265" w14:textId="77777777" w:rsidR="00670910" w:rsidRPr="004565C3" w:rsidRDefault="00670910" w:rsidP="004565C3">
            <w:pPr>
              <w:pStyle w:val="TableParagraph"/>
              <w:numPr>
                <w:ilvl w:val="0"/>
                <w:numId w:val="1"/>
              </w:numPr>
              <w:tabs>
                <w:tab w:val="left" w:pos="1403"/>
              </w:tabs>
              <w:spacing w:line="360" w:lineRule="auto"/>
              <w:ind w:right="405" w:firstLine="567"/>
              <w:rPr>
                <w:sz w:val="28"/>
                <w:szCs w:val="28"/>
                <w:lang w:val="uk-UA"/>
              </w:rPr>
            </w:pPr>
            <w:r w:rsidRPr="004565C3">
              <w:rPr>
                <w:sz w:val="28"/>
                <w:szCs w:val="28"/>
                <w:lang w:val="uk-UA"/>
              </w:rPr>
              <w:t>Ізоляційний лак Kontakt Chemie Urethan 71 [Електронний ресурс]. – Режим доступу до ресурсу: https://masteram.com.ua/uk/polyurethane-insulation-coating-kontakt-chemie-urethan-71-400-ml/</w:t>
            </w:r>
          </w:p>
          <w:p w14:paraId="20401F42" w14:textId="77777777" w:rsidR="00670910" w:rsidRPr="004565C3" w:rsidRDefault="00670910" w:rsidP="004565C3">
            <w:pPr>
              <w:pStyle w:val="TableParagraph"/>
              <w:numPr>
                <w:ilvl w:val="0"/>
                <w:numId w:val="1"/>
              </w:numPr>
              <w:tabs>
                <w:tab w:val="left" w:pos="1403"/>
              </w:tabs>
              <w:spacing w:line="360" w:lineRule="auto"/>
              <w:ind w:right="405" w:firstLine="567"/>
              <w:jc w:val="both"/>
              <w:rPr>
                <w:sz w:val="28"/>
                <w:szCs w:val="28"/>
                <w:lang w:val="uk-UA"/>
              </w:rPr>
            </w:pPr>
            <w:r w:rsidRPr="004565C3">
              <w:rPr>
                <w:sz w:val="28"/>
                <w:szCs w:val="28"/>
                <w:lang w:val="uk-UA"/>
              </w:rPr>
              <w:t>Плата розробника ESP [Електронний ресурс]. – Режим доступу до ресурсу: https://arduino.ua/cat122-esp8266</w:t>
            </w:r>
          </w:p>
          <w:p w14:paraId="56FBF666" w14:textId="77777777" w:rsidR="00670910" w:rsidRPr="004565C3" w:rsidRDefault="00670910" w:rsidP="004565C3">
            <w:pPr>
              <w:pStyle w:val="TableParagraph"/>
              <w:numPr>
                <w:ilvl w:val="0"/>
                <w:numId w:val="1"/>
              </w:numPr>
              <w:tabs>
                <w:tab w:val="left" w:pos="1403"/>
              </w:tabs>
              <w:spacing w:line="360" w:lineRule="auto"/>
              <w:ind w:right="405" w:firstLine="567"/>
              <w:jc w:val="both"/>
              <w:rPr>
                <w:sz w:val="28"/>
                <w:szCs w:val="28"/>
                <w:lang w:val="uk-UA"/>
              </w:rPr>
            </w:pPr>
            <w:r w:rsidRPr="004565C3">
              <w:rPr>
                <w:sz w:val="28"/>
                <w:szCs w:val="28"/>
                <w:lang w:val="uk-UA"/>
              </w:rPr>
              <w:t>Топологія мереж [Електронний ресурс]. – Режим доступу до ресурсу: http://surl.li/unkfv</w:t>
            </w:r>
          </w:p>
          <w:p w14:paraId="1B289594" w14:textId="77777777" w:rsidR="00670910" w:rsidRPr="004565C3" w:rsidRDefault="00670910" w:rsidP="004565C3">
            <w:pPr>
              <w:pStyle w:val="TableParagraph"/>
              <w:numPr>
                <w:ilvl w:val="0"/>
                <w:numId w:val="1"/>
              </w:numPr>
              <w:tabs>
                <w:tab w:val="left" w:pos="1403"/>
              </w:tabs>
              <w:spacing w:line="360" w:lineRule="auto"/>
              <w:ind w:right="405" w:firstLine="567"/>
              <w:jc w:val="both"/>
              <w:rPr>
                <w:sz w:val="28"/>
                <w:szCs w:val="28"/>
                <w:lang w:val="uk-UA"/>
              </w:rPr>
            </w:pPr>
            <w:r w:rsidRPr="004565C3">
              <w:rPr>
                <w:sz w:val="28"/>
                <w:szCs w:val="28"/>
                <w:lang w:val="uk-UA"/>
              </w:rPr>
              <w:t>Датчик протікання [Електронний ресурс]. – Режим доступу до ресурсу: http://surl.li/unkjg</w:t>
            </w:r>
          </w:p>
          <w:p w14:paraId="7EFEFF2A" w14:textId="77777777" w:rsidR="00670910" w:rsidRPr="004565C3" w:rsidRDefault="00670910" w:rsidP="004565C3">
            <w:pPr>
              <w:pStyle w:val="TableParagraph"/>
              <w:numPr>
                <w:ilvl w:val="0"/>
                <w:numId w:val="1"/>
              </w:numPr>
              <w:tabs>
                <w:tab w:val="left" w:pos="1403"/>
              </w:tabs>
              <w:spacing w:line="360" w:lineRule="auto"/>
              <w:ind w:right="405" w:firstLine="567"/>
              <w:jc w:val="both"/>
              <w:rPr>
                <w:sz w:val="28"/>
                <w:szCs w:val="28"/>
                <w:lang w:val="uk-UA"/>
              </w:rPr>
            </w:pPr>
            <w:r w:rsidRPr="004565C3">
              <w:rPr>
                <w:sz w:val="28"/>
                <w:szCs w:val="28"/>
                <w:lang w:val="uk-UA"/>
              </w:rPr>
              <w:t>Li-Ion акумулятори 18650 [Електронний ресурс]. – Режим доступу до ресурсу: https://ntema.com.ua/uk/article/csasto-zadavaemye-voprosy-faq-ob-akkumulyatorah-li-ion-18650</w:t>
            </w:r>
          </w:p>
          <w:p w14:paraId="178FFB80" w14:textId="77777777" w:rsidR="00670910" w:rsidRPr="004565C3" w:rsidRDefault="00670910" w:rsidP="004565C3">
            <w:pPr>
              <w:pStyle w:val="TableParagraph"/>
              <w:numPr>
                <w:ilvl w:val="0"/>
                <w:numId w:val="1"/>
              </w:numPr>
              <w:tabs>
                <w:tab w:val="left" w:pos="1403"/>
              </w:tabs>
              <w:spacing w:line="360" w:lineRule="auto"/>
              <w:ind w:right="405" w:firstLine="567"/>
              <w:jc w:val="both"/>
              <w:rPr>
                <w:sz w:val="28"/>
                <w:szCs w:val="28"/>
                <w:lang w:val="uk-UA"/>
              </w:rPr>
            </w:pPr>
            <w:r w:rsidRPr="004565C3">
              <w:rPr>
                <w:sz w:val="28"/>
                <w:szCs w:val="28"/>
                <w:lang w:val="uk-UA"/>
              </w:rPr>
              <w:t>Гальванічні елементи ААА [Електронний ресурс]. – Режим доступу до ресурсу: http://surl.li/unkkm</w:t>
            </w:r>
          </w:p>
          <w:p w14:paraId="09B0201D" w14:textId="77777777" w:rsidR="00670910" w:rsidRPr="004565C3" w:rsidRDefault="00670910" w:rsidP="004565C3">
            <w:pPr>
              <w:pStyle w:val="TableParagraph"/>
              <w:numPr>
                <w:ilvl w:val="0"/>
                <w:numId w:val="1"/>
              </w:numPr>
              <w:tabs>
                <w:tab w:val="left" w:pos="1422"/>
              </w:tabs>
              <w:spacing w:line="360" w:lineRule="auto"/>
              <w:ind w:right="405" w:firstLine="567"/>
              <w:rPr>
                <w:sz w:val="28"/>
                <w:szCs w:val="28"/>
                <w:lang w:val="uk-UA"/>
              </w:rPr>
            </w:pPr>
            <w:r w:rsidRPr="004565C3">
              <w:rPr>
                <w:sz w:val="28"/>
                <w:szCs w:val="28"/>
                <w:lang w:val="uk-UA"/>
              </w:rPr>
              <w:t xml:space="preserve">Стійки безрізьбові [Електронний ресурс]. – Режим доступу до ресурсу: </w:t>
            </w:r>
            <w:hyperlink r:id="rId121" w:history="1">
              <w:r w:rsidRPr="004565C3">
                <w:rPr>
                  <w:rStyle w:val="af0"/>
                  <w:sz w:val="28"/>
                  <w:szCs w:val="28"/>
                  <w:lang w:val="uk-UA"/>
                </w:rPr>
                <w:t>https://mibox.com.ua/stiika-plastykova-montazhna-bezrizbova-d7xd32kh13mm-bila-ua</w:t>
              </w:r>
            </w:hyperlink>
            <w:r w:rsidRPr="004565C3">
              <w:rPr>
                <w:sz w:val="28"/>
                <w:szCs w:val="28"/>
                <w:lang w:val="uk-UA"/>
              </w:rPr>
              <w:t xml:space="preserve"> </w:t>
            </w:r>
          </w:p>
          <w:p w14:paraId="44CCBE5E" w14:textId="77777777" w:rsidR="00670910" w:rsidRPr="004565C3" w:rsidRDefault="00670910" w:rsidP="004565C3">
            <w:pPr>
              <w:pStyle w:val="TableParagraph"/>
              <w:numPr>
                <w:ilvl w:val="0"/>
                <w:numId w:val="1"/>
              </w:numPr>
              <w:tabs>
                <w:tab w:val="left" w:pos="1422"/>
              </w:tabs>
              <w:spacing w:line="360" w:lineRule="auto"/>
              <w:ind w:right="405" w:firstLine="423"/>
              <w:rPr>
                <w:sz w:val="28"/>
                <w:szCs w:val="28"/>
                <w:lang w:val="uk-UA"/>
              </w:rPr>
            </w:pPr>
            <w:r w:rsidRPr="004565C3">
              <w:rPr>
                <w:sz w:val="28"/>
                <w:szCs w:val="28"/>
                <w:lang w:val="uk-UA"/>
              </w:rPr>
              <w:t>Система Tervix ZigBee Water Stop [Електронний ресурс]. – Режим доступу до ресурсу: http://surl.li/unklv</w:t>
            </w:r>
          </w:p>
          <w:p w14:paraId="7DB00113" w14:textId="77777777" w:rsidR="00670910" w:rsidRPr="004565C3" w:rsidRDefault="00670910" w:rsidP="004565C3">
            <w:pPr>
              <w:pStyle w:val="TableParagraph"/>
              <w:numPr>
                <w:ilvl w:val="0"/>
                <w:numId w:val="1"/>
              </w:numPr>
              <w:tabs>
                <w:tab w:val="left" w:pos="1422"/>
              </w:tabs>
              <w:spacing w:line="360" w:lineRule="auto"/>
              <w:ind w:right="405" w:firstLine="420"/>
              <w:jc w:val="both"/>
              <w:rPr>
                <w:sz w:val="28"/>
                <w:szCs w:val="28"/>
                <w:lang w:val="uk-UA"/>
              </w:rPr>
            </w:pPr>
            <w:r w:rsidRPr="004565C3">
              <w:rPr>
                <w:sz w:val="28"/>
                <w:szCs w:val="28"/>
                <w:lang w:val="uk-UA"/>
              </w:rPr>
              <w:t xml:space="preserve">Система </w:t>
            </w:r>
            <w:r w:rsidRPr="004565C3">
              <w:rPr>
                <w:sz w:val="28"/>
                <w:lang w:val="uk-UA"/>
              </w:rPr>
              <w:t xml:space="preserve">Neptun Bugatti Base </w:t>
            </w:r>
            <w:r w:rsidRPr="004565C3">
              <w:rPr>
                <w:sz w:val="28"/>
                <w:szCs w:val="28"/>
                <w:lang w:val="uk-UA"/>
              </w:rPr>
              <w:t xml:space="preserve">[Електронний ресурс]. – Режим доступу до ресурсу: </w:t>
            </w:r>
            <w:hyperlink r:id="rId122" w:history="1">
              <w:r w:rsidRPr="004565C3">
                <w:rPr>
                  <w:rStyle w:val="af0"/>
                  <w:sz w:val="28"/>
                  <w:szCs w:val="28"/>
                  <w:lang w:val="uk-UA"/>
                </w:rPr>
                <w:t>http://surl.li/unknh</w:t>
              </w:r>
            </w:hyperlink>
            <w:r w:rsidRPr="004565C3">
              <w:rPr>
                <w:sz w:val="28"/>
                <w:szCs w:val="28"/>
                <w:lang w:val="uk-UA"/>
              </w:rPr>
              <w:t xml:space="preserve"> </w:t>
            </w:r>
          </w:p>
          <w:p w14:paraId="64262971" w14:textId="77777777" w:rsidR="00670910" w:rsidRPr="004565C3" w:rsidRDefault="00670910" w:rsidP="004565C3">
            <w:pPr>
              <w:pStyle w:val="TableParagraph"/>
              <w:numPr>
                <w:ilvl w:val="0"/>
                <w:numId w:val="1"/>
              </w:numPr>
              <w:tabs>
                <w:tab w:val="left" w:pos="1422"/>
              </w:tabs>
              <w:spacing w:line="360" w:lineRule="auto"/>
              <w:ind w:right="405" w:firstLine="420"/>
              <w:jc w:val="both"/>
              <w:rPr>
                <w:sz w:val="28"/>
                <w:szCs w:val="28"/>
                <w:lang w:val="uk-UA"/>
              </w:rPr>
            </w:pPr>
            <w:r w:rsidRPr="004565C3">
              <w:rPr>
                <w:sz w:val="28"/>
                <w:szCs w:val="28"/>
                <w:lang w:val="uk-UA"/>
              </w:rPr>
              <w:t xml:space="preserve">Схема підключення </w:t>
            </w:r>
            <w:r w:rsidRPr="004565C3">
              <w:rPr>
                <w:sz w:val="28"/>
                <w:lang w:val="uk-UA"/>
              </w:rPr>
              <w:t xml:space="preserve">Neptun Bugatti Base </w:t>
            </w:r>
            <w:r w:rsidRPr="004565C3">
              <w:rPr>
                <w:sz w:val="28"/>
                <w:szCs w:val="28"/>
                <w:lang w:val="uk-UA"/>
              </w:rPr>
              <w:t>[Електронний ресурс]. – Режим доступу до ресурсу: https://neptun.od.ua/neptun-bugatti-base-light-34/</w:t>
            </w:r>
          </w:p>
          <w:p w14:paraId="2710B17D" w14:textId="77777777" w:rsidR="00670910" w:rsidRPr="004565C3" w:rsidRDefault="00670910" w:rsidP="004565C3">
            <w:pPr>
              <w:pStyle w:val="TableParagraph"/>
              <w:numPr>
                <w:ilvl w:val="0"/>
                <w:numId w:val="1"/>
              </w:numPr>
              <w:tabs>
                <w:tab w:val="left" w:pos="1422"/>
              </w:tabs>
              <w:spacing w:line="360" w:lineRule="auto"/>
              <w:ind w:right="405" w:firstLine="420"/>
              <w:rPr>
                <w:sz w:val="28"/>
                <w:szCs w:val="28"/>
                <w:lang w:val="uk-UA"/>
              </w:rPr>
            </w:pPr>
            <w:r w:rsidRPr="004565C3">
              <w:rPr>
                <w:sz w:val="28"/>
                <w:szCs w:val="28"/>
                <w:lang w:val="uk-UA"/>
              </w:rPr>
              <w:t xml:space="preserve">Система Gidrolock Ultimate Bugatti [Електронний ресурс]. – Режим доступу до ресурсу: </w:t>
            </w:r>
            <w:hyperlink r:id="rId123" w:history="1">
              <w:r w:rsidRPr="004565C3">
                <w:rPr>
                  <w:rStyle w:val="af0"/>
                  <w:sz w:val="28"/>
                  <w:szCs w:val="28"/>
                  <w:lang w:val="uk-UA"/>
                </w:rPr>
                <w:t>http://surl.li/unkoh</w:t>
              </w:r>
            </w:hyperlink>
          </w:p>
        </w:tc>
      </w:tr>
      <w:tr w:rsidR="00670910" w:rsidRPr="004565C3" w14:paraId="77CB5DB6" w14:textId="77777777" w:rsidTr="004565C3">
        <w:trPr>
          <w:trHeight w:val="238"/>
        </w:trPr>
        <w:tc>
          <w:tcPr>
            <w:tcW w:w="568" w:type="dxa"/>
            <w:tcBorders>
              <w:bottom w:val="single" w:sz="12" w:space="0" w:color="000000"/>
            </w:tcBorders>
          </w:tcPr>
          <w:p w14:paraId="309E43A4" w14:textId="77777777" w:rsidR="00670910" w:rsidRPr="004565C3" w:rsidRDefault="00670910" w:rsidP="004565C3">
            <w:pPr>
              <w:pStyle w:val="TableParagraph"/>
              <w:rPr>
                <w:sz w:val="16"/>
                <w:lang w:val="uk-UA"/>
              </w:rPr>
            </w:pPr>
          </w:p>
        </w:tc>
        <w:tc>
          <w:tcPr>
            <w:tcW w:w="566" w:type="dxa"/>
            <w:tcBorders>
              <w:bottom w:val="single" w:sz="12" w:space="0" w:color="000000"/>
            </w:tcBorders>
          </w:tcPr>
          <w:p w14:paraId="4295CAC9" w14:textId="77777777" w:rsidR="00670910" w:rsidRPr="004565C3" w:rsidRDefault="00670910" w:rsidP="004565C3">
            <w:pPr>
              <w:pStyle w:val="TableParagraph"/>
              <w:rPr>
                <w:sz w:val="16"/>
                <w:lang w:val="uk-UA"/>
              </w:rPr>
            </w:pPr>
          </w:p>
        </w:tc>
        <w:tc>
          <w:tcPr>
            <w:tcW w:w="1418" w:type="dxa"/>
            <w:tcBorders>
              <w:bottom w:val="single" w:sz="12" w:space="0" w:color="000000"/>
            </w:tcBorders>
          </w:tcPr>
          <w:p w14:paraId="0791638E" w14:textId="77777777" w:rsidR="00670910" w:rsidRPr="004565C3" w:rsidRDefault="00670910" w:rsidP="004565C3">
            <w:pPr>
              <w:pStyle w:val="TableParagraph"/>
              <w:rPr>
                <w:sz w:val="16"/>
                <w:lang w:val="uk-UA"/>
              </w:rPr>
            </w:pPr>
          </w:p>
        </w:tc>
        <w:tc>
          <w:tcPr>
            <w:tcW w:w="849" w:type="dxa"/>
            <w:tcBorders>
              <w:bottom w:val="single" w:sz="12" w:space="0" w:color="000000"/>
            </w:tcBorders>
          </w:tcPr>
          <w:p w14:paraId="6FA4EC97" w14:textId="77777777" w:rsidR="00670910" w:rsidRPr="004565C3" w:rsidRDefault="00670910" w:rsidP="004565C3">
            <w:pPr>
              <w:pStyle w:val="TableParagraph"/>
              <w:rPr>
                <w:sz w:val="16"/>
                <w:lang w:val="uk-UA"/>
              </w:rPr>
            </w:pPr>
          </w:p>
        </w:tc>
        <w:tc>
          <w:tcPr>
            <w:tcW w:w="566" w:type="dxa"/>
            <w:tcBorders>
              <w:bottom w:val="single" w:sz="12" w:space="0" w:color="000000"/>
            </w:tcBorders>
          </w:tcPr>
          <w:p w14:paraId="25154AED" w14:textId="77777777" w:rsidR="00670910" w:rsidRPr="004565C3" w:rsidRDefault="00670910" w:rsidP="004565C3">
            <w:pPr>
              <w:pStyle w:val="TableParagraph"/>
              <w:rPr>
                <w:sz w:val="16"/>
                <w:lang w:val="uk-UA"/>
              </w:rPr>
            </w:pPr>
          </w:p>
        </w:tc>
        <w:tc>
          <w:tcPr>
            <w:tcW w:w="5839" w:type="dxa"/>
            <w:vMerge w:val="restart"/>
          </w:tcPr>
          <w:p w14:paraId="3CE8397E" w14:textId="77777777" w:rsidR="00670910" w:rsidRPr="004565C3" w:rsidRDefault="00670910"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33F276FC" w14:textId="77777777" w:rsidR="00670910" w:rsidRPr="004565C3" w:rsidRDefault="00670910" w:rsidP="004565C3">
            <w:pPr>
              <w:pStyle w:val="TableParagraph"/>
              <w:spacing w:before="25" w:line="193" w:lineRule="exact"/>
              <w:ind w:left="125"/>
              <w:rPr>
                <w:i/>
                <w:sz w:val="18"/>
                <w:lang w:val="uk-UA"/>
              </w:rPr>
            </w:pPr>
            <w:r w:rsidRPr="004565C3">
              <w:rPr>
                <w:i/>
                <w:sz w:val="18"/>
                <w:lang w:val="uk-UA"/>
              </w:rPr>
              <w:t>Арк.</w:t>
            </w:r>
          </w:p>
        </w:tc>
      </w:tr>
      <w:tr w:rsidR="00670910" w:rsidRPr="004565C3" w14:paraId="1DFFEE0F" w14:textId="77777777" w:rsidTr="004565C3">
        <w:trPr>
          <w:trHeight w:val="237"/>
        </w:trPr>
        <w:tc>
          <w:tcPr>
            <w:tcW w:w="568" w:type="dxa"/>
            <w:tcBorders>
              <w:top w:val="single" w:sz="12" w:space="0" w:color="000000"/>
            </w:tcBorders>
          </w:tcPr>
          <w:p w14:paraId="4FD709D9" w14:textId="77777777" w:rsidR="00670910" w:rsidRPr="004565C3" w:rsidRDefault="00670910" w:rsidP="004565C3">
            <w:pPr>
              <w:pStyle w:val="TableParagraph"/>
              <w:rPr>
                <w:sz w:val="16"/>
                <w:lang w:val="uk-UA"/>
              </w:rPr>
            </w:pPr>
          </w:p>
        </w:tc>
        <w:tc>
          <w:tcPr>
            <w:tcW w:w="566" w:type="dxa"/>
            <w:tcBorders>
              <w:top w:val="single" w:sz="12" w:space="0" w:color="000000"/>
            </w:tcBorders>
          </w:tcPr>
          <w:p w14:paraId="07A1B80E" w14:textId="77777777" w:rsidR="00670910" w:rsidRPr="004565C3" w:rsidRDefault="00670910" w:rsidP="004565C3">
            <w:pPr>
              <w:pStyle w:val="TableParagraph"/>
              <w:rPr>
                <w:sz w:val="16"/>
                <w:lang w:val="uk-UA"/>
              </w:rPr>
            </w:pPr>
          </w:p>
        </w:tc>
        <w:tc>
          <w:tcPr>
            <w:tcW w:w="1418" w:type="dxa"/>
            <w:tcBorders>
              <w:top w:val="single" w:sz="12" w:space="0" w:color="000000"/>
            </w:tcBorders>
          </w:tcPr>
          <w:p w14:paraId="621EABFA" w14:textId="77777777" w:rsidR="00670910" w:rsidRPr="004565C3" w:rsidRDefault="00670910" w:rsidP="004565C3">
            <w:pPr>
              <w:pStyle w:val="TableParagraph"/>
              <w:rPr>
                <w:sz w:val="16"/>
                <w:lang w:val="uk-UA"/>
              </w:rPr>
            </w:pPr>
          </w:p>
        </w:tc>
        <w:tc>
          <w:tcPr>
            <w:tcW w:w="849" w:type="dxa"/>
            <w:tcBorders>
              <w:top w:val="single" w:sz="12" w:space="0" w:color="000000"/>
            </w:tcBorders>
          </w:tcPr>
          <w:p w14:paraId="4DB88D2E" w14:textId="77777777" w:rsidR="00670910" w:rsidRPr="004565C3" w:rsidRDefault="00670910" w:rsidP="004565C3">
            <w:pPr>
              <w:pStyle w:val="TableParagraph"/>
              <w:rPr>
                <w:sz w:val="16"/>
                <w:lang w:val="uk-UA"/>
              </w:rPr>
            </w:pPr>
          </w:p>
        </w:tc>
        <w:tc>
          <w:tcPr>
            <w:tcW w:w="566" w:type="dxa"/>
            <w:tcBorders>
              <w:top w:val="single" w:sz="12" w:space="0" w:color="000000"/>
            </w:tcBorders>
          </w:tcPr>
          <w:p w14:paraId="3C0D051D" w14:textId="77777777" w:rsidR="00670910" w:rsidRPr="004565C3" w:rsidRDefault="00670910" w:rsidP="004565C3">
            <w:pPr>
              <w:pStyle w:val="TableParagraph"/>
              <w:rPr>
                <w:sz w:val="16"/>
                <w:lang w:val="uk-UA"/>
              </w:rPr>
            </w:pPr>
          </w:p>
        </w:tc>
        <w:tc>
          <w:tcPr>
            <w:tcW w:w="5839" w:type="dxa"/>
            <w:vMerge/>
            <w:tcBorders>
              <w:top w:val="nil"/>
            </w:tcBorders>
          </w:tcPr>
          <w:p w14:paraId="5A89F67C" w14:textId="77777777" w:rsidR="00670910" w:rsidRPr="004565C3" w:rsidRDefault="00670910" w:rsidP="004565C3">
            <w:pPr>
              <w:rPr>
                <w:sz w:val="2"/>
                <w:szCs w:val="2"/>
                <w:lang w:val="uk-UA"/>
              </w:rPr>
            </w:pPr>
          </w:p>
        </w:tc>
        <w:tc>
          <w:tcPr>
            <w:tcW w:w="567" w:type="dxa"/>
            <w:vMerge w:val="restart"/>
            <w:tcBorders>
              <w:top w:val="single" w:sz="12" w:space="0" w:color="000000"/>
            </w:tcBorders>
          </w:tcPr>
          <w:p w14:paraId="79C1E1CA" w14:textId="77777777" w:rsidR="00670910" w:rsidRPr="004565C3" w:rsidRDefault="00670910" w:rsidP="004565C3">
            <w:pPr>
              <w:pStyle w:val="TableParagraph"/>
              <w:spacing w:before="112"/>
              <w:ind w:left="169"/>
              <w:rPr>
                <w:i/>
                <w:sz w:val="24"/>
                <w:lang w:val="uk-UA"/>
              </w:rPr>
            </w:pPr>
            <w:r w:rsidRPr="004565C3">
              <w:rPr>
                <w:i/>
                <w:sz w:val="24"/>
                <w:lang w:val="uk-UA"/>
              </w:rPr>
              <w:t>66</w:t>
            </w:r>
          </w:p>
        </w:tc>
      </w:tr>
      <w:tr w:rsidR="00670910" w:rsidRPr="004565C3" w14:paraId="1C9B4D7C" w14:textId="77777777" w:rsidTr="004565C3">
        <w:trPr>
          <w:trHeight w:val="238"/>
        </w:trPr>
        <w:tc>
          <w:tcPr>
            <w:tcW w:w="568" w:type="dxa"/>
          </w:tcPr>
          <w:p w14:paraId="7E5C69AC" w14:textId="77777777" w:rsidR="00670910" w:rsidRPr="004565C3" w:rsidRDefault="00670910" w:rsidP="004565C3">
            <w:pPr>
              <w:pStyle w:val="TableParagraph"/>
              <w:spacing w:before="7" w:line="211" w:lineRule="exact"/>
              <w:ind w:left="131"/>
              <w:rPr>
                <w:i/>
                <w:sz w:val="18"/>
                <w:lang w:val="uk-UA"/>
              </w:rPr>
            </w:pPr>
            <w:r w:rsidRPr="004565C3">
              <w:rPr>
                <w:i/>
                <w:sz w:val="18"/>
                <w:lang w:val="uk-UA"/>
              </w:rPr>
              <w:t>Змн.</w:t>
            </w:r>
          </w:p>
        </w:tc>
        <w:tc>
          <w:tcPr>
            <w:tcW w:w="566" w:type="dxa"/>
          </w:tcPr>
          <w:p w14:paraId="3A4EDC7A" w14:textId="77777777" w:rsidR="00670910" w:rsidRPr="004565C3" w:rsidRDefault="00670910" w:rsidP="004565C3">
            <w:pPr>
              <w:pStyle w:val="TableParagraph"/>
              <w:spacing w:before="7" w:line="211" w:lineRule="exact"/>
              <w:ind w:left="122"/>
              <w:rPr>
                <w:i/>
                <w:sz w:val="18"/>
                <w:lang w:val="uk-UA"/>
              </w:rPr>
            </w:pPr>
            <w:r w:rsidRPr="004565C3">
              <w:rPr>
                <w:i/>
                <w:sz w:val="18"/>
                <w:lang w:val="uk-UA"/>
              </w:rPr>
              <w:t>Арк.</w:t>
            </w:r>
          </w:p>
        </w:tc>
        <w:tc>
          <w:tcPr>
            <w:tcW w:w="1418" w:type="dxa"/>
          </w:tcPr>
          <w:p w14:paraId="7E6D0ADC" w14:textId="77777777" w:rsidR="00670910" w:rsidRPr="004565C3" w:rsidRDefault="00670910"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38469242" w14:textId="77777777" w:rsidR="00670910" w:rsidRPr="004565C3" w:rsidRDefault="00670910"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0665BD08" w14:textId="77777777" w:rsidR="00670910" w:rsidRPr="004565C3" w:rsidRDefault="00670910"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08118139" w14:textId="77777777" w:rsidR="00670910" w:rsidRPr="004565C3" w:rsidRDefault="00670910" w:rsidP="004565C3">
            <w:pPr>
              <w:rPr>
                <w:sz w:val="2"/>
                <w:szCs w:val="2"/>
                <w:lang w:val="uk-UA"/>
              </w:rPr>
            </w:pPr>
          </w:p>
        </w:tc>
        <w:tc>
          <w:tcPr>
            <w:tcW w:w="567" w:type="dxa"/>
            <w:vMerge/>
            <w:tcBorders>
              <w:top w:val="nil"/>
            </w:tcBorders>
          </w:tcPr>
          <w:p w14:paraId="22972CB8" w14:textId="77777777" w:rsidR="00670910" w:rsidRPr="004565C3" w:rsidRDefault="00670910" w:rsidP="004565C3">
            <w:pPr>
              <w:rPr>
                <w:sz w:val="2"/>
                <w:szCs w:val="2"/>
                <w:lang w:val="uk-UA"/>
              </w:rPr>
            </w:pPr>
          </w:p>
        </w:tc>
      </w:tr>
    </w:tbl>
    <w:p w14:paraId="3366520B" w14:textId="77777777" w:rsidR="00A93BF2" w:rsidRPr="004565C3" w:rsidRDefault="00A93BF2">
      <w:pPr>
        <w:rPr>
          <w:sz w:val="2"/>
          <w:szCs w:val="2"/>
          <w:lang w:val="uk-UA"/>
        </w:rPr>
      </w:pPr>
    </w:p>
    <w:p w14:paraId="561B0757" w14:textId="77777777" w:rsidR="00670910" w:rsidRPr="004565C3" w:rsidRDefault="00670910">
      <w:pPr>
        <w:rPr>
          <w:sz w:val="2"/>
          <w:szCs w:val="2"/>
          <w:lang w:val="uk-UA"/>
        </w:rPr>
      </w:pPr>
    </w:p>
    <w:p w14:paraId="124D6C17" w14:textId="77777777" w:rsidR="00670910" w:rsidRPr="004565C3" w:rsidRDefault="00670910">
      <w:pPr>
        <w:rPr>
          <w:sz w:val="2"/>
          <w:szCs w:val="2"/>
          <w:lang w:val="uk-UA"/>
        </w:rPr>
      </w:pPr>
    </w:p>
    <w:p w14:paraId="73A31C4E" w14:textId="77777777" w:rsidR="00670910" w:rsidRPr="004565C3" w:rsidRDefault="00670910">
      <w:pPr>
        <w:rPr>
          <w:sz w:val="2"/>
          <w:szCs w:val="2"/>
          <w:lang w:val="uk-UA"/>
        </w:rPr>
      </w:pPr>
    </w:p>
    <w:p w14:paraId="33D49B79" w14:textId="77777777" w:rsidR="00670910" w:rsidRPr="004565C3" w:rsidRDefault="00670910">
      <w:pPr>
        <w:rPr>
          <w:sz w:val="2"/>
          <w:szCs w:val="2"/>
          <w:lang w:val="uk-UA"/>
        </w:rPr>
      </w:pPr>
    </w:p>
    <w:p w14:paraId="5AFC6E9F" w14:textId="77777777" w:rsidR="007D34A1" w:rsidRPr="004565C3" w:rsidRDefault="007D34A1">
      <w:pPr>
        <w:rPr>
          <w:sz w:val="2"/>
          <w:szCs w:val="2"/>
          <w:lang w:val="uk-UA"/>
        </w:rPr>
      </w:pPr>
    </w:p>
    <w:p w14:paraId="485F1EB0" w14:textId="77777777" w:rsidR="007D34A1" w:rsidRPr="004565C3" w:rsidRDefault="007D34A1">
      <w:pPr>
        <w:rPr>
          <w:sz w:val="2"/>
          <w:szCs w:val="2"/>
          <w:lang w:val="uk-UA"/>
        </w:rPr>
      </w:pPr>
    </w:p>
    <w:p w14:paraId="3705BA5D" w14:textId="77777777" w:rsidR="007D34A1" w:rsidRPr="004565C3" w:rsidRDefault="007D34A1">
      <w:pPr>
        <w:rPr>
          <w:sz w:val="2"/>
          <w:szCs w:val="2"/>
          <w:lang w:val="uk-UA"/>
        </w:rPr>
      </w:pPr>
    </w:p>
    <w:p w14:paraId="221C5413" w14:textId="77777777" w:rsidR="007D34A1" w:rsidRPr="004565C3" w:rsidRDefault="007D34A1">
      <w:pPr>
        <w:rPr>
          <w:sz w:val="2"/>
          <w:szCs w:val="2"/>
          <w:lang w:val="uk-UA"/>
        </w:rPr>
      </w:pPr>
    </w:p>
    <w:p w14:paraId="1F211003" w14:textId="77777777" w:rsidR="007D34A1" w:rsidRPr="004565C3" w:rsidRDefault="007D34A1">
      <w:pPr>
        <w:rPr>
          <w:sz w:val="2"/>
          <w:szCs w:val="2"/>
          <w:lang w:val="uk-UA"/>
        </w:rPr>
      </w:pPr>
    </w:p>
    <w:p w14:paraId="30077FAC" w14:textId="77777777" w:rsidR="007D34A1" w:rsidRPr="004565C3" w:rsidRDefault="007D34A1">
      <w:pPr>
        <w:rPr>
          <w:sz w:val="2"/>
          <w:szCs w:val="2"/>
          <w:lang w:val="uk-UA"/>
        </w:rPr>
      </w:pPr>
    </w:p>
    <w:p w14:paraId="30E0B759" w14:textId="77777777" w:rsidR="007D34A1" w:rsidRPr="004565C3" w:rsidRDefault="007D34A1">
      <w:pPr>
        <w:rPr>
          <w:sz w:val="2"/>
          <w:szCs w:val="2"/>
          <w:lang w:val="uk-UA"/>
        </w:rPr>
      </w:pPr>
    </w:p>
    <w:p w14:paraId="2375F45F" w14:textId="6DA8670C" w:rsidR="007D34A1" w:rsidRPr="004565C3" w:rsidRDefault="007D34A1">
      <w:pPr>
        <w:rPr>
          <w:sz w:val="2"/>
          <w:szCs w:val="2"/>
          <w:lang w:val="uk-UA"/>
        </w:rPr>
      </w:pPr>
    </w:p>
    <w:p w14:paraId="7086262D" w14:textId="77777777" w:rsidR="007D34A1" w:rsidRPr="004565C3" w:rsidRDefault="007D34A1">
      <w:pPr>
        <w:rPr>
          <w:sz w:val="2"/>
          <w:szCs w:val="2"/>
          <w:lang w:val="uk-UA"/>
        </w:rPr>
      </w:pPr>
      <w:r w:rsidRPr="004565C3">
        <w:rPr>
          <w:sz w:val="2"/>
          <w:szCs w:val="2"/>
          <w:lang w:val="uk-UA"/>
        </w:rPr>
        <w:br w:type="page"/>
      </w: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7D34A1" w:rsidRPr="004565C3" w14:paraId="4A9C7ECF" w14:textId="77777777" w:rsidTr="004565C3">
        <w:trPr>
          <w:trHeight w:val="15151"/>
        </w:trPr>
        <w:tc>
          <w:tcPr>
            <w:tcW w:w="10373" w:type="dxa"/>
            <w:gridSpan w:val="7"/>
          </w:tcPr>
          <w:p w14:paraId="50F548A9" w14:textId="3718C04C" w:rsidR="007D34A1" w:rsidRPr="004565C3" w:rsidRDefault="007D34A1" w:rsidP="007D34A1">
            <w:pPr>
              <w:pStyle w:val="TableParagraph"/>
              <w:numPr>
                <w:ilvl w:val="0"/>
                <w:numId w:val="1"/>
              </w:numPr>
              <w:tabs>
                <w:tab w:val="left" w:pos="1422"/>
              </w:tabs>
              <w:spacing w:before="240" w:line="360" w:lineRule="auto"/>
              <w:ind w:right="405" w:firstLine="423"/>
              <w:jc w:val="both"/>
              <w:rPr>
                <w:sz w:val="28"/>
                <w:szCs w:val="28"/>
                <w:lang w:val="uk-UA"/>
              </w:rPr>
            </w:pPr>
            <w:r w:rsidRPr="004565C3">
              <w:rPr>
                <w:sz w:val="28"/>
                <w:szCs w:val="28"/>
                <w:lang w:val="uk-UA"/>
              </w:rPr>
              <w:lastRenderedPageBreak/>
              <w:t>Ajax Systems, "Ajax Hub 2 User Manual," Ajax Systems, 2022 [Електронний ресурс]. – Режим доступу до ресурсу: http://surl.li/unkpf</w:t>
            </w:r>
          </w:p>
          <w:p w14:paraId="6CF151EF" w14:textId="77777777" w:rsidR="007D34A1" w:rsidRPr="004565C3" w:rsidRDefault="007D34A1" w:rsidP="007D34A1">
            <w:pPr>
              <w:pStyle w:val="TableParagraph"/>
              <w:numPr>
                <w:ilvl w:val="0"/>
                <w:numId w:val="1"/>
              </w:numPr>
              <w:tabs>
                <w:tab w:val="left" w:pos="1422"/>
              </w:tabs>
              <w:spacing w:line="360" w:lineRule="auto"/>
              <w:ind w:right="405" w:firstLine="423"/>
              <w:jc w:val="both"/>
              <w:rPr>
                <w:sz w:val="28"/>
                <w:szCs w:val="28"/>
                <w:lang w:val="uk-UA"/>
              </w:rPr>
            </w:pPr>
            <w:r w:rsidRPr="004565C3">
              <w:rPr>
                <w:sz w:val="28"/>
                <w:szCs w:val="28"/>
                <w:lang w:val="uk-UA"/>
              </w:rPr>
              <w:t xml:space="preserve">Ajax Leaks [Електронний ресурс]. – Режим доступу до ресурсу: </w:t>
            </w:r>
            <w:hyperlink r:id="rId124" w:history="1">
              <w:r w:rsidRPr="004565C3">
                <w:rPr>
                  <w:rStyle w:val="af0"/>
                  <w:sz w:val="28"/>
                  <w:szCs w:val="28"/>
                  <w:lang w:val="uk-UA"/>
                </w:rPr>
                <w:t>https://smart-systems.com.ua/ajax-leaksprotect-black-color?gclid=Cj0KCQjw97SzBhDaARIsAFHXUWC_isEQ_vVGElsfJGDtwXvmAxv-PVFtfr8269-igkDSjzCQTbTCu18aAuCoEALw_wcB</w:t>
              </w:r>
            </w:hyperlink>
          </w:p>
          <w:p w14:paraId="00E1362A" w14:textId="77777777" w:rsidR="007D34A1" w:rsidRPr="004565C3" w:rsidRDefault="007D34A1" w:rsidP="007D34A1">
            <w:pPr>
              <w:pStyle w:val="TableParagraph"/>
              <w:numPr>
                <w:ilvl w:val="0"/>
                <w:numId w:val="1"/>
              </w:numPr>
              <w:tabs>
                <w:tab w:val="left" w:pos="1422"/>
              </w:tabs>
              <w:spacing w:line="360" w:lineRule="auto"/>
              <w:ind w:right="405" w:firstLine="423"/>
              <w:jc w:val="both"/>
              <w:rPr>
                <w:sz w:val="28"/>
                <w:szCs w:val="28"/>
                <w:lang w:val="uk-UA"/>
              </w:rPr>
            </w:pPr>
            <w:r w:rsidRPr="004565C3">
              <w:rPr>
                <w:sz w:val="28"/>
                <w:szCs w:val="28"/>
                <w:lang w:val="uk-UA"/>
              </w:rPr>
              <w:t>Ajax WaterStop</w:t>
            </w:r>
            <w:r w:rsidRPr="004565C3">
              <w:rPr>
                <w:b/>
                <w:bCs/>
                <w:sz w:val="28"/>
                <w:szCs w:val="28"/>
                <w:lang w:val="uk-UA"/>
              </w:rPr>
              <w:t xml:space="preserve"> </w:t>
            </w:r>
            <w:r w:rsidRPr="004565C3">
              <w:rPr>
                <w:sz w:val="28"/>
                <w:szCs w:val="28"/>
                <w:lang w:val="uk-UA"/>
              </w:rPr>
              <w:t xml:space="preserve">[Електронний ресурс]. – Режим доступу до ресурсу: </w:t>
            </w:r>
            <w:hyperlink r:id="rId125" w:history="1">
              <w:r w:rsidRPr="004565C3">
                <w:rPr>
                  <w:rStyle w:val="af0"/>
                  <w:sz w:val="28"/>
                  <w:szCs w:val="28"/>
                  <w:lang w:val="uk-UA"/>
                </w:rPr>
                <w:t>http://surl.li/unkqs</w:t>
              </w:r>
            </w:hyperlink>
          </w:p>
          <w:p w14:paraId="5AE791F1" w14:textId="77777777" w:rsidR="007D34A1" w:rsidRPr="004565C3" w:rsidRDefault="007D34A1" w:rsidP="007D34A1">
            <w:pPr>
              <w:pStyle w:val="TableParagraph"/>
              <w:numPr>
                <w:ilvl w:val="0"/>
                <w:numId w:val="1"/>
              </w:numPr>
              <w:tabs>
                <w:tab w:val="left" w:pos="1422"/>
              </w:tabs>
              <w:spacing w:line="360" w:lineRule="auto"/>
              <w:ind w:right="405" w:firstLine="423"/>
              <w:jc w:val="both"/>
              <w:rPr>
                <w:sz w:val="28"/>
                <w:szCs w:val="28"/>
                <w:lang w:val="uk-UA"/>
              </w:rPr>
            </w:pPr>
            <w:r w:rsidRPr="004565C3">
              <w:rPr>
                <w:sz w:val="28"/>
                <w:szCs w:val="28"/>
                <w:lang w:val="uk-UA"/>
              </w:rPr>
              <w:t xml:space="preserve">Перетворювачі та пристрої вимірювальної техніки (стр. 11) [Електронний ресурс]. – Режим доступу до ресурсу:  </w:t>
            </w:r>
            <w:hyperlink r:id="rId126" w:history="1">
              <w:r w:rsidRPr="004565C3">
                <w:rPr>
                  <w:rStyle w:val="af0"/>
                  <w:sz w:val="28"/>
                  <w:szCs w:val="28"/>
                  <w:lang w:val="uk-UA"/>
                </w:rPr>
                <w:t>http://surl.li/unkqz</w:t>
              </w:r>
            </w:hyperlink>
          </w:p>
          <w:p w14:paraId="00D6BC99" w14:textId="77777777" w:rsidR="007D34A1" w:rsidRPr="004565C3" w:rsidRDefault="007D34A1" w:rsidP="007D34A1">
            <w:pPr>
              <w:pStyle w:val="TableParagraph"/>
              <w:numPr>
                <w:ilvl w:val="0"/>
                <w:numId w:val="1"/>
              </w:numPr>
              <w:tabs>
                <w:tab w:val="left" w:pos="1422"/>
              </w:tabs>
              <w:spacing w:line="360" w:lineRule="auto"/>
              <w:ind w:right="405" w:firstLine="423"/>
              <w:jc w:val="both"/>
              <w:rPr>
                <w:sz w:val="28"/>
                <w:szCs w:val="28"/>
                <w:lang w:val="uk-UA"/>
              </w:rPr>
            </w:pPr>
            <w:r w:rsidRPr="004565C3">
              <w:rPr>
                <w:sz w:val="28"/>
                <w:szCs w:val="28"/>
                <w:lang w:val="uk-UA"/>
              </w:rPr>
              <w:t xml:space="preserve">Взаємодія датчиків (стр. 11-12) [Електронний ресурс]. – Режим доступу до ресурсу:   </w:t>
            </w:r>
            <w:hyperlink r:id="rId127" w:history="1">
              <w:r w:rsidRPr="004565C3">
                <w:rPr>
                  <w:rStyle w:val="af0"/>
                  <w:sz w:val="28"/>
                  <w:szCs w:val="28"/>
                  <w:lang w:val="uk-UA"/>
                </w:rPr>
                <w:t>http://surl.li/unkqz</w:t>
              </w:r>
            </w:hyperlink>
          </w:p>
          <w:p w14:paraId="490DE3B1" w14:textId="77777777" w:rsidR="007D34A1" w:rsidRPr="004565C3" w:rsidRDefault="007D34A1" w:rsidP="007D34A1">
            <w:pPr>
              <w:pStyle w:val="TableParagraph"/>
              <w:numPr>
                <w:ilvl w:val="0"/>
                <w:numId w:val="1"/>
              </w:numPr>
              <w:tabs>
                <w:tab w:val="left" w:pos="1422"/>
              </w:tabs>
              <w:spacing w:line="360" w:lineRule="auto"/>
              <w:ind w:right="405" w:firstLine="423"/>
              <w:jc w:val="both"/>
              <w:rPr>
                <w:sz w:val="28"/>
                <w:szCs w:val="28"/>
                <w:lang w:val="uk-UA"/>
              </w:rPr>
            </w:pPr>
            <w:r w:rsidRPr="004565C3">
              <w:rPr>
                <w:sz w:val="28"/>
                <w:szCs w:val="28"/>
                <w:lang w:val="uk-UA"/>
              </w:rPr>
              <w:t xml:space="preserve">Пункт 2.2.3. Чутливість датчиків (стр. 17) [Електронний ресурс]. – Режим доступу до ресурсу: </w:t>
            </w:r>
            <w:hyperlink r:id="rId128" w:history="1">
              <w:r w:rsidRPr="004565C3">
                <w:rPr>
                  <w:rStyle w:val="af0"/>
                  <w:sz w:val="28"/>
                  <w:szCs w:val="28"/>
                  <w:lang w:val="uk-UA"/>
                </w:rPr>
                <w:t>http://surl.li/unkqz</w:t>
              </w:r>
            </w:hyperlink>
          </w:p>
          <w:p w14:paraId="34E4DA4A" w14:textId="77777777" w:rsidR="007D34A1" w:rsidRPr="004565C3" w:rsidRDefault="007D34A1" w:rsidP="007D34A1">
            <w:pPr>
              <w:pStyle w:val="TableParagraph"/>
              <w:numPr>
                <w:ilvl w:val="0"/>
                <w:numId w:val="1"/>
              </w:numPr>
              <w:tabs>
                <w:tab w:val="left" w:pos="1422"/>
              </w:tabs>
              <w:spacing w:line="360" w:lineRule="auto"/>
              <w:ind w:right="405" w:firstLine="423"/>
              <w:jc w:val="both"/>
              <w:rPr>
                <w:sz w:val="28"/>
                <w:szCs w:val="28"/>
                <w:lang w:val="uk-UA"/>
              </w:rPr>
            </w:pPr>
            <w:r w:rsidRPr="004565C3">
              <w:rPr>
                <w:sz w:val="28"/>
                <w:szCs w:val="28"/>
                <w:lang w:val="uk-UA"/>
              </w:rPr>
              <w:t xml:space="preserve">Пункт 2.7. Чутливість датчиків (стр. 34) [Електронний ресурс]. – Режим доступу до ресурсу: </w:t>
            </w:r>
            <w:hyperlink r:id="rId129" w:history="1">
              <w:r w:rsidRPr="004565C3">
                <w:rPr>
                  <w:rStyle w:val="af0"/>
                  <w:sz w:val="28"/>
                  <w:szCs w:val="28"/>
                  <w:lang w:val="uk-UA"/>
                </w:rPr>
                <w:t>http://surl.li/unkqz</w:t>
              </w:r>
            </w:hyperlink>
          </w:p>
          <w:p w14:paraId="4A9717C8" w14:textId="77777777" w:rsidR="007D34A1" w:rsidRPr="004565C3" w:rsidRDefault="007D34A1" w:rsidP="007D34A1">
            <w:pPr>
              <w:pStyle w:val="TableParagraph"/>
              <w:numPr>
                <w:ilvl w:val="0"/>
                <w:numId w:val="1"/>
              </w:numPr>
              <w:tabs>
                <w:tab w:val="left" w:pos="1422"/>
              </w:tabs>
              <w:spacing w:line="360" w:lineRule="auto"/>
              <w:ind w:right="405" w:firstLine="423"/>
              <w:jc w:val="both"/>
              <w:rPr>
                <w:sz w:val="28"/>
                <w:szCs w:val="28"/>
                <w:lang w:val="uk-UA"/>
              </w:rPr>
            </w:pPr>
            <w:r w:rsidRPr="004565C3">
              <w:rPr>
                <w:sz w:val="28"/>
                <w:szCs w:val="28"/>
                <w:lang w:val="uk-UA"/>
              </w:rPr>
              <w:t xml:space="preserve">Індуктивні датчики [Електронний ресурс]. – Режим доступу до ресурсу: </w:t>
            </w:r>
            <w:hyperlink r:id="rId130" w:history="1">
              <w:r w:rsidRPr="004565C3">
                <w:rPr>
                  <w:rStyle w:val="af0"/>
                  <w:sz w:val="28"/>
                  <w:szCs w:val="28"/>
                  <w:lang w:val="uk-UA"/>
                </w:rPr>
                <w:t>https://svaltera.lviv.ua/2020/11/24/induktyvni-datchyky-nablyzhennya-autonics-prd/</w:t>
              </w:r>
            </w:hyperlink>
          </w:p>
          <w:p w14:paraId="217837C3" w14:textId="77777777" w:rsidR="007D34A1" w:rsidRPr="004565C3" w:rsidRDefault="007D34A1" w:rsidP="007D34A1">
            <w:pPr>
              <w:pStyle w:val="TableParagraph"/>
              <w:numPr>
                <w:ilvl w:val="0"/>
                <w:numId w:val="1"/>
              </w:numPr>
              <w:tabs>
                <w:tab w:val="left" w:pos="1422"/>
              </w:tabs>
              <w:spacing w:line="360" w:lineRule="auto"/>
              <w:ind w:right="405" w:firstLine="423"/>
              <w:jc w:val="both"/>
              <w:rPr>
                <w:sz w:val="28"/>
                <w:szCs w:val="28"/>
                <w:lang w:val="uk-UA"/>
              </w:rPr>
            </w:pPr>
            <w:r w:rsidRPr="004565C3">
              <w:rPr>
                <w:sz w:val="28"/>
                <w:szCs w:val="28"/>
                <w:lang w:val="uk-UA"/>
              </w:rPr>
              <w:t>Пункт 2.4.</w:t>
            </w:r>
            <w:r w:rsidRPr="004565C3">
              <w:rPr>
                <w:lang w:val="uk-UA"/>
              </w:rPr>
              <w:t xml:space="preserve"> </w:t>
            </w:r>
            <w:r w:rsidRPr="004565C3">
              <w:rPr>
                <w:sz w:val="28"/>
                <w:szCs w:val="28"/>
                <w:lang w:val="uk-UA"/>
              </w:rPr>
              <w:t xml:space="preserve">Терморезистивні датчики (стр. 27) [Електронний ресурс]. – Режим доступу до ресурсу: </w:t>
            </w:r>
            <w:hyperlink r:id="rId131" w:history="1">
              <w:r w:rsidRPr="004565C3">
                <w:rPr>
                  <w:rStyle w:val="af0"/>
                  <w:sz w:val="28"/>
                  <w:szCs w:val="28"/>
                  <w:lang w:val="uk-UA"/>
                </w:rPr>
                <w:t>http://surl.li/unkqz</w:t>
              </w:r>
            </w:hyperlink>
          </w:p>
          <w:p w14:paraId="1C000118" w14:textId="77777777" w:rsidR="007D34A1" w:rsidRPr="004565C3" w:rsidRDefault="007D34A1" w:rsidP="007D34A1">
            <w:pPr>
              <w:pStyle w:val="TableParagraph"/>
              <w:numPr>
                <w:ilvl w:val="0"/>
                <w:numId w:val="1"/>
              </w:numPr>
              <w:tabs>
                <w:tab w:val="left" w:pos="1422"/>
              </w:tabs>
              <w:spacing w:line="360" w:lineRule="auto"/>
              <w:ind w:right="405" w:firstLine="423"/>
              <w:jc w:val="both"/>
              <w:rPr>
                <w:sz w:val="28"/>
                <w:szCs w:val="28"/>
                <w:lang w:val="uk-UA"/>
              </w:rPr>
            </w:pPr>
            <w:r w:rsidRPr="004565C3">
              <w:rPr>
                <w:sz w:val="28"/>
                <w:szCs w:val="28"/>
                <w:lang w:val="uk-UA"/>
              </w:rPr>
              <w:t xml:space="preserve">Пункт 3.11 оптичні датчики (стр. 44) [Електронний ресурс]. – Режим доступу до ресурсу: </w:t>
            </w:r>
            <w:hyperlink r:id="rId132" w:history="1">
              <w:r w:rsidRPr="004565C3">
                <w:rPr>
                  <w:rStyle w:val="af0"/>
                  <w:sz w:val="28"/>
                  <w:szCs w:val="28"/>
                  <w:lang w:val="uk-UA"/>
                </w:rPr>
                <w:t>http://surl.li/unkqz</w:t>
              </w:r>
            </w:hyperlink>
          </w:p>
          <w:p w14:paraId="4736B39C" w14:textId="77777777" w:rsidR="007D34A1" w:rsidRPr="004565C3" w:rsidRDefault="007D34A1" w:rsidP="007D34A1">
            <w:pPr>
              <w:pStyle w:val="TableParagraph"/>
              <w:numPr>
                <w:ilvl w:val="0"/>
                <w:numId w:val="1"/>
              </w:numPr>
              <w:tabs>
                <w:tab w:val="left" w:pos="1422"/>
              </w:tabs>
              <w:spacing w:line="360" w:lineRule="auto"/>
              <w:ind w:right="405" w:firstLine="423"/>
              <w:jc w:val="both"/>
              <w:rPr>
                <w:sz w:val="28"/>
                <w:szCs w:val="28"/>
                <w:lang w:val="uk-UA"/>
              </w:rPr>
            </w:pPr>
            <w:r w:rsidRPr="004565C3">
              <w:rPr>
                <w:sz w:val="28"/>
                <w:szCs w:val="28"/>
                <w:lang w:val="uk-UA"/>
              </w:rPr>
              <w:t>Характеристики ESP8266 [Електронний ресурс]. – Режим доступу до ресурсу: https://uk.wikipedia.org/wiki/ESP8266</w:t>
            </w:r>
          </w:p>
          <w:p w14:paraId="189542DD" w14:textId="77777777" w:rsidR="007D34A1" w:rsidRPr="004565C3" w:rsidRDefault="007D34A1" w:rsidP="007D34A1">
            <w:pPr>
              <w:pStyle w:val="TableParagraph"/>
              <w:numPr>
                <w:ilvl w:val="0"/>
                <w:numId w:val="1"/>
              </w:numPr>
              <w:tabs>
                <w:tab w:val="left" w:pos="1422"/>
              </w:tabs>
              <w:spacing w:line="360" w:lineRule="auto"/>
              <w:ind w:right="405" w:firstLine="423"/>
              <w:jc w:val="both"/>
              <w:rPr>
                <w:sz w:val="28"/>
                <w:szCs w:val="28"/>
                <w:lang w:val="uk-UA"/>
              </w:rPr>
            </w:pPr>
            <w:r w:rsidRPr="004565C3">
              <w:rPr>
                <w:sz w:val="28"/>
                <w:szCs w:val="28"/>
                <w:lang w:val="uk-UA"/>
              </w:rPr>
              <w:t>IEEE 802.11 [Електронний ресурс]. – Режим доступу до ресурсу: https://uk.wikipedia.org/wiki/IEEE_802.11</w:t>
            </w:r>
          </w:p>
          <w:p w14:paraId="3132CDEF" w14:textId="77777777" w:rsidR="007D34A1" w:rsidRPr="004565C3" w:rsidRDefault="007D34A1" w:rsidP="007D34A1">
            <w:pPr>
              <w:pStyle w:val="TableParagraph"/>
              <w:numPr>
                <w:ilvl w:val="0"/>
                <w:numId w:val="1"/>
              </w:numPr>
              <w:tabs>
                <w:tab w:val="left" w:pos="1422"/>
              </w:tabs>
              <w:spacing w:line="360" w:lineRule="auto"/>
              <w:ind w:right="405" w:firstLine="423"/>
              <w:jc w:val="both"/>
              <w:rPr>
                <w:sz w:val="28"/>
                <w:szCs w:val="28"/>
                <w:lang w:val="uk-UA"/>
              </w:rPr>
            </w:pPr>
            <w:r w:rsidRPr="004565C3">
              <w:rPr>
                <w:sz w:val="28"/>
                <w:szCs w:val="28"/>
                <w:lang w:val="uk-UA"/>
              </w:rPr>
              <w:t>Altium Designer [Електронний ресурс]. – Режим доступу до ресурсу: https://ru.wikipedia.org/wiki/Altium_Designer</w:t>
            </w:r>
          </w:p>
          <w:p w14:paraId="051325C4" w14:textId="77777777" w:rsidR="007D34A1" w:rsidRPr="004565C3" w:rsidRDefault="007D34A1" w:rsidP="007D34A1">
            <w:pPr>
              <w:pStyle w:val="TableParagraph"/>
              <w:numPr>
                <w:ilvl w:val="0"/>
                <w:numId w:val="1"/>
              </w:numPr>
              <w:tabs>
                <w:tab w:val="left" w:pos="1422"/>
              </w:tabs>
              <w:spacing w:line="360" w:lineRule="auto"/>
              <w:ind w:right="405" w:firstLine="423"/>
              <w:jc w:val="both"/>
              <w:rPr>
                <w:sz w:val="28"/>
                <w:szCs w:val="28"/>
                <w:lang w:val="uk-UA"/>
              </w:rPr>
            </w:pPr>
            <w:r w:rsidRPr="004565C3">
              <w:rPr>
                <w:sz w:val="28"/>
                <w:szCs w:val="28"/>
                <w:lang w:val="uk-UA"/>
              </w:rPr>
              <w:t>UART [Електронний ресурс]. – Режим доступу до ресурсу: https://uk.wikipedia.org/wiki/UART</w:t>
            </w:r>
          </w:p>
        </w:tc>
      </w:tr>
      <w:tr w:rsidR="007D34A1" w:rsidRPr="004565C3" w14:paraId="085B1672" w14:textId="77777777" w:rsidTr="004565C3">
        <w:trPr>
          <w:trHeight w:val="238"/>
        </w:trPr>
        <w:tc>
          <w:tcPr>
            <w:tcW w:w="568" w:type="dxa"/>
            <w:tcBorders>
              <w:bottom w:val="single" w:sz="12" w:space="0" w:color="000000"/>
            </w:tcBorders>
          </w:tcPr>
          <w:p w14:paraId="70B9A449" w14:textId="77777777" w:rsidR="007D34A1" w:rsidRPr="004565C3" w:rsidRDefault="007D34A1" w:rsidP="004565C3">
            <w:pPr>
              <w:pStyle w:val="TableParagraph"/>
              <w:rPr>
                <w:sz w:val="16"/>
                <w:lang w:val="uk-UA"/>
              </w:rPr>
            </w:pPr>
          </w:p>
        </w:tc>
        <w:tc>
          <w:tcPr>
            <w:tcW w:w="566" w:type="dxa"/>
            <w:tcBorders>
              <w:bottom w:val="single" w:sz="12" w:space="0" w:color="000000"/>
            </w:tcBorders>
          </w:tcPr>
          <w:p w14:paraId="1CE0839A" w14:textId="77777777" w:rsidR="007D34A1" w:rsidRPr="004565C3" w:rsidRDefault="007D34A1" w:rsidP="004565C3">
            <w:pPr>
              <w:pStyle w:val="TableParagraph"/>
              <w:rPr>
                <w:sz w:val="16"/>
                <w:lang w:val="uk-UA"/>
              </w:rPr>
            </w:pPr>
          </w:p>
        </w:tc>
        <w:tc>
          <w:tcPr>
            <w:tcW w:w="1418" w:type="dxa"/>
            <w:tcBorders>
              <w:bottom w:val="single" w:sz="12" w:space="0" w:color="000000"/>
            </w:tcBorders>
          </w:tcPr>
          <w:p w14:paraId="6C2560D1" w14:textId="77777777" w:rsidR="007D34A1" w:rsidRPr="004565C3" w:rsidRDefault="007D34A1" w:rsidP="004565C3">
            <w:pPr>
              <w:pStyle w:val="TableParagraph"/>
              <w:rPr>
                <w:sz w:val="16"/>
                <w:lang w:val="uk-UA"/>
              </w:rPr>
            </w:pPr>
          </w:p>
        </w:tc>
        <w:tc>
          <w:tcPr>
            <w:tcW w:w="849" w:type="dxa"/>
            <w:tcBorders>
              <w:bottom w:val="single" w:sz="12" w:space="0" w:color="000000"/>
            </w:tcBorders>
          </w:tcPr>
          <w:p w14:paraId="710022C4" w14:textId="77777777" w:rsidR="007D34A1" w:rsidRPr="004565C3" w:rsidRDefault="007D34A1" w:rsidP="004565C3">
            <w:pPr>
              <w:pStyle w:val="TableParagraph"/>
              <w:rPr>
                <w:sz w:val="16"/>
                <w:lang w:val="uk-UA"/>
              </w:rPr>
            </w:pPr>
          </w:p>
        </w:tc>
        <w:tc>
          <w:tcPr>
            <w:tcW w:w="566" w:type="dxa"/>
            <w:tcBorders>
              <w:bottom w:val="single" w:sz="12" w:space="0" w:color="000000"/>
            </w:tcBorders>
          </w:tcPr>
          <w:p w14:paraId="2D42A853" w14:textId="77777777" w:rsidR="007D34A1" w:rsidRPr="004565C3" w:rsidRDefault="007D34A1" w:rsidP="004565C3">
            <w:pPr>
              <w:pStyle w:val="TableParagraph"/>
              <w:rPr>
                <w:sz w:val="16"/>
                <w:lang w:val="uk-UA"/>
              </w:rPr>
            </w:pPr>
          </w:p>
        </w:tc>
        <w:tc>
          <w:tcPr>
            <w:tcW w:w="5839" w:type="dxa"/>
            <w:vMerge w:val="restart"/>
          </w:tcPr>
          <w:p w14:paraId="71403A03" w14:textId="77777777" w:rsidR="007D34A1" w:rsidRPr="004565C3" w:rsidRDefault="007D34A1"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47FE7854" w14:textId="77777777" w:rsidR="007D34A1" w:rsidRPr="004565C3" w:rsidRDefault="007D34A1" w:rsidP="004565C3">
            <w:pPr>
              <w:pStyle w:val="TableParagraph"/>
              <w:spacing w:before="25" w:line="193" w:lineRule="exact"/>
              <w:ind w:left="125"/>
              <w:rPr>
                <w:i/>
                <w:sz w:val="18"/>
                <w:lang w:val="uk-UA"/>
              </w:rPr>
            </w:pPr>
            <w:r w:rsidRPr="004565C3">
              <w:rPr>
                <w:i/>
                <w:sz w:val="18"/>
                <w:lang w:val="uk-UA"/>
              </w:rPr>
              <w:t>Арк.</w:t>
            </w:r>
          </w:p>
        </w:tc>
      </w:tr>
      <w:tr w:rsidR="007D34A1" w:rsidRPr="004565C3" w14:paraId="4F338FA5" w14:textId="77777777" w:rsidTr="004565C3">
        <w:trPr>
          <w:trHeight w:val="237"/>
        </w:trPr>
        <w:tc>
          <w:tcPr>
            <w:tcW w:w="568" w:type="dxa"/>
            <w:tcBorders>
              <w:top w:val="single" w:sz="12" w:space="0" w:color="000000"/>
            </w:tcBorders>
          </w:tcPr>
          <w:p w14:paraId="2978C46B" w14:textId="77777777" w:rsidR="007D34A1" w:rsidRPr="004565C3" w:rsidRDefault="007D34A1" w:rsidP="004565C3">
            <w:pPr>
              <w:pStyle w:val="TableParagraph"/>
              <w:rPr>
                <w:sz w:val="16"/>
                <w:lang w:val="uk-UA"/>
              </w:rPr>
            </w:pPr>
          </w:p>
        </w:tc>
        <w:tc>
          <w:tcPr>
            <w:tcW w:w="566" w:type="dxa"/>
            <w:tcBorders>
              <w:top w:val="single" w:sz="12" w:space="0" w:color="000000"/>
            </w:tcBorders>
          </w:tcPr>
          <w:p w14:paraId="19140EC5" w14:textId="77777777" w:rsidR="007D34A1" w:rsidRPr="004565C3" w:rsidRDefault="007D34A1" w:rsidP="004565C3">
            <w:pPr>
              <w:pStyle w:val="TableParagraph"/>
              <w:rPr>
                <w:sz w:val="16"/>
                <w:lang w:val="uk-UA"/>
              </w:rPr>
            </w:pPr>
          </w:p>
        </w:tc>
        <w:tc>
          <w:tcPr>
            <w:tcW w:w="1418" w:type="dxa"/>
            <w:tcBorders>
              <w:top w:val="single" w:sz="12" w:space="0" w:color="000000"/>
            </w:tcBorders>
          </w:tcPr>
          <w:p w14:paraId="31876380" w14:textId="77777777" w:rsidR="007D34A1" w:rsidRPr="004565C3" w:rsidRDefault="007D34A1" w:rsidP="004565C3">
            <w:pPr>
              <w:pStyle w:val="TableParagraph"/>
              <w:rPr>
                <w:sz w:val="16"/>
                <w:lang w:val="uk-UA"/>
              </w:rPr>
            </w:pPr>
          </w:p>
        </w:tc>
        <w:tc>
          <w:tcPr>
            <w:tcW w:w="849" w:type="dxa"/>
            <w:tcBorders>
              <w:top w:val="single" w:sz="12" w:space="0" w:color="000000"/>
            </w:tcBorders>
          </w:tcPr>
          <w:p w14:paraId="3200E75D" w14:textId="77777777" w:rsidR="007D34A1" w:rsidRPr="004565C3" w:rsidRDefault="007D34A1" w:rsidP="004565C3">
            <w:pPr>
              <w:pStyle w:val="TableParagraph"/>
              <w:rPr>
                <w:sz w:val="16"/>
                <w:lang w:val="uk-UA"/>
              </w:rPr>
            </w:pPr>
          </w:p>
        </w:tc>
        <w:tc>
          <w:tcPr>
            <w:tcW w:w="566" w:type="dxa"/>
            <w:tcBorders>
              <w:top w:val="single" w:sz="12" w:space="0" w:color="000000"/>
            </w:tcBorders>
          </w:tcPr>
          <w:p w14:paraId="67B8A7A9" w14:textId="77777777" w:rsidR="007D34A1" w:rsidRPr="004565C3" w:rsidRDefault="007D34A1" w:rsidP="004565C3">
            <w:pPr>
              <w:pStyle w:val="TableParagraph"/>
              <w:rPr>
                <w:sz w:val="16"/>
                <w:lang w:val="uk-UA"/>
              </w:rPr>
            </w:pPr>
          </w:p>
        </w:tc>
        <w:tc>
          <w:tcPr>
            <w:tcW w:w="5839" w:type="dxa"/>
            <w:vMerge/>
            <w:tcBorders>
              <w:top w:val="nil"/>
            </w:tcBorders>
          </w:tcPr>
          <w:p w14:paraId="3204E62C" w14:textId="77777777" w:rsidR="007D34A1" w:rsidRPr="004565C3" w:rsidRDefault="007D34A1" w:rsidP="004565C3">
            <w:pPr>
              <w:rPr>
                <w:sz w:val="2"/>
                <w:szCs w:val="2"/>
                <w:lang w:val="uk-UA"/>
              </w:rPr>
            </w:pPr>
          </w:p>
        </w:tc>
        <w:tc>
          <w:tcPr>
            <w:tcW w:w="567" w:type="dxa"/>
            <w:vMerge w:val="restart"/>
            <w:tcBorders>
              <w:top w:val="single" w:sz="12" w:space="0" w:color="000000"/>
            </w:tcBorders>
          </w:tcPr>
          <w:p w14:paraId="00FEEF6B" w14:textId="77777777" w:rsidR="007D34A1" w:rsidRPr="004565C3" w:rsidRDefault="007D34A1" w:rsidP="004565C3">
            <w:pPr>
              <w:pStyle w:val="TableParagraph"/>
              <w:spacing w:before="112"/>
              <w:ind w:left="169"/>
              <w:rPr>
                <w:i/>
                <w:sz w:val="24"/>
                <w:lang w:val="uk-UA"/>
              </w:rPr>
            </w:pPr>
            <w:r w:rsidRPr="004565C3">
              <w:rPr>
                <w:i/>
                <w:sz w:val="24"/>
                <w:lang w:val="uk-UA"/>
              </w:rPr>
              <w:t>67</w:t>
            </w:r>
          </w:p>
        </w:tc>
      </w:tr>
      <w:tr w:rsidR="007D34A1" w:rsidRPr="004565C3" w14:paraId="52D74997" w14:textId="77777777" w:rsidTr="004565C3">
        <w:trPr>
          <w:trHeight w:val="238"/>
        </w:trPr>
        <w:tc>
          <w:tcPr>
            <w:tcW w:w="568" w:type="dxa"/>
          </w:tcPr>
          <w:p w14:paraId="081A9A7E" w14:textId="77777777" w:rsidR="007D34A1" w:rsidRPr="004565C3" w:rsidRDefault="007D34A1" w:rsidP="004565C3">
            <w:pPr>
              <w:pStyle w:val="TableParagraph"/>
              <w:spacing w:before="7" w:line="211" w:lineRule="exact"/>
              <w:ind w:left="131"/>
              <w:rPr>
                <w:i/>
                <w:sz w:val="18"/>
                <w:lang w:val="uk-UA"/>
              </w:rPr>
            </w:pPr>
            <w:r w:rsidRPr="004565C3">
              <w:rPr>
                <w:i/>
                <w:sz w:val="18"/>
                <w:lang w:val="uk-UA"/>
              </w:rPr>
              <w:t>Змн.</w:t>
            </w:r>
          </w:p>
        </w:tc>
        <w:tc>
          <w:tcPr>
            <w:tcW w:w="566" w:type="dxa"/>
          </w:tcPr>
          <w:p w14:paraId="7FA581C7" w14:textId="77777777" w:rsidR="007D34A1" w:rsidRPr="004565C3" w:rsidRDefault="007D34A1" w:rsidP="004565C3">
            <w:pPr>
              <w:pStyle w:val="TableParagraph"/>
              <w:spacing w:before="7" w:line="211" w:lineRule="exact"/>
              <w:ind w:left="122"/>
              <w:rPr>
                <w:i/>
                <w:sz w:val="18"/>
                <w:lang w:val="uk-UA"/>
              </w:rPr>
            </w:pPr>
            <w:r w:rsidRPr="004565C3">
              <w:rPr>
                <w:i/>
                <w:sz w:val="18"/>
                <w:lang w:val="uk-UA"/>
              </w:rPr>
              <w:t>Арк.</w:t>
            </w:r>
          </w:p>
        </w:tc>
        <w:tc>
          <w:tcPr>
            <w:tcW w:w="1418" w:type="dxa"/>
          </w:tcPr>
          <w:p w14:paraId="0B709D5E" w14:textId="77777777" w:rsidR="007D34A1" w:rsidRPr="004565C3" w:rsidRDefault="007D34A1"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7A51CC2D" w14:textId="77777777" w:rsidR="007D34A1" w:rsidRPr="004565C3" w:rsidRDefault="007D34A1"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2F12E0EC" w14:textId="77777777" w:rsidR="007D34A1" w:rsidRPr="004565C3" w:rsidRDefault="007D34A1"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024B79E8" w14:textId="77777777" w:rsidR="007D34A1" w:rsidRPr="004565C3" w:rsidRDefault="007D34A1" w:rsidP="004565C3">
            <w:pPr>
              <w:rPr>
                <w:sz w:val="2"/>
                <w:szCs w:val="2"/>
                <w:lang w:val="uk-UA"/>
              </w:rPr>
            </w:pPr>
          </w:p>
        </w:tc>
        <w:tc>
          <w:tcPr>
            <w:tcW w:w="567" w:type="dxa"/>
            <w:vMerge/>
            <w:tcBorders>
              <w:top w:val="nil"/>
            </w:tcBorders>
          </w:tcPr>
          <w:p w14:paraId="2490674A" w14:textId="77777777" w:rsidR="007D34A1" w:rsidRPr="004565C3" w:rsidRDefault="007D34A1" w:rsidP="004565C3">
            <w:pPr>
              <w:rPr>
                <w:sz w:val="2"/>
                <w:szCs w:val="2"/>
                <w:lang w:val="uk-UA"/>
              </w:rPr>
            </w:pPr>
          </w:p>
        </w:tc>
      </w:tr>
    </w:tbl>
    <w:p w14:paraId="6DEB0EEC" w14:textId="442A6445" w:rsidR="007D34A1" w:rsidRPr="004565C3" w:rsidRDefault="007D34A1">
      <w:pPr>
        <w:rPr>
          <w:sz w:val="2"/>
          <w:szCs w:val="2"/>
          <w:lang w:val="uk-UA"/>
        </w:rPr>
      </w:pPr>
    </w:p>
    <w:p w14:paraId="6DFA97B3" w14:textId="77777777" w:rsidR="00670910" w:rsidRPr="004565C3" w:rsidRDefault="00670910">
      <w:pPr>
        <w:rPr>
          <w:sz w:val="2"/>
          <w:szCs w:val="2"/>
          <w:lang w:val="uk-UA"/>
        </w:rPr>
      </w:pPr>
    </w:p>
    <w:p w14:paraId="652C49D6" w14:textId="77777777" w:rsidR="00670910" w:rsidRPr="004565C3" w:rsidRDefault="00670910">
      <w:pPr>
        <w:rPr>
          <w:sz w:val="2"/>
          <w:szCs w:val="2"/>
          <w:lang w:val="uk-UA"/>
        </w:rPr>
      </w:pPr>
    </w:p>
    <w:p w14:paraId="4333B9EC" w14:textId="77777777" w:rsidR="00670910" w:rsidRPr="004565C3" w:rsidRDefault="00670910">
      <w:pPr>
        <w:rPr>
          <w:sz w:val="2"/>
          <w:szCs w:val="2"/>
          <w:lang w:val="uk-UA"/>
        </w:rPr>
      </w:pPr>
    </w:p>
    <w:p w14:paraId="1F77C444" w14:textId="77777777" w:rsidR="00670910" w:rsidRPr="004565C3" w:rsidRDefault="00670910">
      <w:pPr>
        <w:rPr>
          <w:sz w:val="2"/>
          <w:szCs w:val="2"/>
          <w:lang w:val="uk-UA"/>
        </w:rPr>
      </w:pPr>
    </w:p>
    <w:p w14:paraId="351BECD5" w14:textId="77777777" w:rsidR="00670910" w:rsidRPr="004565C3" w:rsidRDefault="00670910">
      <w:pPr>
        <w:rPr>
          <w:sz w:val="2"/>
          <w:szCs w:val="2"/>
          <w:lang w:val="uk-UA"/>
        </w:rPr>
      </w:pPr>
    </w:p>
    <w:p w14:paraId="020466F0" w14:textId="77777777" w:rsidR="00670910" w:rsidRPr="004565C3" w:rsidRDefault="00670910">
      <w:pPr>
        <w:rPr>
          <w:sz w:val="2"/>
          <w:szCs w:val="2"/>
          <w:lang w:val="uk-UA"/>
        </w:rPr>
      </w:pPr>
    </w:p>
    <w:p w14:paraId="21204279" w14:textId="77777777" w:rsidR="00670910" w:rsidRPr="004565C3" w:rsidRDefault="00670910">
      <w:pPr>
        <w:rPr>
          <w:sz w:val="2"/>
          <w:szCs w:val="2"/>
          <w:lang w:val="uk-UA"/>
        </w:rPr>
      </w:pPr>
    </w:p>
    <w:p w14:paraId="1C1ECE6D" w14:textId="77777777" w:rsidR="00670910" w:rsidRPr="004565C3" w:rsidRDefault="00670910">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670910" w:rsidRPr="004565C3" w14:paraId="068B03C6" w14:textId="77777777" w:rsidTr="004565C3">
        <w:trPr>
          <w:trHeight w:val="15151"/>
        </w:trPr>
        <w:tc>
          <w:tcPr>
            <w:tcW w:w="10373" w:type="dxa"/>
            <w:gridSpan w:val="7"/>
          </w:tcPr>
          <w:p w14:paraId="066B36A7" w14:textId="3B54F5DA" w:rsidR="00670910" w:rsidRPr="004565C3" w:rsidRDefault="00670910"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sz w:val="28"/>
                <w:szCs w:val="28"/>
                <w:lang w:val="uk-UA"/>
              </w:rPr>
              <w:lastRenderedPageBreak/>
              <w:t xml:space="preserve"> MicroPython [Електронний ресурс]. – Режим доступу до ресурсу: </w:t>
            </w:r>
            <w:hyperlink r:id="rId133" w:history="1">
              <w:r w:rsidRPr="004565C3">
                <w:rPr>
                  <w:rStyle w:val="af0"/>
                  <w:sz w:val="28"/>
                  <w:szCs w:val="28"/>
                  <w:lang w:val="uk-UA"/>
                </w:rPr>
                <w:t>https://micropython.org/</w:t>
              </w:r>
            </w:hyperlink>
          </w:p>
          <w:p w14:paraId="71E991BA" w14:textId="08F1B261" w:rsidR="00670910" w:rsidRPr="004565C3" w:rsidRDefault="00670910"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sz w:val="28"/>
                <w:szCs w:val="28"/>
                <w:lang w:val="uk-UA"/>
              </w:rPr>
              <w:t xml:space="preserve"> Мікроконтролер ESP8266 [Електронний ресурс]. – Режим доступу до ресурсу: </w:t>
            </w:r>
            <w:hyperlink r:id="rId134" w:history="1">
              <w:r w:rsidRPr="004565C3">
                <w:rPr>
                  <w:rStyle w:val="af0"/>
                  <w:sz w:val="28"/>
                  <w:szCs w:val="28"/>
                  <w:lang w:val="uk-UA"/>
                </w:rPr>
                <w:t>https://uk.wikipedia.org/wiki/ESP8266</w:t>
              </w:r>
            </w:hyperlink>
          </w:p>
          <w:p w14:paraId="1AED3805" w14:textId="2E4E3270" w:rsidR="00670910" w:rsidRPr="004565C3" w:rsidRDefault="00670910"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sz w:val="28"/>
                <w:szCs w:val="28"/>
                <w:lang w:val="uk-UA"/>
              </w:rPr>
              <w:t xml:space="preserve"> Модуль зарядки  TP5100 [Електронний ресурс]. – Режим доступу до ресурсу: </w:t>
            </w:r>
            <w:hyperlink r:id="rId135" w:history="1">
              <w:r w:rsidRPr="004565C3">
                <w:rPr>
                  <w:rStyle w:val="af0"/>
                  <w:sz w:val="28"/>
                  <w:szCs w:val="28"/>
                  <w:lang w:val="uk-UA"/>
                </w:rPr>
                <w:t>https://www.mini-tech.com.ua/ua/modul-zaryada-1s-2s</w:t>
              </w:r>
            </w:hyperlink>
          </w:p>
          <w:p w14:paraId="7017A206" w14:textId="5EE041A6" w:rsidR="00670910" w:rsidRPr="004565C3" w:rsidRDefault="004C64AB"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sz w:val="28"/>
                <w:szCs w:val="28"/>
                <w:lang w:val="uk-UA"/>
              </w:rPr>
              <w:t xml:space="preserve">Підвищувальний модуль напруги </w:t>
            </w:r>
            <w:r w:rsidR="00670910" w:rsidRPr="004565C3">
              <w:rPr>
                <w:sz w:val="28"/>
                <w:szCs w:val="28"/>
                <w:lang w:val="uk-UA"/>
              </w:rPr>
              <w:t xml:space="preserve">[Електронний ресурс]. – Режим доступу до ресурсу: </w:t>
            </w:r>
            <w:hyperlink r:id="rId136" w:history="1">
              <w:r w:rsidR="00670910" w:rsidRPr="004565C3">
                <w:rPr>
                  <w:rStyle w:val="af0"/>
                  <w:sz w:val="28"/>
                  <w:szCs w:val="28"/>
                  <w:lang w:val="uk-UA"/>
                </w:rPr>
                <w:t>https://3v3.com.ua/product_1019.html</w:t>
              </w:r>
            </w:hyperlink>
          </w:p>
          <w:p w14:paraId="7D72E18C" w14:textId="77777777" w:rsidR="00670910" w:rsidRPr="004565C3" w:rsidRDefault="00670910"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sz w:val="28"/>
                <w:szCs w:val="28"/>
                <w:lang w:val="uk-UA"/>
              </w:rPr>
              <w:t xml:space="preserve"> Акумулятор Samsung 18650 Li-Ion [Електронний ресурс]. – Режим доступу до ресурсу: </w:t>
            </w:r>
            <w:hyperlink r:id="rId137" w:history="1">
              <w:r w:rsidRPr="004565C3">
                <w:rPr>
                  <w:rStyle w:val="af0"/>
                  <w:sz w:val="28"/>
                  <w:szCs w:val="28"/>
                  <w:lang w:val="uk-UA"/>
                </w:rPr>
                <w:t>http://surl.li/unkjo</w:t>
              </w:r>
            </w:hyperlink>
          </w:p>
          <w:p w14:paraId="1313E1BA" w14:textId="66CBFEA7" w:rsidR="00670910" w:rsidRPr="004565C3" w:rsidRDefault="00670910"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sz w:val="28"/>
                <w:szCs w:val="28"/>
                <w:lang w:val="uk-UA"/>
              </w:rPr>
              <w:t xml:space="preserve">Samsung Electronics [Електронний ресурс]. – Режим доступу до ресурсу: </w:t>
            </w:r>
            <w:hyperlink r:id="rId138" w:history="1">
              <w:r w:rsidRPr="004565C3">
                <w:rPr>
                  <w:rStyle w:val="af0"/>
                  <w:sz w:val="28"/>
                  <w:szCs w:val="28"/>
                  <w:lang w:val="uk-UA"/>
                </w:rPr>
                <w:t>https://uk.wikipedia.org/wiki/Samsung_Electronics</w:t>
              </w:r>
            </w:hyperlink>
          </w:p>
          <w:p w14:paraId="19E0CA4A" w14:textId="34427EA3" w:rsidR="00670910" w:rsidRPr="004565C3" w:rsidRDefault="00670910"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sz w:val="28"/>
                <w:szCs w:val="28"/>
                <w:lang w:val="uk-UA"/>
              </w:rPr>
              <w:t xml:space="preserve">Осушувач повітря Maxton [Електронний ресурс]. – Режим доступу до ресурсу: </w:t>
            </w:r>
            <w:hyperlink r:id="rId139" w:history="1">
              <w:r w:rsidRPr="004565C3">
                <w:rPr>
                  <w:rStyle w:val="af0"/>
                  <w:sz w:val="28"/>
                  <w:szCs w:val="28"/>
                  <w:lang w:val="uk-UA"/>
                </w:rPr>
                <w:t>http://surl.li/unlfq</w:t>
              </w:r>
            </w:hyperlink>
          </w:p>
          <w:p w14:paraId="7B6D482F" w14:textId="77777777" w:rsidR="00670910" w:rsidRPr="004565C3" w:rsidRDefault="00670910"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sz w:val="28"/>
                <w:szCs w:val="28"/>
                <w:lang w:val="uk-UA"/>
              </w:rPr>
              <w:t xml:space="preserve">Водопровідний кран з електроприводом [Електронний ресурс]. – Режим доступу до ресурсу: </w:t>
            </w:r>
            <w:hyperlink r:id="rId140" w:history="1">
              <w:r w:rsidRPr="004565C3">
                <w:rPr>
                  <w:rStyle w:val="af0"/>
                  <w:sz w:val="28"/>
                  <w:szCs w:val="28"/>
                  <w:lang w:val="uk-UA"/>
                </w:rPr>
                <w:t>http://surl.li/unlfw</w:t>
              </w:r>
            </w:hyperlink>
          </w:p>
          <w:p w14:paraId="0DB4F33B" w14:textId="4B02C4EC" w:rsidR="00670910" w:rsidRPr="004565C3" w:rsidRDefault="00670910"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color w:val="000000" w:themeColor="text1"/>
                <w:sz w:val="28"/>
                <w:szCs w:val="28"/>
                <w:lang w:val="uk-UA"/>
              </w:rPr>
              <w:t xml:space="preserve">Автоматичний терморегулятор </w:t>
            </w:r>
            <w:r w:rsidRPr="004565C3">
              <w:rPr>
                <w:sz w:val="28"/>
                <w:szCs w:val="28"/>
                <w:lang w:val="uk-UA"/>
              </w:rPr>
              <w:t xml:space="preserve">[Електронний ресурс]. – Режим доступу до ресурсу: </w:t>
            </w:r>
            <w:hyperlink r:id="rId141" w:history="1">
              <w:r w:rsidRPr="004565C3">
                <w:rPr>
                  <w:rStyle w:val="af0"/>
                  <w:sz w:val="28"/>
                  <w:szCs w:val="28"/>
                  <w:lang w:val="uk-UA"/>
                </w:rPr>
                <w:t>https://brain.com.ua/ukr/Termoregulyator_Aqara_SRTS-A01-p1049543.html?utm_content=new_buyers&amp;gad_source=1&amp;gclid=Cj0KCQjw97SzBhDaARIsAFHXUWDZVTCl2ihqMbeTKX5dbEiYWCyHPMDqrXlNo0-u5E5O4O5yQbBPpaUaAjT_EALw_wcB</w:t>
              </w:r>
            </w:hyperlink>
          </w:p>
          <w:p w14:paraId="08CC05B9" w14:textId="674EDD76" w:rsidR="00670910" w:rsidRPr="004565C3" w:rsidRDefault="00670910"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color w:val="000000" w:themeColor="text1"/>
                <w:sz w:val="28"/>
                <w:szCs w:val="28"/>
                <w:lang w:val="uk-UA"/>
              </w:rPr>
              <w:t xml:space="preserve">Рекуператор повітря терморегулятор </w:t>
            </w:r>
            <w:r w:rsidRPr="004565C3">
              <w:rPr>
                <w:sz w:val="28"/>
                <w:szCs w:val="28"/>
                <w:lang w:val="uk-UA"/>
              </w:rPr>
              <w:t xml:space="preserve">[Електронний ресурс]. – Режим доступу до ресурсу: </w:t>
            </w:r>
            <w:hyperlink r:id="rId142" w:history="1">
              <w:r w:rsidRPr="004565C3">
                <w:rPr>
                  <w:rStyle w:val="af0"/>
                  <w:sz w:val="28"/>
                  <w:szCs w:val="28"/>
                  <w:lang w:val="uk-UA"/>
                </w:rPr>
                <w:t>https://vencon.ua/ua/products/cooper-hunter-ch-hrv070k?utm_medium=cpc&amp;utm_source=google&amp;utm_id=20750883720&amp;utm_campaign=20750883720&amp;utm_content=160681122452&amp;utm_term&amp;gclid=Cj0KCQjw97SzBhDaARIsAFHXUWDqqSycMLtv0c0RCh9JWovi-Y38SchCmuaksFfQSrS8NRXQaut3yJ0aAvOgEALw_wcB</w:t>
              </w:r>
            </w:hyperlink>
          </w:p>
          <w:p w14:paraId="0D4E0E65" w14:textId="66230D61" w:rsidR="00670910" w:rsidRPr="004565C3" w:rsidRDefault="00670910"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color w:val="000000" w:themeColor="text1"/>
                <w:sz w:val="28"/>
                <w:szCs w:val="28"/>
                <w:lang w:val="uk-UA"/>
              </w:rPr>
              <w:t xml:space="preserve"> Електропривід повітряної заслінки </w:t>
            </w:r>
            <w:r w:rsidRPr="004565C3">
              <w:rPr>
                <w:sz w:val="28"/>
                <w:szCs w:val="28"/>
                <w:lang w:val="uk-UA"/>
              </w:rPr>
              <w:t>[Електронний ресурс]. – Режим доступу до ресурсу: http://surl.li/unlio</w:t>
            </w:r>
          </w:p>
        </w:tc>
      </w:tr>
      <w:tr w:rsidR="00670910" w:rsidRPr="004565C3" w14:paraId="0CEF55C9" w14:textId="77777777" w:rsidTr="004565C3">
        <w:trPr>
          <w:trHeight w:val="238"/>
        </w:trPr>
        <w:tc>
          <w:tcPr>
            <w:tcW w:w="568" w:type="dxa"/>
            <w:tcBorders>
              <w:bottom w:val="single" w:sz="12" w:space="0" w:color="000000"/>
            </w:tcBorders>
          </w:tcPr>
          <w:p w14:paraId="1E1C768F" w14:textId="77777777" w:rsidR="00670910" w:rsidRPr="004565C3" w:rsidRDefault="00670910" w:rsidP="004565C3">
            <w:pPr>
              <w:pStyle w:val="TableParagraph"/>
              <w:rPr>
                <w:sz w:val="16"/>
                <w:lang w:val="uk-UA"/>
              </w:rPr>
            </w:pPr>
          </w:p>
        </w:tc>
        <w:tc>
          <w:tcPr>
            <w:tcW w:w="566" w:type="dxa"/>
            <w:tcBorders>
              <w:bottom w:val="single" w:sz="12" w:space="0" w:color="000000"/>
            </w:tcBorders>
          </w:tcPr>
          <w:p w14:paraId="44FD0532" w14:textId="77777777" w:rsidR="00670910" w:rsidRPr="004565C3" w:rsidRDefault="00670910" w:rsidP="004565C3">
            <w:pPr>
              <w:pStyle w:val="TableParagraph"/>
              <w:rPr>
                <w:sz w:val="16"/>
                <w:lang w:val="uk-UA"/>
              </w:rPr>
            </w:pPr>
          </w:p>
        </w:tc>
        <w:tc>
          <w:tcPr>
            <w:tcW w:w="1418" w:type="dxa"/>
            <w:tcBorders>
              <w:bottom w:val="single" w:sz="12" w:space="0" w:color="000000"/>
            </w:tcBorders>
          </w:tcPr>
          <w:p w14:paraId="39BD2050" w14:textId="77777777" w:rsidR="00670910" w:rsidRPr="004565C3" w:rsidRDefault="00670910" w:rsidP="004565C3">
            <w:pPr>
              <w:pStyle w:val="TableParagraph"/>
              <w:rPr>
                <w:sz w:val="16"/>
                <w:lang w:val="uk-UA"/>
              </w:rPr>
            </w:pPr>
          </w:p>
        </w:tc>
        <w:tc>
          <w:tcPr>
            <w:tcW w:w="849" w:type="dxa"/>
            <w:tcBorders>
              <w:bottom w:val="single" w:sz="12" w:space="0" w:color="000000"/>
            </w:tcBorders>
          </w:tcPr>
          <w:p w14:paraId="278D6C0A" w14:textId="77777777" w:rsidR="00670910" w:rsidRPr="004565C3" w:rsidRDefault="00670910" w:rsidP="004565C3">
            <w:pPr>
              <w:pStyle w:val="TableParagraph"/>
              <w:rPr>
                <w:sz w:val="16"/>
                <w:lang w:val="uk-UA"/>
              </w:rPr>
            </w:pPr>
          </w:p>
        </w:tc>
        <w:tc>
          <w:tcPr>
            <w:tcW w:w="566" w:type="dxa"/>
            <w:tcBorders>
              <w:bottom w:val="single" w:sz="12" w:space="0" w:color="000000"/>
            </w:tcBorders>
          </w:tcPr>
          <w:p w14:paraId="77768057" w14:textId="77777777" w:rsidR="00670910" w:rsidRPr="004565C3" w:rsidRDefault="00670910" w:rsidP="004565C3">
            <w:pPr>
              <w:pStyle w:val="TableParagraph"/>
              <w:rPr>
                <w:sz w:val="16"/>
                <w:lang w:val="uk-UA"/>
              </w:rPr>
            </w:pPr>
          </w:p>
        </w:tc>
        <w:tc>
          <w:tcPr>
            <w:tcW w:w="5839" w:type="dxa"/>
            <w:vMerge w:val="restart"/>
          </w:tcPr>
          <w:p w14:paraId="1826791A" w14:textId="77777777" w:rsidR="00670910" w:rsidRPr="004565C3" w:rsidRDefault="00670910"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170098B7" w14:textId="77777777" w:rsidR="00670910" w:rsidRPr="004565C3" w:rsidRDefault="00670910" w:rsidP="004565C3">
            <w:pPr>
              <w:pStyle w:val="TableParagraph"/>
              <w:spacing w:before="25" w:line="193" w:lineRule="exact"/>
              <w:ind w:left="125"/>
              <w:rPr>
                <w:i/>
                <w:sz w:val="18"/>
                <w:lang w:val="uk-UA"/>
              </w:rPr>
            </w:pPr>
            <w:r w:rsidRPr="004565C3">
              <w:rPr>
                <w:i/>
                <w:sz w:val="18"/>
                <w:lang w:val="uk-UA"/>
              </w:rPr>
              <w:t>Арк.</w:t>
            </w:r>
          </w:p>
        </w:tc>
      </w:tr>
      <w:tr w:rsidR="00670910" w:rsidRPr="004565C3" w14:paraId="7F6EC55E" w14:textId="77777777" w:rsidTr="004565C3">
        <w:trPr>
          <w:trHeight w:val="237"/>
        </w:trPr>
        <w:tc>
          <w:tcPr>
            <w:tcW w:w="568" w:type="dxa"/>
            <w:tcBorders>
              <w:top w:val="single" w:sz="12" w:space="0" w:color="000000"/>
            </w:tcBorders>
          </w:tcPr>
          <w:p w14:paraId="54BAC76D" w14:textId="77777777" w:rsidR="00670910" w:rsidRPr="004565C3" w:rsidRDefault="00670910" w:rsidP="004565C3">
            <w:pPr>
              <w:pStyle w:val="TableParagraph"/>
              <w:rPr>
                <w:sz w:val="16"/>
                <w:lang w:val="uk-UA"/>
              </w:rPr>
            </w:pPr>
          </w:p>
        </w:tc>
        <w:tc>
          <w:tcPr>
            <w:tcW w:w="566" w:type="dxa"/>
            <w:tcBorders>
              <w:top w:val="single" w:sz="12" w:space="0" w:color="000000"/>
            </w:tcBorders>
          </w:tcPr>
          <w:p w14:paraId="1C817E69" w14:textId="77777777" w:rsidR="00670910" w:rsidRPr="004565C3" w:rsidRDefault="00670910" w:rsidP="004565C3">
            <w:pPr>
              <w:pStyle w:val="TableParagraph"/>
              <w:rPr>
                <w:sz w:val="16"/>
                <w:lang w:val="uk-UA"/>
              </w:rPr>
            </w:pPr>
          </w:p>
        </w:tc>
        <w:tc>
          <w:tcPr>
            <w:tcW w:w="1418" w:type="dxa"/>
            <w:tcBorders>
              <w:top w:val="single" w:sz="12" w:space="0" w:color="000000"/>
            </w:tcBorders>
          </w:tcPr>
          <w:p w14:paraId="2EDB4582" w14:textId="77777777" w:rsidR="00670910" w:rsidRPr="004565C3" w:rsidRDefault="00670910" w:rsidP="004565C3">
            <w:pPr>
              <w:pStyle w:val="TableParagraph"/>
              <w:rPr>
                <w:sz w:val="16"/>
                <w:lang w:val="uk-UA"/>
              </w:rPr>
            </w:pPr>
          </w:p>
        </w:tc>
        <w:tc>
          <w:tcPr>
            <w:tcW w:w="849" w:type="dxa"/>
            <w:tcBorders>
              <w:top w:val="single" w:sz="12" w:space="0" w:color="000000"/>
            </w:tcBorders>
          </w:tcPr>
          <w:p w14:paraId="2D064B05" w14:textId="77777777" w:rsidR="00670910" w:rsidRPr="004565C3" w:rsidRDefault="00670910" w:rsidP="004565C3">
            <w:pPr>
              <w:pStyle w:val="TableParagraph"/>
              <w:rPr>
                <w:sz w:val="16"/>
                <w:lang w:val="uk-UA"/>
              </w:rPr>
            </w:pPr>
          </w:p>
        </w:tc>
        <w:tc>
          <w:tcPr>
            <w:tcW w:w="566" w:type="dxa"/>
            <w:tcBorders>
              <w:top w:val="single" w:sz="12" w:space="0" w:color="000000"/>
            </w:tcBorders>
          </w:tcPr>
          <w:p w14:paraId="6578BA88" w14:textId="77777777" w:rsidR="00670910" w:rsidRPr="004565C3" w:rsidRDefault="00670910" w:rsidP="004565C3">
            <w:pPr>
              <w:pStyle w:val="TableParagraph"/>
              <w:rPr>
                <w:sz w:val="16"/>
                <w:lang w:val="uk-UA"/>
              </w:rPr>
            </w:pPr>
          </w:p>
        </w:tc>
        <w:tc>
          <w:tcPr>
            <w:tcW w:w="5839" w:type="dxa"/>
            <w:vMerge/>
            <w:tcBorders>
              <w:top w:val="nil"/>
            </w:tcBorders>
          </w:tcPr>
          <w:p w14:paraId="6398EAB1" w14:textId="77777777" w:rsidR="00670910" w:rsidRPr="004565C3" w:rsidRDefault="00670910" w:rsidP="004565C3">
            <w:pPr>
              <w:rPr>
                <w:sz w:val="2"/>
                <w:szCs w:val="2"/>
                <w:lang w:val="uk-UA"/>
              </w:rPr>
            </w:pPr>
          </w:p>
        </w:tc>
        <w:tc>
          <w:tcPr>
            <w:tcW w:w="567" w:type="dxa"/>
            <w:vMerge w:val="restart"/>
            <w:tcBorders>
              <w:top w:val="single" w:sz="12" w:space="0" w:color="000000"/>
            </w:tcBorders>
          </w:tcPr>
          <w:p w14:paraId="7C7068BB" w14:textId="5F94A754" w:rsidR="00670910" w:rsidRPr="004565C3" w:rsidRDefault="00670910" w:rsidP="004565C3">
            <w:pPr>
              <w:pStyle w:val="TableParagraph"/>
              <w:spacing w:before="112"/>
              <w:ind w:left="169"/>
              <w:rPr>
                <w:i/>
                <w:sz w:val="24"/>
                <w:lang w:val="uk-UA"/>
              </w:rPr>
            </w:pPr>
            <w:r w:rsidRPr="004565C3">
              <w:rPr>
                <w:i/>
                <w:sz w:val="24"/>
                <w:lang w:val="uk-UA"/>
              </w:rPr>
              <w:t>6</w:t>
            </w:r>
            <w:r w:rsidR="002865E4" w:rsidRPr="004565C3">
              <w:rPr>
                <w:i/>
                <w:sz w:val="24"/>
                <w:lang w:val="uk-UA"/>
              </w:rPr>
              <w:t>8</w:t>
            </w:r>
          </w:p>
        </w:tc>
      </w:tr>
      <w:tr w:rsidR="00670910" w:rsidRPr="004565C3" w14:paraId="6692043D" w14:textId="77777777" w:rsidTr="004565C3">
        <w:trPr>
          <w:trHeight w:val="238"/>
        </w:trPr>
        <w:tc>
          <w:tcPr>
            <w:tcW w:w="568" w:type="dxa"/>
          </w:tcPr>
          <w:p w14:paraId="579695AB" w14:textId="77777777" w:rsidR="00670910" w:rsidRPr="004565C3" w:rsidRDefault="00670910" w:rsidP="004565C3">
            <w:pPr>
              <w:pStyle w:val="TableParagraph"/>
              <w:spacing w:before="7" w:line="211" w:lineRule="exact"/>
              <w:ind w:left="131"/>
              <w:rPr>
                <w:i/>
                <w:sz w:val="18"/>
                <w:lang w:val="uk-UA"/>
              </w:rPr>
            </w:pPr>
            <w:r w:rsidRPr="004565C3">
              <w:rPr>
                <w:i/>
                <w:sz w:val="18"/>
                <w:lang w:val="uk-UA"/>
              </w:rPr>
              <w:t>Змн.</w:t>
            </w:r>
          </w:p>
        </w:tc>
        <w:tc>
          <w:tcPr>
            <w:tcW w:w="566" w:type="dxa"/>
          </w:tcPr>
          <w:p w14:paraId="46F897F6" w14:textId="77777777" w:rsidR="00670910" w:rsidRPr="004565C3" w:rsidRDefault="00670910" w:rsidP="004565C3">
            <w:pPr>
              <w:pStyle w:val="TableParagraph"/>
              <w:spacing w:before="7" w:line="211" w:lineRule="exact"/>
              <w:ind w:left="122"/>
              <w:rPr>
                <w:i/>
                <w:sz w:val="18"/>
                <w:lang w:val="uk-UA"/>
              </w:rPr>
            </w:pPr>
            <w:r w:rsidRPr="004565C3">
              <w:rPr>
                <w:i/>
                <w:sz w:val="18"/>
                <w:lang w:val="uk-UA"/>
              </w:rPr>
              <w:t>Арк.</w:t>
            </w:r>
          </w:p>
        </w:tc>
        <w:tc>
          <w:tcPr>
            <w:tcW w:w="1418" w:type="dxa"/>
          </w:tcPr>
          <w:p w14:paraId="49EAA636" w14:textId="77777777" w:rsidR="00670910" w:rsidRPr="004565C3" w:rsidRDefault="00670910"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49F74A65" w14:textId="77777777" w:rsidR="00670910" w:rsidRPr="004565C3" w:rsidRDefault="00670910"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2EEDEA4C" w14:textId="77777777" w:rsidR="00670910" w:rsidRPr="004565C3" w:rsidRDefault="00670910"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784224C5" w14:textId="77777777" w:rsidR="00670910" w:rsidRPr="004565C3" w:rsidRDefault="00670910" w:rsidP="004565C3">
            <w:pPr>
              <w:rPr>
                <w:sz w:val="2"/>
                <w:szCs w:val="2"/>
                <w:lang w:val="uk-UA"/>
              </w:rPr>
            </w:pPr>
          </w:p>
        </w:tc>
        <w:tc>
          <w:tcPr>
            <w:tcW w:w="567" w:type="dxa"/>
            <w:vMerge/>
            <w:tcBorders>
              <w:top w:val="nil"/>
            </w:tcBorders>
          </w:tcPr>
          <w:p w14:paraId="1C899E7E" w14:textId="77777777" w:rsidR="00670910" w:rsidRPr="004565C3" w:rsidRDefault="00670910" w:rsidP="004565C3">
            <w:pPr>
              <w:rPr>
                <w:sz w:val="2"/>
                <w:szCs w:val="2"/>
                <w:lang w:val="uk-UA"/>
              </w:rPr>
            </w:pPr>
          </w:p>
        </w:tc>
      </w:tr>
    </w:tbl>
    <w:p w14:paraId="4B8A874B" w14:textId="77777777" w:rsidR="00670910" w:rsidRPr="004565C3" w:rsidRDefault="00670910">
      <w:pPr>
        <w:rPr>
          <w:sz w:val="2"/>
          <w:szCs w:val="2"/>
          <w:lang w:val="uk-UA"/>
        </w:rPr>
      </w:pPr>
    </w:p>
    <w:p w14:paraId="7D6B8BA4" w14:textId="77777777" w:rsidR="00387572" w:rsidRPr="004565C3" w:rsidRDefault="00387572">
      <w:pPr>
        <w:rPr>
          <w:sz w:val="2"/>
          <w:szCs w:val="2"/>
          <w:lang w:val="uk-UA"/>
        </w:rPr>
      </w:pPr>
    </w:p>
    <w:p w14:paraId="210E24AF" w14:textId="77777777" w:rsidR="00387572" w:rsidRPr="004565C3" w:rsidRDefault="00387572">
      <w:pPr>
        <w:rPr>
          <w:sz w:val="2"/>
          <w:szCs w:val="2"/>
          <w:lang w:val="uk-UA"/>
        </w:rPr>
      </w:pPr>
    </w:p>
    <w:p w14:paraId="0000C20C" w14:textId="77777777" w:rsidR="00387572" w:rsidRPr="004565C3" w:rsidRDefault="00387572">
      <w:pPr>
        <w:rPr>
          <w:sz w:val="2"/>
          <w:szCs w:val="2"/>
          <w:lang w:val="uk-UA"/>
        </w:rPr>
      </w:pPr>
    </w:p>
    <w:p w14:paraId="6162D7D7" w14:textId="77777777" w:rsidR="00387572" w:rsidRPr="004565C3" w:rsidRDefault="00387572">
      <w:pPr>
        <w:rPr>
          <w:sz w:val="2"/>
          <w:szCs w:val="2"/>
          <w:lang w:val="uk-UA"/>
        </w:rPr>
      </w:pPr>
    </w:p>
    <w:p w14:paraId="060413B7" w14:textId="77777777" w:rsidR="00387572" w:rsidRPr="004565C3" w:rsidRDefault="00387572">
      <w:pPr>
        <w:rPr>
          <w:sz w:val="2"/>
          <w:szCs w:val="2"/>
          <w:lang w:val="uk-UA"/>
        </w:rPr>
      </w:pPr>
    </w:p>
    <w:p w14:paraId="56988B2A" w14:textId="77777777" w:rsidR="00387572" w:rsidRPr="004565C3" w:rsidRDefault="00387572">
      <w:pPr>
        <w:rPr>
          <w:sz w:val="2"/>
          <w:szCs w:val="2"/>
          <w:lang w:val="uk-UA"/>
        </w:rPr>
      </w:pPr>
    </w:p>
    <w:p w14:paraId="1C5CA86F" w14:textId="77777777" w:rsidR="00387572" w:rsidRPr="004565C3" w:rsidRDefault="00387572">
      <w:pPr>
        <w:rPr>
          <w:sz w:val="2"/>
          <w:szCs w:val="2"/>
          <w:lang w:val="uk-UA"/>
        </w:rPr>
      </w:pPr>
    </w:p>
    <w:p w14:paraId="56E2947E" w14:textId="77777777" w:rsidR="00387572" w:rsidRPr="004565C3" w:rsidRDefault="00387572">
      <w:pPr>
        <w:rPr>
          <w:sz w:val="2"/>
          <w:szCs w:val="2"/>
          <w:lang w:val="uk-UA"/>
        </w:rPr>
      </w:pPr>
    </w:p>
    <w:p w14:paraId="19A278AA" w14:textId="77777777" w:rsidR="00387572" w:rsidRPr="004565C3" w:rsidRDefault="00387572">
      <w:pPr>
        <w:rPr>
          <w:sz w:val="2"/>
          <w:szCs w:val="2"/>
          <w:lang w:val="uk-UA"/>
        </w:rPr>
      </w:pPr>
    </w:p>
    <w:p w14:paraId="3D15489E" w14:textId="77777777" w:rsidR="00387572" w:rsidRPr="004565C3" w:rsidRDefault="00387572">
      <w:pPr>
        <w:rPr>
          <w:sz w:val="2"/>
          <w:szCs w:val="2"/>
          <w:lang w:val="uk-UA"/>
        </w:rPr>
      </w:pPr>
    </w:p>
    <w:p w14:paraId="45DB38FF" w14:textId="77777777" w:rsidR="00387572" w:rsidRPr="004565C3" w:rsidRDefault="00387572">
      <w:pPr>
        <w:rPr>
          <w:sz w:val="2"/>
          <w:szCs w:val="2"/>
          <w:lang w:val="uk-UA"/>
        </w:rPr>
      </w:pPr>
    </w:p>
    <w:p w14:paraId="0CEA0652" w14:textId="77777777" w:rsidR="00387572" w:rsidRPr="004565C3" w:rsidRDefault="00387572">
      <w:pPr>
        <w:rPr>
          <w:sz w:val="2"/>
          <w:szCs w:val="2"/>
          <w:lang w:val="uk-UA"/>
        </w:rPr>
      </w:pPr>
    </w:p>
    <w:p w14:paraId="0CE5A161" w14:textId="77777777" w:rsidR="00387572" w:rsidRPr="004565C3" w:rsidRDefault="00387572">
      <w:pPr>
        <w:rPr>
          <w:sz w:val="2"/>
          <w:szCs w:val="2"/>
          <w:lang w:val="uk-UA"/>
        </w:rPr>
      </w:pPr>
    </w:p>
    <w:p w14:paraId="460C33EE" w14:textId="77777777" w:rsidR="00387572" w:rsidRPr="004565C3" w:rsidRDefault="00387572">
      <w:pPr>
        <w:rPr>
          <w:sz w:val="2"/>
          <w:szCs w:val="2"/>
          <w:lang w:val="uk-UA"/>
        </w:rPr>
      </w:pPr>
    </w:p>
    <w:p w14:paraId="3B6EF2F5" w14:textId="77777777" w:rsidR="00387572" w:rsidRPr="004565C3" w:rsidRDefault="00387572">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387572" w:rsidRPr="004565C3" w14:paraId="7313F696" w14:textId="77777777" w:rsidTr="004565C3">
        <w:trPr>
          <w:trHeight w:val="15151"/>
        </w:trPr>
        <w:tc>
          <w:tcPr>
            <w:tcW w:w="10373" w:type="dxa"/>
            <w:gridSpan w:val="7"/>
          </w:tcPr>
          <w:p w14:paraId="5AEC5A30" w14:textId="5C66D4FB" w:rsidR="00387572" w:rsidRPr="004565C3" w:rsidRDefault="00387572"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color w:val="000000" w:themeColor="text1"/>
                <w:sz w:val="28"/>
                <w:szCs w:val="28"/>
                <w:lang w:val="uk-UA"/>
              </w:rPr>
              <w:lastRenderedPageBreak/>
              <w:t xml:space="preserve">Характеристики FR-4 </w:t>
            </w:r>
            <w:r w:rsidRPr="004565C3">
              <w:rPr>
                <w:sz w:val="28"/>
                <w:szCs w:val="28"/>
                <w:lang w:val="uk-UA"/>
              </w:rPr>
              <w:t>[Електронний ресурс]. – Режим доступу до ресурсу: http://www.izolitservice.kiev.ua/ua/80-production/138-</w:t>
            </w:r>
          </w:p>
          <w:p w14:paraId="384CD4F4" w14:textId="77777777" w:rsidR="00387572" w:rsidRPr="004565C3" w:rsidRDefault="00387572"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color w:val="000000" w:themeColor="text1"/>
                <w:sz w:val="28"/>
                <w:szCs w:val="28"/>
                <w:lang w:val="uk-UA"/>
              </w:rPr>
              <w:t xml:space="preserve">SolidWorks </w:t>
            </w:r>
            <w:r w:rsidRPr="004565C3">
              <w:rPr>
                <w:sz w:val="28"/>
                <w:szCs w:val="28"/>
                <w:lang w:val="uk-UA"/>
              </w:rPr>
              <w:t xml:space="preserve">[Електронний ресурс]. – Режим доступу до ресурсу: </w:t>
            </w:r>
            <w:r w:rsidRPr="004565C3">
              <w:rPr>
                <w:color w:val="000000" w:themeColor="text1"/>
                <w:sz w:val="28"/>
                <w:szCs w:val="28"/>
                <w:u w:val="single"/>
                <w:lang w:val="uk-UA"/>
              </w:rPr>
              <w:t>https://uk.wikipedia.org/wiki/SolidWorks</w:t>
            </w:r>
          </w:p>
          <w:p w14:paraId="76927598" w14:textId="77777777" w:rsidR="00387572" w:rsidRPr="004565C3" w:rsidRDefault="00387572"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color w:val="000000" w:themeColor="text1"/>
                <w:sz w:val="28"/>
                <w:szCs w:val="28"/>
                <w:lang w:val="uk-UA"/>
              </w:rPr>
              <w:t xml:space="preserve">Tinkercad </w:t>
            </w:r>
            <w:r w:rsidRPr="004565C3">
              <w:rPr>
                <w:sz w:val="28"/>
                <w:szCs w:val="28"/>
                <w:lang w:val="uk-UA"/>
              </w:rPr>
              <w:t xml:space="preserve">[Електронний ресурс]. – Режим доступу до ресурсу: </w:t>
            </w:r>
            <w:r w:rsidRPr="004565C3">
              <w:rPr>
                <w:color w:val="000000" w:themeColor="text1"/>
                <w:sz w:val="28"/>
                <w:szCs w:val="28"/>
                <w:u w:val="single"/>
                <w:lang w:val="uk-UA"/>
              </w:rPr>
              <w:t>https://www.tinkercad.com/</w:t>
            </w:r>
          </w:p>
          <w:p w14:paraId="6BB64A11" w14:textId="77777777" w:rsidR="00387572" w:rsidRPr="004565C3" w:rsidRDefault="00387572"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color w:val="000000" w:themeColor="text1"/>
                <w:sz w:val="28"/>
                <w:szCs w:val="28"/>
                <w:lang w:val="uk-UA"/>
              </w:rPr>
              <w:t xml:space="preserve">Arduiono Uno </w:t>
            </w:r>
            <w:r w:rsidRPr="004565C3">
              <w:rPr>
                <w:sz w:val="28"/>
                <w:szCs w:val="28"/>
                <w:lang w:val="uk-UA"/>
              </w:rPr>
              <w:t xml:space="preserve">[Електронний ресурс]. – Режим доступу до ресурсу: </w:t>
            </w:r>
            <w:r w:rsidRPr="004565C3">
              <w:rPr>
                <w:color w:val="000000" w:themeColor="text1"/>
                <w:sz w:val="28"/>
                <w:szCs w:val="28"/>
                <w:u w:val="single"/>
                <w:lang w:val="uk-UA"/>
              </w:rPr>
              <w:t>https://doc.arduino.ua/ru/hardware/Uno</w:t>
            </w:r>
          </w:p>
          <w:p w14:paraId="4B446623" w14:textId="77777777" w:rsidR="00387572" w:rsidRPr="004565C3" w:rsidRDefault="00387572" w:rsidP="003C7F1B">
            <w:pPr>
              <w:pStyle w:val="a5"/>
              <w:widowControl/>
              <w:numPr>
                <w:ilvl w:val="0"/>
                <w:numId w:val="33"/>
              </w:numPr>
              <w:tabs>
                <w:tab w:val="left" w:pos="1557"/>
              </w:tabs>
              <w:autoSpaceDE/>
              <w:autoSpaceDN/>
              <w:spacing w:before="240" w:line="360" w:lineRule="auto"/>
              <w:ind w:left="562" w:right="415" w:firstLine="567"/>
              <w:contextualSpacing/>
              <w:rPr>
                <w:rStyle w:val="af0"/>
                <w:color w:val="000000" w:themeColor="text1"/>
                <w:sz w:val="28"/>
                <w:szCs w:val="28"/>
                <w:lang w:val="uk-UA"/>
              </w:rPr>
            </w:pPr>
            <w:r w:rsidRPr="004565C3">
              <w:rPr>
                <w:color w:val="000000"/>
                <w:sz w:val="28"/>
                <w:szCs w:val="28"/>
                <w:shd w:val="clear" w:color="auto" w:fill="FFFFFF"/>
                <w:lang w:val="uk-UA"/>
              </w:rPr>
              <w:t xml:space="preserve">SHD4216 3-24В 95дБ B. Динамик сирена [Електронний ресурс] / buzzer – Режим доступу до ресурсу: </w:t>
            </w:r>
            <w:hyperlink r:id="rId143" w:history="1">
              <w:r w:rsidRPr="004565C3">
                <w:rPr>
                  <w:rStyle w:val="af0"/>
                  <w:sz w:val="28"/>
                  <w:szCs w:val="28"/>
                  <w:shd w:val="clear" w:color="auto" w:fill="FFFFFF"/>
                  <w:lang w:val="uk-UA"/>
                </w:rPr>
                <w:t>https://rozetka.com.ua/166595416/p166595416/?gclid=CjwKCAiAjPyfBhBMEiwAB2CCIktpqbkdxpOBm0u5Bf_lZauGlCWl8P3YNoOC5o8l91CZbAeyQ6yDWRoCvv4QAvD_BwE</w:t>
              </w:r>
            </w:hyperlink>
          </w:p>
          <w:p w14:paraId="1A0F1F37" w14:textId="77777777" w:rsidR="00387572" w:rsidRPr="004565C3" w:rsidRDefault="00387572"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color w:val="000000"/>
                <w:sz w:val="28"/>
                <w:szCs w:val="28"/>
                <w:shd w:val="clear" w:color="auto" w:fill="FFFFFF"/>
                <w:lang w:val="uk-UA"/>
              </w:rPr>
              <w:t xml:space="preserve">MT3608 (B628xx). DC-DC перетворювач [Електронний ресурс] – Режим доступу до ресурсу: </w:t>
            </w:r>
            <w:hyperlink r:id="rId144" w:history="1">
              <w:r w:rsidRPr="004565C3">
                <w:rPr>
                  <w:rStyle w:val="af0"/>
                  <w:sz w:val="28"/>
                  <w:szCs w:val="28"/>
                  <w:shd w:val="clear" w:color="auto" w:fill="FFFFFF"/>
                  <w:lang w:val="uk-UA"/>
                </w:rPr>
                <w:t>https://www.mini-tech.com.ua/dc-dc-preobrazovatel-mt3608-smd</w:t>
              </w:r>
            </w:hyperlink>
            <w:r w:rsidRPr="004565C3">
              <w:rPr>
                <w:color w:val="000000"/>
                <w:sz w:val="28"/>
                <w:szCs w:val="28"/>
                <w:shd w:val="clear" w:color="auto" w:fill="FFFFFF"/>
                <w:lang w:val="uk-UA"/>
              </w:rPr>
              <w:t>.</w:t>
            </w:r>
          </w:p>
          <w:p w14:paraId="512D33EE" w14:textId="77777777" w:rsidR="00387572" w:rsidRPr="004565C3" w:rsidRDefault="00387572"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color w:val="000000"/>
                <w:sz w:val="28"/>
                <w:szCs w:val="28"/>
                <w:shd w:val="clear" w:color="auto" w:fill="FFFFFF"/>
                <w:lang w:val="uk-UA"/>
              </w:rPr>
              <w:t xml:space="preserve">Datasheet MT3608 [Електронний ресурс] – Режим доступу до ресурсу: </w:t>
            </w:r>
            <w:hyperlink r:id="rId145" w:history="1">
              <w:r w:rsidRPr="004565C3">
                <w:rPr>
                  <w:rStyle w:val="af0"/>
                  <w:sz w:val="28"/>
                  <w:szCs w:val="28"/>
                  <w:shd w:val="clear" w:color="auto" w:fill="FFFFFF"/>
                  <w:lang w:val="uk-UA"/>
                </w:rPr>
                <w:t>https://www.mini-tech.com.ua/download/datasheet/power_supply/MT3608.pdf</w:t>
              </w:r>
            </w:hyperlink>
            <w:r w:rsidRPr="004565C3">
              <w:rPr>
                <w:color w:val="000000"/>
                <w:sz w:val="28"/>
                <w:szCs w:val="28"/>
                <w:shd w:val="clear" w:color="auto" w:fill="FFFFFF"/>
                <w:lang w:val="uk-UA"/>
              </w:rPr>
              <w:t>.</w:t>
            </w:r>
          </w:p>
          <w:p w14:paraId="4E2E1F15" w14:textId="77777777" w:rsidR="00387572" w:rsidRPr="004565C3" w:rsidRDefault="00387572"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color w:val="000000"/>
                <w:sz w:val="28"/>
                <w:szCs w:val="28"/>
                <w:shd w:val="clear" w:color="auto" w:fill="FFFFFF"/>
                <w:lang w:val="uk-UA"/>
              </w:rPr>
              <w:t xml:space="preserve">E-Switch. TL1220R4NNBR [Електронний ресурс] – Режим доступу до ресурсу: </w:t>
            </w:r>
            <w:hyperlink r:id="rId146" w:history="1">
              <w:r w:rsidRPr="004565C3">
                <w:rPr>
                  <w:rStyle w:val="af0"/>
                  <w:sz w:val="28"/>
                  <w:szCs w:val="28"/>
                  <w:shd w:val="clear" w:color="auto" w:fill="FFFFFF"/>
                  <w:lang w:val="uk-UA"/>
                </w:rPr>
                <w:t>https://www.lcsc.com/product-detail/Tactile-Switches_E-Switch-TL1220R4NNBR_C4364605.html</w:t>
              </w:r>
            </w:hyperlink>
            <w:r w:rsidRPr="004565C3">
              <w:rPr>
                <w:color w:val="000000"/>
                <w:sz w:val="28"/>
                <w:szCs w:val="28"/>
                <w:shd w:val="clear" w:color="auto" w:fill="FFFFFF"/>
                <w:lang w:val="uk-UA"/>
              </w:rPr>
              <w:t>.</w:t>
            </w:r>
          </w:p>
          <w:p w14:paraId="5A6B3880" w14:textId="77777777" w:rsidR="00387572" w:rsidRPr="004565C3" w:rsidRDefault="00387572" w:rsidP="003C7F1B">
            <w:pPr>
              <w:pStyle w:val="a5"/>
              <w:widowControl/>
              <w:numPr>
                <w:ilvl w:val="0"/>
                <w:numId w:val="33"/>
              </w:numPr>
              <w:tabs>
                <w:tab w:val="left" w:pos="1557"/>
              </w:tabs>
              <w:autoSpaceDE/>
              <w:autoSpaceDN/>
              <w:spacing w:before="240" w:line="360" w:lineRule="auto"/>
              <w:ind w:left="562" w:right="415" w:firstLine="567"/>
              <w:contextualSpacing/>
              <w:rPr>
                <w:rStyle w:val="af0"/>
                <w:color w:val="000000" w:themeColor="text1"/>
                <w:sz w:val="28"/>
                <w:szCs w:val="28"/>
                <w:lang w:val="uk-UA"/>
              </w:rPr>
            </w:pPr>
            <w:r w:rsidRPr="004565C3">
              <w:rPr>
                <w:sz w:val="28"/>
                <w:szCs w:val="28"/>
                <w:lang w:val="uk-UA"/>
              </w:rPr>
              <w:t xml:space="preserve">ESP8266 Altium library [Електронний ресурс] – Режим доступу до ресурсу: </w:t>
            </w:r>
            <w:hyperlink r:id="rId147" w:history="1">
              <w:r w:rsidRPr="004565C3">
                <w:rPr>
                  <w:rStyle w:val="af0"/>
                  <w:sz w:val="28"/>
                  <w:szCs w:val="28"/>
                  <w:lang w:val="uk-UA"/>
                </w:rPr>
                <w:t>http://www.sasabremec.com/?p=422</w:t>
              </w:r>
            </w:hyperlink>
            <w:bookmarkStart w:id="95" w:name="second_link"/>
            <w:bookmarkEnd w:id="95"/>
          </w:p>
          <w:p w14:paraId="5E637877" w14:textId="77777777" w:rsidR="00387572" w:rsidRPr="004565C3" w:rsidRDefault="00387572" w:rsidP="003C7F1B">
            <w:pPr>
              <w:pStyle w:val="a5"/>
              <w:widowControl/>
              <w:numPr>
                <w:ilvl w:val="0"/>
                <w:numId w:val="33"/>
              </w:numPr>
              <w:tabs>
                <w:tab w:val="left" w:pos="1557"/>
              </w:tabs>
              <w:autoSpaceDE/>
              <w:autoSpaceDN/>
              <w:spacing w:before="240" w:line="360" w:lineRule="auto"/>
              <w:ind w:left="562" w:right="415" w:firstLine="567"/>
              <w:contextualSpacing/>
              <w:rPr>
                <w:color w:val="000000" w:themeColor="text1"/>
                <w:sz w:val="28"/>
                <w:szCs w:val="28"/>
                <w:u w:val="single"/>
                <w:lang w:val="uk-UA"/>
              </w:rPr>
            </w:pPr>
            <w:r w:rsidRPr="004565C3">
              <w:rPr>
                <w:sz w:val="28"/>
                <w:szCs w:val="28"/>
                <w:lang w:val="uk-UA"/>
              </w:rPr>
              <w:t xml:space="preserve">D1 CMD383UBC </w:t>
            </w:r>
            <w:hyperlink r:id="rId148" w:history="1">
              <w:r w:rsidRPr="004565C3">
                <w:rPr>
                  <w:rStyle w:val="af0"/>
                  <w:sz w:val="28"/>
                  <w:szCs w:val="28"/>
                  <w:lang w:val="uk-UA"/>
                </w:rPr>
                <w:t>https://componentsearchengine.com/part-view/CMD383UBC/Visual%20Communications%20Company</w:t>
              </w:r>
            </w:hyperlink>
          </w:p>
          <w:p w14:paraId="291151A3" w14:textId="77777777" w:rsidR="00387572" w:rsidRPr="004565C3" w:rsidRDefault="00387572" w:rsidP="00387572">
            <w:pPr>
              <w:widowControl/>
              <w:tabs>
                <w:tab w:val="left" w:pos="1557"/>
              </w:tabs>
              <w:autoSpaceDE/>
              <w:autoSpaceDN/>
              <w:spacing w:before="240" w:line="360" w:lineRule="auto"/>
              <w:ind w:left="562" w:right="282" w:firstLine="567"/>
              <w:contextualSpacing/>
              <w:rPr>
                <w:color w:val="000000" w:themeColor="text1"/>
                <w:sz w:val="28"/>
                <w:szCs w:val="28"/>
                <w:u w:val="single"/>
                <w:lang w:val="uk-UA"/>
              </w:rPr>
            </w:pPr>
          </w:p>
          <w:p w14:paraId="18759CFB" w14:textId="77777777" w:rsidR="00387572" w:rsidRPr="004565C3" w:rsidRDefault="00387572" w:rsidP="004565C3">
            <w:pPr>
              <w:widowControl/>
              <w:tabs>
                <w:tab w:val="left" w:pos="1557"/>
              </w:tabs>
              <w:autoSpaceDE/>
              <w:autoSpaceDN/>
              <w:spacing w:before="240" w:line="360" w:lineRule="auto"/>
              <w:ind w:right="282"/>
              <w:contextualSpacing/>
              <w:rPr>
                <w:color w:val="000000" w:themeColor="text1"/>
                <w:sz w:val="28"/>
                <w:szCs w:val="28"/>
                <w:u w:val="single"/>
                <w:lang w:val="uk-UA"/>
              </w:rPr>
            </w:pPr>
          </w:p>
        </w:tc>
      </w:tr>
      <w:tr w:rsidR="00387572" w:rsidRPr="004565C3" w14:paraId="3E3C4D3D" w14:textId="77777777" w:rsidTr="004565C3">
        <w:trPr>
          <w:trHeight w:val="238"/>
        </w:trPr>
        <w:tc>
          <w:tcPr>
            <w:tcW w:w="568" w:type="dxa"/>
            <w:tcBorders>
              <w:bottom w:val="single" w:sz="12" w:space="0" w:color="000000"/>
            </w:tcBorders>
          </w:tcPr>
          <w:p w14:paraId="5FE7DB8A" w14:textId="77777777" w:rsidR="00387572" w:rsidRPr="004565C3" w:rsidRDefault="00387572" w:rsidP="004565C3">
            <w:pPr>
              <w:pStyle w:val="TableParagraph"/>
              <w:rPr>
                <w:sz w:val="16"/>
                <w:lang w:val="uk-UA"/>
              </w:rPr>
            </w:pPr>
          </w:p>
        </w:tc>
        <w:tc>
          <w:tcPr>
            <w:tcW w:w="566" w:type="dxa"/>
            <w:tcBorders>
              <w:bottom w:val="single" w:sz="12" w:space="0" w:color="000000"/>
            </w:tcBorders>
          </w:tcPr>
          <w:p w14:paraId="5CDE317F" w14:textId="77777777" w:rsidR="00387572" w:rsidRPr="004565C3" w:rsidRDefault="00387572" w:rsidP="004565C3">
            <w:pPr>
              <w:pStyle w:val="TableParagraph"/>
              <w:rPr>
                <w:sz w:val="16"/>
                <w:lang w:val="uk-UA"/>
              </w:rPr>
            </w:pPr>
          </w:p>
        </w:tc>
        <w:tc>
          <w:tcPr>
            <w:tcW w:w="1418" w:type="dxa"/>
            <w:tcBorders>
              <w:bottom w:val="single" w:sz="12" w:space="0" w:color="000000"/>
            </w:tcBorders>
          </w:tcPr>
          <w:p w14:paraId="531DB259" w14:textId="77777777" w:rsidR="00387572" w:rsidRPr="004565C3" w:rsidRDefault="00387572" w:rsidP="004565C3">
            <w:pPr>
              <w:pStyle w:val="TableParagraph"/>
              <w:rPr>
                <w:sz w:val="16"/>
                <w:lang w:val="uk-UA"/>
              </w:rPr>
            </w:pPr>
          </w:p>
        </w:tc>
        <w:tc>
          <w:tcPr>
            <w:tcW w:w="849" w:type="dxa"/>
            <w:tcBorders>
              <w:bottom w:val="single" w:sz="12" w:space="0" w:color="000000"/>
            </w:tcBorders>
          </w:tcPr>
          <w:p w14:paraId="354FD8AC" w14:textId="77777777" w:rsidR="00387572" w:rsidRPr="004565C3" w:rsidRDefault="00387572" w:rsidP="004565C3">
            <w:pPr>
              <w:pStyle w:val="TableParagraph"/>
              <w:rPr>
                <w:sz w:val="16"/>
                <w:lang w:val="uk-UA"/>
              </w:rPr>
            </w:pPr>
          </w:p>
        </w:tc>
        <w:tc>
          <w:tcPr>
            <w:tcW w:w="566" w:type="dxa"/>
            <w:tcBorders>
              <w:bottom w:val="single" w:sz="12" w:space="0" w:color="000000"/>
            </w:tcBorders>
          </w:tcPr>
          <w:p w14:paraId="53381E3E" w14:textId="77777777" w:rsidR="00387572" w:rsidRPr="004565C3" w:rsidRDefault="00387572" w:rsidP="004565C3">
            <w:pPr>
              <w:pStyle w:val="TableParagraph"/>
              <w:rPr>
                <w:sz w:val="16"/>
                <w:lang w:val="uk-UA"/>
              </w:rPr>
            </w:pPr>
          </w:p>
        </w:tc>
        <w:tc>
          <w:tcPr>
            <w:tcW w:w="5839" w:type="dxa"/>
            <w:vMerge w:val="restart"/>
          </w:tcPr>
          <w:p w14:paraId="2AED0F9C" w14:textId="77777777" w:rsidR="00387572" w:rsidRPr="004565C3" w:rsidRDefault="00387572"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637C9A67" w14:textId="77777777" w:rsidR="00387572" w:rsidRPr="004565C3" w:rsidRDefault="00387572" w:rsidP="004565C3">
            <w:pPr>
              <w:pStyle w:val="TableParagraph"/>
              <w:spacing w:before="25" w:line="193" w:lineRule="exact"/>
              <w:ind w:left="125"/>
              <w:rPr>
                <w:i/>
                <w:sz w:val="18"/>
                <w:lang w:val="uk-UA"/>
              </w:rPr>
            </w:pPr>
            <w:r w:rsidRPr="004565C3">
              <w:rPr>
                <w:i/>
                <w:sz w:val="18"/>
                <w:lang w:val="uk-UA"/>
              </w:rPr>
              <w:t>Арк.</w:t>
            </w:r>
          </w:p>
        </w:tc>
      </w:tr>
      <w:tr w:rsidR="00387572" w:rsidRPr="004565C3" w14:paraId="52F52869" w14:textId="77777777" w:rsidTr="004565C3">
        <w:trPr>
          <w:trHeight w:val="237"/>
        </w:trPr>
        <w:tc>
          <w:tcPr>
            <w:tcW w:w="568" w:type="dxa"/>
            <w:tcBorders>
              <w:top w:val="single" w:sz="12" w:space="0" w:color="000000"/>
            </w:tcBorders>
          </w:tcPr>
          <w:p w14:paraId="2A6C059D" w14:textId="77777777" w:rsidR="00387572" w:rsidRPr="004565C3" w:rsidRDefault="00387572" w:rsidP="004565C3">
            <w:pPr>
              <w:pStyle w:val="TableParagraph"/>
              <w:rPr>
                <w:sz w:val="16"/>
                <w:lang w:val="uk-UA"/>
              </w:rPr>
            </w:pPr>
          </w:p>
        </w:tc>
        <w:tc>
          <w:tcPr>
            <w:tcW w:w="566" w:type="dxa"/>
            <w:tcBorders>
              <w:top w:val="single" w:sz="12" w:space="0" w:color="000000"/>
            </w:tcBorders>
          </w:tcPr>
          <w:p w14:paraId="0D201375" w14:textId="77777777" w:rsidR="00387572" w:rsidRPr="004565C3" w:rsidRDefault="00387572" w:rsidP="004565C3">
            <w:pPr>
              <w:pStyle w:val="TableParagraph"/>
              <w:rPr>
                <w:sz w:val="16"/>
                <w:lang w:val="uk-UA"/>
              </w:rPr>
            </w:pPr>
          </w:p>
        </w:tc>
        <w:tc>
          <w:tcPr>
            <w:tcW w:w="1418" w:type="dxa"/>
            <w:tcBorders>
              <w:top w:val="single" w:sz="12" w:space="0" w:color="000000"/>
            </w:tcBorders>
          </w:tcPr>
          <w:p w14:paraId="2297248E" w14:textId="77777777" w:rsidR="00387572" w:rsidRPr="004565C3" w:rsidRDefault="00387572" w:rsidP="004565C3">
            <w:pPr>
              <w:pStyle w:val="TableParagraph"/>
              <w:rPr>
                <w:sz w:val="16"/>
                <w:lang w:val="uk-UA"/>
              </w:rPr>
            </w:pPr>
          </w:p>
        </w:tc>
        <w:tc>
          <w:tcPr>
            <w:tcW w:w="849" w:type="dxa"/>
            <w:tcBorders>
              <w:top w:val="single" w:sz="12" w:space="0" w:color="000000"/>
            </w:tcBorders>
          </w:tcPr>
          <w:p w14:paraId="1B622624" w14:textId="77777777" w:rsidR="00387572" w:rsidRPr="004565C3" w:rsidRDefault="00387572" w:rsidP="004565C3">
            <w:pPr>
              <w:pStyle w:val="TableParagraph"/>
              <w:rPr>
                <w:sz w:val="16"/>
                <w:lang w:val="uk-UA"/>
              </w:rPr>
            </w:pPr>
          </w:p>
        </w:tc>
        <w:tc>
          <w:tcPr>
            <w:tcW w:w="566" w:type="dxa"/>
            <w:tcBorders>
              <w:top w:val="single" w:sz="12" w:space="0" w:color="000000"/>
            </w:tcBorders>
          </w:tcPr>
          <w:p w14:paraId="1F5E02A7" w14:textId="77777777" w:rsidR="00387572" w:rsidRPr="004565C3" w:rsidRDefault="00387572" w:rsidP="004565C3">
            <w:pPr>
              <w:pStyle w:val="TableParagraph"/>
              <w:rPr>
                <w:sz w:val="16"/>
                <w:lang w:val="uk-UA"/>
              </w:rPr>
            </w:pPr>
          </w:p>
        </w:tc>
        <w:tc>
          <w:tcPr>
            <w:tcW w:w="5839" w:type="dxa"/>
            <w:vMerge/>
            <w:tcBorders>
              <w:top w:val="nil"/>
            </w:tcBorders>
          </w:tcPr>
          <w:p w14:paraId="749896C2" w14:textId="77777777" w:rsidR="00387572" w:rsidRPr="004565C3" w:rsidRDefault="00387572" w:rsidP="004565C3">
            <w:pPr>
              <w:rPr>
                <w:sz w:val="2"/>
                <w:szCs w:val="2"/>
                <w:lang w:val="uk-UA"/>
              </w:rPr>
            </w:pPr>
          </w:p>
        </w:tc>
        <w:tc>
          <w:tcPr>
            <w:tcW w:w="567" w:type="dxa"/>
            <w:vMerge w:val="restart"/>
            <w:tcBorders>
              <w:top w:val="single" w:sz="12" w:space="0" w:color="000000"/>
            </w:tcBorders>
          </w:tcPr>
          <w:p w14:paraId="1CDC855E" w14:textId="1E36A104" w:rsidR="00387572" w:rsidRPr="004565C3" w:rsidRDefault="00387572" w:rsidP="004565C3">
            <w:pPr>
              <w:pStyle w:val="TableParagraph"/>
              <w:spacing w:before="112"/>
              <w:ind w:left="169"/>
              <w:rPr>
                <w:i/>
                <w:sz w:val="24"/>
                <w:lang w:val="uk-UA"/>
              </w:rPr>
            </w:pPr>
            <w:r w:rsidRPr="004565C3">
              <w:rPr>
                <w:i/>
                <w:sz w:val="24"/>
                <w:lang w:val="uk-UA"/>
              </w:rPr>
              <w:t>6</w:t>
            </w:r>
            <w:r w:rsidR="002865E4" w:rsidRPr="004565C3">
              <w:rPr>
                <w:i/>
                <w:sz w:val="24"/>
                <w:lang w:val="uk-UA"/>
              </w:rPr>
              <w:t>9</w:t>
            </w:r>
          </w:p>
        </w:tc>
      </w:tr>
      <w:tr w:rsidR="00387572" w:rsidRPr="004565C3" w14:paraId="0D0F8DB9" w14:textId="77777777" w:rsidTr="004565C3">
        <w:trPr>
          <w:trHeight w:val="238"/>
        </w:trPr>
        <w:tc>
          <w:tcPr>
            <w:tcW w:w="568" w:type="dxa"/>
          </w:tcPr>
          <w:p w14:paraId="221C2601" w14:textId="77777777" w:rsidR="00387572" w:rsidRPr="004565C3" w:rsidRDefault="00387572" w:rsidP="004565C3">
            <w:pPr>
              <w:pStyle w:val="TableParagraph"/>
              <w:spacing w:before="7" w:line="211" w:lineRule="exact"/>
              <w:ind w:left="131"/>
              <w:rPr>
                <w:i/>
                <w:sz w:val="18"/>
                <w:lang w:val="uk-UA"/>
              </w:rPr>
            </w:pPr>
            <w:r w:rsidRPr="004565C3">
              <w:rPr>
                <w:i/>
                <w:sz w:val="18"/>
                <w:lang w:val="uk-UA"/>
              </w:rPr>
              <w:t>Змн.</w:t>
            </w:r>
          </w:p>
        </w:tc>
        <w:tc>
          <w:tcPr>
            <w:tcW w:w="566" w:type="dxa"/>
          </w:tcPr>
          <w:p w14:paraId="2CEAB062" w14:textId="77777777" w:rsidR="00387572" w:rsidRPr="004565C3" w:rsidRDefault="00387572" w:rsidP="004565C3">
            <w:pPr>
              <w:pStyle w:val="TableParagraph"/>
              <w:spacing w:before="7" w:line="211" w:lineRule="exact"/>
              <w:ind w:left="122"/>
              <w:rPr>
                <w:i/>
                <w:sz w:val="18"/>
                <w:lang w:val="uk-UA"/>
              </w:rPr>
            </w:pPr>
            <w:r w:rsidRPr="004565C3">
              <w:rPr>
                <w:i/>
                <w:sz w:val="18"/>
                <w:lang w:val="uk-UA"/>
              </w:rPr>
              <w:t>Арк.</w:t>
            </w:r>
          </w:p>
        </w:tc>
        <w:tc>
          <w:tcPr>
            <w:tcW w:w="1418" w:type="dxa"/>
          </w:tcPr>
          <w:p w14:paraId="427D6609" w14:textId="77777777" w:rsidR="00387572" w:rsidRPr="004565C3" w:rsidRDefault="00387572"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5FC03737" w14:textId="77777777" w:rsidR="00387572" w:rsidRPr="004565C3" w:rsidRDefault="00387572"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6C1331EA" w14:textId="77777777" w:rsidR="00387572" w:rsidRPr="004565C3" w:rsidRDefault="00387572"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376EBE4B" w14:textId="77777777" w:rsidR="00387572" w:rsidRPr="004565C3" w:rsidRDefault="00387572" w:rsidP="004565C3">
            <w:pPr>
              <w:rPr>
                <w:sz w:val="2"/>
                <w:szCs w:val="2"/>
                <w:lang w:val="uk-UA"/>
              </w:rPr>
            </w:pPr>
          </w:p>
        </w:tc>
        <w:tc>
          <w:tcPr>
            <w:tcW w:w="567" w:type="dxa"/>
            <w:vMerge/>
            <w:tcBorders>
              <w:top w:val="nil"/>
            </w:tcBorders>
          </w:tcPr>
          <w:p w14:paraId="2E870675" w14:textId="77777777" w:rsidR="00387572" w:rsidRPr="004565C3" w:rsidRDefault="00387572" w:rsidP="004565C3">
            <w:pPr>
              <w:rPr>
                <w:sz w:val="2"/>
                <w:szCs w:val="2"/>
                <w:lang w:val="uk-UA"/>
              </w:rPr>
            </w:pPr>
          </w:p>
        </w:tc>
      </w:tr>
    </w:tbl>
    <w:p w14:paraId="7962B5FB" w14:textId="77777777" w:rsidR="00387572" w:rsidRPr="004565C3" w:rsidRDefault="00387572">
      <w:pPr>
        <w:rPr>
          <w:sz w:val="2"/>
          <w:szCs w:val="2"/>
          <w:lang w:val="uk-UA"/>
        </w:rPr>
      </w:pPr>
    </w:p>
    <w:p w14:paraId="1E2BB6E7" w14:textId="77777777" w:rsidR="00670910" w:rsidRPr="004565C3" w:rsidRDefault="00670910">
      <w:pPr>
        <w:rPr>
          <w:sz w:val="2"/>
          <w:szCs w:val="2"/>
          <w:lang w:val="uk-UA"/>
        </w:rPr>
      </w:pPr>
    </w:p>
    <w:p w14:paraId="410AE6FA" w14:textId="77777777" w:rsidR="00670910" w:rsidRPr="004565C3" w:rsidRDefault="00670910">
      <w:pPr>
        <w:rPr>
          <w:sz w:val="2"/>
          <w:szCs w:val="2"/>
          <w:lang w:val="uk-UA"/>
        </w:rPr>
      </w:pPr>
    </w:p>
    <w:p w14:paraId="29BE412F" w14:textId="77777777" w:rsidR="00670910" w:rsidRPr="004565C3" w:rsidRDefault="00670910">
      <w:pPr>
        <w:rPr>
          <w:sz w:val="2"/>
          <w:szCs w:val="2"/>
          <w:lang w:val="uk-UA"/>
        </w:rPr>
      </w:pPr>
    </w:p>
    <w:p w14:paraId="1CEE0A3B" w14:textId="77777777" w:rsidR="00670910" w:rsidRPr="004565C3" w:rsidRDefault="00670910">
      <w:pPr>
        <w:rPr>
          <w:sz w:val="2"/>
          <w:szCs w:val="2"/>
          <w:lang w:val="uk-UA"/>
        </w:rPr>
      </w:pPr>
    </w:p>
    <w:p w14:paraId="10AC9977" w14:textId="77777777" w:rsidR="00670910" w:rsidRPr="004565C3" w:rsidRDefault="00670910">
      <w:pPr>
        <w:rPr>
          <w:sz w:val="2"/>
          <w:szCs w:val="2"/>
          <w:lang w:val="uk-UA"/>
        </w:rPr>
      </w:pPr>
    </w:p>
    <w:p w14:paraId="2C5DD298" w14:textId="77777777" w:rsidR="00670910" w:rsidRPr="004565C3" w:rsidRDefault="00670910">
      <w:pPr>
        <w:rPr>
          <w:sz w:val="2"/>
          <w:szCs w:val="2"/>
          <w:lang w:val="uk-UA"/>
        </w:rPr>
      </w:pPr>
    </w:p>
    <w:p w14:paraId="080AB697" w14:textId="77777777" w:rsidR="00670910" w:rsidRPr="004565C3" w:rsidRDefault="00670910">
      <w:pPr>
        <w:rPr>
          <w:sz w:val="2"/>
          <w:szCs w:val="2"/>
          <w:lang w:val="uk-UA"/>
        </w:rPr>
      </w:pPr>
    </w:p>
    <w:p w14:paraId="3A3EE0C1" w14:textId="77777777" w:rsidR="00670910" w:rsidRPr="004565C3" w:rsidRDefault="00670910">
      <w:pPr>
        <w:rPr>
          <w:sz w:val="2"/>
          <w:szCs w:val="2"/>
          <w:lang w:val="uk-UA"/>
        </w:rPr>
      </w:pPr>
    </w:p>
    <w:p w14:paraId="74A18491" w14:textId="77777777" w:rsidR="00670910" w:rsidRPr="004565C3" w:rsidRDefault="00670910">
      <w:pPr>
        <w:rPr>
          <w:sz w:val="2"/>
          <w:szCs w:val="2"/>
          <w:lang w:val="uk-UA"/>
        </w:rPr>
      </w:pPr>
    </w:p>
    <w:p w14:paraId="6A31508E" w14:textId="77777777" w:rsidR="00670910" w:rsidRPr="004565C3" w:rsidRDefault="00670910">
      <w:pPr>
        <w:rPr>
          <w:sz w:val="2"/>
          <w:szCs w:val="2"/>
          <w:lang w:val="uk-UA"/>
        </w:rPr>
      </w:pPr>
    </w:p>
    <w:p w14:paraId="5087B0EC" w14:textId="77777777" w:rsidR="00DD4287" w:rsidRPr="004565C3" w:rsidRDefault="00DD4287">
      <w:pPr>
        <w:rPr>
          <w:sz w:val="2"/>
          <w:szCs w:val="2"/>
          <w:lang w:val="uk-UA"/>
        </w:rPr>
        <w:sectPr w:rsidR="00DD4287" w:rsidRPr="004565C3" w:rsidSect="00FB1581">
          <w:pgSz w:w="11910" w:h="16840"/>
          <w:pgMar w:top="360" w:right="2" w:bottom="0" w:left="1000" w:header="720" w:footer="720" w:gutter="0"/>
          <w:cols w:space="720"/>
        </w:sectPr>
      </w:pPr>
    </w:p>
    <w:p w14:paraId="20B91E83" w14:textId="1DDC42F7" w:rsidR="008A4350" w:rsidRPr="004565C3" w:rsidRDefault="008A4350">
      <w:pPr>
        <w:rPr>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8A4350" w:rsidRPr="004565C3" w14:paraId="60C31A98" w14:textId="77777777" w:rsidTr="004565C3">
        <w:trPr>
          <w:trHeight w:val="15151"/>
        </w:trPr>
        <w:tc>
          <w:tcPr>
            <w:tcW w:w="10373" w:type="dxa"/>
            <w:gridSpan w:val="7"/>
          </w:tcPr>
          <w:p w14:paraId="482E89D9" w14:textId="6AEF55F3" w:rsidR="00912637" w:rsidRPr="004565C3" w:rsidRDefault="004C0CF3" w:rsidP="00366CBC">
            <w:pPr>
              <w:pStyle w:val="1"/>
              <w:spacing w:line="360" w:lineRule="auto"/>
              <w:ind w:left="565" w:right="415"/>
              <w:rPr>
                <w:lang w:val="uk-UA"/>
              </w:rPr>
            </w:pPr>
            <w:bookmarkStart w:id="96" w:name="_Toc138069192"/>
            <w:r>
              <w:rPr>
                <w:noProof/>
                <w:lang w:val="uk-UA"/>
              </w:rPr>
              <w:pict w14:anchorId="6B7B93FA">
                <v:shape id="Поле 19" o:spid="_x0000_s1096" type="#_x0000_t202" style="position:absolute;left:0;text-align:left;margin-left:235.95pt;margin-top:36.45pt;width:260.05pt;height:197.25pt;z-index:251684864;visibility:visible;mso-wrap-distance-left:9pt;mso-wrap-distance-top:0;mso-wrap-distance-right:9pt;mso-wrap-distance-bottom:0;mso-position-horizontal:absolute;mso-position-horizontal-relative:text;mso-position-vertical:absolute;mso-position-vertical-relative:text;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" fillcolor="white [3201]" stroked="f" strokeweight=".5pt">
                  <v:textbox style="mso-next-textbox:#Поле 19">
                    <w:txbxContent>
                      <w:p w14:paraId="5CBEC329" w14:textId="77777777" w:rsidR="004565C3" w:rsidRPr="001A72FA" w:rsidRDefault="004565C3" w:rsidP="001A72FA">
                        <w:pPr>
                          <w:spacing w:line="360" w:lineRule="auto"/>
                          <w:ind w:left="1134"/>
                          <w:rPr>
                            <w:rFonts w:eastAsiaTheme="majorEastAsia"/>
                            <w:sz w:val="28"/>
                            <w:szCs w:val="28"/>
                            <w:lang w:val="ru-RU"/>
                          </w:rPr>
                        </w:pPr>
                        <w:r w:rsidRPr="001A72FA">
                          <w:rPr>
                            <w:rFonts w:eastAsiaTheme="majorEastAsia"/>
                            <w:sz w:val="28"/>
                            <w:szCs w:val="28"/>
                            <w:lang w:val="ru-RU"/>
                          </w:rPr>
                          <w:t>ЗАТВЕРДЖЕНО</w:t>
                        </w:r>
                      </w:p>
                      <w:p w14:paraId="2A97F8A0" w14:textId="1B187EAE" w:rsidR="004565C3" w:rsidRPr="001A72FA" w:rsidRDefault="004565C3" w:rsidP="004565C3">
                        <w:pPr>
                          <w:spacing w:line="360" w:lineRule="auto"/>
                          <w:ind w:left="1134"/>
                          <w:rPr>
                            <w:rFonts w:eastAsiaTheme="majorEastAsia"/>
                            <w:sz w:val="28"/>
                            <w:szCs w:val="28"/>
                            <w:lang w:val="ru-RU"/>
                          </w:rPr>
                        </w:pPr>
                        <w:r w:rsidRPr="001A72FA">
                          <w:rPr>
                            <w:rFonts w:eastAsiaTheme="majorEastAsia"/>
                            <w:sz w:val="28"/>
                            <w:szCs w:val="28"/>
                            <w:lang w:val="ru-RU"/>
                          </w:rPr>
                          <w:t>Завідувач кафедри П</w:t>
                        </w:r>
                        <w:r w:rsidR="00CF1D63">
                          <w:rPr>
                            <w:rFonts w:eastAsiaTheme="majorEastAsia"/>
                            <w:sz w:val="28"/>
                            <w:szCs w:val="28"/>
                            <w:lang w:val="ru-RU"/>
                          </w:rPr>
                          <w:t>РЕ</w:t>
                        </w:r>
                        <w:r>
                          <w:rPr>
                            <w:rFonts w:eastAsiaTheme="majorEastAsia"/>
                            <w:sz w:val="28"/>
                            <w:szCs w:val="28"/>
                            <w:lang w:val="ru-RU"/>
                          </w:rPr>
                          <w:br/>
                        </w:r>
                      </w:p>
                      <w:p w14:paraId="680B58C2" w14:textId="0E65CD66" w:rsidR="004565C3" w:rsidRPr="001A72FA" w:rsidRDefault="004565C3" w:rsidP="001A72FA">
                        <w:pPr>
                          <w:spacing w:line="360" w:lineRule="auto"/>
                          <w:ind w:left="1134"/>
                          <w:rPr>
                            <w:rFonts w:eastAsiaTheme="majorEastAsia"/>
                            <w:sz w:val="28"/>
                            <w:szCs w:val="28"/>
                            <w:lang w:val="ru-RU"/>
                          </w:rPr>
                        </w:pPr>
                        <w:r w:rsidRPr="001A72FA">
                          <w:rPr>
                            <w:rFonts w:eastAsiaTheme="majorEastAsia"/>
                            <w:sz w:val="28"/>
                            <w:szCs w:val="28"/>
                            <w:lang w:val="ru-RU"/>
                          </w:rPr>
                          <w:t>к.т.н., доц. Мовчанюк А.В.</w:t>
                        </w:r>
                      </w:p>
                      <w:p w14:paraId="1E63B572" w14:textId="53DDB81A" w:rsidR="004565C3" w:rsidRPr="00FC2973" w:rsidRDefault="004565C3" w:rsidP="001A72FA">
                        <w:pPr>
                          <w:ind w:left="1134"/>
                          <w:rPr>
                            <w:lang w:val="ru-RU"/>
                          </w:rPr>
                        </w:pPr>
                      </w:p>
                    </w:txbxContent>
                  </v:textbox>
                </v:shape>
              </w:pict>
            </w:r>
            <w:r w:rsidR="00512B48" w:rsidRPr="004565C3">
              <w:rPr>
                <w:lang w:val="uk-UA"/>
              </w:rPr>
              <w:t>ДОДАТОК</w:t>
            </w:r>
            <w:r w:rsidR="00912637" w:rsidRPr="004565C3">
              <w:rPr>
                <w:lang w:val="uk-UA"/>
              </w:rPr>
              <w:t xml:space="preserve"> А</w:t>
            </w:r>
            <w:bookmarkEnd w:id="96"/>
          </w:p>
          <w:p w14:paraId="3C6B143D" w14:textId="528B2DB0" w:rsidR="00912637" w:rsidRPr="004565C3" w:rsidRDefault="00912637" w:rsidP="00366CBC">
            <w:pPr>
              <w:spacing w:line="360" w:lineRule="auto"/>
              <w:ind w:left="1132" w:right="427"/>
              <w:rPr>
                <w:rFonts w:eastAsiaTheme="majorEastAsia"/>
                <w:sz w:val="28"/>
                <w:szCs w:val="28"/>
                <w:lang w:val="uk-UA"/>
              </w:rPr>
            </w:pPr>
            <w:r w:rsidRPr="004565C3">
              <w:rPr>
                <w:rFonts w:eastAsiaTheme="majorEastAsia"/>
                <w:sz w:val="28"/>
                <w:szCs w:val="28"/>
                <w:lang w:val="uk-UA"/>
              </w:rPr>
              <w:t>ПОГОДЖЕНО</w:t>
            </w:r>
          </w:p>
          <w:p w14:paraId="72F429CB" w14:textId="11152B93" w:rsidR="00912637" w:rsidRPr="004565C3" w:rsidRDefault="00CF1D63" w:rsidP="00366CBC">
            <w:pPr>
              <w:spacing w:line="360" w:lineRule="auto"/>
              <w:ind w:left="1132" w:right="427"/>
              <w:rPr>
                <w:rFonts w:eastAsiaTheme="majorEastAsia"/>
                <w:sz w:val="28"/>
                <w:szCs w:val="28"/>
                <w:lang w:val="uk-UA"/>
              </w:rPr>
            </w:pPr>
            <w:r w:rsidRPr="004565C3">
              <w:rPr>
                <w:noProof/>
                <w:lang w:val="uk-UA" w:eastAsia="uk-UA"/>
              </w:rPr>
              <w:drawing>
                <wp:anchor distT="0" distB="0" distL="114300" distR="114300" simplePos="0" relativeHeight="251669504" behindDoc="0" locked="0" layoutInCell="1" allowOverlap="1" wp14:anchorId="4F83B7CE" wp14:editId="00D40D8F">
                  <wp:simplePos x="0" y="0"/>
                  <wp:positionH relativeFrom="column">
                    <wp:posOffset>1301750</wp:posOffset>
                  </wp:positionH>
                  <wp:positionV relativeFrom="paragraph">
                    <wp:posOffset>216535</wp:posOffset>
                  </wp:positionV>
                  <wp:extent cx="878205" cy="457200"/>
                  <wp:effectExtent l="0" t="0" r="0" b="0"/>
                  <wp:wrapNone/>
                  <wp:docPr id="7" name="Рисунок 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8205" cy="45720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heme="majorEastAsia"/>
                <w:sz w:val="28"/>
                <w:szCs w:val="28"/>
                <w:lang w:val="uk-UA"/>
              </w:rPr>
              <w:t>Керівник дипломного проєкту</w:t>
            </w:r>
          </w:p>
          <w:p w14:paraId="01510F13" w14:textId="35D2B734" w:rsidR="00CF1D63" w:rsidRDefault="00CF1D63" w:rsidP="00366CBC">
            <w:pPr>
              <w:spacing w:line="360" w:lineRule="auto"/>
              <w:ind w:left="1132" w:right="427"/>
              <w:rPr>
                <w:rFonts w:eastAsiaTheme="majorEastAsia"/>
                <w:sz w:val="28"/>
                <w:szCs w:val="28"/>
                <w:lang w:val="uk-UA"/>
              </w:rPr>
            </w:pPr>
          </w:p>
          <w:p w14:paraId="1BF45572" w14:textId="4606B441" w:rsidR="00912637" w:rsidRPr="004565C3" w:rsidRDefault="00CF1D63" w:rsidP="00366CBC">
            <w:pPr>
              <w:spacing w:line="360" w:lineRule="auto"/>
              <w:ind w:left="1132" w:right="427"/>
              <w:rPr>
                <w:rFonts w:eastAsiaTheme="majorEastAsia"/>
                <w:sz w:val="28"/>
                <w:szCs w:val="28"/>
                <w:lang w:val="uk-UA"/>
              </w:rPr>
            </w:pPr>
            <w:r w:rsidRPr="004565C3">
              <w:rPr>
                <w:rFonts w:eastAsiaTheme="majorEastAsia"/>
                <w:sz w:val="28"/>
                <w:szCs w:val="28"/>
                <w:lang w:val="uk-UA"/>
              </w:rPr>
              <w:t xml:space="preserve">к.т.н., </w:t>
            </w:r>
            <w:r>
              <w:rPr>
                <w:rFonts w:eastAsiaTheme="majorEastAsia"/>
                <w:sz w:val="28"/>
                <w:szCs w:val="28"/>
                <w:lang w:val="uk-UA"/>
              </w:rPr>
              <w:t xml:space="preserve">доц. </w:t>
            </w:r>
            <w:r w:rsidRPr="004565C3">
              <w:rPr>
                <w:rFonts w:eastAsiaTheme="majorEastAsia"/>
                <w:sz w:val="28"/>
                <w:szCs w:val="28"/>
                <w:lang w:val="uk-UA"/>
              </w:rPr>
              <w:t>Перегудов С.М.</w:t>
            </w:r>
          </w:p>
          <w:p w14:paraId="077EC445" w14:textId="4B26FED4" w:rsidR="00912637" w:rsidRPr="004565C3" w:rsidRDefault="00912637" w:rsidP="00512B48">
            <w:pPr>
              <w:spacing w:line="360" w:lineRule="auto"/>
              <w:ind w:left="555" w:right="427"/>
              <w:rPr>
                <w:rFonts w:eastAsiaTheme="majorEastAsia"/>
                <w:sz w:val="28"/>
                <w:szCs w:val="28"/>
                <w:lang w:val="uk-UA"/>
              </w:rPr>
            </w:pPr>
          </w:p>
          <w:p w14:paraId="253C33FB" w14:textId="715B567F" w:rsidR="00912637" w:rsidRPr="004565C3" w:rsidRDefault="00912637" w:rsidP="00512B48">
            <w:pPr>
              <w:spacing w:line="360" w:lineRule="auto"/>
              <w:ind w:left="555" w:right="427"/>
              <w:rPr>
                <w:rFonts w:eastAsiaTheme="majorEastAsia"/>
                <w:sz w:val="28"/>
                <w:szCs w:val="28"/>
                <w:lang w:val="uk-UA"/>
              </w:rPr>
            </w:pPr>
          </w:p>
          <w:p w14:paraId="11A2DE68" w14:textId="77777777" w:rsidR="00912637" w:rsidRPr="004565C3" w:rsidRDefault="00912637" w:rsidP="00512B48">
            <w:pPr>
              <w:spacing w:line="360" w:lineRule="auto"/>
              <w:ind w:left="555" w:right="427"/>
              <w:rPr>
                <w:rFonts w:eastAsiaTheme="majorEastAsia"/>
                <w:sz w:val="28"/>
                <w:szCs w:val="28"/>
                <w:lang w:val="uk-UA"/>
              </w:rPr>
            </w:pPr>
          </w:p>
          <w:p w14:paraId="303AF46E" w14:textId="67CCE9B9" w:rsidR="00912637" w:rsidRPr="004565C3" w:rsidRDefault="00912637" w:rsidP="00512B48">
            <w:pPr>
              <w:spacing w:line="360" w:lineRule="auto"/>
              <w:ind w:left="555" w:right="427"/>
              <w:rPr>
                <w:rFonts w:eastAsiaTheme="majorEastAsia"/>
                <w:sz w:val="28"/>
                <w:szCs w:val="28"/>
                <w:lang w:val="uk-UA"/>
              </w:rPr>
            </w:pPr>
          </w:p>
          <w:p w14:paraId="60BFDFB9" w14:textId="77777777" w:rsidR="00912637" w:rsidRPr="004565C3" w:rsidRDefault="00912637" w:rsidP="00512B48">
            <w:pPr>
              <w:spacing w:line="360" w:lineRule="auto"/>
              <w:ind w:left="555" w:right="427"/>
              <w:rPr>
                <w:rFonts w:eastAsiaTheme="majorEastAsia"/>
                <w:sz w:val="28"/>
                <w:szCs w:val="28"/>
                <w:lang w:val="uk-UA"/>
              </w:rPr>
            </w:pPr>
          </w:p>
          <w:p w14:paraId="3BF6AC27" w14:textId="0ABC310D" w:rsidR="00912637" w:rsidRPr="004565C3" w:rsidRDefault="00912637" w:rsidP="00512B48">
            <w:pPr>
              <w:spacing w:line="360" w:lineRule="auto"/>
              <w:ind w:left="555" w:right="427"/>
              <w:rPr>
                <w:rFonts w:eastAsiaTheme="majorEastAsia"/>
                <w:sz w:val="28"/>
                <w:szCs w:val="28"/>
                <w:lang w:val="uk-UA"/>
              </w:rPr>
            </w:pPr>
          </w:p>
          <w:p w14:paraId="013715E2" w14:textId="61E3E728" w:rsidR="00912637" w:rsidRPr="004565C3" w:rsidRDefault="00912637" w:rsidP="00512B48">
            <w:pPr>
              <w:spacing w:line="360" w:lineRule="auto"/>
              <w:ind w:left="555" w:right="427"/>
              <w:rPr>
                <w:rFonts w:eastAsiaTheme="majorEastAsia"/>
                <w:sz w:val="28"/>
                <w:szCs w:val="28"/>
                <w:lang w:val="uk-UA"/>
              </w:rPr>
            </w:pPr>
          </w:p>
          <w:p w14:paraId="300BF5A7" w14:textId="77777777" w:rsidR="00912637" w:rsidRPr="004565C3" w:rsidRDefault="00912637" w:rsidP="00512B48">
            <w:pPr>
              <w:spacing w:line="360" w:lineRule="auto"/>
              <w:ind w:left="555" w:right="427"/>
              <w:jc w:val="center"/>
              <w:rPr>
                <w:rFonts w:eastAsiaTheme="majorEastAsia"/>
                <w:sz w:val="28"/>
                <w:szCs w:val="28"/>
                <w:lang w:val="uk-UA"/>
              </w:rPr>
            </w:pPr>
            <w:r w:rsidRPr="004565C3">
              <w:rPr>
                <w:rFonts w:eastAsiaTheme="majorEastAsia"/>
                <w:sz w:val="28"/>
                <w:szCs w:val="28"/>
                <w:lang w:val="uk-UA"/>
              </w:rPr>
              <w:t>ТЕХНІЧНЕ ЗАВДАННЯ</w:t>
            </w:r>
          </w:p>
          <w:p w14:paraId="55DBDBD0" w14:textId="62C208A1" w:rsidR="00912637" w:rsidRPr="004565C3" w:rsidRDefault="00912637" w:rsidP="00512B48">
            <w:pPr>
              <w:spacing w:line="360" w:lineRule="auto"/>
              <w:ind w:left="555" w:right="427"/>
              <w:jc w:val="center"/>
              <w:rPr>
                <w:rFonts w:eastAsiaTheme="majorEastAsia"/>
                <w:sz w:val="28"/>
                <w:szCs w:val="28"/>
                <w:lang w:val="uk-UA"/>
              </w:rPr>
            </w:pPr>
            <w:r w:rsidRPr="004565C3">
              <w:rPr>
                <w:rFonts w:eastAsiaTheme="majorEastAsia"/>
                <w:sz w:val="28"/>
                <w:szCs w:val="28"/>
                <w:lang w:val="uk-UA"/>
              </w:rPr>
              <w:t>НА ДИПЛОМНИЙ ПРОЕКТ</w:t>
            </w:r>
          </w:p>
          <w:p w14:paraId="220C2642" w14:textId="270312D4" w:rsidR="00912637" w:rsidRPr="004565C3" w:rsidRDefault="00366CBC" w:rsidP="00CF1D63">
            <w:pPr>
              <w:suppressAutoHyphens/>
              <w:spacing w:line="360" w:lineRule="auto"/>
              <w:ind w:left="556" w:right="425"/>
              <w:jc w:val="center"/>
              <w:rPr>
                <w:rFonts w:eastAsiaTheme="majorEastAsia"/>
                <w:sz w:val="28"/>
                <w:szCs w:val="28"/>
                <w:lang w:val="uk-UA"/>
              </w:rPr>
            </w:pPr>
            <w:r w:rsidRPr="004565C3">
              <w:rPr>
                <w:bCs/>
                <w:sz w:val="28"/>
                <w:szCs w:val="28"/>
                <w:lang w:val="uk-UA"/>
              </w:rPr>
              <w:t>Автоматизована система контролю температури, вологості та протікання води в приміщенні</w:t>
            </w:r>
          </w:p>
          <w:p w14:paraId="472463CE" w14:textId="477CB9FF" w:rsidR="00912637" w:rsidRPr="004565C3" w:rsidRDefault="00912637" w:rsidP="00512B48">
            <w:pPr>
              <w:spacing w:line="360" w:lineRule="auto"/>
              <w:ind w:left="555" w:right="427"/>
              <w:rPr>
                <w:rFonts w:eastAsiaTheme="majorEastAsia"/>
                <w:szCs w:val="28"/>
                <w:lang w:val="uk-UA"/>
              </w:rPr>
            </w:pPr>
          </w:p>
          <w:p w14:paraId="0F547A6E" w14:textId="597A08C4" w:rsidR="00366CBC" w:rsidRPr="004565C3" w:rsidRDefault="00366CBC" w:rsidP="00512B48">
            <w:pPr>
              <w:spacing w:line="360" w:lineRule="auto"/>
              <w:ind w:left="555" w:right="427"/>
              <w:jc w:val="right"/>
              <w:rPr>
                <w:rFonts w:eastAsiaTheme="majorEastAsia"/>
                <w:sz w:val="28"/>
                <w:szCs w:val="28"/>
                <w:lang w:val="uk-UA"/>
              </w:rPr>
            </w:pPr>
          </w:p>
          <w:p w14:paraId="5A15A7A8" w14:textId="38BEF08D" w:rsidR="00912637" w:rsidRPr="004565C3" w:rsidRDefault="00912637" w:rsidP="00512B48">
            <w:pPr>
              <w:spacing w:line="360" w:lineRule="auto"/>
              <w:ind w:left="555" w:right="427"/>
              <w:jc w:val="right"/>
              <w:rPr>
                <w:rFonts w:eastAsiaTheme="majorEastAsia"/>
                <w:sz w:val="28"/>
                <w:szCs w:val="28"/>
                <w:lang w:val="uk-UA"/>
              </w:rPr>
            </w:pPr>
          </w:p>
          <w:p w14:paraId="0BCDBF5C" w14:textId="688DEB80" w:rsidR="00912637" w:rsidRPr="004565C3" w:rsidRDefault="00912637" w:rsidP="00366CBC">
            <w:pPr>
              <w:spacing w:line="360" w:lineRule="auto"/>
              <w:ind w:left="555" w:right="427"/>
              <w:jc w:val="center"/>
              <w:rPr>
                <w:rFonts w:eastAsiaTheme="majorEastAsia"/>
                <w:szCs w:val="28"/>
                <w:lang w:val="uk-UA"/>
              </w:rPr>
            </w:pPr>
          </w:p>
          <w:p w14:paraId="1ACA609B" w14:textId="1C0B990E" w:rsidR="00CF1D63" w:rsidRDefault="00CF1D63" w:rsidP="00CF1D63">
            <w:pPr>
              <w:spacing w:line="360" w:lineRule="auto"/>
              <w:ind w:left="6802" w:right="427"/>
              <w:rPr>
                <w:rFonts w:eastAsiaTheme="majorEastAsia"/>
                <w:sz w:val="28"/>
                <w:szCs w:val="28"/>
                <w:lang w:val="uk-UA"/>
              </w:rPr>
            </w:pPr>
            <w:r>
              <w:rPr>
                <w:rFonts w:eastAsiaTheme="majorEastAsia"/>
                <w:sz w:val="28"/>
                <w:szCs w:val="28"/>
                <w:lang w:val="uk-UA"/>
              </w:rPr>
              <w:t>Виконавець</w:t>
            </w:r>
          </w:p>
          <w:p w14:paraId="0D270133" w14:textId="6D6C36CD" w:rsidR="00CF1D63" w:rsidRPr="00CF1D63" w:rsidRDefault="00CF1D63" w:rsidP="00CF1D63">
            <w:pPr>
              <w:spacing w:line="360" w:lineRule="auto"/>
              <w:ind w:left="6802" w:right="427"/>
              <w:rPr>
                <w:rFonts w:eastAsiaTheme="majorEastAsia"/>
                <w:sz w:val="28"/>
                <w:szCs w:val="28"/>
                <w:lang w:val="uk-UA"/>
              </w:rPr>
            </w:pPr>
            <w:r>
              <w:rPr>
                <w:rFonts w:eastAsiaTheme="majorEastAsia"/>
                <w:sz w:val="28"/>
                <w:szCs w:val="28"/>
                <w:lang w:val="uk-UA"/>
              </w:rPr>
              <w:t>Студент гр. РЕ-02</w:t>
            </w:r>
          </w:p>
          <w:p w14:paraId="1E53E511" w14:textId="11576B68" w:rsidR="00912637" w:rsidRPr="004565C3" w:rsidRDefault="00CF1D63" w:rsidP="00CF1D63">
            <w:pPr>
              <w:spacing w:line="360" w:lineRule="auto"/>
              <w:ind w:left="6802" w:right="427"/>
              <w:rPr>
                <w:b/>
                <w:bCs/>
                <w:sz w:val="28"/>
                <w:szCs w:val="28"/>
                <w:lang w:val="uk-UA"/>
              </w:rPr>
            </w:pPr>
            <w:r w:rsidRPr="004565C3">
              <w:rPr>
                <w:b/>
                <w:noProof/>
                <w:lang w:val="uk-UA" w:eastAsia="uk-UA"/>
              </w:rPr>
              <w:drawing>
                <wp:anchor distT="0" distB="0" distL="114300" distR="114300" simplePos="0" relativeHeight="251666432" behindDoc="0" locked="0" layoutInCell="1" allowOverlap="1" wp14:anchorId="69B7407B" wp14:editId="437801A8">
                  <wp:simplePos x="0" y="0"/>
                  <wp:positionH relativeFrom="column">
                    <wp:posOffset>4728210</wp:posOffset>
                  </wp:positionH>
                  <wp:positionV relativeFrom="paragraph">
                    <wp:posOffset>135255</wp:posOffset>
                  </wp:positionV>
                  <wp:extent cx="1101725" cy="450850"/>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0172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2637" w:rsidRPr="004565C3">
              <w:rPr>
                <w:rFonts w:eastAsiaTheme="majorEastAsia"/>
                <w:szCs w:val="28"/>
                <w:lang w:val="uk-UA"/>
              </w:rPr>
              <w:br w:type="page"/>
            </w:r>
            <w:r w:rsidRPr="004565C3">
              <w:rPr>
                <w:rFonts w:eastAsiaTheme="majorEastAsia"/>
                <w:sz w:val="28"/>
                <w:szCs w:val="28"/>
                <w:lang w:val="uk-UA"/>
              </w:rPr>
              <w:t>Юськов В.А.</w:t>
            </w:r>
          </w:p>
          <w:p w14:paraId="0EC4136D" w14:textId="5D226E66" w:rsidR="00CF1D63" w:rsidRDefault="00CF1D63" w:rsidP="00CF1D63">
            <w:pPr>
              <w:spacing w:line="360" w:lineRule="auto"/>
              <w:ind w:left="555" w:right="427"/>
              <w:jc w:val="right"/>
              <w:rPr>
                <w:rFonts w:eastAsiaTheme="majorEastAsia"/>
                <w:szCs w:val="28"/>
                <w:lang w:val="uk-UA"/>
              </w:rPr>
            </w:pPr>
            <w:r w:rsidRPr="004565C3">
              <w:rPr>
                <w:rFonts w:eastAsiaTheme="majorEastAsia"/>
                <w:szCs w:val="28"/>
                <w:lang w:val="uk-UA"/>
              </w:rPr>
              <w:t>_________ ___________________</w:t>
            </w:r>
          </w:p>
          <w:p w14:paraId="58521A2D" w14:textId="704B3AA1" w:rsidR="008A4350" w:rsidRPr="004565C3" w:rsidRDefault="008A4350" w:rsidP="001A2A82">
            <w:pPr>
              <w:spacing w:line="360" w:lineRule="auto"/>
              <w:ind w:left="1132" w:right="707"/>
              <w:jc w:val="both"/>
              <w:rPr>
                <w:sz w:val="28"/>
                <w:szCs w:val="28"/>
                <w:lang w:val="uk-UA"/>
              </w:rPr>
            </w:pPr>
          </w:p>
        </w:tc>
      </w:tr>
      <w:tr w:rsidR="008A4350" w:rsidRPr="004565C3" w14:paraId="0B75426A" w14:textId="77777777" w:rsidTr="004565C3">
        <w:trPr>
          <w:trHeight w:val="238"/>
        </w:trPr>
        <w:tc>
          <w:tcPr>
            <w:tcW w:w="568" w:type="dxa"/>
            <w:tcBorders>
              <w:bottom w:val="single" w:sz="12" w:space="0" w:color="000000"/>
            </w:tcBorders>
          </w:tcPr>
          <w:p w14:paraId="37E028CA" w14:textId="77777777" w:rsidR="008A4350" w:rsidRPr="004565C3" w:rsidRDefault="008A4350" w:rsidP="004565C3">
            <w:pPr>
              <w:pStyle w:val="TableParagraph"/>
              <w:rPr>
                <w:sz w:val="16"/>
                <w:lang w:val="uk-UA"/>
              </w:rPr>
            </w:pPr>
          </w:p>
        </w:tc>
        <w:tc>
          <w:tcPr>
            <w:tcW w:w="566" w:type="dxa"/>
            <w:tcBorders>
              <w:bottom w:val="single" w:sz="12" w:space="0" w:color="000000"/>
            </w:tcBorders>
          </w:tcPr>
          <w:p w14:paraId="2D89929E" w14:textId="77777777" w:rsidR="008A4350" w:rsidRPr="004565C3" w:rsidRDefault="008A4350" w:rsidP="004565C3">
            <w:pPr>
              <w:pStyle w:val="TableParagraph"/>
              <w:rPr>
                <w:sz w:val="16"/>
                <w:lang w:val="uk-UA"/>
              </w:rPr>
            </w:pPr>
          </w:p>
        </w:tc>
        <w:tc>
          <w:tcPr>
            <w:tcW w:w="1418" w:type="dxa"/>
            <w:tcBorders>
              <w:bottom w:val="single" w:sz="12" w:space="0" w:color="000000"/>
            </w:tcBorders>
          </w:tcPr>
          <w:p w14:paraId="11CA8AF2" w14:textId="77777777" w:rsidR="008A4350" w:rsidRPr="004565C3" w:rsidRDefault="008A4350" w:rsidP="004565C3">
            <w:pPr>
              <w:pStyle w:val="TableParagraph"/>
              <w:rPr>
                <w:sz w:val="16"/>
                <w:lang w:val="uk-UA"/>
              </w:rPr>
            </w:pPr>
          </w:p>
        </w:tc>
        <w:tc>
          <w:tcPr>
            <w:tcW w:w="849" w:type="dxa"/>
            <w:tcBorders>
              <w:bottom w:val="single" w:sz="12" w:space="0" w:color="000000"/>
            </w:tcBorders>
          </w:tcPr>
          <w:p w14:paraId="22412DB3" w14:textId="77777777" w:rsidR="008A4350" w:rsidRPr="004565C3" w:rsidRDefault="008A4350" w:rsidP="004565C3">
            <w:pPr>
              <w:pStyle w:val="TableParagraph"/>
              <w:rPr>
                <w:sz w:val="16"/>
                <w:lang w:val="uk-UA"/>
              </w:rPr>
            </w:pPr>
          </w:p>
        </w:tc>
        <w:tc>
          <w:tcPr>
            <w:tcW w:w="566" w:type="dxa"/>
            <w:tcBorders>
              <w:bottom w:val="single" w:sz="12" w:space="0" w:color="000000"/>
            </w:tcBorders>
          </w:tcPr>
          <w:p w14:paraId="3982DFF4" w14:textId="77777777" w:rsidR="008A4350" w:rsidRPr="004565C3" w:rsidRDefault="008A4350" w:rsidP="004565C3">
            <w:pPr>
              <w:pStyle w:val="TableParagraph"/>
              <w:rPr>
                <w:sz w:val="16"/>
                <w:lang w:val="uk-UA"/>
              </w:rPr>
            </w:pPr>
          </w:p>
        </w:tc>
        <w:tc>
          <w:tcPr>
            <w:tcW w:w="5839" w:type="dxa"/>
            <w:vMerge w:val="restart"/>
          </w:tcPr>
          <w:p w14:paraId="6CD668C2" w14:textId="77777777" w:rsidR="008A4350" w:rsidRPr="004565C3" w:rsidRDefault="008A4350"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787DC180" w14:textId="77777777" w:rsidR="008A4350" w:rsidRPr="004565C3" w:rsidRDefault="008A4350" w:rsidP="004565C3">
            <w:pPr>
              <w:pStyle w:val="TableParagraph"/>
              <w:spacing w:before="25" w:line="193" w:lineRule="exact"/>
              <w:ind w:left="125"/>
              <w:rPr>
                <w:i/>
                <w:sz w:val="18"/>
                <w:lang w:val="uk-UA"/>
              </w:rPr>
            </w:pPr>
            <w:r w:rsidRPr="004565C3">
              <w:rPr>
                <w:i/>
                <w:sz w:val="18"/>
                <w:lang w:val="uk-UA"/>
              </w:rPr>
              <w:t>Арк.</w:t>
            </w:r>
          </w:p>
        </w:tc>
      </w:tr>
      <w:tr w:rsidR="008A4350" w:rsidRPr="004565C3" w14:paraId="2AD7CCDF" w14:textId="77777777" w:rsidTr="004565C3">
        <w:trPr>
          <w:trHeight w:val="237"/>
        </w:trPr>
        <w:tc>
          <w:tcPr>
            <w:tcW w:w="568" w:type="dxa"/>
            <w:tcBorders>
              <w:top w:val="single" w:sz="12" w:space="0" w:color="000000"/>
            </w:tcBorders>
          </w:tcPr>
          <w:p w14:paraId="2C819A2D" w14:textId="77777777" w:rsidR="008A4350" w:rsidRPr="004565C3" w:rsidRDefault="008A4350" w:rsidP="004565C3">
            <w:pPr>
              <w:pStyle w:val="TableParagraph"/>
              <w:rPr>
                <w:sz w:val="16"/>
                <w:lang w:val="uk-UA"/>
              </w:rPr>
            </w:pPr>
          </w:p>
        </w:tc>
        <w:tc>
          <w:tcPr>
            <w:tcW w:w="566" w:type="dxa"/>
            <w:tcBorders>
              <w:top w:val="single" w:sz="12" w:space="0" w:color="000000"/>
            </w:tcBorders>
          </w:tcPr>
          <w:p w14:paraId="030476A2" w14:textId="77777777" w:rsidR="008A4350" w:rsidRPr="004565C3" w:rsidRDefault="008A4350" w:rsidP="004565C3">
            <w:pPr>
              <w:pStyle w:val="TableParagraph"/>
              <w:rPr>
                <w:sz w:val="16"/>
                <w:lang w:val="uk-UA"/>
              </w:rPr>
            </w:pPr>
          </w:p>
        </w:tc>
        <w:tc>
          <w:tcPr>
            <w:tcW w:w="1418" w:type="dxa"/>
            <w:tcBorders>
              <w:top w:val="single" w:sz="12" w:space="0" w:color="000000"/>
            </w:tcBorders>
          </w:tcPr>
          <w:p w14:paraId="5D47E6DD" w14:textId="77777777" w:rsidR="008A4350" w:rsidRPr="004565C3" w:rsidRDefault="008A4350" w:rsidP="004565C3">
            <w:pPr>
              <w:pStyle w:val="TableParagraph"/>
              <w:rPr>
                <w:sz w:val="16"/>
                <w:lang w:val="uk-UA"/>
              </w:rPr>
            </w:pPr>
          </w:p>
        </w:tc>
        <w:tc>
          <w:tcPr>
            <w:tcW w:w="849" w:type="dxa"/>
            <w:tcBorders>
              <w:top w:val="single" w:sz="12" w:space="0" w:color="000000"/>
            </w:tcBorders>
          </w:tcPr>
          <w:p w14:paraId="2A70871A" w14:textId="77777777" w:rsidR="008A4350" w:rsidRPr="004565C3" w:rsidRDefault="008A4350" w:rsidP="004565C3">
            <w:pPr>
              <w:pStyle w:val="TableParagraph"/>
              <w:rPr>
                <w:sz w:val="16"/>
                <w:lang w:val="uk-UA"/>
              </w:rPr>
            </w:pPr>
          </w:p>
        </w:tc>
        <w:tc>
          <w:tcPr>
            <w:tcW w:w="566" w:type="dxa"/>
            <w:tcBorders>
              <w:top w:val="single" w:sz="12" w:space="0" w:color="000000"/>
            </w:tcBorders>
          </w:tcPr>
          <w:p w14:paraId="39FBC09F" w14:textId="77777777" w:rsidR="008A4350" w:rsidRPr="004565C3" w:rsidRDefault="008A4350" w:rsidP="004565C3">
            <w:pPr>
              <w:pStyle w:val="TableParagraph"/>
              <w:rPr>
                <w:sz w:val="16"/>
                <w:lang w:val="uk-UA"/>
              </w:rPr>
            </w:pPr>
          </w:p>
        </w:tc>
        <w:tc>
          <w:tcPr>
            <w:tcW w:w="5839" w:type="dxa"/>
            <w:vMerge/>
            <w:tcBorders>
              <w:top w:val="nil"/>
            </w:tcBorders>
          </w:tcPr>
          <w:p w14:paraId="0A1954E1" w14:textId="77777777" w:rsidR="008A4350" w:rsidRPr="004565C3" w:rsidRDefault="008A4350" w:rsidP="004565C3">
            <w:pPr>
              <w:rPr>
                <w:sz w:val="2"/>
                <w:szCs w:val="2"/>
                <w:lang w:val="uk-UA"/>
              </w:rPr>
            </w:pPr>
          </w:p>
        </w:tc>
        <w:tc>
          <w:tcPr>
            <w:tcW w:w="567" w:type="dxa"/>
            <w:vMerge w:val="restart"/>
            <w:tcBorders>
              <w:top w:val="single" w:sz="12" w:space="0" w:color="000000"/>
            </w:tcBorders>
          </w:tcPr>
          <w:p w14:paraId="08D9E94C" w14:textId="5FB48FF9" w:rsidR="008A4350" w:rsidRPr="004565C3" w:rsidRDefault="00E432EB" w:rsidP="004565C3">
            <w:pPr>
              <w:pStyle w:val="TableParagraph"/>
              <w:spacing w:before="112"/>
              <w:ind w:left="169"/>
              <w:rPr>
                <w:i/>
                <w:sz w:val="24"/>
                <w:lang w:val="uk-UA"/>
              </w:rPr>
            </w:pPr>
            <w:r w:rsidRPr="004565C3">
              <w:rPr>
                <w:i/>
                <w:sz w:val="24"/>
                <w:lang w:val="uk-UA"/>
              </w:rPr>
              <w:t>69</w:t>
            </w:r>
          </w:p>
        </w:tc>
      </w:tr>
      <w:tr w:rsidR="008A4350" w:rsidRPr="004565C3" w14:paraId="4559B0F9" w14:textId="77777777" w:rsidTr="004565C3">
        <w:trPr>
          <w:trHeight w:val="238"/>
        </w:trPr>
        <w:tc>
          <w:tcPr>
            <w:tcW w:w="568" w:type="dxa"/>
          </w:tcPr>
          <w:p w14:paraId="33DB4CB2" w14:textId="77777777" w:rsidR="008A4350" w:rsidRPr="004565C3" w:rsidRDefault="008A4350" w:rsidP="004565C3">
            <w:pPr>
              <w:pStyle w:val="TableParagraph"/>
              <w:spacing w:before="7" w:line="211" w:lineRule="exact"/>
              <w:ind w:left="131"/>
              <w:rPr>
                <w:i/>
                <w:sz w:val="18"/>
                <w:lang w:val="uk-UA"/>
              </w:rPr>
            </w:pPr>
            <w:r w:rsidRPr="004565C3">
              <w:rPr>
                <w:i/>
                <w:sz w:val="18"/>
                <w:lang w:val="uk-UA"/>
              </w:rPr>
              <w:t>Змн.</w:t>
            </w:r>
          </w:p>
        </w:tc>
        <w:tc>
          <w:tcPr>
            <w:tcW w:w="566" w:type="dxa"/>
          </w:tcPr>
          <w:p w14:paraId="7F1A1FA7" w14:textId="77777777" w:rsidR="008A4350" w:rsidRPr="004565C3" w:rsidRDefault="008A4350" w:rsidP="004565C3">
            <w:pPr>
              <w:pStyle w:val="TableParagraph"/>
              <w:spacing w:before="7" w:line="211" w:lineRule="exact"/>
              <w:ind w:left="122"/>
              <w:rPr>
                <w:i/>
                <w:sz w:val="18"/>
                <w:lang w:val="uk-UA"/>
              </w:rPr>
            </w:pPr>
            <w:r w:rsidRPr="004565C3">
              <w:rPr>
                <w:i/>
                <w:sz w:val="18"/>
                <w:lang w:val="uk-UA"/>
              </w:rPr>
              <w:t>Арк.</w:t>
            </w:r>
          </w:p>
        </w:tc>
        <w:tc>
          <w:tcPr>
            <w:tcW w:w="1418" w:type="dxa"/>
          </w:tcPr>
          <w:p w14:paraId="283D4574" w14:textId="77777777" w:rsidR="008A4350" w:rsidRPr="004565C3" w:rsidRDefault="008A4350"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519E2950" w14:textId="77777777" w:rsidR="008A4350" w:rsidRPr="004565C3" w:rsidRDefault="008A4350"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3BA3C86A" w14:textId="77777777" w:rsidR="008A4350" w:rsidRPr="004565C3" w:rsidRDefault="008A4350"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154C68FF" w14:textId="77777777" w:rsidR="008A4350" w:rsidRPr="004565C3" w:rsidRDefault="008A4350" w:rsidP="004565C3">
            <w:pPr>
              <w:rPr>
                <w:sz w:val="2"/>
                <w:szCs w:val="2"/>
                <w:lang w:val="uk-UA"/>
              </w:rPr>
            </w:pPr>
          </w:p>
        </w:tc>
        <w:tc>
          <w:tcPr>
            <w:tcW w:w="567" w:type="dxa"/>
            <w:vMerge/>
            <w:tcBorders>
              <w:top w:val="nil"/>
            </w:tcBorders>
          </w:tcPr>
          <w:p w14:paraId="2F64B3FD" w14:textId="77777777" w:rsidR="008A4350" w:rsidRPr="004565C3" w:rsidRDefault="008A4350" w:rsidP="004565C3">
            <w:pPr>
              <w:rPr>
                <w:sz w:val="2"/>
                <w:szCs w:val="2"/>
                <w:lang w:val="uk-UA"/>
              </w:rPr>
            </w:pPr>
          </w:p>
        </w:tc>
      </w:tr>
      <w:tr w:rsidR="001A2A82" w:rsidRPr="004565C3" w14:paraId="51C03EAD" w14:textId="77777777" w:rsidTr="004565C3">
        <w:trPr>
          <w:trHeight w:val="15151"/>
        </w:trPr>
        <w:tc>
          <w:tcPr>
            <w:tcW w:w="10373" w:type="dxa"/>
            <w:gridSpan w:val="7"/>
          </w:tcPr>
          <w:p w14:paraId="705B1AA6" w14:textId="5419EFF2" w:rsidR="000E00DF" w:rsidRPr="004565C3" w:rsidRDefault="001076AE" w:rsidP="003E2353">
            <w:pPr>
              <w:pStyle w:val="1"/>
              <w:spacing w:after="0" w:line="360" w:lineRule="auto"/>
              <w:rPr>
                <w:lang w:val="uk-UA"/>
              </w:rPr>
            </w:pPr>
            <w:r w:rsidRPr="004565C3">
              <w:rPr>
                <w:lang w:val="uk-UA"/>
              </w:rPr>
              <w:lastRenderedPageBreak/>
              <w:t>1 ТЕХНІЧНЕ ЗАВДАННЯ</w:t>
            </w:r>
          </w:p>
          <w:p w14:paraId="02DB724F" w14:textId="274745D7" w:rsidR="00912637" w:rsidRPr="004565C3" w:rsidRDefault="001076AE" w:rsidP="003E2353">
            <w:pPr>
              <w:spacing w:line="360" w:lineRule="auto"/>
              <w:ind w:left="565" w:right="707" w:firstLine="567"/>
              <w:jc w:val="both"/>
              <w:rPr>
                <w:b/>
                <w:bCs/>
                <w:sz w:val="28"/>
                <w:szCs w:val="28"/>
                <w:lang w:val="uk-UA"/>
              </w:rPr>
            </w:pPr>
            <w:r w:rsidRPr="004565C3">
              <w:rPr>
                <w:b/>
                <w:bCs/>
                <w:sz w:val="28"/>
                <w:szCs w:val="28"/>
                <w:lang w:val="uk-UA"/>
              </w:rPr>
              <w:t>1</w:t>
            </w:r>
            <w:r w:rsidR="00964454" w:rsidRPr="004565C3">
              <w:rPr>
                <w:b/>
                <w:bCs/>
                <w:sz w:val="28"/>
                <w:szCs w:val="28"/>
                <w:lang w:val="uk-UA"/>
              </w:rPr>
              <w:t xml:space="preserve"> </w:t>
            </w:r>
            <w:r w:rsidR="004F30D1" w:rsidRPr="004565C3">
              <w:rPr>
                <w:b/>
                <w:bCs/>
                <w:sz w:val="28"/>
                <w:szCs w:val="28"/>
                <w:lang w:val="uk-UA"/>
              </w:rPr>
              <w:t>НАЗВА І ПІДСТАВА ДЛЯ ВИКОНАННЯ</w:t>
            </w:r>
          </w:p>
          <w:p w14:paraId="2B1F3A55" w14:textId="4981C0AB" w:rsidR="001076AE" w:rsidRPr="004565C3" w:rsidRDefault="00912637" w:rsidP="003E2353">
            <w:pPr>
              <w:spacing w:line="360" w:lineRule="auto"/>
              <w:ind w:left="565" w:right="707" w:firstLine="567"/>
              <w:jc w:val="both"/>
              <w:rPr>
                <w:sz w:val="28"/>
                <w:szCs w:val="28"/>
                <w:lang w:val="uk-UA"/>
              </w:rPr>
            </w:pPr>
            <w:r w:rsidRPr="004565C3">
              <w:rPr>
                <w:sz w:val="28"/>
                <w:szCs w:val="28"/>
                <w:lang w:val="uk-UA"/>
              </w:rPr>
              <w:t>Назва дипломного проєкту: «</w:t>
            </w:r>
            <w:r w:rsidR="00396FAE" w:rsidRPr="004565C3">
              <w:rPr>
                <w:bCs/>
                <w:sz w:val="28"/>
                <w:szCs w:val="28"/>
                <w:lang w:val="uk-UA"/>
              </w:rPr>
              <w:t>Автоматизована система контролю температури, вологості та протікання води в приміщенні</w:t>
            </w:r>
            <w:r w:rsidRPr="004565C3">
              <w:rPr>
                <w:sz w:val="28"/>
                <w:szCs w:val="28"/>
                <w:lang w:val="uk-UA"/>
              </w:rPr>
              <w:t>».</w:t>
            </w:r>
          </w:p>
          <w:p w14:paraId="710E1D77" w14:textId="3727F8A9" w:rsidR="001076AE" w:rsidRPr="004565C3" w:rsidRDefault="001076AE" w:rsidP="003E2353">
            <w:pPr>
              <w:spacing w:line="360" w:lineRule="auto"/>
              <w:ind w:left="565" w:right="707" w:firstLine="567"/>
              <w:jc w:val="both"/>
              <w:rPr>
                <w:rFonts w:eastAsiaTheme="majorEastAsia"/>
                <w:sz w:val="28"/>
                <w:szCs w:val="28"/>
                <w:lang w:val="uk-UA"/>
              </w:rPr>
            </w:pPr>
            <w:r w:rsidRPr="004565C3">
              <w:rPr>
                <w:rFonts w:eastAsiaTheme="majorEastAsia"/>
                <w:sz w:val="28"/>
                <w:szCs w:val="28"/>
                <w:lang w:val="uk-UA"/>
              </w:rPr>
              <w:t>Підставою для виконання є наказ факультету №2061-с від 30 травня</w:t>
            </w:r>
            <w:r w:rsidR="00652AD8" w:rsidRPr="004565C3">
              <w:rPr>
                <w:sz w:val="28"/>
                <w:szCs w:val="28"/>
                <w:lang w:val="uk-UA"/>
              </w:rPr>
              <w:t xml:space="preserve"> </w:t>
            </w:r>
            <w:r w:rsidRPr="004565C3">
              <w:rPr>
                <w:rFonts w:eastAsiaTheme="majorEastAsia"/>
                <w:sz w:val="28"/>
                <w:szCs w:val="28"/>
                <w:lang w:val="uk-UA"/>
              </w:rPr>
              <w:t>2024</w:t>
            </w:r>
            <w:r w:rsidR="00652AD8" w:rsidRPr="004565C3">
              <w:rPr>
                <w:rFonts w:eastAsiaTheme="majorEastAsia"/>
                <w:sz w:val="28"/>
                <w:szCs w:val="28"/>
                <w:lang w:val="uk-UA"/>
              </w:rPr>
              <w:t xml:space="preserve"> </w:t>
            </w:r>
            <w:r w:rsidRPr="004565C3">
              <w:rPr>
                <w:rFonts w:eastAsiaTheme="majorEastAsia"/>
                <w:sz w:val="28"/>
                <w:szCs w:val="28"/>
                <w:lang w:val="uk-UA"/>
              </w:rPr>
              <w:t>р</w:t>
            </w:r>
            <w:r w:rsidR="00652AD8" w:rsidRPr="004565C3">
              <w:rPr>
                <w:rFonts w:eastAsiaTheme="majorEastAsia"/>
                <w:sz w:val="28"/>
                <w:szCs w:val="28"/>
                <w:lang w:val="uk-UA"/>
              </w:rPr>
              <w:t>.</w:t>
            </w:r>
          </w:p>
          <w:p w14:paraId="5E1C973F" w14:textId="744F1F92" w:rsidR="004F30D1" w:rsidRPr="004565C3" w:rsidRDefault="004F30D1" w:rsidP="003E2353">
            <w:pPr>
              <w:spacing w:line="360" w:lineRule="auto"/>
              <w:ind w:left="565" w:right="707" w:firstLine="567"/>
              <w:jc w:val="both"/>
              <w:rPr>
                <w:rFonts w:eastAsiaTheme="majorEastAsia"/>
                <w:b/>
                <w:bCs/>
                <w:sz w:val="28"/>
                <w:szCs w:val="28"/>
                <w:lang w:val="uk-UA"/>
              </w:rPr>
            </w:pPr>
            <w:r w:rsidRPr="004565C3">
              <w:rPr>
                <w:rFonts w:eastAsiaTheme="majorEastAsia"/>
                <w:b/>
                <w:bCs/>
                <w:sz w:val="28"/>
                <w:szCs w:val="28"/>
                <w:lang w:val="uk-UA"/>
              </w:rPr>
              <w:t>2 ВИКОНАВЕЦЬ</w:t>
            </w:r>
          </w:p>
          <w:p w14:paraId="7EF109E0" w14:textId="56C05EDB" w:rsidR="00964454" w:rsidRPr="004565C3" w:rsidRDefault="00964454" w:rsidP="003E2353">
            <w:pPr>
              <w:spacing w:line="360" w:lineRule="auto"/>
              <w:ind w:left="565" w:right="707" w:firstLine="567"/>
              <w:jc w:val="both"/>
              <w:rPr>
                <w:rFonts w:eastAsiaTheme="majorEastAsia"/>
                <w:b/>
                <w:bCs/>
                <w:sz w:val="28"/>
                <w:szCs w:val="28"/>
                <w:lang w:val="uk-UA"/>
              </w:rPr>
            </w:pPr>
            <w:r w:rsidRPr="004565C3">
              <w:rPr>
                <w:rFonts w:ascii="TimesNewRomanPSMT" w:hAnsi="TimesNewRomanPSMT"/>
                <w:color w:val="000000"/>
                <w:sz w:val="28"/>
                <w:szCs w:val="28"/>
                <w:lang w:val="uk-UA"/>
              </w:rPr>
              <w:t>Виконавець — студент групи РЕ-02 Юськов Владислав Анатолійович</w:t>
            </w:r>
          </w:p>
          <w:p w14:paraId="16753775" w14:textId="77777777" w:rsidR="00152C7C" w:rsidRPr="004565C3" w:rsidRDefault="00912637" w:rsidP="003E2353">
            <w:pPr>
              <w:spacing w:line="360" w:lineRule="auto"/>
              <w:ind w:left="565" w:right="707" w:firstLine="567"/>
              <w:jc w:val="both"/>
              <w:rPr>
                <w:lang w:val="uk-UA"/>
              </w:rPr>
            </w:pPr>
            <w:r w:rsidRPr="004565C3">
              <w:rPr>
                <w:b/>
                <w:bCs/>
                <w:sz w:val="28"/>
                <w:szCs w:val="28"/>
                <w:lang w:val="uk-UA"/>
              </w:rPr>
              <w:t>2</w:t>
            </w:r>
            <w:r w:rsidR="00152C7C" w:rsidRPr="004565C3">
              <w:rPr>
                <w:lang w:val="uk-UA"/>
              </w:rPr>
              <w:t xml:space="preserve"> </w:t>
            </w:r>
            <w:r w:rsidR="00152C7C" w:rsidRPr="004565C3">
              <w:rPr>
                <w:rFonts w:ascii="TimesNewRomanPS-BoldMT" w:hAnsi="TimesNewRomanPS-BoldMT"/>
                <w:b/>
                <w:bCs/>
                <w:color w:val="000000"/>
                <w:sz w:val="28"/>
                <w:szCs w:val="28"/>
                <w:lang w:val="uk-UA"/>
              </w:rPr>
              <w:t>МЕТА ВИКОНАННЯ І ПРИЗНАЧЕННЯ ПРОДУКЦІЇ</w:t>
            </w:r>
            <w:r w:rsidR="00152C7C" w:rsidRPr="004565C3">
              <w:rPr>
                <w:lang w:val="uk-UA"/>
              </w:rPr>
              <w:t xml:space="preserve"> </w:t>
            </w:r>
          </w:p>
          <w:p w14:paraId="6B4D71EB" w14:textId="47261382" w:rsidR="00912637" w:rsidRPr="004565C3" w:rsidRDefault="00961312" w:rsidP="003E2353">
            <w:pPr>
              <w:spacing w:line="360" w:lineRule="auto"/>
              <w:ind w:left="565" w:right="707" w:firstLine="567"/>
              <w:jc w:val="both"/>
              <w:rPr>
                <w:sz w:val="28"/>
                <w:szCs w:val="28"/>
                <w:lang w:val="uk-UA"/>
              </w:rPr>
            </w:pPr>
            <w:r w:rsidRPr="004565C3">
              <w:rPr>
                <w:sz w:val="28"/>
                <w:szCs w:val="28"/>
                <w:lang w:val="uk-UA"/>
              </w:rPr>
              <w:t xml:space="preserve">Метою </w:t>
            </w:r>
            <w:r w:rsidR="00912637" w:rsidRPr="004565C3">
              <w:rPr>
                <w:sz w:val="28"/>
                <w:szCs w:val="28"/>
                <w:lang w:val="uk-UA"/>
              </w:rPr>
              <w:t xml:space="preserve">виконання </w:t>
            </w:r>
            <w:r w:rsidRPr="004565C3">
              <w:rPr>
                <w:sz w:val="28"/>
                <w:szCs w:val="28"/>
                <w:lang w:val="uk-UA"/>
              </w:rPr>
              <w:t xml:space="preserve">є розробка функціональної системи для контролювання кліматичними умовами та запобігання протікання води. </w:t>
            </w:r>
            <w:r w:rsidR="0046798B" w:rsidRPr="004565C3">
              <w:rPr>
                <w:sz w:val="28"/>
                <w:szCs w:val="28"/>
                <w:lang w:val="uk-UA"/>
              </w:rPr>
              <w:t xml:space="preserve">Розробка </w:t>
            </w:r>
            <w:r w:rsidRPr="004565C3">
              <w:rPr>
                <w:sz w:val="28"/>
                <w:szCs w:val="28"/>
                <w:lang w:val="uk-UA"/>
              </w:rPr>
              <w:t>конструкції та необхідної конструкторської документації для системи</w:t>
            </w:r>
            <w:r w:rsidR="0046798B" w:rsidRPr="004565C3">
              <w:rPr>
                <w:sz w:val="28"/>
                <w:szCs w:val="28"/>
                <w:lang w:val="uk-UA"/>
              </w:rPr>
              <w:t>.</w:t>
            </w:r>
            <w:r w:rsidR="00912637" w:rsidRPr="004565C3">
              <w:rPr>
                <w:sz w:val="28"/>
                <w:szCs w:val="28"/>
                <w:lang w:val="uk-UA"/>
              </w:rPr>
              <w:t>.</w:t>
            </w:r>
          </w:p>
          <w:p w14:paraId="1518227C" w14:textId="54FCD053" w:rsidR="00912637" w:rsidRPr="004565C3" w:rsidRDefault="00912637" w:rsidP="003E2353">
            <w:pPr>
              <w:spacing w:line="360" w:lineRule="auto"/>
              <w:ind w:left="565" w:right="707" w:firstLine="567"/>
              <w:jc w:val="both"/>
              <w:rPr>
                <w:b/>
                <w:bCs/>
                <w:sz w:val="28"/>
                <w:szCs w:val="28"/>
                <w:lang w:val="uk-UA"/>
              </w:rPr>
            </w:pPr>
            <w:r w:rsidRPr="004565C3">
              <w:rPr>
                <w:b/>
                <w:bCs/>
                <w:sz w:val="28"/>
                <w:szCs w:val="28"/>
                <w:lang w:val="uk-UA"/>
              </w:rPr>
              <w:t xml:space="preserve">4. </w:t>
            </w:r>
            <w:r w:rsidR="00577BB7" w:rsidRPr="004565C3">
              <w:rPr>
                <w:b/>
                <w:bCs/>
                <w:sz w:val="28"/>
                <w:szCs w:val="28"/>
                <w:lang w:val="uk-UA"/>
              </w:rPr>
              <w:t>ТЕХНІЧНІ ВИМОГИ</w:t>
            </w:r>
          </w:p>
          <w:p w14:paraId="5A17D390" w14:textId="5F1C1D8B" w:rsidR="008D19EF" w:rsidRPr="004565C3" w:rsidRDefault="0009340A" w:rsidP="003E2353">
            <w:pPr>
              <w:spacing w:line="360" w:lineRule="auto"/>
              <w:ind w:left="562" w:right="707" w:firstLine="567"/>
              <w:jc w:val="both"/>
              <w:rPr>
                <w:b/>
                <w:bCs/>
                <w:sz w:val="28"/>
                <w:szCs w:val="28"/>
                <w:lang w:val="uk-UA"/>
              </w:rPr>
            </w:pPr>
            <w:r w:rsidRPr="004565C3">
              <w:rPr>
                <w:b/>
                <w:bCs/>
                <w:sz w:val="28"/>
                <w:szCs w:val="28"/>
                <w:lang w:val="uk-UA"/>
              </w:rPr>
              <w:t>4</w:t>
            </w:r>
            <w:r w:rsidR="00912637" w:rsidRPr="004565C3">
              <w:rPr>
                <w:b/>
                <w:bCs/>
                <w:sz w:val="28"/>
                <w:szCs w:val="28"/>
                <w:lang w:val="uk-UA"/>
              </w:rPr>
              <w:t>.1 Показники Призначення</w:t>
            </w:r>
          </w:p>
          <w:p w14:paraId="402F666E" w14:textId="5C59CDCE" w:rsidR="006B0321" w:rsidRPr="004565C3" w:rsidRDefault="00D94050" w:rsidP="00D94050">
            <w:pPr>
              <w:spacing w:line="360" w:lineRule="auto"/>
              <w:ind w:left="562" w:right="707" w:firstLine="567"/>
              <w:jc w:val="both"/>
              <w:rPr>
                <w:sz w:val="28"/>
                <w:szCs w:val="28"/>
                <w:lang w:val="uk-UA"/>
              </w:rPr>
            </w:pPr>
            <w:r w:rsidRPr="004565C3">
              <w:rPr>
                <w:sz w:val="28"/>
                <w:szCs w:val="28"/>
                <w:lang w:val="uk-UA"/>
              </w:rPr>
              <w:t xml:space="preserve">- </w:t>
            </w:r>
            <w:r w:rsidR="00912637" w:rsidRPr="004565C3">
              <w:rPr>
                <w:sz w:val="28"/>
                <w:szCs w:val="28"/>
                <w:lang w:val="uk-UA"/>
              </w:rPr>
              <w:t>Напруга живлення</w:t>
            </w:r>
            <w:r w:rsidR="00FD64F5" w:rsidRPr="004565C3">
              <w:rPr>
                <w:sz w:val="28"/>
                <w:szCs w:val="28"/>
                <w:lang w:val="uk-UA"/>
              </w:rPr>
              <w:t xml:space="preserve"> головного контролера</w:t>
            </w:r>
            <w:r w:rsidR="00912637" w:rsidRPr="004565C3">
              <w:rPr>
                <w:sz w:val="28"/>
                <w:szCs w:val="28"/>
                <w:lang w:val="uk-UA"/>
              </w:rPr>
              <w:t xml:space="preserve">: </w:t>
            </w:r>
            <w:r w:rsidR="006B0321" w:rsidRPr="004565C3">
              <w:rPr>
                <w:sz w:val="28"/>
                <w:szCs w:val="28"/>
                <w:lang w:val="uk-UA"/>
              </w:rPr>
              <w:t>9 – 12 В</w:t>
            </w:r>
            <w:r w:rsidR="00FD64F5" w:rsidRPr="004565C3">
              <w:rPr>
                <w:sz w:val="28"/>
                <w:szCs w:val="28"/>
                <w:lang w:val="uk-UA"/>
              </w:rPr>
              <w:t>;</w:t>
            </w:r>
          </w:p>
          <w:p w14:paraId="75F4A23A" w14:textId="44C4F470" w:rsidR="00FD64F5" w:rsidRPr="004565C3" w:rsidRDefault="00D94050" w:rsidP="00D94050">
            <w:pPr>
              <w:spacing w:line="360" w:lineRule="auto"/>
              <w:ind w:left="562" w:right="707" w:firstLine="567"/>
              <w:jc w:val="both"/>
              <w:rPr>
                <w:sz w:val="28"/>
                <w:szCs w:val="28"/>
                <w:lang w:val="uk-UA"/>
              </w:rPr>
            </w:pPr>
            <w:r w:rsidRPr="004565C3">
              <w:rPr>
                <w:sz w:val="28"/>
                <w:szCs w:val="28"/>
                <w:lang w:val="uk-UA"/>
              </w:rPr>
              <w:t xml:space="preserve">- </w:t>
            </w:r>
            <w:r w:rsidR="00FD64F5" w:rsidRPr="004565C3">
              <w:rPr>
                <w:sz w:val="28"/>
                <w:szCs w:val="28"/>
                <w:lang w:val="uk-UA"/>
              </w:rPr>
              <w:t>Напруга живлення датчиків: 3,7</w:t>
            </w:r>
            <w:r w:rsidR="001A72FA" w:rsidRPr="004565C3">
              <w:rPr>
                <w:sz w:val="28"/>
                <w:szCs w:val="28"/>
                <w:lang w:val="uk-UA"/>
              </w:rPr>
              <w:t xml:space="preserve"> – 4,2 </w:t>
            </w:r>
            <w:r w:rsidR="00FD64F5" w:rsidRPr="004565C3">
              <w:rPr>
                <w:sz w:val="28"/>
                <w:szCs w:val="28"/>
                <w:lang w:val="uk-UA"/>
              </w:rPr>
              <w:t>В</w:t>
            </w:r>
          </w:p>
          <w:p w14:paraId="78587AA9" w14:textId="5FCB711A" w:rsidR="00912637" w:rsidRPr="004565C3" w:rsidRDefault="00D94050" w:rsidP="00D94050">
            <w:pPr>
              <w:spacing w:line="360" w:lineRule="auto"/>
              <w:ind w:left="562" w:right="707" w:firstLine="567"/>
              <w:jc w:val="both"/>
              <w:rPr>
                <w:sz w:val="28"/>
                <w:szCs w:val="28"/>
                <w:lang w:val="uk-UA"/>
              </w:rPr>
            </w:pPr>
            <w:r w:rsidRPr="004565C3">
              <w:rPr>
                <w:sz w:val="28"/>
                <w:szCs w:val="28"/>
                <w:lang w:val="uk-UA"/>
              </w:rPr>
              <w:t xml:space="preserve">- </w:t>
            </w:r>
            <w:r w:rsidR="00912637" w:rsidRPr="004565C3">
              <w:rPr>
                <w:sz w:val="28"/>
                <w:szCs w:val="28"/>
                <w:lang w:val="uk-UA"/>
              </w:rPr>
              <w:t>Вхідні роз</w:t>
            </w:r>
            <w:r w:rsidR="00940D5F" w:rsidRPr="004565C3">
              <w:rPr>
                <w:sz w:val="28"/>
                <w:szCs w:val="28"/>
                <w:lang w:val="uk-UA"/>
              </w:rPr>
              <w:t>’</w:t>
            </w:r>
            <w:r w:rsidR="00912637" w:rsidRPr="004565C3">
              <w:rPr>
                <w:sz w:val="28"/>
                <w:szCs w:val="28"/>
                <w:lang w:val="uk-UA"/>
              </w:rPr>
              <w:t xml:space="preserve">єми: живлення USB </w:t>
            </w:r>
            <w:r w:rsidR="006B0321" w:rsidRPr="004565C3">
              <w:rPr>
                <w:color w:val="000000" w:themeColor="text1"/>
                <w:sz w:val="28"/>
                <w:szCs w:val="28"/>
                <w:lang w:val="uk-UA"/>
              </w:rPr>
              <w:t>Type-C</w:t>
            </w:r>
            <w:r w:rsidR="00912637" w:rsidRPr="004565C3">
              <w:rPr>
                <w:sz w:val="28"/>
                <w:szCs w:val="28"/>
                <w:lang w:val="uk-UA"/>
              </w:rPr>
              <w:t>;</w:t>
            </w:r>
          </w:p>
          <w:p w14:paraId="7566A465" w14:textId="04459FA8" w:rsidR="00912637" w:rsidRPr="004565C3" w:rsidRDefault="00D94050" w:rsidP="00D94050">
            <w:pPr>
              <w:spacing w:line="360" w:lineRule="auto"/>
              <w:ind w:left="562" w:right="707" w:firstLine="567"/>
              <w:jc w:val="both"/>
              <w:rPr>
                <w:sz w:val="28"/>
                <w:szCs w:val="28"/>
                <w:lang w:val="uk-UA"/>
              </w:rPr>
            </w:pPr>
            <w:r w:rsidRPr="004565C3">
              <w:rPr>
                <w:sz w:val="28"/>
                <w:szCs w:val="28"/>
                <w:lang w:val="uk-UA"/>
              </w:rPr>
              <w:t>-</w:t>
            </w:r>
            <w:r w:rsidR="001A72FA" w:rsidRPr="004565C3">
              <w:rPr>
                <w:sz w:val="28"/>
                <w:szCs w:val="28"/>
                <w:lang w:val="uk-UA"/>
              </w:rPr>
              <w:t xml:space="preserve"> Робоча частота</w:t>
            </w:r>
            <w:r w:rsidR="00912637" w:rsidRPr="004565C3">
              <w:rPr>
                <w:sz w:val="28"/>
                <w:szCs w:val="28"/>
                <w:lang w:val="uk-UA"/>
              </w:rPr>
              <w:t>: 2.4 ГГц (Wi-Fi);</w:t>
            </w:r>
          </w:p>
          <w:p w14:paraId="191A6993" w14:textId="0E809D74" w:rsidR="006B0321" w:rsidRPr="004565C3" w:rsidRDefault="00D94050" w:rsidP="00D94050">
            <w:pPr>
              <w:spacing w:line="360" w:lineRule="auto"/>
              <w:ind w:left="562" w:right="707" w:firstLine="567"/>
              <w:jc w:val="both"/>
              <w:rPr>
                <w:sz w:val="28"/>
                <w:szCs w:val="28"/>
                <w:lang w:val="uk-UA"/>
              </w:rPr>
            </w:pPr>
            <w:r w:rsidRPr="004565C3">
              <w:rPr>
                <w:sz w:val="28"/>
                <w:szCs w:val="28"/>
                <w:lang w:val="uk-UA"/>
              </w:rPr>
              <w:t xml:space="preserve">- </w:t>
            </w:r>
            <w:r w:rsidR="006B0321" w:rsidRPr="004565C3">
              <w:rPr>
                <w:sz w:val="28"/>
                <w:szCs w:val="28"/>
                <w:lang w:val="uk-UA"/>
              </w:rPr>
              <w:t>Керування: на пристроях присутня кнопка ввімкнення;</w:t>
            </w:r>
          </w:p>
          <w:p w14:paraId="7171C8B2" w14:textId="7EF51606" w:rsidR="00912637" w:rsidRPr="004565C3" w:rsidRDefault="0009340A" w:rsidP="003E2353">
            <w:pPr>
              <w:spacing w:line="360" w:lineRule="auto"/>
              <w:ind w:left="1129" w:right="707"/>
              <w:jc w:val="both"/>
              <w:rPr>
                <w:b/>
                <w:bCs/>
                <w:sz w:val="28"/>
                <w:szCs w:val="28"/>
                <w:lang w:val="uk-UA"/>
              </w:rPr>
            </w:pPr>
            <w:r w:rsidRPr="004565C3">
              <w:rPr>
                <w:b/>
                <w:bCs/>
                <w:sz w:val="28"/>
                <w:szCs w:val="28"/>
                <w:lang w:val="uk-UA"/>
              </w:rPr>
              <w:t>4</w:t>
            </w:r>
            <w:r w:rsidR="00912637" w:rsidRPr="004565C3">
              <w:rPr>
                <w:b/>
                <w:bCs/>
                <w:sz w:val="28"/>
                <w:szCs w:val="28"/>
                <w:lang w:val="uk-UA"/>
              </w:rPr>
              <w:t xml:space="preserve">.2 Вимоги до </w:t>
            </w:r>
            <w:r w:rsidR="001A72FA" w:rsidRPr="004565C3">
              <w:rPr>
                <w:b/>
                <w:bCs/>
                <w:sz w:val="28"/>
                <w:szCs w:val="28"/>
                <w:lang w:val="uk-UA"/>
              </w:rPr>
              <w:t>ж</w:t>
            </w:r>
            <w:r w:rsidR="00912637" w:rsidRPr="004565C3">
              <w:rPr>
                <w:b/>
                <w:bCs/>
                <w:sz w:val="28"/>
                <w:szCs w:val="28"/>
                <w:lang w:val="uk-UA"/>
              </w:rPr>
              <w:t xml:space="preserve">иттєздатності та </w:t>
            </w:r>
            <w:r w:rsidR="001A72FA" w:rsidRPr="004565C3">
              <w:rPr>
                <w:b/>
                <w:bCs/>
                <w:sz w:val="28"/>
                <w:szCs w:val="28"/>
                <w:lang w:val="uk-UA"/>
              </w:rPr>
              <w:t>с</w:t>
            </w:r>
            <w:r w:rsidR="00912637" w:rsidRPr="004565C3">
              <w:rPr>
                <w:b/>
                <w:bCs/>
                <w:sz w:val="28"/>
                <w:szCs w:val="28"/>
                <w:lang w:val="uk-UA"/>
              </w:rPr>
              <w:t xml:space="preserve">тійкості до </w:t>
            </w:r>
            <w:r w:rsidR="001A72FA" w:rsidRPr="004565C3">
              <w:rPr>
                <w:b/>
                <w:bCs/>
                <w:sz w:val="28"/>
                <w:szCs w:val="28"/>
                <w:lang w:val="uk-UA"/>
              </w:rPr>
              <w:t>з</w:t>
            </w:r>
            <w:r w:rsidR="00912637" w:rsidRPr="004565C3">
              <w:rPr>
                <w:b/>
                <w:bCs/>
                <w:sz w:val="28"/>
                <w:szCs w:val="28"/>
                <w:lang w:val="uk-UA"/>
              </w:rPr>
              <w:t xml:space="preserve">овнішніх </w:t>
            </w:r>
            <w:r w:rsidR="001A72FA" w:rsidRPr="004565C3">
              <w:rPr>
                <w:b/>
                <w:bCs/>
                <w:sz w:val="28"/>
                <w:szCs w:val="28"/>
                <w:lang w:val="uk-UA"/>
              </w:rPr>
              <w:t>в</w:t>
            </w:r>
            <w:r w:rsidR="00912637" w:rsidRPr="004565C3">
              <w:rPr>
                <w:b/>
                <w:bCs/>
                <w:sz w:val="28"/>
                <w:szCs w:val="28"/>
                <w:lang w:val="uk-UA"/>
              </w:rPr>
              <w:t xml:space="preserve">пливів і </w:t>
            </w:r>
            <w:r w:rsidR="001A72FA" w:rsidRPr="004565C3">
              <w:rPr>
                <w:b/>
                <w:bCs/>
                <w:sz w:val="28"/>
                <w:szCs w:val="28"/>
                <w:lang w:val="uk-UA"/>
              </w:rPr>
              <w:t>ч</w:t>
            </w:r>
            <w:r w:rsidR="00912637" w:rsidRPr="004565C3">
              <w:rPr>
                <w:b/>
                <w:bCs/>
                <w:sz w:val="28"/>
                <w:szCs w:val="28"/>
                <w:lang w:val="uk-UA"/>
              </w:rPr>
              <w:t>инників</w:t>
            </w:r>
          </w:p>
          <w:p w14:paraId="352D462E" w14:textId="4D6F1467" w:rsidR="00912637" w:rsidRPr="004565C3" w:rsidRDefault="00D94050" w:rsidP="00D94050">
            <w:pPr>
              <w:spacing w:line="360" w:lineRule="auto"/>
              <w:ind w:left="562" w:right="707" w:firstLine="567"/>
              <w:jc w:val="both"/>
              <w:rPr>
                <w:sz w:val="28"/>
                <w:szCs w:val="28"/>
                <w:lang w:val="uk-UA"/>
              </w:rPr>
            </w:pPr>
            <w:r w:rsidRPr="004565C3">
              <w:rPr>
                <w:sz w:val="28"/>
                <w:szCs w:val="28"/>
                <w:lang w:val="uk-UA"/>
              </w:rPr>
              <w:t xml:space="preserve">- </w:t>
            </w:r>
            <w:r w:rsidR="00912637" w:rsidRPr="004565C3">
              <w:rPr>
                <w:sz w:val="28"/>
                <w:szCs w:val="28"/>
                <w:lang w:val="uk-UA"/>
              </w:rPr>
              <w:t>Кліматичне виконання за УХЛ 4.</w:t>
            </w:r>
            <w:r w:rsidR="003B5ACD" w:rsidRPr="004565C3">
              <w:rPr>
                <w:sz w:val="28"/>
                <w:szCs w:val="28"/>
                <w:lang w:val="uk-UA"/>
              </w:rPr>
              <w:t>1</w:t>
            </w:r>
            <w:r w:rsidR="00912637" w:rsidRPr="004565C3">
              <w:rPr>
                <w:sz w:val="28"/>
                <w:szCs w:val="28"/>
                <w:lang w:val="uk-UA"/>
              </w:rPr>
              <w:t xml:space="preserve"> ГОСТ 15150-69.</w:t>
            </w:r>
          </w:p>
          <w:p w14:paraId="24EA33BF" w14:textId="61E026A1" w:rsidR="00912637" w:rsidRPr="004565C3" w:rsidRDefault="00D94050" w:rsidP="00D94050">
            <w:pPr>
              <w:spacing w:line="360" w:lineRule="auto"/>
              <w:ind w:left="562" w:right="707" w:firstLine="567"/>
              <w:jc w:val="both"/>
              <w:rPr>
                <w:sz w:val="28"/>
                <w:szCs w:val="28"/>
                <w:lang w:val="uk-UA"/>
              </w:rPr>
            </w:pPr>
            <w:r w:rsidRPr="004565C3">
              <w:rPr>
                <w:sz w:val="28"/>
                <w:szCs w:val="28"/>
                <w:lang w:val="uk-UA"/>
              </w:rPr>
              <w:t xml:space="preserve">- </w:t>
            </w:r>
            <w:r w:rsidR="00912637" w:rsidRPr="004565C3">
              <w:rPr>
                <w:sz w:val="28"/>
                <w:szCs w:val="28"/>
                <w:lang w:val="uk-UA"/>
              </w:rPr>
              <w:t>Умови експлуатації згідно з ГОСТ 16019-2001.P6.</w:t>
            </w:r>
          </w:p>
          <w:p w14:paraId="47CFE27B" w14:textId="15EE7CBC" w:rsidR="00912637" w:rsidRPr="004565C3" w:rsidRDefault="0009340A" w:rsidP="003E2353">
            <w:pPr>
              <w:spacing w:line="360" w:lineRule="auto"/>
              <w:ind w:left="1129" w:right="707"/>
              <w:jc w:val="both"/>
              <w:rPr>
                <w:sz w:val="28"/>
                <w:szCs w:val="28"/>
                <w:lang w:val="uk-UA"/>
              </w:rPr>
            </w:pPr>
            <w:r w:rsidRPr="004565C3">
              <w:rPr>
                <w:b/>
                <w:bCs/>
                <w:sz w:val="28"/>
                <w:szCs w:val="28"/>
                <w:lang w:val="uk-UA"/>
              </w:rPr>
              <w:t>4</w:t>
            </w:r>
            <w:r w:rsidR="00912637" w:rsidRPr="004565C3">
              <w:rPr>
                <w:b/>
                <w:bCs/>
                <w:sz w:val="28"/>
                <w:szCs w:val="28"/>
                <w:lang w:val="uk-UA"/>
              </w:rPr>
              <w:t>.</w:t>
            </w:r>
            <w:r w:rsidRPr="004565C3">
              <w:rPr>
                <w:b/>
                <w:bCs/>
                <w:sz w:val="28"/>
                <w:szCs w:val="28"/>
                <w:lang w:val="uk-UA"/>
              </w:rPr>
              <w:t>3</w:t>
            </w:r>
            <w:r w:rsidR="00912637" w:rsidRPr="004565C3">
              <w:rPr>
                <w:b/>
                <w:bCs/>
                <w:sz w:val="28"/>
                <w:szCs w:val="28"/>
                <w:lang w:val="uk-UA"/>
              </w:rPr>
              <w:t xml:space="preserve"> Вимоги Надійності</w:t>
            </w:r>
          </w:p>
          <w:p w14:paraId="0A169E6D" w14:textId="76FCD76E" w:rsidR="0009340A" w:rsidRPr="004565C3" w:rsidRDefault="00D94050" w:rsidP="00D94050">
            <w:pPr>
              <w:spacing w:line="360" w:lineRule="auto"/>
              <w:ind w:left="562" w:right="707" w:firstLine="567"/>
              <w:rPr>
                <w:sz w:val="28"/>
                <w:szCs w:val="28"/>
                <w:lang w:val="uk-UA"/>
              </w:rPr>
            </w:pPr>
            <w:r w:rsidRPr="004565C3">
              <w:rPr>
                <w:sz w:val="28"/>
                <w:szCs w:val="28"/>
                <w:lang w:val="uk-UA"/>
              </w:rPr>
              <w:t xml:space="preserve">- </w:t>
            </w:r>
            <w:r w:rsidR="0009340A" w:rsidRPr="004565C3">
              <w:rPr>
                <w:sz w:val="28"/>
                <w:szCs w:val="28"/>
                <w:lang w:val="uk-UA"/>
              </w:rPr>
              <w:t xml:space="preserve">Середній час роботи головного контролера від </w:t>
            </w:r>
            <w:r w:rsidR="00DE7216" w:rsidRPr="004565C3">
              <w:rPr>
                <w:sz w:val="28"/>
                <w:szCs w:val="28"/>
                <w:lang w:val="uk-UA"/>
              </w:rPr>
              <w:t>батареї</w:t>
            </w:r>
            <w:r w:rsidR="0009340A" w:rsidRPr="004565C3">
              <w:rPr>
                <w:sz w:val="28"/>
                <w:szCs w:val="28"/>
                <w:lang w:val="uk-UA"/>
              </w:rPr>
              <w:t>: 12 год;</w:t>
            </w:r>
          </w:p>
          <w:p w14:paraId="3456F3BF" w14:textId="7E1245CB" w:rsidR="008711B4" w:rsidRPr="004565C3" w:rsidRDefault="00D94050" w:rsidP="00D94050">
            <w:pPr>
              <w:spacing w:line="360" w:lineRule="auto"/>
              <w:ind w:left="562" w:right="707" w:firstLine="567"/>
              <w:rPr>
                <w:sz w:val="28"/>
                <w:szCs w:val="28"/>
                <w:lang w:val="uk-UA"/>
              </w:rPr>
            </w:pPr>
            <w:r w:rsidRPr="004565C3">
              <w:rPr>
                <w:sz w:val="28"/>
                <w:szCs w:val="28"/>
                <w:lang w:val="uk-UA"/>
              </w:rPr>
              <w:t xml:space="preserve">- </w:t>
            </w:r>
            <w:r w:rsidR="0009340A" w:rsidRPr="004565C3">
              <w:rPr>
                <w:sz w:val="28"/>
                <w:szCs w:val="28"/>
                <w:lang w:val="uk-UA"/>
              </w:rPr>
              <w:t>Середній час роботи датч</w:t>
            </w:r>
            <w:r w:rsidR="003C41C1" w:rsidRPr="004565C3">
              <w:rPr>
                <w:sz w:val="28"/>
                <w:szCs w:val="28"/>
                <w:lang w:val="uk-UA"/>
              </w:rPr>
              <w:t>и</w:t>
            </w:r>
            <w:r w:rsidR="0009340A" w:rsidRPr="004565C3">
              <w:rPr>
                <w:sz w:val="28"/>
                <w:szCs w:val="28"/>
                <w:lang w:val="uk-UA"/>
              </w:rPr>
              <w:t>ків:</w:t>
            </w:r>
            <w:r w:rsidR="003C41C1" w:rsidRPr="004565C3">
              <w:rPr>
                <w:sz w:val="28"/>
                <w:szCs w:val="28"/>
                <w:lang w:val="uk-UA"/>
              </w:rPr>
              <w:t xml:space="preserve"> до 5років </w:t>
            </w:r>
          </w:p>
          <w:p w14:paraId="4AC82B93" w14:textId="602AE7B6" w:rsidR="0009340A" w:rsidRPr="004565C3" w:rsidRDefault="00D94050" w:rsidP="00D94050">
            <w:pPr>
              <w:spacing w:line="360" w:lineRule="auto"/>
              <w:ind w:left="562" w:right="707" w:firstLine="567"/>
              <w:rPr>
                <w:sz w:val="28"/>
                <w:szCs w:val="28"/>
                <w:lang w:val="uk-UA"/>
              </w:rPr>
            </w:pPr>
            <w:r w:rsidRPr="004565C3">
              <w:rPr>
                <w:rFonts w:ascii="TimesNewRomanPSMT" w:hAnsi="TimesNewRomanPSMT"/>
                <w:color w:val="000000"/>
                <w:sz w:val="28"/>
                <w:szCs w:val="28"/>
                <w:lang w:val="uk-UA"/>
              </w:rPr>
              <w:t xml:space="preserve">- </w:t>
            </w:r>
            <w:r w:rsidR="0009340A" w:rsidRPr="004565C3">
              <w:rPr>
                <w:rFonts w:ascii="TimesNewRomanPSMT" w:hAnsi="TimesNewRomanPSMT"/>
                <w:color w:val="000000"/>
                <w:sz w:val="28"/>
                <w:szCs w:val="28"/>
                <w:lang w:val="uk-UA"/>
              </w:rPr>
              <w:t>Середній строк служби не менше 1</w:t>
            </w:r>
            <w:r w:rsidR="008711B4" w:rsidRPr="004565C3">
              <w:rPr>
                <w:rFonts w:ascii="TimesNewRomanPSMT" w:hAnsi="TimesNewRomanPSMT"/>
                <w:color w:val="000000"/>
                <w:sz w:val="28"/>
                <w:szCs w:val="28"/>
                <w:lang w:val="uk-UA"/>
              </w:rPr>
              <w:t>0</w:t>
            </w:r>
            <w:r w:rsidR="0009340A" w:rsidRPr="004565C3">
              <w:rPr>
                <w:rFonts w:ascii="TimesNewRomanPSMT" w:hAnsi="TimesNewRomanPSMT"/>
                <w:color w:val="000000"/>
                <w:sz w:val="28"/>
                <w:szCs w:val="28"/>
                <w:lang w:val="uk-UA"/>
              </w:rPr>
              <w:t>-ти років.</w:t>
            </w:r>
            <w:r w:rsidR="0009340A" w:rsidRPr="004565C3">
              <w:rPr>
                <w:lang w:val="uk-UA"/>
              </w:rPr>
              <w:t xml:space="preserve"> </w:t>
            </w:r>
          </w:p>
          <w:p w14:paraId="126355D3" w14:textId="09152CA5" w:rsidR="00912637" w:rsidRPr="004565C3" w:rsidRDefault="008D19EF" w:rsidP="003E2353">
            <w:pPr>
              <w:spacing w:line="360" w:lineRule="auto"/>
              <w:ind w:left="562" w:right="707" w:firstLine="567"/>
              <w:jc w:val="both"/>
              <w:rPr>
                <w:b/>
                <w:bCs/>
                <w:sz w:val="28"/>
                <w:szCs w:val="28"/>
                <w:lang w:val="uk-UA"/>
              </w:rPr>
            </w:pPr>
            <w:r w:rsidRPr="004565C3">
              <w:rPr>
                <w:b/>
                <w:bCs/>
                <w:sz w:val="28"/>
                <w:szCs w:val="28"/>
                <w:lang w:val="uk-UA"/>
              </w:rPr>
              <w:t>4</w:t>
            </w:r>
            <w:r w:rsidR="00912637" w:rsidRPr="004565C3">
              <w:rPr>
                <w:b/>
                <w:bCs/>
                <w:sz w:val="28"/>
                <w:szCs w:val="28"/>
                <w:lang w:val="uk-UA"/>
              </w:rPr>
              <w:t>.4 Вимоги до Конструкції</w:t>
            </w:r>
          </w:p>
          <w:p w14:paraId="78A4536E" w14:textId="232F24BA" w:rsidR="001A2A82" w:rsidRPr="004565C3" w:rsidRDefault="00D94050" w:rsidP="00D94050">
            <w:pPr>
              <w:spacing w:line="360" w:lineRule="auto"/>
              <w:ind w:left="562" w:right="707" w:firstLine="567"/>
              <w:jc w:val="both"/>
              <w:rPr>
                <w:sz w:val="28"/>
                <w:szCs w:val="28"/>
                <w:lang w:val="uk-UA"/>
              </w:rPr>
            </w:pPr>
            <w:r w:rsidRPr="004565C3">
              <w:rPr>
                <w:sz w:val="28"/>
                <w:szCs w:val="28"/>
                <w:lang w:val="uk-UA"/>
              </w:rPr>
              <w:t xml:space="preserve">- </w:t>
            </w:r>
            <w:r w:rsidR="00912637" w:rsidRPr="004565C3">
              <w:rPr>
                <w:sz w:val="28"/>
                <w:szCs w:val="28"/>
                <w:lang w:val="uk-UA"/>
              </w:rPr>
              <w:t>Забезпечити можливість заміни внутрішнього акумулятора.</w:t>
            </w:r>
          </w:p>
          <w:p w14:paraId="720C0246" w14:textId="0021FDC2" w:rsidR="001A2A82" w:rsidRPr="004565C3" w:rsidRDefault="00D94050" w:rsidP="00D94050">
            <w:pPr>
              <w:spacing w:line="360" w:lineRule="auto"/>
              <w:ind w:left="562" w:right="707" w:firstLine="567"/>
              <w:jc w:val="both"/>
              <w:rPr>
                <w:sz w:val="28"/>
                <w:szCs w:val="28"/>
                <w:lang w:val="uk-UA"/>
              </w:rPr>
            </w:pPr>
            <w:r w:rsidRPr="004565C3">
              <w:rPr>
                <w:rFonts w:ascii="TimesNewRomanPSMT" w:hAnsi="TimesNewRomanPSMT"/>
                <w:color w:val="000000"/>
                <w:sz w:val="28"/>
                <w:szCs w:val="28"/>
                <w:lang w:val="uk-UA"/>
              </w:rPr>
              <w:t xml:space="preserve">- </w:t>
            </w:r>
            <w:r w:rsidR="003E2353" w:rsidRPr="004565C3">
              <w:rPr>
                <w:rFonts w:ascii="TimesNewRomanPSMT" w:hAnsi="TimesNewRomanPSMT"/>
                <w:color w:val="000000"/>
                <w:sz w:val="28"/>
                <w:szCs w:val="28"/>
                <w:lang w:val="uk-UA"/>
              </w:rPr>
              <w:t>Габаритні розміри, Д×Ш×В, не більше, мм:</w:t>
            </w:r>
          </w:p>
        </w:tc>
      </w:tr>
      <w:tr w:rsidR="001A2A82" w:rsidRPr="004565C3" w14:paraId="395C7F3A" w14:textId="77777777" w:rsidTr="004565C3">
        <w:trPr>
          <w:trHeight w:val="238"/>
        </w:trPr>
        <w:tc>
          <w:tcPr>
            <w:tcW w:w="568" w:type="dxa"/>
            <w:tcBorders>
              <w:bottom w:val="single" w:sz="12" w:space="0" w:color="000000"/>
            </w:tcBorders>
          </w:tcPr>
          <w:p w14:paraId="57314771" w14:textId="77777777" w:rsidR="001A2A82" w:rsidRPr="004565C3" w:rsidRDefault="001A2A82" w:rsidP="004565C3">
            <w:pPr>
              <w:pStyle w:val="TableParagraph"/>
              <w:rPr>
                <w:sz w:val="16"/>
                <w:lang w:val="uk-UA"/>
              </w:rPr>
            </w:pPr>
          </w:p>
        </w:tc>
        <w:tc>
          <w:tcPr>
            <w:tcW w:w="566" w:type="dxa"/>
            <w:tcBorders>
              <w:bottom w:val="single" w:sz="12" w:space="0" w:color="000000"/>
            </w:tcBorders>
          </w:tcPr>
          <w:p w14:paraId="188E96AA" w14:textId="77777777" w:rsidR="001A2A82" w:rsidRPr="004565C3" w:rsidRDefault="001A2A82" w:rsidP="004565C3">
            <w:pPr>
              <w:pStyle w:val="TableParagraph"/>
              <w:rPr>
                <w:sz w:val="16"/>
                <w:lang w:val="uk-UA"/>
              </w:rPr>
            </w:pPr>
          </w:p>
        </w:tc>
        <w:tc>
          <w:tcPr>
            <w:tcW w:w="1418" w:type="dxa"/>
            <w:tcBorders>
              <w:bottom w:val="single" w:sz="12" w:space="0" w:color="000000"/>
            </w:tcBorders>
          </w:tcPr>
          <w:p w14:paraId="3136BEB7" w14:textId="77777777" w:rsidR="001A2A82" w:rsidRPr="004565C3" w:rsidRDefault="001A2A82" w:rsidP="004565C3">
            <w:pPr>
              <w:pStyle w:val="TableParagraph"/>
              <w:rPr>
                <w:sz w:val="16"/>
                <w:lang w:val="uk-UA"/>
              </w:rPr>
            </w:pPr>
          </w:p>
        </w:tc>
        <w:tc>
          <w:tcPr>
            <w:tcW w:w="849" w:type="dxa"/>
            <w:tcBorders>
              <w:bottom w:val="single" w:sz="12" w:space="0" w:color="000000"/>
            </w:tcBorders>
          </w:tcPr>
          <w:p w14:paraId="1C3F4CD9" w14:textId="77777777" w:rsidR="001A2A82" w:rsidRPr="004565C3" w:rsidRDefault="001A2A82" w:rsidP="004565C3">
            <w:pPr>
              <w:pStyle w:val="TableParagraph"/>
              <w:rPr>
                <w:sz w:val="16"/>
                <w:lang w:val="uk-UA"/>
              </w:rPr>
            </w:pPr>
          </w:p>
        </w:tc>
        <w:tc>
          <w:tcPr>
            <w:tcW w:w="566" w:type="dxa"/>
            <w:tcBorders>
              <w:bottom w:val="single" w:sz="12" w:space="0" w:color="000000"/>
            </w:tcBorders>
          </w:tcPr>
          <w:p w14:paraId="4373D68E" w14:textId="77777777" w:rsidR="001A2A82" w:rsidRPr="004565C3" w:rsidRDefault="001A2A82" w:rsidP="004565C3">
            <w:pPr>
              <w:pStyle w:val="TableParagraph"/>
              <w:rPr>
                <w:sz w:val="16"/>
                <w:lang w:val="uk-UA"/>
              </w:rPr>
            </w:pPr>
          </w:p>
        </w:tc>
        <w:tc>
          <w:tcPr>
            <w:tcW w:w="5839" w:type="dxa"/>
            <w:vMerge w:val="restart"/>
          </w:tcPr>
          <w:p w14:paraId="4DFAE87E" w14:textId="77777777" w:rsidR="001A2A82" w:rsidRPr="004565C3" w:rsidRDefault="001A2A82"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2DB5FA9F" w14:textId="77777777" w:rsidR="001A2A82" w:rsidRPr="004565C3" w:rsidRDefault="001A2A82" w:rsidP="004565C3">
            <w:pPr>
              <w:pStyle w:val="TableParagraph"/>
              <w:spacing w:before="25" w:line="193" w:lineRule="exact"/>
              <w:ind w:left="125"/>
              <w:rPr>
                <w:i/>
                <w:sz w:val="18"/>
                <w:lang w:val="uk-UA"/>
              </w:rPr>
            </w:pPr>
            <w:r w:rsidRPr="004565C3">
              <w:rPr>
                <w:i/>
                <w:sz w:val="18"/>
                <w:lang w:val="uk-UA"/>
              </w:rPr>
              <w:t>Арк.</w:t>
            </w:r>
          </w:p>
        </w:tc>
      </w:tr>
      <w:tr w:rsidR="001A2A82" w:rsidRPr="004565C3" w14:paraId="159A774A" w14:textId="77777777" w:rsidTr="004565C3">
        <w:trPr>
          <w:trHeight w:val="237"/>
        </w:trPr>
        <w:tc>
          <w:tcPr>
            <w:tcW w:w="568" w:type="dxa"/>
            <w:tcBorders>
              <w:top w:val="single" w:sz="12" w:space="0" w:color="000000"/>
            </w:tcBorders>
          </w:tcPr>
          <w:p w14:paraId="2C89A944" w14:textId="77777777" w:rsidR="001A2A82" w:rsidRPr="004565C3" w:rsidRDefault="001A2A82" w:rsidP="004565C3">
            <w:pPr>
              <w:pStyle w:val="TableParagraph"/>
              <w:rPr>
                <w:sz w:val="16"/>
                <w:lang w:val="uk-UA"/>
              </w:rPr>
            </w:pPr>
          </w:p>
        </w:tc>
        <w:tc>
          <w:tcPr>
            <w:tcW w:w="566" w:type="dxa"/>
            <w:tcBorders>
              <w:top w:val="single" w:sz="12" w:space="0" w:color="000000"/>
            </w:tcBorders>
          </w:tcPr>
          <w:p w14:paraId="382F5D56" w14:textId="77777777" w:rsidR="001A2A82" w:rsidRPr="004565C3" w:rsidRDefault="001A2A82" w:rsidP="004565C3">
            <w:pPr>
              <w:pStyle w:val="TableParagraph"/>
              <w:rPr>
                <w:sz w:val="16"/>
                <w:lang w:val="uk-UA"/>
              </w:rPr>
            </w:pPr>
          </w:p>
        </w:tc>
        <w:tc>
          <w:tcPr>
            <w:tcW w:w="1418" w:type="dxa"/>
            <w:tcBorders>
              <w:top w:val="single" w:sz="12" w:space="0" w:color="000000"/>
            </w:tcBorders>
          </w:tcPr>
          <w:p w14:paraId="0C1C7899" w14:textId="77777777" w:rsidR="001A2A82" w:rsidRPr="004565C3" w:rsidRDefault="001A2A82" w:rsidP="004565C3">
            <w:pPr>
              <w:pStyle w:val="TableParagraph"/>
              <w:rPr>
                <w:sz w:val="16"/>
                <w:lang w:val="uk-UA"/>
              </w:rPr>
            </w:pPr>
          </w:p>
        </w:tc>
        <w:tc>
          <w:tcPr>
            <w:tcW w:w="849" w:type="dxa"/>
            <w:tcBorders>
              <w:top w:val="single" w:sz="12" w:space="0" w:color="000000"/>
            </w:tcBorders>
          </w:tcPr>
          <w:p w14:paraId="3B4B3C94" w14:textId="77777777" w:rsidR="001A2A82" w:rsidRPr="004565C3" w:rsidRDefault="001A2A82" w:rsidP="004565C3">
            <w:pPr>
              <w:pStyle w:val="TableParagraph"/>
              <w:rPr>
                <w:sz w:val="16"/>
                <w:lang w:val="uk-UA"/>
              </w:rPr>
            </w:pPr>
          </w:p>
        </w:tc>
        <w:tc>
          <w:tcPr>
            <w:tcW w:w="566" w:type="dxa"/>
            <w:tcBorders>
              <w:top w:val="single" w:sz="12" w:space="0" w:color="000000"/>
            </w:tcBorders>
          </w:tcPr>
          <w:p w14:paraId="505FE00B" w14:textId="77777777" w:rsidR="001A2A82" w:rsidRPr="004565C3" w:rsidRDefault="001A2A82" w:rsidP="004565C3">
            <w:pPr>
              <w:pStyle w:val="TableParagraph"/>
              <w:rPr>
                <w:sz w:val="16"/>
                <w:lang w:val="uk-UA"/>
              </w:rPr>
            </w:pPr>
          </w:p>
        </w:tc>
        <w:tc>
          <w:tcPr>
            <w:tcW w:w="5839" w:type="dxa"/>
            <w:vMerge/>
            <w:tcBorders>
              <w:top w:val="nil"/>
            </w:tcBorders>
          </w:tcPr>
          <w:p w14:paraId="0922DD84" w14:textId="77777777" w:rsidR="001A2A82" w:rsidRPr="004565C3" w:rsidRDefault="001A2A82" w:rsidP="004565C3">
            <w:pPr>
              <w:rPr>
                <w:sz w:val="2"/>
                <w:szCs w:val="2"/>
                <w:lang w:val="uk-UA"/>
              </w:rPr>
            </w:pPr>
          </w:p>
        </w:tc>
        <w:tc>
          <w:tcPr>
            <w:tcW w:w="567" w:type="dxa"/>
            <w:vMerge w:val="restart"/>
            <w:tcBorders>
              <w:top w:val="single" w:sz="12" w:space="0" w:color="000000"/>
            </w:tcBorders>
          </w:tcPr>
          <w:p w14:paraId="1998CA6D" w14:textId="5406C699" w:rsidR="001A2A82" w:rsidRPr="004565C3" w:rsidRDefault="00E432EB" w:rsidP="004565C3">
            <w:pPr>
              <w:pStyle w:val="TableParagraph"/>
              <w:spacing w:before="112"/>
              <w:ind w:left="169"/>
              <w:rPr>
                <w:i/>
                <w:sz w:val="24"/>
                <w:lang w:val="uk-UA"/>
              </w:rPr>
            </w:pPr>
            <w:r w:rsidRPr="004565C3">
              <w:rPr>
                <w:i/>
                <w:sz w:val="24"/>
                <w:lang w:val="uk-UA"/>
              </w:rPr>
              <w:t>70</w:t>
            </w:r>
          </w:p>
        </w:tc>
      </w:tr>
      <w:tr w:rsidR="001A2A82" w:rsidRPr="004565C3" w14:paraId="5841746B" w14:textId="77777777" w:rsidTr="004565C3">
        <w:trPr>
          <w:trHeight w:val="238"/>
        </w:trPr>
        <w:tc>
          <w:tcPr>
            <w:tcW w:w="568" w:type="dxa"/>
          </w:tcPr>
          <w:p w14:paraId="61DF147E" w14:textId="77777777" w:rsidR="001A2A82" w:rsidRPr="004565C3" w:rsidRDefault="001A2A82" w:rsidP="004565C3">
            <w:pPr>
              <w:pStyle w:val="TableParagraph"/>
              <w:spacing w:before="7" w:line="211" w:lineRule="exact"/>
              <w:ind w:left="131"/>
              <w:rPr>
                <w:i/>
                <w:sz w:val="18"/>
                <w:lang w:val="uk-UA"/>
              </w:rPr>
            </w:pPr>
            <w:r w:rsidRPr="004565C3">
              <w:rPr>
                <w:i/>
                <w:sz w:val="18"/>
                <w:lang w:val="uk-UA"/>
              </w:rPr>
              <w:t>Змн.</w:t>
            </w:r>
          </w:p>
        </w:tc>
        <w:tc>
          <w:tcPr>
            <w:tcW w:w="566" w:type="dxa"/>
          </w:tcPr>
          <w:p w14:paraId="462211F8" w14:textId="77777777" w:rsidR="001A2A82" w:rsidRPr="004565C3" w:rsidRDefault="001A2A82" w:rsidP="004565C3">
            <w:pPr>
              <w:pStyle w:val="TableParagraph"/>
              <w:spacing w:before="7" w:line="211" w:lineRule="exact"/>
              <w:ind w:left="122"/>
              <w:rPr>
                <w:i/>
                <w:sz w:val="18"/>
                <w:lang w:val="uk-UA"/>
              </w:rPr>
            </w:pPr>
            <w:r w:rsidRPr="004565C3">
              <w:rPr>
                <w:i/>
                <w:sz w:val="18"/>
                <w:lang w:val="uk-UA"/>
              </w:rPr>
              <w:t>Арк.</w:t>
            </w:r>
          </w:p>
        </w:tc>
        <w:tc>
          <w:tcPr>
            <w:tcW w:w="1418" w:type="dxa"/>
          </w:tcPr>
          <w:p w14:paraId="24183C06" w14:textId="77777777" w:rsidR="001A2A82" w:rsidRPr="004565C3" w:rsidRDefault="001A2A82"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50C37F5B" w14:textId="77777777" w:rsidR="001A2A82" w:rsidRPr="004565C3" w:rsidRDefault="001A2A82"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76F9A357" w14:textId="77777777" w:rsidR="001A2A82" w:rsidRPr="004565C3" w:rsidRDefault="001A2A82"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61FC4647" w14:textId="77777777" w:rsidR="001A2A82" w:rsidRPr="004565C3" w:rsidRDefault="001A2A82" w:rsidP="004565C3">
            <w:pPr>
              <w:rPr>
                <w:sz w:val="2"/>
                <w:szCs w:val="2"/>
                <w:lang w:val="uk-UA"/>
              </w:rPr>
            </w:pPr>
          </w:p>
        </w:tc>
        <w:tc>
          <w:tcPr>
            <w:tcW w:w="567" w:type="dxa"/>
            <w:vMerge/>
            <w:tcBorders>
              <w:top w:val="nil"/>
            </w:tcBorders>
          </w:tcPr>
          <w:p w14:paraId="2620ED6F" w14:textId="77777777" w:rsidR="001A2A82" w:rsidRPr="004565C3" w:rsidRDefault="001A2A82" w:rsidP="004565C3">
            <w:pPr>
              <w:rPr>
                <w:sz w:val="2"/>
                <w:szCs w:val="2"/>
                <w:lang w:val="uk-UA"/>
              </w:rPr>
            </w:pPr>
          </w:p>
        </w:tc>
      </w:tr>
    </w:tbl>
    <w:p w14:paraId="04B0A166" w14:textId="77777777" w:rsidR="008A4350" w:rsidRPr="004565C3" w:rsidRDefault="008A4350">
      <w:pPr>
        <w:rPr>
          <w:lang w:val="uk-UA"/>
        </w:rPr>
      </w:pPr>
    </w:p>
    <w:tbl>
      <w:tblPr>
        <w:tblStyle w:val="TableNormal1"/>
        <w:tblpPr w:leftFromText="180" w:rightFromText="180" w:vertAnchor="text" w:tblpY="1"/>
        <w:tblOverlap w:val="never"/>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1A2A82" w:rsidRPr="004565C3" w14:paraId="18D7FE02" w14:textId="77777777" w:rsidTr="00A81F1B">
        <w:trPr>
          <w:trHeight w:val="14591"/>
        </w:trPr>
        <w:tc>
          <w:tcPr>
            <w:tcW w:w="10373" w:type="dxa"/>
            <w:gridSpan w:val="7"/>
          </w:tcPr>
          <w:p w14:paraId="2373C25E" w14:textId="79579D4B" w:rsidR="003E2353" w:rsidRPr="004565C3" w:rsidRDefault="003E2353" w:rsidP="00A81F1B">
            <w:pPr>
              <w:pStyle w:val="a5"/>
              <w:spacing w:before="240" w:line="360" w:lineRule="auto"/>
              <w:ind w:left="1884" w:right="381" w:firstLine="0"/>
              <w:jc w:val="both"/>
              <w:rPr>
                <w:color w:val="000000" w:themeColor="text1"/>
                <w:sz w:val="28"/>
                <w:szCs w:val="28"/>
                <w:lang w:val="uk-UA"/>
              </w:rPr>
            </w:pPr>
            <w:r w:rsidRPr="004565C3">
              <w:rPr>
                <w:color w:val="000000" w:themeColor="text1"/>
                <w:sz w:val="28"/>
                <w:szCs w:val="28"/>
                <w:lang w:val="uk-UA"/>
              </w:rPr>
              <w:lastRenderedPageBreak/>
              <w:t>Розміри головного пристрою 160×160×40 мм;</w:t>
            </w:r>
          </w:p>
          <w:p w14:paraId="2AF44FD7" w14:textId="77777777" w:rsidR="003E2353" w:rsidRPr="004565C3" w:rsidRDefault="003E2353" w:rsidP="00A81F1B">
            <w:pPr>
              <w:pStyle w:val="a5"/>
              <w:spacing w:line="360" w:lineRule="auto"/>
              <w:ind w:left="1884" w:right="381" w:firstLine="0"/>
              <w:jc w:val="both"/>
              <w:rPr>
                <w:color w:val="000000" w:themeColor="text1"/>
                <w:sz w:val="28"/>
                <w:szCs w:val="28"/>
                <w:lang w:val="uk-UA"/>
              </w:rPr>
            </w:pPr>
            <w:r w:rsidRPr="004565C3">
              <w:rPr>
                <w:color w:val="000000" w:themeColor="text1"/>
                <w:sz w:val="28"/>
                <w:szCs w:val="28"/>
                <w:lang w:val="uk-UA"/>
              </w:rPr>
              <w:t>Розміри датчика протікання 60×60×15 мм;</w:t>
            </w:r>
          </w:p>
          <w:p w14:paraId="79A7ADB7" w14:textId="77777777" w:rsidR="003E2353" w:rsidRPr="004565C3" w:rsidRDefault="003E2353" w:rsidP="00A81F1B">
            <w:pPr>
              <w:pStyle w:val="a5"/>
              <w:spacing w:line="360" w:lineRule="auto"/>
              <w:ind w:left="1884" w:right="381" w:firstLine="0"/>
              <w:jc w:val="both"/>
              <w:rPr>
                <w:color w:val="000000" w:themeColor="text1"/>
                <w:sz w:val="28"/>
                <w:szCs w:val="28"/>
                <w:lang w:val="uk-UA"/>
              </w:rPr>
            </w:pPr>
            <w:r w:rsidRPr="004565C3">
              <w:rPr>
                <w:color w:val="000000" w:themeColor="text1"/>
                <w:sz w:val="28"/>
                <w:szCs w:val="28"/>
                <w:lang w:val="uk-UA"/>
              </w:rPr>
              <w:t xml:space="preserve">Розміри датчика температури та вологості </w:t>
            </w:r>
            <w:r w:rsidRPr="004565C3">
              <w:rPr>
                <w:lang w:val="uk-UA"/>
              </w:rPr>
              <w:t xml:space="preserve"> </w:t>
            </w:r>
            <w:r w:rsidRPr="004565C3">
              <w:rPr>
                <w:color w:val="000000" w:themeColor="text1"/>
                <w:sz w:val="28"/>
                <w:szCs w:val="28"/>
                <w:lang w:val="uk-UA"/>
              </w:rPr>
              <w:t>43×43×12.5 мм;</w:t>
            </w:r>
          </w:p>
          <w:p w14:paraId="0D8E3429" w14:textId="67B2C195" w:rsidR="003E2353" w:rsidRPr="004565C3" w:rsidRDefault="00D94050" w:rsidP="00D94050">
            <w:pPr>
              <w:spacing w:line="360" w:lineRule="auto"/>
              <w:ind w:left="562" w:right="423" w:firstLine="567"/>
              <w:jc w:val="both"/>
              <w:rPr>
                <w:b/>
                <w:bCs/>
                <w:sz w:val="28"/>
                <w:szCs w:val="28"/>
                <w:lang w:val="uk-UA"/>
              </w:rPr>
            </w:pPr>
            <w:r w:rsidRPr="004565C3">
              <w:rPr>
                <w:sz w:val="28"/>
                <w:szCs w:val="28"/>
                <w:lang w:val="uk-UA"/>
              </w:rPr>
              <w:t xml:space="preserve">- </w:t>
            </w:r>
            <w:r w:rsidR="00C61FE8" w:rsidRPr="004565C3">
              <w:rPr>
                <w:sz w:val="28"/>
                <w:szCs w:val="28"/>
                <w:lang w:val="uk-UA"/>
              </w:rPr>
              <w:t>При виборі елементної бази надавати перевагу компонентам</w:t>
            </w:r>
            <w:r w:rsidR="005559ED" w:rsidRPr="004565C3">
              <w:rPr>
                <w:sz w:val="28"/>
                <w:szCs w:val="28"/>
                <w:lang w:val="uk-UA"/>
              </w:rPr>
              <w:t xml:space="preserve"> </w:t>
            </w:r>
            <w:r w:rsidR="00C61FE8" w:rsidRPr="004565C3">
              <w:rPr>
                <w:sz w:val="28"/>
                <w:szCs w:val="28"/>
                <w:lang w:val="uk-UA"/>
              </w:rPr>
              <w:t>поверхневого монтажу з мінімальними розмірами</w:t>
            </w:r>
          </w:p>
          <w:p w14:paraId="46B5E654" w14:textId="45EEB8CA" w:rsidR="008D19EF" w:rsidRPr="004565C3" w:rsidRDefault="00B2074B" w:rsidP="00A81F1B">
            <w:pPr>
              <w:spacing w:line="360" w:lineRule="auto"/>
              <w:ind w:left="565" w:right="423" w:firstLine="567"/>
              <w:rPr>
                <w:b/>
                <w:bCs/>
                <w:sz w:val="28"/>
                <w:szCs w:val="28"/>
                <w:lang w:val="uk-UA"/>
              </w:rPr>
            </w:pPr>
            <w:r w:rsidRPr="004565C3">
              <w:rPr>
                <w:b/>
                <w:bCs/>
                <w:sz w:val="28"/>
                <w:szCs w:val="28"/>
                <w:lang w:val="uk-UA"/>
              </w:rPr>
              <w:t>4</w:t>
            </w:r>
            <w:r w:rsidR="008D19EF" w:rsidRPr="004565C3">
              <w:rPr>
                <w:b/>
                <w:bCs/>
                <w:sz w:val="28"/>
                <w:szCs w:val="28"/>
                <w:lang w:val="uk-UA"/>
              </w:rPr>
              <w:t>.5 Вимоги до Технологічності</w:t>
            </w:r>
          </w:p>
          <w:p w14:paraId="4B520626" w14:textId="6DA2CCA2" w:rsidR="008D19EF" w:rsidRPr="004565C3" w:rsidRDefault="00D94050" w:rsidP="00D94050">
            <w:pPr>
              <w:spacing w:line="360" w:lineRule="auto"/>
              <w:ind w:left="562" w:right="423" w:firstLine="567"/>
              <w:rPr>
                <w:sz w:val="28"/>
                <w:szCs w:val="28"/>
                <w:lang w:val="uk-UA"/>
              </w:rPr>
            </w:pPr>
            <w:r w:rsidRPr="004565C3">
              <w:rPr>
                <w:sz w:val="28"/>
                <w:szCs w:val="28"/>
                <w:lang w:val="uk-UA"/>
              </w:rPr>
              <w:t xml:space="preserve">- </w:t>
            </w:r>
            <w:r w:rsidR="008D19EF" w:rsidRPr="004565C3">
              <w:rPr>
                <w:sz w:val="28"/>
                <w:szCs w:val="28"/>
                <w:lang w:val="uk-UA"/>
              </w:rPr>
              <w:t>Відповідно до ДСТУ-Н 7916:2015.</w:t>
            </w:r>
          </w:p>
          <w:p w14:paraId="24C2AD48" w14:textId="11B84D39" w:rsidR="008D19EF" w:rsidRPr="004565C3" w:rsidRDefault="00B2074B" w:rsidP="00A81F1B">
            <w:pPr>
              <w:spacing w:line="360" w:lineRule="auto"/>
              <w:ind w:left="565" w:right="423" w:firstLine="567"/>
              <w:rPr>
                <w:b/>
                <w:bCs/>
                <w:sz w:val="28"/>
                <w:szCs w:val="28"/>
                <w:lang w:val="uk-UA"/>
              </w:rPr>
            </w:pPr>
            <w:r w:rsidRPr="004565C3">
              <w:rPr>
                <w:b/>
                <w:bCs/>
                <w:sz w:val="28"/>
                <w:szCs w:val="28"/>
                <w:lang w:val="uk-UA"/>
              </w:rPr>
              <w:t>4</w:t>
            </w:r>
            <w:r w:rsidR="008D19EF" w:rsidRPr="004565C3">
              <w:rPr>
                <w:b/>
                <w:bCs/>
                <w:sz w:val="28"/>
                <w:szCs w:val="28"/>
                <w:lang w:val="uk-UA"/>
              </w:rPr>
              <w:t xml:space="preserve">.6 Вимоги до </w:t>
            </w:r>
            <w:r w:rsidRPr="004565C3">
              <w:rPr>
                <w:b/>
                <w:bCs/>
                <w:sz w:val="28"/>
                <w:szCs w:val="28"/>
                <w:lang w:val="uk-UA"/>
              </w:rPr>
              <w:t>у</w:t>
            </w:r>
            <w:r w:rsidR="008D19EF" w:rsidRPr="004565C3">
              <w:rPr>
                <w:b/>
                <w:bCs/>
                <w:sz w:val="28"/>
                <w:szCs w:val="28"/>
                <w:lang w:val="uk-UA"/>
              </w:rPr>
              <w:t xml:space="preserve">ніфікації та </w:t>
            </w:r>
            <w:r w:rsidRPr="004565C3">
              <w:rPr>
                <w:b/>
                <w:bCs/>
                <w:sz w:val="28"/>
                <w:szCs w:val="28"/>
                <w:lang w:val="uk-UA"/>
              </w:rPr>
              <w:t>с</w:t>
            </w:r>
            <w:r w:rsidR="008D19EF" w:rsidRPr="004565C3">
              <w:rPr>
                <w:b/>
                <w:bCs/>
                <w:sz w:val="28"/>
                <w:szCs w:val="28"/>
                <w:lang w:val="uk-UA"/>
              </w:rPr>
              <w:t>тандартизації</w:t>
            </w:r>
          </w:p>
          <w:p w14:paraId="5B7E75F3" w14:textId="6680C5FE" w:rsidR="008D19EF" w:rsidRPr="004565C3" w:rsidRDefault="00D94050" w:rsidP="00D94050">
            <w:pPr>
              <w:spacing w:line="360" w:lineRule="auto"/>
              <w:ind w:left="562" w:right="423" w:firstLine="567"/>
              <w:rPr>
                <w:sz w:val="28"/>
                <w:szCs w:val="28"/>
                <w:lang w:val="uk-UA"/>
              </w:rPr>
            </w:pPr>
            <w:r w:rsidRPr="004565C3">
              <w:rPr>
                <w:sz w:val="28"/>
                <w:szCs w:val="28"/>
                <w:lang w:val="uk-UA"/>
              </w:rPr>
              <w:t xml:space="preserve">- </w:t>
            </w:r>
            <w:r w:rsidR="008D19EF" w:rsidRPr="004565C3">
              <w:rPr>
                <w:sz w:val="28"/>
                <w:szCs w:val="28"/>
                <w:lang w:val="uk-UA"/>
              </w:rPr>
              <w:t>Вибір уніфікованої і стандартизованої елементної бази.</w:t>
            </w:r>
          </w:p>
          <w:p w14:paraId="1D7FE078" w14:textId="7E9FEC7F" w:rsidR="008D19EF" w:rsidRPr="004565C3" w:rsidRDefault="00653AF7" w:rsidP="00A81F1B">
            <w:pPr>
              <w:spacing w:line="360" w:lineRule="auto"/>
              <w:ind w:left="565" w:right="423" w:firstLine="567"/>
              <w:rPr>
                <w:b/>
                <w:bCs/>
                <w:sz w:val="28"/>
                <w:szCs w:val="28"/>
                <w:lang w:val="uk-UA"/>
              </w:rPr>
            </w:pPr>
            <w:r w:rsidRPr="004565C3">
              <w:rPr>
                <w:b/>
                <w:bCs/>
                <w:sz w:val="28"/>
                <w:szCs w:val="28"/>
                <w:lang w:val="uk-UA"/>
              </w:rPr>
              <w:t>4</w:t>
            </w:r>
            <w:r w:rsidR="008D19EF" w:rsidRPr="004565C3">
              <w:rPr>
                <w:b/>
                <w:bCs/>
                <w:sz w:val="28"/>
                <w:szCs w:val="28"/>
                <w:lang w:val="uk-UA"/>
              </w:rPr>
              <w:t>.</w:t>
            </w:r>
            <w:r w:rsidR="00CD1655" w:rsidRPr="004565C3">
              <w:rPr>
                <w:b/>
                <w:bCs/>
                <w:sz w:val="28"/>
                <w:szCs w:val="28"/>
                <w:lang w:val="uk-UA"/>
              </w:rPr>
              <w:t>7</w:t>
            </w:r>
            <w:r w:rsidR="008D19EF" w:rsidRPr="004565C3">
              <w:rPr>
                <w:b/>
                <w:bCs/>
                <w:sz w:val="28"/>
                <w:szCs w:val="28"/>
                <w:lang w:val="uk-UA"/>
              </w:rPr>
              <w:t xml:space="preserve"> Вимоги до </w:t>
            </w:r>
            <w:r w:rsidR="00B2074B" w:rsidRPr="004565C3">
              <w:rPr>
                <w:b/>
                <w:bCs/>
                <w:sz w:val="28"/>
                <w:szCs w:val="28"/>
                <w:lang w:val="uk-UA"/>
              </w:rPr>
              <w:t>д</w:t>
            </w:r>
            <w:r w:rsidR="008D19EF" w:rsidRPr="004565C3">
              <w:rPr>
                <w:b/>
                <w:bCs/>
                <w:sz w:val="28"/>
                <w:szCs w:val="28"/>
                <w:lang w:val="uk-UA"/>
              </w:rPr>
              <w:t xml:space="preserve">изайну та </w:t>
            </w:r>
            <w:r w:rsidR="00B2074B" w:rsidRPr="004565C3">
              <w:rPr>
                <w:b/>
                <w:bCs/>
                <w:sz w:val="28"/>
                <w:szCs w:val="28"/>
                <w:lang w:val="uk-UA"/>
              </w:rPr>
              <w:t>е</w:t>
            </w:r>
            <w:r w:rsidR="008D19EF" w:rsidRPr="004565C3">
              <w:rPr>
                <w:b/>
                <w:bCs/>
                <w:sz w:val="28"/>
                <w:szCs w:val="28"/>
                <w:lang w:val="uk-UA"/>
              </w:rPr>
              <w:t>ргономіки</w:t>
            </w:r>
          </w:p>
          <w:p w14:paraId="4DD3125E" w14:textId="5A47682C" w:rsidR="008D19EF" w:rsidRPr="004565C3" w:rsidRDefault="00D94050" w:rsidP="00D94050">
            <w:pPr>
              <w:spacing w:line="360" w:lineRule="auto"/>
              <w:ind w:left="562" w:right="423" w:firstLine="567"/>
              <w:jc w:val="both"/>
              <w:rPr>
                <w:sz w:val="28"/>
                <w:szCs w:val="28"/>
                <w:lang w:val="uk-UA"/>
              </w:rPr>
            </w:pPr>
            <w:r w:rsidRPr="004565C3">
              <w:rPr>
                <w:sz w:val="28"/>
                <w:szCs w:val="28"/>
                <w:lang w:val="uk-UA"/>
              </w:rPr>
              <w:t xml:space="preserve">- </w:t>
            </w:r>
            <w:r w:rsidR="008D19EF" w:rsidRPr="004565C3">
              <w:rPr>
                <w:sz w:val="28"/>
                <w:szCs w:val="28"/>
                <w:lang w:val="uk-UA"/>
              </w:rPr>
              <w:t>Дизайн пристрою має бути композиційно цілісним,</w:t>
            </w:r>
            <w:r w:rsidR="00E07F73" w:rsidRPr="004565C3">
              <w:rPr>
                <w:sz w:val="28"/>
                <w:szCs w:val="28"/>
                <w:lang w:val="uk-UA"/>
              </w:rPr>
              <w:t xml:space="preserve"> </w:t>
            </w:r>
            <w:r w:rsidR="008D19EF" w:rsidRPr="004565C3">
              <w:rPr>
                <w:sz w:val="28"/>
                <w:szCs w:val="28"/>
                <w:lang w:val="uk-UA"/>
              </w:rPr>
              <w:t>мінімалістич</w:t>
            </w:r>
            <w:r w:rsidR="00E07F73" w:rsidRPr="004565C3">
              <w:rPr>
                <w:sz w:val="28"/>
                <w:szCs w:val="28"/>
                <w:lang w:val="uk-UA"/>
              </w:rPr>
              <w:t>-</w:t>
            </w:r>
            <w:r w:rsidR="008D19EF" w:rsidRPr="004565C3">
              <w:rPr>
                <w:sz w:val="28"/>
                <w:szCs w:val="28"/>
                <w:lang w:val="uk-UA"/>
              </w:rPr>
              <w:t>ним, раціональної форми згідно з ДСТУ 3943-2000 та ДСТУ 3944-2000.</w:t>
            </w:r>
          </w:p>
          <w:p w14:paraId="35747186" w14:textId="7EA43689" w:rsidR="008D19EF" w:rsidRPr="004565C3" w:rsidRDefault="00D94050" w:rsidP="00D94050">
            <w:pPr>
              <w:spacing w:line="360" w:lineRule="auto"/>
              <w:ind w:left="562" w:right="423" w:firstLine="567"/>
              <w:jc w:val="both"/>
              <w:rPr>
                <w:sz w:val="28"/>
                <w:szCs w:val="28"/>
                <w:lang w:val="uk-UA"/>
              </w:rPr>
            </w:pPr>
            <w:r w:rsidRPr="004565C3">
              <w:rPr>
                <w:sz w:val="28"/>
                <w:szCs w:val="28"/>
                <w:lang w:val="uk-UA"/>
              </w:rPr>
              <w:t xml:space="preserve">- </w:t>
            </w:r>
            <w:r w:rsidR="008D19EF" w:rsidRPr="004565C3">
              <w:rPr>
                <w:sz w:val="28"/>
                <w:szCs w:val="28"/>
                <w:lang w:val="uk-UA"/>
              </w:rPr>
              <w:t>Забезпечити зручний доступ до кнопок управління та роз’ємів.</w:t>
            </w:r>
          </w:p>
          <w:p w14:paraId="4F33DF32" w14:textId="485CE7E8" w:rsidR="008D19EF" w:rsidRPr="004565C3" w:rsidRDefault="00E07F73" w:rsidP="00A81F1B">
            <w:pPr>
              <w:spacing w:line="360" w:lineRule="auto"/>
              <w:ind w:left="565" w:right="423" w:firstLine="567"/>
              <w:rPr>
                <w:b/>
                <w:bCs/>
                <w:sz w:val="28"/>
                <w:szCs w:val="28"/>
                <w:lang w:val="uk-UA"/>
              </w:rPr>
            </w:pPr>
            <w:r w:rsidRPr="004565C3">
              <w:rPr>
                <w:b/>
                <w:bCs/>
                <w:sz w:val="28"/>
                <w:szCs w:val="28"/>
                <w:lang w:val="uk-UA"/>
              </w:rPr>
              <w:t>4</w:t>
            </w:r>
            <w:r w:rsidR="008D19EF" w:rsidRPr="004565C3">
              <w:rPr>
                <w:b/>
                <w:bCs/>
                <w:sz w:val="28"/>
                <w:szCs w:val="28"/>
                <w:lang w:val="uk-UA"/>
              </w:rPr>
              <w:t>.</w:t>
            </w:r>
            <w:r w:rsidR="00CD1655" w:rsidRPr="004565C3">
              <w:rPr>
                <w:b/>
                <w:bCs/>
                <w:sz w:val="28"/>
                <w:szCs w:val="28"/>
                <w:lang w:val="uk-UA"/>
              </w:rPr>
              <w:t>8</w:t>
            </w:r>
            <w:r w:rsidR="008D19EF" w:rsidRPr="004565C3">
              <w:rPr>
                <w:b/>
                <w:bCs/>
                <w:sz w:val="28"/>
                <w:szCs w:val="28"/>
                <w:lang w:val="uk-UA"/>
              </w:rPr>
              <w:t xml:space="preserve"> Вимоги до </w:t>
            </w:r>
            <w:r w:rsidR="00B2074B" w:rsidRPr="004565C3">
              <w:rPr>
                <w:b/>
                <w:bCs/>
                <w:sz w:val="28"/>
                <w:szCs w:val="28"/>
                <w:lang w:val="uk-UA"/>
              </w:rPr>
              <w:t>е</w:t>
            </w:r>
            <w:r w:rsidR="008D19EF" w:rsidRPr="004565C3">
              <w:rPr>
                <w:b/>
                <w:bCs/>
                <w:sz w:val="28"/>
                <w:szCs w:val="28"/>
                <w:lang w:val="uk-UA"/>
              </w:rPr>
              <w:t xml:space="preserve">ксплуатації, </w:t>
            </w:r>
            <w:r w:rsidR="00B2074B" w:rsidRPr="004565C3">
              <w:rPr>
                <w:b/>
                <w:bCs/>
                <w:sz w:val="28"/>
                <w:szCs w:val="28"/>
                <w:lang w:val="uk-UA"/>
              </w:rPr>
              <w:t>з</w:t>
            </w:r>
            <w:r w:rsidR="008D19EF" w:rsidRPr="004565C3">
              <w:rPr>
                <w:b/>
                <w:bCs/>
                <w:sz w:val="28"/>
                <w:szCs w:val="28"/>
                <w:lang w:val="uk-UA"/>
              </w:rPr>
              <w:t xml:space="preserve">ручності </w:t>
            </w:r>
            <w:r w:rsidR="00B2074B" w:rsidRPr="004565C3">
              <w:rPr>
                <w:b/>
                <w:bCs/>
                <w:sz w:val="28"/>
                <w:szCs w:val="28"/>
                <w:lang w:val="uk-UA"/>
              </w:rPr>
              <w:t>т</w:t>
            </w:r>
            <w:r w:rsidR="008D19EF" w:rsidRPr="004565C3">
              <w:rPr>
                <w:b/>
                <w:bCs/>
                <w:sz w:val="28"/>
                <w:szCs w:val="28"/>
                <w:lang w:val="uk-UA"/>
              </w:rPr>
              <w:t xml:space="preserve">ехнологічного </w:t>
            </w:r>
            <w:r w:rsidR="00B2074B" w:rsidRPr="004565C3">
              <w:rPr>
                <w:b/>
                <w:bCs/>
                <w:sz w:val="28"/>
                <w:szCs w:val="28"/>
                <w:lang w:val="uk-UA"/>
              </w:rPr>
              <w:t>о</w:t>
            </w:r>
            <w:r w:rsidR="008D19EF" w:rsidRPr="004565C3">
              <w:rPr>
                <w:b/>
                <w:bCs/>
                <w:sz w:val="28"/>
                <w:szCs w:val="28"/>
                <w:lang w:val="uk-UA"/>
              </w:rPr>
              <w:t xml:space="preserve">бслуговування та </w:t>
            </w:r>
            <w:r w:rsidR="00B2074B" w:rsidRPr="004565C3">
              <w:rPr>
                <w:b/>
                <w:bCs/>
                <w:sz w:val="28"/>
                <w:szCs w:val="28"/>
                <w:lang w:val="uk-UA"/>
              </w:rPr>
              <w:t>р</w:t>
            </w:r>
            <w:r w:rsidR="008D19EF" w:rsidRPr="004565C3">
              <w:rPr>
                <w:b/>
                <w:bCs/>
                <w:sz w:val="28"/>
                <w:szCs w:val="28"/>
                <w:lang w:val="uk-UA"/>
              </w:rPr>
              <w:t>емонту</w:t>
            </w:r>
          </w:p>
          <w:p w14:paraId="14065FE0" w14:textId="13FAA002" w:rsidR="008D19EF" w:rsidRPr="004565C3" w:rsidRDefault="00D94050" w:rsidP="00D94050">
            <w:pPr>
              <w:spacing w:line="360" w:lineRule="auto"/>
              <w:ind w:left="562" w:right="423" w:firstLine="567"/>
              <w:rPr>
                <w:sz w:val="28"/>
                <w:szCs w:val="28"/>
                <w:lang w:val="uk-UA"/>
              </w:rPr>
            </w:pPr>
            <w:r w:rsidRPr="004565C3">
              <w:rPr>
                <w:sz w:val="28"/>
                <w:szCs w:val="28"/>
                <w:lang w:val="uk-UA"/>
              </w:rPr>
              <w:t xml:space="preserve">- </w:t>
            </w:r>
            <w:r w:rsidR="008D19EF" w:rsidRPr="004565C3">
              <w:rPr>
                <w:sz w:val="28"/>
                <w:szCs w:val="28"/>
                <w:lang w:val="uk-UA"/>
              </w:rPr>
              <w:t>Забезпечити ремонтопридатність та відновлюваність пристрою.</w:t>
            </w:r>
          </w:p>
          <w:p w14:paraId="5398DEA1" w14:textId="14638EC3" w:rsidR="008D19EF" w:rsidRPr="004565C3" w:rsidRDefault="00D94050" w:rsidP="00A81F1B">
            <w:pPr>
              <w:spacing w:line="360" w:lineRule="auto"/>
              <w:ind w:left="565" w:right="423" w:firstLine="567"/>
              <w:rPr>
                <w:b/>
                <w:bCs/>
                <w:sz w:val="28"/>
                <w:szCs w:val="28"/>
                <w:lang w:val="uk-UA"/>
              </w:rPr>
            </w:pPr>
            <w:r w:rsidRPr="004565C3">
              <w:rPr>
                <w:b/>
                <w:bCs/>
                <w:sz w:val="28"/>
                <w:szCs w:val="28"/>
                <w:lang w:val="uk-UA"/>
              </w:rPr>
              <w:t>4</w:t>
            </w:r>
            <w:r w:rsidR="008D19EF" w:rsidRPr="004565C3">
              <w:rPr>
                <w:b/>
                <w:bCs/>
                <w:sz w:val="28"/>
                <w:szCs w:val="28"/>
                <w:lang w:val="uk-UA"/>
              </w:rPr>
              <w:t>.</w:t>
            </w:r>
            <w:r w:rsidR="00CD1655" w:rsidRPr="004565C3">
              <w:rPr>
                <w:b/>
                <w:bCs/>
                <w:sz w:val="28"/>
                <w:szCs w:val="28"/>
                <w:lang w:val="uk-UA"/>
              </w:rPr>
              <w:t>9</w:t>
            </w:r>
            <w:r w:rsidR="008D19EF" w:rsidRPr="004565C3">
              <w:rPr>
                <w:b/>
                <w:bCs/>
                <w:sz w:val="28"/>
                <w:szCs w:val="28"/>
                <w:lang w:val="uk-UA"/>
              </w:rPr>
              <w:t xml:space="preserve"> Вимоги </w:t>
            </w:r>
            <w:r w:rsidR="00653AF7" w:rsidRPr="004565C3">
              <w:rPr>
                <w:b/>
                <w:bCs/>
                <w:sz w:val="28"/>
                <w:szCs w:val="28"/>
                <w:lang w:val="uk-UA"/>
              </w:rPr>
              <w:t>б</w:t>
            </w:r>
            <w:r w:rsidR="008D19EF" w:rsidRPr="004565C3">
              <w:rPr>
                <w:b/>
                <w:bCs/>
                <w:sz w:val="28"/>
                <w:szCs w:val="28"/>
                <w:lang w:val="uk-UA"/>
              </w:rPr>
              <w:t xml:space="preserve">езпеки </w:t>
            </w:r>
            <w:r w:rsidR="00653AF7" w:rsidRPr="004565C3">
              <w:rPr>
                <w:b/>
                <w:bCs/>
                <w:sz w:val="28"/>
                <w:szCs w:val="28"/>
                <w:lang w:val="uk-UA"/>
              </w:rPr>
              <w:t>ж</w:t>
            </w:r>
            <w:r w:rsidR="008D19EF" w:rsidRPr="004565C3">
              <w:rPr>
                <w:b/>
                <w:bCs/>
                <w:sz w:val="28"/>
                <w:szCs w:val="28"/>
                <w:lang w:val="uk-UA"/>
              </w:rPr>
              <w:t xml:space="preserve">иття, </w:t>
            </w:r>
            <w:r w:rsidR="00653AF7" w:rsidRPr="004565C3">
              <w:rPr>
                <w:b/>
                <w:bCs/>
                <w:sz w:val="28"/>
                <w:szCs w:val="28"/>
                <w:lang w:val="uk-UA"/>
              </w:rPr>
              <w:t>з</w:t>
            </w:r>
            <w:r w:rsidR="008D19EF" w:rsidRPr="004565C3">
              <w:rPr>
                <w:b/>
                <w:bCs/>
                <w:sz w:val="28"/>
                <w:szCs w:val="28"/>
                <w:lang w:val="uk-UA"/>
              </w:rPr>
              <w:t xml:space="preserve">доров’я </w:t>
            </w:r>
            <w:r w:rsidR="00653AF7" w:rsidRPr="004565C3">
              <w:rPr>
                <w:b/>
                <w:bCs/>
                <w:sz w:val="28"/>
                <w:szCs w:val="28"/>
                <w:lang w:val="uk-UA"/>
              </w:rPr>
              <w:t>м</w:t>
            </w:r>
            <w:r w:rsidR="008D19EF" w:rsidRPr="004565C3">
              <w:rPr>
                <w:b/>
                <w:bCs/>
                <w:sz w:val="28"/>
                <w:szCs w:val="28"/>
                <w:lang w:val="uk-UA"/>
              </w:rPr>
              <w:t xml:space="preserve">айна </w:t>
            </w:r>
            <w:r w:rsidR="00653AF7" w:rsidRPr="004565C3">
              <w:rPr>
                <w:b/>
                <w:bCs/>
                <w:sz w:val="28"/>
                <w:szCs w:val="28"/>
                <w:lang w:val="uk-UA"/>
              </w:rPr>
              <w:t>г</w:t>
            </w:r>
            <w:r w:rsidR="008D19EF" w:rsidRPr="004565C3">
              <w:rPr>
                <w:b/>
                <w:bCs/>
                <w:sz w:val="28"/>
                <w:szCs w:val="28"/>
                <w:lang w:val="uk-UA"/>
              </w:rPr>
              <w:t xml:space="preserve">ромадян та </w:t>
            </w:r>
            <w:r w:rsidR="00653AF7" w:rsidRPr="004565C3">
              <w:rPr>
                <w:b/>
                <w:bCs/>
                <w:sz w:val="28"/>
                <w:szCs w:val="28"/>
                <w:lang w:val="uk-UA"/>
              </w:rPr>
              <w:t>о</w:t>
            </w:r>
            <w:r w:rsidR="008D19EF" w:rsidRPr="004565C3">
              <w:rPr>
                <w:b/>
                <w:bCs/>
                <w:sz w:val="28"/>
                <w:szCs w:val="28"/>
                <w:lang w:val="uk-UA"/>
              </w:rPr>
              <w:t xml:space="preserve">хорони </w:t>
            </w:r>
            <w:r w:rsidR="00653AF7" w:rsidRPr="004565C3">
              <w:rPr>
                <w:b/>
                <w:bCs/>
                <w:sz w:val="28"/>
                <w:szCs w:val="28"/>
                <w:lang w:val="uk-UA"/>
              </w:rPr>
              <w:t>д</w:t>
            </w:r>
            <w:r w:rsidR="008D19EF" w:rsidRPr="004565C3">
              <w:rPr>
                <w:b/>
                <w:bCs/>
                <w:sz w:val="28"/>
                <w:szCs w:val="28"/>
                <w:lang w:val="uk-UA"/>
              </w:rPr>
              <w:t>овкілля</w:t>
            </w:r>
          </w:p>
          <w:p w14:paraId="2AA1A08E" w14:textId="1CA1F073" w:rsidR="008D19EF" w:rsidRPr="004565C3" w:rsidRDefault="00A075F7" w:rsidP="00A075F7">
            <w:pPr>
              <w:spacing w:line="360" w:lineRule="auto"/>
              <w:ind w:left="562" w:right="423" w:firstLine="567"/>
              <w:jc w:val="both"/>
              <w:rPr>
                <w:sz w:val="28"/>
                <w:szCs w:val="28"/>
                <w:lang w:val="uk-UA"/>
              </w:rPr>
            </w:pPr>
            <w:r w:rsidRPr="004565C3">
              <w:rPr>
                <w:sz w:val="28"/>
                <w:szCs w:val="28"/>
                <w:lang w:val="uk-UA"/>
              </w:rPr>
              <w:t xml:space="preserve">- </w:t>
            </w:r>
            <w:r w:rsidR="008D19EF" w:rsidRPr="004565C3">
              <w:rPr>
                <w:sz w:val="28"/>
                <w:szCs w:val="28"/>
                <w:lang w:val="uk-UA"/>
              </w:rPr>
              <w:t>Забезпечити відповідність стандартам до вимог електробезпеки, пожежної, технічної та екологічної безпеки згідно з ДСТУ ISO 14001 та ДСТУ ISO 14004.</w:t>
            </w:r>
          </w:p>
          <w:p w14:paraId="159927CD" w14:textId="1AB758A2" w:rsidR="008D19EF" w:rsidRPr="004565C3" w:rsidRDefault="00A075F7" w:rsidP="00A075F7">
            <w:pPr>
              <w:spacing w:line="360" w:lineRule="auto"/>
              <w:ind w:left="562" w:right="423" w:firstLine="567"/>
              <w:rPr>
                <w:sz w:val="28"/>
                <w:szCs w:val="28"/>
                <w:lang w:val="uk-UA"/>
              </w:rPr>
            </w:pPr>
            <w:r w:rsidRPr="004565C3">
              <w:rPr>
                <w:sz w:val="28"/>
                <w:szCs w:val="28"/>
                <w:lang w:val="uk-UA"/>
              </w:rPr>
              <w:t xml:space="preserve">- </w:t>
            </w:r>
            <w:r w:rsidR="008D19EF" w:rsidRPr="004565C3">
              <w:rPr>
                <w:sz w:val="28"/>
                <w:szCs w:val="28"/>
                <w:lang w:val="uk-UA"/>
              </w:rPr>
              <w:t>Утилізувати відповідно до вимог ДСТУ 2195-99.</w:t>
            </w:r>
          </w:p>
          <w:p w14:paraId="2F98B080" w14:textId="547E8881" w:rsidR="008D19EF" w:rsidRPr="004565C3" w:rsidRDefault="008E67B2" w:rsidP="00A81F1B">
            <w:pPr>
              <w:spacing w:line="360" w:lineRule="auto"/>
              <w:ind w:left="565" w:right="423" w:firstLine="567"/>
              <w:rPr>
                <w:b/>
                <w:bCs/>
                <w:sz w:val="28"/>
                <w:szCs w:val="28"/>
                <w:lang w:val="uk-UA"/>
              </w:rPr>
            </w:pPr>
            <w:r w:rsidRPr="004565C3">
              <w:rPr>
                <w:b/>
                <w:bCs/>
                <w:sz w:val="28"/>
                <w:szCs w:val="28"/>
                <w:lang w:val="uk-UA"/>
              </w:rPr>
              <w:t>4</w:t>
            </w:r>
            <w:r w:rsidR="008D19EF" w:rsidRPr="004565C3">
              <w:rPr>
                <w:b/>
                <w:bCs/>
                <w:sz w:val="28"/>
                <w:szCs w:val="28"/>
                <w:lang w:val="uk-UA"/>
              </w:rPr>
              <w:t>.10 Вимоги до Транспортування і Зберігання</w:t>
            </w:r>
          </w:p>
          <w:p w14:paraId="0FB7EDDA" w14:textId="0F6E3177" w:rsidR="008D19EF" w:rsidRPr="004565C3" w:rsidRDefault="008E67B2" w:rsidP="008E67B2">
            <w:pPr>
              <w:spacing w:line="360" w:lineRule="auto"/>
              <w:ind w:left="562" w:right="423" w:firstLine="567"/>
              <w:rPr>
                <w:sz w:val="28"/>
                <w:szCs w:val="28"/>
                <w:lang w:val="uk-UA"/>
              </w:rPr>
            </w:pPr>
            <w:r w:rsidRPr="004565C3">
              <w:rPr>
                <w:sz w:val="28"/>
                <w:szCs w:val="28"/>
                <w:lang w:val="uk-UA"/>
              </w:rPr>
              <w:t xml:space="preserve">- </w:t>
            </w:r>
            <w:r w:rsidR="008D19EF" w:rsidRPr="004565C3">
              <w:rPr>
                <w:sz w:val="28"/>
                <w:szCs w:val="28"/>
                <w:lang w:val="uk-UA"/>
              </w:rPr>
              <w:t>Забезпечити транспортування відповідно до ДСТУ 8281:2015.</w:t>
            </w:r>
          </w:p>
          <w:p w14:paraId="1E2C8563" w14:textId="58DAA202" w:rsidR="008D19EF" w:rsidRPr="004565C3" w:rsidRDefault="008D19EF" w:rsidP="00A81F1B">
            <w:pPr>
              <w:spacing w:line="360" w:lineRule="auto"/>
              <w:ind w:left="565" w:right="423" w:firstLine="567"/>
              <w:rPr>
                <w:b/>
                <w:bCs/>
                <w:sz w:val="28"/>
                <w:szCs w:val="28"/>
                <w:lang w:val="uk-UA"/>
              </w:rPr>
            </w:pPr>
            <w:r w:rsidRPr="004565C3">
              <w:rPr>
                <w:b/>
                <w:bCs/>
                <w:sz w:val="28"/>
                <w:szCs w:val="28"/>
                <w:lang w:val="uk-UA"/>
              </w:rPr>
              <w:t>6</w:t>
            </w:r>
            <w:r w:rsidR="00653E08" w:rsidRPr="004565C3">
              <w:rPr>
                <w:b/>
                <w:bCs/>
                <w:sz w:val="28"/>
                <w:szCs w:val="28"/>
                <w:lang w:val="uk-UA"/>
              </w:rPr>
              <w:t xml:space="preserve"> ВИМОГИ ДО КОНСЕРВАЦІЇ, ПАКУВАННЯ І МАРКУВАННЯ</w:t>
            </w:r>
          </w:p>
          <w:p w14:paraId="60812E75" w14:textId="77777777" w:rsidR="001A2A82" w:rsidRPr="004565C3" w:rsidRDefault="00201388" w:rsidP="00201388">
            <w:pPr>
              <w:spacing w:line="360" w:lineRule="auto"/>
              <w:ind w:left="565" w:right="423" w:firstLine="567"/>
              <w:jc w:val="both"/>
              <w:rPr>
                <w:color w:val="000000" w:themeColor="text1"/>
                <w:sz w:val="28"/>
                <w:szCs w:val="28"/>
                <w:lang w:val="uk-UA"/>
              </w:rPr>
            </w:pPr>
            <w:r w:rsidRPr="004565C3">
              <w:rPr>
                <w:sz w:val="28"/>
                <w:szCs w:val="28"/>
                <w:lang w:val="uk-UA"/>
              </w:rPr>
              <w:t xml:space="preserve">- </w:t>
            </w:r>
            <w:r w:rsidR="002E752B" w:rsidRPr="004565C3">
              <w:rPr>
                <w:color w:val="000000" w:themeColor="text1"/>
                <w:sz w:val="28"/>
                <w:szCs w:val="28"/>
                <w:lang w:val="uk-UA"/>
              </w:rPr>
              <w:t>Маркування: логотип з назвою пристрою на верхній частині корпусу. На нижній частині характеристики пристрою та серійний номер, а також QR-код для підключення до пристрою і підпис кнопки ввімкнення/вимкнення.</w:t>
            </w:r>
          </w:p>
          <w:p w14:paraId="6BB4F997" w14:textId="350C83E0" w:rsidR="00201388" w:rsidRPr="004565C3" w:rsidRDefault="00201388" w:rsidP="00201388">
            <w:pPr>
              <w:spacing w:line="360" w:lineRule="auto"/>
              <w:ind w:left="565" w:right="423" w:firstLine="567"/>
              <w:jc w:val="both"/>
              <w:rPr>
                <w:sz w:val="28"/>
                <w:szCs w:val="28"/>
                <w:lang w:val="uk-UA"/>
              </w:rPr>
            </w:pPr>
            <w:r w:rsidRPr="004565C3">
              <w:rPr>
                <w:color w:val="000000" w:themeColor="text1"/>
                <w:sz w:val="28"/>
                <w:szCs w:val="28"/>
                <w:lang w:val="uk-UA"/>
              </w:rPr>
              <w:t xml:space="preserve">- Пакування: упаковка виготовляється з картону (коробка). В середині коробки знаходиться формований паралон для забезпечення надійності та безпечності пристрою при траспортуванні, а також для уникнення інших </w:t>
            </w:r>
          </w:p>
        </w:tc>
      </w:tr>
      <w:tr w:rsidR="001A2A82" w:rsidRPr="004565C3" w14:paraId="66678099" w14:textId="77777777" w:rsidTr="00A81F1B">
        <w:trPr>
          <w:trHeight w:val="238"/>
        </w:trPr>
        <w:tc>
          <w:tcPr>
            <w:tcW w:w="568" w:type="dxa"/>
            <w:tcBorders>
              <w:bottom w:val="single" w:sz="12" w:space="0" w:color="000000"/>
            </w:tcBorders>
          </w:tcPr>
          <w:p w14:paraId="313858C9" w14:textId="77777777" w:rsidR="001A2A82" w:rsidRPr="004565C3" w:rsidRDefault="001A2A82" w:rsidP="00A81F1B">
            <w:pPr>
              <w:pStyle w:val="TableParagraph"/>
              <w:rPr>
                <w:sz w:val="16"/>
                <w:lang w:val="uk-UA"/>
              </w:rPr>
            </w:pPr>
          </w:p>
        </w:tc>
        <w:tc>
          <w:tcPr>
            <w:tcW w:w="566" w:type="dxa"/>
            <w:tcBorders>
              <w:bottom w:val="single" w:sz="12" w:space="0" w:color="000000"/>
            </w:tcBorders>
          </w:tcPr>
          <w:p w14:paraId="59B2EA7D" w14:textId="77777777" w:rsidR="001A2A82" w:rsidRPr="004565C3" w:rsidRDefault="001A2A82" w:rsidP="00A81F1B">
            <w:pPr>
              <w:pStyle w:val="TableParagraph"/>
              <w:rPr>
                <w:sz w:val="16"/>
                <w:lang w:val="uk-UA"/>
              </w:rPr>
            </w:pPr>
          </w:p>
        </w:tc>
        <w:tc>
          <w:tcPr>
            <w:tcW w:w="1418" w:type="dxa"/>
            <w:tcBorders>
              <w:bottom w:val="single" w:sz="12" w:space="0" w:color="000000"/>
            </w:tcBorders>
          </w:tcPr>
          <w:p w14:paraId="3FDAA496" w14:textId="77777777" w:rsidR="001A2A82" w:rsidRPr="004565C3" w:rsidRDefault="001A2A82" w:rsidP="00A81F1B">
            <w:pPr>
              <w:pStyle w:val="TableParagraph"/>
              <w:rPr>
                <w:sz w:val="16"/>
                <w:lang w:val="uk-UA"/>
              </w:rPr>
            </w:pPr>
          </w:p>
        </w:tc>
        <w:tc>
          <w:tcPr>
            <w:tcW w:w="849" w:type="dxa"/>
            <w:tcBorders>
              <w:bottom w:val="single" w:sz="12" w:space="0" w:color="000000"/>
            </w:tcBorders>
          </w:tcPr>
          <w:p w14:paraId="41E8ECE7" w14:textId="77777777" w:rsidR="001A2A82" w:rsidRPr="004565C3" w:rsidRDefault="001A2A82" w:rsidP="00A81F1B">
            <w:pPr>
              <w:pStyle w:val="TableParagraph"/>
              <w:rPr>
                <w:sz w:val="16"/>
                <w:lang w:val="uk-UA"/>
              </w:rPr>
            </w:pPr>
          </w:p>
        </w:tc>
        <w:tc>
          <w:tcPr>
            <w:tcW w:w="566" w:type="dxa"/>
            <w:tcBorders>
              <w:bottom w:val="single" w:sz="12" w:space="0" w:color="000000"/>
            </w:tcBorders>
          </w:tcPr>
          <w:p w14:paraId="1FD52EAA" w14:textId="77777777" w:rsidR="001A2A82" w:rsidRPr="004565C3" w:rsidRDefault="001A2A82" w:rsidP="00A81F1B">
            <w:pPr>
              <w:pStyle w:val="TableParagraph"/>
              <w:rPr>
                <w:sz w:val="16"/>
                <w:lang w:val="uk-UA"/>
              </w:rPr>
            </w:pPr>
          </w:p>
        </w:tc>
        <w:tc>
          <w:tcPr>
            <w:tcW w:w="5839" w:type="dxa"/>
            <w:vMerge w:val="restart"/>
          </w:tcPr>
          <w:p w14:paraId="506BF3F1" w14:textId="77777777" w:rsidR="001A2A82" w:rsidRPr="004565C3" w:rsidRDefault="001A2A82" w:rsidP="00A81F1B">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587A49A1" w14:textId="77777777" w:rsidR="001A2A82" w:rsidRPr="004565C3" w:rsidRDefault="001A2A82" w:rsidP="00A81F1B">
            <w:pPr>
              <w:pStyle w:val="TableParagraph"/>
              <w:spacing w:before="25" w:line="193" w:lineRule="exact"/>
              <w:ind w:left="125"/>
              <w:rPr>
                <w:i/>
                <w:sz w:val="18"/>
                <w:lang w:val="uk-UA"/>
              </w:rPr>
            </w:pPr>
            <w:r w:rsidRPr="004565C3">
              <w:rPr>
                <w:i/>
                <w:sz w:val="18"/>
                <w:lang w:val="uk-UA"/>
              </w:rPr>
              <w:t>Арк.</w:t>
            </w:r>
          </w:p>
        </w:tc>
      </w:tr>
      <w:tr w:rsidR="001A2A82" w:rsidRPr="004565C3" w14:paraId="36EFFAD1" w14:textId="77777777" w:rsidTr="00A81F1B">
        <w:trPr>
          <w:trHeight w:val="237"/>
        </w:trPr>
        <w:tc>
          <w:tcPr>
            <w:tcW w:w="568" w:type="dxa"/>
            <w:tcBorders>
              <w:top w:val="single" w:sz="12" w:space="0" w:color="000000"/>
            </w:tcBorders>
          </w:tcPr>
          <w:p w14:paraId="2BBD68FE" w14:textId="77777777" w:rsidR="001A2A82" w:rsidRPr="004565C3" w:rsidRDefault="001A2A82" w:rsidP="00A81F1B">
            <w:pPr>
              <w:pStyle w:val="TableParagraph"/>
              <w:rPr>
                <w:sz w:val="16"/>
                <w:lang w:val="uk-UA"/>
              </w:rPr>
            </w:pPr>
          </w:p>
        </w:tc>
        <w:tc>
          <w:tcPr>
            <w:tcW w:w="566" w:type="dxa"/>
            <w:tcBorders>
              <w:top w:val="single" w:sz="12" w:space="0" w:color="000000"/>
            </w:tcBorders>
          </w:tcPr>
          <w:p w14:paraId="1C7191F9" w14:textId="77777777" w:rsidR="001A2A82" w:rsidRPr="004565C3" w:rsidRDefault="001A2A82" w:rsidP="00A81F1B">
            <w:pPr>
              <w:pStyle w:val="TableParagraph"/>
              <w:rPr>
                <w:sz w:val="16"/>
                <w:lang w:val="uk-UA"/>
              </w:rPr>
            </w:pPr>
          </w:p>
        </w:tc>
        <w:tc>
          <w:tcPr>
            <w:tcW w:w="1418" w:type="dxa"/>
            <w:tcBorders>
              <w:top w:val="single" w:sz="12" w:space="0" w:color="000000"/>
            </w:tcBorders>
          </w:tcPr>
          <w:p w14:paraId="4BF9ABB0" w14:textId="77777777" w:rsidR="001A2A82" w:rsidRPr="004565C3" w:rsidRDefault="001A2A82" w:rsidP="00A81F1B">
            <w:pPr>
              <w:pStyle w:val="TableParagraph"/>
              <w:rPr>
                <w:sz w:val="16"/>
                <w:lang w:val="uk-UA"/>
              </w:rPr>
            </w:pPr>
          </w:p>
        </w:tc>
        <w:tc>
          <w:tcPr>
            <w:tcW w:w="849" w:type="dxa"/>
            <w:tcBorders>
              <w:top w:val="single" w:sz="12" w:space="0" w:color="000000"/>
            </w:tcBorders>
          </w:tcPr>
          <w:p w14:paraId="443C5B8D" w14:textId="77777777" w:rsidR="001A2A82" w:rsidRPr="004565C3" w:rsidRDefault="001A2A82" w:rsidP="00A81F1B">
            <w:pPr>
              <w:pStyle w:val="TableParagraph"/>
              <w:rPr>
                <w:sz w:val="16"/>
                <w:lang w:val="uk-UA"/>
              </w:rPr>
            </w:pPr>
          </w:p>
        </w:tc>
        <w:tc>
          <w:tcPr>
            <w:tcW w:w="566" w:type="dxa"/>
            <w:tcBorders>
              <w:top w:val="single" w:sz="12" w:space="0" w:color="000000"/>
            </w:tcBorders>
          </w:tcPr>
          <w:p w14:paraId="5A90F72E" w14:textId="77777777" w:rsidR="001A2A82" w:rsidRPr="004565C3" w:rsidRDefault="001A2A82" w:rsidP="00A81F1B">
            <w:pPr>
              <w:pStyle w:val="TableParagraph"/>
              <w:rPr>
                <w:sz w:val="16"/>
                <w:lang w:val="uk-UA"/>
              </w:rPr>
            </w:pPr>
          </w:p>
        </w:tc>
        <w:tc>
          <w:tcPr>
            <w:tcW w:w="5839" w:type="dxa"/>
            <w:vMerge/>
            <w:tcBorders>
              <w:top w:val="nil"/>
            </w:tcBorders>
          </w:tcPr>
          <w:p w14:paraId="06677A14" w14:textId="77777777" w:rsidR="001A2A82" w:rsidRPr="004565C3" w:rsidRDefault="001A2A82" w:rsidP="00A81F1B">
            <w:pPr>
              <w:rPr>
                <w:sz w:val="2"/>
                <w:szCs w:val="2"/>
                <w:lang w:val="uk-UA"/>
              </w:rPr>
            </w:pPr>
          </w:p>
        </w:tc>
        <w:tc>
          <w:tcPr>
            <w:tcW w:w="567" w:type="dxa"/>
            <w:vMerge w:val="restart"/>
            <w:tcBorders>
              <w:top w:val="single" w:sz="12" w:space="0" w:color="000000"/>
            </w:tcBorders>
          </w:tcPr>
          <w:p w14:paraId="4AC306FD" w14:textId="1B4166DD" w:rsidR="001A2A82" w:rsidRPr="004565C3" w:rsidRDefault="00E432EB" w:rsidP="00A81F1B">
            <w:pPr>
              <w:pStyle w:val="TableParagraph"/>
              <w:spacing w:before="112"/>
              <w:ind w:left="169"/>
              <w:rPr>
                <w:i/>
                <w:sz w:val="24"/>
                <w:lang w:val="uk-UA"/>
              </w:rPr>
            </w:pPr>
            <w:r w:rsidRPr="004565C3">
              <w:rPr>
                <w:i/>
                <w:sz w:val="24"/>
                <w:lang w:val="uk-UA"/>
              </w:rPr>
              <w:t>71</w:t>
            </w:r>
          </w:p>
        </w:tc>
      </w:tr>
      <w:tr w:rsidR="001A2A82" w:rsidRPr="004565C3" w14:paraId="3E946BB6" w14:textId="77777777" w:rsidTr="00A81F1B">
        <w:trPr>
          <w:trHeight w:val="238"/>
        </w:trPr>
        <w:tc>
          <w:tcPr>
            <w:tcW w:w="568" w:type="dxa"/>
          </w:tcPr>
          <w:p w14:paraId="2F75F4C6" w14:textId="77777777" w:rsidR="001A2A82" w:rsidRPr="004565C3" w:rsidRDefault="001A2A82" w:rsidP="00A81F1B">
            <w:pPr>
              <w:pStyle w:val="TableParagraph"/>
              <w:spacing w:before="7" w:line="211" w:lineRule="exact"/>
              <w:ind w:left="131"/>
              <w:rPr>
                <w:i/>
                <w:sz w:val="18"/>
                <w:lang w:val="uk-UA"/>
              </w:rPr>
            </w:pPr>
            <w:r w:rsidRPr="004565C3">
              <w:rPr>
                <w:i/>
                <w:sz w:val="18"/>
                <w:lang w:val="uk-UA"/>
              </w:rPr>
              <w:t>Змн.</w:t>
            </w:r>
          </w:p>
        </w:tc>
        <w:tc>
          <w:tcPr>
            <w:tcW w:w="566" w:type="dxa"/>
          </w:tcPr>
          <w:p w14:paraId="5B3C2965" w14:textId="77777777" w:rsidR="001A2A82" w:rsidRPr="004565C3" w:rsidRDefault="001A2A82" w:rsidP="00A81F1B">
            <w:pPr>
              <w:pStyle w:val="TableParagraph"/>
              <w:spacing w:before="7" w:line="211" w:lineRule="exact"/>
              <w:ind w:left="122"/>
              <w:rPr>
                <w:i/>
                <w:sz w:val="18"/>
                <w:lang w:val="uk-UA"/>
              </w:rPr>
            </w:pPr>
            <w:r w:rsidRPr="004565C3">
              <w:rPr>
                <w:i/>
                <w:sz w:val="18"/>
                <w:lang w:val="uk-UA"/>
              </w:rPr>
              <w:t>Арк.</w:t>
            </w:r>
          </w:p>
        </w:tc>
        <w:tc>
          <w:tcPr>
            <w:tcW w:w="1418" w:type="dxa"/>
          </w:tcPr>
          <w:p w14:paraId="2E0CDCE3" w14:textId="77777777" w:rsidR="001A2A82" w:rsidRPr="004565C3" w:rsidRDefault="001A2A82" w:rsidP="00A81F1B">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3E82B819" w14:textId="77777777" w:rsidR="001A2A82" w:rsidRPr="004565C3" w:rsidRDefault="001A2A82" w:rsidP="00A81F1B">
            <w:pPr>
              <w:pStyle w:val="TableParagraph"/>
              <w:spacing w:before="7" w:line="211" w:lineRule="exact"/>
              <w:ind w:left="200"/>
              <w:rPr>
                <w:i/>
                <w:sz w:val="18"/>
                <w:lang w:val="uk-UA"/>
              </w:rPr>
            </w:pPr>
            <w:r w:rsidRPr="004565C3">
              <w:rPr>
                <w:i/>
                <w:sz w:val="18"/>
                <w:lang w:val="uk-UA"/>
              </w:rPr>
              <w:t>Підпис</w:t>
            </w:r>
          </w:p>
        </w:tc>
        <w:tc>
          <w:tcPr>
            <w:tcW w:w="566" w:type="dxa"/>
          </w:tcPr>
          <w:p w14:paraId="37DD636F" w14:textId="77777777" w:rsidR="001A2A82" w:rsidRPr="004565C3" w:rsidRDefault="001A2A82" w:rsidP="00A81F1B">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433C76AF" w14:textId="77777777" w:rsidR="001A2A82" w:rsidRPr="004565C3" w:rsidRDefault="001A2A82" w:rsidP="00A81F1B">
            <w:pPr>
              <w:rPr>
                <w:sz w:val="2"/>
                <w:szCs w:val="2"/>
                <w:lang w:val="uk-UA"/>
              </w:rPr>
            </w:pPr>
          </w:p>
        </w:tc>
        <w:tc>
          <w:tcPr>
            <w:tcW w:w="567" w:type="dxa"/>
            <w:vMerge/>
            <w:tcBorders>
              <w:top w:val="nil"/>
            </w:tcBorders>
          </w:tcPr>
          <w:p w14:paraId="01A1FDDB" w14:textId="77777777" w:rsidR="001A2A82" w:rsidRPr="004565C3" w:rsidRDefault="001A2A82" w:rsidP="00A81F1B">
            <w:pPr>
              <w:rPr>
                <w:sz w:val="2"/>
                <w:szCs w:val="2"/>
                <w:lang w:val="uk-UA"/>
              </w:rPr>
            </w:pPr>
          </w:p>
        </w:tc>
      </w:tr>
    </w:tbl>
    <w:p w14:paraId="0F193B55" w14:textId="77777777" w:rsidR="00A81F1B" w:rsidRPr="004565C3" w:rsidRDefault="00A81F1B">
      <w:pPr>
        <w:rPr>
          <w:sz w:val="2"/>
          <w:szCs w:val="2"/>
          <w:lang w:val="uk-UA"/>
        </w:rPr>
      </w:pPr>
    </w:p>
    <w:p w14:paraId="3A145AB5" w14:textId="77777777" w:rsidR="00A81F1B" w:rsidRPr="004565C3" w:rsidRDefault="00A81F1B">
      <w:pPr>
        <w:rPr>
          <w:sz w:val="2"/>
          <w:szCs w:val="2"/>
          <w:lang w:val="uk-UA"/>
        </w:rPr>
      </w:pPr>
    </w:p>
    <w:p w14:paraId="2AEF7BB7" w14:textId="77777777" w:rsidR="00A81F1B" w:rsidRPr="004565C3" w:rsidRDefault="00A81F1B">
      <w:pPr>
        <w:rPr>
          <w:sz w:val="2"/>
          <w:szCs w:val="2"/>
          <w:lang w:val="uk-UA"/>
        </w:rPr>
      </w:pPr>
    </w:p>
    <w:p w14:paraId="3A7C8D67" w14:textId="77777777" w:rsidR="00A81F1B" w:rsidRPr="004565C3" w:rsidRDefault="00A81F1B">
      <w:pPr>
        <w:rPr>
          <w:sz w:val="2"/>
          <w:szCs w:val="2"/>
          <w:lang w:val="uk-UA"/>
        </w:rPr>
      </w:pPr>
    </w:p>
    <w:p w14:paraId="3A700BA4" w14:textId="77777777" w:rsidR="00A81F1B" w:rsidRPr="004565C3" w:rsidRDefault="00A81F1B">
      <w:pPr>
        <w:rPr>
          <w:sz w:val="2"/>
          <w:szCs w:val="2"/>
          <w:lang w:val="uk-UA"/>
        </w:rPr>
      </w:pPr>
    </w:p>
    <w:p w14:paraId="53040D2D" w14:textId="77777777" w:rsidR="00A81F1B" w:rsidRPr="004565C3" w:rsidRDefault="00A81F1B">
      <w:pPr>
        <w:rPr>
          <w:sz w:val="2"/>
          <w:szCs w:val="2"/>
          <w:lang w:val="uk-UA"/>
        </w:rPr>
      </w:pPr>
      <w:r w:rsidRPr="004565C3">
        <w:rPr>
          <w:sz w:val="2"/>
          <w:szCs w:val="2"/>
          <w:lang w:val="uk-UA"/>
        </w:rPr>
        <w:br w:type="page"/>
      </w:r>
    </w:p>
    <w:tbl>
      <w:tblPr>
        <w:tblStyle w:val="TableNormal1"/>
        <w:tblpPr w:leftFromText="180" w:rightFromText="180" w:vertAnchor="text" w:tblpY="1"/>
        <w:tblOverlap w:val="never"/>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8"/>
        <w:gridCol w:w="566"/>
        <w:gridCol w:w="1418"/>
        <w:gridCol w:w="849"/>
        <w:gridCol w:w="566"/>
        <w:gridCol w:w="5839"/>
        <w:gridCol w:w="567"/>
      </w:tblGrid>
      <w:tr w:rsidR="00A81F1B" w:rsidRPr="004565C3" w14:paraId="48E8DCBA" w14:textId="77777777" w:rsidTr="004565C3">
        <w:trPr>
          <w:trHeight w:val="14591"/>
        </w:trPr>
        <w:tc>
          <w:tcPr>
            <w:tcW w:w="10373" w:type="dxa"/>
            <w:gridSpan w:val="7"/>
          </w:tcPr>
          <w:p w14:paraId="2CD2D7D7" w14:textId="3C2BF69A" w:rsidR="00A81F1B" w:rsidRPr="004565C3" w:rsidRDefault="00201388" w:rsidP="00A81F1B">
            <w:pPr>
              <w:spacing w:before="240" w:line="360" w:lineRule="auto"/>
              <w:ind w:left="565" w:right="423" w:firstLine="567"/>
              <w:jc w:val="both"/>
              <w:rPr>
                <w:color w:val="000000" w:themeColor="text1"/>
                <w:sz w:val="28"/>
                <w:szCs w:val="28"/>
                <w:lang w:val="uk-UA"/>
              </w:rPr>
            </w:pPr>
            <w:r w:rsidRPr="004565C3">
              <w:rPr>
                <w:color w:val="000000" w:themeColor="text1"/>
                <w:sz w:val="28"/>
                <w:szCs w:val="28"/>
                <w:lang w:val="uk-UA"/>
              </w:rPr>
              <w:lastRenderedPageBreak/>
              <w:t>непередбачуваних ситуацій.</w:t>
            </w:r>
          </w:p>
          <w:p w14:paraId="5D0A6C46" w14:textId="7328AE1E" w:rsidR="00A81F1B" w:rsidRPr="004565C3" w:rsidRDefault="00706A8A" w:rsidP="00A81F1B">
            <w:pPr>
              <w:spacing w:line="360" w:lineRule="auto"/>
              <w:ind w:left="565" w:right="423" w:firstLine="567"/>
              <w:jc w:val="both"/>
              <w:rPr>
                <w:color w:val="000000" w:themeColor="text1"/>
                <w:sz w:val="28"/>
                <w:szCs w:val="28"/>
                <w:lang w:val="uk-UA"/>
              </w:rPr>
            </w:pPr>
            <w:r w:rsidRPr="004565C3">
              <w:rPr>
                <w:color w:val="000000" w:themeColor="text1"/>
                <w:sz w:val="28"/>
                <w:szCs w:val="28"/>
                <w:lang w:val="uk-UA"/>
              </w:rPr>
              <w:t xml:space="preserve">- </w:t>
            </w:r>
            <w:r w:rsidR="00A81F1B" w:rsidRPr="004565C3">
              <w:rPr>
                <w:color w:val="000000" w:themeColor="text1"/>
                <w:sz w:val="28"/>
                <w:szCs w:val="28"/>
                <w:lang w:val="uk-UA"/>
              </w:rPr>
              <w:t>Консервація: не передбачено.</w:t>
            </w:r>
          </w:p>
          <w:p w14:paraId="792CBFBB" w14:textId="0ADCDFAB" w:rsidR="00F8193D" w:rsidRPr="004565C3" w:rsidRDefault="00F8193D" w:rsidP="00A81F1B">
            <w:pPr>
              <w:spacing w:line="360" w:lineRule="auto"/>
              <w:ind w:left="565" w:right="423" w:firstLine="567"/>
              <w:jc w:val="both"/>
              <w:rPr>
                <w:rFonts w:ascii="TimesNewRomanPS-BoldMT" w:hAnsi="TimesNewRomanPS-BoldMT"/>
                <w:b/>
                <w:bCs/>
                <w:color w:val="000000"/>
                <w:sz w:val="28"/>
                <w:szCs w:val="28"/>
                <w:lang w:val="uk-UA"/>
              </w:rPr>
            </w:pPr>
            <w:r w:rsidRPr="004565C3">
              <w:rPr>
                <w:rFonts w:ascii="TimesNewRomanPS-BoldMT" w:hAnsi="TimesNewRomanPS-BoldMT"/>
                <w:b/>
                <w:bCs/>
                <w:color w:val="000000"/>
                <w:sz w:val="28"/>
                <w:szCs w:val="28"/>
                <w:lang w:val="uk-UA"/>
              </w:rPr>
              <w:t>6  ВИМОГИ ДО СИРОВИНИ, МАТЕРІАЛІВ І ПКВ</w:t>
            </w:r>
          </w:p>
          <w:p w14:paraId="2286D0B6" w14:textId="278BB86D" w:rsidR="00F8193D" w:rsidRPr="004565C3" w:rsidRDefault="00F8193D" w:rsidP="00F8193D">
            <w:pPr>
              <w:spacing w:line="360" w:lineRule="auto"/>
              <w:ind w:left="1129" w:right="423" w:firstLine="567"/>
              <w:jc w:val="both"/>
              <w:rPr>
                <w:rFonts w:ascii="TimesNewRomanPSMT" w:hAnsi="TimesNewRomanPSMT"/>
                <w:color w:val="000000"/>
                <w:sz w:val="28"/>
                <w:szCs w:val="28"/>
                <w:lang w:val="uk-UA"/>
              </w:rPr>
            </w:pPr>
            <w:r w:rsidRPr="004565C3">
              <w:rPr>
                <w:rFonts w:ascii="TimesNewRomanPSMT" w:hAnsi="TimesNewRomanPSMT"/>
                <w:color w:val="000000"/>
                <w:sz w:val="28"/>
                <w:szCs w:val="28"/>
                <w:lang w:val="uk-UA"/>
              </w:rPr>
              <w:t>- ABS  пластик для корпусів модулів та головного контролера.</w:t>
            </w:r>
          </w:p>
          <w:p w14:paraId="24AEF602" w14:textId="77777777" w:rsidR="00D91FFD" w:rsidRPr="004565C3" w:rsidRDefault="00361753" w:rsidP="00D91FFD">
            <w:pPr>
              <w:spacing w:line="360" w:lineRule="auto"/>
              <w:ind w:left="1129" w:right="423" w:firstLine="567"/>
              <w:jc w:val="both"/>
              <w:rPr>
                <w:color w:val="000000" w:themeColor="text1"/>
                <w:sz w:val="28"/>
                <w:szCs w:val="28"/>
                <w:lang w:val="uk-UA"/>
              </w:rPr>
            </w:pPr>
            <w:r w:rsidRPr="004565C3">
              <w:rPr>
                <w:color w:val="000000" w:themeColor="text1"/>
                <w:sz w:val="28"/>
                <w:szCs w:val="28"/>
                <w:lang w:val="uk-UA"/>
              </w:rPr>
              <w:t>- Колір корпусів чорний або сірий</w:t>
            </w:r>
          </w:p>
          <w:p w14:paraId="61460432" w14:textId="77777777" w:rsidR="001069E1" w:rsidRPr="004565C3" w:rsidRDefault="00D91FFD" w:rsidP="001069E1">
            <w:pPr>
              <w:spacing w:line="360" w:lineRule="auto"/>
              <w:ind w:left="562" w:right="423" w:firstLine="567"/>
              <w:rPr>
                <w:sz w:val="28"/>
                <w:szCs w:val="28"/>
                <w:lang w:val="uk-UA"/>
              </w:rPr>
            </w:pPr>
            <w:r w:rsidRPr="004565C3">
              <w:rPr>
                <w:rFonts w:ascii="TimesNewRomanPS-BoldMT" w:hAnsi="TimesNewRomanPS-BoldMT"/>
                <w:b/>
                <w:bCs/>
                <w:color w:val="000000"/>
                <w:sz w:val="28"/>
                <w:szCs w:val="28"/>
                <w:lang w:val="uk-UA"/>
              </w:rPr>
              <w:t>7 ВИМОГИ ДО РОЗРОБЛЮВАНОЇ ДОКУМЕНТАЦІЇ</w:t>
            </w:r>
            <w:r w:rsidR="00A81F1B" w:rsidRPr="004565C3">
              <w:rPr>
                <w:sz w:val="28"/>
                <w:szCs w:val="28"/>
                <w:lang w:val="uk-UA"/>
              </w:rPr>
              <w:t xml:space="preserve"> </w:t>
            </w:r>
          </w:p>
          <w:p w14:paraId="1C728839" w14:textId="77777777" w:rsidR="00A81F1B" w:rsidRPr="004565C3" w:rsidRDefault="00A81F1B" w:rsidP="001069E1">
            <w:pPr>
              <w:spacing w:line="360" w:lineRule="auto"/>
              <w:ind w:left="562" w:right="423" w:firstLine="567"/>
              <w:jc w:val="both"/>
              <w:rPr>
                <w:sz w:val="28"/>
                <w:szCs w:val="28"/>
                <w:lang w:val="uk-UA"/>
              </w:rPr>
            </w:pPr>
            <w:r w:rsidRPr="004565C3">
              <w:rPr>
                <w:sz w:val="28"/>
                <w:szCs w:val="28"/>
                <w:lang w:val="uk-UA"/>
              </w:rPr>
              <w:t>- Забезпечити оформлення документації відповідно до ДСТУ 3008:2015.</w:t>
            </w:r>
          </w:p>
          <w:p w14:paraId="789E64DA" w14:textId="77777777" w:rsidR="00A81F1B" w:rsidRPr="004565C3" w:rsidRDefault="00A81F1B" w:rsidP="00A81F1B">
            <w:pPr>
              <w:spacing w:line="360" w:lineRule="auto"/>
              <w:ind w:left="565" w:right="423" w:firstLine="567"/>
              <w:jc w:val="both"/>
              <w:rPr>
                <w:sz w:val="28"/>
                <w:szCs w:val="28"/>
                <w:lang w:val="uk-UA"/>
              </w:rPr>
            </w:pPr>
            <w:r w:rsidRPr="004565C3">
              <w:rPr>
                <w:sz w:val="28"/>
                <w:szCs w:val="28"/>
                <w:lang w:val="uk-UA"/>
              </w:rPr>
              <w:t>- Текстова документація (пояснювальна записка, перелік елементів, специфікація на пристрій).</w:t>
            </w:r>
          </w:p>
          <w:p w14:paraId="6F8FECD0" w14:textId="77777777" w:rsidR="00A81F1B" w:rsidRPr="004565C3" w:rsidRDefault="00A81F1B" w:rsidP="00A81F1B">
            <w:pPr>
              <w:spacing w:line="360" w:lineRule="auto"/>
              <w:ind w:left="565" w:right="423" w:firstLine="567"/>
              <w:jc w:val="both"/>
              <w:rPr>
                <w:sz w:val="28"/>
                <w:szCs w:val="28"/>
                <w:lang w:val="uk-UA"/>
              </w:rPr>
            </w:pPr>
            <w:r w:rsidRPr="004565C3">
              <w:rPr>
                <w:sz w:val="28"/>
                <w:szCs w:val="28"/>
                <w:lang w:val="uk-UA"/>
              </w:rPr>
              <w:t>- Графічна документація загальним обсягом не менше 3 аркушів А2 (схема електрична принципова, складальний кресленик пристрою, складальний кресленик друкованого вузла).</w:t>
            </w:r>
          </w:p>
          <w:p w14:paraId="2D597DFC" w14:textId="5F5F20BC" w:rsidR="002D563D" w:rsidRPr="004565C3" w:rsidRDefault="002D563D" w:rsidP="00A81F1B">
            <w:pPr>
              <w:spacing w:line="360" w:lineRule="auto"/>
              <w:ind w:left="565" w:right="423" w:firstLine="567"/>
              <w:jc w:val="both"/>
              <w:rPr>
                <w:rFonts w:ascii="TimesNewRomanPS-BoldMT" w:hAnsi="TimesNewRomanPS-BoldMT"/>
                <w:b/>
                <w:bCs/>
                <w:color w:val="000000"/>
                <w:sz w:val="28"/>
                <w:szCs w:val="28"/>
                <w:lang w:val="uk-UA"/>
              </w:rPr>
            </w:pPr>
            <w:r w:rsidRPr="004565C3">
              <w:rPr>
                <w:rFonts w:ascii="TimesNewRomanPS-BoldMT" w:hAnsi="TimesNewRomanPS-BoldMT"/>
                <w:b/>
                <w:bCs/>
                <w:color w:val="000000"/>
                <w:sz w:val="28"/>
                <w:szCs w:val="28"/>
                <w:lang w:val="uk-UA"/>
              </w:rPr>
              <w:t>8 ОРІЄНТОВНИЙ ЗМІСТ ДИПЛОМНОГО ПРОЄКТУ</w:t>
            </w:r>
          </w:p>
          <w:p w14:paraId="2C36CC2F" w14:textId="3CBA7E89" w:rsidR="002D563D" w:rsidRPr="004565C3" w:rsidRDefault="002D563D" w:rsidP="002D563D">
            <w:pPr>
              <w:spacing w:line="360" w:lineRule="auto"/>
              <w:ind w:left="565" w:right="423" w:firstLine="564"/>
              <w:rPr>
                <w:rFonts w:ascii="TimesNewRomanPSMT" w:hAnsi="TimesNewRomanPSMT"/>
                <w:color w:val="000000"/>
                <w:sz w:val="28"/>
                <w:szCs w:val="28"/>
                <w:lang w:val="uk-UA"/>
              </w:rPr>
            </w:pPr>
            <w:r w:rsidRPr="004565C3">
              <w:rPr>
                <w:rFonts w:ascii="TimesNewRomanPSMT" w:hAnsi="TimesNewRomanPSMT"/>
                <w:color w:val="000000"/>
                <w:sz w:val="28"/>
                <w:szCs w:val="28"/>
                <w:lang w:val="uk-UA"/>
              </w:rPr>
              <w:t>-</w:t>
            </w:r>
            <w:r w:rsidR="00FF3A4F" w:rsidRPr="004565C3">
              <w:rPr>
                <w:rFonts w:ascii="TimesNewRomanPSMT" w:hAnsi="TimesNewRomanPSMT"/>
                <w:color w:val="000000"/>
                <w:sz w:val="28"/>
                <w:szCs w:val="28"/>
                <w:lang w:val="uk-UA"/>
              </w:rPr>
              <w:t xml:space="preserve"> </w:t>
            </w:r>
            <w:r w:rsidRPr="004565C3">
              <w:rPr>
                <w:rFonts w:ascii="TimesNewRomanPSMT" w:hAnsi="TimesNewRomanPSMT"/>
                <w:color w:val="000000"/>
                <w:sz w:val="28"/>
                <w:szCs w:val="28"/>
                <w:lang w:val="uk-UA"/>
              </w:rPr>
              <w:t>Титульний лист</w:t>
            </w:r>
          </w:p>
          <w:p w14:paraId="10F64B3F" w14:textId="77777777" w:rsidR="002D563D" w:rsidRPr="004565C3" w:rsidRDefault="002D563D" w:rsidP="002D563D">
            <w:pPr>
              <w:spacing w:line="360" w:lineRule="auto"/>
              <w:ind w:left="565" w:right="423" w:firstLine="564"/>
              <w:rPr>
                <w:rFonts w:ascii="TimesNewRomanPSMT" w:hAnsi="TimesNewRomanPSMT"/>
                <w:color w:val="000000"/>
                <w:sz w:val="28"/>
                <w:szCs w:val="28"/>
                <w:lang w:val="uk-UA"/>
              </w:rPr>
            </w:pPr>
            <w:r w:rsidRPr="004565C3">
              <w:rPr>
                <w:rFonts w:ascii="TimesNewRomanPSMT" w:hAnsi="TimesNewRomanPSMT"/>
                <w:color w:val="000000"/>
                <w:sz w:val="28"/>
                <w:szCs w:val="28"/>
                <w:lang w:val="uk-UA"/>
              </w:rPr>
              <w:t>- Завдання на дипломний проект</w:t>
            </w:r>
          </w:p>
          <w:p w14:paraId="37B6C3C2" w14:textId="1E4D44CB" w:rsidR="002D563D" w:rsidRPr="004565C3" w:rsidRDefault="002D563D" w:rsidP="009A694A">
            <w:pPr>
              <w:spacing w:line="360" w:lineRule="auto"/>
              <w:ind w:left="565" w:right="423" w:firstLine="564"/>
              <w:rPr>
                <w:rFonts w:ascii="TimesNewRomanPSMT" w:hAnsi="TimesNewRomanPSMT"/>
                <w:color w:val="000000"/>
                <w:sz w:val="28"/>
                <w:szCs w:val="28"/>
                <w:lang w:val="uk-UA"/>
              </w:rPr>
            </w:pPr>
            <w:r w:rsidRPr="004565C3">
              <w:rPr>
                <w:rFonts w:ascii="TimesNewRomanPSMT" w:hAnsi="TimesNewRomanPSMT"/>
                <w:color w:val="000000"/>
                <w:sz w:val="28"/>
                <w:szCs w:val="28"/>
                <w:lang w:val="uk-UA"/>
              </w:rPr>
              <w:t>- Зміст</w:t>
            </w:r>
          </w:p>
          <w:p w14:paraId="631EE0CD" w14:textId="77777777" w:rsidR="009A694A" w:rsidRPr="004565C3" w:rsidRDefault="002D563D" w:rsidP="009A694A">
            <w:pPr>
              <w:spacing w:line="360" w:lineRule="auto"/>
              <w:ind w:left="565" w:right="423" w:firstLine="564"/>
              <w:rPr>
                <w:rFonts w:ascii="TimesNewRomanPSMT" w:hAnsi="TimesNewRomanPSMT"/>
                <w:color w:val="000000"/>
                <w:sz w:val="28"/>
                <w:szCs w:val="28"/>
                <w:lang w:val="uk-UA"/>
              </w:rPr>
            </w:pPr>
            <w:r w:rsidRPr="004565C3">
              <w:rPr>
                <w:rFonts w:ascii="TimesNewRomanPSMT" w:hAnsi="TimesNewRomanPSMT"/>
                <w:color w:val="000000"/>
                <w:sz w:val="28"/>
                <w:szCs w:val="28"/>
                <w:lang w:val="uk-UA"/>
              </w:rPr>
              <w:t>- Вступ</w:t>
            </w:r>
          </w:p>
          <w:p w14:paraId="66E41541" w14:textId="77777777" w:rsidR="00441CA4" w:rsidRPr="004565C3" w:rsidRDefault="002D563D" w:rsidP="00441CA4">
            <w:pPr>
              <w:spacing w:line="360" w:lineRule="auto"/>
              <w:ind w:left="1129" w:right="423" w:firstLine="570"/>
              <w:rPr>
                <w:rFonts w:ascii="TimesNewRomanPSMT" w:hAnsi="TimesNewRomanPSMT"/>
                <w:color w:val="000000"/>
                <w:sz w:val="28"/>
                <w:szCs w:val="28"/>
                <w:lang w:val="uk-UA"/>
              </w:rPr>
            </w:pPr>
            <w:r w:rsidRPr="004565C3">
              <w:rPr>
                <w:rFonts w:ascii="TimesNewRomanPSMT" w:hAnsi="TimesNewRomanPSMT"/>
                <w:color w:val="000000"/>
                <w:sz w:val="28"/>
                <w:szCs w:val="28"/>
                <w:lang w:val="uk-UA"/>
              </w:rPr>
              <w:t>1. Аналіз технічного завдання</w:t>
            </w:r>
          </w:p>
          <w:p w14:paraId="6A0BC982" w14:textId="77777777" w:rsidR="00441CA4" w:rsidRPr="004565C3" w:rsidRDefault="002D563D" w:rsidP="00441CA4">
            <w:pPr>
              <w:spacing w:line="360" w:lineRule="auto"/>
              <w:ind w:left="1129" w:right="423" w:firstLine="570"/>
              <w:rPr>
                <w:rFonts w:ascii="TimesNewRomanPSMT" w:hAnsi="TimesNewRomanPSMT"/>
                <w:color w:val="000000"/>
                <w:sz w:val="28"/>
                <w:szCs w:val="28"/>
                <w:lang w:val="uk-UA"/>
              </w:rPr>
            </w:pPr>
            <w:r w:rsidRPr="004565C3">
              <w:rPr>
                <w:rFonts w:ascii="TimesNewRomanPSMT" w:hAnsi="TimesNewRomanPSMT"/>
                <w:color w:val="000000"/>
                <w:sz w:val="28"/>
                <w:szCs w:val="28"/>
                <w:lang w:val="uk-UA"/>
              </w:rPr>
              <w:t xml:space="preserve">2. </w:t>
            </w:r>
            <w:r w:rsidR="009A694A" w:rsidRPr="004565C3">
              <w:rPr>
                <w:rFonts w:ascii="TimesNewRomanPSMT" w:hAnsi="TimesNewRomanPSMT"/>
                <w:color w:val="000000"/>
                <w:sz w:val="28"/>
                <w:szCs w:val="28"/>
                <w:lang w:val="uk-UA"/>
              </w:rPr>
              <w:t>Огляд існуючих рішень</w:t>
            </w:r>
          </w:p>
          <w:p w14:paraId="15D60FF5" w14:textId="77777777" w:rsidR="00441CA4" w:rsidRPr="004565C3" w:rsidRDefault="002D563D" w:rsidP="00441CA4">
            <w:pPr>
              <w:spacing w:line="360" w:lineRule="auto"/>
              <w:ind w:left="1129" w:right="423" w:firstLine="570"/>
              <w:rPr>
                <w:rFonts w:ascii="TimesNewRomanPSMT" w:hAnsi="TimesNewRomanPSMT"/>
                <w:color w:val="000000"/>
                <w:sz w:val="28"/>
                <w:szCs w:val="28"/>
                <w:lang w:val="uk-UA"/>
              </w:rPr>
            </w:pPr>
            <w:r w:rsidRPr="004565C3">
              <w:rPr>
                <w:rFonts w:ascii="TimesNewRomanPSMT" w:hAnsi="TimesNewRomanPSMT"/>
                <w:color w:val="000000"/>
                <w:sz w:val="28"/>
                <w:szCs w:val="28"/>
                <w:lang w:val="uk-UA"/>
              </w:rPr>
              <w:t xml:space="preserve">3. </w:t>
            </w:r>
            <w:r w:rsidR="009A694A" w:rsidRPr="004565C3">
              <w:rPr>
                <w:rFonts w:ascii="TimesNewRomanPSMT" w:hAnsi="TimesNewRomanPSMT"/>
                <w:color w:val="000000"/>
                <w:sz w:val="28"/>
                <w:szCs w:val="28"/>
                <w:lang w:val="uk-UA"/>
              </w:rPr>
              <w:t>Призначення, види та застосування датчиків</w:t>
            </w:r>
          </w:p>
          <w:p w14:paraId="22224B34" w14:textId="34B81A4F" w:rsidR="009A694A" w:rsidRPr="004565C3" w:rsidRDefault="002D563D" w:rsidP="00441CA4">
            <w:pPr>
              <w:spacing w:line="360" w:lineRule="auto"/>
              <w:ind w:left="1129" w:right="423" w:firstLine="570"/>
              <w:rPr>
                <w:rFonts w:ascii="TimesNewRomanPSMT" w:hAnsi="TimesNewRomanPSMT"/>
                <w:color w:val="000000"/>
                <w:sz w:val="28"/>
                <w:szCs w:val="28"/>
                <w:lang w:val="uk-UA"/>
              </w:rPr>
            </w:pPr>
            <w:r w:rsidRPr="004565C3">
              <w:rPr>
                <w:rFonts w:ascii="TimesNewRomanPSMT" w:hAnsi="TimesNewRomanPSMT"/>
                <w:color w:val="000000"/>
                <w:sz w:val="28"/>
                <w:szCs w:val="28"/>
                <w:lang w:val="uk-UA"/>
              </w:rPr>
              <w:t xml:space="preserve">4. </w:t>
            </w:r>
            <w:r w:rsidR="009A694A" w:rsidRPr="004565C3">
              <w:rPr>
                <w:rFonts w:ascii="TimesNewRomanPSMT" w:hAnsi="TimesNewRomanPSMT"/>
                <w:color w:val="000000"/>
                <w:sz w:val="28"/>
                <w:szCs w:val="28"/>
                <w:lang w:val="uk-UA"/>
              </w:rPr>
              <w:t xml:space="preserve">Схема головного пристрою і модулів </w:t>
            </w:r>
          </w:p>
          <w:p w14:paraId="532A480C" w14:textId="77777777" w:rsidR="009A694A" w:rsidRPr="004565C3" w:rsidRDefault="002D563D" w:rsidP="00441CA4">
            <w:pPr>
              <w:spacing w:line="360" w:lineRule="auto"/>
              <w:ind w:left="1129" w:right="423" w:firstLine="570"/>
              <w:rPr>
                <w:rFonts w:ascii="TimesNewRomanPSMT" w:hAnsi="TimesNewRomanPSMT"/>
                <w:color w:val="000000"/>
                <w:sz w:val="28"/>
                <w:szCs w:val="28"/>
                <w:lang w:val="uk-UA"/>
              </w:rPr>
            </w:pPr>
            <w:r w:rsidRPr="004565C3">
              <w:rPr>
                <w:rFonts w:ascii="TimesNewRomanPSMT" w:hAnsi="TimesNewRomanPSMT"/>
                <w:color w:val="000000"/>
                <w:sz w:val="28"/>
                <w:szCs w:val="28"/>
                <w:lang w:val="uk-UA"/>
              </w:rPr>
              <w:t xml:space="preserve">5. </w:t>
            </w:r>
            <w:r w:rsidR="009A694A" w:rsidRPr="004565C3">
              <w:rPr>
                <w:rFonts w:ascii="TimesNewRomanPSMT" w:hAnsi="TimesNewRomanPSMT"/>
                <w:color w:val="000000"/>
                <w:sz w:val="28"/>
                <w:szCs w:val="28"/>
                <w:lang w:val="uk-UA"/>
              </w:rPr>
              <w:t>Вибір елементрої бази</w:t>
            </w:r>
          </w:p>
          <w:p w14:paraId="5AACA66F" w14:textId="08B3DB0A" w:rsidR="009A694A" w:rsidRPr="004565C3" w:rsidRDefault="009A694A" w:rsidP="00441CA4">
            <w:pPr>
              <w:spacing w:line="360" w:lineRule="auto"/>
              <w:ind w:left="1129" w:right="423" w:firstLine="570"/>
              <w:rPr>
                <w:rFonts w:ascii="TimesNewRomanPSMT" w:hAnsi="TimesNewRomanPSMT"/>
                <w:color w:val="000000"/>
                <w:sz w:val="28"/>
                <w:szCs w:val="28"/>
                <w:lang w:val="uk-UA"/>
              </w:rPr>
            </w:pPr>
            <w:r w:rsidRPr="004565C3">
              <w:rPr>
                <w:rFonts w:ascii="TimesNewRomanPSMT" w:hAnsi="TimesNewRomanPSMT"/>
                <w:color w:val="000000"/>
                <w:sz w:val="28"/>
                <w:szCs w:val="28"/>
                <w:lang w:val="uk-UA"/>
              </w:rPr>
              <w:t>6. Розробка конструкції пристрою</w:t>
            </w:r>
          </w:p>
          <w:p w14:paraId="044B694D" w14:textId="4675908C" w:rsidR="002D563D" w:rsidRPr="004565C3" w:rsidRDefault="002D563D" w:rsidP="009A694A">
            <w:pPr>
              <w:spacing w:line="360" w:lineRule="auto"/>
              <w:ind w:left="1129" w:right="423"/>
              <w:rPr>
                <w:rFonts w:ascii="TimesNewRomanPSMT" w:hAnsi="TimesNewRomanPSMT"/>
                <w:color w:val="000000"/>
                <w:sz w:val="28"/>
                <w:szCs w:val="28"/>
                <w:lang w:val="uk-UA"/>
              </w:rPr>
            </w:pPr>
            <w:r w:rsidRPr="004565C3">
              <w:rPr>
                <w:rFonts w:ascii="TimesNewRomanPSMT" w:hAnsi="TimesNewRomanPSMT"/>
                <w:color w:val="000000"/>
                <w:sz w:val="28"/>
                <w:szCs w:val="28"/>
                <w:lang w:val="uk-UA"/>
              </w:rPr>
              <w:t>- Висновки</w:t>
            </w:r>
            <w:r w:rsidRPr="004565C3">
              <w:rPr>
                <w:rFonts w:ascii="TimesNewRomanPSMT" w:hAnsi="TimesNewRomanPSMT"/>
                <w:color w:val="000000"/>
                <w:sz w:val="28"/>
                <w:szCs w:val="28"/>
                <w:lang w:val="uk-UA"/>
              </w:rPr>
              <w:br/>
              <w:t>- Перелік посилань</w:t>
            </w:r>
            <w:r w:rsidRPr="004565C3">
              <w:rPr>
                <w:rFonts w:ascii="TimesNewRomanPSMT" w:hAnsi="TimesNewRomanPSMT"/>
                <w:color w:val="000000"/>
                <w:sz w:val="28"/>
                <w:szCs w:val="28"/>
                <w:lang w:val="uk-UA"/>
              </w:rPr>
              <w:br/>
              <w:t>- Додаток А Технічне завдання</w:t>
            </w:r>
            <w:r w:rsidRPr="004565C3">
              <w:rPr>
                <w:rFonts w:ascii="TimesNewRomanPSMT" w:hAnsi="TimesNewRomanPSMT"/>
                <w:color w:val="000000"/>
                <w:sz w:val="28"/>
                <w:szCs w:val="28"/>
                <w:lang w:val="uk-UA"/>
              </w:rPr>
              <w:br/>
              <w:t xml:space="preserve">- Додаток Б </w:t>
            </w:r>
            <w:r w:rsidR="00695281" w:rsidRPr="004565C3">
              <w:rPr>
                <w:lang w:val="uk-UA"/>
              </w:rPr>
              <w:t xml:space="preserve"> </w:t>
            </w:r>
            <w:r w:rsidR="00695281" w:rsidRPr="004565C3">
              <w:rPr>
                <w:rFonts w:ascii="TimesNewRomanPSMT" w:hAnsi="TimesNewRomanPSMT"/>
                <w:color w:val="000000"/>
                <w:sz w:val="28"/>
                <w:szCs w:val="28"/>
                <w:lang w:val="uk-UA"/>
              </w:rPr>
              <w:t>Схема електрична принципова головного контролера</w:t>
            </w:r>
          </w:p>
          <w:p w14:paraId="182D5E9A" w14:textId="3A8739B0" w:rsidR="00695281" w:rsidRPr="004565C3" w:rsidRDefault="00695281" w:rsidP="009A694A">
            <w:pPr>
              <w:spacing w:line="360" w:lineRule="auto"/>
              <w:ind w:left="1129" w:right="423"/>
              <w:rPr>
                <w:rFonts w:ascii="TimesNewRomanPSMT" w:hAnsi="TimesNewRomanPSMT"/>
                <w:color w:val="000000"/>
                <w:sz w:val="28"/>
                <w:szCs w:val="28"/>
                <w:lang w:val="uk-UA"/>
              </w:rPr>
            </w:pPr>
            <w:r w:rsidRPr="004565C3">
              <w:rPr>
                <w:rFonts w:ascii="TimesNewRomanPSMT" w:hAnsi="TimesNewRomanPSMT"/>
                <w:color w:val="000000"/>
                <w:sz w:val="28"/>
                <w:szCs w:val="28"/>
                <w:lang w:val="uk-UA"/>
              </w:rPr>
              <w:t>- Додаток В Схема електрична принципова датчика протікання</w:t>
            </w:r>
          </w:p>
          <w:p w14:paraId="61C062F4" w14:textId="3A314591" w:rsidR="00695281" w:rsidRPr="004565C3" w:rsidRDefault="00695281" w:rsidP="00695281">
            <w:pPr>
              <w:spacing w:line="360" w:lineRule="auto"/>
              <w:ind w:left="1129" w:right="423"/>
              <w:rPr>
                <w:rFonts w:ascii="TimesNewRomanPSMT" w:hAnsi="TimesNewRomanPSMT"/>
                <w:color w:val="000000"/>
                <w:sz w:val="28"/>
                <w:szCs w:val="28"/>
                <w:lang w:val="uk-UA"/>
              </w:rPr>
            </w:pPr>
            <w:r w:rsidRPr="004565C3">
              <w:rPr>
                <w:rFonts w:ascii="TimesNewRomanPSMT" w:hAnsi="TimesNewRomanPSMT"/>
                <w:color w:val="000000"/>
                <w:sz w:val="28"/>
                <w:szCs w:val="28"/>
                <w:lang w:val="uk-UA"/>
              </w:rPr>
              <w:t xml:space="preserve">- Додаток Г Перелік елементів </w:t>
            </w:r>
          </w:p>
          <w:p w14:paraId="59AEB206" w14:textId="7DC3FE9B" w:rsidR="00426C7F" w:rsidRPr="004565C3" w:rsidRDefault="00426C7F" w:rsidP="00426C7F">
            <w:pPr>
              <w:spacing w:line="360" w:lineRule="auto"/>
              <w:ind w:left="1129" w:right="423"/>
              <w:rPr>
                <w:rFonts w:ascii="TimesNewRomanPSMT" w:hAnsi="TimesNewRomanPSMT"/>
                <w:color w:val="000000"/>
                <w:sz w:val="28"/>
                <w:szCs w:val="28"/>
                <w:lang w:val="uk-UA"/>
              </w:rPr>
            </w:pPr>
            <w:r w:rsidRPr="004565C3">
              <w:rPr>
                <w:rFonts w:ascii="TimesNewRomanPSMT" w:hAnsi="TimesNewRomanPSMT"/>
                <w:color w:val="000000"/>
                <w:sz w:val="28"/>
                <w:szCs w:val="28"/>
                <w:lang w:val="uk-UA"/>
              </w:rPr>
              <w:t>- Додаток Д Складальний кресленик</w:t>
            </w:r>
          </w:p>
          <w:p w14:paraId="59CDD81E" w14:textId="65B3F2A3" w:rsidR="00A81F1B" w:rsidRPr="004565C3" w:rsidRDefault="00A81F1B" w:rsidP="00A81F1B">
            <w:pPr>
              <w:spacing w:before="240" w:line="360" w:lineRule="auto"/>
              <w:ind w:right="381"/>
              <w:jc w:val="both"/>
              <w:rPr>
                <w:color w:val="000000" w:themeColor="text1"/>
                <w:sz w:val="28"/>
                <w:szCs w:val="28"/>
                <w:lang w:val="uk-UA"/>
              </w:rPr>
            </w:pPr>
          </w:p>
        </w:tc>
      </w:tr>
      <w:tr w:rsidR="00A81F1B" w:rsidRPr="004565C3" w14:paraId="675D02E2" w14:textId="77777777" w:rsidTr="004565C3">
        <w:trPr>
          <w:trHeight w:val="238"/>
        </w:trPr>
        <w:tc>
          <w:tcPr>
            <w:tcW w:w="568" w:type="dxa"/>
            <w:tcBorders>
              <w:bottom w:val="single" w:sz="12" w:space="0" w:color="000000"/>
            </w:tcBorders>
          </w:tcPr>
          <w:p w14:paraId="28689FA4" w14:textId="77777777" w:rsidR="00A81F1B" w:rsidRPr="004565C3" w:rsidRDefault="00A81F1B" w:rsidP="004565C3">
            <w:pPr>
              <w:pStyle w:val="TableParagraph"/>
              <w:rPr>
                <w:sz w:val="16"/>
                <w:lang w:val="uk-UA"/>
              </w:rPr>
            </w:pPr>
          </w:p>
        </w:tc>
        <w:tc>
          <w:tcPr>
            <w:tcW w:w="566" w:type="dxa"/>
            <w:tcBorders>
              <w:bottom w:val="single" w:sz="12" w:space="0" w:color="000000"/>
            </w:tcBorders>
          </w:tcPr>
          <w:p w14:paraId="50C128C6" w14:textId="77777777" w:rsidR="00A81F1B" w:rsidRPr="004565C3" w:rsidRDefault="00A81F1B" w:rsidP="004565C3">
            <w:pPr>
              <w:pStyle w:val="TableParagraph"/>
              <w:rPr>
                <w:sz w:val="16"/>
                <w:lang w:val="uk-UA"/>
              </w:rPr>
            </w:pPr>
          </w:p>
        </w:tc>
        <w:tc>
          <w:tcPr>
            <w:tcW w:w="1418" w:type="dxa"/>
            <w:tcBorders>
              <w:bottom w:val="single" w:sz="12" w:space="0" w:color="000000"/>
            </w:tcBorders>
          </w:tcPr>
          <w:p w14:paraId="1D4617BD" w14:textId="77777777" w:rsidR="00A81F1B" w:rsidRPr="004565C3" w:rsidRDefault="00A81F1B" w:rsidP="004565C3">
            <w:pPr>
              <w:pStyle w:val="TableParagraph"/>
              <w:rPr>
                <w:sz w:val="16"/>
                <w:lang w:val="uk-UA"/>
              </w:rPr>
            </w:pPr>
          </w:p>
        </w:tc>
        <w:tc>
          <w:tcPr>
            <w:tcW w:w="849" w:type="dxa"/>
            <w:tcBorders>
              <w:bottom w:val="single" w:sz="12" w:space="0" w:color="000000"/>
            </w:tcBorders>
          </w:tcPr>
          <w:p w14:paraId="25095F0A" w14:textId="77777777" w:rsidR="00A81F1B" w:rsidRPr="004565C3" w:rsidRDefault="00A81F1B" w:rsidP="004565C3">
            <w:pPr>
              <w:pStyle w:val="TableParagraph"/>
              <w:rPr>
                <w:sz w:val="16"/>
                <w:lang w:val="uk-UA"/>
              </w:rPr>
            </w:pPr>
          </w:p>
        </w:tc>
        <w:tc>
          <w:tcPr>
            <w:tcW w:w="566" w:type="dxa"/>
            <w:tcBorders>
              <w:bottom w:val="single" w:sz="12" w:space="0" w:color="000000"/>
            </w:tcBorders>
          </w:tcPr>
          <w:p w14:paraId="738FD101" w14:textId="77777777" w:rsidR="00A81F1B" w:rsidRPr="004565C3" w:rsidRDefault="00A81F1B" w:rsidP="004565C3">
            <w:pPr>
              <w:pStyle w:val="TableParagraph"/>
              <w:rPr>
                <w:sz w:val="16"/>
                <w:lang w:val="uk-UA"/>
              </w:rPr>
            </w:pPr>
          </w:p>
        </w:tc>
        <w:tc>
          <w:tcPr>
            <w:tcW w:w="5839" w:type="dxa"/>
            <w:vMerge w:val="restart"/>
          </w:tcPr>
          <w:p w14:paraId="6F52136A" w14:textId="77777777" w:rsidR="00A81F1B" w:rsidRPr="004565C3" w:rsidRDefault="00A81F1B" w:rsidP="004565C3">
            <w:pPr>
              <w:pStyle w:val="TableParagraph"/>
              <w:spacing w:before="220"/>
              <w:ind w:left="1908"/>
              <w:rPr>
                <w:i/>
                <w:sz w:val="28"/>
                <w:lang w:val="uk-UA"/>
              </w:rPr>
            </w:pPr>
            <w:r w:rsidRPr="004565C3">
              <w:rPr>
                <w:i/>
                <w:sz w:val="28"/>
                <w:lang w:val="uk-UA"/>
              </w:rPr>
              <w:t>РЕ02.413620.001 ПЗ</w:t>
            </w:r>
          </w:p>
        </w:tc>
        <w:tc>
          <w:tcPr>
            <w:tcW w:w="567" w:type="dxa"/>
            <w:tcBorders>
              <w:bottom w:val="single" w:sz="12" w:space="0" w:color="000000"/>
            </w:tcBorders>
          </w:tcPr>
          <w:p w14:paraId="3ABFB3AF" w14:textId="77777777" w:rsidR="00A81F1B" w:rsidRPr="004565C3" w:rsidRDefault="00A81F1B" w:rsidP="004565C3">
            <w:pPr>
              <w:pStyle w:val="TableParagraph"/>
              <w:spacing w:before="25" w:line="193" w:lineRule="exact"/>
              <w:ind w:left="125"/>
              <w:rPr>
                <w:i/>
                <w:sz w:val="18"/>
                <w:lang w:val="uk-UA"/>
              </w:rPr>
            </w:pPr>
            <w:r w:rsidRPr="004565C3">
              <w:rPr>
                <w:i/>
                <w:sz w:val="18"/>
                <w:lang w:val="uk-UA"/>
              </w:rPr>
              <w:t>Арк.</w:t>
            </w:r>
          </w:p>
        </w:tc>
      </w:tr>
      <w:tr w:rsidR="00A81F1B" w:rsidRPr="004565C3" w14:paraId="69303779" w14:textId="77777777" w:rsidTr="004565C3">
        <w:trPr>
          <w:trHeight w:val="237"/>
        </w:trPr>
        <w:tc>
          <w:tcPr>
            <w:tcW w:w="568" w:type="dxa"/>
            <w:tcBorders>
              <w:top w:val="single" w:sz="12" w:space="0" w:color="000000"/>
            </w:tcBorders>
          </w:tcPr>
          <w:p w14:paraId="76448EC9" w14:textId="77777777" w:rsidR="00A81F1B" w:rsidRPr="004565C3" w:rsidRDefault="00A81F1B" w:rsidP="004565C3">
            <w:pPr>
              <w:pStyle w:val="TableParagraph"/>
              <w:rPr>
                <w:sz w:val="16"/>
                <w:lang w:val="uk-UA"/>
              </w:rPr>
            </w:pPr>
          </w:p>
        </w:tc>
        <w:tc>
          <w:tcPr>
            <w:tcW w:w="566" w:type="dxa"/>
            <w:tcBorders>
              <w:top w:val="single" w:sz="12" w:space="0" w:color="000000"/>
            </w:tcBorders>
          </w:tcPr>
          <w:p w14:paraId="3F26AA6F" w14:textId="77777777" w:rsidR="00A81F1B" w:rsidRPr="004565C3" w:rsidRDefault="00A81F1B" w:rsidP="004565C3">
            <w:pPr>
              <w:pStyle w:val="TableParagraph"/>
              <w:rPr>
                <w:sz w:val="16"/>
                <w:lang w:val="uk-UA"/>
              </w:rPr>
            </w:pPr>
          </w:p>
        </w:tc>
        <w:tc>
          <w:tcPr>
            <w:tcW w:w="1418" w:type="dxa"/>
            <w:tcBorders>
              <w:top w:val="single" w:sz="12" w:space="0" w:color="000000"/>
            </w:tcBorders>
          </w:tcPr>
          <w:p w14:paraId="49653014" w14:textId="77777777" w:rsidR="00A81F1B" w:rsidRPr="004565C3" w:rsidRDefault="00A81F1B" w:rsidP="004565C3">
            <w:pPr>
              <w:pStyle w:val="TableParagraph"/>
              <w:rPr>
                <w:sz w:val="16"/>
                <w:lang w:val="uk-UA"/>
              </w:rPr>
            </w:pPr>
          </w:p>
        </w:tc>
        <w:tc>
          <w:tcPr>
            <w:tcW w:w="849" w:type="dxa"/>
            <w:tcBorders>
              <w:top w:val="single" w:sz="12" w:space="0" w:color="000000"/>
            </w:tcBorders>
          </w:tcPr>
          <w:p w14:paraId="49F23B3E" w14:textId="77777777" w:rsidR="00A81F1B" w:rsidRPr="004565C3" w:rsidRDefault="00A81F1B" w:rsidP="004565C3">
            <w:pPr>
              <w:pStyle w:val="TableParagraph"/>
              <w:rPr>
                <w:sz w:val="16"/>
                <w:lang w:val="uk-UA"/>
              </w:rPr>
            </w:pPr>
          </w:p>
        </w:tc>
        <w:tc>
          <w:tcPr>
            <w:tcW w:w="566" w:type="dxa"/>
            <w:tcBorders>
              <w:top w:val="single" w:sz="12" w:space="0" w:color="000000"/>
            </w:tcBorders>
          </w:tcPr>
          <w:p w14:paraId="6CD79A67" w14:textId="77777777" w:rsidR="00A81F1B" w:rsidRPr="004565C3" w:rsidRDefault="00A81F1B" w:rsidP="004565C3">
            <w:pPr>
              <w:pStyle w:val="TableParagraph"/>
              <w:rPr>
                <w:sz w:val="16"/>
                <w:lang w:val="uk-UA"/>
              </w:rPr>
            </w:pPr>
          </w:p>
        </w:tc>
        <w:tc>
          <w:tcPr>
            <w:tcW w:w="5839" w:type="dxa"/>
            <w:vMerge/>
            <w:tcBorders>
              <w:top w:val="nil"/>
            </w:tcBorders>
          </w:tcPr>
          <w:p w14:paraId="264B5C4D" w14:textId="77777777" w:rsidR="00A81F1B" w:rsidRPr="004565C3" w:rsidRDefault="00A81F1B" w:rsidP="004565C3">
            <w:pPr>
              <w:rPr>
                <w:sz w:val="2"/>
                <w:szCs w:val="2"/>
                <w:lang w:val="uk-UA"/>
              </w:rPr>
            </w:pPr>
          </w:p>
        </w:tc>
        <w:tc>
          <w:tcPr>
            <w:tcW w:w="567" w:type="dxa"/>
            <w:vMerge w:val="restart"/>
            <w:tcBorders>
              <w:top w:val="single" w:sz="12" w:space="0" w:color="000000"/>
            </w:tcBorders>
          </w:tcPr>
          <w:p w14:paraId="3420CB9E" w14:textId="2EAB3D66" w:rsidR="00A81F1B" w:rsidRPr="004565C3" w:rsidRDefault="00A81F1B" w:rsidP="004565C3">
            <w:pPr>
              <w:pStyle w:val="TableParagraph"/>
              <w:spacing w:before="112"/>
              <w:ind w:left="169"/>
              <w:rPr>
                <w:i/>
                <w:sz w:val="24"/>
                <w:lang w:val="uk-UA"/>
              </w:rPr>
            </w:pPr>
            <w:r w:rsidRPr="004565C3">
              <w:rPr>
                <w:i/>
                <w:sz w:val="24"/>
                <w:lang w:val="uk-UA"/>
              </w:rPr>
              <w:t>7</w:t>
            </w:r>
            <w:r w:rsidR="00D0612E" w:rsidRPr="004565C3">
              <w:rPr>
                <w:i/>
                <w:sz w:val="24"/>
                <w:lang w:val="uk-UA"/>
              </w:rPr>
              <w:t>2</w:t>
            </w:r>
          </w:p>
        </w:tc>
      </w:tr>
      <w:tr w:rsidR="00A81F1B" w:rsidRPr="004565C3" w14:paraId="4DA8FC81" w14:textId="77777777" w:rsidTr="004565C3">
        <w:trPr>
          <w:trHeight w:val="238"/>
        </w:trPr>
        <w:tc>
          <w:tcPr>
            <w:tcW w:w="568" w:type="dxa"/>
          </w:tcPr>
          <w:p w14:paraId="79CD1D4E" w14:textId="77777777" w:rsidR="00A81F1B" w:rsidRPr="004565C3" w:rsidRDefault="00A81F1B" w:rsidP="004565C3">
            <w:pPr>
              <w:pStyle w:val="TableParagraph"/>
              <w:spacing w:before="7" w:line="211" w:lineRule="exact"/>
              <w:ind w:left="131"/>
              <w:rPr>
                <w:i/>
                <w:sz w:val="18"/>
                <w:lang w:val="uk-UA"/>
              </w:rPr>
            </w:pPr>
            <w:r w:rsidRPr="004565C3">
              <w:rPr>
                <w:i/>
                <w:sz w:val="18"/>
                <w:lang w:val="uk-UA"/>
              </w:rPr>
              <w:t>Змн.</w:t>
            </w:r>
          </w:p>
        </w:tc>
        <w:tc>
          <w:tcPr>
            <w:tcW w:w="566" w:type="dxa"/>
          </w:tcPr>
          <w:p w14:paraId="4CEA3F4F" w14:textId="77777777" w:rsidR="00A81F1B" w:rsidRPr="004565C3" w:rsidRDefault="00A81F1B" w:rsidP="004565C3">
            <w:pPr>
              <w:pStyle w:val="TableParagraph"/>
              <w:spacing w:before="7" w:line="211" w:lineRule="exact"/>
              <w:ind w:left="122"/>
              <w:rPr>
                <w:i/>
                <w:sz w:val="18"/>
                <w:lang w:val="uk-UA"/>
              </w:rPr>
            </w:pPr>
            <w:r w:rsidRPr="004565C3">
              <w:rPr>
                <w:i/>
                <w:sz w:val="18"/>
                <w:lang w:val="uk-UA"/>
              </w:rPr>
              <w:t>Арк.</w:t>
            </w:r>
          </w:p>
        </w:tc>
        <w:tc>
          <w:tcPr>
            <w:tcW w:w="1418" w:type="dxa"/>
          </w:tcPr>
          <w:p w14:paraId="518B8AD9" w14:textId="77777777" w:rsidR="00A81F1B" w:rsidRPr="004565C3" w:rsidRDefault="00A81F1B" w:rsidP="004565C3">
            <w:pPr>
              <w:pStyle w:val="TableParagraph"/>
              <w:spacing w:before="7" w:line="211" w:lineRule="exact"/>
              <w:ind w:left="364"/>
              <w:rPr>
                <w:i/>
                <w:sz w:val="18"/>
                <w:lang w:val="uk-UA"/>
              </w:rPr>
            </w:pPr>
            <w:r w:rsidRPr="004565C3">
              <w:rPr>
                <w:i/>
                <w:sz w:val="18"/>
                <w:lang w:val="uk-UA"/>
              </w:rPr>
              <w:t>№</w:t>
            </w:r>
            <w:r w:rsidRPr="004565C3">
              <w:rPr>
                <w:i/>
                <w:spacing w:val="-3"/>
                <w:sz w:val="18"/>
                <w:lang w:val="uk-UA"/>
              </w:rPr>
              <w:t xml:space="preserve"> </w:t>
            </w:r>
            <w:r w:rsidRPr="004565C3">
              <w:rPr>
                <w:i/>
                <w:sz w:val="18"/>
                <w:lang w:val="uk-UA"/>
              </w:rPr>
              <w:t>докум.</w:t>
            </w:r>
          </w:p>
        </w:tc>
        <w:tc>
          <w:tcPr>
            <w:tcW w:w="849" w:type="dxa"/>
          </w:tcPr>
          <w:p w14:paraId="715A75CE" w14:textId="77777777" w:rsidR="00A81F1B" w:rsidRPr="004565C3" w:rsidRDefault="00A81F1B" w:rsidP="004565C3">
            <w:pPr>
              <w:pStyle w:val="TableParagraph"/>
              <w:spacing w:before="7" w:line="211" w:lineRule="exact"/>
              <w:ind w:left="200"/>
              <w:rPr>
                <w:i/>
                <w:sz w:val="18"/>
                <w:lang w:val="uk-UA"/>
              </w:rPr>
            </w:pPr>
            <w:r w:rsidRPr="004565C3">
              <w:rPr>
                <w:i/>
                <w:sz w:val="18"/>
                <w:lang w:val="uk-UA"/>
              </w:rPr>
              <w:t>Підпис</w:t>
            </w:r>
          </w:p>
        </w:tc>
        <w:tc>
          <w:tcPr>
            <w:tcW w:w="566" w:type="dxa"/>
          </w:tcPr>
          <w:p w14:paraId="36664AE9" w14:textId="77777777" w:rsidR="00A81F1B" w:rsidRPr="004565C3" w:rsidRDefault="00A81F1B" w:rsidP="004565C3">
            <w:pPr>
              <w:pStyle w:val="TableParagraph"/>
              <w:spacing w:before="7" w:line="211" w:lineRule="exact"/>
              <w:ind w:left="77"/>
              <w:rPr>
                <w:i/>
                <w:sz w:val="18"/>
                <w:lang w:val="uk-UA"/>
              </w:rPr>
            </w:pPr>
            <w:r w:rsidRPr="004565C3">
              <w:rPr>
                <w:i/>
                <w:sz w:val="18"/>
                <w:lang w:val="uk-UA"/>
              </w:rPr>
              <w:t>Дата</w:t>
            </w:r>
          </w:p>
        </w:tc>
        <w:tc>
          <w:tcPr>
            <w:tcW w:w="5839" w:type="dxa"/>
            <w:vMerge/>
            <w:tcBorders>
              <w:top w:val="nil"/>
            </w:tcBorders>
          </w:tcPr>
          <w:p w14:paraId="0D5495DA" w14:textId="77777777" w:rsidR="00A81F1B" w:rsidRPr="004565C3" w:rsidRDefault="00A81F1B" w:rsidP="004565C3">
            <w:pPr>
              <w:rPr>
                <w:sz w:val="2"/>
                <w:szCs w:val="2"/>
                <w:lang w:val="uk-UA"/>
              </w:rPr>
            </w:pPr>
          </w:p>
        </w:tc>
        <w:tc>
          <w:tcPr>
            <w:tcW w:w="567" w:type="dxa"/>
            <w:vMerge/>
            <w:tcBorders>
              <w:top w:val="nil"/>
            </w:tcBorders>
          </w:tcPr>
          <w:p w14:paraId="0105916F" w14:textId="77777777" w:rsidR="00A81F1B" w:rsidRPr="004565C3" w:rsidRDefault="00A81F1B" w:rsidP="004565C3">
            <w:pPr>
              <w:rPr>
                <w:sz w:val="2"/>
                <w:szCs w:val="2"/>
                <w:lang w:val="uk-UA"/>
              </w:rPr>
            </w:pPr>
          </w:p>
        </w:tc>
      </w:tr>
    </w:tbl>
    <w:p w14:paraId="5C006B85" w14:textId="777B5F4D" w:rsidR="00DD4287" w:rsidRPr="004565C3" w:rsidRDefault="00A81F1B">
      <w:pPr>
        <w:rPr>
          <w:sz w:val="2"/>
          <w:szCs w:val="2"/>
          <w:lang w:val="uk-UA"/>
        </w:rPr>
        <w:sectPr w:rsidR="00DD4287" w:rsidRPr="004565C3" w:rsidSect="00FB1581">
          <w:pgSz w:w="11910" w:h="16840"/>
          <w:pgMar w:top="360" w:right="2" w:bottom="0" w:left="1000" w:header="720" w:footer="720" w:gutter="0"/>
          <w:cols w:space="720"/>
        </w:sectPr>
      </w:pPr>
      <w:r w:rsidRPr="004565C3">
        <w:rPr>
          <w:sz w:val="2"/>
          <w:szCs w:val="2"/>
          <w:lang w:val="uk-UA"/>
        </w:rPr>
        <w:br w:type="textWrapping" w:clear="all"/>
      </w:r>
    </w:p>
    <w:p w14:paraId="418D74CB" w14:textId="7F8DE1CE" w:rsidR="00894BD1" w:rsidRPr="004565C3" w:rsidRDefault="00894BD1" w:rsidP="003730E6">
      <w:pPr>
        <w:pStyle w:val="1"/>
        <w:spacing w:before="0" w:after="0" w:line="360" w:lineRule="auto"/>
        <w:rPr>
          <w:lang w:val="uk-UA"/>
        </w:rPr>
      </w:pPr>
      <w:bookmarkStart w:id="97" w:name="_Toc136466308"/>
      <w:bookmarkStart w:id="98" w:name="_Toc155381934"/>
      <w:r w:rsidRPr="004565C3">
        <w:rPr>
          <w:lang w:val="uk-UA"/>
        </w:rPr>
        <w:lastRenderedPageBreak/>
        <w:t xml:space="preserve">Додаток </w:t>
      </w:r>
      <w:r w:rsidR="00695281" w:rsidRPr="004565C3">
        <w:rPr>
          <w:lang w:val="uk-UA"/>
        </w:rPr>
        <w:t>Б</w:t>
      </w:r>
    </w:p>
    <w:p w14:paraId="044FBA1D" w14:textId="51EA9B7C" w:rsidR="00894BD1" w:rsidRPr="004565C3" w:rsidRDefault="00894BD1" w:rsidP="003730E6">
      <w:pPr>
        <w:pStyle w:val="2"/>
        <w:spacing w:before="0" w:after="0" w:line="360" w:lineRule="auto"/>
        <w:ind w:left="993" w:firstLine="0"/>
        <w:jc w:val="center"/>
        <w:rPr>
          <w:lang w:val="uk-UA"/>
        </w:rPr>
      </w:pPr>
      <w:r w:rsidRPr="004565C3">
        <w:rPr>
          <w:lang w:val="uk-UA"/>
        </w:rPr>
        <w:t>Схема електрична принципова головного контролера</w:t>
      </w:r>
    </w:p>
    <w:p w14:paraId="4A45C280" w14:textId="6FCD0C66" w:rsidR="00894BD1" w:rsidRPr="004565C3" w:rsidRDefault="00343204" w:rsidP="00894BD1">
      <w:pPr>
        <w:jc w:val="center"/>
        <w:rPr>
          <w:lang w:val="uk-UA"/>
        </w:rPr>
      </w:pPr>
      <w:r w:rsidRPr="004565C3">
        <w:rPr>
          <w:noProof/>
          <w:lang w:val="uk-UA" w:eastAsia="uk-UA"/>
        </w:rPr>
        <w:drawing>
          <wp:inline distT="0" distB="0" distL="0" distR="0" wp14:anchorId="175107CD" wp14:editId="73589A19">
            <wp:extent cx="9067800" cy="6398033"/>
            <wp:effectExtent l="0" t="0" r="0" b="0"/>
            <wp:docPr id="13782965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9073966" cy="6402383"/>
                    </a:xfrm>
                    <a:prstGeom prst="rect">
                      <a:avLst/>
                    </a:prstGeom>
                    <a:noFill/>
                    <a:ln>
                      <a:noFill/>
                    </a:ln>
                  </pic:spPr>
                </pic:pic>
              </a:graphicData>
            </a:graphic>
          </wp:inline>
        </w:drawing>
      </w:r>
    </w:p>
    <w:p w14:paraId="62903CB7" w14:textId="181EBCA0" w:rsidR="00B62D6A" w:rsidRPr="004565C3" w:rsidRDefault="00B62D6A" w:rsidP="00B62D6A">
      <w:pPr>
        <w:pStyle w:val="1"/>
        <w:rPr>
          <w:lang w:val="uk-UA"/>
        </w:rPr>
      </w:pPr>
      <w:r w:rsidRPr="004565C3">
        <w:rPr>
          <w:lang w:val="uk-UA"/>
        </w:rPr>
        <w:lastRenderedPageBreak/>
        <w:t xml:space="preserve">Додаток </w:t>
      </w:r>
      <w:bookmarkEnd w:id="97"/>
      <w:bookmarkEnd w:id="98"/>
      <w:r w:rsidR="00695281" w:rsidRPr="004565C3">
        <w:rPr>
          <w:lang w:val="uk-UA"/>
        </w:rPr>
        <w:t>В</w:t>
      </w:r>
    </w:p>
    <w:p w14:paraId="527612B1" w14:textId="7E1B5E23" w:rsidR="00B62D6A" w:rsidRPr="004565C3" w:rsidRDefault="00B62D6A" w:rsidP="00914E6B">
      <w:pPr>
        <w:pStyle w:val="2"/>
        <w:ind w:left="993" w:firstLine="0"/>
        <w:jc w:val="center"/>
        <w:rPr>
          <w:lang w:val="uk-UA"/>
        </w:rPr>
      </w:pPr>
      <w:bookmarkStart w:id="99" w:name="_Toc155381935"/>
      <w:r w:rsidRPr="004565C3">
        <w:rPr>
          <w:lang w:val="uk-UA"/>
        </w:rPr>
        <w:t>Схема електрична принципова</w:t>
      </w:r>
      <w:bookmarkEnd w:id="99"/>
      <w:r w:rsidR="00914E6B" w:rsidRPr="004565C3">
        <w:rPr>
          <w:lang w:val="uk-UA"/>
        </w:rPr>
        <w:t xml:space="preserve"> датчика протікання</w:t>
      </w:r>
    </w:p>
    <w:p w14:paraId="16B804D1" w14:textId="77777777" w:rsidR="00B62D6A" w:rsidRPr="004565C3" w:rsidRDefault="00B62D6A" w:rsidP="00B62D6A">
      <w:pPr>
        <w:jc w:val="center"/>
        <w:rPr>
          <w:lang w:val="uk-UA"/>
        </w:rPr>
        <w:sectPr w:rsidR="00B62D6A" w:rsidRPr="004565C3" w:rsidSect="00894BD1">
          <w:pgSz w:w="16838" w:h="11906" w:orient="landscape"/>
          <w:pgMar w:top="284" w:right="851" w:bottom="566" w:left="567" w:header="708" w:footer="708" w:gutter="0"/>
          <w:cols w:space="708"/>
          <w:docGrid w:linePitch="381"/>
        </w:sectPr>
      </w:pPr>
      <w:r w:rsidRPr="004565C3">
        <w:rPr>
          <w:noProof/>
          <w:lang w:val="uk-UA" w:eastAsia="uk-UA"/>
        </w:rPr>
        <w:drawing>
          <wp:inline distT="0" distB="0" distL="0" distR="0" wp14:anchorId="2C9D8AB6" wp14:editId="1A1A38DC">
            <wp:extent cx="9021465" cy="6377940"/>
            <wp:effectExtent l="0" t="0" r="0" b="0"/>
            <wp:docPr id="14159092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9049568" cy="6397808"/>
                    </a:xfrm>
                    <a:prstGeom prst="rect">
                      <a:avLst/>
                    </a:prstGeom>
                    <a:noFill/>
                    <a:ln>
                      <a:noFill/>
                    </a:ln>
                  </pic:spPr>
                </pic:pic>
              </a:graphicData>
            </a:graphic>
          </wp:inline>
        </w:drawing>
      </w:r>
    </w:p>
    <w:p w14:paraId="5778607F" w14:textId="529026E3" w:rsidR="00F66A13" w:rsidRPr="004565C3" w:rsidRDefault="00F66A13" w:rsidP="00F66A13">
      <w:pPr>
        <w:pStyle w:val="1"/>
        <w:ind w:left="0"/>
        <w:rPr>
          <w:lang w:val="uk-UA"/>
        </w:rPr>
      </w:pPr>
      <w:bookmarkStart w:id="100" w:name="_Toc155381936"/>
      <w:r w:rsidRPr="004565C3">
        <w:rPr>
          <w:lang w:val="uk-UA"/>
        </w:rPr>
        <w:lastRenderedPageBreak/>
        <w:t xml:space="preserve">Додаток </w:t>
      </w:r>
      <w:bookmarkEnd w:id="100"/>
      <w:r w:rsidR="00695281" w:rsidRPr="004565C3">
        <w:rPr>
          <w:lang w:val="uk-UA"/>
        </w:rPr>
        <w:t>Г</w:t>
      </w:r>
    </w:p>
    <w:p w14:paraId="2B495D1A" w14:textId="67AECDDB" w:rsidR="00F66A13" w:rsidRPr="004565C3" w:rsidRDefault="00F66A13" w:rsidP="00F66A13">
      <w:pPr>
        <w:pStyle w:val="2"/>
        <w:spacing w:before="0" w:after="0"/>
        <w:ind w:left="0" w:firstLine="0"/>
        <w:jc w:val="center"/>
        <w:rPr>
          <w:i/>
          <w:lang w:val="uk-UA"/>
        </w:rPr>
      </w:pPr>
      <w:bookmarkStart w:id="101" w:name="_Toc155381937"/>
      <w:r w:rsidRPr="004565C3">
        <w:rPr>
          <w:noProof/>
          <w:lang w:val="uk-UA"/>
        </w:rPr>
        <w:t>Перелік елементів</w:t>
      </w:r>
      <w:bookmarkEnd w:id="101"/>
    </w:p>
    <w:p w14:paraId="759F0C21" w14:textId="4FCD2367" w:rsidR="00F66A13" w:rsidRPr="004565C3" w:rsidRDefault="000F4DC3" w:rsidP="003730E6">
      <w:pPr>
        <w:tabs>
          <w:tab w:val="left" w:pos="6828"/>
        </w:tabs>
        <w:ind w:left="-426"/>
        <w:rPr>
          <w:i/>
          <w:sz w:val="28"/>
          <w:lang w:val="uk-UA"/>
        </w:rPr>
      </w:pPr>
      <w:r w:rsidRPr="004565C3">
        <w:rPr>
          <w:i/>
          <w:noProof/>
          <w:sz w:val="28"/>
          <w:lang w:val="uk-UA" w:eastAsia="uk-UA"/>
        </w:rPr>
        <w:drawing>
          <wp:inline distT="0" distB="0" distL="0" distR="0" wp14:anchorId="2B92E31E" wp14:editId="1C38F2F3">
            <wp:extent cx="6923405" cy="9241790"/>
            <wp:effectExtent l="0" t="0" r="0" b="0"/>
            <wp:docPr id="1321555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923405" cy="9241790"/>
                    </a:xfrm>
                    <a:prstGeom prst="rect">
                      <a:avLst/>
                    </a:prstGeom>
                    <a:noFill/>
                    <a:ln>
                      <a:noFill/>
                    </a:ln>
                  </pic:spPr>
                </pic:pic>
              </a:graphicData>
            </a:graphic>
          </wp:inline>
        </w:drawing>
      </w:r>
    </w:p>
    <w:p w14:paraId="7F541151" w14:textId="77777777" w:rsidR="00FC2973" w:rsidRPr="004565C3" w:rsidRDefault="00FC2973" w:rsidP="003730E6">
      <w:pPr>
        <w:tabs>
          <w:tab w:val="left" w:pos="6828"/>
        </w:tabs>
        <w:ind w:left="-426"/>
        <w:rPr>
          <w:i/>
          <w:sz w:val="28"/>
          <w:lang w:val="uk-UA"/>
        </w:rPr>
      </w:pPr>
    </w:p>
    <w:p w14:paraId="67F2B7A1" w14:textId="77777777" w:rsidR="00FC2973" w:rsidRPr="004565C3" w:rsidRDefault="00FC2973" w:rsidP="003730E6">
      <w:pPr>
        <w:tabs>
          <w:tab w:val="left" w:pos="6828"/>
        </w:tabs>
        <w:ind w:left="-426"/>
        <w:rPr>
          <w:i/>
          <w:sz w:val="28"/>
          <w:lang w:val="uk-UA"/>
        </w:rPr>
      </w:pPr>
    </w:p>
    <w:p w14:paraId="07F1359A" w14:textId="5FCF9D76" w:rsidR="00FC2973" w:rsidRPr="004565C3" w:rsidRDefault="00FC2973" w:rsidP="00FC2973">
      <w:pPr>
        <w:pStyle w:val="1"/>
        <w:ind w:left="0"/>
        <w:rPr>
          <w:lang w:val="uk-UA"/>
        </w:rPr>
      </w:pPr>
      <w:r w:rsidRPr="004565C3">
        <w:rPr>
          <w:lang w:val="uk-UA"/>
        </w:rPr>
        <w:lastRenderedPageBreak/>
        <w:t>Додаток Д</w:t>
      </w:r>
    </w:p>
    <w:p w14:paraId="4BA21BC1" w14:textId="77777777" w:rsidR="00FC2973" w:rsidRPr="004565C3" w:rsidRDefault="00FC2973" w:rsidP="00FC2973">
      <w:pPr>
        <w:pStyle w:val="2"/>
        <w:spacing w:before="0" w:after="0"/>
        <w:ind w:left="0" w:firstLine="0"/>
        <w:jc w:val="center"/>
        <w:rPr>
          <w:i/>
          <w:lang w:val="uk-UA"/>
        </w:rPr>
      </w:pPr>
      <w:r w:rsidRPr="004565C3">
        <w:rPr>
          <w:noProof/>
          <w:lang w:val="uk-UA"/>
        </w:rPr>
        <w:t>Перелік елементів</w:t>
      </w:r>
    </w:p>
    <w:p w14:paraId="40163EE3" w14:textId="64276E4A" w:rsidR="0037420C" w:rsidRPr="004565C3" w:rsidRDefault="00FC2973" w:rsidP="0037420C">
      <w:pPr>
        <w:tabs>
          <w:tab w:val="left" w:pos="6828"/>
        </w:tabs>
        <w:rPr>
          <w:i/>
          <w:sz w:val="28"/>
          <w:lang w:val="uk-UA"/>
        </w:rPr>
      </w:pPr>
      <w:r w:rsidRPr="004565C3">
        <w:rPr>
          <w:noProof/>
          <w:lang w:val="uk-UA" w:eastAsia="uk-UA"/>
        </w:rPr>
        <w:drawing>
          <wp:inline distT="0" distB="0" distL="0" distR="0" wp14:anchorId="57BF03B8" wp14:editId="4C1067D9">
            <wp:extent cx="6926580" cy="7800975"/>
            <wp:effectExtent l="0" t="0" r="0" b="0"/>
            <wp:docPr id="360703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03375" name=""/>
                    <pic:cNvPicPr/>
                  </pic:nvPicPr>
                  <pic:blipFill>
                    <a:blip r:embed="rId152"/>
                    <a:stretch>
                      <a:fillRect/>
                    </a:stretch>
                  </pic:blipFill>
                  <pic:spPr>
                    <a:xfrm>
                      <a:off x="0" y="0"/>
                      <a:ext cx="6926580" cy="7800975"/>
                    </a:xfrm>
                    <a:prstGeom prst="rect">
                      <a:avLst/>
                    </a:prstGeom>
                  </pic:spPr>
                </pic:pic>
              </a:graphicData>
            </a:graphic>
          </wp:inline>
        </w:drawing>
      </w:r>
    </w:p>
    <w:p w14:paraId="34654600" w14:textId="77777777" w:rsidR="00082447" w:rsidRPr="004565C3" w:rsidRDefault="00082447" w:rsidP="0037420C">
      <w:pPr>
        <w:tabs>
          <w:tab w:val="left" w:pos="6828"/>
        </w:tabs>
        <w:rPr>
          <w:i/>
          <w:sz w:val="28"/>
          <w:lang w:val="uk-UA"/>
        </w:rPr>
      </w:pPr>
    </w:p>
    <w:p w14:paraId="28471EEE" w14:textId="77777777" w:rsidR="00375497" w:rsidRPr="004565C3" w:rsidRDefault="00375497" w:rsidP="0037420C">
      <w:pPr>
        <w:tabs>
          <w:tab w:val="left" w:pos="6828"/>
        </w:tabs>
        <w:rPr>
          <w:i/>
          <w:sz w:val="28"/>
          <w:lang w:val="uk-UA"/>
        </w:rPr>
        <w:sectPr w:rsidR="00375497" w:rsidRPr="004565C3" w:rsidSect="00FB1581">
          <w:pgSz w:w="11910" w:h="16840"/>
          <w:pgMar w:top="360" w:right="2" w:bottom="0" w:left="1000" w:header="720" w:footer="720" w:gutter="0"/>
          <w:cols w:space="720"/>
        </w:sectPr>
      </w:pPr>
    </w:p>
    <w:p w14:paraId="2552C1F3" w14:textId="340FF3E2" w:rsidR="00375497" w:rsidRPr="004565C3" w:rsidRDefault="00375497" w:rsidP="00375497">
      <w:pPr>
        <w:pStyle w:val="1"/>
        <w:ind w:left="0"/>
        <w:rPr>
          <w:lang w:val="uk-UA"/>
        </w:rPr>
      </w:pPr>
      <w:r w:rsidRPr="004565C3">
        <w:rPr>
          <w:lang w:val="uk-UA"/>
        </w:rPr>
        <w:lastRenderedPageBreak/>
        <w:t xml:space="preserve">Додаток </w:t>
      </w:r>
      <w:r w:rsidR="00A1224A" w:rsidRPr="004565C3">
        <w:rPr>
          <w:lang w:val="uk-UA"/>
        </w:rPr>
        <w:t>Е</w:t>
      </w:r>
    </w:p>
    <w:p w14:paraId="72E75F8A" w14:textId="4FBD610A" w:rsidR="00375497" w:rsidRPr="004565C3" w:rsidRDefault="00220F25" w:rsidP="00375497">
      <w:pPr>
        <w:pStyle w:val="2"/>
        <w:spacing w:before="0" w:after="0"/>
        <w:ind w:left="0" w:firstLine="0"/>
        <w:jc w:val="center"/>
        <w:rPr>
          <w:lang w:val="uk-UA"/>
        </w:rPr>
      </w:pPr>
      <w:r w:rsidRPr="004565C3">
        <w:rPr>
          <w:lang w:val="uk-UA"/>
        </w:rPr>
        <w:t>Складальний кресленик</w:t>
      </w:r>
    </w:p>
    <w:p w14:paraId="4A070F64" w14:textId="1EEFE9B0" w:rsidR="0037420C" w:rsidRPr="004565C3" w:rsidRDefault="00375497" w:rsidP="00375497">
      <w:pPr>
        <w:tabs>
          <w:tab w:val="left" w:pos="6828"/>
        </w:tabs>
        <w:jc w:val="center"/>
        <w:rPr>
          <w:i/>
          <w:sz w:val="28"/>
          <w:lang w:val="uk-UA"/>
        </w:rPr>
      </w:pPr>
      <w:r w:rsidRPr="004565C3">
        <w:rPr>
          <w:i/>
          <w:noProof/>
          <w:sz w:val="28"/>
          <w:lang w:val="uk-UA" w:eastAsia="uk-UA"/>
        </w:rPr>
        <w:drawing>
          <wp:inline distT="0" distB="0" distL="0" distR="0" wp14:anchorId="2BD80E34" wp14:editId="77E7809A">
            <wp:extent cx="9326940" cy="6598920"/>
            <wp:effectExtent l="0" t="0" r="0" b="0"/>
            <wp:docPr id="14909606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345208" cy="6611845"/>
                    </a:xfrm>
                    <a:prstGeom prst="rect">
                      <a:avLst/>
                    </a:prstGeom>
                    <a:noFill/>
                    <a:ln>
                      <a:noFill/>
                    </a:ln>
                  </pic:spPr>
                </pic:pic>
              </a:graphicData>
            </a:graphic>
          </wp:inline>
        </w:drawing>
      </w:r>
    </w:p>
    <w:p w14:paraId="027A3963" w14:textId="77777777" w:rsidR="0037420C" w:rsidRPr="004565C3" w:rsidRDefault="0037420C" w:rsidP="0037420C">
      <w:pPr>
        <w:tabs>
          <w:tab w:val="left" w:pos="6828"/>
        </w:tabs>
        <w:rPr>
          <w:sz w:val="2"/>
          <w:szCs w:val="2"/>
          <w:lang w:val="uk-UA"/>
        </w:rPr>
      </w:pPr>
      <w:r w:rsidRPr="004565C3">
        <w:rPr>
          <w:sz w:val="2"/>
          <w:szCs w:val="2"/>
          <w:lang w:val="uk-UA"/>
        </w:rPr>
        <w:tab/>
      </w:r>
    </w:p>
    <w:p w14:paraId="3F9D056F" w14:textId="77777777" w:rsidR="00082447" w:rsidRPr="004565C3" w:rsidRDefault="00082447" w:rsidP="0037420C">
      <w:pPr>
        <w:tabs>
          <w:tab w:val="left" w:pos="6828"/>
        </w:tabs>
        <w:rPr>
          <w:sz w:val="2"/>
          <w:szCs w:val="2"/>
          <w:lang w:val="uk-UA"/>
        </w:rPr>
      </w:pPr>
    </w:p>
    <w:p w14:paraId="6C5F5621" w14:textId="77777777" w:rsidR="00082447" w:rsidRPr="004565C3" w:rsidRDefault="00082447" w:rsidP="0037420C">
      <w:pPr>
        <w:tabs>
          <w:tab w:val="left" w:pos="6828"/>
        </w:tabs>
        <w:rPr>
          <w:sz w:val="2"/>
          <w:szCs w:val="2"/>
          <w:lang w:val="uk-UA"/>
        </w:rPr>
      </w:pPr>
    </w:p>
    <w:p w14:paraId="009DE746" w14:textId="3A8AE461" w:rsidR="00082447" w:rsidRPr="004565C3" w:rsidRDefault="00082447" w:rsidP="0037420C">
      <w:pPr>
        <w:tabs>
          <w:tab w:val="left" w:pos="6828"/>
        </w:tabs>
        <w:rPr>
          <w:sz w:val="2"/>
          <w:szCs w:val="2"/>
          <w:lang w:val="uk-UA"/>
        </w:rPr>
        <w:sectPr w:rsidR="00082447" w:rsidRPr="004565C3" w:rsidSect="00375497">
          <w:pgSz w:w="16840" w:h="11910" w:orient="landscape"/>
          <w:pgMar w:top="142" w:right="360" w:bottom="2" w:left="426" w:header="720" w:footer="720" w:gutter="0"/>
          <w:cols w:space="720"/>
          <w:docGrid w:linePitch="299"/>
        </w:sectPr>
      </w:pPr>
    </w:p>
    <w:p w14:paraId="40C76EBD" w14:textId="77777777" w:rsidR="00E857BC" w:rsidRPr="004565C3" w:rsidRDefault="00E857BC" w:rsidP="00E857BC">
      <w:pPr>
        <w:rPr>
          <w:sz w:val="2"/>
          <w:szCs w:val="2"/>
          <w:lang w:val="uk-UA"/>
        </w:rPr>
      </w:pPr>
      <w:bookmarkStart w:id="102" w:name="3_Технічне_завдання_РІ71.468171.001_ТЗ"/>
      <w:bookmarkEnd w:id="102"/>
    </w:p>
    <w:p w14:paraId="10972E9F" w14:textId="77777777" w:rsidR="00E857BC" w:rsidRPr="004565C3" w:rsidRDefault="00E857BC" w:rsidP="00E857BC">
      <w:pPr>
        <w:rPr>
          <w:sz w:val="2"/>
          <w:szCs w:val="2"/>
          <w:lang w:val="uk-UA"/>
        </w:rPr>
      </w:pPr>
    </w:p>
    <w:p w14:paraId="5733D42B" w14:textId="77777777" w:rsidR="00E857BC" w:rsidRPr="004565C3" w:rsidRDefault="00E857BC" w:rsidP="00E857BC">
      <w:pPr>
        <w:rPr>
          <w:sz w:val="2"/>
          <w:szCs w:val="2"/>
          <w:lang w:val="uk-UA"/>
        </w:rPr>
      </w:pPr>
    </w:p>
    <w:p w14:paraId="39916456" w14:textId="77777777" w:rsidR="00E857BC" w:rsidRPr="004565C3" w:rsidRDefault="00E857BC" w:rsidP="00E857BC">
      <w:pPr>
        <w:rPr>
          <w:sz w:val="2"/>
          <w:szCs w:val="2"/>
          <w:lang w:val="uk-UA"/>
        </w:rPr>
      </w:pPr>
    </w:p>
    <w:tbl>
      <w:tblPr>
        <w:tblStyle w:val="TableNormal1"/>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57"/>
        <w:gridCol w:w="555"/>
        <w:gridCol w:w="1391"/>
        <w:gridCol w:w="833"/>
        <w:gridCol w:w="555"/>
        <w:gridCol w:w="5731"/>
        <w:gridCol w:w="559"/>
      </w:tblGrid>
      <w:tr w:rsidR="003730E6" w:rsidRPr="004565C3" w14:paraId="2A78FF13" w14:textId="77777777" w:rsidTr="003730E6">
        <w:trPr>
          <w:trHeight w:val="14603"/>
        </w:trPr>
        <w:tc>
          <w:tcPr>
            <w:tcW w:w="10181" w:type="dxa"/>
            <w:gridSpan w:val="7"/>
          </w:tcPr>
          <w:p w14:paraId="1F35883C" w14:textId="77777777" w:rsidR="003730E6" w:rsidRPr="004565C3" w:rsidRDefault="003730E6" w:rsidP="004565C3">
            <w:pPr>
              <w:pStyle w:val="TableParagraph"/>
              <w:spacing w:before="11"/>
              <w:rPr>
                <w:sz w:val="31"/>
                <w:lang w:val="uk-UA"/>
              </w:rPr>
            </w:pPr>
          </w:p>
          <w:p w14:paraId="63B8202A" w14:textId="77777777" w:rsidR="003730E6" w:rsidRPr="004565C3" w:rsidRDefault="003730E6" w:rsidP="004565C3">
            <w:pPr>
              <w:pStyle w:val="TableParagraph"/>
              <w:ind w:left="1354" w:right="66"/>
              <w:jc w:val="center"/>
              <w:rPr>
                <w:b/>
                <w:sz w:val="28"/>
                <w:lang w:val="uk-UA"/>
              </w:rPr>
            </w:pPr>
            <w:r w:rsidRPr="004565C3">
              <w:rPr>
                <w:b/>
                <w:sz w:val="28"/>
                <w:lang w:val="uk-UA"/>
              </w:rPr>
              <w:t>ДОДАТКИ</w:t>
            </w:r>
          </w:p>
          <w:p w14:paraId="29B6D835" w14:textId="77777777" w:rsidR="003730E6" w:rsidRPr="004565C3" w:rsidRDefault="003730E6" w:rsidP="004565C3">
            <w:pPr>
              <w:pStyle w:val="TableParagraph"/>
              <w:spacing w:before="7"/>
              <w:rPr>
                <w:sz w:val="41"/>
                <w:lang w:val="uk-UA"/>
              </w:rPr>
            </w:pPr>
          </w:p>
          <w:p w14:paraId="669120C6" w14:textId="77777777" w:rsidR="003730E6" w:rsidRPr="004565C3" w:rsidRDefault="003730E6" w:rsidP="004565C3">
            <w:pPr>
              <w:spacing w:line="360" w:lineRule="auto"/>
              <w:ind w:left="1129" w:right="423"/>
              <w:rPr>
                <w:rFonts w:ascii="TimesNewRomanPSMT" w:hAnsi="TimesNewRomanPSMT"/>
                <w:color w:val="000000"/>
                <w:sz w:val="28"/>
                <w:szCs w:val="28"/>
                <w:lang w:val="uk-UA"/>
              </w:rPr>
            </w:pPr>
            <w:r w:rsidRPr="004565C3">
              <w:rPr>
                <w:rFonts w:ascii="TimesNewRomanPSMT" w:hAnsi="TimesNewRomanPSMT"/>
                <w:color w:val="000000"/>
                <w:sz w:val="28"/>
                <w:szCs w:val="28"/>
                <w:lang w:val="uk-UA"/>
              </w:rPr>
              <w:t xml:space="preserve">Додаток А </w:t>
            </w:r>
            <w:r w:rsidRPr="004565C3">
              <w:rPr>
                <w:sz w:val="28"/>
                <w:lang w:val="uk-UA"/>
              </w:rPr>
              <w:t>—</w:t>
            </w:r>
            <w:r w:rsidRPr="004565C3">
              <w:rPr>
                <w:spacing w:val="-2"/>
                <w:sz w:val="28"/>
                <w:lang w:val="uk-UA"/>
              </w:rPr>
              <w:t xml:space="preserve"> </w:t>
            </w:r>
            <w:r w:rsidRPr="004565C3">
              <w:rPr>
                <w:rFonts w:ascii="TimesNewRomanPSMT" w:hAnsi="TimesNewRomanPSMT"/>
                <w:color w:val="000000"/>
                <w:sz w:val="28"/>
                <w:szCs w:val="28"/>
                <w:lang w:val="uk-UA"/>
              </w:rPr>
              <w:t xml:space="preserve"> Технічне завдання</w:t>
            </w:r>
            <w:r w:rsidRPr="004565C3">
              <w:rPr>
                <w:rFonts w:ascii="TimesNewRomanPSMT" w:hAnsi="TimesNewRomanPSMT"/>
                <w:color w:val="000000"/>
                <w:sz w:val="28"/>
                <w:szCs w:val="28"/>
                <w:lang w:val="uk-UA"/>
              </w:rPr>
              <w:br/>
              <w:t xml:space="preserve">Додаток Б </w:t>
            </w:r>
            <w:r w:rsidRPr="004565C3">
              <w:rPr>
                <w:lang w:val="uk-UA"/>
              </w:rPr>
              <w:t xml:space="preserve"> </w:t>
            </w:r>
            <w:r w:rsidRPr="004565C3">
              <w:rPr>
                <w:sz w:val="28"/>
                <w:lang w:val="uk-UA"/>
              </w:rPr>
              <w:t>—</w:t>
            </w:r>
            <w:r w:rsidRPr="004565C3">
              <w:rPr>
                <w:spacing w:val="-2"/>
                <w:sz w:val="28"/>
                <w:lang w:val="uk-UA"/>
              </w:rPr>
              <w:t xml:space="preserve"> </w:t>
            </w:r>
            <w:r w:rsidRPr="004565C3">
              <w:rPr>
                <w:rFonts w:ascii="TimesNewRomanPSMT" w:hAnsi="TimesNewRomanPSMT"/>
                <w:color w:val="000000"/>
                <w:sz w:val="28"/>
                <w:szCs w:val="28"/>
                <w:lang w:val="uk-UA"/>
              </w:rPr>
              <w:t>Схема електрична принципова головного контролера</w:t>
            </w:r>
          </w:p>
          <w:p w14:paraId="68A33C9F" w14:textId="77777777" w:rsidR="003730E6" w:rsidRPr="004565C3" w:rsidRDefault="003730E6" w:rsidP="004565C3">
            <w:pPr>
              <w:spacing w:line="360" w:lineRule="auto"/>
              <w:ind w:left="1129" w:right="423"/>
              <w:rPr>
                <w:rFonts w:ascii="TimesNewRomanPSMT" w:hAnsi="TimesNewRomanPSMT"/>
                <w:color w:val="000000"/>
                <w:sz w:val="28"/>
                <w:szCs w:val="28"/>
                <w:lang w:val="uk-UA"/>
              </w:rPr>
            </w:pPr>
            <w:r w:rsidRPr="004565C3">
              <w:rPr>
                <w:rFonts w:ascii="TimesNewRomanPSMT" w:hAnsi="TimesNewRomanPSMT"/>
                <w:color w:val="000000"/>
                <w:sz w:val="28"/>
                <w:szCs w:val="28"/>
                <w:lang w:val="uk-UA"/>
              </w:rPr>
              <w:t xml:space="preserve">Додаток В </w:t>
            </w:r>
            <w:r w:rsidRPr="004565C3">
              <w:rPr>
                <w:sz w:val="28"/>
                <w:lang w:val="uk-UA"/>
              </w:rPr>
              <w:t>—</w:t>
            </w:r>
            <w:r w:rsidRPr="004565C3">
              <w:rPr>
                <w:spacing w:val="-2"/>
                <w:sz w:val="28"/>
                <w:lang w:val="uk-UA"/>
              </w:rPr>
              <w:t xml:space="preserve"> </w:t>
            </w:r>
            <w:r w:rsidRPr="004565C3">
              <w:rPr>
                <w:rFonts w:ascii="TimesNewRomanPSMT" w:hAnsi="TimesNewRomanPSMT"/>
                <w:color w:val="000000"/>
                <w:sz w:val="28"/>
                <w:szCs w:val="28"/>
                <w:lang w:val="uk-UA"/>
              </w:rPr>
              <w:t>Схема електрична принципова датчика протікання</w:t>
            </w:r>
          </w:p>
          <w:p w14:paraId="595980CB" w14:textId="77777777" w:rsidR="003730E6" w:rsidRPr="004565C3" w:rsidRDefault="003730E6" w:rsidP="004565C3">
            <w:pPr>
              <w:spacing w:line="360" w:lineRule="auto"/>
              <w:ind w:left="1129" w:right="423"/>
              <w:rPr>
                <w:rFonts w:ascii="TimesNewRomanPSMT" w:hAnsi="TimesNewRomanPSMT"/>
                <w:color w:val="000000"/>
                <w:sz w:val="28"/>
                <w:szCs w:val="28"/>
                <w:lang w:val="uk-UA"/>
              </w:rPr>
            </w:pPr>
            <w:r w:rsidRPr="004565C3">
              <w:rPr>
                <w:rFonts w:ascii="TimesNewRomanPSMT" w:hAnsi="TimesNewRomanPSMT"/>
                <w:color w:val="000000"/>
                <w:sz w:val="28"/>
                <w:szCs w:val="28"/>
                <w:lang w:val="uk-UA"/>
              </w:rPr>
              <w:t xml:space="preserve">Додаток Г </w:t>
            </w:r>
            <w:r w:rsidRPr="004565C3">
              <w:rPr>
                <w:sz w:val="28"/>
                <w:lang w:val="uk-UA"/>
              </w:rPr>
              <w:t>—</w:t>
            </w:r>
            <w:r w:rsidRPr="004565C3">
              <w:rPr>
                <w:spacing w:val="-2"/>
                <w:sz w:val="28"/>
                <w:lang w:val="uk-UA"/>
              </w:rPr>
              <w:t xml:space="preserve"> </w:t>
            </w:r>
            <w:r w:rsidRPr="004565C3">
              <w:rPr>
                <w:rFonts w:ascii="TimesNewRomanPSMT" w:hAnsi="TimesNewRomanPSMT"/>
                <w:color w:val="000000"/>
                <w:sz w:val="28"/>
                <w:szCs w:val="28"/>
                <w:lang w:val="uk-UA"/>
              </w:rPr>
              <w:t xml:space="preserve">Перелік елементів </w:t>
            </w:r>
          </w:p>
          <w:p w14:paraId="59AECE33" w14:textId="77777777" w:rsidR="003730E6" w:rsidRPr="004565C3" w:rsidRDefault="003730E6" w:rsidP="004565C3">
            <w:pPr>
              <w:spacing w:line="360" w:lineRule="auto"/>
              <w:ind w:left="1129" w:right="423"/>
              <w:rPr>
                <w:rFonts w:ascii="TimesNewRomanPSMT" w:hAnsi="TimesNewRomanPSMT"/>
                <w:color w:val="000000"/>
                <w:sz w:val="28"/>
                <w:szCs w:val="28"/>
                <w:lang w:val="uk-UA"/>
              </w:rPr>
            </w:pPr>
            <w:r w:rsidRPr="004565C3">
              <w:rPr>
                <w:rFonts w:ascii="TimesNewRomanPSMT" w:hAnsi="TimesNewRomanPSMT"/>
                <w:color w:val="000000"/>
                <w:sz w:val="28"/>
                <w:szCs w:val="28"/>
                <w:lang w:val="uk-UA"/>
              </w:rPr>
              <w:t xml:space="preserve">Додаток Д </w:t>
            </w:r>
            <w:r w:rsidRPr="004565C3">
              <w:rPr>
                <w:sz w:val="28"/>
                <w:lang w:val="uk-UA"/>
              </w:rPr>
              <w:t>—</w:t>
            </w:r>
            <w:r w:rsidRPr="004565C3">
              <w:rPr>
                <w:spacing w:val="-2"/>
                <w:sz w:val="28"/>
                <w:lang w:val="uk-UA"/>
              </w:rPr>
              <w:t xml:space="preserve"> </w:t>
            </w:r>
            <w:r w:rsidRPr="004565C3">
              <w:rPr>
                <w:rFonts w:ascii="TimesNewRomanPSMT" w:hAnsi="TimesNewRomanPSMT"/>
                <w:color w:val="000000"/>
                <w:sz w:val="28"/>
                <w:szCs w:val="28"/>
                <w:lang w:val="uk-UA"/>
              </w:rPr>
              <w:t>Складальний кресленик</w:t>
            </w:r>
          </w:p>
          <w:p w14:paraId="22296E4B" w14:textId="77777777" w:rsidR="003730E6" w:rsidRPr="004565C3" w:rsidRDefault="003730E6" w:rsidP="004565C3">
            <w:pPr>
              <w:pStyle w:val="TableParagraph"/>
              <w:spacing w:line="360" w:lineRule="auto"/>
              <w:ind w:left="1132" w:right="2725"/>
              <w:rPr>
                <w:sz w:val="28"/>
                <w:lang w:val="uk-UA"/>
              </w:rPr>
            </w:pPr>
          </w:p>
        </w:tc>
      </w:tr>
      <w:tr w:rsidR="003730E6" w:rsidRPr="004565C3" w14:paraId="42CD38E1" w14:textId="77777777" w:rsidTr="003730E6">
        <w:trPr>
          <w:trHeight w:val="229"/>
        </w:trPr>
        <w:tc>
          <w:tcPr>
            <w:tcW w:w="557" w:type="dxa"/>
            <w:tcBorders>
              <w:bottom w:val="single" w:sz="12" w:space="0" w:color="000000"/>
            </w:tcBorders>
          </w:tcPr>
          <w:p w14:paraId="7EDE4ED8" w14:textId="77777777" w:rsidR="003730E6" w:rsidRPr="004565C3" w:rsidRDefault="003730E6" w:rsidP="004565C3">
            <w:pPr>
              <w:pStyle w:val="TableParagraph"/>
              <w:rPr>
                <w:sz w:val="16"/>
                <w:lang w:val="uk-UA"/>
              </w:rPr>
            </w:pPr>
          </w:p>
        </w:tc>
        <w:tc>
          <w:tcPr>
            <w:tcW w:w="555" w:type="dxa"/>
            <w:tcBorders>
              <w:bottom w:val="single" w:sz="12" w:space="0" w:color="000000"/>
            </w:tcBorders>
          </w:tcPr>
          <w:p w14:paraId="3183B798" w14:textId="77777777" w:rsidR="003730E6" w:rsidRPr="004565C3" w:rsidRDefault="003730E6" w:rsidP="004565C3">
            <w:pPr>
              <w:pStyle w:val="TableParagraph"/>
              <w:rPr>
                <w:sz w:val="16"/>
                <w:lang w:val="uk-UA"/>
              </w:rPr>
            </w:pPr>
          </w:p>
        </w:tc>
        <w:tc>
          <w:tcPr>
            <w:tcW w:w="1391" w:type="dxa"/>
            <w:tcBorders>
              <w:bottom w:val="single" w:sz="12" w:space="0" w:color="000000"/>
            </w:tcBorders>
          </w:tcPr>
          <w:p w14:paraId="25271744" w14:textId="77777777" w:rsidR="003730E6" w:rsidRPr="004565C3" w:rsidRDefault="003730E6" w:rsidP="004565C3">
            <w:pPr>
              <w:pStyle w:val="TableParagraph"/>
              <w:rPr>
                <w:sz w:val="16"/>
                <w:lang w:val="uk-UA"/>
              </w:rPr>
            </w:pPr>
          </w:p>
        </w:tc>
        <w:tc>
          <w:tcPr>
            <w:tcW w:w="833" w:type="dxa"/>
            <w:tcBorders>
              <w:bottom w:val="single" w:sz="12" w:space="0" w:color="000000"/>
            </w:tcBorders>
          </w:tcPr>
          <w:p w14:paraId="67B44565" w14:textId="77777777" w:rsidR="003730E6" w:rsidRPr="004565C3" w:rsidRDefault="003730E6" w:rsidP="004565C3">
            <w:pPr>
              <w:pStyle w:val="TableParagraph"/>
              <w:rPr>
                <w:sz w:val="16"/>
                <w:lang w:val="uk-UA"/>
              </w:rPr>
            </w:pPr>
          </w:p>
        </w:tc>
        <w:tc>
          <w:tcPr>
            <w:tcW w:w="555" w:type="dxa"/>
            <w:tcBorders>
              <w:bottom w:val="single" w:sz="12" w:space="0" w:color="000000"/>
            </w:tcBorders>
          </w:tcPr>
          <w:p w14:paraId="09D72EA7" w14:textId="77777777" w:rsidR="003730E6" w:rsidRPr="004565C3" w:rsidRDefault="003730E6" w:rsidP="004565C3">
            <w:pPr>
              <w:pStyle w:val="TableParagraph"/>
              <w:rPr>
                <w:sz w:val="16"/>
                <w:lang w:val="uk-UA"/>
              </w:rPr>
            </w:pPr>
          </w:p>
        </w:tc>
        <w:tc>
          <w:tcPr>
            <w:tcW w:w="5731" w:type="dxa"/>
            <w:vMerge w:val="restart"/>
          </w:tcPr>
          <w:p w14:paraId="1F2572EB" w14:textId="77777777" w:rsidR="003730E6" w:rsidRPr="004565C3" w:rsidRDefault="003730E6" w:rsidP="004565C3">
            <w:pPr>
              <w:pStyle w:val="TableParagraph"/>
              <w:spacing w:before="220"/>
              <w:ind w:left="1908"/>
              <w:rPr>
                <w:i/>
                <w:sz w:val="28"/>
                <w:lang w:val="uk-UA"/>
              </w:rPr>
            </w:pPr>
            <w:r w:rsidRPr="004565C3">
              <w:rPr>
                <w:i/>
                <w:sz w:val="28"/>
                <w:lang w:val="uk-UA"/>
              </w:rPr>
              <w:t>РЕ02.413620.001 ПЗ</w:t>
            </w:r>
          </w:p>
        </w:tc>
        <w:tc>
          <w:tcPr>
            <w:tcW w:w="556" w:type="dxa"/>
            <w:tcBorders>
              <w:bottom w:val="single" w:sz="12" w:space="0" w:color="000000"/>
            </w:tcBorders>
          </w:tcPr>
          <w:p w14:paraId="7AB66853" w14:textId="77777777" w:rsidR="003730E6" w:rsidRPr="004565C3" w:rsidRDefault="003730E6" w:rsidP="004565C3">
            <w:pPr>
              <w:pStyle w:val="TableParagraph"/>
              <w:spacing w:before="25" w:line="193" w:lineRule="exact"/>
              <w:ind w:left="125"/>
              <w:rPr>
                <w:i/>
                <w:sz w:val="18"/>
                <w:lang w:val="uk-UA"/>
              </w:rPr>
            </w:pPr>
            <w:r w:rsidRPr="004565C3">
              <w:rPr>
                <w:i/>
                <w:sz w:val="18"/>
                <w:lang w:val="uk-UA"/>
              </w:rPr>
              <w:t>Арк.</w:t>
            </w:r>
          </w:p>
        </w:tc>
      </w:tr>
      <w:tr w:rsidR="003730E6" w:rsidRPr="004565C3" w14:paraId="75F4A015" w14:textId="77777777" w:rsidTr="003730E6">
        <w:trPr>
          <w:trHeight w:val="228"/>
        </w:trPr>
        <w:tc>
          <w:tcPr>
            <w:tcW w:w="557" w:type="dxa"/>
            <w:tcBorders>
              <w:top w:val="single" w:sz="12" w:space="0" w:color="000000"/>
            </w:tcBorders>
          </w:tcPr>
          <w:p w14:paraId="560BEBF9" w14:textId="77777777" w:rsidR="003730E6" w:rsidRPr="004565C3" w:rsidRDefault="003730E6" w:rsidP="004565C3">
            <w:pPr>
              <w:pStyle w:val="TableParagraph"/>
              <w:rPr>
                <w:sz w:val="16"/>
                <w:lang w:val="uk-UA"/>
              </w:rPr>
            </w:pPr>
          </w:p>
        </w:tc>
        <w:tc>
          <w:tcPr>
            <w:tcW w:w="555" w:type="dxa"/>
            <w:tcBorders>
              <w:top w:val="single" w:sz="12" w:space="0" w:color="000000"/>
            </w:tcBorders>
          </w:tcPr>
          <w:p w14:paraId="2268A04D" w14:textId="77777777" w:rsidR="003730E6" w:rsidRPr="004565C3" w:rsidRDefault="003730E6" w:rsidP="004565C3">
            <w:pPr>
              <w:pStyle w:val="TableParagraph"/>
              <w:rPr>
                <w:sz w:val="16"/>
                <w:lang w:val="uk-UA"/>
              </w:rPr>
            </w:pPr>
          </w:p>
        </w:tc>
        <w:tc>
          <w:tcPr>
            <w:tcW w:w="1391" w:type="dxa"/>
            <w:tcBorders>
              <w:top w:val="single" w:sz="12" w:space="0" w:color="000000"/>
            </w:tcBorders>
          </w:tcPr>
          <w:p w14:paraId="22DA7295" w14:textId="77777777" w:rsidR="003730E6" w:rsidRPr="004565C3" w:rsidRDefault="003730E6" w:rsidP="004565C3">
            <w:pPr>
              <w:pStyle w:val="TableParagraph"/>
              <w:rPr>
                <w:sz w:val="16"/>
                <w:lang w:val="uk-UA"/>
              </w:rPr>
            </w:pPr>
          </w:p>
        </w:tc>
        <w:tc>
          <w:tcPr>
            <w:tcW w:w="833" w:type="dxa"/>
            <w:tcBorders>
              <w:top w:val="single" w:sz="12" w:space="0" w:color="000000"/>
            </w:tcBorders>
          </w:tcPr>
          <w:p w14:paraId="316A71FB" w14:textId="77777777" w:rsidR="003730E6" w:rsidRPr="004565C3" w:rsidRDefault="003730E6" w:rsidP="004565C3">
            <w:pPr>
              <w:pStyle w:val="TableParagraph"/>
              <w:rPr>
                <w:sz w:val="16"/>
                <w:lang w:val="uk-UA"/>
              </w:rPr>
            </w:pPr>
          </w:p>
        </w:tc>
        <w:tc>
          <w:tcPr>
            <w:tcW w:w="555" w:type="dxa"/>
            <w:tcBorders>
              <w:top w:val="single" w:sz="12" w:space="0" w:color="000000"/>
            </w:tcBorders>
          </w:tcPr>
          <w:p w14:paraId="5BA37855" w14:textId="77777777" w:rsidR="003730E6" w:rsidRPr="004565C3" w:rsidRDefault="003730E6" w:rsidP="004565C3">
            <w:pPr>
              <w:pStyle w:val="TableParagraph"/>
              <w:rPr>
                <w:sz w:val="16"/>
                <w:lang w:val="uk-UA"/>
              </w:rPr>
            </w:pPr>
          </w:p>
        </w:tc>
        <w:tc>
          <w:tcPr>
            <w:tcW w:w="5731" w:type="dxa"/>
            <w:vMerge/>
            <w:tcBorders>
              <w:top w:val="nil"/>
            </w:tcBorders>
          </w:tcPr>
          <w:p w14:paraId="294C4007" w14:textId="77777777" w:rsidR="003730E6" w:rsidRPr="004565C3" w:rsidRDefault="003730E6" w:rsidP="004565C3">
            <w:pPr>
              <w:rPr>
                <w:sz w:val="2"/>
                <w:szCs w:val="2"/>
                <w:lang w:val="uk-UA"/>
              </w:rPr>
            </w:pPr>
          </w:p>
        </w:tc>
        <w:tc>
          <w:tcPr>
            <w:tcW w:w="556" w:type="dxa"/>
            <w:tcBorders>
              <w:top w:val="single" w:sz="12" w:space="0" w:color="000000"/>
            </w:tcBorders>
          </w:tcPr>
          <w:p w14:paraId="6D411CA4" w14:textId="13299BE1" w:rsidR="003730E6" w:rsidRPr="004565C3" w:rsidRDefault="003730E6" w:rsidP="004565C3">
            <w:pPr>
              <w:pStyle w:val="TableParagraph"/>
              <w:spacing w:before="112"/>
              <w:ind w:left="169"/>
              <w:rPr>
                <w:i/>
                <w:sz w:val="24"/>
                <w:lang w:val="uk-UA"/>
              </w:rPr>
            </w:pPr>
            <w:r w:rsidRPr="004565C3">
              <w:rPr>
                <w:i/>
                <w:sz w:val="24"/>
                <w:lang w:val="uk-UA"/>
              </w:rPr>
              <w:t>7</w:t>
            </w:r>
            <w:r w:rsidR="001D275B" w:rsidRPr="004565C3">
              <w:rPr>
                <w:i/>
                <w:sz w:val="24"/>
                <w:lang w:val="uk-UA"/>
              </w:rPr>
              <w:t>8</w:t>
            </w:r>
          </w:p>
        </w:tc>
      </w:tr>
    </w:tbl>
    <w:p w14:paraId="7E3B0270" w14:textId="69EF9A39" w:rsidR="004A4C5C" w:rsidRPr="004565C3" w:rsidRDefault="004A4C5C" w:rsidP="003730E6">
      <w:pPr>
        <w:pStyle w:val="2"/>
        <w:tabs>
          <w:tab w:val="left" w:pos="2473"/>
        </w:tabs>
        <w:spacing w:before="74" w:line="360" w:lineRule="auto"/>
        <w:ind w:left="0" w:right="2608" w:firstLine="0"/>
        <w:rPr>
          <w:lang w:val="uk-UA"/>
        </w:rPr>
      </w:pPr>
    </w:p>
    <w:sectPr w:rsidR="004A4C5C" w:rsidRPr="004565C3" w:rsidSect="00DB7C5F">
      <w:pgSz w:w="11910" w:h="16840"/>
      <w:pgMar w:top="426" w:right="0" w:bottom="0" w:left="10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3E4A5" w14:textId="77777777" w:rsidR="004C0CF3" w:rsidRDefault="004C0CF3" w:rsidP="00B15E70">
      <w:r>
        <w:separator/>
      </w:r>
    </w:p>
  </w:endnote>
  <w:endnote w:type="continuationSeparator" w:id="0">
    <w:p w14:paraId="5B9E9388" w14:textId="77777777" w:rsidR="004C0CF3" w:rsidRDefault="004C0CF3" w:rsidP="00B15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727AD" w14:textId="77777777" w:rsidR="004C0CF3" w:rsidRDefault="004C0CF3" w:rsidP="00B15E70">
      <w:r>
        <w:separator/>
      </w:r>
    </w:p>
  </w:footnote>
  <w:footnote w:type="continuationSeparator" w:id="0">
    <w:p w14:paraId="743211AD" w14:textId="77777777" w:rsidR="004C0CF3" w:rsidRDefault="004C0CF3" w:rsidP="00B15E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7"/>
      <w:numFmt w:val="decimal"/>
      <w:lvlText w:val="%1."/>
      <w:lvlJc w:val="left"/>
      <w:pPr>
        <w:tabs>
          <w:tab w:val="num" w:pos="720"/>
        </w:tabs>
        <w:ind w:left="720" w:hanging="36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346A88"/>
    <w:multiLevelType w:val="hybridMultilevel"/>
    <w:tmpl w:val="E27C38EE"/>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AB3E10"/>
    <w:multiLevelType w:val="hybridMultilevel"/>
    <w:tmpl w:val="71FE9F2E"/>
    <w:lvl w:ilvl="0" w:tplc="2CB230A4">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BEA4C35"/>
    <w:multiLevelType w:val="hybridMultilevel"/>
    <w:tmpl w:val="82244498"/>
    <w:lvl w:ilvl="0" w:tplc="20000001">
      <w:start w:val="1"/>
      <w:numFmt w:val="bullet"/>
      <w:lvlText w:val=""/>
      <w:lvlJc w:val="left"/>
      <w:pPr>
        <w:ind w:left="1854" w:hanging="360"/>
      </w:pPr>
      <w:rPr>
        <w:rFonts w:ascii="Symbol" w:hAnsi="Symbol" w:hint="default"/>
      </w:rPr>
    </w:lvl>
    <w:lvl w:ilvl="1" w:tplc="20000003" w:tentative="1">
      <w:start w:val="1"/>
      <w:numFmt w:val="bullet"/>
      <w:lvlText w:val="o"/>
      <w:lvlJc w:val="left"/>
      <w:pPr>
        <w:ind w:left="2574" w:hanging="360"/>
      </w:pPr>
      <w:rPr>
        <w:rFonts w:ascii="Courier New" w:hAnsi="Courier New" w:cs="Courier New"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4" w15:restartNumberingAfterBreak="0">
    <w:nsid w:val="0E267DA7"/>
    <w:multiLevelType w:val="multilevel"/>
    <w:tmpl w:val="A38EF188"/>
    <w:lvl w:ilvl="0">
      <w:start w:val="1"/>
      <w:numFmt w:val="decimal"/>
      <w:lvlText w:val="%1."/>
      <w:lvlJc w:val="left"/>
      <w:pPr>
        <w:ind w:left="360" w:hanging="360"/>
      </w:pPr>
      <w:rPr>
        <w:rFonts w:hint="default"/>
      </w:rPr>
    </w:lvl>
    <w:lvl w:ilvl="1">
      <w:start w:val="5"/>
      <w:numFmt w:val="decimal"/>
      <w:lvlText w:val="%1.%2"/>
      <w:lvlJc w:val="left"/>
      <w:pPr>
        <w:ind w:left="1525" w:hanging="360"/>
      </w:pPr>
      <w:rPr>
        <w:rFonts w:hint="default"/>
      </w:rPr>
    </w:lvl>
    <w:lvl w:ilvl="2">
      <w:start w:val="1"/>
      <w:numFmt w:val="decimal"/>
      <w:lvlText w:val="%1.%2.%3"/>
      <w:lvlJc w:val="left"/>
      <w:pPr>
        <w:ind w:left="3050" w:hanging="720"/>
      </w:pPr>
      <w:rPr>
        <w:rFonts w:hint="default"/>
      </w:rPr>
    </w:lvl>
    <w:lvl w:ilvl="3">
      <w:start w:val="1"/>
      <w:numFmt w:val="decimal"/>
      <w:lvlText w:val="%1.%2.%3.%4"/>
      <w:lvlJc w:val="left"/>
      <w:pPr>
        <w:ind w:left="4575" w:hanging="1080"/>
      </w:pPr>
      <w:rPr>
        <w:rFonts w:hint="default"/>
      </w:rPr>
    </w:lvl>
    <w:lvl w:ilvl="4">
      <w:start w:val="1"/>
      <w:numFmt w:val="decimal"/>
      <w:lvlText w:val="%1.%2.%3.%4.%5"/>
      <w:lvlJc w:val="left"/>
      <w:pPr>
        <w:ind w:left="5740" w:hanging="1080"/>
      </w:pPr>
      <w:rPr>
        <w:rFonts w:hint="default"/>
      </w:rPr>
    </w:lvl>
    <w:lvl w:ilvl="5">
      <w:start w:val="1"/>
      <w:numFmt w:val="decimal"/>
      <w:lvlText w:val="%1.%2.%3.%4.%5.%6"/>
      <w:lvlJc w:val="left"/>
      <w:pPr>
        <w:ind w:left="7265" w:hanging="1440"/>
      </w:pPr>
      <w:rPr>
        <w:rFonts w:hint="default"/>
      </w:rPr>
    </w:lvl>
    <w:lvl w:ilvl="6">
      <w:start w:val="1"/>
      <w:numFmt w:val="decimal"/>
      <w:lvlText w:val="%1.%2.%3.%4.%5.%6.%7"/>
      <w:lvlJc w:val="left"/>
      <w:pPr>
        <w:ind w:left="8430" w:hanging="1440"/>
      </w:pPr>
      <w:rPr>
        <w:rFonts w:hint="default"/>
      </w:rPr>
    </w:lvl>
    <w:lvl w:ilvl="7">
      <w:start w:val="1"/>
      <w:numFmt w:val="decimal"/>
      <w:lvlText w:val="%1.%2.%3.%4.%5.%6.%7.%8"/>
      <w:lvlJc w:val="left"/>
      <w:pPr>
        <w:ind w:left="9955" w:hanging="1800"/>
      </w:pPr>
      <w:rPr>
        <w:rFonts w:hint="default"/>
      </w:rPr>
    </w:lvl>
    <w:lvl w:ilvl="8">
      <w:start w:val="1"/>
      <w:numFmt w:val="decimal"/>
      <w:lvlText w:val="%1.%2.%3.%4.%5.%6.%7.%8.%9"/>
      <w:lvlJc w:val="left"/>
      <w:pPr>
        <w:ind w:left="11480" w:hanging="2160"/>
      </w:pPr>
      <w:rPr>
        <w:rFonts w:hint="default"/>
      </w:rPr>
    </w:lvl>
  </w:abstractNum>
  <w:abstractNum w:abstractNumId="5" w15:restartNumberingAfterBreak="0">
    <w:nsid w:val="12C25CF9"/>
    <w:multiLevelType w:val="hybridMultilevel"/>
    <w:tmpl w:val="22242F40"/>
    <w:lvl w:ilvl="0" w:tplc="20000001">
      <w:start w:val="1"/>
      <w:numFmt w:val="bullet"/>
      <w:lvlText w:val=""/>
      <w:lvlJc w:val="left"/>
      <w:pPr>
        <w:ind w:left="1849" w:hanging="360"/>
      </w:pPr>
      <w:rPr>
        <w:rFonts w:ascii="Symbol" w:hAnsi="Symbol" w:hint="default"/>
      </w:rPr>
    </w:lvl>
    <w:lvl w:ilvl="1" w:tplc="20000003" w:tentative="1">
      <w:start w:val="1"/>
      <w:numFmt w:val="bullet"/>
      <w:lvlText w:val="o"/>
      <w:lvlJc w:val="left"/>
      <w:pPr>
        <w:ind w:left="2569" w:hanging="360"/>
      </w:pPr>
      <w:rPr>
        <w:rFonts w:ascii="Courier New" w:hAnsi="Courier New" w:cs="Courier New" w:hint="default"/>
      </w:rPr>
    </w:lvl>
    <w:lvl w:ilvl="2" w:tplc="20000005" w:tentative="1">
      <w:start w:val="1"/>
      <w:numFmt w:val="bullet"/>
      <w:lvlText w:val=""/>
      <w:lvlJc w:val="left"/>
      <w:pPr>
        <w:ind w:left="3289" w:hanging="360"/>
      </w:pPr>
      <w:rPr>
        <w:rFonts w:ascii="Wingdings" w:hAnsi="Wingdings" w:hint="default"/>
      </w:rPr>
    </w:lvl>
    <w:lvl w:ilvl="3" w:tplc="20000001" w:tentative="1">
      <w:start w:val="1"/>
      <w:numFmt w:val="bullet"/>
      <w:lvlText w:val=""/>
      <w:lvlJc w:val="left"/>
      <w:pPr>
        <w:ind w:left="4009" w:hanging="360"/>
      </w:pPr>
      <w:rPr>
        <w:rFonts w:ascii="Symbol" w:hAnsi="Symbol" w:hint="default"/>
      </w:rPr>
    </w:lvl>
    <w:lvl w:ilvl="4" w:tplc="20000003" w:tentative="1">
      <w:start w:val="1"/>
      <w:numFmt w:val="bullet"/>
      <w:lvlText w:val="o"/>
      <w:lvlJc w:val="left"/>
      <w:pPr>
        <w:ind w:left="4729" w:hanging="360"/>
      </w:pPr>
      <w:rPr>
        <w:rFonts w:ascii="Courier New" w:hAnsi="Courier New" w:cs="Courier New" w:hint="default"/>
      </w:rPr>
    </w:lvl>
    <w:lvl w:ilvl="5" w:tplc="20000005" w:tentative="1">
      <w:start w:val="1"/>
      <w:numFmt w:val="bullet"/>
      <w:lvlText w:val=""/>
      <w:lvlJc w:val="left"/>
      <w:pPr>
        <w:ind w:left="5449" w:hanging="360"/>
      </w:pPr>
      <w:rPr>
        <w:rFonts w:ascii="Wingdings" w:hAnsi="Wingdings" w:hint="default"/>
      </w:rPr>
    </w:lvl>
    <w:lvl w:ilvl="6" w:tplc="20000001" w:tentative="1">
      <w:start w:val="1"/>
      <w:numFmt w:val="bullet"/>
      <w:lvlText w:val=""/>
      <w:lvlJc w:val="left"/>
      <w:pPr>
        <w:ind w:left="6169" w:hanging="360"/>
      </w:pPr>
      <w:rPr>
        <w:rFonts w:ascii="Symbol" w:hAnsi="Symbol" w:hint="default"/>
      </w:rPr>
    </w:lvl>
    <w:lvl w:ilvl="7" w:tplc="20000003" w:tentative="1">
      <w:start w:val="1"/>
      <w:numFmt w:val="bullet"/>
      <w:lvlText w:val="o"/>
      <w:lvlJc w:val="left"/>
      <w:pPr>
        <w:ind w:left="6889" w:hanging="360"/>
      </w:pPr>
      <w:rPr>
        <w:rFonts w:ascii="Courier New" w:hAnsi="Courier New" w:cs="Courier New" w:hint="default"/>
      </w:rPr>
    </w:lvl>
    <w:lvl w:ilvl="8" w:tplc="20000005" w:tentative="1">
      <w:start w:val="1"/>
      <w:numFmt w:val="bullet"/>
      <w:lvlText w:val=""/>
      <w:lvlJc w:val="left"/>
      <w:pPr>
        <w:ind w:left="7609" w:hanging="360"/>
      </w:pPr>
      <w:rPr>
        <w:rFonts w:ascii="Wingdings" w:hAnsi="Wingdings" w:hint="default"/>
      </w:rPr>
    </w:lvl>
  </w:abstractNum>
  <w:abstractNum w:abstractNumId="6" w15:restartNumberingAfterBreak="0">
    <w:nsid w:val="18786AD7"/>
    <w:multiLevelType w:val="hybridMultilevel"/>
    <w:tmpl w:val="839A4694"/>
    <w:lvl w:ilvl="0" w:tplc="20000001">
      <w:start w:val="1"/>
      <w:numFmt w:val="bullet"/>
      <w:lvlText w:val=""/>
      <w:lvlJc w:val="left"/>
      <w:pPr>
        <w:ind w:left="1886" w:hanging="360"/>
      </w:pPr>
      <w:rPr>
        <w:rFonts w:ascii="Symbol" w:hAnsi="Symbol" w:hint="default"/>
      </w:rPr>
    </w:lvl>
    <w:lvl w:ilvl="1" w:tplc="FFFFFFFF" w:tentative="1">
      <w:start w:val="1"/>
      <w:numFmt w:val="bullet"/>
      <w:lvlText w:val="o"/>
      <w:lvlJc w:val="left"/>
      <w:pPr>
        <w:ind w:left="2606" w:hanging="360"/>
      </w:pPr>
      <w:rPr>
        <w:rFonts w:ascii="Courier New" w:hAnsi="Courier New" w:cs="Courier New" w:hint="default"/>
      </w:rPr>
    </w:lvl>
    <w:lvl w:ilvl="2" w:tplc="FFFFFFFF" w:tentative="1">
      <w:start w:val="1"/>
      <w:numFmt w:val="bullet"/>
      <w:lvlText w:val=""/>
      <w:lvlJc w:val="left"/>
      <w:pPr>
        <w:ind w:left="3326" w:hanging="360"/>
      </w:pPr>
      <w:rPr>
        <w:rFonts w:ascii="Wingdings" w:hAnsi="Wingdings" w:hint="default"/>
      </w:rPr>
    </w:lvl>
    <w:lvl w:ilvl="3" w:tplc="FFFFFFFF" w:tentative="1">
      <w:start w:val="1"/>
      <w:numFmt w:val="bullet"/>
      <w:lvlText w:val=""/>
      <w:lvlJc w:val="left"/>
      <w:pPr>
        <w:ind w:left="4046" w:hanging="360"/>
      </w:pPr>
      <w:rPr>
        <w:rFonts w:ascii="Symbol" w:hAnsi="Symbol" w:hint="default"/>
      </w:rPr>
    </w:lvl>
    <w:lvl w:ilvl="4" w:tplc="FFFFFFFF" w:tentative="1">
      <w:start w:val="1"/>
      <w:numFmt w:val="bullet"/>
      <w:lvlText w:val="o"/>
      <w:lvlJc w:val="left"/>
      <w:pPr>
        <w:ind w:left="4766" w:hanging="360"/>
      </w:pPr>
      <w:rPr>
        <w:rFonts w:ascii="Courier New" w:hAnsi="Courier New" w:cs="Courier New" w:hint="default"/>
      </w:rPr>
    </w:lvl>
    <w:lvl w:ilvl="5" w:tplc="FFFFFFFF" w:tentative="1">
      <w:start w:val="1"/>
      <w:numFmt w:val="bullet"/>
      <w:lvlText w:val=""/>
      <w:lvlJc w:val="left"/>
      <w:pPr>
        <w:ind w:left="5486" w:hanging="360"/>
      </w:pPr>
      <w:rPr>
        <w:rFonts w:ascii="Wingdings" w:hAnsi="Wingdings" w:hint="default"/>
      </w:rPr>
    </w:lvl>
    <w:lvl w:ilvl="6" w:tplc="FFFFFFFF" w:tentative="1">
      <w:start w:val="1"/>
      <w:numFmt w:val="bullet"/>
      <w:lvlText w:val=""/>
      <w:lvlJc w:val="left"/>
      <w:pPr>
        <w:ind w:left="6206" w:hanging="360"/>
      </w:pPr>
      <w:rPr>
        <w:rFonts w:ascii="Symbol" w:hAnsi="Symbol" w:hint="default"/>
      </w:rPr>
    </w:lvl>
    <w:lvl w:ilvl="7" w:tplc="FFFFFFFF" w:tentative="1">
      <w:start w:val="1"/>
      <w:numFmt w:val="bullet"/>
      <w:lvlText w:val="o"/>
      <w:lvlJc w:val="left"/>
      <w:pPr>
        <w:ind w:left="6926" w:hanging="360"/>
      </w:pPr>
      <w:rPr>
        <w:rFonts w:ascii="Courier New" w:hAnsi="Courier New" w:cs="Courier New" w:hint="default"/>
      </w:rPr>
    </w:lvl>
    <w:lvl w:ilvl="8" w:tplc="FFFFFFFF" w:tentative="1">
      <w:start w:val="1"/>
      <w:numFmt w:val="bullet"/>
      <w:lvlText w:val=""/>
      <w:lvlJc w:val="left"/>
      <w:pPr>
        <w:ind w:left="7646" w:hanging="360"/>
      </w:pPr>
      <w:rPr>
        <w:rFonts w:ascii="Wingdings" w:hAnsi="Wingdings" w:hint="default"/>
      </w:rPr>
    </w:lvl>
  </w:abstractNum>
  <w:abstractNum w:abstractNumId="7" w15:restartNumberingAfterBreak="0">
    <w:nsid w:val="229A305A"/>
    <w:multiLevelType w:val="hybridMultilevel"/>
    <w:tmpl w:val="69C40198"/>
    <w:lvl w:ilvl="0" w:tplc="20000001">
      <w:start w:val="1"/>
      <w:numFmt w:val="bullet"/>
      <w:lvlText w:val=""/>
      <w:lvlJc w:val="left"/>
      <w:pPr>
        <w:ind w:left="1885" w:hanging="360"/>
      </w:pPr>
      <w:rPr>
        <w:rFonts w:ascii="Symbol" w:hAnsi="Symbol" w:hint="default"/>
      </w:rPr>
    </w:lvl>
    <w:lvl w:ilvl="1" w:tplc="20000003" w:tentative="1">
      <w:start w:val="1"/>
      <w:numFmt w:val="bullet"/>
      <w:lvlText w:val="o"/>
      <w:lvlJc w:val="left"/>
      <w:pPr>
        <w:ind w:left="2605" w:hanging="360"/>
      </w:pPr>
      <w:rPr>
        <w:rFonts w:ascii="Courier New" w:hAnsi="Courier New" w:cs="Courier New" w:hint="default"/>
      </w:rPr>
    </w:lvl>
    <w:lvl w:ilvl="2" w:tplc="20000005" w:tentative="1">
      <w:start w:val="1"/>
      <w:numFmt w:val="bullet"/>
      <w:lvlText w:val=""/>
      <w:lvlJc w:val="left"/>
      <w:pPr>
        <w:ind w:left="3325" w:hanging="360"/>
      </w:pPr>
      <w:rPr>
        <w:rFonts w:ascii="Wingdings" w:hAnsi="Wingdings" w:hint="default"/>
      </w:rPr>
    </w:lvl>
    <w:lvl w:ilvl="3" w:tplc="20000001" w:tentative="1">
      <w:start w:val="1"/>
      <w:numFmt w:val="bullet"/>
      <w:lvlText w:val=""/>
      <w:lvlJc w:val="left"/>
      <w:pPr>
        <w:ind w:left="4045" w:hanging="360"/>
      </w:pPr>
      <w:rPr>
        <w:rFonts w:ascii="Symbol" w:hAnsi="Symbol" w:hint="default"/>
      </w:rPr>
    </w:lvl>
    <w:lvl w:ilvl="4" w:tplc="20000003" w:tentative="1">
      <w:start w:val="1"/>
      <w:numFmt w:val="bullet"/>
      <w:lvlText w:val="o"/>
      <w:lvlJc w:val="left"/>
      <w:pPr>
        <w:ind w:left="4765" w:hanging="360"/>
      </w:pPr>
      <w:rPr>
        <w:rFonts w:ascii="Courier New" w:hAnsi="Courier New" w:cs="Courier New" w:hint="default"/>
      </w:rPr>
    </w:lvl>
    <w:lvl w:ilvl="5" w:tplc="20000005" w:tentative="1">
      <w:start w:val="1"/>
      <w:numFmt w:val="bullet"/>
      <w:lvlText w:val=""/>
      <w:lvlJc w:val="left"/>
      <w:pPr>
        <w:ind w:left="5485" w:hanging="360"/>
      </w:pPr>
      <w:rPr>
        <w:rFonts w:ascii="Wingdings" w:hAnsi="Wingdings" w:hint="default"/>
      </w:rPr>
    </w:lvl>
    <w:lvl w:ilvl="6" w:tplc="20000001" w:tentative="1">
      <w:start w:val="1"/>
      <w:numFmt w:val="bullet"/>
      <w:lvlText w:val=""/>
      <w:lvlJc w:val="left"/>
      <w:pPr>
        <w:ind w:left="6205" w:hanging="360"/>
      </w:pPr>
      <w:rPr>
        <w:rFonts w:ascii="Symbol" w:hAnsi="Symbol" w:hint="default"/>
      </w:rPr>
    </w:lvl>
    <w:lvl w:ilvl="7" w:tplc="20000003" w:tentative="1">
      <w:start w:val="1"/>
      <w:numFmt w:val="bullet"/>
      <w:lvlText w:val="o"/>
      <w:lvlJc w:val="left"/>
      <w:pPr>
        <w:ind w:left="6925" w:hanging="360"/>
      </w:pPr>
      <w:rPr>
        <w:rFonts w:ascii="Courier New" w:hAnsi="Courier New" w:cs="Courier New" w:hint="default"/>
      </w:rPr>
    </w:lvl>
    <w:lvl w:ilvl="8" w:tplc="20000005" w:tentative="1">
      <w:start w:val="1"/>
      <w:numFmt w:val="bullet"/>
      <w:lvlText w:val=""/>
      <w:lvlJc w:val="left"/>
      <w:pPr>
        <w:ind w:left="7645" w:hanging="360"/>
      </w:pPr>
      <w:rPr>
        <w:rFonts w:ascii="Wingdings" w:hAnsi="Wingdings" w:hint="default"/>
      </w:rPr>
    </w:lvl>
  </w:abstractNum>
  <w:abstractNum w:abstractNumId="8" w15:restartNumberingAfterBreak="0">
    <w:nsid w:val="24603561"/>
    <w:multiLevelType w:val="multilevel"/>
    <w:tmpl w:val="1966A3FA"/>
    <w:lvl w:ilvl="0">
      <w:start w:val="2"/>
      <w:numFmt w:val="decimal"/>
      <w:lvlText w:val="%1"/>
      <w:lvlJc w:val="left"/>
      <w:pPr>
        <w:ind w:left="360" w:hanging="360"/>
      </w:pPr>
      <w:rPr>
        <w:rFonts w:hint="default"/>
      </w:rPr>
    </w:lvl>
    <w:lvl w:ilvl="1">
      <w:start w:val="5"/>
      <w:numFmt w:val="decimal"/>
      <w:lvlText w:val="%1.%2"/>
      <w:lvlJc w:val="left"/>
      <w:pPr>
        <w:ind w:left="1525" w:hanging="360"/>
      </w:pPr>
      <w:rPr>
        <w:rFonts w:hint="default"/>
      </w:rPr>
    </w:lvl>
    <w:lvl w:ilvl="2">
      <w:start w:val="1"/>
      <w:numFmt w:val="decimal"/>
      <w:lvlText w:val="%1.%2.%3"/>
      <w:lvlJc w:val="left"/>
      <w:pPr>
        <w:ind w:left="3050" w:hanging="720"/>
      </w:pPr>
      <w:rPr>
        <w:rFonts w:hint="default"/>
      </w:rPr>
    </w:lvl>
    <w:lvl w:ilvl="3">
      <w:start w:val="1"/>
      <w:numFmt w:val="decimal"/>
      <w:lvlText w:val="%1.%2.%3.%4"/>
      <w:lvlJc w:val="left"/>
      <w:pPr>
        <w:ind w:left="4575" w:hanging="1080"/>
      </w:pPr>
      <w:rPr>
        <w:rFonts w:hint="default"/>
      </w:rPr>
    </w:lvl>
    <w:lvl w:ilvl="4">
      <w:start w:val="1"/>
      <w:numFmt w:val="decimal"/>
      <w:lvlText w:val="%1.%2.%3.%4.%5"/>
      <w:lvlJc w:val="left"/>
      <w:pPr>
        <w:ind w:left="5740" w:hanging="1080"/>
      </w:pPr>
      <w:rPr>
        <w:rFonts w:hint="default"/>
      </w:rPr>
    </w:lvl>
    <w:lvl w:ilvl="5">
      <w:start w:val="1"/>
      <w:numFmt w:val="decimal"/>
      <w:lvlText w:val="%1.%2.%3.%4.%5.%6"/>
      <w:lvlJc w:val="left"/>
      <w:pPr>
        <w:ind w:left="7265" w:hanging="1440"/>
      </w:pPr>
      <w:rPr>
        <w:rFonts w:hint="default"/>
      </w:rPr>
    </w:lvl>
    <w:lvl w:ilvl="6">
      <w:start w:val="1"/>
      <w:numFmt w:val="decimal"/>
      <w:lvlText w:val="%1.%2.%3.%4.%5.%6.%7"/>
      <w:lvlJc w:val="left"/>
      <w:pPr>
        <w:ind w:left="8430" w:hanging="1440"/>
      </w:pPr>
      <w:rPr>
        <w:rFonts w:hint="default"/>
      </w:rPr>
    </w:lvl>
    <w:lvl w:ilvl="7">
      <w:start w:val="1"/>
      <w:numFmt w:val="decimal"/>
      <w:lvlText w:val="%1.%2.%3.%4.%5.%6.%7.%8"/>
      <w:lvlJc w:val="left"/>
      <w:pPr>
        <w:ind w:left="9955" w:hanging="1800"/>
      </w:pPr>
      <w:rPr>
        <w:rFonts w:hint="default"/>
      </w:rPr>
    </w:lvl>
    <w:lvl w:ilvl="8">
      <w:start w:val="1"/>
      <w:numFmt w:val="decimal"/>
      <w:lvlText w:val="%1.%2.%3.%4.%5.%6.%7.%8.%9"/>
      <w:lvlJc w:val="left"/>
      <w:pPr>
        <w:ind w:left="11480" w:hanging="2160"/>
      </w:pPr>
      <w:rPr>
        <w:rFonts w:hint="default"/>
      </w:rPr>
    </w:lvl>
  </w:abstractNum>
  <w:abstractNum w:abstractNumId="9" w15:restartNumberingAfterBreak="0">
    <w:nsid w:val="2EC56E25"/>
    <w:multiLevelType w:val="hybridMultilevel"/>
    <w:tmpl w:val="980ECE7A"/>
    <w:lvl w:ilvl="0" w:tplc="2CB230A4">
      <w:numFmt w:val="bullet"/>
      <w:lvlText w:val="-"/>
      <w:lvlJc w:val="left"/>
      <w:pPr>
        <w:ind w:left="3010" w:hanging="360"/>
      </w:pPr>
      <w:rPr>
        <w:rFonts w:ascii="Times New Roman" w:eastAsia="Times New Roman" w:hAnsi="Times New Roman" w:cs="Times New Roman" w:hint="default"/>
      </w:rPr>
    </w:lvl>
    <w:lvl w:ilvl="1" w:tplc="20000003" w:tentative="1">
      <w:start w:val="1"/>
      <w:numFmt w:val="bullet"/>
      <w:lvlText w:val="o"/>
      <w:lvlJc w:val="left"/>
      <w:pPr>
        <w:ind w:left="3730" w:hanging="360"/>
      </w:pPr>
      <w:rPr>
        <w:rFonts w:ascii="Courier New" w:hAnsi="Courier New" w:cs="Courier New" w:hint="default"/>
      </w:rPr>
    </w:lvl>
    <w:lvl w:ilvl="2" w:tplc="20000005" w:tentative="1">
      <w:start w:val="1"/>
      <w:numFmt w:val="bullet"/>
      <w:lvlText w:val=""/>
      <w:lvlJc w:val="left"/>
      <w:pPr>
        <w:ind w:left="4450" w:hanging="360"/>
      </w:pPr>
      <w:rPr>
        <w:rFonts w:ascii="Wingdings" w:hAnsi="Wingdings" w:hint="default"/>
      </w:rPr>
    </w:lvl>
    <w:lvl w:ilvl="3" w:tplc="20000001" w:tentative="1">
      <w:start w:val="1"/>
      <w:numFmt w:val="bullet"/>
      <w:lvlText w:val=""/>
      <w:lvlJc w:val="left"/>
      <w:pPr>
        <w:ind w:left="5170" w:hanging="360"/>
      </w:pPr>
      <w:rPr>
        <w:rFonts w:ascii="Symbol" w:hAnsi="Symbol" w:hint="default"/>
      </w:rPr>
    </w:lvl>
    <w:lvl w:ilvl="4" w:tplc="20000003" w:tentative="1">
      <w:start w:val="1"/>
      <w:numFmt w:val="bullet"/>
      <w:lvlText w:val="o"/>
      <w:lvlJc w:val="left"/>
      <w:pPr>
        <w:ind w:left="5890" w:hanging="360"/>
      </w:pPr>
      <w:rPr>
        <w:rFonts w:ascii="Courier New" w:hAnsi="Courier New" w:cs="Courier New" w:hint="default"/>
      </w:rPr>
    </w:lvl>
    <w:lvl w:ilvl="5" w:tplc="20000005" w:tentative="1">
      <w:start w:val="1"/>
      <w:numFmt w:val="bullet"/>
      <w:lvlText w:val=""/>
      <w:lvlJc w:val="left"/>
      <w:pPr>
        <w:ind w:left="6610" w:hanging="360"/>
      </w:pPr>
      <w:rPr>
        <w:rFonts w:ascii="Wingdings" w:hAnsi="Wingdings" w:hint="default"/>
      </w:rPr>
    </w:lvl>
    <w:lvl w:ilvl="6" w:tplc="20000001" w:tentative="1">
      <w:start w:val="1"/>
      <w:numFmt w:val="bullet"/>
      <w:lvlText w:val=""/>
      <w:lvlJc w:val="left"/>
      <w:pPr>
        <w:ind w:left="7330" w:hanging="360"/>
      </w:pPr>
      <w:rPr>
        <w:rFonts w:ascii="Symbol" w:hAnsi="Symbol" w:hint="default"/>
      </w:rPr>
    </w:lvl>
    <w:lvl w:ilvl="7" w:tplc="20000003" w:tentative="1">
      <w:start w:val="1"/>
      <w:numFmt w:val="bullet"/>
      <w:lvlText w:val="o"/>
      <w:lvlJc w:val="left"/>
      <w:pPr>
        <w:ind w:left="8050" w:hanging="360"/>
      </w:pPr>
      <w:rPr>
        <w:rFonts w:ascii="Courier New" w:hAnsi="Courier New" w:cs="Courier New" w:hint="default"/>
      </w:rPr>
    </w:lvl>
    <w:lvl w:ilvl="8" w:tplc="20000005" w:tentative="1">
      <w:start w:val="1"/>
      <w:numFmt w:val="bullet"/>
      <w:lvlText w:val=""/>
      <w:lvlJc w:val="left"/>
      <w:pPr>
        <w:ind w:left="8770" w:hanging="360"/>
      </w:pPr>
      <w:rPr>
        <w:rFonts w:ascii="Wingdings" w:hAnsi="Wingdings" w:hint="default"/>
      </w:rPr>
    </w:lvl>
  </w:abstractNum>
  <w:abstractNum w:abstractNumId="10" w15:restartNumberingAfterBreak="0">
    <w:nsid w:val="2EFF1792"/>
    <w:multiLevelType w:val="hybridMultilevel"/>
    <w:tmpl w:val="8252F730"/>
    <w:lvl w:ilvl="0" w:tplc="20000001">
      <w:start w:val="1"/>
      <w:numFmt w:val="bullet"/>
      <w:lvlText w:val=""/>
      <w:lvlJc w:val="left"/>
      <w:pPr>
        <w:ind w:left="1876" w:hanging="360"/>
      </w:pPr>
      <w:rPr>
        <w:rFonts w:ascii="Symbol" w:hAnsi="Symbol" w:hint="default"/>
      </w:rPr>
    </w:lvl>
    <w:lvl w:ilvl="1" w:tplc="FFFFFFFF" w:tentative="1">
      <w:start w:val="1"/>
      <w:numFmt w:val="bullet"/>
      <w:lvlText w:val="o"/>
      <w:lvlJc w:val="left"/>
      <w:pPr>
        <w:ind w:left="2596" w:hanging="360"/>
      </w:pPr>
      <w:rPr>
        <w:rFonts w:ascii="Courier New" w:hAnsi="Courier New" w:cs="Courier New" w:hint="default"/>
      </w:rPr>
    </w:lvl>
    <w:lvl w:ilvl="2" w:tplc="FFFFFFFF" w:tentative="1">
      <w:start w:val="1"/>
      <w:numFmt w:val="bullet"/>
      <w:lvlText w:val=""/>
      <w:lvlJc w:val="left"/>
      <w:pPr>
        <w:ind w:left="3316" w:hanging="360"/>
      </w:pPr>
      <w:rPr>
        <w:rFonts w:ascii="Wingdings" w:hAnsi="Wingdings" w:hint="default"/>
      </w:rPr>
    </w:lvl>
    <w:lvl w:ilvl="3" w:tplc="FFFFFFFF" w:tentative="1">
      <w:start w:val="1"/>
      <w:numFmt w:val="bullet"/>
      <w:lvlText w:val=""/>
      <w:lvlJc w:val="left"/>
      <w:pPr>
        <w:ind w:left="4036" w:hanging="360"/>
      </w:pPr>
      <w:rPr>
        <w:rFonts w:ascii="Symbol" w:hAnsi="Symbol" w:hint="default"/>
      </w:rPr>
    </w:lvl>
    <w:lvl w:ilvl="4" w:tplc="FFFFFFFF" w:tentative="1">
      <w:start w:val="1"/>
      <w:numFmt w:val="bullet"/>
      <w:lvlText w:val="o"/>
      <w:lvlJc w:val="left"/>
      <w:pPr>
        <w:ind w:left="4756" w:hanging="360"/>
      </w:pPr>
      <w:rPr>
        <w:rFonts w:ascii="Courier New" w:hAnsi="Courier New" w:cs="Courier New" w:hint="default"/>
      </w:rPr>
    </w:lvl>
    <w:lvl w:ilvl="5" w:tplc="FFFFFFFF" w:tentative="1">
      <w:start w:val="1"/>
      <w:numFmt w:val="bullet"/>
      <w:lvlText w:val=""/>
      <w:lvlJc w:val="left"/>
      <w:pPr>
        <w:ind w:left="5476" w:hanging="360"/>
      </w:pPr>
      <w:rPr>
        <w:rFonts w:ascii="Wingdings" w:hAnsi="Wingdings" w:hint="default"/>
      </w:rPr>
    </w:lvl>
    <w:lvl w:ilvl="6" w:tplc="FFFFFFFF" w:tentative="1">
      <w:start w:val="1"/>
      <w:numFmt w:val="bullet"/>
      <w:lvlText w:val=""/>
      <w:lvlJc w:val="left"/>
      <w:pPr>
        <w:ind w:left="6196" w:hanging="360"/>
      </w:pPr>
      <w:rPr>
        <w:rFonts w:ascii="Symbol" w:hAnsi="Symbol" w:hint="default"/>
      </w:rPr>
    </w:lvl>
    <w:lvl w:ilvl="7" w:tplc="FFFFFFFF" w:tentative="1">
      <w:start w:val="1"/>
      <w:numFmt w:val="bullet"/>
      <w:lvlText w:val="o"/>
      <w:lvlJc w:val="left"/>
      <w:pPr>
        <w:ind w:left="6916" w:hanging="360"/>
      </w:pPr>
      <w:rPr>
        <w:rFonts w:ascii="Courier New" w:hAnsi="Courier New" w:cs="Courier New" w:hint="default"/>
      </w:rPr>
    </w:lvl>
    <w:lvl w:ilvl="8" w:tplc="FFFFFFFF" w:tentative="1">
      <w:start w:val="1"/>
      <w:numFmt w:val="bullet"/>
      <w:lvlText w:val=""/>
      <w:lvlJc w:val="left"/>
      <w:pPr>
        <w:ind w:left="7636" w:hanging="360"/>
      </w:pPr>
      <w:rPr>
        <w:rFonts w:ascii="Wingdings" w:hAnsi="Wingdings" w:hint="default"/>
      </w:rPr>
    </w:lvl>
  </w:abstractNum>
  <w:abstractNum w:abstractNumId="11" w15:restartNumberingAfterBreak="0">
    <w:nsid w:val="32A52364"/>
    <w:multiLevelType w:val="hybridMultilevel"/>
    <w:tmpl w:val="14961380"/>
    <w:lvl w:ilvl="0" w:tplc="20000001">
      <w:start w:val="1"/>
      <w:numFmt w:val="bullet"/>
      <w:lvlText w:val=""/>
      <w:lvlJc w:val="left"/>
      <w:pPr>
        <w:ind w:left="1884" w:hanging="360"/>
      </w:pPr>
      <w:rPr>
        <w:rFonts w:ascii="Symbol" w:hAnsi="Symbol" w:hint="default"/>
      </w:rPr>
    </w:lvl>
    <w:lvl w:ilvl="1" w:tplc="20000003" w:tentative="1">
      <w:start w:val="1"/>
      <w:numFmt w:val="bullet"/>
      <w:lvlText w:val="o"/>
      <w:lvlJc w:val="left"/>
      <w:pPr>
        <w:ind w:left="2604" w:hanging="360"/>
      </w:pPr>
      <w:rPr>
        <w:rFonts w:ascii="Courier New" w:hAnsi="Courier New" w:cs="Courier New" w:hint="default"/>
      </w:rPr>
    </w:lvl>
    <w:lvl w:ilvl="2" w:tplc="20000005" w:tentative="1">
      <w:start w:val="1"/>
      <w:numFmt w:val="bullet"/>
      <w:lvlText w:val=""/>
      <w:lvlJc w:val="left"/>
      <w:pPr>
        <w:ind w:left="3324" w:hanging="360"/>
      </w:pPr>
      <w:rPr>
        <w:rFonts w:ascii="Wingdings" w:hAnsi="Wingdings" w:hint="default"/>
      </w:rPr>
    </w:lvl>
    <w:lvl w:ilvl="3" w:tplc="20000001" w:tentative="1">
      <w:start w:val="1"/>
      <w:numFmt w:val="bullet"/>
      <w:lvlText w:val=""/>
      <w:lvlJc w:val="left"/>
      <w:pPr>
        <w:ind w:left="4044" w:hanging="360"/>
      </w:pPr>
      <w:rPr>
        <w:rFonts w:ascii="Symbol" w:hAnsi="Symbol" w:hint="default"/>
      </w:rPr>
    </w:lvl>
    <w:lvl w:ilvl="4" w:tplc="20000003" w:tentative="1">
      <w:start w:val="1"/>
      <w:numFmt w:val="bullet"/>
      <w:lvlText w:val="o"/>
      <w:lvlJc w:val="left"/>
      <w:pPr>
        <w:ind w:left="4764" w:hanging="360"/>
      </w:pPr>
      <w:rPr>
        <w:rFonts w:ascii="Courier New" w:hAnsi="Courier New" w:cs="Courier New" w:hint="default"/>
      </w:rPr>
    </w:lvl>
    <w:lvl w:ilvl="5" w:tplc="20000005" w:tentative="1">
      <w:start w:val="1"/>
      <w:numFmt w:val="bullet"/>
      <w:lvlText w:val=""/>
      <w:lvlJc w:val="left"/>
      <w:pPr>
        <w:ind w:left="5484" w:hanging="360"/>
      </w:pPr>
      <w:rPr>
        <w:rFonts w:ascii="Wingdings" w:hAnsi="Wingdings" w:hint="default"/>
      </w:rPr>
    </w:lvl>
    <w:lvl w:ilvl="6" w:tplc="20000001" w:tentative="1">
      <w:start w:val="1"/>
      <w:numFmt w:val="bullet"/>
      <w:lvlText w:val=""/>
      <w:lvlJc w:val="left"/>
      <w:pPr>
        <w:ind w:left="6204" w:hanging="360"/>
      </w:pPr>
      <w:rPr>
        <w:rFonts w:ascii="Symbol" w:hAnsi="Symbol" w:hint="default"/>
      </w:rPr>
    </w:lvl>
    <w:lvl w:ilvl="7" w:tplc="20000003" w:tentative="1">
      <w:start w:val="1"/>
      <w:numFmt w:val="bullet"/>
      <w:lvlText w:val="o"/>
      <w:lvlJc w:val="left"/>
      <w:pPr>
        <w:ind w:left="6924" w:hanging="360"/>
      </w:pPr>
      <w:rPr>
        <w:rFonts w:ascii="Courier New" w:hAnsi="Courier New" w:cs="Courier New" w:hint="default"/>
      </w:rPr>
    </w:lvl>
    <w:lvl w:ilvl="8" w:tplc="20000005" w:tentative="1">
      <w:start w:val="1"/>
      <w:numFmt w:val="bullet"/>
      <w:lvlText w:val=""/>
      <w:lvlJc w:val="left"/>
      <w:pPr>
        <w:ind w:left="7644" w:hanging="360"/>
      </w:pPr>
      <w:rPr>
        <w:rFonts w:ascii="Wingdings" w:hAnsi="Wingdings" w:hint="default"/>
      </w:rPr>
    </w:lvl>
  </w:abstractNum>
  <w:abstractNum w:abstractNumId="12" w15:restartNumberingAfterBreak="0">
    <w:nsid w:val="34333774"/>
    <w:multiLevelType w:val="hybridMultilevel"/>
    <w:tmpl w:val="1B0C0DFC"/>
    <w:lvl w:ilvl="0" w:tplc="20000001">
      <w:start w:val="1"/>
      <w:numFmt w:val="bullet"/>
      <w:lvlText w:val=""/>
      <w:lvlJc w:val="left"/>
      <w:pPr>
        <w:ind w:left="1886" w:hanging="360"/>
      </w:pPr>
      <w:rPr>
        <w:rFonts w:ascii="Symbol" w:hAnsi="Symbol" w:hint="default"/>
      </w:rPr>
    </w:lvl>
    <w:lvl w:ilvl="1" w:tplc="20000003" w:tentative="1">
      <w:start w:val="1"/>
      <w:numFmt w:val="bullet"/>
      <w:lvlText w:val="o"/>
      <w:lvlJc w:val="left"/>
      <w:pPr>
        <w:ind w:left="2606" w:hanging="360"/>
      </w:pPr>
      <w:rPr>
        <w:rFonts w:ascii="Courier New" w:hAnsi="Courier New" w:cs="Courier New" w:hint="default"/>
      </w:rPr>
    </w:lvl>
    <w:lvl w:ilvl="2" w:tplc="20000005" w:tentative="1">
      <w:start w:val="1"/>
      <w:numFmt w:val="bullet"/>
      <w:lvlText w:val=""/>
      <w:lvlJc w:val="left"/>
      <w:pPr>
        <w:ind w:left="3326" w:hanging="360"/>
      </w:pPr>
      <w:rPr>
        <w:rFonts w:ascii="Wingdings" w:hAnsi="Wingdings" w:hint="default"/>
      </w:rPr>
    </w:lvl>
    <w:lvl w:ilvl="3" w:tplc="20000001" w:tentative="1">
      <w:start w:val="1"/>
      <w:numFmt w:val="bullet"/>
      <w:lvlText w:val=""/>
      <w:lvlJc w:val="left"/>
      <w:pPr>
        <w:ind w:left="4046" w:hanging="360"/>
      </w:pPr>
      <w:rPr>
        <w:rFonts w:ascii="Symbol" w:hAnsi="Symbol" w:hint="default"/>
      </w:rPr>
    </w:lvl>
    <w:lvl w:ilvl="4" w:tplc="20000003" w:tentative="1">
      <w:start w:val="1"/>
      <w:numFmt w:val="bullet"/>
      <w:lvlText w:val="o"/>
      <w:lvlJc w:val="left"/>
      <w:pPr>
        <w:ind w:left="4766" w:hanging="360"/>
      </w:pPr>
      <w:rPr>
        <w:rFonts w:ascii="Courier New" w:hAnsi="Courier New" w:cs="Courier New" w:hint="default"/>
      </w:rPr>
    </w:lvl>
    <w:lvl w:ilvl="5" w:tplc="20000005" w:tentative="1">
      <w:start w:val="1"/>
      <w:numFmt w:val="bullet"/>
      <w:lvlText w:val=""/>
      <w:lvlJc w:val="left"/>
      <w:pPr>
        <w:ind w:left="5486" w:hanging="360"/>
      </w:pPr>
      <w:rPr>
        <w:rFonts w:ascii="Wingdings" w:hAnsi="Wingdings" w:hint="default"/>
      </w:rPr>
    </w:lvl>
    <w:lvl w:ilvl="6" w:tplc="20000001" w:tentative="1">
      <w:start w:val="1"/>
      <w:numFmt w:val="bullet"/>
      <w:lvlText w:val=""/>
      <w:lvlJc w:val="left"/>
      <w:pPr>
        <w:ind w:left="6206" w:hanging="360"/>
      </w:pPr>
      <w:rPr>
        <w:rFonts w:ascii="Symbol" w:hAnsi="Symbol" w:hint="default"/>
      </w:rPr>
    </w:lvl>
    <w:lvl w:ilvl="7" w:tplc="20000003" w:tentative="1">
      <w:start w:val="1"/>
      <w:numFmt w:val="bullet"/>
      <w:lvlText w:val="o"/>
      <w:lvlJc w:val="left"/>
      <w:pPr>
        <w:ind w:left="6926" w:hanging="360"/>
      </w:pPr>
      <w:rPr>
        <w:rFonts w:ascii="Courier New" w:hAnsi="Courier New" w:cs="Courier New" w:hint="default"/>
      </w:rPr>
    </w:lvl>
    <w:lvl w:ilvl="8" w:tplc="20000005" w:tentative="1">
      <w:start w:val="1"/>
      <w:numFmt w:val="bullet"/>
      <w:lvlText w:val=""/>
      <w:lvlJc w:val="left"/>
      <w:pPr>
        <w:ind w:left="7646" w:hanging="360"/>
      </w:pPr>
      <w:rPr>
        <w:rFonts w:ascii="Wingdings" w:hAnsi="Wingdings" w:hint="default"/>
      </w:rPr>
    </w:lvl>
  </w:abstractNum>
  <w:abstractNum w:abstractNumId="13" w15:restartNumberingAfterBreak="0">
    <w:nsid w:val="35BA6463"/>
    <w:multiLevelType w:val="hybridMultilevel"/>
    <w:tmpl w:val="E41A7D6E"/>
    <w:lvl w:ilvl="0" w:tplc="20000001">
      <w:start w:val="1"/>
      <w:numFmt w:val="bullet"/>
      <w:lvlText w:val=""/>
      <w:lvlJc w:val="left"/>
      <w:pPr>
        <w:ind w:left="1876" w:hanging="360"/>
      </w:pPr>
      <w:rPr>
        <w:rFonts w:ascii="Symbol" w:hAnsi="Symbol" w:hint="default"/>
      </w:rPr>
    </w:lvl>
    <w:lvl w:ilvl="1" w:tplc="20000003" w:tentative="1">
      <w:start w:val="1"/>
      <w:numFmt w:val="bullet"/>
      <w:lvlText w:val="o"/>
      <w:lvlJc w:val="left"/>
      <w:pPr>
        <w:ind w:left="2596" w:hanging="360"/>
      </w:pPr>
      <w:rPr>
        <w:rFonts w:ascii="Courier New" w:hAnsi="Courier New" w:cs="Courier New" w:hint="default"/>
      </w:rPr>
    </w:lvl>
    <w:lvl w:ilvl="2" w:tplc="20000005" w:tentative="1">
      <w:start w:val="1"/>
      <w:numFmt w:val="bullet"/>
      <w:lvlText w:val=""/>
      <w:lvlJc w:val="left"/>
      <w:pPr>
        <w:ind w:left="3316" w:hanging="360"/>
      </w:pPr>
      <w:rPr>
        <w:rFonts w:ascii="Wingdings" w:hAnsi="Wingdings" w:hint="default"/>
      </w:rPr>
    </w:lvl>
    <w:lvl w:ilvl="3" w:tplc="20000001" w:tentative="1">
      <w:start w:val="1"/>
      <w:numFmt w:val="bullet"/>
      <w:lvlText w:val=""/>
      <w:lvlJc w:val="left"/>
      <w:pPr>
        <w:ind w:left="4036" w:hanging="360"/>
      </w:pPr>
      <w:rPr>
        <w:rFonts w:ascii="Symbol" w:hAnsi="Symbol" w:hint="default"/>
      </w:rPr>
    </w:lvl>
    <w:lvl w:ilvl="4" w:tplc="20000003" w:tentative="1">
      <w:start w:val="1"/>
      <w:numFmt w:val="bullet"/>
      <w:lvlText w:val="o"/>
      <w:lvlJc w:val="left"/>
      <w:pPr>
        <w:ind w:left="4756" w:hanging="360"/>
      </w:pPr>
      <w:rPr>
        <w:rFonts w:ascii="Courier New" w:hAnsi="Courier New" w:cs="Courier New" w:hint="default"/>
      </w:rPr>
    </w:lvl>
    <w:lvl w:ilvl="5" w:tplc="20000005" w:tentative="1">
      <w:start w:val="1"/>
      <w:numFmt w:val="bullet"/>
      <w:lvlText w:val=""/>
      <w:lvlJc w:val="left"/>
      <w:pPr>
        <w:ind w:left="5476" w:hanging="360"/>
      </w:pPr>
      <w:rPr>
        <w:rFonts w:ascii="Wingdings" w:hAnsi="Wingdings" w:hint="default"/>
      </w:rPr>
    </w:lvl>
    <w:lvl w:ilvl="6" w:tplc="20000001" w:tentative="1">
      <w:start w:val="1"/>
      <w:numFmt w:val="bullet"/>
      <w:lvlText w:val=""/>
      <w:lvlJc w:val="left"/>
      <w:pPr>
        <w:ind w:left="6196" w:hanging="360"/>
      </w:pPr>
      <w:rPr>
        <w:rFonts w:ascii="Symbol" w:hAnsi="Symbol" w:hint="default"/>
      </w:rPr>
    </w:lvl>
    <w:lvl w:ilvl="7" w:tplc="20000003" w:tentative="1">
      <w:start w:val="1"/>
      <w:numFmt w:val="bullet"/>
      <w:lvlText w:val="o"/>
      <w:lvlJc w:val="left"/>
      <w:pPr>
        <w:ind w:left="6916" w:hanging="360"/>
      </w:pPr>
      <w:rPr>
        <w:rFonts w:ascii="Courier New" w:hAnsi="Courier New" w:cs="Courier New" w:hint="default"/>
      </w:rPr>
    </w:lvl>
    <w:lvl w:ilvl="8" w:tplc="20000005" w:tentative="1">
      <w:start w:val="1"/>
      <w:numFmt w:val="bullet"/>
      <w:lvlText w:val=""/>
      <w:lvlJc w:val="left"/>
      <w:pPr>
        <w:ind w:left="7636" w:hanging="360"/>
      </w:pPr>
      <w:rPr>
        <w:rFonts w:ascii="Wingdings" w:hAnsi="Wingdings" w:hint="default"/>
      </w:rPr>
    </w:lvl>
  </w:abstractNum>
  <w:abstractNum w:abstractNumId="14" w15:restartNumberingAfterBreak="0">
    <w:nsid w:val="393441F2"/>
    <w:multiLevelType w:val="hybridMultilevel"/>
    <w:tmpl w:val="2D9AD07A"/>
    <w:lvl w:ilvl="0" w:tplc="20000001">
      <w:start w:val="1"/>
      <w:numFmt w:val="bullet"/>
      <w:lvlText w:val=""/>
      <w:lvlJc w:val="left"/>
      <w:pPr>
        <w:ind w:left="1852" w:hanging="360"/>
      </w:pPr>
      <w:rPr>
        <w:rFonts w:ascii="Symbol" w:hAnsi="Symbol" w:hint="default"/>
      </w:rPr>
    </w:lvl>
    <w:lvl w:ilvl="1" w:tplc="20000003" w:tentative="1">
      <w:start w:val="1"/>
      <w:numFmt w:val="bullet"/>
      <w:lvlText w:val="o"/>
      <w:lvlJc w:val="left"/>
      <w:pPr>
        <w:ind w:left="2572" w:hanging="360"/>
      </w:pPr>
      <w:rPr>
        <w:rFonts w:ascii="Courier New" w:hAnsi="Courier New" w:cs="Courier New" w:hint="default"/>
      </w:rPr>
    </w:lvl>
    <w:lvl w:ilvl="2" w:tplc="20000005" w:tentative="1">
      <w:start w:val="1"/>
      <w:numFmt w:val="bullet"/>
      <w:lvlText w:val=""/>
      <w:lvlJc w:val="left"/>
      <w:pPr>
        <w:ind w:left="3292" w:hanging="360"/>
      </w:pPr>
      <w:rPr>
        <w:rFonts w:ascii="Wingdings" w:hAnsi="Wingdings" w:hint="default"/>
      </w:rPr>
    </w:lvl>
    <w:lvl w:ilvl="3" w:tplc="20000001" w:tentative="1">
      <w:start w:val="1"/>
      <w:numFmt w:val="bullet"/>
      <w:lvlText w:val=""/>
      <w:lvlJc w:val="left"/>
      <w:pPr>
        <w:ind w:left="4012" w:hanging="360"/>
      </w:pPr>
      <w:rPr>
        <w:rFonts w:ascii="Symbol" w:hAnsi="Symbol" w:hint="default"/>
      </w:rPr>
    </w:lvl>
    <w:lvl w:ilvl="4" w:tplc="20000003" w:tentative="1">
      <w:start w:val="1"/>
      <w:numFmt w:val="bullet"/>
      <w:lvlText w:val="o"/>
      <w:lvlJc w:val="left"/>
      <w:pPr>
        <w:ind w:left="4732" w:hanging="360"/>
      </w:pPr>
      <w:rPr>
        <w:rFonts w:ascii="Courier New" w:hAnsi="Courier New" w:cs="Courier New" w:hint="default"/>
      </w:rPr>
    </w:lvl>
    <w:lvl w:ilvl="5" w:tplc="20000005" w:tentative="1">
      <w:start w:val="1"/>
      <w:numFmt w:val="bullet"/>
      <w:lvlText w:val=""/>
      <w:lvlJc w:val="left"/>
      <w:pPr>
        <w:ind w:left="5452" w:hanging="360"/>
      </w:pPr>
      <w:rPr>
        <w:rFonts w:ascii="Wingdings" w:hAnsi="Wingdings" w:hint="default"/>
      </w:rPr>
    </w:lvl>
    <w:lvl w:ilvl="6" w:tplc="20000001" w:tentative="1">
      <w:start w:val="1"/>
      <w:numFmt w:val="bullet"/>
      <w:lvlText w:val=""/>
      <w:lvlJc w:val="left"/>
      <w:pPr>
        <w:ind w:left="6172" w:hanging="360"/>
      </w:pPr>
      <w:rPr>
        <w:rFonts w:ascii="Symbol" w:hAnsi="Symbol" w:hint="default"/>
      </w:rPr>
    </w:lvl>
    <w:lvl w:ilvl="7" w:tplc="20000003" w:tentative="1">
      <w:start w:val="1"/>
      <w:numFmt w:val="bullet"/>
      <w:lvlText w:val="o"/>
      <w:lvlJc w:val="left"/>
      <w:pPr>
        <w:ind w:left="6892" w:hanging="360"/>
      </w:pPr>
      <w:rPr>
        <w:rFonts w:ascii="Courier New" w:hAnsi="Courier New" w:cs="Courier New" w:hint="default"/>
      </w:rPr>
    </w:lvl>
    <w:lvl w:ilvl="8" w:tplc="20000005" w:tentative="1">
      <w:start w:val="1"/>
      <w:numFmt w:val="bullet"/>
      <w:lvlText w:val=""/>
      <w:lvlJc w:val="left"/>
      <w:pPr>
        <w:ind w:left="7612" w:hanging="360"/>
      </w:pPr>
      <w:rPr>
        <w:rFonts w:ascii="Wingdings" w:hAnsi="Wingdings" w:hint="default"/>
      </w:rPr>
    </w:lvl>
  </w:abstractNum>
  <w:abstractNum w:abstractNumId="15" w15:restartNumberingAfterBreak="0">
    <w:nsid w:val="3AC25EB2"/>
    <w:multiLevelType w:val="hybridMultilevel"/>
    <w:tmpl w:val="46325B60"/>
    <w:lvl w:ilvl="0" w:tplc="20000001">
      <w:start w:val="1"/>
      <w:numFmt w:val="bullet"/>
      <w:lvlText w:val=""/>
      <w:lvlJc w:val="left"/>
      <w:pPr>
        <w:ind w:left="1886" w:hanging="360"/>
      </w:pPr>
      <w:rPr>
        <w:rFonts w:ascii="Symbol" w:hAnsi="Symbol" w:hint="default"/>
      </w:rPr>
    </w:lvl>
    <w:lvl w:ilvl="1" w:tplc="20000003" w:tentative="1">
      <w:start w:val="1"/>
      <w:numFmt w:val="bullet"/>
      <w:lvlText w:val="o"/>
      <w:lvlJc w:val="left"/>
      <w:pPr>
        <w:ind w:left="2606" w:hanging="360"/>
      </w:pPr>
      <w:rPr>
        <w:rFonts w:ascii="Courier New" w:hAnsi="Courier New" w:cs="Courier New" w:hint="default"/>
      </w:rPr>
    </w:lvl>
    <w:lvl w:ilvl="2" w:tplc="20000005" w:tentative="1">
      <w:start w:val="1"/>
      <w:numFmt w:val="bullet"/>
      <w:lvlText w:val=""/>
      <w:lvlJc w:val="left"/>
      <w:pPr>
        <w:ind w:left="3326" w:hanging="360"/>
      </w:pPr>
      <w:rPr>
        <w:rFonts w:ascii="Wingdings" w:hAnsi="Wingdings" w:hint="default"/>
      </w:rPr>
    </w:lvl>
    <w:lvl w:ilvl="3" w:tplc="20000001" w:tentative="1">
      <w:start w:val="1"/>
      <w:numFmt w:val="bullet"/>
      <w:lvlText w:val=""/>
      <w:lvlJc w:val="left"/>
      <w:pPr>
        <w:ind w:left="4046" w:hanging="360"/>
      </w:pPr>
      <w:rPr>
        <w:rFonts w:ascii="Symbol" w:hAnsi="Symbol" w:hint="default"/>
      </w:rPr>
    </w:lvl>
    <w:lvl w:ilvl="4" w:tplc="20000003" w:tentative="1">
      <w:start w:val="1"/>
      <w:numFmt w:val="bullet"/>
      <w:lvlText w:val="o"/>
      <w:lvlJc w:val="left"/>
      <w:pPr>
        <w:ind w:left="4766" w:hanging="360"/>
      </w:pPr>
      <w:rPr>
        <w:rFonts w:ascii="Courier New" w:hAnsi="Courier New" w:cs="Courier New" w:hint="default"/>
      </w:rPr>
    </w:lvl>
    <w:lvl w:ilvl="5" w:tplc="20000005" w:tentative="1">
      <w:start w:val="1"/>
      <w:numFmt w:val="bullet"/>
      <w:lvlText w:val=""/>
      <w:lvlJc w:val="left"/>
      <w:pPr>
        <w:ind w:left="5486" w:hanging="360"/>
      </w:pPr>
      <w:rPr>
        <w:rFonts w:ascii="Wingdings" w:hAnsi="Wingdings" w:hint="default"/>
      </w:rPr>
    </w:lvl>
    <w:lvl w:ilvl="6" w:tplc="20000001" w:tentative="1">
      <w:start w:val="1"/>
      <w:numFmt w:val="bullet"/>
      <w:lvlText w:val=""/>
      <w:lvlJc w:val="left"/>
      <w:pPr>
        <w:ind w:left="6206" w:hanging="360"/>
      </w:pPr>
      <w:rPr>
        <w:rFonts w:ascii="Symbol" w:hAnsi="Symbol" w:hint="default"/>
      </w:rPr>
    </w:lvl>
    <w:lvl w:ilvl="7" w:tplc="20000003" w:tentative="1">
      <w:start w:val="1"/>
      <w:numFmt w:val="bullet"/>
      <w:lvlText w:val="o"/>
      <w:lvlJc w:val="left"/>
      <w:pPr>
        <w:ind w:left="6926" w:hanging="360"/>
      </w:pPr>
      <w:rPr>
        <w:rFonts w:ascii="Courier New" w:hAnsi="Courier New" w:cs="Courier New" w:hint="default"/>
      </w:rPr>
    </w:lvl>
    <w:lvl w:ilvl="8" w:tplc="20000005" w:tentative="1">
      <w:start w:val="1"/>
      <w:numFmt w:val="bullet"/>
      <w:lvlText w:val=""/>
      <w:lvlJc w:val="left"/>
      <w:pPr>
        <w:ind w:left="7646" w:hanging="360"/>
      </w:pPr>
      <w:rPr>
        <w:rFonts w:ascii="Wingdings" w:hAnsi="Wingdings" w:hint="default"/>
      </w:rPr>
    </w:lvl>
  </w:abstractNum>
  <w:abstractNum w:abstractNumId="16" w15:restartNumberingAfterBreak="0">
    <w:nsid w:val="3AC31566"/>
    <w:multiLevelType w:val="multilevel"/>
    <w:tmpl w:val="01CC4B42"/>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96CFE"/>
    <w:multiLevelType w:val="hybridMultilevel"/>
    <w:tmpl w:val="41ACE50C"/>
    <w:lvl w:ilvl="0" w:tplc="20000001">
      <w:start w:val="1"/>
      <w:numFmt w:val="bullet"/>
      <w:lvlText w:val=""/>
      <w:lvlJc w:val="left"/>
      <w:pPr>
        <w:ind w:left="1309" w:hanging="360"/>
      </w:pPr>
      <w:rPr>
        <w:rFonts w:ascii="Symbol" w:hAnsi="Symbol" w:hint="default"/>
      </w:rPr>
    </w:lvl>
    <w:lvl w:ilvl="1" w:tplc="20000003" w:tentative="1">
      <w:start w:val="1"/>
      <w:numFmt w:val="bullet"/>
      <w:lvlText w:val="o"/>
      <w:lvlJc w:val="left"/>
      <w:pPr>
        <w:ind w:left="2029" w:hanging="360"/>
      </w:pPr>
      <w:rPr>
        <w:rFonts w:ascii="Courier New" w:hAnsi="Courier New" w:cs="Courier New" w:hint="default"/>
      </w:rPr>
    </w:lvl>
    <w:lvl w:ilvl="2" w:tplc="20000005" w:tentative="1">
      <w:start w:val="1"/>
      <w:numFmt w:val="bullet"/>
      <w:lvlText w:val=""/>
      <w:lvlJc w:val="left"/>
      <w:pPr>
        <w:ind w:left="2749" w:hanging="360"/>
      </w:pPr>
      <w:rPr>
        <w:rFonts w:ascii="Wingdings" w:hAnsi="Wingdings" w:hint="default"/>
      </w:rPr>
    </w:lvl>
    <w:lvl w:ilvl="3" w:tplc="20000001" w:tentative="1">
      <w:start w:val="1"/>
      <w:numFmt w:val="bullet"/>
      <w:lvlText w:val=""/>
      <w:lvlJc w:val="left"/>
      <w:pPr>
        <w:ind w:left="3469" w:hanging="360"/>
      </w:pPr>
      <w:rPr>
        <w:rFonts w:ascii="Symbol" w:hAnsi="Symbol" w:hint="default"/>
      </w:rPr>
    </w:lvl>
    <w:lvl w:ilvl="4" w:tplc="20000003" w:tentative="1">
      <w:start w:val="1"/>
      <w:numFmt w:val="bullet"/>
      <w:lvlText w:val="o"/>
      <w:lvlJc w:val="left"/>
      <w:pPr>
        <w:ind w:left="4189" w:hanging="360"/>
      </w:pPr>
      <w:rPr>
        <w:rFonts w:ascii="Courier New" w:hAnsi="Courier New" w:cs="Courier New" w:hint="default"/>
      </w:rPr>
    </w:lvl>
    <w:lvl w:ilvl="5" w:tplc="20000005" w:tentative="1">
      <w:start w:val="1"/>
      <w:numFmt w:val="bullet"/>
      <w:lvlText w:val=""/>
      <w:lvlJc w:val="left"/>
      <w:pPr>
        <w:ind w:left="4909" w:hanging="360"/>
      </w:pPr>
      <w:rPr>
        <w:rFonts w:ascii="Wingdings" w:hAnsi="Wingdings" w:hint="default"/>
      </w:rPr>
    </w:lvl>
    <w:lvl w:ilvl="6" w:tplc="20000001" w:tentative="1">
      <w:start w:val="1"/>
      <w:numFmt w:val="bullet"/>
      <w:lvlText w:val=""/>
      <w:lvlJc w:val="left"/>
      <w:pPr>
        <w:ind w:left="5629" w:hanging="360"/>
      </w:pPr>
      <w:rPr>
        <w:rFonts w:ascii="Symbol" w:hAnsi="Symbol" w:hint="default"/>
      </w:rPr>
    </w:lvl>
    <w:lvl w:ilvl="7" w:tplc="20000003" w:tentative="1">
      <w:start w:val="1"/>
      <w:numFmt w:val="bullet"/>
      <w:lvlText w:val="o"/>
      <w:lvlJc w:val="left"/>
      <w:pPr>
        <w:ind w:left="6349" w:hanging="360"/>
      </w:pPr>
      <w:rPr>
        <w:rFonts w:ascii="Courier New" w:hAnsi="Courier New" w:cs="Courier New" w:hint="default"/>
      </w:rPr>
    </w:lvl>
    <w:lvl w:ilvl="8" w:tplc="20000005" w:tentative="1">
      <w:start w:val="1"/>
      <w:numFmt w:val="bullet"/>
      <w:lvlText w:val=""/>
      <w:lvlJc w:val="left"/>
      <w:pPr>
        <w:ind w:left="7069" w:hanging="360"/>
      </w:pPr>
      <w:rPr>
        <w:rFonts w:ascii="Wingdings" w:hAnsi="Wingdings" w:hint="default"/>
      </w:rPr>
    </w:lvl>
  </w:abstractNum>
  <w:abstractNum w:abstractNumId="18" w15:restartNumberingAfterBreak="0">
    <w:nsid w:val="44F952BC"/>
    <w:multiLevelType w:val="hybridMultilevel"/>
    <w:tmpl w:val="7E9833EE"/>
    <w:lvl w:ilvl="0" w:tplc="B0309954">
      <w:start w:val="1"/>
      <w:numFmt w:val="decimal"/>
      <w:lvlText w:val="%1."/>
      <w:lvlJc w:val="left"/>
      <w:pPr>
        <w:ind w:left="564" w:hanging="303"/>
      </w:pPr>
      <w:rPr>
        <w:rFonts w:ascii="Times New Roman" w:eastAsia="Times New Roman" w:hAnsi="Times New Roman" w:cs="Times New Roman" w:hint="default"/>
        <w:w w:val="99"/>
        <w:sz w:val="28"/>
        <w:szCs w:val="28"/>
      </w:rPr>
    </w:lvl>
    <w:lvl w:ilvl="1" w:tplc="9D7C1056">
      <w:numFmt w:val="bullet"/>
      <w:lvlText w:val="•"/>
      <w:lvlJc w:val="left"/>
      <w:pPr>
        <w:ind w:left="1536" w:hanging="303"/>
      </w:pPr>
      <w:rPr>
        <w:rFonts w:hint="default"/>
      </w:rPr>
    </w:lvl>
    <w:lvl w:ilvl="2" w:tplc="F934C78C">
      <w:numFmt w:val="bullet"/>
      <w:lvlText w:val="•"/>
      <w:lvlJc w:val="left"/>
      <w:pPr>
        <w:ind w:left="2513" w:hanging="303"/>
      </w:pPr>
      <w:rPr>
        <w:rFonts w:hint="default"/>
      </w:rPr>
    </w:lvl>
    <w:lvl w:ilvl="3" w:tplc="C944ABCE">
      <w:numFmt w:val="bullet"/>
      <w:lvlText w:val="•"/>
      <w:lvlJc w:val="left"/>
      <w:pPr>
        <w:ind w:left="3490" w:hanging="303"/>
      </w:pPr>
      <w:rPr>
        <w:rFonts w:hint="default"/>
      </w:rPr>
    </w:lvl>
    <w:lvl w:ilvl="4" w:tplc="7CC6273C">
      <w:numFmt w:val="bullet"/>
      <w:lvlText w:val="•"/>
      <w:lvlJc w:val="left"/>
      <w:pPr>
        <w:ind w:left="4467" w:hanging="303"/>
      </w:pPr>
      <w:rPr>
        <w:rFonts w:hint="default"/>
      </w:rPr>
    </w:lvl>
    <w:lvl w:ilvl="5" w:tplc="B4F21C7E">
      <w:numFmt w:val="bullet"/>
      <w:lvlText w:val="•"/>
      <w:lvlJc w:val="left"/>
      <w:pPr>
        <w:ind w:left="5444" w:hanging="303"/>
      </w:pPr>
      <w:rPr>
        <w:rFonts w:hint="default"/>
      </w:rPr>
    </w:lvl>
    <w:lvl w:ilvl="6" w:tplc="97DECDB6">
      <w:numFmt w:val="bullet"/>
      <w:lvlText w:val="•"/>
      <w:lvlJc w:val="left"/>
      <w:pPr>
        <w:ind w:left="6420" w:hanging="303"/>
      </w:pPr>
      <w:rPr>
        <w:rFonts w:hint="default"/>
      </w:rPr>
    </w:lvl>
    <w:lvl w:ilvl="7" w:tplc="676ABDFA">
      <w:numFmt w:val="bullet"/>
      <w:lvlText w:val="•"/>
      <w:lvlJc w:val="left"/>
      <w:pPr>
        <w:ind w:left="7397" w:hanging="303"/>
      </w:pPr>
      <w:rPr>
        <w:rFonts w:hint="default"/>
      </w:rPr>
    </w:lvl>
    <w:lvl w:ilvl="8" w:tplc="9CFAB728">
      <w:numFmt w:val="bullet"/>
      <w:lvlText w:val="•"/>
      <w:lvlJc w:val="left"/>
      <w:pPr>
        <w:ind w:left="8374" w:hanging="303"/>
      </w:pPr>
      <w:rPr>
        <w:rFonts w:hint="default"/>
      </w:rPr>
    </w:lvl>
  </w:abstractNum>
  <w:abstractNum w:abstractNumId="19" w15:restartNumberingAfterBreak="0">
    <w:nsid w:val="46E91944"/>
    <w:multiLevelType w:val="hybridMultilevel"/>
    <w:tmpl w:val="F288F580"/>
    <w:lvl w:ilvl="0" w:tplc="20000001">
      <w:start w:val="1"/>
      <w:numFmt w:val="bullet"/>
      <w:lvlText w:val=""/>
      <w:lvlJc w:val="left"/>
      <w:pPr>
        <w:ind w:left="1318" w:hanging="360"/>
      </w:pPr>
      <w:rPr>
        <w:rFonts w:ascii="Symbol" w:hAnsi="Symbol" w:hint="default"/>
      </w:rPr>
    </w:lvl>
    <w:lvl w:ilvl="1" w:tplc="20000003" w:tentative="1">
      <w:start w:val="1"/>
      <w:numFmt w:val="bullet"/>
      <w:lvlText w:val="o"/>
      <w:lvlJc w:val="left"/>
      <w:pPr>
        <w:ind w:left="2038" w:hanging="360"/>
      </w:pPr>
      <w:rPr>
        <w:rFonts w:ascii="Courier New" w:hAnsi="Courier New" w:cs="Courier New" w:hint="default"/>
      </w:rPr>
    </w:lvl>
    <w:lvl w:ilvl="2" w:tplc="20000005" w:tentative="1">
      <w:start w:val="1"/>
      <w:numFmt w:val="bullet"/>
      <w:lvlText w:val=""/>
      <w:lvlJc w:val="left"/>
      <w:pPr>
        <w:ind w:left="2758" w:hanging="360"/>
      </w:pPr>
      <w:rPr>
        <w:rFonts w:ascii="Wingdings" w:hAnsi="Wingdings" w:hint="default"/>
      </w:rPr>
    </w:lvl>
    <w:lvl w:ilvl="3" w:tplc="20000001" w:tentative="1">
      <w:start w:val="1"/>
      <w:numFmt w:val="bullet"/>
      <w:lvlText w:val=""/>
      <w:lvlJc w:val="left"/>
      <w:pPr>
        <w:ind w:left="3478" w:hanging="360"/>
      </w:pPr>
      <w:rPr>
        <w:rFonts w:ascii="Symbol" w:hAnsi="Symbol" w:hint="default"/>
      </w:rPr>
    </w:lvl>
    <w:lvl w:ilvl="4" w:tplc="20000003" w:tentative="1">
      <w:start w:val="1"/>
      <w:numFmt w:val="bullet"/>
      <w:lvlText w:val="o"/>
      <w:lvlJc w:val="left"/>
      <w:pPr>
        <w:ind w:left="4198" w:hanging="360"/>
      </w:pPr>
      <w:rPr>
        <w:rFonts w:ascii="Courier New" w:hAnsi="Courier New" w:cs="Courier New" w:hint="default"/>
      </w:rPr>
    </w:lvl>
    <w:lvl w:ilvl="5" w:tplc="20000005" w:tentative="1">
      <w:start w:val="1"/>
      <w:numFmt w:val="bullet"/>
      <w:lvlText w:val=""/>
      <w:lvlJc w:val="left"/>
      <w:pPr>
        <w:ind w:left="4918" w:hanging="360"/>
      </w:pPr>
      <w:rPr>
        <w:rFonts w:ascii="Wingdings" w:hAnsi="Wingdings" w:hint="default"/>
      </w:rPr>
    </w:lvl>
    <w:lvl w:ilvl="6" w:tplc="20000001" w:tentative="1">
      <w:start w:val="1"/>
      <w:numFmt w:val="bullet"/>
      <w:lvlText w:val=""/>
      <w:lvlJc w:val="left"/>
      <w:pPr>
        <w:ind w:left="5638" w:hanging="360"/>
      </w:pPr>
      <w:rPr>
        <w:rFonts w:ascii="Symbol" w:hAnsi="Symbol" w:hint="default"/>
      </w:rPr>
    </w:lvl>
    <w:lvl w:ilvl="7" w:tplc="20000003" w:tentative="1">
      <w:start w:val="1"/>
      <w:numFmt w:val="bullet"/>
      <w:lvlText w:val="o"/>
      <w:lvlJc w:val="left"/>
      <w:pPr>
        <w:ind w:left="6358" w:hanging="360"/>
      </w:pPr>
      <w:rPr>
        <w:rFonts w:ascii="Courier New" w:hAnsi="Courier New" w:cs="Courier New" w:hint="default"/>
      </w:rPr>
    </w:lvl>
    <w:lvl w:ilvl="8" w:tplc="20000005" w:tentative="1">
      <w:start w:val="1"/>
      <w:numFmt w:val="bullet"/>
      <w:lvlText w:val=""/>
      <w:lvlJc w:val="left"/>
      <w:pPr>
        <w:ind w:left="7078" w:hanging="360"/>
      </w:pPr>
      <w:rPr>
        <w:rFonts w:ascii="Wingdings" w:hAnsi="Wingdings" w:hint="default"/>
      </w:rPr>
    </w:lvl>
  </w:abstractNum>
  <w:abstractNum w:abstractNumId="20" w15:restartNumberingAfterBreak="0">
    <w:nsid w:val="4B6C251D"/>
    <w:multiLevelType w:val="hybridMultilevel"/>
    <w:tmpl w:val="0EA630F4"/>
    <w:lvl w:ilvl="0" w:tplc="20000001">
      <w:start w:val="1"/>
      <w:numFmt w:val="bullet"/>
      <w:lvlText w:val=""/>
      <w:lvlJc w:val="left"/>
      <w:pPr>
        <w:ind w:left="1309" w:hanging="360"/>
      </w:pPr>
      <w:rPr>
        <w:rFonts w:ascii="Symbol" w:hAnsi="Symbol" w:hint="default"/>
      </w:rPr>
    </w:lvl>
    <w:lvl w:ilvl="1" w:tplc="20000003" w:tentative="1">
      <w:start w:val="1"/>
      <w:numFmt w:val="bullet"/>
      <w:lvlText w:val="o"/>
      <w:lvlJc w:val="left"/>
      <w:pPr>
        <w:ind w:left="2029" w:hanging="360"/>
      </w:pPr>
      <w:rPr>
        <w:rFonts w:ascii="Courier New" w:hAnsi="Courier New" w:cs="Courier New" w:hint="default"/>
      </w:rPr>
    </w:lvl>
    <w:lvl w:ilvl="2" w:tplc="20000005" w:tentative="1">
      <w:start w:val="1"/>
      <w:numFmt w:val="bullet"/>
      <w:lvlText w:val=""/>
      <w:lvlJc w:val="left"/>
      <w:pPr>
        <w:ind w:left="2749" w:hanging="360"/>
      </w:pPr>
      <w:rPr>
        <w:rFonts w:ascii="Wingdings" w:hAnsi="Wingdings" w:hint="default"/>
      </w:rPr>
    </w:lvl>
    <w:lvl w:ilvl="3" w:tplc="20000001" w:tentative="1">
      <w:start w:val="1"/>
      <w:numFmt w:val="bullet"/>
      <w:lvlText w:val=""/>
      <w:lvlJc w:val="left"/>
      <w:pPr>
        <w:ind w:left="3469" w:hanging="360"/>
      </w:pPr>
      <w:rPr>
        <w:rFonts w:ascii="Symbol" w:hAnsi="Symbol" w:hint="default"/>
      </w:rPr>
    </w:lvl>
    <w:lvl w:ilvl="4" w:tplc="20000003" w:tentative="1">
      <w:start w:val="1"/>
      <w:numFmt w:val="bullet"/>
      <w:lvlText w:val="o"/>
      <w:lvlJc w:val="left"/>
      <w:pPr>
        <w:ind w:left="4189" w:hanging="360"/>
      </w:pPr>
      <w:rPr>
        <w:rFonts w:ascii="Courier New" w:hAnsi="Courier New" w:cs="Courier New" w:hint="default"/>
      </w:rPr>
    </w:lvl>
    <w:lvl w:ilvl="5" w:tplc="20000005" w:tentative="1">
      <w:start w:val="1"/>
      <w:numFmt w:val="bullet"/>
      <w:lvlText w:val=""/>
      <w:lvlJc w:val="left"/>
      <w:pPr>
        <w:ind w:left="4909" w:hanging="360"/>
      </w:pPr>
      <w:rPr>
        <w:rFonts w:ascii="Wingdings" w:hAnsi="Wingdings" w:hint="default"/>
      </w:rPr>
    </w:lvl>
    <w:lvl w:ilvl="6" w:tplc="20000001" w:tentative="1">
      <w:start w:val="1"/>
      <w:numFmt w:val="bullet"/>
      <w:lvlText w:val=""/>
      <w:lvlJc w:val="left"/>
      <w:pPr>
        <w:ind w:left="5629" w:hanging="360"/>
      </w:pPr>
      <w:rPr>
        <w:rFonts w:ascii="Symbol" w:hAnsi="Symbol" w:hint="default"/>
      </w:rPr>
    </w:lvl>
    <w:lvl w:ilvl="7" w:tplc="20000003" w:tentative="1">
      <w:start w:val="1"/>
      <w:numFmt w:val="bullet"/>
      <w:lvlText w:val="o"/>
      <w:lvlJc w:val="left"/>
      <w:pPr>
        <w:ind w:left="6349" w:hanging="360"/>
      </w:pPr>
      <w:rPr>
        <w:rFonts w:ascii="Courier New" w:hAnsi="Courier New" w:cs="Courier New" w:hint="default"/>
      </w:rPr>
    </w:lvl>
    <w:lvl w:ilvl="8" w:tplc="20000005" w:tentative="1">
      <w:start w:val="1"/>
      <w:numFmt w:val="bullet"/>
      <w:lvlText w:val=""/>
      <w:lvlJc w:val="left"/>
      <w:pPr>
        <w:ind w:left="7069" w:hanging="360"/>
      </w:pPr>
      <w:rPr>
        <w:rFonts w:ascii="Wingdings" w:hAnsi="Wingdings" w:hint="default"/>
      </w:rPr>
    </w:lvl>
  </w:abstractNum>
  <w:abstractNum w:abstractNumId="21" w15:restartNumberingAfterBreak="0">
    <w:nsid w:val="55270E99"/>
    <w:multiLevelType w:val="hybridMultilevel"/>
    <w:tmpl w:val="D668E046"/>
    <w:lvl w:ilvl="0" w:tplc="20000001">
      <w:start w:val="1"/>
      <w:numFmt w:val="bullet"/>
      <w:lvlText w:val=""/>
      <w:lvlJc w:val="left"/>
      <w:pPr>
        <w:ind w:left="1318" w:hanging="360"/>
      </w:pPr>
      <w:rPr>
        <w:rFonts w:ascii="Symbol" w:hAnsi="Symbol" w:hint="default"/>
      </w:rPr>
    </w:lvl>
    <w:lvl w:ilvl="1" w:tplc="20000003" w:tentative="1">
      <w:start w:val="1"/>
      <w:numFmt w:val="bullet"/>
      <w:lvlText w:val="o"/>
      <w:lvlJc w:val="left"/>
      <w:pPr>
        <w:ind w:left="2038" w:hanging="360"/>
      </w:pPr>
      <w:rPr>
        <w:rFonts w:ascii="Courier New" w:hAnsi="Courier New" w:cs="Courier New" w:hint="default"/>
      </w:rPr>
    </w:lvl>
    <w:lvl w:ilvl="2" w:tplc="20000005" w:tentative="1">
      <w:start w:val="1"/>
      <w:numFmt w:val="bullet"/>
      <w:lvlText w:val=""/>
      <w:lvlJc w:val="left"/>
      <w:pPr>
        <w:ind w:left="2758" w:hanging="360"/>
      </w:pPr>
      <w:rPr>
        <w:rFonts w:ascii="Wingdings" w:hAnsi="Wingdings" w:hint="default"/>
      </w:rPr>
    </w:lvl>
    <w:lvl w:ilvl="3" w:tplc="20000001" w:tentative="1">
      <w:start w:val="1"/>
      <w:numFmt w:val="bullet"/>
      <w:lvlText w:val=""/>
      <w:lvlJc w:val="left"/>
      <w:pPr>
        <w:ind w:left="3478" w:hanging="360"/>
      </w:pPr>
      <w:rPr>
        <w:rFonts w:ascii="Symbol" w:hAnsi="Symbol" w:hint="default"/>
      </w:rPr>
    </w:lvl>
    <w:lvl w:ilvl="4" w:tplc="20000003" w:tentative="1">
      <w:start w:val="1"/>
      <w:numFmt w:val="bullet"/>
      <w:lvlText w:val="o"/>
      <w:lvlJc w:val="left"/>
      <w:pPr>
        <w:ind w:left="4198" w:hanging="360"/>
      </w:pPr>
      <w:rPr>
        <w:rFonts w:ascii="Courier New" w:hAnsi="Courier New" w:cs="Courier New" w:hint="default"/>
      </w:rPr>
    </w:lvl>
    <w:lvl w:ilvl="5" w:tplc="20000005" w:tentative="1">
      <w:start w:val="1"/>
      <w:numFmt w:val="bullet"/>
      <w:lvlText w:val=""/>
      <w:lvlJc w:val="left"/>
      <w:pPr>
        <w:ind w:left="4918" w:hanging="360"/>
      </w:pPr>
      <w:rPr>
        <w:rFonts w:ascii="Wingdings" w:hAnsi="Wingdings" w:hint="default"/>
      </w:rPr>
    </w:lvl>
    <w:lvl w:ilvl="6" w:tplc="20000001" w:tentative="1">
      <w:start w:val="1"/>
      <w:numFmt w:val="bullet"/>
      <w:lvlText w:val=""/>
      <w:lvlJc w:val="left"/>
      <w:pPr>
        <w:ind w:left="5638" w:hanging="360"/>
      </w:pPr>
      <w:rPr>
        <w:rFonts w:ascii="Symbol" w:hAnsi="Symbol" w:hint="default"/>
      </w:rPr>
    </w:lvl>
    <w:lvl w:ilvl="7" w:tplc="20000003" w:tentative="1">
      <w:start w:val="1"/>
      <w:numFmt w:val="bullet"/>
      <w:lvlText w:val="o"/>
      <w:lvlJc w:val="left"/>
      <w:pPr>
        <w:ind w:left="6358" w:hanging="360"/>
      </w:pPr>
      <w:rPr>
        <w:rFonts w:ascii="Courier New" w:hAnsi="Courier New" w:cs="Courier New" w:hint="default"/>
      </w:rPr>
    </w:lvl>
    <w:lvl w:ilvl="8" w:tplc="20000005" w:tentative="1">
      <w:start w:val="1"/>
      <w:numFmt w:val="bullet"/>
      <w:lvlText w:val=""/>
      <w:lvlJc w:val="left"/>
      <w:pPr>
        <w:ind w:left="7078" w:hanging="360"/>
      </w:pPr>
      <w:rPr>
        <w:rFonts w:ascii="Wingdings" w:hAnsi="Wingdings" w:hint="default"/>
      </w:rPr>
    </w:lvl>
  </w:abstractNum>
  <w:abstractNum w:abstractNumId="22" w15:restartNumberingAfterBreak="0">
    <w:nsid w:val="55DA58EF"/>
    <w:multiLevelType w:val="hybridMultilevel"/>
    <w:tmpl w:val="013243E8"/>
    <w:lvl w:ilvl="0" w:tplc="20000001">
      <w:start w:val="1"/>
      <w:numFmt w:val="bullet"/>
      <w:lvlText w:val=""/>
      <w:lvlJc w:val="left"/>
      <w:pPr>
        <w:ind w:left="1886" w:hanging="360"/>
      </w:pPr>
      <w:rPr>
        <w:rFonts w:ascii="Symbol" w:hAnsi="Symbol" w:hint="default"/>
      </w:rPr>
    </w:lvl>
    <w:lvl w:ilvl="1" w:tplc="20000003" w:tentative="1">
      <w:start w:val="1"/>
      <w:numFmt w:val="bullet"/>
      <w:lvlText w:val="o"/>
      <w:lvlJc w:val="left"/>
      <w:pPr>
        <w:ind w:left="2606" w:hanging="360"/>
      </w:pPr>
      <w:rPr>
        <w:rFonts w:ascii="Courier New" w:hAnsi="Courier New" w:cs="Courier New" w:hint="default"/>
      </w:rPr>
    </w:lvl>
    <w:lvl w:ilvl="2" w:tplc="20000005" w:tentative="1">
      <w:start w:val="1"/>
      <w:numFmt w:val="bullet"/>
      <w:lvlText w:val=""/>
      <w:lvlJc w:val="left"/>
      <w:pPr>
        <w:ind w:left="3326" w:hanging="360"/>
      </w:pPr>
      <w:rPr>
        <w:rFonts w:ascii="Wingdings" w:hAnsi="Wingdings" w:hint="default"/>
      </w:rPr>
    </w:lvl>
    <w:lvl w:ilvl="3" w:tplc="20000001" w:tentative="1">
      <w:start w:val="1"/>
      <w:numFmt w:val="bullet"/>
      <w:lvlText w:val=""/>
      <w:lvlJc w:val="left"/>
      <w:pPr>
        <w:ind w:left="4046" w:hanging="360"/>
      </w:pPr>
      <w:rPr>
        <w:rFonts w:ascii="Symbol" w:hAnsi="Symbol" w:hint="default"/>
      </w:rPr>
    </w:lvl>
    <w:lvl w:ilvl="4" w:tplc="20000003" w:tentative="1">
      <w:start w:val="1"/>
      <w:numFmt w:val="bullet"/>
      <w:lvlText w:val="o"/>
      <w:lvlJc w:val="left"/>
      <w:pPr>
        <w:ind w:left="4766" w:hanging="360"/>
      </w:pPr>
      <w:rPr>
        <w:rFonts w:ascii="Courier New" w:hAnsi="Courier New" w:cs="Courier New" w:hint="default"/>
      </w:rPr>
    </w:lvl>
    <w:lvl w:ilvl="5" w:tplc="20000005" w:tentative="1">
      <w:start w:val="1"/>
      <w:numFmt w:val="bullet"/>
      <w:lvlText w:val=""/>
      <w:lvlJc w:val="left"/>
      <w:pPr>
        <w:ind w:left="5486" w:hanging="360"/>
      </w:pPr>
      <w:rPr>
        <w:rFonts w:ascii="Wingdings" w:hAnsi="Wingdings" w:hint="default"/>
      </w:rPr>
    </w:lvl>
    <w:lvl w:ilvl="6" w:tplc="20000001" w:tentative="1">
      <w:start w:val="1"/>
      <w:numFmt w:val="bullet"/>
      <w:lvlText w:val=""/>
      <w:lvlJc w:val="left"/>
      <w:pPr>
        <w:ind w:left="6206" w:hanging="360"/>
      </w:pPr>
      <w:rPr>
        <w:rFonts w:ascii="Symbol" w:hAnsi="Symbol" w:hint="default"/>
      </w:rPr>
    </w:lvl>
    <w:lvl w:ilvl="7" w:tplc="20000003" w:tentative="1">
      <w:start w:val="1"/>
      <w:numFmt w:val="bullet"/>
      <w:lvlText w:val="o"/>
      <w:lvlJc w:val="left"/>
      <w:pPr>
        <w:ind w:left="6926" w:hanging="360"/>
      </w:pPr>
      <w:rPr>
        <w:rFonts w:ascii="Courier New" w:hAnsi="Courier New" w:cs="Courier New" w:hint="default"/>
      </w:rPr>
    </w:lvl>
    <w:lvl w:ilvl="8" w:tplc="20000005" w:tentative="1">
      <w:start w:val="1"/>
      <w:numFmt w:val="bullet"/>
      <w:lvlText w:val=""/>
      <w:lvlJc w:val="left"/>
      <w:pPr>
        <w:ind w:left="7646" w:hanging="360"/>
      </w:pPr>
      <w:rPr>
        <w:rFonts w:ascii="Wingdings" w:hAnsi="Wingdings" w:hint="default"/>
      </w:rPr>
    </w:lvl>
  </w:abstractNum>
  <w:abstractNum w:abstractNumId="23" w15:restartNumberingAfterBreak="0">
    <w:nsid w:val="5D64067F"/>
    <w:multiLevelType w:val="hybridMultilevel"/>
    <w:tmpl w:val="3072D550"/>
    <w:lvl w:ilvl="0" w:tplc="2CB230A4">
      <w:numFmt w:val="bullet"/>
      <w:lvlText w:val="-"/>
      <w:lvlJc w:val="left"/>
      <w:pPr>
        <w:ind w:left="1319" w:hanging="360"/>
      </w:pPr>
      <w:rPr>
        <w:rFonts w:ascii="Times New Roman" w:eastAsia="Times New Roman" w:hAnsi="Times New Roman" w:cs="Times New Roman" w:hint="default"/>
      </w:rPr>
    </w:lvl>
    <w:lvl w:ilvl="1" w:tplc="FFFFFFFF" w:tentative="1">
      <w:start w:val="1"/>
      <w:numFmt w:val="bullet"/>
      <w:lvlText w:val="o"/>
      <w:lvlJc w:val="left"/>
      <w:pPr>
        <w:ind w:left="2039" w:hanging="360"/>
      </w:pPr>
      <w:rPr>
        <w:rFonts w:ascii="Courier New" w:hAnsi="Courier New" w:cs="Courier New" w:hint="default"/>
      </w:rPr>
    </w:lvl>
    <w:lvl w:ilvl="2" w:tplc="FFFFFFFF" w:tentative="1">
      <w:start w:val="1"/>
      <w:numFmt w:val="bullet"/>
      <w:lvlText w:val=""/>
      <w:lvlJc w:val="left"/>
      <w:pPr>
        <w:ind w:left="2759" w:hanging="360"/>
      </w:pPr>
      <w:rPr>
        <w:rFonts w:ascii="Wingdings" w:hAnsi="Wingdings" w:hint="default"/>
      </w:rPr>
    </w:lvl>
    <w:lvl w:ilvl="3" w:tplc="FFFFFFFF" w:tentative="1">
      <w:start w:val="1"/>
      <w:numFmt w:val="bullet"/>
      <w:lvlText w:val=""/>
      <w:lvlJc w:val="left"/>
      <w:pPr>
        <w:ind w:left="3479" w:hanging="360"/>
      </w:pPr>
      <w:rPr>
        <w:rFonts w:ascii="Symbol" w:hAnsi="Symbol" w:hint="default"/>
      </w:rPr>
    </w:lvl>
    <w:lvl w:ilvl="4" w:tplc="FFFFFFFF" w:tentative="1">
      <w:start w:val="1"/>
      <w:numFmt w:val="bullet"/>
      <w:lvlText w:val="o"/>
      <w:lvlJc w:val="left"/>
      <w:pPr>
        <w:ind w:left="4199" w:hanging="360"/>
      </w:pPr>
      <w:rPr>
        <w:rFonts w:ascii="Courier New" w:hAnsi="Courier New" w:cs="Courier New" w:hint="default"/>
      </w:rPr>
    </w:lvl>
    <w:lvl w:ilvl="5" w:tplc="FFFFFFFF" w:tentative="1">
      <w:start w:val="1"/>
      <w:numFmt w:val="bullet"/>
      <w:lvlText w:val=""/>
      <w:lvlJc w:val="left"/>
      <w:pPr>
        <w:ind w:left="4919" w:hanging="360"/>
      </w:pPr>
      <w:rPr>
        <w:rFonts w:ascii="Wingdings" w:hAnsi="Wingdings" w:hint="default"/>
      </w:rPr>
    </w:lvl>
    <w:lvl w:ilvl="6" w:tplc="FFFFFFFF" w:tentative="1">
      <w:start w:val="1"/>
      <w:numFmt w:val="bullet"/>
      <w:lvlText w:val=""/>
      <w:lvlJc w:val="left"/>
      <w:pPr>
        <w:ind w:left="5639" w:hanging="360"/>
      </w:pPr>
      <w:rPr>
        <w:rFonts w:ascii="Symbol" w:hAnsi="Symbol" w:hint="default"/>
      </w:rPr>
    </w:lvl>
    <w:lvl w:ilvl="7" w:tplc="FFFFFFFF" w:tentative="1">
      <w:start w:val="1"/>
      <w:numFmt w:val="bullet"/>
      <w:lvlText w:val="o"/>
      <w:lvlJc w:val="left"/>
      <w:pPr>
        <w:ind w:left="6359" w:hanging="360"/>
      </w:pPr>
      <w:rPr>
        <w:rFonts w:ascii="Courier New" w:hAnsi="Courier New" w:cs="Courier New" w:hint="default"/>
      </w:rPr>
    </w:lvl>
    <w:lvl w:ilvl="8" w:tplc="FFFFFFFF" w:tentative="1">
      <w:start w:val="1"/>
      <w:numFmt w:val="bullet"/>
      <w:lvlText w:val=""/>
      <w:lvlJc w:val="left"/>
      <w:pPr>
        <w:ind w:left="7079" w:hanging="360"/>
      </w:pPr>
      <w:rPr>
        <w:rFonts w:ascii="Wingdings" w:hAnsi="Wingdings" w:hint="default"/>
      </w:rPr>
    </w:lvl>
  </w:abstractNum>
  <w:abstractNum w:abstractNumId="24" w15:restartNumberingAfterBreak="0">
    <w:nsid w:val="63284893"/>
    <w:multiLevelType w:val="hybridMultilevel"/>
    <w:tmpl w:val="FAF2C10A"/>
    <w:lvl w:ilvl="0" w:tplc="2CB230A4">
      <w:numFmt w:val="bullet"/>
      <w:lvlText w:val="-"/>
      <w:lvlJc w:val="left"/>
      <w:pPr>
        <w:ind w:left="1309" w:hanging="360"/>
      </w:pPr>
      <w:rPr>
        <w:rFonts w:ascii="Times New Roman" w:eastAsia="Times New Roman" w:hAnsi="Times New Roman" w:cs="Times New Roman" w:hint="default"/>
      </w:rPr>
    </w:lvl>
    <w:lvl w:ilvl="1" w:tplc="20000003" w:tentative="1">
      <w:start w:val="1"/>
      <w:numFmt w:val="bullet"/>
      <w:lvlText w:val="o"/>
      <w:lvlJc w:val="left"/>
      <w:pPr>
        <w:ind w:left="2029" w:hanging="360"/>
      </w:pPr>
      <w:rPr>
        <w:rFonts w:ascii="Courier New" w:hAnsi="Courier New" w:cs="Courier New" w:hint="default"/>
      </w:rPr>
    </w:lvl>
    <w:lvl w:ilvl="2" w:tplc="20000005" w:tentative="1">
      <w:start w:val="1"/>
      <w:numFmt w:val="bullet"/>
      <w:lvlText w:val=""/>
      <w:lvlJc w:val="left"/>
      <w:pPr>
        <w:ind w:left="2749" w:hanging="360"/>
      </w:pPr>
      <w:rPr>
        <w:rFonts w:ascii="Wingdings" w:hAnsi="Wingdings" w:hint="default"/>
      </w:rPr>
    </w:lvl>
    <w:lvl w:ilvl="3" w:tplc="20000001" w:tentative="1">
      <w:start w:val="1"/>
      <w:numFmt w:val="bullet"/>
      <w:lvlText w:val=""/>
      <w:lvlJc w:val="left"/>
      <w:pPr>
        <w:ind w:left="3469" w:hanging="360"/>
      </w:pPr>
      <w:rPr>
        <w:rFonts w:ascii="Symbol" w:hAnsi="Symbol" w:hint="default"/>
      </w:rPr>
    </w:lvl>
    <w:lvl w:ilvl="4" w:tplc="20000003" w:tentative="1">
      <w:start w:val="1"/>
      <w:numFmt w:val="bullet"/>
      <w:lvlText w:val="o"/>
      <w:lvlJc w:val="left"/>
      <w:pPr>
        <w:ind w:left="4189" w:hanging="360"/>
      </w:pPr>
      <w:rPr>
        <w:rFonts w:ascii="Courier New" w:hAnsi="Courier New" w:cs="Courier New" w:hint="default"/>
      </w:rPr>
    </w:lvl>
    <w:lvl w:ilvl="5" w:tplc="20000005" w:tentative="1">
      <w:start w:val="1"/>
      <w:numFmt w:val="bullet"/>
      <w:lvlText w:val=""/>
      <w:lvlJc w:val="left"/>
      <w:pPr>
        <w:ind w:left="4909" w:hanging="360"/>
      </w:pPr>
      <w:rPr>
        <w:rFonts w:ascii="Wingdings" w:hAnsi="Wingdings" w:hint="default"/>
      </w:rPr>
    </w:lvl>
    <w:lvl w:ilvl="6" w:tplc="20000001" w:tentative="1">
      <w:start w:val="1"/>
      <w:numFmt w:val="bullet"/>
      <w:lvlText w:val=""/>
      <w:lvlJc w:val="left"/>
      <w:pPr>
        <w:ind w:left="5629" w:hanging="360"/>
      </w:pPr>
      <w:rPr>
        <w:rFonts w:ascii="Symbol" w:hAnsi="Symbol" w:hint="default"/>
      </w:rPr>
    </w:lvl>
    <w:lvl w:ilvl="7" w:tplc="20000003" w:tentative="1">
      <w:start w:val="1"/>
      <w:numFmt w:val="bullet"/>
      <w:lvlText w:val="o"/>
      <w:lvlJc w:val="left"/>
      <w:pPr>
        <w:ind w:left="6349" w:hanging="360"/>
      </w:pPr>
      <w:rPr>
        <w:rFonts w:ascii="Courier New" w:hAnsi="Courier New" w:cs="Courier New" w:hint="default"/>
      </w:rPr>
    </w:lvl>
    <w:lvl w:ilvl="8" w:tplc="20000005" w:tentative="1">
      <w:start w:val="1"/>
      <w:numFmt w:val="bullet"/>
      <w:lvlText w:val=""/>
      <w:lvlJc w:val="left"/>
      <w:pPr>
        <w:ind w:left="7069" w:hanging="360"/>
      </w:pPr>
      <w:rPr>
        <w:rFonts w:ascii="Wingdings" w:hAnsi="Wingdings" w:hint="default"/>
      </w:rPr>
    </w:lvl>
  </w:abstractNum>
  <w:abstractNum w:abstractNumId="25" w15:restartNumberingAfterBreak="0">
    <w:nsid w:val="649E3F85"/>
    <w:multiLevelType w:val="hybridMultilevel"/>
    <w:tmpl w:val="24A0945E"/>
    <w:lvl w:ilvl="0" w:tplc="20000001">
      <w:start w:val="1"/>
      <w:numFmt w:val="bullet"/>
      <w:lvlText w:val=""/>
      <w:lvlJc w:val="left"/>
      <w:pPr>
        <w:ind w:left="1866" w:hanging="360"/>
      </w:pPr>
      <w:rPr>
        <w:rFonts w:ascii="Symbol" w:hAnsi="Symbol" w:hint="default"/>
      </w:rPr>
    </w:lvl>
    <w:lvl w:ilvl="1" w:tplc="20000003" w:tentative="1">
      <w:start w:val="1"/>
      <w:numFmt w:val="bullet"/>
      <w:lvlText w:val="o"/>
      <w:lvlJc w:val="left"/>
      <w:pPr>
        <w:ind w:left="2586" w:hanging="360"/>
      </w:pPr>
      <w:rPr>
        <w:rFonts w:ascii="Courier New" w:hAnsi="Courier New" w:cs="Courier New" w:hint="default"/>
      </w:rPr>
    </w:lvl>
    <w:lvl w:ilvl="2" w:tplc="20000005" w:tentative="1">
      <w:start w:val="1"/>
      <w:numFmt w:val="bullet"/>
      <w:lvlText w:val=""/>
      <w:lvlJc w:val="left"/>
      <w:pPr>
        <w:ind w:left="3306" w:hanging="360"/>
      </w:pPr>
      <w:rPr>
        <w:rFonts w:ascii="Wingdings" w:hAnsi="Wingdings" w:hint="default"/>
      </w:rPr>
    </w:lvl>
    <w:lvl w:ilvl="3" w:tplc="20000001" w:tentative="1">
      <w:start w:val="1"/>
      <w:numFmt w:val="bullet"/>
      <w:lvlText w:val=""/>
      <w:lvlJc w:val="left"/>
      <w:pPr>
        <w:ind w:left="4026" w:hanging="360"/>
      </w:pPr>
      <w:rPr>
        <w:rFonts w:ascii="Symbol" w:hAnsi="Symbol" w:hint="default"/>
      </w:rPr>
    </w:lvl>
    <w:lvl w:ilvl="4" w:tplc="20000003" w:tentative="1">
      <w:start w:val="1"/>
      <w:numFmt w:val="bullet"/>
      <w:lvlText w:val="o"/>
      <w:lvlJc w:val="left"/>
      <w:pPr>
        <w:ind w:left="4746" w:hanging="360"/>
      </w:pPr>
      <w:rPr>
        <w:rFonts w:ascii="Courier New" w:hAnsi="Courier New" w:cs="Courier New" w:hint="default"/>
      </w:rPr>
    </w:lvl>
    <w:lvl w:ilvl="5" w:tplc="20000005" w:tentative="1">
      <w:start w:val="1"/>
      <w:numFmt w:val="bullet"/>
      <w:lvlText w:val=""/>
      <w:lvlJc w:val="left"/>
      <w:pPr>
        <w:ind w:left="5466" w:hanging="360"/>
      </w:pPr>
      <w:rPr>
        <w:rFonts w:ascii="Wingdings" w:hAnsi="Wingdings" w:hint="default"/>
      </w:rPr>
    </w:lvl>
    <w:lvl w:ilvl="6" w:tplc="20000001" w:tentative="1">
      <w:start w:val="1"/>
      <w:numFmt w:val="bullet"/>
      <w:lvlText w:val=""/>
      <w:lvlJc w:val="left"/>
      <w:pPr>
        <w:ind w:left="6186" w:hanging="360"/>
      </w:pPr>
      <w:rPr>
        <w:rFonts w:ascii="Symbol" w:hAnsi="Symbol" w:hint="default"/>
      </w:rPr>
    </w:lvl>
    <w:lvl w:ilvl="7" w:tplc="20000003" w:tentative="1">
      <w:start w:val="1"/>
      <w:numFmt w:val="bullet"/>
      <w:lvlText w:val="o"/>
      <w:lvlJc w:val="left"/>
      <w:pPr>
        <w:ind w:left="6906" w:hanging="360"/>
      </w:pPr>
      <w:rPr>
        <w:rFonts w:ascii="Courier New" w:hAnsi="Courier New" w:cs="Courier New" w:hint="default"/>
      </w:rPr>
    </w:lvl>
    <w:lvl w:ilvl="8" w:tplc="20000005" w:tentative="1">
      <w:start w:val="1"/>
      <w:numFmt w:val="bullet"/>
      <w:lvlText w:val=""/>
      <w:lvlJc w:val="left"/>
      <w:pPr>
        <w:ind w:left="7626" w:hanging="360"/>
      </w:pPr>
      <w:rPr>
        <w:rFonts w:ascii="Wingdings" w:hAnsi="Wingdings" w:hint="default"/>
      </w:rPr>
    </w:lvl>
  </w:abstractNum>
  <w:abstractNum w:abstractNumId="26" w15:restartNumberingAfterBreak="0">
    <w:nsid w:val="68AB3706"/>
    <w:multiLevelType w:val="multilevel"/>
    <w:tmpl w:val="00000002"/>
    <w:lvl w:ilvl="0">
      <w:start w:val="7"/>
      <w:numFmt w:val="decimal"/>
      <w:lvlText w:val="%1."/>
      <w:lvlJc w:val="left"/>
      <w:pPr>
        <w:tabs>
          <w:tab w:val="num" w:pos="720"/>
        </w:tabs>
        <w:ind w:left="720" w:hanging="36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690C3D48"/>
    <w:multiLevelType w:val="hybridMultilevel"/>
    <w:tmpl w:val="605045A4"/>
    <w:lvl w:ilvl="0" w:tplc="20000001">
      <w:start w:val="1"/>
      <w:numFmt w:val="bullet"/>
      <w:lvlText w:val=""/>
      <w:lvlJc w:val="left"/>
      <w:pPr>
        <w:ind w:left="1886" w:hanging="360"/>
      </w:pPr>
      <w:rPr>
        <w:rFonts w:ascii="Symbol" w:hAnsi="Symbol" w:hint="default"/>
      </w:rPr>
    </w:lvl>
    <w:lvl w:ilvl="1" w:tplc="20000003" w:tentative="1">
      <w:start w:val="1"/>
      <w:numFmt w:val="bullet"/>
      <w:lvlText w:val="o"/>
      <w:lvlJc w:val="left"/>
      <w:pPr>
        <w:ind w:left="2606" w:hanging="360"/>
      </w:pPr>
      <w:rPr>
        <w:rFonts w:ascii="Courier New" w:hAnsi="Courier New" w:cs="Courier New" w:hint="default"/>
      </w:rPr>
    </w:lvl>
    <w:lvl w:ilvl="2" w:tplc="20000005" w:tentative="1">
      <w:start w:val="1"/>
      <w:numFmt w:val="bullet"/>
      <w:lvlText w:val=""/>
      <w:lvlJc w:val="left"/>
      <w:pPr>
        <w:ind w:left="3326" w:hanging="360"/>
      </w:pPr>
      <w:rPr>
        <w:rFonts w:ascii="Wingdings" w:hAnsi="Wingdings" w:hint="default"/>
      </w:rPr>
    </w:lvl>
    <w:lvl w:ilvl="3" w:tplc="20000001" w:tentative="1">
      <w:start w:val="1"/>
      <w:numFmt w:val="bullet"/>
      <w:lvlText w:val=""/>
      <w:lvlJc w:val="left"/>
      <w:pPr>
        <w:ind w:left="4046" w:hanging="360"/>
      </w:pPr>
      <w:rPr>
        <w:rFonts w:ascii="Symbol" w:hAnsi="Symbol" w:hint="default"/>
      </w:rPr>
    </w:lvl>
    <w:lvl w:ilvl="4" w:tplc="20000003" w:tentative="1">
      <w:start w:val="1"/>
      <w:numFmt w:val="bullet"/>
      <w:lvlText w:val="o"/>
      <w:lvlJc w:val="left"/>
      <w:pPr>
        <w:ind w:left="4766" w:hanging="360"/>
      </w:pPr>
      <w:rPr>
        <w:rFonts w:ascii="Courier New" w:hAnsi="Courier New" w:cs="Courier New" w:hint="default"/>
      </w:rPr>
    </w:lvl>
    <w:lvl w:ilvl="5" w:tplc="20000005" w:tentative="1">
      <w:start w:val="1"/>
      <w:numFmt w:val="bullet"/>
      <w:lvlText w:val=""/>
      <w:lvlJc w:val="left"/>
      <w:pPr>
        <w:ind w:left="5486" w:hanging="360"/>
      </w:pPr>
      <w:rPr>
        <w:rFonts w:ascii="Wingdings" w:hAnsi="Wingdings" w:hint="default"/>
      </w:rPr>
    </w:lvl>
    <w:lvl w:ilvl="6" w:tplc="20000001" w:tentative="1">
      <w:start w:val="1"/>
      <w:numFmt w:val="bullet"/>
      <w:lvlText w:val=""/>
      <w:lvlJc w:val="left"/>
      <w:pPr>
        <w:ind w:left="6206" w:hanging="360"/>
      </w:pPr>
      <w:rPr>
        <w:rFonts w:ascii="Symbol" w:hAnsi="Symbol" w:hint="default"/>
      </w:rPr>
    </w:lvl>
    <w:lvl w:ilvl="7" w:tplc="20000003" w:tentative="1">
      <w:start w:val="1"/>
      <w:numFmt w:val="bullet"/>
      <w:lvlText w:val="o"/>
      <w:lvlJc w:val="left"/>
      <w:pPr>
        <w:ind w:left="6926" w:hanging="360"/>
      </w:pPr>
      <w:rPr>
        <w:rFonts w:ascii="Courier New" w:hAnsi="Courier New" w:cs="Courier New" w:hint="default"/>
      </w:rPr>
    </w:lvl>
    <w:lvl w:ilvl="8" w:tplc="20000005" w:tentative="1">
      <w:start w:val="1"/>
      <w:numFmt w:val="bullet"/>
      <w:lvlText w:val=""/>
      <w:lvlJc w:val="left"/>
      <w:pPr>
        <w:ind w:left="7646" w:hanging="360"/>
      </w:pPr>
      <w:rPr>
        <w:rFonts w:ascii="Wingdings" w:hAnsi="Wingdings" w:hint="default"/>
      </w:rPr>
    </w:lvl>
  </w:abstractNum>
  <w:abstractNum w:abstractNumId="28" w15:restartNumberingAfterBreak="0">
    <w:nsid w:val="6921614F"/>
    <w:multiLevelType w:val="hybridMultilevel"/>
    <w:tmpl w:val="B0A64776"/>
    <w:lvl w:ilvl="0" w:tplc="2CB230A4">
      <w:numFmt w:val="bullet"/>
      <w:lvlText w:val="-"/>
      <w:lvlJc w:val="left"/>
      <w:pPr>
        <w:ind w:left="1886" w:hanging="360"/>
      </w:pPr>
      <w:rPr>
        <w:rFonts w:ascii="Times New Roman" w:eastAsia="Times New Roman" w:hAnsi="Times New Roman" w:cs="Times New Roman" w:hint="default"/>
      </w:rPr>
    </w:lvl>
    <w:lvl w:ilvl="1" w:tplc="20000003" w:tentative="1">
      <w:start w:val="1"/>
      <w:numFmt w:val="bullet"/>
      <w:lvlText w:val="o"/>
      <w:lvlJc w:val="left"/>
      <w:pPr>
        <w:ind w:left="2606" w:hanging="360"/>
      </w:pPr>
      <w:rPr>
        <w:rFonts w:ascii="Courier New" w:hAnsi="Courier New" w:cs="Courier New" w:hint="default"/>
      </w:rPr>
    </w:lvl>
    <w:lvl w:ilvl="2" w:tplc="20000005" w:tentative="1">
      <w:start w:val="1"/>
      <w:numFmt w:val="bullet"/>
      <w:lvlText w:val=""/>
      <w:lvlJc w:val="left"/>
      <w:pPr>
        <w:ind w:left="3326" w:hanging="360"/>
      </w:pPr>
      <w:rPr>
        <w:rFonts w:ascii="Wingdings" w:hAnsi="Wingdings" w:hint="default"/>
      </w:rPr>
    </w:lvl>
    <w:lvl w:ilvl="3" w:tplc="20000001" w:tentative="1">
      <w:start w:val="1"/>
      <w:numFmt w:val="bullet"/>
      <w:lvlText w:val=""/>
      <w:lvlJc w:val="left"/>
      <w:pPr>
        <w:ind w:left="4046" w:hanging="360"/>
      </w:pPr>
      <w:rPr>
        <w:rFonts w:ascii="Symbol" w:hAnsi="Symbol" w:hint="default"/>
      </w:rPr>
    </w:lvl>
    <w:lvl w:ilvl="4" w:tplc="20000003" w:tentative="1">
      <w:start w:val="1"/>
      <w:numFmt w:val="bullet"/>
      <w:lvlText w:val="o"/>
      <w:lvlJc w:val="left"/>
      <w:pPr>
        <w:ind w:left="4766" w:hanging="360"/>
      </w:pPr>
      <w:rPr>
        <w:rFonts w:ascii="Courier New" w:hAnsi="Courier New" w:cs="Courier New" w:hint="default"/>
      </w:rPr>
    </w:lvl>
    <w:lvl w:ilvl="5" w:tplc="20000005" w:tentative="1">
      <w:start w:val="1"/>
      <w:numFmt w:val="bullet"/>
      <w:lvlText w:val=""/>
      <w:lvlJc w:val="left"/>
      <w:pPr>
        <w:ind w:left="5486" w:hanging="360"/>
      </w:pPr>
      <w:rPr>
        <w:rFonts w:ascii="Wingdings" w:hAnsi="Wingdings" w:hint="default"/>
      </w:rPr>
    </w:lvl>
    <w:lvl w:ilvl="6" w:tplc="20000001" w:tentative="1">
      <w:start w:val="1"/>
      <w:numFmt w:val="bullet"/>
      <w:lvlText w:val=""/>
      <w:lvlJc w:val="left"/>
      <w:pPr>
        <w:ind w:left="6206" w:hanging="360"/>
      </w:pPr>
      <w:rPr>
        <w:rFonts w:ascii="Symbol" w:hAnsi="Symbol" w:hint="default"/>
      </w:rPr>
    </w:lvl>
    <w:lvl w:ilvl="7" w:tplc="20000003" w:tentative="1">
      <w:start w:val="1"/>
      <w:numFmt w:val="bullet"/>
      <w:lvlText w:val="o"/>
      <w:lvlJc w:val="left"/>
      <w:pPr>
        <w:ind w:left="6926" w:hanging="360"/>
      </w:pPr>
      <w:rPr>
        <w:rFonts w:ascii="Courier New" w:hAnsi="Courier New" w:cs="Courier New" w:hint="default"/>
      </w:rPr>
    </w:lvl>
    <w:lvl w:ilvl="8" w:tplc="20000005" w:tentative="1">
      <w:start w:val="1"/>
      <w:numFmt w:val="bullet"/>
      <w:lvlText w:val=""/>
      <w:lvlJc w:val="left"/>
      <w:pPr>
        <w:ind w:left="7646" w:hanging="360"/>
      </w:pPr>
      <w:rPr>
        <w:rFonts w:ascii="Wingdings" w:hAnsi="Wingdings" w:hint="default"/>
      </w:rPr>
    </w:lvl>
  </w:abstractNum>
  <w:abstractNum w:abstractNumId="29" w15:restartNumberingAfterBreak="0">
    <w:nsid w:val="6DCD3144"/>
    <w:multiLevelType w:val="hybridMultilevel"/>
    <w:tmpl w:val="97645C92"/>
    <w:lvl w:ilvl="0" w:tplc="20000001">
      <w:start w:val="1"/>
      <w:numFmt w:val="bullet"/>
      <w:lvlText w:val=""/>
      <w:lvlJc w:val="left"/>
      <w:pPr>
        <w:ind w:left="1284" w:hanging="360"/>
      </w:pPr>
      <w:rPr>
        <w:rFonts w:ascii="Symbol" w:hAnsi="Symbol" w:hint="default"/>
      </w:rPr>
    </w:lvl>
    <w:lvl w:ilvl="1" w:tplc="20000003" w:tentative="1">
      <w:start w:val="1"/>
      <w:numFmt w:val="bullet"/>
      <w:lvlText w:val="o"/>
      <w:lvlJc w:val="left"/>
      <w:pPr>
        <w:ind w:left="2004" w:hanging="360"/>
      </w:pPr>
      <w:rPr>
        <w:rFonts w:ascii="Courier New" w:hAnsi="Courier New" w:cs="Courier New" w:hint="default"/>
      </w:rPr>
    </w:lvl>
    <w:lvl w:ilvl="2" w:tplc="20000005" w:tentative="1">
      <w:start w:val="1"/>
      <w:numFmt w:val="bullet"/>
      <w:lvlText w:val=""/>
      <w:lvlJc w:val="left"/>
      <w:pPr>
        <w:ind w:left="2724" w:hanging="360"/>
      </w:pPr>
      <w:rPr>
        <w:rFonts w:ascii="Wingdings" w:hAnsi="Wingdings" w:hint="default"/>
      </w:rPr>
    </w:lvl>
    <w:lvl w:ilvl="3" w:tplc="20000001" w:tentative="1">
      <w:start w:val="1"/>
      <w:numFmt w:val="bullet"/>
      <w:lvlText w:val=""/>
      <w:lvlJc w:val="left"/>
      <w:pPr>
        <w:ind w:left="3444" w:hanging="360"/>
      </w:pPr>
      <w:rPr>
        <w:rFonts w:ascii="Symbol" w:hAnsi="Symbol" w:hint="default"/>
      </w:rPr>
    </w:lvl>
    <w:lvl w:ilvl="4" w:tplc="20000003" w:tentative="1">
      <w:start w:val="1"/>
      <w:numFmt w:val="bullet"/>
      <w:lvlText w:val="o"/>
      <w:lvlJc w:val="left"/>
      <w:pPr>
        <w:ind w:left="4164" w:hanging="360"/>
      </w:pPr>
      <w:rPr>
        <w:rFonts w:ascii="Courier New" w:hAnsi="Courier New" w:cs="Courier New" w:hint="default"/>
      </w:rPr>
    </w:lvl>
    <w:lvl w:ilvl="5" w:tplc="20000005" w:tentative="1">
      <w:start w:val="1"/>
      <w:numFmt w:val="bullet"/>
      <w:lvlText w:val=""/>
      <w:lvlJc w:val="left"/>
      <w:pPr>
        <w:ind w:left="4884" w:hanging="360"/>
      </w:pPr>
      <w:rPr>
        <w:rFonts w:ascii="Wingdings" w:hAnsi="Wingdings" w:hint="default"/>
      </w:rPr>
    </w:lvl>
    <w:lvl w:ilvl="6" w:tplc="20000001" w:tentative="1">
      <w:start w:val="1"/>
      <w:numFmt w:val="bullet"/>
      <w:lvlText w:val=""/>
      <w:lvlJc w:val="left"/>
      <w:pPr>
        <w:ind w:left="5604" w:hanging="360"/>
      </w:pPr>
      <w:rPr>
        <w:rFonts w:ascii="Symbol" w:hAnsi="Symbol" w:hint="default"/>
      </w:rPr>
    </w:lvl>
    <w:lvl w:ilvl="7" w:tplc="20000003" w:tentative="1">
      <w:start w:val="1"/>
      <w:numFmt w:val="bullet"/>
      <w:lvlText w:val="o"/>
      <w:lvlJc w:val="left"/>
      <w:pPr>
        <w:ind w:left="6324" w:hanging="360"/>
      </w:pPr>
      <w:rPr>
        <w:rFonts w:ascii="Courier New" w:hAnsi="Courier New" w:cs="Courier New" w:hint="default"/>
      </w:rPr>
    </w:lvl>
    <w:lvl w:ilvl="8" w:tplc="20000005" w:tentative="1">
      <w:start w:val="1"/>
      <w:numFmt w:val="bullet"/>
      <w:lvlText w:val=""/>
      <w:lvlJc w:val="left"/>
      <w:pPr>
        <w:ind w:left="7044" w:hanging="360"/>
      </w:pPr>
      <w:rPr>
        <w:rFonts w:ascii="Wingdings" w:hAnsi="Wingdings" w:hint="default"/>
      </w:rPr>
    </w:lvl>
  </w:abstractNum>
  <w:abstractNum w:abstractNumId="30" w15:restartNumberingAfterBreak="0">
    <w:nsid w:val="7414010D"/>
    <w:multiLevelType w:val="hybridMultilevel"/>
    <w:tmpl w:val="AD8A00F8"/>
    <w:lvl w:ilvl="0" w:tplc="2000000F">
      <w:start w:val="28"/>
      <w:numFmt w:val="decimal"/>
      <w:lvlText w:val="%1."/>
      <w:lvlJc w:val="left"/>
      <w:pPr>
        <w:ind w:left="720" w:hanging="360"/>
      </w:pPr>
      <w:rPr>
        <w:rFonts w:hint="default"/>
        <w:color w:val="auto"/>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8147319"/>
    <w:multiLevelType w:val="hybridMultilevel"/>
    <w:tmpl w:val="430214CC"/>
    <w:lvl w:ilvl="0" w:tplc="20000001">
      <w:start w:val="1"/>
      <w:numFmt w:val="bullet"/>
      <w:lvlText w:val=""/>
      <w:lvlJc w:val="left"/>
      <w:pPr>
        <w:ind w:left="1876" w:hanging="360"/>
      </w:pPr>
      <w:rPr>
        <w:rFonts w:ascii="Symbol" w:hAnsi="Symbol" w:hint="default"/>
      </w:rPr>
    </w:lvl>
    <w:lvl w:ilvl="1" w:tplc="FFFFFFFF" w:tentative="1">
      <w:start w:val="1"/>
      <w:numFmt w:val="bullet"/>
      <w:lvlText w:val="o"/>
      <w:lvlJc w:val="left"/>
      <w:pPr>
        <w:ind w:left="2596" w:hanging="360"/>
      </w:pPr>
      <w:rPr>
        <w:rFonts w:ascii="Courier New" w:hAnsi="Courier New" w:cs="Courier New" w:hint="default"/>
      </w:rPr>
    </w:lvl>
    <w:lvl w:ilvl="2" w:tplc="FFFFFFFF" w:tentative="1">
      <w:start w:val="1"/>
      <w:numFmt w:val="bullet"/>
      <w:lvlText w:val=""/>
      <w:lvlJc w:val="left"/>
      <w:pPr>
        <w:ind w:left="3316" w:hanging="360"/>
      </w:pPr>
      <w:rPr>
        <w:rFonts w:ascii="Wingdings" w:hAnsi="Wingdings" w:hint="default"/>
      </w:rPr>
    </w:lvl>
    <w:lvl w:ilvl="3" w:tplc="FFFFFFFF" w:tentative="1">
      <w:start w:val="1"/>
      <w:numFmt w:val="bullet"/>
      <w:lvlText w:val=""/>
      <w:lvlJc w:val="left"/>
      <w:pPr>
        <w:ind w:left="4036" w:hanging="360"/>
      </w:pPr>
      <w:rPr>
        <w:rFonts w:ascii="Symbol" w:hAnsi="Symbol" w:hint="default"/>
      </w:rPr>
    </w:lvl>
    <w:lvl w:ilvl="4" w:tplc="FFFFFFFF" w:tentative="1">
      <w:start w:val="1"/>
      <w:numFmt w:val="bullet"/>
      <w:lvlText w:val="o"/>
      <w:lvlJc w:val="left"/>
      <w:pPr>
        <w:ind w:left="4756" w:hanging="360"/>
      </w:pPr>
      <w:rPr>
        <w:rFonts w:ascii="Courier New" w:hAnsi="Courier New" w:cs="Courier New" w:hint="default"/>
      </w:rPr>
    </w:lvl>
    <w:lvl w:ilvl="5" w:tplc="FFFFFFFF" w:tentative="1">
      <w:start w:val="1"/>
      <w:numFmt w:val="bullet"/>
      <w:lvlText w:val=""/>
      <w:lvlJc w:val="left"/>
      <w:pPr>
        <w:ind w:left="5476" w:hanging="360"/>
      </w:pPr>
      <w:rPr>
        <w:rFonts w:ascii="Wingdings" w:hAnsi="Wingdings" w:hint="default"/>
      </w:rPr>
    </w:lvl>
    <w:lvl w:ilvl="6" w:tplc="FFFFFFFF" w:tentative="1">
      <w:start w:val="1"/>
      <w:numFmt w:val="bullet"/>
      <w:lvlText w:val=""/>
      <w:lvlJc w:val="left"/>
      <w:pPr>
        <w:ind w:left="6196" w:hanging="360"/>
      </w:pPr>
      <w:rPr>
        <w:rFonts w:ascii="Symbol" w:hAnsi="Symbol" w:hint="default"/>
      </w:rPr>
    </w:lvl>
    <w:lvl w:ilvl="7" w:tplc="FFFFFFFF" w:tentative="1">
      <w:start w:val="1"/>
      <w:numFmt w:val="bullet"/>
      <w:lvlText w:val="o"/>
      <w:lvlJc w:val="left"/>
      <w:pPr>
        <w:ind w:left="6916" w:hanging="360"/>
      </w:pPr>
      <w:rPr>
        <w:rFonts w:ascii="Courier New" w:hAnsi="Courier New" w:cs="Courier New" w:hint="default"/>
      </w:rPr>
    </w:lvl>
    <w:lvl w:ilvl="8" w:tplc="FFFFFFFF" w:tentative="1">
      <w:start w:val="1"/>
      <w:numFmt w:val="bullet"/>
      <w:lvlText w:val=""/>
      <w:lvlJc w:val="left"/>
      <w:pPr>
        <w:ind w:left="7636" w:hanging="360"/>
      </w:pPr>
      <w:rPr>
        <w:rFonts w:ascii="Wingdings" w:hAnsi="Wingdings" w:hint="default"/>
      </w:rPr>
    </w:lvl>
  </w:abstractNum>
  <w:abstractNum w:abstractNumId="32" w15:restartNumberingAfterBreak="0">
    <w:nsid w:val="7D394AC6"/>
    <w:multiLevelType w:val="multilevel"/>
    <w:tmpl w:val="8C5409BC"/>
    <w:lvl w:ilvl="0">
      <w:start w:val="1"/>
      <w:numFmt w:val="decimal"/>
      <w:lvlText w:val="%1"/>
      <w:lvlJc w:val="left"/>
      <w:pPr>
        <w:ind w:left="1450" w:hanging="210"/>
      </w:pPr>
      <w:rPr>
        <w:rFonts w:ascii="Times New Roman" w:eastAsia="Times New Roman" w:hAnsi="Times New Roman" w:cs="Times New Roman" w:hint="default"/>
        <w:w w:val="99"/>
        <w:sz w:val="28"/>
        <w:szCs w:val="28"/>
      </w:rPr>
    </w:lvl>
    <w:lvl w:ilvl="1">
      <w:start w:val="1"/>
      <w:numFmt w:val="decimal"/>
      <w:lvlText w:val="%1.%2"/>
      <w:lvlJc w:val="left"/>
      <w:pPr>
        <w:ind w:left="2405" w:hanging="420"/>
      </w:pPr>
      <w:rPr>
        <w:rFonts w:ascii="Times New Roman" w:eastAsia="Times New Roman" w:hAnsi="Times New Roman" w:cs="Times New Roman" w:hint="default"/>
        <w:w w:val="99"/>
        <w:sz w:val="28"/>
        <w:szCs w:val="28"/>
      </w:rPr>
    </w:lvl>
    <w:lvl w:ilvl="2">
      <w:numFmt w:val="bullet"/>
      <w:lvlText w:val="•"/>
      <w:lvlJc w:val="left"/>
      <w:pPr>
        <w:ind w:left="2884" w:hanging="420"/>
      </w:pPr>
      <w:rPr>
        <w:rFonts w:hint="default"/>
      </w:rPr>
    </w:lvl>
    <w:lvl w:ilvl="3">
      <w:numFmt w:val="bullet"/>
      <w:lvlText w:val="•"/>
      <w:lvlJc w:val="left"/>
      <w:pPr>
        <w:ind w:left="3828" w:hanging="420"/>
      </w:pPr>
      <w:rPr>
        <w:rFonts w:hint="default"/>
      </w:rPr>
    </w:lvl>
    <w:lvl w:ilvl="4">
      <w:numFmt w:val="bullet"/>
      <w:lvlText w:val="•"/>
      <w:lvlJc w:val="left"/>
      <w:pPr>
        <w:ind w:left="4773" w:hanging="420"/>
      </w:pPr>
      <w:rPr>
        <w:rFonts w:hint="default"/>
      </w:rPr>
    </w:lvl>
    <w:lvl w:ilvl="5">
      <w:numFmt w:val="bullet"/>
      <w:lvlText w:val="•"/>
      <w:lvlJc w:val="left"/>
      <w:pPr>
        <w:ind w:left="5717" w:hanging="420"/>
      </w:pPr>
      <w:rPr>
        <w:rFonts w:hint="default"/>
      </w:rPr>
    </w:lvl>
    <w:lvl w:ilvl="6">
      <w:numFmt w:val="bullet"/>
      <w:lvlText w:val="•"/>
      <w:lvlJc w:val="left"/>
      <w:pPr>
        <w:ind w:left="6662" w:hanging="420"/>
      </w:pPr>
      <w:rPr>
        <w:rFonts w:hint="default"/>
      </w:rPr>
    </w:lvl>
    <w:lvl w:ilvl="7">
      <w:numFmt w:val="bullet"/>
      <w:lvlText w:val="•"/>
      <w:lvlJc w:val="left"/>
      <w:pPr>
        <w:ind w:left="7606" w:hanging="420"/>
      </w:pPr>
      <w:rPr>
        <w:rFonts w:hint="default"/>
      </w:rPr>
    </w:lvl>
    <w:lvl w:ilvl="8">
      <w:numFmt w:val="bullet"/>
      <w:lvlText w:val="•"/>
      <w:lvlJc w:val="left"/>
      <w:pPr>
        <w:ind w:left="8551" w:hanging="420"/>
      </w:pPr>
      <w:rPr>
        <w:rFonts w:hint="default"/>
      </w:rPr>
    </w:lvl>
  </w:abstractNum>
  <w:num w:numId="1">
    <w:abstractNumId w:val="18"/>
  </w:num>
  <w:num w:numId="2">
    <w:abstractNumId w:val="32"/>
  </w:num>
  <w:num w:numId="3">
    <w:abstractNumId w:val="0"/>
  </w:num>
  <w:num w:numId="4">
    <w:abstractNumId w:val="29"/>
  </w:num>
  <w:num w:numId="5">
    <w:abstractNumId w:val="24"/>
  </w:num>
  <w:num w:numId="6">
    <w:abstractNumId w:val="2"/>
  </w:num>
  <w:num w:numId="7">
    <w:abstractNumId w:val="28"/>
  </w:num>
  <w:num w:numId="8">
    <w:abstractNumId w:val="22"/>
  </w:num>
  <w:num w:numId="9">
    <w:abstractNumId w:val="12"/>
  </w:num>
  <w:num w:numId="10">
    <w:abstractNumId w:val="27"/>
  </w:num>
  <w:num w:numId="11">
    <w:abstractNumId w:val="11"/>
  </w:num>
  <w:num w:numId="12">
    <w:abstractNumId w:val="3"/>
  </w:num>
  <w:num w:numId="13">
    <w:abstractNumId w:val="20"/>
  </w:num>
  <w:num w:numId="14">
    <w:abstractNumId w:val="19"/>
  </w:num>
  <w:num w:numId="15">
    <w:abstractNumId w:val="17"/>
  </w:num>
  <w:num w:numId="16">
    <w:abstractNumId w:val="5"/>
  </w:num>
  <w:num w:numId="17">
    <w:abstractNumId w:val="14"/>
  </w:num>
  <w:num w:numId="18">
    <w:abstractNumId w:val="6"/>
  </w:num>
  <w:num w:numId="19">
    <w:abstractNumId w:val="15"/>
  </w:num>
  <w:num w:numId="20">
    <w:abstractNumId w:val="25"/>
  </w:num>
  <w:num w:numId="21">
    <w:abstractNumId w:val="16"/>
  </w:num>
  <w:num w:numId="22">
    <w:abstractNumId w:val="23"/>
  </w:num>
  <w:num w:numId="23">
    <w:abstractNumId w:val="9"/>
  </w:num>
  <w:num w:numId="24">
    <w:abstractNumId w:val="7"/>
  </w:num>
  <w:num w:numId="25">
    <w:abstractNumId w:val="10"/>
  </w:num>
  <w:num w:numId="26">
    <w:abstractNumId w:val="31"/>
  </w:num>
  <w:num w:numId="27">
    <w:abstractNumId w:val="26"/>
  </w:num>
  <w:num w:numId="28">
    <w:abstractNumId w:val="1"/>
  </w:num>
  <w:num w:numId="29">
    <w:abstractNumId w:val="8"/>
  </w:num>
  <w:num w:numId="30">
    <w:abstractNumId w:val="4"/>
  </w:num>
  <w:num w:numId="31">
    <w:abstractNumId w:val="13"/>
  </w:num>
  <w:num w:numId="32">
    <w:abstractNumId w:val="21"/>
  </w:num>
  <w:num w:numId="33">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D4287"/>
    <w:rsid w:val="00000E11"/>
    <w:rsid w:val="00001399"/>
    <w:rsid w:val="00002511"/>
    <w:rsid w:val="00003489"/>
    <w:rsid w:val="00003F11"/>
    <w:rsid w:val="00005818"/>
    <w:rsid w:val="0000715E"/>
    <w:rsid w:val="000115D2"/>
    <w:rsid w:val="0001357A"/>
    <w:rsid w:val="00014355"/>
    <w:rsid w:val="00016240"/>
    <w:rsid w:val="00016306"/>
    <w:rsid w:val="000178DB"/>
    <w:rsid w:val="00017A12"/>
    <w:rsid w:val="000223EC"/>
    <w:rsid w:val="00022B3C"/>
    <w:rsid w:val="00023D13"/>
    <w:rsid w:val="0002406B"/>
    <w:rsid w:val="00025156"/>
    <w:rsid w:val="0002535C"/>
    <w:rsid w:val="0002543A"/>
    <w:rsid w:val="00025936"/>
    <w:rsid w:val="00027BC3"/>
    <w:rsid w:val="000310E3"/>
    <w:rsid w:val="00031662"/>
    <w:rsid w:val="00031705"/>
    <w:rsid w:val="00033105"/>
    <w:rsid w:val="00034160"/>
    <w:rsid w:val="000343EB"/>
    <w:rsid w:val="00034FB7"/>
    <w:rsid w:val="0003612F"/>
    <w:rsid w:val="000367A8"/>
    <w:rsid w:val="00036A4F"/>
    <w:rsid w:val="00036D55"/>
    <w:rsid w:val="00037848"/>
    <w:rsid w:val="0004078A"/>
    <w:rsid w:val="000430C5"/>
    <w:rsid w:val="00045FE6"/>
    <w:rsid w:val="00046DF6"/>
    <w:rsid w:val="00051397"/>
    <w:rsid w:val="000531C1"/>
    <w:rsid w:val="000532C2"/>
    <w:rsid w:val="000547B7"/>
    <w:rsid w:val="0005604B"/>
    <w:rsid w:val="00057069"/>
    <w:rsid w:val="000579C0"/>
    <w:rsid w:val="00060E74"/>
    <w:rsid w:val="00064F42"/>
    <w:rsid w:val="00065818"/>
    <w:rsid w:val="000661BE"/>
    <w:rsid w:val="000677EB"/>
    <w:rsid w:val="000723EE"/>
    <w:rsid w:val="00072957"/>
    <w:rsid w:val="00074A69"/>
    <w:rsid w:val="00075324"/>
    <w:rsid w:val="00075E38"/>
    <w:rsid w:val="00075F1C"/>
    <w:rsid w:val="0007667D"/>
    <w:rsid w:val="00076B3E"/>
    <w:rsid w:val="00080B32"/>
    <w:rsid w:val="00081BFB"/>
    <w:rsid w:val="00082447"/>
    <w:rsid w:val="00083516"/>
    <w:rsid w:val="000835CA"/>
    <w:rsid w:val="00086274"/>
    <w:rsid w:val="00087599"/>
    <w:rsid w:val="0009246C"/>
    <w:rsid w:val="00093315"/>
    <w:rsid w:val="0009340A"/>
    <w:rsid w:val="00094EC6"/>
    <w:rsid w:val="000959AD"/>
    <w:rsid w:val="00095D48"/>
    <w:rsid w:val="00096B43"/>
    <w:rsid w:val="00096EAF"/>
    <w:rsid w:val="00097CD0"/>
    <w:rsid w:val="000A035D"/>
    <w:rsid w:val="000A0808"/>
    <w:rsid w:val="000A13D7"/>
    <w:rsid w:val="000A16E1"/>
    <w:rsid w:val="000A1E3C"/>
    <w:rsid w:val="000A3CF7"/>
    <w:rsid w:val="000A5022"/>
    <w:rsid w:val="000A5CC7"/>
    <w:rsid w:val="000A6613"/>
    <w:rsid w:val="000A66CB"/>
    <w:rsid w:val="000A6E20"/>
    <w:rsid w:val="000A77EE"/>
    <w:rsid w:val="000B0889"/>
    <w:rsid w:val="000B1343"/>
    <w:rsid w:val="000B1EE1"/>
    <w:rsid w:val="000B2124"/>
    <w:rsid w:val="000B2220"/>
    <w:rsid w:val="000B2615"/>
    <w:rsid w:val="000B3A00"/>
    <w:rsid w:val="000B56DD"/>
    <w:rsid w:val="000B7EB2"/>
    <w:rsid w:val="000C0BB9"/>
    <w:rsid w:val="000C13C1"/>
    <w:rsid w:val="000C1CBC"/>
    <w:rsid w:val="000C1DE6"/>
    <w:rsid w:val="000C218F"/>
    <w:rsid w:val="000C2D4D"/>
    <w:rsid w:val="000C3514"/>
    <w:rsid w:val="000C6E3D"/>
    <w:rsid w:val="000D1A91"/>
    <w:rsid w:val="000D44FB"/>
    <w:rsid w:val="000D56DA"/>
    <w:rsid w:val="000D6C7F"/>
    <w:rsid w:val="000D73E5"/>
    <w:rsid w:val="000D7674"/>
    <w:rsid w:val="000D779A"/>
    <w:rsid w:val="000E00DF"/>
    <w:rsid w:val="000E0369"/>
    <w:rsid w:val="000E1A77"/>
    <w:rsid w:val="000E27B7"/>
    <w:rsid w:val="000E3D89"/>
    <w:rsid w:val="000E5305"/>
    <w:rsid w:val="000E5A04"/>
    <w:rsid w:val="000F29CF"/>
    <w:rsid w:val="000F2D4D"/>
    <w:rsid w:val="000F490A"/>
    <w:rsid w:val="000F4DC3"/>
    <w:rsid w:val="000F5632"/>
    <w:rsid w:val="000F5857"/>
    <w:rsid w:val="000F5929"/>
    <w:rsid w:val="000F5F0E"/>
    <w:rsid w:val="000F606D"/>
    <w:rsid w:val="000F6381"/>
    <w:rsid w:val="000F782B"/>
    <w:rsid w:val="00100BAA"/>
    <w:rsid w:val="00101D74"/>
    <w:rsid w:val="00102074"/>
    <w:rsid w:val="00102284"/>
    <w:rsid w:val="00103170"/>
    <w:rsid w:val="001069E1"/>
    <w:rsid w:val="00106E06"/>
    <w:rsid w:val="001073E3"/>
    <w:rsid w:val="001076AE"/>
    <w:rsid w:val="00110908"/>
    <w:rsid w:val="0011123C"/>
    <w:rsid w:val="0011168C"/>
    <w:rsid w:val="0011237D"/>
    <w:rsid w:val="00112DF8"/>
    <w:rsid w:val="00112F47"/>
    <w:rsid w:val="00113004"/>
    <w:rsid w:val="001150E1"/>
    <w:rsid w:val="00115C89"/>
    <w:rsid w:val="0011711E"/>
    <w:rsid w:val="0011723D"/>
    <w:rsid w:val="001173FD"/>
    <w:rsid w:val="001206BC"/>
    <w:rsid w:val="001208B3"/>
    <w:rsid w:val="00120D94"/>
    <w:rsid w:val="00121617"/>
    <w:rsid w:val="00122245"/>
    <w:rsid w:val="00122E27"/>
    <w:rsid w:val="0012418C"/>
    <w:rsid w:val="001245FE"/>
    <w:rsid w:val="001248D0"/>
    <w:rsid w:val="00131333"/>
    <w:rsid w:val="00131360"/>
    <w:rsid w:val="00131A96"/>
    <w:rsid w:val="00131B7F"/>
    <w:rsid w:val="00132D32"/>
    <w:rsid w:val="00133915"/>
    <w:rsid w:val="00134839"/>
    <w:rsid w:val="00134931"/>
    <w:rsid w:val="001376F9"/>
    <w:rsid w:val="0014001A"/>
    <w:rsid w:val="00140139"/>
    <w:rsid w:val="00140199"/>
    <w:rsid w:val="00140C86"/>
    <w:rsid w:val="001437DF"/>
    <w:rsid w:val="00143C2D"/>
    <w:rsid w:val="00144842"/>
    <w:rsid w:val="00145833"/>
    <w:rsid w:val="00145A50"/>
    <w:rsid w:val="00147792"/>
    <w:rsid w:val="0014779E"/>
    <w:rsid w:val="0015004E"/>
    <w:rsid w:val="00150B8A"/>
    <w:rsid w:val="00150C1E"/>
    <w:rsid w:val="00151691"/>
    <w:rsid w:val="00151856"/>
    <w:rsid w:val="00151E18"/>
    <w:rsid w:val="00152C7C"/>
    <w:rsid w:val="00152F15"/>
    <w:rsid w:val="00153AEB"/>
    <w:rsid w:val="001542EE"/>
    <w:rsid w:val="00160094"/>
    <w:rsid w:val="001604EF"/>
    <w:rsid w:val="00161A98"/>
    <w:rsid w:val="00161F07"/>
    <w:rsid w:val="00161F81"/>
    <w:rsid w:val="00162CE5"/>
    <w:rsid w:val="001630F4"/>
    <w:rsid w:val="001641B8"/>
    <w:rsid w:val="00166330"/>
    <w:rsid w:val="001712C8"/>
    <w:rsid w:val="00172DC5"/>
    <w:rsid w:val="0017385D"/>
    <w:rsid w:val="00174253"/>
    <w:rsid w:val="00177F39"/>
    <w:rsid w:val="001806C6"/>
    <w:rsid w:val="00181844"/>
    <w:rsid w:val="0018198F"/>
    <w:rsid w:val="00181A5B"/>
    <w:rsid w:val="0018264C"/>
    <w:rsid w:val="00182CE1"/>
    <w:rsid w:val="00184F35"/>
    <w:rsid w:val="00186B37"/>
    <w:rsid w:val="001871F3"/>
    <w:rsid w:val="00187EB9"/>
    <w:rsid w:val="001919A4"/>
    <w:rsid w:val="0019299E"/>
    <w:rsid w:val="001933E8"/>
    <w:rsid w:val="0019343F"/>
    <w:rsid w:val="00194259"/>
    <w:rsid w:val="001948C1"/>
    <w:rsid w:val="00195D2A"/>
    <w:rsid w:val="001A1ABD"/>
    <w:rsid w:val="001A22CA"/>
    <w:rsid w:val="001A2712"/>
    <w:rsid w:val="001A2A82"/>
    <w:rsid w:val="001A3BA1"/>
    <w:rsid w:val="001A4A58"/>
    <w:rsid w:val="001A5BCC"/>
    <w:rsid w:val="001A65BF"/>
    <w:rsid w:val="001A702B"/>
    <w:rsid w:val="001A72FA"/>
    <w:rsid w:val="001A7600"/>
    <w:rsid w:val="001A7AF0"/>
    <w:rsid w:val="001A7DB0"/>
    <w:rsid w:val="001B0302"/>
    <w:rsid w:val="001B044D"/>
    <w:rsid w:val="001B0A0E"/>
    <w:rsid w:val="001B0EB3"/>
    <w:rsid w:val="001B0F9F"/>
    <w:rsid w:val="001B5613"/>
    <w:rsid w:val="001B5AAA"/>
    <w:rsid w:val="001B62D3"/>
    <w:rsid w:val="001B7B69"/>
    <w:rsid w:val="001C11F6"/>
    <w:rsid w:val="001C144F"/>
    <w:rsid w:val="001C22F0"/>
    <w:rsid w:val="001C2764"/>
    <w:rsid w:val="001C5580"/>
    <w:rsid w:val="001C58A1"/>
    <w:rsid w:val="001C58E9"/>
    <w:rsid w:val="001D0E6D"/>
    <w:rsid w:val="001D0F69"/>
    <w:rsid w:val="001D0FE1"/>
    <w:rsid w:val="001D275B"/>
    <w:rsid w:val="001D3A49"/>
    <w:rsid w:val="001D5244"/>
    <w:rsid w:val="001D5CD1"/>
    <w:rsid w:val="001D6969"/>
    <w:rsid w:val="001D6F22"/>
    <w:rsid w:val="001E044A"/>
    <w:rsid w:val="001E1B6B"/>
    <w:rsid w:val="001E1FE3"/>
    <w:rsid w:val="001E2994"/>
    <w:rsid w:val="001E4462"/>
    <w:rsid w:val="001E4C21"/>
    <w:rsid w:val="001E4D38"/>
    <w:rsid w:val="001F07BF"/>
    <w:rsid w:val="001F0FB2"/>
    <w:rsid w:val="001F279B"/>
    <w:rsid w:val="001F27A6"/>
    <w:rsid w:val="001F4A08"/>
    <w:rsid w:val="001F66C5"/>
    <w:rsid w:val="001F6D60"/>
    <w:rsid w:val="001F7258"/>
    <w:rsid w:val="002001BC"/>
    <w:rsid w:val="002012A9"/>
    <w:rsid w:val="00201388"/>
    <w:rsid w:val="00202C7F"/>
    <w:rsid w:val="00204530"/>
    <w:rsid w:val="00204C2D"/>
    <w:rsid w:val="00204D5C"/>
    <w:rsid w:val="002059F0"/>
    <w:rsid w:val="00205EA4"/>
    <w:rsid w:val="00206294"/>
    <w:rsid w:val="00206F1F"/>
    <w:rsid w:val="0020739C"/>
    <w:rsid w:val="00207840"/>
    <w:rsid w:val="00207D20"/>
    <w:rsid w:val="0021021F"/>
    <w:rsid w:val="00211982"/>
    <w:rsid w:val="002119F8"/>
    <w:rsid w:val="00211F9A"/>
    <w:rsid w:val="00212E5F"/>
    <w:rsid w:val="00212FAE"/>
    <w:rsid w:val="002135F2"/>
    <w:rsid w:val="00213DD6"/>
    <w:rsid w:val="00214A4E"/>
    <w:rsid w:val="0021542C"/>
    <w:rsid w:val="002161C5"/>
    <w:rsid w:val="00216D11"/>
    <w:rsid w:val="00220F25"/>
    <w:rsid w:val="00221029"/>
    <w:rsid w:val="00223304"/>
    <w:rsid w:val="0022452C"/>
    <w:rsid w:val="002276CE"/>
    <w:rsid w:val="0023012F"/>
    <w:rsid w:val="0023212F"/>
    <w:rsid w:val="00234E21"/>
    <w:rsid w:val="0023646A"/>
    <w:rsid w:val="00237FDF"/>
    <w:rsid w:val="00243420"/>
    <w:rsid w:val="00245194"/>
    <w:rsid w:val="00245A42"/>
    <w:rsid w:val="002471CA"/>
    <w:rsid w:val="00247BD8"/>
    <w:rsid w:val="00250C07"/>
    <w:rsid w:val="00250EF4"/>
    <w:rsid w:val="00250F65"/>
    <w:rsid w:val="002527A8"/>
    <w:rsid w:val="0025642C"/>
    <w:rsid w:val="00257CBF"/>
    <w:rsid w:val="002602AE"/>
    <w:rsid w:val="00261265"/>
    <w:rsid w:val="00261A88"/>
    <w:rsid w:val="002632E2"/>
    <w:rsid w:val="0026406F"/>
    <w:rsid w:val="0026529A"/>
    <w:rsid w:val="002701BF"/>
    <w:rsid w:val="0027089A"/>
    <w:rsid w:val="00270DB2"/>
    <w:rsid w:val="00271FFD"/>
    <w:rsid w:val="00272D4F"/>
    <w:rsid w:val="002755F1"/>
    <w:rsid w:val="002774CB"/>
    <w:rsid w:val="0027785A"/>
    <w:rsid w:val="00282520"/>
    <w:rsid w:val="0028277F"/>
    <w:rsid w:val="002827BE"/>
    <w:rsid w:val="0028349A"/>
    <w:rsid w:val="00284E1A"/>
    <w:rsid w:val="0028516D"/>
    <w:rsid w:val="002858A0"/>
    <w:rsid w:val="002860C1"/>
    <w:rsid w:val="002865E4"/>
    <w:rsid w:val="00290E72"/>
    <w:rsid w:val="00292050"/>
    <w:rsid w:val="00292AAE"/>
    <w:rsid w:val="002951E9"/>
    <w:rsid w:val="002970D7"/>
    <w:rsid w:val="0029789F"/>
    <w:rsid w:val="002A18BF"/>
    <w:rsid w:val="002A1ECA"/>
    <w:rsid w:val="002A29FA"/>
    <w:rsid w:val="002A2AA4"/>
    <w:rsid w:val="002A5C55"/>
    <w:rsid w:val="002B091A"/>
    <w:rsid w:val="002B5179"/>
    <w:rsid w:val="002B54AD"/>
    <w:rsid w:val="002B5B2D"/>
    <w:rsid w:val="002B605A"/>
    <w:rsid w:val="002B6E3E"/>
    <w:rsid w:val="002C0021"/>
    <w:rsid w:val="002C04AD"/>
    <w:rsid w:val="002C0A96"/>
    <w:rsid w:val="002C1879"/>
    <w:rsid w:val="002C19B1"/>
    <w:rsid w:val="002C29B3"/>
    <w:rsid w:val="002C5255"/>
    <w:rsid w:val="002C620C"/>
    <w:rsid w:val="002D0899"/>
    <w:rsid w:val="002D361C"/>
    <w:rsid w:val="002D4046"/>
    <w:rsid w:val="002D563D"/>
    <w:rsid w:val="002D59E6"/>
    <w:rsid w:val="002D6CBB"/>
    <w:rsid w:val="002E0F24"/>
    <w:rsid w:val="002E3879"/>
    <w:rsid w:val="002E3E3F"/>
    <w:rsid w:val="002E5767"/>
    <w:rsid w:val="002E62E5"/>
    <w:rsid w:val="002E7077"/>
    <w:rsid w:val="002E752B"/>
    <w:rsid w:val="002E7C7D"/>
    <w:rsid w:val="002E7EFB"/>
    <w:rsid w:val="002F0B51"/>
    <w:rsid w:val="002F12D8"/>
    <w:rsid w:val="002F1472"/>
    <w:rsid w:val="002F223D"/>
    <w:rsid w:val="002F3B71"/>
    <w:rsid w:val="002F5620"/>
    <w:rsid w:val="002F616A"/>
    <w:rsid w:val="002F6218"/>
    <w:rsid w:val="002F62BE"/>
    <w:rsid w:val="002F68FE"/>
    <w:rsid w:val="002F7BD8"/>
    <w:rsid w:val="00301519"/>
    <w:rsid w:val="00302E58"/>
    <w:rsid w:val="00303869"/>
    <w:rsid w:val="0030517E"/>
    <w:rsid w:val="0030525B"/>
    <w:rsid w:val="00306189"/>
    <w:rsid w:val="00306CCA"/>
    <w:rsid w:val="00306F80"/>
    <w:rsid w:val="00310CF3"/>
    <w:rsid w:val="0031297E"/>
    <w:rsid w:val="00313FB2"/>
    <w:rsid w:val="003145BC"/>
    <w:rsid w:val="00314BE9"/>
    <w:rsid w:val="00317248"/>
    <w:rsid w:val="003174A6"/>
    <w:rsid w:val="00320E5D"/>
    <w:rsid w:val="00323A9F"/>
    <w:rsid w:val="00323D6B"/>
    <w:rsid w:val="00325EE1"/>
    <w:rsid w:val="00326CB1"/>
    <w:rsid w:val="003270C7"/>
    <w:rsid w:val="00333435"/>
    <w:rsid w:val="00334F45"/>
    <w:rsid w:val="003369D7"/>
    <w:rsid w:val="00337330"/>
    <w:rsid w:val="00337363"/>
    <w:rsid w:val="00337800"/>
    <w:rsid w:val="00337872"/>
    <w:rsid w:val="003404CB"/>
    <w:rsid w:val="00341CCF"/>
    <w:rsid w:val="00341D74"/>
    <w:rsid w:val="003424B6"/>
    <w:rsid w:val="00343204"/>
    <w:rsid w:val="00343D1E"/>
    <w:rsid w:val="00344299"/>
    <w:rsid w:val="00346826"/>
    <w:rsid w:val="0034687D"/>
    <w:rsid w:val="00346A4F"/>
    <w:rsid w:val="00350C9B"/>
    <w:rsid w:val="003517ED"/>
    <w:rsid w:val="00352FB9"/>
    <w:rsid w:val="0035318D"/>
    <w:rsid w:val="00353D0D"/>
    <w:rsid w:val="00353F77"/>
    <w:rsid w:val="003548ED"/>
    <w:rsid w:val="00356D43"/>
    <w:rsid w:val="00356DA0"/>
    <w:rsid w:val="00356F42"/>
    <w:rsid w:val="0036090A"/>
    <w:rsid w:val="00360914"/>
    <w:rsid w:val="00360A9C"/>
    <w:rsid w:val="00361753"/>
    <w:rsid w:val="00361B8C"/>
    <w:rsid w:val="00361D77"/>
    <w:rsid w:val="003641E2"/>
    <w:rsid w:val="003653BB"/>
    <w:rsid w:val="00366CBC"/>
    <w:rsid w:val="0036744A"/>
    <w:rsid w:val="003717CB"/>
    <w:rsid w:val="003729A6"/>
    <w:rsid w:val="00372DAD"/>
    <w:rsid w:val="003730E6"/>
    <w:rsid w:val="00373E44"/>
    <w:rsid w:val="0037420C"/>
    <w:rsid w:val="00374C1F"/>
    <w:rsid w:val="00375497"/>
    <w:rsid w:val="003758DA"/>
    <w:rsid w:val="0037604A"/>
    <w:rsid w:val="00376F44"/>
    <w:rsid w:val="00380438"/>
    <w:rsid w:val="0038146E"/>
    <w:rsid w:val="00384435"/>
    <w:rsid w:val="00386370"/>
    <w:rsid w:val="00387572"/>
    <w:rsid w:val="0039036F"/>
    <w:rsid w:val="003916FC"/>
    <w:rsid w:val="00391EE5"/>
    <w:rsid w:val="00392192"/>
    <w:rsid w:val="003934D9"/>
    <w:rsid w:val="0039464A"/>
    <w:rsid w:val="00396FAE"/>
    <w:rsid w:val="003A05EA"/>
    <w:rsid w:val="003A0DBF"/>
    <w:rsid w:val="003A0F83"/>
    <w:rsid w:val="003A1A19"/>
    <w:rsid w:val="003A1B9B"/>
    <w:rsid w:val="003A230A"/>
    <w:rsid w:val="003A3FE7"/>
    <w:rsid w:val="003B0F3A"/>
    <w:rsid w:val="003B1E9D"/>
    <w:rsid w:val="003B4586"/>
    <w:rsid w:val="003B4B5D"/>
    <w:rsid w:val="003B4EEC"/>
    <w:rsid w:val="003B5ACD"/>
    <w:rsid w:val="003B734D"/>
    <w:rsid w:val="003C1641"/>
    <w:rsid w:val="003C1F58"/>
    <w:rsid w:val="003C228C"/>
    <w:rsid w:val="003C41C1"/>
    <w:rsid w:val="003C6A53"/>
    <w:rsid w:val="003C6F3E"/>
    <w:rsid w:val="003C7777"/>
    <w:rsid w:val="003C77C4"/>
    <w:rsid w:val="003C7F1B"/>
    <w:rsid w:val="003D1A22"/>
    <w:rsid w:val="003D20FC"/>
    <w:rsid w:val="003D313F"/>
    <w:rsid w:val="003D31FE"/>
    <w:rsid w:val="003D526C"/>
    <w:rsid w:val="003D69C3"/>
    <w:rsid w:val="003D6D90"/>
    <w:rsid w:val="003E02FA"/>
    <w:rsid w:val="003E0540"/>
    <w:rsid w:val="003E0793"/>
    <w:rsid w:val="003E128B"/>
    <w:rsid w:val="003E2353"/>
    <w:rsid w:val="003E3069"/>
    <w:rsid w:val="003E4685"/>
    <w:rsid w:val="003E4D72"/>
    <w:rsid w:val="003E4F71"/>
    <w:rsid w:val="003E6022"/>
    <w:rsid w:val="003F0659"/>
    <w:rsid w:val="003F0E96"/>
    <w:rsid w:val="003F16DF"/>
    <w:rsid w:val="003F17B4"/>
    <w:rsid w:val="003F2197"/>
    <w:rsid w:val="003F24F4"/>
    <w:rsid w:val="003F28D0"/>
    <w:rsid w:val="003F41D5"/>
    <w:rsid w:val="003F676D"/>
    <w:rsid w:val="003F6ED4"/>
    <w:rsid w:val="003F7B48"/>
    <w:rsid w:val="004001B0"/>
    <w:rsid w:val="00400CA8"/>
    <w:rsid w:val="00402FCF"/>
    <w:rsid w:val="00403536"/>
    <w:rsid w:val="00403CB9"/>
    <w:rsid w:val="00403DEB"/>
    <w:rsid w:val="004043C7"/>
    <w:rsid w:val="00404A47"/>
    <w:rsid w:val="00404BCA"/>
    <w:rsid w:val="00405379"/>
    <w:rsid w:val="004059E6"/>
    <w:rsid w:val="0040674C"/>
    <w:rsid w:val="00406945"/>
    <w:rsid w:val="00407A02"/>
    <w:rsid w:val="00410810"/>
    <w:rsid w:val="00410C23"/>
    <w:rsid w:val="0041146C"/>
    <w:rsid w:val="004126A8"/>
    <w:rsid w:val="00412F29"/>
    <w:rsid w:val="004144A4"/>
    <w:rsid w:val="0041603B"/>
    <w:rsid w:val="004166D1"/>
    <w:rsid w:val="004176E9"/>
    <w:rsid w:val="004219C7"/>
    <w:rsid w:val="00422215"/>
    <w:rsid w:val="00424B48"/>
    <w:rsid w:val="00424E1F"/>
    <w:rsid w:val="00425314"/>
    <w:rsid w:val="00425504"/>
    <w:rsid w:val="004256AE"/>
    <w:rsid w:val="00425895"/>
    <w:rsid w:val="00426C7F"/>
    <w:rsid w:val="00427BD8"/>
    <w:rsid w:val="004318D8"/>
    <w:rsid w:val="00431D1C"/>
    <w:rsid w:val="00433A76"/>
    <w:rsid w:val="004347E8"/>
    <w:rsid w:val="0043502E"/>
    <w:rsid w:val="00435C65"/>
    <w:rsid w:val="00440534"/>
    <w:rsid w:val="0044166D"/>
    <w:rsid w:val="00441CA4"/>
    <w:rsid w:val="00443DDB"/>
    <w:rsid w:val="004462B0"/>
    <w:rsid w:val="00446743"/>
    <w:rsid w:val="00446DAB"/>
    <w:rsid w:val="00450889"/>
    <w:rsid w:val="00450A42"/>
    <w:rsid w:val="004520E9"/>
    <w:rsid w:val="004528AC"/>
    <w:rsid w:val="00452B3D"/>
    <w:rsid w:val="00453571"/>
    <w:rsid w:val="004546AE"/>
    <w:rsid w:val="00454846"/>
    <w:rsid w:val="004565C3"/>
    <w:rsid w:val="00466A8E"/>
    <w:rsid w:val="004671C6"/>
    <w:rsid w:val="00467388"/>
    <w:rsid w:val="004675D9"/>
    <w:rsid w:val="0046798B"/>
    <w:rsid w:val="004702E9"/>
    <w:rsid w:val="00471745"/>
    <w:rsid w:val="0047205F"/>
    <w:rsid w:val="00472BCA"/>
    <w:rsid w:val="0047326D"/>
    <w:rsid w:val="00473A01"/>
    <w:rsid w:val="00474423"/>
    <w:rsid w:val="00475BAC"/>
    <w:rsid w:val="00477CBF"/>
    <w:rsid w:val="0048062D"/>
    <w:rsid w:val="004811B3"/>
    <w:rsid w:val="004815BF"/>
    <w:rsid w:val="00481982"/>
    <w:rsid w:val="004843E7"/>
    <w:rsid w:val="0048475F"/>
    <w:rsid w:val="0048527A"/>
    <w:rsid w:val="00490973"/>
    <w:rsid w:val="00493687"/>
    <w:rsid w:val="00493DDE"/>
    <w:rsid w:val="00494E0F"/>
    <w:rsid w:val="00495060"/>
    <w:rsid w:val="004954F4"/>
    <w:rsid w:val="00495B68"/>
    <w:rsid w:val="004962EF"/>
    <w:rsid w:val="004A0644"/>
    <w:rsid w:val="004A24FE"/>
    <w:rsid w:val="004A3E15"/>
    <w:rsid w:val="004A3EBE"/>
    <w:rsid w:val="004A45EB"/>
    <w:rsid w:val="004A4C5C"/>
    <w:rsid w:val="004A5161"/>
    <w:rsid w:val="004A52B5"/>
    <w:rsid w:val="004A6733"/>
    <w:rsid w:val="004B07FF"/>
    <w:rsid w:val="004B1476"/>
    <w:rsid w:val="004B3395"/>
    <w:rsid w:val="004B3D5D"/>
    <w:rsid w:val="004B479D"/>
    <w:rsid w:val="004B4D50"/>
    <w:rsid w:val="004B6E1A"/>
    <w:rsid w:val="004C0CF3"/>
    <w:rsid w:val="004C19A3"/>
    <w:rsid w:val="004C3262"/>
    <w:rsid w:val="004C5E9C"/>
    <w:rsid w:val="004C64AB"/>
    <w:rsid w:val="004C6654"/>
    <w:rsid w:val="004C7809"/>
    <w:rsid w:val="004C7930"/>
    <w:rsid w:val="004D1373"/>
    <w:rsid w:val="004D1E02"/>
    <w:rsid w:val="004D3F9D"/>
    <w:rsid w:val="004D505C"/>
    <w:rsid w:val="004D5666"/>
    <w:rsid w:val="004E09C1"/>
    <w:rsid w:val="004E1613"/>
    <w:rsid w:val="004E27FD"/>
    <w:rsid w:val="004E4CEF"/>
    <w:rsid w:val="004F05A2"/>
    <w:rsid w:val="004F0C97"/>
    <w:rsid w:val="004F121B"/>
    <w:rsid w:val="004F30D1"/>
    <w:rsid w:val="004F3902"/>
    <w:rsid w:val="004F3DF3"/>
    <w:rsid w:val="004F4248"/>
    <w:rsid w:val="004F52EF"/>
    <w:rsid w:val="004F5433"/>
    <w:rsid w:val="004F58E8"/>
    <w:rsid w:val="004F7376"/>
    <w:rsid w:val="004F788C"/>
    <w:rsid w:val="004F7AD0"/>
    <w:rsid w:val="004F7D05"/>
    <w:rsid w:val="004F7F19"/>
    <w:rsid w:val="00502BF0"/>
    <w:rsid w:val="00502FB6"/>
    <w:rsid w:val="005041A0"/>
    <w:rsid w:val="0050453B"/>
    <w:rsid w:val="00504C0F"/>
    <w:rsid w:val="00505393"/>
    <w:rsid w:val="00505978"/>
    <w:rsid w:val="00505B65"/>
    <w:rsid w:val="005076BD"/>
    <w:rsid w:val="00507A04"/>
    <w:rsid w:val="00507BCB"/>
    <w:rsid w:val="00507BF2"/>
    <w:rsid w:val="005107B1"/>
    <w:rsid w:val="00511659"/>
    <w:rsid w:val="00511982"/>
    <w:rsid w:val="00512B48"/>
    <w:rsid w:val="00512BF4"/>
    <w:rsid w:val="005141E9"/>
    <w:rsid w:val="0051568A"/>
    <w:rsid w:val="00516345"/>
    <w:rsid w:val="00516F80"/>
    <w:rsid w:val="00517CAB"/>
    <w:rsid w:val="005212F7"/>
    <w:rsid w:val="00521F48"/>
    <w:rsid w:val="00523A6C"/>
    <w:rsid w:val="00524516"/>
    <w:rsid w:val="00524973"/>
    <w:rsid w:val="00525B74"/>
    <w:rsid w:val="00526EC0"/>
    <w:rsid w:val="005271D3"/>
    <w:rsid w:val="005274D3"/>
    <w:rsid w:val="00531BB2"/>
    <w:rsid w:val="00531F14"/>
    <w:rsid w:val="00532489"/>
    <w:rsid w:val="00532498"/>
    <w:rsid w:val="005358F2"/>
    <w:rsid w:val="005413DB"/>
    <w:rsid w:val="00542D43"/>
    <w:rsid w:val="00543323"/>
    <w:rsid w:val="00544CAC"/>
    <w:rsid w:val="00545153"/>
    <w:rsid w:val="00546070"/>
    <w:rsid w:val="00547A89"/>
    <w:rsid w:val="00550E47"/>
    <w:rsid w:val="00552F7A"/>
    <w:rsid w:val="0055443D"/>
    <w:rsid w:val="00554E01"/>
    <w:rsid w:val="005557B2"/>
    <w:rsid w:val="00555860"/>
    <w:rsid w:val="00555886"/>
    <w:rsid w:val="005559ED"/>
    <w:rsid w:val="0056015B"/>
    <w:rsid w:val="0056064E"/>
    <w:rsid w:val="00560836"/>
    <w:rsid w:val="00561092"/>
    <w:rsid w:val="00561EBF"/>
    <w:rsid w:val="0056239C"/>
    <w:rsid w:val="00562E5D"/>
    <w:rsid w:val="0056426D"/>
    <w:rsid w:val="00566639"/>
    <w:rsid w:val="005669FD"/>
    <w:rsid w:val="00566C28"/>
    <w:rsid w:val="005678C2"/>
    <w:rsid w:val="005712E3"/>
    <w:rsid w:val="005714C3"/>
    <w:rsid w:val="00572BD3"/>
    <w:rsid w:val="005733C9"/>
    <w:rsid w:val="005736E4"/>
    <w:rsid w:val="00573E0D"/>
    <w:rsid w:val="00573E67"/>
    <w:rsid w:val="005753C7"/>
    <w:rsid w:val="00575BB2"/>
    <w:rsid w:val="0057629A"/>
    <w:rsid w:val="00576C3C"/>
    <w:rsid w:val="00576DBE"/>
    <w:rsid w:val="0057728D"/>
    <w:rsid w:val="00577A1C"/>
    <w:rsid w:val="00577BB7"/>
    <w:rsid w:val="0058029E"/>
    <w:rsid w:val="00580AFA"/>
    <w:rsid w:val="00580BE5"/>
    <w:rsid w:val="00583F31"/>
    <w:rsid w:val="005852B4"/>
    <w:rsid w:val="005854D9"/>
    <w:rsid w:val="005861B5"/>
    <w:rsid w:val="0058768F"/>
    <w:rsid w:val="00590189"/>
    <w:rsid w:val="00590742"/>
    <w:rsid w:val="00592501"/>
    <w:rsid w:val="005934C2"/>
    <w:rsid w:val="00593C76"/>
    <w:rsid w:val="0059552F"/>
    <w:rsid w:val="0059598C"/>
    <w:rsid w:val="0059757C"/>
    <w:rsid w:val="00597FF5"/>
    <w:rsid w:val="005A00AF"/>
    <w:rsid w:val="005A0D9D"/>
    <w:rsid w:val="005A142B"/>
    <w:rsid w:val="005A17A3"/>
    <w:rsid w:val="005A453B"/>
    <w:rsid w:val="005A55B6"/>
    <w:rsid w:val="005B15B0"/>
    <w:rsid w:val="005B1B53"/>
    <w:rsid w:val="005B1E30"/>
    <w:rsid w:val="005B2722"/>
    <w:rsid w:val="005B42C0"/>
    <w:rsid w:val="005B4EBA"/>
    <w:rsid w:val="005B5C5B"/>
    <w:rsid w:val="005C0DE5"/>
    <w:rsid w:val="005C16A3"/>
    <w:rsid w:val="005C1842"/>
    <w:rsid w:val="005C206F"/>
    <w:rsid w:val="005C434A"/>
    <w:rsid w:val="005C53E1"/>
    <w:rsid w:val="005C55E4"/>
    <w:rsid w:val="005C70EE"/>
    <w:rsid w:val="005C787A"/>
    <w:rsid w:val="005C7A96"/>
    <w:rsid w:val="005D0074"/>
    <w:rsid w:val="005D5116"/>
    <w:rsid w:val="005E09B8"/>
    <w:rsid w:val="005E16DC"/>
    <w:rsid w:val="005E18A7"/>
    <w:rsid w:val="005E2A37"/>
    <w:rsid w:val="005E36D8"/>
    <w:rsid w:val="005E3B64"/>
    <w:rsid w:val="005E4078"/>
    <w:rsid w:val="005E515A"/>
    <w:rsid w:val="005E5188"/>
    <w:rsid w:val="005E5E7B"/>
    <w:rsid w:val="005E78EE"/>
    <w:rsid w:val="005F004B"/>
    <w:rsid w:val="005F0CC1"/>
    <w:rsid w:val="005F15F4"/>
    <w:rsid w:val="005F170A"/>
    <w:rsid w:val="005F30BC"/>
    <w:rsid w:val="005F5B69"/>
    <w:rsid w:val="005F5D7F"/>
    <w:rsid w:val="005F6F93"/>
    <w:rsid w:val="006006DB"/>
    <w:rsid w:val="00600DC8"/>
    <w:rsid w:val="00601418"/>
    <w:rsid w:val="0060237B"/>
    <w:rsid w:val="00603B81"/>
    <w:rsid w:val="00603FC4"/>
    <w:rsid w:val="006058D5"/>
    <w:rsid w:val="00606703"/>
    <w:rsid w:val="0060785E"/>
    <w:rsid w:val="00607DE0"/>
    <w:rsid w:val="00607E3D"/>
    <w:rsid w:val="00610F65"/>
    <w:rsid w:val="00610FCD"/>
    <w:rsid w:val="0061211E"/>
    <w:rsid w:val="006122F6"/>
    <w:rsid w:val="006135EE"/>
    <w:rsid w:val="006148A6"/>
    <w:rsid w:val="00614DDD"/>
    <w:rsid w:val="00615328"/>
    <w:rsid w:val="00615789"/>
    <w:rsid w:val="0061648E"/>
    <w:rsid w:val="0061654F"/>
    <w:rsid w:val="006173B8"/>
    <w:rsid w:val="00617A1F"/>
    <w:rsid w:val="006218F7"/>
    <w:rsid w:val="00621C5B"/>
    <w:rsid w:val="00622672"/>
    <w:rsid w:val="00623D1F"/>
    <w:rsid w:val="006240D5"/>
    <w:rsid w:val="0062423F"/>
    <w:rsid w:val="00624806"/>
    <w:rsid w:val="006249E3"/>
    <w:rsid w:val="00626055"/>
    <w:rsid w:val="00630547"/>
    <w:rsid w:val="00631F38"/>
    <w:rsid w:val="0063316D"/>
    <w:rsid w:val="00633697"/>
    <w:rsid w:val="00635103"/>
    <w:rsid w:val="006351B6"/>
    <w:rsid w:val="0063682A"/>
    <w:rsid w:val="0063751A"/>
    <w:rsid w:val="006439B8"/>
    <w:rsid w:val="00644AB4"/>
    <w:rsid w:val="006453C7"/>
    <w:rsid w:val="00646255"/>
    <w:rsid w:val="006508E7"/>
    <w:rsid w:val="0065122A"/>
    <w:rsid w:val="00652707"/>
    <w:rsid w:val="00652AD8"/>
    <w:rsid w:val="006530D9"/>
    <w:rsid w:val="006532C5"/>
    <w:rsid w:val="00653AF7"/>
    <w:rsid w:val="00653E08"/>
    <w:rsid w:val="00656EF9"/>
    <w:rsid w:val="0065795A"/>
    <w:rsid w:val="006602A4"/>
    <w:rsid w:val="00660435"/>
    <w:rsid w:val="0066090C"/>
    <w:rsid w:val="006613AE"/>
    <w:rsid w:val="00662A29"/>
    <w:rsid w:val="0066507F"/>
    <w:rsid w:val="00667372"/>
    <w:rsid w:val="006677E3"/>
    <w:rsid w:val="006704AE"/>
    <w:rsid w:val="00670910"/>
    <w:rsid w:val="00671B82"/>
    <w:rsid w:val="00671ECB"/>
    <w:rsid w:val="00673E94"/>
    <w:rsid w:val="00673EAA"/>
    <w:rsid w:val="00674293"/>
    <w:rsid w:val="006756BB"/>
    <w:rsid w:val="0068001B"/>
    <w:rsid w:val="00684521"/>
    <w:rsid w:val="0068517D"/>
    <w:rsid w:val="006860EC"/>
    <w:rsid w:val="00690498"/>
    <w:rsid w:val="00690A23"/>
    <w:rsid w:val="00690B35"/>
    <w:rsid w:val="00692AB6"/>
    <w:rsid w:val="00695281"/>
    <w:rsid w:val="006954D4"/>
    <w:rsid w:val="006958E6"/>
    <w:rsid w:val="00696FFC"/>
    <w:rsid w:val="00697EF0"/>
    <w:rsid w:val="006A41FD"/>
    <w:rsid w:val="006A5A48"/>
    <w:rsid w:val="006A6FEE"/>
    <w:rsid w:val="006A748B"/>
    <w:rsid w:val="006A7A2C"/>
    <w:rsid w:val="006B0321"/>
    <w:rsid w:val="006B042D"/>
    <w:rsid w:val="006B16FF"/>
    <w:rsid w:val="006B17A0"/>
    <w:rsid w:val="006B38E9"/>
    <w:rsid w:val="006B544D"/>
    <w:rsid w:val="006B55AA"/>
    <w:rsid w:val="006B5DD6"/>
    <w:rsid w:val="006B6AD1"/>
    <w:rsid w:val="006B70B8"/>
    <w:rsid w:val="006B7219"/>
    <w:rsid w:val="006B725A"/>
    <w:rsid w:val="006B7DB4"/>
    <w:rsid w:val="006C0656"/>
    <w:rsid w:val="006C1D6D"/>
    <w:rsid w:val="006C2187"/>
    <w:rsid w:val="006D013D"/>
    <w:rsid w:val="006D071D"/>
    <w:rsid w:val="006D13CC"/>
    <w:rsid w:val="006D1B8B"/>
    <w:rsid w:val="006D23D3"/>
    <w:rsid w:val="006D5272"/>
    <w:rsid w:val="006D72AE"/>
    <w:rsid w:val="006E023F"/>
    <w:rsid w:val="006E032E"/>
    <w:rsid w:val="006E2B01"/>
    <w:rsid w:val="006E2F83"/>
    <w:rsid w:val="006E348F"/>
    <w:rsid w:val="006E362C"/>
    <w:rsid w:val="006E39FD"/>
    <w:rsid w:val="006E4AB1"/>
    <w:rsid w:val="006F3308"/>
    <w:rsid w:val="006F3687"/>
    <w:rsid w:val="006F378D"/>
    <w:rsid w:val="006F3E43"/>
    <w:rsid w:val="006F4BA0"/>
    <w:rsid w:val="006F5670"/>
    <w:rsid w:val="006F6347"/>
    <w:rsid w:val="006F71BF"/>
    <w:rsid w:val="006F774B"/>
    <w:rsid w:val="0070091F"/>
    <w:rsid w:val="0070111E"/>
    <w:rsid w:val="007013D7"/>
    <w:rsid w:val="00703069"/>
    <w:rsid w:val="007032E6"/>
    <w:rsid w:val="00703C62"/>
    <w:rsid w:val="0070485A"/>
    <w:rsid w:val="00705237"/>
    <w:rsid w:val="0070638B"/>
    <w:rsid w:val="00706A8A"/>
    <w:rsid w:val="00707567"/>
    <w:rsid w:val="00707A6E"/>
    <w:rsid w:val="007102EB"/>
    <w:rsid w:val="007111E1"/>
    <w:rsid w:val="007116A2"/>
    <w:rsid w:val="00711780"/>
    <w:rsid w:val="00716032"/>
    <w:rsid w:val="0072012A"/>
    <w:rsid w:val="0072052E"/>
    <w:rsid w:val="00721CCB"/>
    <w:rsid w:val="0072299E"/>
    <w:rsid w:val="00722C15"/>
    <w:rsid w:val="0072457E"/>
    <w:rsid w:val="007259BE"/>
    <w:rsid w:val="007309FB"/>
    <w:rsid w:val="00732179"/>
    <w:rsid w:val="007325C7"/>
    <w:rsid w:val="00732793"/>
    <w:rsid w:val="00733E61"/>
    <w:rsid w:val="00737499"/>
    <w:rsid w:val="0073795F"/>
    <w:rsid w:val="00737DF9"/>
    <w:rsid w:val="00742036"/>
    <w:rsid w:val="0074251B"/>
    <w:rsid w:val="007429F4"/>
    <w:rsid w:val="007432DC"/>
    <w:rsid w:val="0074413C"/>
    <w:rsid w:val="00744F94"/>
    <w:rsid w:val="00746725"/>
    <w:rsid w:val="007476E7"/>
    <w:rsid w:val="00747737"/>
    <w:rsid w:val="0075073C"/>
    <w:rsid w:val="007510A3"/>
    <w:rsid w:val="00751C2B"/>
    <w:rsid w:val="00753709"/>
    <w:rsid w:val="00753782"/>
    <w:rsid w:val="00755F7E"/>
    <w:rsid w:val="0075731B"/>
    <w:rsid w:val="00757780"/>
    <w:rsid w:val="00762061"/>
    <w:rsid w:val="00763337"/>
    <w:rsid w:val="00770946"/>
    <w:rsid w:val="00770AFF"/>
    <w:rsid w:val="00771314"/>
    <w:rsid w:val="007725D6"/>
    <w:rsid w:val="007734B9"/>
    <w:rsid w:val="007748E2"/>
    <w:rsid w:val="0077565D"/>
    <w:rsid w:val="007761CA"/>
    <w:rsid w:val="007763E0"/>
    <w:rsid w:val="007800D9"/>
    <w:rsid w:val="00783C5C"/>
    <w:rsid w:val="00785517"/>
    <w:rsid w:val="007863B0"/>
    <w:rsid w:val="00787C4B"/>
    <w:rsid w:val="00787CA6"/>
    <w:rsid w:val="007919E9"/>
    <w:rsid w:val="00792076"/>
    <w:rsid w:val="00792625"/>
    <w:rsid w:val="00792638"/>
    <w:rsid w:val="00795009"/>
    <w:rsid w:val="007A0C6A"/>
    <w:rsid w:val="007A2D09"/>
    <w:rsid w:val="007A338C"/>
    <w:rsid w:val="007A4929"/>
    <w:rsid w:val="007A65B1"/>
    <w:rsid w:val="007A7504"/>
    <w:rsid w:val="007B00AA"/>
    <w:rsid w:val="007B14F9"/>
    <w:rsid w:val="007B204C"/>
    <w:rsid w:val="007B36FE"/>
    <w:rsid w:val="007B394D"/>
    <w:rsid w:val="007B3FCD"/>
    <w:rsid w:val="007B6370"/>
    <w:rsid w:val="007C0147"/>
    <w:rsid w:val="007C20E6"/>
    <w:rsid w:val="007C23A1"/>
    <w:rsid w:val="007C26B6"/>
    <w:rsid w:val="007C4903"/>
    <w:rsid w:val="007C5169"/>
    <w:rsid w:val="007C540C"/>
    <w:rsid w:val="007C64D2"/>
    <w:rsid w:val="007C69CC"/>
    <w:rsid w:val="007D0DB0"/>
    <w:rsid w:val="007D180A"/>
    <w:rsid w:val="007D34A1"/>
    <w:rsid w:val="007D41B8"/>
    <w:rsid w:val="007D5460"/>
    <w:rsid w:val="007D582B"/>
    <w:rsid w:val="007D7110"/>
    <w:rsid w:val="007D79E3"/>
    <w:rsid w:val="007D7DAC"/>
    <w:rsid w:val="007E14DE"/>
    <w:rsid w:val="007E1811"/>
    <w:rsid w:val="007E2AE5"/>
    <w:rsid w:val="007E3BAF"/>
    <w:rsid w:val="007E3F63"/>
    <w:rsid w:val="007E4846"/>
    <w:rsid w:val="007F0195"/>
    <w:rsid w:val="007F191B"/>
    <w:rsid w:val="007F2EB9"/>
    <w:rsid w:val="007F3DCC"/>
    <w:rsid w:val="007F3DF4"/>
    <w:rsid w:val="007F43F5"/>
    <w:rsid w:val="007F494B"/>
    <w:rsid w:val="007F4FAB"/>
    <w:rsid w:val="007F53ED"/>
    <w:rsid w:val="007F5976"/>
    <w:rsid w:val="007F5C46"/>
    <w:rsid w:val="007F60C7"/>
    <w:rsid w:val="007F6288"/>
    <w:rsid w:val="00800750"/>
    <w:rsid w:val="008019DC"/>
    <w:rsid w:val="008022DE"/>
    <w:rsid w:val="00802B9C"/>
    <w:rsid w:val="008062F6"/>
    <w:rsid w:val="00806FF5"/>
    <w:rsid w:val="0080700F"/>
    <w:rsid w:val="00807C6C"/>
    <w:rsid w:val="008105A4"/>
    <w:rsid w:val="008106CB"/>
    <w:rsid w:val="00810D61"/>
    <w:rsid w:val="00811D2F"/>
    <w:rsid w:val="00812DDB"/>
    <w:rsid w:val="00813DAB"/>
    <w:rsid w:val="00814369"/>
    <w:rsid w:val="0081543B"/>
    <w:rsid w:val="00820C42"/>
    <w:rsid w:val="00820E68"/>
    <w:rsid w:val="008213CB"/>
    <w:rsid w:val="00821D6E"/>
    <w:rsid w:val="008227F1"/>
    <w:rsid w:val="008230D3"/>
    <w:rsid w:val="00823E7D"/>
    <w:rsid w:val="0082463B"/>
    <w:rsid w:val="0082479F"/>
    <w:rsid w:val="0082570B"/>
    <w:rsid w:val="00826B88"/>
    <w:rsid w:val="008276EC"/>
    <w:rsid w:val="00830366"/>
    <w:rsid w:val="00830AB9"/>
    <w:rsid w:val="00830BB1"/>
    <w:rsid w:val="008317D8"/>
    <w:rsid w:val="008323E1"/>
    <w:rsid w:val="008349EC"/>
    <w:rsid w:val="008369F9"/>
    <w:rsid w:val="00836CA0"/>
    <w:rsid w:val="00837B12"/>
    <w:rsid w:val="00837B2B"/>
    <w:rsid w:val="008418EC"/>
    <w:rsid w:val="008427DA"/>
    <w:rsid w:val="00843B98"/>
    <w:rsid w:val="0084493F"/>
    <w:rsid w:val="00845A75"/>
    <w:rsid w:val="00845D02"/>
    <w:rsid w:val="00845EA3"/>
    <w:rsid w:val="008462DB"/>
    <w:rsid w:val="00850560"/>
    <w:rsid w:val="00850819"/>
    <w:rsid w:val="00850872"/>
    <w:rsid w:val="008519A3"/>
    <w:rsid w:val="00854A0E"/>
    <w:rsid w:val="0085536B"/>
    <w:rsid w:val="0085565E"/>
    <w:rsid w:val="008559AE"/>
    <w:rsid w:val="00855A1F"/>
    <w:rsid w:val="008568C0"/>
    <w:rsid w:val="00857731"/>
    <w:rsid w:val="00857EFE"/>
    <w:rsid w:val="0086076D"/>
    <w:rsid w:val="00860B3B"/>
    <w:rsid w:val="00862128"/>
    <w:rsid w:val="00865010"/>
    <w:rsid w:val="008654B8"/>
    <w:rsid w:val="00865975"/>
    <w:rsid w:val="008661FE"/>
    <w:rsid w:val="0086628B"/>
    <w:rsid w:val="0086633C"/>
    <w:rsid w:val="0086782D"/>
    <w:rsid w:val="0087040C"/>
    <w:rsid w:val="008711B4"/>
    <w:rsid w:val="00871480"/>
    <w:rsid w:val="008714C2"/>
    <w:rsid w:val="008719C4"/>
    <w:rsid w:val="00873A4F"/>
    <w:rsid w:val="00875919"/>
    <w:rsid w:val="00875C64"/>
    <w:rsid w:val="00876B00"/>
    <w:rsid w:val="00876B7A"/>
    <w:rsid w:val="008770E8"/>
    <w:rsid w:val="00877825"/>
    <w:rsid w:val="00877FC7"/>
    <w:rsid w:val="008825F0"/>
    <w:rsid w:val="00883FCC"/>
    <w:rsid w:val="00884209"/>
    <w:rsid w:val="00884A16"/>
    <w:rsid w:val="00885A7A"/>
    <w:rsid w:val="00885DF8"/>
    <w:rsid w:val="0088640F"/>
    <w:rsid w:val="008868DC"/>
    <w:rsid w:val="00887609"/>
    <w:rsid w:val="00887B46"/>
    <w:rsid w:val="008907D3"/>
    <w:rsid w:val="00890C61"/>
    <w:rsid w:val="008942B7"/>
    <w:rsid w:val="008948EE"/>
    <w:rsid w:val="00894BD1"/>
    <w:rsid w:val="00894BDF"/>
    <w:rsid w:val="008953A1"/>
    <w:rsid w:val="00895A8D"/>
    <w:rsid w:val="008967B6"/>
    <w:rsid w:val="00896DBB"/>
    <w:rsid w:val="00896EA5"/>
    <w:rsid w:val="008972AE"/>
    <w:rsid w:val="00897372"/>
    <w:rsid w:val="00897AFE"/>
    <w:rsid w:val="008A0017"/>
    <w:rsid w:val="008A07A0"/>
    <w:rsid w:val="008A0B37"/>
    <w:rsid w:val="008A135E"/>
    <w:rsid w:val="008A1CF3"/>
    <w:rsid w:val="008A25AA"/>
    <w:rsid w:val="008A2E5B"/>
    <w:rsid w:val="008A3031"/>
    <w:rsid w:val="008A38E6"/>
    <w:rsid w:val="008A4350"/>
    <w:rsid w:val="008A4498"/>
    <w:rsid w:val="008A45FA"/>
    <w:rsid w:val="008A56A3"/>
    <w:rsid w:val="008A7476"/>
    <w:rsid w:val="008A752D"/>
    <w:rsid w:val="008B02D3"/>
    <w:rsid w:val="008B08A5"/>
    <w:rsid w:val="008B0D85"/>
    <w:rsid w:val="008B2DC0"/>
    <w:rsid w:val="008B3323"/>
    <w:rsid w:val="008B41AE"/>
    <w:rsid w:val="008B5781"/>
    <w:rsid w:val="008B626A"/>
    <w:rsid w:val="008B7EF4"/>
    <w:rsid w:val="008B7F1C"/>
    <w:rsid w:val="008B7F4F"/>
    <w:rsid w:val="008C2D74"/>
    <w:rsid w:val="008C4052"/>
    <w:rsid w:val="008C4378"/>
    <w:rsid w:val="008C4A73"/>
    <w:rsid w:val="008C5512"/>
    <w:rsid w:val="008C5A33"/>
    <w:rsid w:val="008C6095"/>
    <w:rsid w:val="008C709F"/>
    <w:rsid w:val="008D03E7"/>
    <w:rsid w:val="008D135E"/>
    <w:rsid w:val="008D1935"/>
    <w:rsid w:val="008D19EF"/>
    <w:rsid w:val="008D1A34"/>
    <w:rsid w:val="008D2E7D"/>
    <w:rsid w:val="008D32E9"/>
    <w:rsid w:val="008D4D43"/>
    <w:rsid w:val="008D578C"/>
    <w:rsid w:val="008D59DC"/>
    <w:rsid w:val="008D6871"/>
    <w:rsid w:val="008D7088"/>
    <w:rsid w:val="008E00F6"/>
    <w:rsid w:val="008E11CB"/>
    <w:rsid w:val="008E1654"/>
    <w:rsid w:val="008E38B8"/>
    <w:rsid w:val="008E404E"/>
    <w:rsid w:val="008E4FAA"/>
    <w:rsid w:val="008E59F8"/>
    <w:rsid w:val="008E5BB4"/>
    <w:rsid w:val="008E60BA"/>
    <w:rsid w:val="008E67B2"/>
    <w:rsid w:val="008E771A"/>
    <w:rsid w:val="008E7765"/>
    <w:rsid w:val="008F1DB8"/>
    <w:rsid w:val="008F44A1"/>
    <w:rsid w:val="008F45D4"/>
    <w:rsid w:val="008F58C7"/>
    <w:rsid w:val="008F6A22"/>
    <w:rsid w:val="008F6EA0"/>
    <w:rsid w:val="008F70D8"/>
    <w:rsid w:val="008F75A3"/>
    <w:rsid w:val="00900422"/>
    <w:rsid w:val="009004C4"/>
    <w:rsid w:val="00900A17"/>
    <w:rsid w:val="00901D4E"/>
    <w:rsid w:val="00902C02"/>
    <w:rsid w:val="00902DAB"/>
    <w:rsid w:val="00903942"/>
    <w:rsid w:val="00905163"/>
    <w:rsid w:val="009058FF"/>
    <w:rsid w:val="00905A42"/>
    <w:rsid w:val="00906329"/>
    <w:rsid w:val="00906D92"/>
    <w:rsid w:val="0090777E"/>
    <w:rsid w:val="0091022B"/>
    <w:rsid w:val="00910C08"/>
    <w:rsid w:val="00911450"/>
    <w:rsid w:val="009114F3"/>
    <w:rsid w:val="00912637"/>
    <w:rsid w:val="0091301E"/>
    <w:rsid w:val="00914E6B"/>
    <w:rsid w:val="00915361"/>
    <w:rsid w:val="009157AB"/>
    <w:rsid w:val="00915D93"/>
    <w:rsid w:val="00916BFA"/>
    <w:rsid w:val="009174B8"/>
    <w:rsid w:val="009204E5"/>
    <w:rsid w:val="00920FEC"/>
    <w:rsid w:val="00921B61"/>
    <w:rsid w:val="00922959"/>
    <w:rsid w:val="00922DA1"/>
    <w:rsid w:val="00923801"/>
    <w:rsid w:val="00925AB2"/>
    <w:rsid w:val="00925B64"/>
    <w:rsid w:val="00925E86"/>
    <w:rsid w:val="009263CF"/>
    <w:rsid w:val="009265C5"/>
    <w:rsid w:val="009265DA"/>
    <w:rsid w:val="00926B0D"/>
    <w:rsid w:val="00930720"/>
    <w:rsid w:val="00932EC6"/>
    <w:rsid w:val="00934D5E"/>
    <w:rsid w:val="00934E1A"/>
    <w:rsid w:val="00937B1E"/>
    <w:rsid w:val="00940D5F"/>
    <w:rsid w:val="00940E8D"/>
    <w:rsid w:val="00941833"/>
    <w:rsid w:val="00942838"/>
    <w:rsid w:val="00947673"/>
    <w:rsid w:val="00947B6C"/>
    <w:rsid w:val="009511BD"/>
    <w:rsid w:val="00952599"/>
    <w:rsid w:val="00952BA9"/>
    <w:rsid w:val="00952F51"/>
    <w:rsid w:val="009549FD"/>
    <w:rsid w:val="009551BA"/>
    <w:rsid w:val="00955DBD"/>
    <w:rsid w:val="00955FE2"/>
    <w:rsid w:val="00961312"/>
    <w:rsid w:val="00961F57"/>
    <w:rsid w:val="009623EC"/>
    <w:rsid w:val="00962BEE"/>
    <w:rsid w:val="00963065"/>
    <w:rsid w:val="00964454"/>
    <w:rsid w:val="00965276"/>
    <w:rsid w:val="00965308"/>
    <w:rsid w:val="00965C72"/>
    <w:rsid w:val="00967AC1"/>
    <w:rsid w:val="00973031"/>
    <w:rsid w:val="00973C4D"/>
    <w:rsid w:val="00974418"/>
    <w:rsid w:val="00974477"/>
    <w:rsid w:val="00980614"/>
    <w:rsid w:val="0098273A"/>
    <w:rsid w:val="00984134"/>
    <w:rsid w:val="00984E15"/>
    <w:rsid w:val="0098512D"/>
    <w:rsid w:val="00986D0D"/>
    <w:rsid w:val="00990DA4"/>
    <w:rsid w:val="009912B1"/>
    <w:rsid w:val="00993EF5"/>
    <w:rsid w:val="00994520"/>
    <w:rsid w:val="009954E2"/>
    <w:rsid w:val="009955B6"/>
    <w:rsid w:val="0099576E"/>
    <w:rsid w:val="00997481"/>
    <w:rsid w:val="009978F4"/>
    <w:rsid w:val="009A03A5"/>
    <w:rsid w:val="009A18ED"/>
    <w:rsid w:val="009A3628"/>
    <w:rsid w:val="009A3714"/>
    <w:rsid w:val="009A429E"/>
    <w:rsid w:val="009A4590"/>
    <w:rsid w:val="009A46A2"/>
    <w:rsid w:val="009A4736"/>
    <w:rsid w:val="009A54AD"/>
    <w:rsid w:val="009A6413"/>
    <w:rsid w:val="009A694A"/>
    <w:rsid w:val="009B1853"/>
    <w:rsid w:val="009B1A59"/>
    <w:rsid w:val="009B351F"/>
    <w:rsid w:val="009B36AD"/>
    <w:rsid w:val="009B4F10"/>
    <w:rsid w:val="009B531B"/>
    <w:rsid w:val="009B5A73"/>
    <w:rsid w:val="009C0A78"/>
    <w:rsid w:val="009C0CD0"/>
    <w:rsid w:val="009C4EC8"/>
    <w:rsid w:val="009C6259"/>
    <w:rsid w:val="009C7A11"/>
    <w:rsid w:val="009D06FB"/>
    <w:rsid w:val="009D163B"/>
    <w:rsid w:val="009D2754"/>
    <w:rsid w:val="009D3551"/>
    <w:rsid w:val="009D3886"/>
    <w:rsid w:val="009D42A0"/>
    <w:rsid w:val="009D43CF"/>
    <w:rsid w:val="009D45AF"/>
    <w:rsid w:val="009D4640"/>
    <w:rsid w:val="009D4B80"/>
    <w:rsid w:val="009D5B83"/>
    <w:rsid w:val="009D5BFA"/>
    <w:rsid w:val="009D6364"/>
    <w:rsid w:val="009E1399"/>
    <w:rsid w:val="009E3DE4"/>
    <w:rsid w:val="009E4B46"/>
    <w:rsid w:val="009E4EF1"/>
    <w:rsid w:val="009E5EE5"/>
    <w:rsid w:val="009E78CB"/>
    <w:rsid w:val="009E7A05"/>
    <w:rsid w:val="009E7BF3"/>
    <w:rsid w:val="009F09E6"/>
    <w:rsid w:val="009F1654"/>
    <w:rsid w:val="009F2C5E"/>
    <w:rsid w:val="009F2FEC"/>
    <w:rsid w:val="009F31A1"/>
    <w:rsid w:val="009F3B45"/>
    <w:rsid w:val="009F3E57"/>
    <w:rsid w:val="009F4046"/>
    <w:rsid w:val="009F4CE3"/>
    <w:rsid w:val="009F6334"/>
    <w:rsid w:val="009F693C"/>
    <w:rsid w:val="009F6F19"/>
    <w:rsid w:val="009F76E2"/>
    <w:rsid w:val="00A002EE"/>
    <w:rsid w:val="00A027C5"/>
    <w:rsid w:val="00A03C75"/>
    <w:rsid w:val="00A051E8"/>
    <w:rsid w:val="00A05CAD"/>
    <w:rsid w:val="00A05FC0"/>
    <w:rsid w:val="00A063AE"/>
    <w:rsid w:val="00A0697D"/>
    <w:rsid w:val="00A07314"/>
    <w:rsid w:val="00A075F7"/>
    <w:rsid w:val="00A10BBB"/>
    <w:rsid w:val="00A11B2B"/>
    <w:rsid w:val="00A121B9"/>
    <w:rsid w:val="00A1224A"/>
    <w:rsid w:val="00A12BE5"/>
    <w:rsid w:val="00A12E37"/>
    <w:rsid w:val="00A14700"/>
    <w:rsid w:val="00A14941"/>
    <w:rsid w:val="00A15DAE"/>
    <w:rsid w:val="00A16375"/>
    <w:rsid w:val="00A16875"/>
    <w:rsid w:val="00A20D8F"/>
    <w:rsid w:val="00A2225F"/>
    <w:rsid w:val="00A22892"/>
    <w:rsid w:val="00A241C4"/>
    <w:rsid w:val="00A24B72"/>
    <w:rsid w:val="00A25B70"/>
    <w:rsid w:val="00A268A0"/>
    <w:rsid w:val="00A26F95"/>
    <w:rsid w:val="00A2747D"/>
    <w:rsid w:val="00A27C90"/>
    <w:rsid w:val="00A30278"/>
    <w:rsid w:val="00A30A72"/>
    <w:rsid w:val="00A311B8"/>
    <w:rsid w:val="00A315F9"/>
    <w:rsid w:val="00A34CFE"/>
    <w:rsid w:val="00A362DD"/>
    <w:rsid w:val="00A36D58"/>
    <w:rsid w:val="00A37658"/>
    <w:rsid w:val="00A37F4A"/>
    <w:rsid w:val="00A411EE"/>
    <w:rsid w:val="00A41C79"/>
    <w:rsid w:val="00A41DE7"/>
    <w:rsid w:val="00A42302"/>
    <w:rsid w:val="00A42A25"/>
    <w:rsid w:val="00A42EC6"/>
    <w:rsid w:val="00A4341B"/>
    <w:rsid w:val="00A437B3"/>
    <w:rsid w:val="00A45AA4"/>
    <w:rsid w:val="00A513CE"/>
    <w:rsid w:val="00A53A3A"/>
    <w:rsid w:val="00A55A41"/>
    <w:rsid w:val="00A55C65"/>
    <w:rsid w:val="00A56067"/>
    <w:rsid w:val="00A56347"/>
    <w:rsid w:val="00A56F9F"/>
    <w:rsid w:val="00A60372"/>
    <w:rsid w:val="00A60664"/>
    <w:rsid w:val="00A60956"/>
    <w:rsid w:val="00A613CD"/>
    <w:rsid w:val="00A61E72"/>
    <w:rsid w:val="00A62865"/>
    <w:rsid w:val="00A62ACB"/>
    <w:rsid w:val="00A6599F"/>
    <w:rsid w:val="00A65ED5"/>
    <w:rsid w:val="00A667A6"/>
    <w:rsid w:val="00A673D0"/>
    <w:rsid w:val="00A70703"/>
    <w:rsid w:val="00A7284E"/>
    <w:rsid w:val="00A73332"/>
    <w:rsid w:val="00A73662"/>
    <w:rsid w:val="00A738E5"/>
    <w:rsid w:val="00A7440F"/>
    <w:rsid w:val="00A74E22"/>
    <w:rsid w:val="00A761FC"/>
    <w:rsid w:val="00A81F1B"/>
    <w:rsid w:val="00A82424"/>
    <w:rsid w:val="00A84423"/>
    <w:rsid w:val="00A853B4"/>
    <w:rsid w:val="00A858B6"/>
    <w:rsid w:val="00A85D64"/>
    <w:rsid w:val="00A85E71"/>
    <w:rsid w:val="00A870E0"/>
    <w:rsid w:val="00A90034"/>
    <w:rsid w:val="00A90A1D"/>
    <w:rsid w:val="00A90D9B"/>
    <w:rsid w:val="00A91385"/>
    <w:rsid w:val="00A9321C"/>
    <w:rsid w:val="00A9384A"/>
    <w:rsid w:val="00A93BF2"/>
    <w:rsid w:val="00A94342"/>
    <w:rsid w:val="00A9497D"/>
    <w:rsid w:val="00AA0C3B"/>
    <w:rsid w:val="00AA0D9E"/>
    <w:rsid w:val="00AA2D3C"/>
    <w:rsid w:val="00AA44A9"/>
    <w:rsid w:val="00AA479D"/>
    <w:rsid w:val="00AA6CED"/>
    <w:rsid w:val="00AA7EDD"/>
    <w:rsid w:val="00AB04FF"/>
    <w:rsid w:val="00AB1F17"/>
    <w:rsid w:val="00AB4FDC"/>
    <w:rsid w:val="00AB6068"/>
    <w:rsid w:val="00AC2B3F"/>
    <w:rsid w:val="00AC3518"/>
    <w:rsid w:val="00AC3529"/>
    <w:rsid w:val="00AC3B34"/>
    <w:rsid w:val="00AC5306"/>
    <w:rsid w:val="00AC5E9F"/>
    <w:rsid w:val="00AC77AA"/>
    <w:rsid w:val="00AC7B4E"/>
    <w:rsid w:val="00AD0412"/>
    <w:rsid w:val="00AD058F"/>
    <w:rsid w:val="00AD0892"/>
    <w:rsid w:val="00AD130B"/>
    <w:rsid w:val="00AD2B89"/>
    <w:rsid w:val="00AD3B13"/>
    <w:rsid w:val="00AD3B3C"/>
    <w:rsid w:val="00AD3CA6"/>
    <w:rsid w:val="00AD502A"/>
    <w:rsid w:val="00AD50F2"/>
    <w:rsid w:val="00AD5324"/>
    <w:rsid w:val="00AD56CC"/>
    <w:rsid w:val="00AD6007"/>
    <w:rsid w:val="00AE0B06"/>
    <w:rsid w:val="00AE10DD"/>
    <w:rsid w:val="00AE15D3"/>
    <w:rsid w:val="00AE2DEB"/>
    <w:rsid w:val="00AE4A5D"/>
    <w:rsid w:val="00AE58BD"/>
    <w:rsid w:val="00AE601D"/>
    <w:rsid w:val="00AE7041"/>
    <w:rsid w:val="00AF3EBD"/>
    <w:rsid w:val="00AF472F"/>
    <w:rsid w:val="00AF4897"/>
    <w:rsid w:val="00AF514E"/>
    <w:rsid w:val="00AF52D7"/>
    <w:rsid w:val="00AF538B"/>
    <w:rsid w:val="00AF6006"/>
    <w:rsid w:val="00AF6A39"/>
    <w:rsid w:val="00AF7220"/>
    <w:rsid w:val="00B01969"/>
    <w:rsid w:val="00B021F4"/>
    <w:rsid w:val="00B0263C"/>
    <w:rsid w:val="00B02659"/>
    <w:rsid w:val="00B0396F"/>
    <w:rsid w:val="00B064F4"/>
    <w:rsid w:val="00B075C4"/>
    <w:rsid w:val="00B07D0D"/>
    <w:rsid w:val="00B15E70"/>
    <w:rsid w:val="00B1643D"/>
    <w:rsid w:val="00B1692A"/>
    <w:rsid w:val="00B16A03"/>
    <w:rsid w:val="00B1797E"/>
    <w:rsid w:val="00B202C9"/>
    <w:rsid w:val="00B20468"/>
    <w:rsid w:val="00B2074B"/>
    <w:rsid w:val="00B209AB"/>
    <w:rsid w:val="00B210C5"/>
    <w:rsid w:val="00B211D8"/>
    <w:rsid w:val="00B21823"/>
    <w:rsid w:val="00B21869"/>
    <w:rsid w:val="00B22F4D"/>
    <w:rsid w:val="00B24B7A"/>
    <w:rsid w:val="00B30D0A"/>
    <w:rsid w:val="00B32381"/>
    <w:rsid w:val="00B32F04"/>
    <w:rsid w:val="00B33A7F"/>
    <w:rsid w:val="00B3430E"/>
    <w:rsid w:val="00B34D39"/>
    <w:rsid w:val="00B41752"/>
    <w:rsid w:val="00B42C86"/>
    <w:rsid w:val="00B4310F"/>
    <w:rsid w:val="00B43848"/>
    <w:rsid w:val="00B44036"/>
    <w:rsid w:val="00B4466F"/>
    <w:rsid w:val="00B4490C"/>
    <w:rsid w:val="00B45126"/>
    <w:rsid w:val="00B461AA"/>
    <w:rsid w:val="00B4729F"/>
    <w:rsid w:val="00B4771F"/>
    <w:rsid w:val="00B505ED"/>
    <w:rsid w:val="00B50769"/>
    <w:rsid w:val="00B50CDE"/>
    <w:rsid w:val="00B510A0"/>
    <w:rsid w:val="00B52F61"/>
    <w:rsid w:val="00B534C7"/>
    <w:rsid w:val="00B543B1"/>
    <w:rsid w:val="00B5496E"/>
    <w:rsid w:val="00B54B74"/>
    <w:rsid w:val="00B54E1E"/>
    <w:rsid w:val="00B575A4"/>
    <w:rsid w:val="00B57A36"/>
    <w:rsid w:val="00B62D6A"/>
    <w:rsid w:val="00B631B8"/>
    <w:rsid w:val="00B6356C"/>
    <w:rsid w:val="00B639BB"/>
    <w:rsid w:val="00B64DC2"/>
    <w:rsid w:val="00B65AB4"/>
    <w:rsid w:val="00B66B6C"/>
    <w:rsid w:val="00B67C86"/>
    <w:rsid w:val="00B70F69"/>
    <w:rsid w:val="00B71109"/>
    <w:rsid w:val="00B77B25"/>
    <w:rsid w:val="00B77E97"/>
    <w:rsid w:val="00B80127"/>
    <w:rsid w:val="00B80E7A"/>
    <w:rsid w:val="00B82525"/>
    <w:rsid w:val="00B8328F"/>
    <w:rsid w:val="00B83680"/>
    <w:rsid w:val="00B84BA3"/>
    <w:rsid w:val="00B850C1"/>
    <w:rsid w:val="00B86C60"/>
    <w:rsid w:val="00B87735"/>
    <w:rsid w:val="00B9004E"/>
    <w:rsid w:val="00B907DB"/>
    <w:rsid w:val="00B907E5"/>
    <w:rsid w:val="00B91A3F"/>
    <w:rsid w:val="00B91B1C"/>
    <w:rsid w:val="00B91CB4"/>
    <w:rsid w:val="00B92B5B"/>
    <w:rsid w:val="00B94758"/>
    <w:rsid w:val="00B9550B"/>
    <w:rsid w:val="00B95AB7"/>
    <w:rsid w:val="00B976D5"/>
    <w:rsid w:val="00BA0C0B"/>
    <w:rsid w:val="00BA1D26"/>
    <w:rsid w:val="00BA2431"/>
    <w:rsid w:val="00BA391B"/>
    <w:rsid w:val="00BA3C6E"/>
    <w:rsid w:val="00BA3F8E"/>
    <w:rsid w:val="00BA4109"/>
    <w:rsid w:val="00BA5827"/>
    <w:rsid w:val="00BA5D77"/>
    <w:rsid w:val="00BB104C"/>
    <w:rsid w:val="00BB1854"/>
    <w:rsid w:val="00BB1DC7"/>
    <w:rsid w:val="00BB2558"/>
    <w:rsid w:val="00BB2727"/>
    <w:rsid w:val="00BB288E"/>
    <w:rsid w:val="00BB2D4A"/>
    <w:rsid w:val="00BB2FBB"/>
    <w:rsid w:val="00BB32F1"/>
    <w:rsid w:val="00BC0038"/>
    <w:rsid w:val="00BC1096"/>
    <w:rsid w:val="00BC17AC"/>
    <w:rsid w:val="00BC198F"/>
    <w:rsid w:val="00BC1AA3"/>
    <w:rsid w:val="00BC1C71"/>
    <w:rsid w:val="00BC2C75"/>
    <w:rsid w:val="00BC2EDD"/>
    <w:rsid w:val="00BC3990"/>
    <w:rsid w:val="00BC4A1E"/>
    <w:rsid w:val="00BC5266"/>
    <w:rsid w:val="00BC585F"/>
    <w:rsid w:val="00BC63F0"/>
    <w:rsid w:val="00BC6C3A"/>
    <w:rsid w:val="00BC7DD8"/>
    <w:rsid w:val="00BD2327"/>
    <w:rsid w:val="00BD23BB"/>
    <w:rsid w:val="00BD2A2A"/>
    <w:rsid w:val="00BD3366"/>
    <w:rsid w:val="00BD3FD8"/>
    <w:rsid w:val="00BD4360"/>
    <w:rsid w:val="00BD4796"/>
    <w:rsid w:val="00BD4825"/>
    <w:rsid w:val="00BD49E7"/>
    <w:rsid w:val="00BD640D"/>
    <w:rsid w:val="00BD6F46"/>
    <w:rsid w:val="00BD7D2A"/>
    <w:rsid w:val="00BE0038"/>
    <w:rsid w:val="00BE0CD3"/>
    <w:rsid w:val="00BE10D5"/>
    <w:rsid w:val="00BE1E72"/>
    <w:rsid w:val="00BE3663"/>
    <w:rsid w:val="00BE368F"/>
    <w:rsid w:val="00BE3C70"/>
    <w:rsid w:val="00BE62A8"/>
    <w:rsid w:val="00BE62E9"/>
    <w:rsid w:val="00BF002C"/>
    <w:rsid w:val="00BF1D35"/>
    <w:rsid w:val="00BF2770"/>
    <w:rsid w:val="00BF3B47"/>
    <w:rsid w:val="00BF4729"/>
    <w:rsid w:val="00BF480E"/>
    <w:rsid w:val="00BF5327"/>
    <w:rsid w:val="00BF5381"/>
    <w:rsid w:val="00BF57F0"/>
    <w:rsid w:val="00BF6EF9"/>
    <w:rsid w:val="00C0003B"/>
    <w:rsid w:val="00C01D81"/>
    <w:rsid w:val="00C05A77"/>
    <w:rsid w:val="00C05BD8"/>
    <w:rsid w:val="00C06C92"/>
    <w:rsid w:val="00C06DB6"/>
    <w:rsid w:val="00C06FFC"/>
    <w:rsid w:val="00C1019D"/>
    <w:rsid w:val="00C102D3"/>
    <w:rsid w:val="00C10F69"/>
    <w:rsid w:val="00C12E23"/>
    <w:rsid w:val="00C1474C"/>
    <w:rsid w:val="00C14C38"/>
    <w:rsid w:val="00C15EAD"/>
    <w:rsid w:val="00C15FE1"/>
    <w:rsid w:val="00C16BC7"/>
    <w:rsid w:val="00C16C2E"/>
    <w:rsid w:val="00C170A4"/>
    <w:rsid w:val="00C1764C"/>
    <w:rsid w:val="00C20361"/>
    <w:rsid w:val="00C211A2"/>
    <w:rsid w:val="00C21408"/>
    <w:rsid w:val="00C21A55"/>
    <w:rsid w:val="00C223CC"/>
    <w:rsid w:val="00C225C0"/>
    <w:rsid w:val="00C22A47"/>
    <w:rsid w:val="00C23216"/>
    <w:rsid w:val="00C25679"/>
    <w:rsid w:val="00C262A8"/>
    <w:rsid w:val="00C2644D"/>
    <w:rsid w:val="00C31C01"/>
    <w:rsid w:val="00C32619"/>
    <w:rsid w:val="00C3399E"/>
    <w:rsid w:val="00C35DC0"/>
    <w:rsid w:val="00C36045"/>
    <w:rsid w:val="00C3642F"/>
    <w:rsid w:val="00C36941"/>
    <w:rsid w:val="00C36D67"/>
    <w:rsid w:val="00C373AD"/>
    <w:rsid w:val="00C37429"/>
    <w:rsid w:val="00C37A90"/>
    <w:rsid w:val="00C37EAF"/>
    <w:rsid w:val="00C41969"/>
    <w:rsid w:val="00C4229D"/>
    <w:rsid w:val="00C44425"/>
    <w:rsid w:val="00C454F2"/>
    <w:rsid w:val="00C46034"/>
    <w:rsid w:val="00C4653E"/>
    <w:rsid w:val="00C514F1"/>
    <w:rsid w:val="00C51512"/>
    <w:rsid w:val="00C52F20"/>
    <w:rsid w:val="00C53FB5"/>
    <w:rsid w:val="00C55891"/>
    <w:rsid w:val="00C55A6A"/>
    <w:rsid w:val="00C560CB"/>
    <w:rsid w:val="00C56564"/>
    <w:rsid w:val="00C56889"/>
    <w:rsid w:val="00C574C4"/>
    <w:rsid w:val="00C6024B"/>
    <w:rsid w:val="00C60808"/>
    <w:rsid w:val="00C61FE8"/>
    <w:rsid w:val="00C627DA"/>
    <w:rsid w:val="00C63065"/>
    <w:rsid w:val="00C64788"/>
    <w:rsid w:val="00C66194"/>
    <w:rsid w:val="00C67431"/>
    <w:rsid w:val="00C6747D"/>
    <w:rsid w:val="00C67888"/>
    <w:rsid w:val="00C67A40"/>
    <w:rsid w:val="00C7256F"/>
    <w:rsid w:val="00C72BFF"/>
    <w:rsid w:val="00C73C1B"/>
    <w:rsid w:val="00C7481F"/>
    <w:rsid w:val="00C75EB3"/>
    <w:rsid w:val="00C7710F"/>
    <w:rsid w:val="00C77653"/>
    <w:rsid w:val="00C832C9"/>
    <w:rsid w:val="00C8432C"/>
    <w:rsid w:val="00C848C3"/>
    <w:rsid w:val="00C84D1A"/>
    <w:rsid w:val="00C861AA"/>
    <w:rsid w:val="00C86373"/>
    <w:rsid w:val="00C86B76"/>
    <w:rsid w:val="00C86B8E"/>
    <w:rsid w:val="00C87D63"/>
    <w:rsid w:val="00C9371E"/>
    <w:rsid w:val="00C9419E"/>
    <w:rsid w:val="00C946C9"/>
    <w:rsid w:val="00C94772"/>
    <w:rsid w:val="00C96F97"/>
    <w:rsid w:val="00C9761F"/>
    <w:rsid w:val="00CA023F"/>
    <w:rsid w:val="00CA134F"/>
    <w:rsid w:val="00CA420D"/>
    <w:rsid w:val="00CA5911"/>
    <w:rsid w:val="00CA591D"/>
    <w:rsid w:val="00CA5FE1"/>
    <w:rsid w:val="00CA77DF"/>
    <w:rsid w:val="00CB085E"/>
    <w:rsid w:val="00CB1FEF"/>
    <w:rsid w:val="00CB325C"/>
    <w:rsid w:val="00CB4BEA"/>
    <w:rsid w:val="00CB68C7"/>
    <w:rsid w:val="00CB6C89"/>
    <w:rsid w:val="00CB7606"/>
    <w:rsid w:val="00CB7B0C"/>
    <w:rsid w:val="00CC21B4"/>
    <w:rsid w:val="00CC2CD9"/>
    <w:rsid w:val="00CC3259"/>
    <w:rsid w:val="00CC383C"/>
    <w:rsid w:val="00CC49A0"/>
    <w:rsid w:val="00CC5438"/>
    <w:rsid w:val="00CC5490"/>
    <w:rsid w:val="00CC5708"/>
    <w:rsid w:val="00CC5A1B"/>
    <w:rsid w:val="00CC5B0D"/>
    <w:rsid w:val="00CC7A74"/>
    <w:rsid w:val="00CD015F"/>
    <w:rsid w:val="00CD0278"/>
    <w:rsid w:val="00CD1655"/>
    <w:rsid w:val="00CD473A"/>
    <w:rsid w:val="00CD4B67"/>
    <w:rsid w:val="00CD4F16"/>
    <w:rsid w:val="00CD69C4"/>
    <w:rsid w:val="00CD6CAD"/>
    <w:rsid w:val="00CD7116"/>
    <w:rsid w:val="00CE1D41"/>
    <w:rsid w:val="00CE1FA3"/>
    <w:rsid w:val="00CE2A37"/>
    <w:rsid w:val="00CE407C"/>
    <w:rsid w:val="00CE64DC"/>
    <w:rsid w:val="00CE75C6"/>
    <w:rsid w:val="00CE7BD1"/>
    <w:rsid w:val="00CF1139"/>
    <w:rsid w:val="00CF151A"/>
    <w:rsid w:val="00CF1D63"/>
    <w:rsid w:val="00CF215A"/>
    <w:rsid w:val="00CF4624"/>
    <w:rsid w:val="00CF620B"/>
    <w:rsid w:val="00D00BE7"/>
    <w:rsid w:val="00D018E9"/>
    <w:rsid w:val="00D01DE9"/>
    <w:rsid w:val="00D025D6"/>
    <w:rsid w:val="00D03267"/>
    <w:rsid w:val="00D03FA7"/>
    <w:rsid w:val="00D0550C"/>
    <w:rsid w:val="00D0612E"/>
    <w:rsid w:val="00D06F73"/>
    <w:rsid w:val="00D07307"/>
    <w:rsid w:val="00D100C3"/>
    <w:rsid w:val="00D126B3"/>
    <w:rsid w:val="00D12D4D"/>
    <w:rsid w:val="00D142BB"/>
    <w:rsid w:val="00D14F75"/>
    <w:rsid w:val="00D150D0"/>
    <w:rsid w:val="00D15711"/>
    <w:rsid w:val="00D15797"/>
    <w:rsid w:val="00D20039"/>
    <w:rsid w:val="00D20078"/>
    <w:rsid w:val="00D20848"/>
    <w:rsid w:val="00D21C05"/>
    <w:rsid w:val="00D222C9"/>
    <w:rsid w:val="00D22887"/>
    <w:rsid w:val="00D228E0"/>
    <w:rsid w:val="00D22ECF"/>
    <w:rsid w:val="00D23B2E"/>
    <w:rsid w:val="00D24BB3"/>
    <w:rsid w:val="00D24CF3"/>
    <w:rsid w:val="00D256AA"/>
    <w:rsid w:val="00D25D3C"/>
    <w:rsid w:val="00D27094"/>
    <w:rsid w:val="00D30C69"/>
    <w:rsid w:val="00D31323"/>
    <w:rsid w:val="00D31A6D"/>
    <w:rsid w:val="00D31EF3"/>
    <w:rsid w:val="00D328A7"/>
    <w:rsid w:val="00D35F5E"/>
    <w:rsid w:val="00D36E61"/>
    <w:rsid w:val="00D37432"/>
    <w:rsid w:val="00D4059E"/>
    <w:rsid w:val="00D40BCF"/>
    <w:rsid w:val="00D40FB1"/>
    <w:rsid w:val="00D41127"/>
    <w:rsid w:val="00D41B9F"/>
    <w:rsid w:val="00D41D10"/>
    <w:rsid w:val="00D422AE"/>
    <w:rsid w:val="00D466EB"/>
    <w:rsid w:val="00D477AB"/>
    <w:rsid w:val="00D50000"/>
    <w:rsid w:val="00D508FE"/>
    <w:rsid w:val="00D512D5"/>
    <w:rsid w:val="00D515AC"/>
    <w:rsid w:val="00D52482"/>
    <w:rsid w:val="00D53C87"/>
    <w:rsid w:val="00D55B18"/>
    <w:rsid w:val="00D60868"/>
    <w:rsid w:val="00D614B6"/>
    <w:rsid w:val="00D633EA"/>
    <w:rsid w:val="00D63C88"/>
    <w:rsid w:val="00D64A97"/>
    <w:rsid w:val="00D64D1A"/>
    <w:rsid w:val="00D65384"/>
    <w:rsid w:val="00D656D9"/>
    <w:rsid w:val="00D66AC6"/>
    <w:rsid w:val="00D66D4A"/>
    <w:rsid w:val="00D67F42"/>
    <w:rsid w:val="00D70912"/>
    <w:rsid w:val="00D726B9"/>
    <w:rsid w:val="00D72F67"/>
    <w:rsid w:val="00D74270"/>
    <w:rsid w:val="00D7459E"/>
    <w:rsid w:val="00D7769E"/>
    <w:rsid w:val="00D808FF"/>
    <w:rsid w:val="00D85B43"/>
    <w:rsid w:val="00D86EED"/>
    <w:rsid w:val="00D87420"/>
    <w:rsid w:val="00D91792"/>
    <w:rsid w:val="00D91B50"/>
    <w:rsid w:val="00D91FFD"/>
    <w:rsid w:val="00D93AF3"/>
    <w:rsid w:val="00D94050"/>
    <w:rsid w:val="00D9663B"/>
    <w:rsid w:val="00D96A9E"/>
    <w:rsid w:val="00DA0952"/>
    <w:rsid w:val="00DA2817"/>
    <w:rsid w:val="00DA2F14"/>
    <w:rsid w:val="00DA317C"/>
    <w:rsid w:val="00DA55A9"/>
    <w:rsid w:val="00DA587D"/>
    <w:rsid w:val="00DA61CD"/>
    <w:rsid w:val="00DA762B"/>
    <w:rsid w:val="00DA77E5"/>
    <w:rsid w:val="00DB053B"/>
    <w:rsid w:val="00DB16D9"/>
    <w:rsid w:val="00DB1EFC"/>
    <w:rsid w:val="00DB21B8"/>
    <w:rsid w:val="00DB30DB"/>
    <w:rsid w:val="00DB4B7B"/>
    <w:rsid w:val="00DB56BB"/>
    <w:rsid w:val="00DB726C"/>
    <w:rsid w:val="00DB7C5F"/>
    <w:rsid w:val="00DB7E50"/>
    <w:rsid w:val="00DC245A"/>
    <w:rsid w:val="00DC253C"/>
    <w:rsid w:val="00DC29A1"/>
    <w:rsid w:val="00DC5648"/>
    <w:rsid w:val="00DC5D9A"/>
    <w:rsid w:val="00DC66C0"/>
    <w:rsid w:val="00DC78D6"/>
    <w:rsid w:val="00DC7D13"/>
    <w:rsid w:val="00DD0236"/>
    <w:rsid w:val="00DD083F"/>
    <w:rsid w:val="00DD1860"/>
    <w:rsid w:val="00DD4287"/>
    <w:rsid w:val="00DD42DD"/>
    <w:rsid w:val="00DD4BF1"/>
    <w:rsid w:val="00DD5501"/>
    <w:rsid w:val="00DD5F90"/>
    <w:rsid w:val="00DD7D54"/>
    <w:rsid w:val="00DE09A0"/>
    <w:rsid w:val="00DE1EC6"/>
    <w:rsid w:val="00DE4A70"/>
    <w:rsid w:val="00DE4F2D"/>
    <w:rsid w:val="00DE5A28"/>
    <w:rsid w:val="00DE5DF0"/>
    <w:rsid w:val="00DE6040"/>
    <w:rsid w:val="00DE627E"/>
    <w:rsid w:val="00DE6476"/>
    <w:rsid w:val="00DE6EEC"/>
    <w:rsid w:val="00DE6F12"/>
    <w:rsid w:val="00DE7216"/>
    <w:rsid w:val="00DE764E"/>
    <w:rsid w:val="00DF10FC"/>
    <w:rsid w:val="00DF1FC1"/>
    <w:rsid w:val="00DF4FF8"/>
    <w:rsid w:val="00DF54BC"/>
    <w:rsid w:val="00DF5F7F"/>
    <w:rsid w:val="00DF65E8"/>
    <w:rsid w:val="00DF78A3"/>
    <w:rsid w:val="00DF79F5"/>
    <w:rsid w:val="00DF7F07"/>
    <w:rsid w:val="00E0032C"/>
    <w:rsid w:val="00E009AD"/>
    <w:rsid w:val="00E039FD"/>
    <w:rsid w:val="00E04B18"/>
    <w:rsid w:val="00E05546"/>
    <w:rsid w:val="00E06CCC"/>
    <w:rsid w:val="00E07F73"/>
    <w:rsid w:val="00E10A70"/>
    <w:rsid w:val="00E10DF4"/>
    <w:rsid w:val="00E118B2"/>
    <w:rsid w:val="00E12B0E"/>
    <w:rsid w:val="00E12EF0"/>
    <w:rsid w:val="00E13401"/>
    <w:rsid w:val="00E14985"/>
    <w:rsid w:val="00E15E3F"/>
    <w:rsid w:val="00E161F0"/>
    <w:rsid w:val="00E16360"/>
    <w:rsid w:val="00E207D0"/>
    <w:rsid w:val="00E219D3"/>
    <w:rsid w:val="00E22935"/>
    <w:rsid w:val="00E231F1"/>
    <w:rsid w:val="00E239EE"/>
    <w:rsid w:val="00E26DB8"/>
    <w:rsid w:val="00E273C8"/>
    <w:rsid w:val="00E3234E"/>
    <w:rsid w:val="00E324BA"/>
    <w:rsid w:val="00E3295F"/>
    <w:rsid w:val="00E340FB"/>
    <w:rsid w:val="00E34C78"/>
    <w:rsid w:val="00E36A6D"/>
    <w:rsid w:val="00E36E90"/>
    <w:rsid w:val="00E411F7"/>
    <w:rsid w:val="00E42091"/>
    <w:rsid w:val="00E432EB"/>
    <w:rsid w:val="00E43839"/>
    <w:rsid w:val="00E43C79"/>
    <w:rsid w:val="00E45301"/>
    <w:rsid w:val="00E45EB4"/>
    <w:rsid w:val="00E4740B"/>
    <w:rsid w:val="00E47654"/>
    <w:rsid w:val="00E47D60"/>
    <w:rsid w:val="00E50B69"/>
    <w:rsid w:val="00E51A8F"/>
    <w:rsid w:val="00E51BA5"/>
    <w:rsid w:val="00E51E51"/>
    <w:rsid w:val="00E52210"/>
    <w:rsid w:val="00E52872"/>
    <w:rsid w:val="00E54A39"/>
    <w:rsid w:val="00E54EBC"/>
    <w:rsid w:val="00E61449"/>
    <w:rsid w:val="00E625E4"/>
    <w:rsid w:val="00E63E4E"/>
    <w:rsid w:val="00E66E25"/>
    <w:rsid w:val="00E67411"/>
    <w:rsid w:val="00E67760"/>
    <w:rsid w:val="00E717AF"/>
    <w:rsid w:val="00E72192"/>
    <w:rsid w:val="00E72514"/>
    <w:rsid w:val="00E764B6"/>
    <w:rsid w:val="00E76909"/>
    <w:rsid w:val="00E7774C"/>
    <w:rsid w:val="00E81C92"/>
    <w:rsid w:val="00E81E49"/>
    <w:rsid w:val="00E83981"/>
    <w:rsid w:val="00E857BC"/>
    <w:rsid w:val="00E866EF"/>
    <w:rsid w:val="00E86A62"/>
    <w:rsid w:val="00E87FE7"/>
    <w:rsid w:val="00E92809"/>
    <w:rsid w:val="00E93AB2"/>
    <w:rsid w:val="00E95493"/>
    <w:rsid w:val="00E968FB"/>
    <w:rsid w:val="00EA0473"/>
    <w:rsid w:val="00EA0553"/>
    <w:rsid w:val="00EA1F83"/>
    <w:rsid w:val="00EA3452"/>
    <w:rsid w:val="00EA65D1"/>
    <w:rsid w:val="00EA71B6"/>
    <w:rsid w:val="00EA76FD"/>
    <w:rsid w:val="00EB0952"/>
    <w:rsid w:val="00EB287C"/>
    <w:rsid w:val="00EB31C3"/>
    <w:rsid w:val="00EB36E8"/>
    <w:rsid w:val="00EB3AF7"/>
    <w:rsid w:val="00EB3CB8"/>
    <w:rsid w:val="00EB4565"/>
    <w:rsid w:val="00EB61E0"/>
    <w:rsid w:val="00EB69FB"/>
    <w:rsid w:val="00EB7008"/>
    <w:rsid w:val="00EB7D8E"/>
    <w:rsid w:val="00EC11C6"/>
    <w:rsid w:val="00EC11CF"/>
    <w:rsid w:val="00EC3228"/>
    <w:rsid w:val="00EC501D"/>
    <w:rsid w:val="00EC5A86"/>
    <w:rsid w:val="00EC5E00"/>
    <w:rsid w:val="00EC66E5"/>
    <w:rsid w:val="00EC6D52"/>
    <w:rsid w:val="00EC7A42"/>
    <w:rsid w:val="00ED079B"/>
    <w:rsid w:val="00ED0C0B"/>
    <w:rsid w:val="00ED0E91"/>
    <w:rsid w:val="00ED1E1C"/>
    <w:rsid w:val="00ED2486"/>
    <w:rsid w:val="00ED31E3"/>
    <w:rsid w:val="00ED4245"/>
    <w:rsid w:val="00ED76C8"/>
    <w:rsid w:val="00ED7F91"/>
    <w:rsid w:val="00EE0614"/>
    <w:rsid w:val="00EE08FA"/>
    <w:rsid w:val="00EE2072"/>
    <w:rsid w:val="00EE3A52"/>
    <w:rsid w:val="00EE5718"/>
    <w:rsid w:val="00EF0225"/>
    <w:rsid w:val="00EF15D1"/>
    <w:rsid w:val="00EF3936"/>
    <w:rsid w:val="00EF4591"/>
    <w:rsid w:val="00EF4C11"/>
    <w:rsid w:val="00EF6407"/>
    <w:rsid w:val="00EF67D8"/>
    <w:rsid w:val="00EF6F8C"/>
    <w:rsid w:val="00EF7253"/>
    <w:rsid w:val="00F00748"/>
    <w:rsid w:val="00F01097"/>
    <w:rsid w:val="00F0318D"/>
    <w:rsid w:val="00F037E2"/>
    <w:rsid w:val="00F044EF"/>
    <w:rsid w:val="00F04C8B"/>
    <w:rsid w:val="00F05415"/>
    <w:rsid w:val="00F05C9F"/>
    <w:rsid w:val="00F109BB"/>
    <w:rsid w:val="00F11BBB"/>
    <w:rsid w:val="00F11BFC"/>
    <w:rsid w:val="00F123B2"/>
    <w:rsid w:val="00F125BE"/>
    <w:rsid w:val="00F12A24"/>
    <w:rsid w:val="00F12B14"/>
    <w:rsid w:val="00F12BEB"/>
    <w:rsid w:val="00F12C05"/>
    <w:rsid w:val="00F12DB0"/>
    <w:rsid w:val="00F1305E"/>
    <w:rsid w:val="00F13490"/>
    <w:rsid w:val="00F14800"/>
    <w:rsid w:val="00F15E9B"/>
    <w:rsid w:val="00F210B1"/>
    <w:rsid w:val="00F21B50"/>
    <w:rsid w:val="00F2225F"/>
    <w:rsid w:val="00F235ED"/>
    <w:rsid w:val="00F24787"/>
    <w:rsid w:val="00F24BAA"/>
    <w:rsid w:val="00F25086"/>
    <w:rsid w:val="00F25C7D"/>
    <w:rsid w:val="00F26BAB"/>
    <w:rsid w:val="00F26E58"/>
    <w:rsid w:val="00F302E9"/>
    <w:rsid w:val="00F30919"/>
    <w:rsid w:val="00F30CFD"/>
    <w:rsid w:val="00F3290D"/>
    <w:rsid w:val="00F32D98"/>
    <w:rsid w:val="00F343F7"/>
    <w:rsid w:val="00F34D3F"/>
    <w:rsid w:val="00F36B8E"/>
    <w:rsid w:val="00F37234"/>
    <w:rsid w:val="00F40060"/>
    <w:rsid w:val="00F40928"/>
    <w:rsid w:val="00F415B7"/>
    <w:rsid w:val="00F41FB5"/>
    <w:rsid w:val="00F42599"/>
    <w:rsid w:val="00F42F4F"/>
    <w:rsid w:val="00F43917"/>
    <w:rsid w:val="00F4497A"/>
    <w:rsid w:val="00F453DA"/>
    <w:rsid w:val="00F46050"/>
    <w:rsid w:val="00F47994"/>
    <w:rsid w:val="00F51BC6"/>
    <w:rsid w:val="00F52A36"/>
    <w:rsid w:val="00F533A0"/>
    <w:rsid w:val="00F54373"/>
    <w:rsid w:val="00F54EB8"/>
    <w:rsid w:val="00F54F64"/>
    <w:rsid w:val="00F55569"/>
    <w:rsid w:val="00F55876"/>
    <w:rsid w:val="00F56CC9"/>
    <w:rsid w:val="00F57692"/>
    <w:rsid w:val="00F60B16"/>
    <w:rsid w:val="00F60F0F"/>
    <w:rsid w:val="00F618D5"/>
    <w:rsid w:val="00F63898"/>
    <w:rsid w:val="00F65741"/>
    <w:rsid w:val="00F65B31"/>
    <w:rsid w:val="00F65F38"/>
    <w:rsid w:val="00F66A13"/>
    <w:rsid w:val="00F706DA"/>
    <w:rsid w:val="00F70CEB"/>
    <w:rsid w:val="00F74D45"/>
    <w:rsid w:val="00F74F7B"/>
    <w:rsid w:val="00F74F98"/>
    <w:rsid w:val="00F761CE"/>
    <w:rsid w:val="00F77E2C"/>
    <w:rsid w:val="00F802BD"/>
    <w:rsid w:val="00F80C04"/>
    <w:rsid w:val="00F8193D"/>
    <w:rsid w:val="00F82B23"/>
    <w:rsid w:val="00F83EB9"/>
    <w:rsid w:val="00F85568"/>
    <w:rsid w:val="00F876A2"/>
    <w:rsid w:val="00F905BB"/>
    <w:rsid w:val="00F91E3A"/>
    <w:rsid w:val="00F93E48"/>
    <w:rsid w:val="00F94975"/>
    <w:rsid w:val="00F94BAF"/>
    <w:rsid w:val="00F95AB4"/>
    <w:rsid w:val="00F96530"/>
    <w:rsid w:val="00F97554"/>
    <w:rsid w:val="00FA0B1A"/>
    <w:rsid w:val="00FA125C"/>
    <w:rsid w:val="00FA30CF"/>
    <w:rsid w:val="00FA3289"/>
    <w:rsid w:val="00FA5954"/>
    <w:rsid w:val="00FA5F81"/>
    <w:rsid w:val="00FA7B7C"/>
    <w:rsid w:val="00FB047F"/>
    <w:rsid w:val="00FB13B5"/>
    <w:rsid w:val="00FB1581"/>
    <w:rsid w:val="00FB26D8"/>
    <w:rsid w:val="00FB3163"/>
    <w:rsid w:val="00FB3FF5"/>
    <w:rsid w:val="00FB4201"/>
    <w:rsid w:val="00FB46E0"/>
    <w:rsid w:val="00FB4949"/>
    <w:rsid w:val="00FB51D4"/>
    <w:rsid w:val="00FB5AD4"/>
    <w:rsid w:val="00FB686E"/>
    <w:rsid w:val="00FB68BE"/>
    <w:rsid w:val="00FB7D92"/>
    <w:rsid w:val="00FB7E3A"/>
    <w:rsid w:val="00FC1909"/>
    <w:rsid w:val="00FC262F"/>
    <w:rsid w:val="00FC2973"/>
    <w:rsid w:val="00FC3DF3"/>
    <w:rsid w:val="00FC411A"/>
    <w:rsid w:val="00FC436B"/>
    <w:rsid w:val="00FC4954"/>
    <w:rsid w:val="00FC4BBC"/>
    <w:rsid w:val="00FC7CA6"/>
    <w:rsid w:val="00FD045D"/>
    <w:rsid w:val="00FD0BB0"/>
    <w:rsid w:val="00FD2304"/>
    <w:rsid w:val="00FD4E07"/>
    <w:rsid w:val="00FD64F5"/>
    <w:rsid w:val="00FE012B"/>
    <w:rsid w:val="00FE0899"/>
    <w:rsid w:val="00FE1D55"/>
    <w:rsid w:val="00FE3FB3"/>
    <w:rsid w:val="00FE4421"/>
    <w:rsid w:val="00FE5782"/>
    <w:rsid w:val="00FE5B54"/>
    <w:rsid w:val="00FE66D0"/>
    <w:rsid w:val="00FE6B44"/>
    <w:rsid w:val="00FE730B"/>
    <w:rsid w:val="00FE7AE7"/>
    <w:rsid w:val="00FF0329"/>
    <w:rsid w:val="00FF0561"/>
    <w:rsid w:val="00FF08AD"/>
    <w:rsid w:val="00FF16D3"/>
    <w:rsid w:val="00FF19A1"/>
    <w:rsid w:val="00FF3A4F"/>
    <w:rsid w:val="00FF3CCB"/>
    <w:rsid w:val="00FF418D"/>
    <w:rsid w:val="00FF4A57"/>
    <w:rsid w:val="00FF5BD0"/>
    <w:rsid w:val="00FF6325"/>
    <w:rsid w:val="00FF6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shapelayout>
  </w:shapeDefaults>
  <w:decimalSymbol w:val=","/>
  <w:listSeparator w:val=";"/>
  <w14:docId w14:val="04FB2437"/>
  <w15:docId w15:val="{028AFE6E-A30B-4479-ADC9-A00CE6DCA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rsid w:val="009F6334"/>
    <w:pPr>
      <w:spacing w:before="240" w:after="120"/>
      <w:ind w:left="818"/>
      <w:jc w:val="center"/>
      <w:outlineLvl w:val="0"/>
    </w:pPr>
    <w:rPr>
      <w:b/>
      <w:bCs/>
      <w:sz w:val="28"/>
      <w:szCs w:val="28"/>
    </w:rPr>
  </w:style>
  <w:style w:type="paragraph" w:styleId="2">
    <w:name w:val="heading 2"/>
    <w:basedOn w:val="a"/>
    <w:next w:val="a"/>
    <w:link w:val="20"/>
    <w:uiPriority w:val="1"/>
    <w:qFormat/>
    <w:rsid w:val="00BC3990"/>
    <w:pPr>
      <w:spacing w:before="120" w:after="120"/>
      <w:ind w:left="2078" w:hanging="638"/>
      <w:outlineLvl w:val="1"/>
    </w:pPr>
    <w:rPr>
      <w:b/>
      <w:bCs/>
      <w:sz w:val="28"/>
      <w:szCs w:val="28"/>
    </w:rPr>
  </w:style>
  <w:style w:type="paragraph" w:styleId="3">
    <w:name w:val="heading 3"/>
    <w:basedOn w:val="a"/>
    <w:next w:val="a"/>
    <w:link w:val="30"/>
    <w:uiPriority w:val="9"/>
    <w:semiHidden/>
    <w:unhideWhenUsed/>
    <w:qFormat/>
    <w:rsid w:val="00F77E2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818" w:right="860"/>
      <w:jc w:val="center"/>
    </w:pPr>
    <w:rPr>
      <w:b/>
      <w:bCs/>
      <w:sz w:val="40"/>
      <w:szCs w:val="40"/>
    </w:rPr>
  </w:style>
  <w:style w:type="paragraph" w:styleId="a5">
    <w:name w:val="List Paragraph"/>
    <w:basedOn w:val="a"/>
    <w:uiPriority w:val="34"/>
    <w:qFormat/>
    <w:pPr>
      <w:ind w:left="2472" w:hanging="638"/>
    </w:pPr>
  </w:style>
  <w:style w:type="paragraph" w:customStyle="1" w:styleId="TableParagraph">
    <w:name w:val="Table Paragraph"/>
    <w:basedOn w:val="a"/>
    <w:uiPriority w:val="1"/>
    <w:qFormat/>
  </w:style>
  <w:style w:type="character" w:customStyle="1" w:styleId="a6">
    <w:name w:val="Символ сноски"/>
    <w:rsid w:val="00B15E70"/>
    <w:rPr>
      <w:vertAlign w:val="superscript"/>
    </w:rPr>
  </w:style>
  <w:style w:type="paragraph" w:styleId="a7">
    <w:name w:val="footnote text"/>
    <w:basedOn w:val="a"/>
    <w:link w:val="a8"/>
    <w:rsid w:val="00B15E70"/>
    <w:pPr>
      <w:widowControl/>
      <w:suppressAutoHyphens/>
      <w:autoSpaceDE/>
      <w:autoSpaceDN/>
      <w:spacing w:line="264" w:lineRule="auto"/>
      <w:ind w:firstLine="357"/>
      <w:jc w:val="both"/>
    </w:pPr>
    <w:rPr>
      <w:sz w:val="20"/>
      <w:szCs w:val="20"/>
      <w:lang w:val="uk-UA" w:eastAsia="ar-SA"/>
    </w:rPr>
  </w:style>
  <w:style w:type="character" w:customStyle="1" w:styleId="a8">
    <w:name w:val="Текст сноски Знак"/>
    <w:basedOn w:val="a0"/>
    <w:link w:val="a7"/>
    <w:rsid w:val="00B15E70"/>
    <w:rPr>
      <w:rFonts w:ascii="Times New Roman" w:eastAsia="Times New Roman" w:hAnsi="Times New Roman" w:cs="Times New Roman"/>
      <w:sz w:val="20"/>
      <w:szCs w:val="20"/>
      <w:lang w:val="uk-UA" w:eastAsia="ar-SA"/>
    </w:rPr>
  </w:style>
  <w:style w:type="paragraph" w:styleId="a9">
    <w:name w:val="header"/>
    <w:basedOn w:val="a"/>
    <w:link w:val="aa"/>
    <w:uiPriority w:val="99"/>
    <w:unhideWhenUsed/>
    <w:rsid w:val="00D64A97"/>
    <w:pPr>
      <w:tabs>
        <w:tab w:val="center" w:pos="4677"/>
        <w:tab w:val="right" w:pos="9355"/>
      </w:tabs>
    </w:pPr>
  </w:style>
  <w:style w:type="character" w:customStyle="1" w:styleId="aa">
    <w:name w:val="Верхний колонтитул Знак"/>
    <w:basedOn w:val="a0"/>
    <w:link w:val="a9"/>
    <w:uiPriority w:val="99"/>
    <w:rsid w:val="00D64A97"/>
    <w:rPr>
      <w:rFonts w:ascii="Times New Roman" w:eastAsia="Times New Roman" w:hAnsi="Times New Roman" w:cs="Times New Roman"/>
    </w:rPr>
  </w:style>
  <w:style w:type="paragraph" w:styleId="ab">
    <w:name w:val="footer"/>
    <w:basedOn w:val="a"/>
    <w:link w:val="ac"/>
    <w:uiPriority w:val="99"/>
    <w:unhideWhenUsed/>
    <w:rsid w:val="00D64A97"/>
    <w:pPr>
      <w:tabs>
        <w:tab w:val="center" w:pos="4677"/>
        <w:tab w:val="right" w:pos="9355"/>
      </w:tabs>
    </w:pPr>
  </w:style>
  <w:style w:type="character" w:customStyle="1" w:styleId="ac">
    <w:name w:val="Нижний колонтитул Знак"/>
    <w:basedOn w:val="a0"/>
    <w:link w:val="ab"/>
    <w:uiPriority w:val="99"/>
    <w:rsid w:val="00D64A97"/>
    <w:rPr>
      <w:rFonts w:ascii="Times New Roman" w:eastAsia="Times New Roman" w:hAnsi="Times New Roman" w:cs="Times New Roman"/>
    </w:rPr>
  </w:style>
  <w:style w:type="paragraph" w:styleId="ad">
    <w:name w:val="caption"/>
    <w:basedOn w:val="a"/>
    <w:next w:val="a"/>
    <w:uiPriority w:val="35"/>
    <w:unhideWhenUsed/>
    <w:qFormat/>
    <w:rsid w:val="00516345"/>
    <w:pPr>
      <w:widowControl/>
      <w:autoSpaceDE/>
      <w:autoSpaceDN/>
      <w:spacing w:after="200"/>
      <w:ind w:firstLine="567"/>
      <w:jc w:val="both"/>
    </w:pPr>
    <w:rPr>
      <w:rFonts w:eastAsia="Calibri"/>
      <w:i/>
      <w:iCs/>
      <w:color w:val="1F497D" w:themeColor="text2"/>
      <w:sz w:val="18"/>
      <w:szCs w:val="18"/>
      <w:lang w:val="uk-UA"/>
    </w:rPr>
  </w:style>
  <w:style w:type="character" w:customStyle="1" w:styleId="30">
    <w:name w:val="Заголовок 3 Знак"/>
    <w:basedOn w:val="a0"/>
    <w:link w:val="3"/>
    <w:uiPriority w:val="9"/>
    <w:semiHidden/>
    <w:rsid w:val="00F77E2C"/>
    <w:rPr>
      <w:rFonts w:asciiTheme="majorHAnsi" w:eastAsiaTheme="majorEastAsia" w:hAnsiTheme="majorHAnsi" w:cstheme="majorBidi"/>
      <w:color w:val="243F60" w:themeColor="accent1" w:themeShade="7F"/>
      <w:sz w:val="24"/>
      <w:szCs w:val="24"/>
    </w:rPr>
  </w:style>
  <w:style w:type="paragraph" w:styleId="ae">
    <w:name w:val="Normal (Web)"/>
    <w:basedOn w:val="a"/>
    <w:uiPriority w:val="99"/>
    <w:unhideWhenUsed/>
    <w:rsid w:val="00F77E2C"/>
    <w:pPr>
      <w:widowControl/>
      <w:autoSpaceDE/>
      <w:autoSpaceDN/>
      <w:spacing w:before="100" w:beforeAutospacing="1" w:after="100" w:afterAutospacing="1"/>
    </w:pPr>
    <w:rPr>
      <w:sz w:val="24"/>
      <w:szCs w:val="24"/>
    </w:rPr>
  </w:style>
  <w:style w:type="character" w:styleId="af">
    <w:name w:val="Strong"/>
    <w:basedOn w:val="a0"/>
    <w:uiPriority w:val="22"/>
    <w:qFormat/>
    <w:rsid w:val="00F77E2C"/>
    <w:rPr>
      <w:b/>
      <w:bCs/>
    </w:rPr>
  </w:style>
  <w:style w:type="character" w:styleId="af0">
    <w:name w:val="Hyperlink"/>
    <w:basedOn w:val="a0"/>
    <w:uiPriority w:val="99"/>
    <w:unhideWhenUsed/>
    <w:rsid w:val="00F77E2C"/>
    <w:rPr>
      <w:color w:val="0000FF"/>
      <w:u w:val="single"/>
    </w:rPr>
  </w:style>
  <w:style w:type="paragraph" w:customStyle="1" w:styleId="af1">
    <w:name w:val="!без абзацу"/>
    <w:basedOn w:val="a"/>
    <w:next w:val="a"/>
    <w:link w:val="af2"/>
    <w:qFormat/>
    <w:rsid w:val="00603FC4"/>
    <w:pPr>
      <w:widowControl/>
      <w:tabs>
        <w:tab w:val="left" w:pos="567"/>
      </w:tabs>
      <w:autoSpaceDE/>
      <w:autoSpaceDN/>
      <w:spacing w:line="360" w:lineRule="auto"/>
      <w:jc w:val="both"/>
    </w:pPr>
    <w:rPr>
      <w:rFonts w:eastAsia="Calibri"/>
      <w:sz w:val="28"/>
      <w:szCs w:val="26"/>
      <w:lang w:val="uk-UA"/>
    </w:rPr>
  </w:style>
  <w:style w:type="character" w:customStyle="1" w:styleId="af2">
    <w:name w:val="!без абзацу Знак"/>
    <w:link w:val="af1"/>
    <w:rsid w:val="00603FC4"/>
    <w:rPr>
      <w:rFonts w:ascii="Times New Roman" w:eastAsia="Calibri" w:hAnsi="Times New Roman" w:cs="Times New Roman"/>
      <w:sz w:val="28"/>
      <w:szCs w:val="26"/>
      <w:lang w:val="uk-UA"/>
    </w:rPr>
  </w:style>
  <w:style w:type="character" w:customStyle="1" w:styleId="apple-tab-span">
    <w:name w:val="apple-tab-span"/>
    <w:basedOn w:val="a0"/>
    <w:rsid w:val="00F26E58"/>
  </w:style>
  <w:style w:type="character" w:customStyle="1" w:styleId="UnresolvedMention">
    <w:name w:val="Unresolved Mention"/>
    <w:basedOn w:val="a0"/>
    <w:uiPriority w:val="99"/>
    <w:semiHidden/>
    <w:unhideWhenUsed/>
    <w:rsid w:val="00B210C5"/>
    <w:rPr>
      <w:color w:val="605E5C"/>
      <w:shd w:val="clear" w:color="auto" w:fill="E1DFDD"/>
    </w:rPr>
  </w:style>
  <w:style w:type="character" w:styleId="af3">
    <w:name w:val="FollowedHyperlink"/>
    <w:basedOn w:val="a0"/>
    <w:uiPriority w:val="99"/>
    <w:semiHidden/>
    <w:unhideWhenUsed/>
    <w:rsid w:val="00346826"/>
    <w:rPr>
      <w:color w:val="800080" w:themeColor="followedHyperlink"/>
      <w:u w:val="single"/>
    </w:rPr>
  </w:style>
  <w:style w:type="table" w:styleId="af4">
    <w:name w:val="Table Grid"/>
    <w:basedOn w:val="a1"/>
    <w:uiPriority w:val="39"/>
    <w:rsid w:val="00022B3C"/>
    <w:pPr>
      <w:widowControl/>
      <w:autoSpaceDE/>
      <w:autoSpaceDN/>
    </w:pPr>
    <w:rPr>
      <w:rFonts w:cstheme="minorHAns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BE62E9"/>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BE62E9"/>
    <w:rPr>
      <w:rFonts w:ascii="Times New Roman" w:eastAsia="Times New Roman" w:hAnsi="Times New Roman" w:cs="Times New Roman"/>
      <w:b/>
      <w:bCs/>
      <w:sz w:val="28"/>
      <w:szCs w:val="28"/>
    </w:rPr>
  </w:style>
  <w:style w:type="paragraph" w:styleId="21">
    <w:name w:val="Quote"/>
    <w:basedOn w:val="a"/>
    <w:next w:val="a"/>
    <w:link w:val="22"/>
    <w:uiPriority w:val="29"/>
    <w:qFormat/>
    <w:rsid w:val="008D578C"/>
    <w:pPr>
      <w:widowControl/>
      <w:autoSpaceDE/>
      <w:autoSpaceDN/>
      <w:spacing w:before="200" w:after="160" w:line="259" w:lineRule="auto"/>
      <w:ind w:left="864" w:right="864"/>
      <w:jc w:val="center"/>
    </w:pPr>
    <w:rPr>
      <w:rFonts w:eastAsiaTheme="minorHAnsi" w:cstheme="minorBidi"/>
      <w:iCs/>
      <w:sz w:val="28"/>
      <w:lang w:val="ru-RU"/>
    </w:rPr>
  </w:style>
  <w:style w:type="character" w:customStyle="1" w:styleId="22">
    <w:name w:val="Цитата 2 Знак"/>
    <w:basedOn w:val="a0"/>
    <w:link w:val="21"/>
    <w:uiPriority w:val="29"/>
    <w:rsid w:val="008D578C"/>
    <w:rPr>
      <w:rFonts w:ascii="Times New Roman" w:hAnsi="Times New Roman"/>
      <w:iCs/>
      <w:sz w:val="28"/>
      <w:lang w:val="ru-RU"/>
    </w:rPr>
  </w:style>
  <w:style w:type="character" w:customStyle="1" w:styleId="fontstyle01">
    <w:name w:val="fontstyle01"/>
    <w:basedOn w:val="a0"/>
    <w:rsid w:val="00921B61"/>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2E62E5"/>
    <w:rPr>
      <w:rFonts w:ascii="Cambria Math" w:hAnsi="Cambria Math" w:hint="default"/>
      <w:b w:val="0"/>
      <w:bCs w:val="0"/>
      <w:i w:val="0"/>
      <w:iCs w:val="0"/>
      <w:color w:val="000000"/>
      <w:sz w:val="28"/>
      <w:szCs w:val="28"/>
    </w:rPr>
  </w:style>
  <w:style w:type="paragraph" w:styleId="af5">
    <w:name w:val="TOC Heading"/>
    <w:basedOn w:val="1"/>
    <w:next w:val="a"/>
    <w:uiPriority w:val="39"/>
    <w:unhideWhenUsed/>
    <w:qFormat/>
    <w:rsid w:val="00317248"/>
    <w:pPr>
      <w:keepNext/>
      <w:keepLines/>
      <w:widowControl/>
      <w:autoSpaceDE/>
      <w:autoSpaceDN/>
      <w:spacing w:after="0" w:line="259" w:lineRule="auto"/>
      <w:ind w:left="0"/>
      <w:jc w:val="left"/>
      <w:outlineLvl w:val="9"/>
    </w:pPr>
    <w:rPr>
      <w:rFonts w:asciiTheme="majorHAnsi" w:eastAsiaTheme="majorEastAsia" w:hAnsiTheme="majorHAnsi" w:cstheme="majorBidi"/>
      <w:b w:val="0"/>
      <w:bCs w:val="0"/>
      <w:color w:val="365F91" w:themeColor="accent1" w:themeShade="BF"/>
      <w:sz w:val="32"/>
      <w:szCs w:val="32"/>
    </w:rPr>
  </w:style>
  <w:style w:type="paragraph" w:styleId="11">
    <w:name w:val="toc 1"/>
    <w:basedOn w:val="a"/>
    <w:next w:val="a"/>
    <w:autoRedefine/>
    <w:uiPriority w:val="39"/>
    <w:unhideWhenUsed/>
    <w:rsid w:val="00317248"/>
    <w:pPr>
      <w:spacing w:after="100"/>
    </w:pPr>
  </w:style>
  <w:style w:type="paragraph" w:styleId="23">
    <w:name w:val="toc 2"/>
    <w:basedOn w:val="a"/>
    <w:next w:val="a"/>
    <w:autoRedefine/>
    <w:uiPriority w:val="39"/>
    <w:unhideWhenUsed/>
    <w:rsid w:val="00317248"/>
    <w:pPr>
      <w:spacing w:after="100"/>
      <w:ind w:left="220"/>
    </w:pPr>
  </w:style>
  <w:style w:type="character" w:styleId="af6">
    <w:name w:val="Placeholder Text"/>
    <w:basedOn w:val="a0"/>
    <w:uiPriority w:val="99"/>
    <w:semiHidden/>
    <w:rsid w:val="006C1D6D"/>
    <w:rPr>
      <w:color w:val="666666"/>
    </w:rPr>
  </w:style>
  <w:style w:type="paragraph" w:customStyle="1" w:styleId="af7">
    <w:name w:val="! Вступ"/>
    <w:basedOn w:val="1"/>
    <w:next w:val="a"/>
    <w:link w:val="af8"/>
    <w:qFormat/>
    <w:rsid w:val="00912637"/>
    <w:pPr>
      <w:keepNext/>
      <w:keepLines/>
      <w:pageBreakBefore/>
      <w:widowControl/>
      <w:suppressAutoHyphens/>
      <w:autoSpaceDE/>
      <w:autoSpaceDN/>
      <w:spacing w:before="320" w:after="320"/>
      <w:ind w:left="0"/>
      <w:contextualSpacing/>
    </w:pPr>
    <w:rPr>
      <w:rFonts w:eastAsiaTheme="majorEastAsia" w:cstheme="majorBidi"/>
      <w:caps/>
      <w:lang w:val="ru-RU"/>
    </w:rPr>
  </w:style>
  <w:style w:type="character" w:customStyle="1" w:styleId="af8">
    <w:name w:val="! Вступ Знак"/>
    <w:basedOn w:val="a0"/>
    <w:link w:val="af7"/>
    <w:rsid w:val="00912637"/>
    <w:rPr>
      <w:rFonts w:ascii="Times New Roman" w:eastAsiaTheme="majorEastAsia" w:hAnsi="Times New Roman" w:cstheme="majorBidi"/>
      <w:b/>
      <w:bCs/>
      <w:cap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526334">
      <w:bodyDiv w:val="1"/>
      <w:marLeft w:val="0"/>
      <w:marRight w:val="0"/>
      <w:marTop w:val="0"/>
      <w:marBottom w:val="0"/>
      <w:divBdr>
        <w:top w:val="none" w:sz="0" w:space="0" w:color="auto"/>
        <w:left w:val="none" w:sz="0" w:space="0" w:color="auto"/>
        <w:bottom w:val="none" w:sz="0" w:space="0" w:color="auto"/>
        <w:right w:val="none" w:sz="0" w:space="0" w:color="auto"/>
      </w:divBdr>
    </w:div>
    <w:div w:id="404957394">
      <w:bodyDiv w:val="1"/>
      <w:marLeft w:val="0"/>
      <w:marRight w:val="0"/>
      <w:marTop w:val="0"/>
      <w:marBottom w:val="0"/>
      <w:divBdr>
        <w:top w:val="none" w:sz="0" w:space="0" w:color="auto"/>
        <w:left w:val="none" w:sz="0" w:space="0" w:color="auto"/>
        <w:bottom w:val="none" w:sz="0" w:space="0" w:color="auto"/>
        <w:right w:val="none" w:sz="0" w:space="0" w:color="auto"/>
      </w:divBdr>
    </w:div>
    <w:div w:id="474642753">
      <w:bodyDiv w:val="1"/>
      <w:marLeft w:val="0"/>
      <w:marRight w:val="0"/>
      <w:marTop w:val="0"/>
      <w:marBottom w:val="0"/>
      <w:divBdr>
        <w:top w:val="none" w:sz="0" w:space="0" w:color="auto"/>
        <w:left w:val="none" w:sz="0" w:space="0" w:color="auto"/>
        <w:bottom w:val="none" w:sz="0" w:space="0" w:color="auto"/>
        <w:right w:val="none" w:sz="0" w:space="0" w:color="auto"/>
      </w:divBdr>
    </w:div>
    <w:div w:id="507409359">
      <w:bodyDiv w:val="1"/>
      <w:marLeft w:val="0"/>
      <w:marRight w:val="0"/>
      <w:marTop w:val="0"/>
      <w:marBottom w:val="0"/>
      <w:divBdr>
        <w:top w:val="none" w:sz="0" w:space="0" w:color="auto"/>
        <w:left w:val="none" w:sz="0" w:space="0" w:color="auto"/>
        <w:bottom w:val="none" w:sz="0" w:space="0" w:color="auto"/>
        <w:right w:val="none" w:sz="0" w:space="0" w:color="auto"/>
      </w:divBdr>
    </w:div>
    <w:div w:id="635381361">
      <w:bodyDiv w:val="1"/>
      <w:marLeft w:val="0"/>
      <w:marRight w:val="0"/>
      <w:marTop w:val="0"/>
      <w:marBottom w:val="0"/>
      <w:divBdr>
        <w:top w:val="none" w:sz="0" w:space="0" w:color="auto"/>
        <w:left w:val="none" w:sz="0" w:space="0" w:color="auto"/>
        <w:bottom w:val="none" w:sz="0" w:space="0" w:color="auto"/>
        <w:right w:val="none" w:sz="0" w:space="0" w:color="auto"/>
      </w:divBdr>
    </w:div>
    <w:div w:id="688723111">
      <w:bodyDiv w:val="1"/>
      <w:marLeft w:val="0"/>
      <w:marRight w:val="0"/>
      <w:marTop w:val="0"/>
      <w:marBottom w:val="0"/>
      <w:divBdr>
        <w:top w:val="none" w:sz="0" w:space="0" w:color="auto"/>
        <w:left w:val="none" w:sz="0" w:space="0" w:color="auto"/>
        <w:bottom w:val="none" w:sz="0" w:space="0" w:color="auto"/>
        <w:right w:val="none" w:sz="0" w:space="0" w:color="auto"/>
      </w:divBdr>
    </w:div>
    <w:div w:id="791436425">
      <w:bodyDiv w:val="1"/>
      <w:marLeft w:val="0"/>
      <w:marRight w:val="0"/>
      <w:marTop w:val="0"/>
      <w:marBottom w:val="0"/>
      <w:divBdr>
        <w:top w:val="none" w:sz="0" w:space="0" w:color="auto"/>
        <w:left w:val="none" w:sz="0" w:space="0" w:color="auto"/>
        <w:bottom w:val="none" w:sz="0" w:space="0" w:color="auto"/>
        <w:right w:val="none" w:sz="0" w:space="0" w:color="auto"/>
      </w:divBdr>
    </w:div>
    <w:div w:id="807167849">
      <w:bodyDiv w:val="1"/>
      <w:marLeft w:val="0"/>
      <w:marRight w:val="0"/>
      <w:marTop w:val="0"/>
      <w:marBottom w:val="0"/>
      <w:divBdr>
        <w:top w:val="none" w:sz="0" w:space="0" w:color="auto"/>
        <w:left w:val="none" w:sz="0" w:space="0" w:color="auto"/>
        <w:bottom w:val="none" w:sz="0" w:space="0" w:color="auto"/>
        <w:right w:val="none" w:sz="0" w:space="0" w:color="auto"/>
      </w:divBdr>
    </w:div>
    <w:div w:id="935479152">
      <w:bodyDiv w:val="1"/>
      <w:marLeft w:val="0"/>
      <w:marRight w:val="0"/>
      <w:marTop w:val="0"/>
      <w:marBottom w:val="0"/>
      <w:divBdr>
        <w:top w:val="none" w:sz="0" w:space="0" w:color="auto"/>
        <w:left w:val="none" w:sz="0" w:space="0" w:color="auto"/>
        <w:bottom w:val="none" w:sz="0" w:space="0" w:color="auto"/>
        <w:right w:val="none" w:sz="0" w:space="0" w:color="auto"/>
      </w:divBdr>
    </w:div>
    <w:div w:id="976299371">
      <w:bodyDiv w:val="1"/>
      <w:marLeft w:val="0"/>
      <w:marRight w:val="0"/>
      <w:marTop w:val="0"/>
      <w:marBottom w:val="0"/>
      <w:divBdr>
        <w:top w:val="none" w:sz="0" w:space="0" w:color="auto"/>
        <w:left w:val="none" w:sz="0" w:space="0" w:color="auto"/>
        <w:bottom w:val="none" w:sz="0" w:space="0" w:color="auto"/>
        <w:right w:val="none" w:sz="0" w:space="0" w:color="auto"/>
      </w:divBdr>
    </w:div>
    <w:div w:id="1018966824">
      <w:bodyDiv w:val="1"/>
      <w:marLeft w:val="0"/>
      <w:marRight w:val="0"/>
      <w:marTop w:val="0"/>
      <w:marBottom w:val="0"/>
      <w:divBdr>
        <w:top w:val="none" w:sz="0" w:space="0" w:color="auto"/>
        <w:left w:val="none" w:sz="0" w:space="0" w:color="auto"/>
        <w:bottom w:val="none" w:sz="0" w:space="0" w:color="auto"/>
        <w:right w:val="none" w:sz="0" w:space="0" w:color="auto"/>
      </w:divBdr>
    </w:div>
    <w:div w:id="1577547146">
      <w:bodyDiv w:val="1"/>
      <w:marLeft w:val="0"/>
      <w:marRight w:val="0"/>
      <w:marTop w:val="0"/>
      <w:marBottom w:val="0"/>
      <w:divBdr>
        <w:top w:val="none" w:sz="0" w:space="0" w:color="auto"/>
        <w:left w:val="none" w:sz="0" w:space="0" w:color="auto"/>
        <w:bottom w:val="none" w:sz="0" w:space="0" w:color="auto"/>
        <w:right w:val="none" w:sz="0" w:space="0" w:color="auto"/>
      </w:divBdr>
    </w:div>
    <w:div w:id="1750423199">
      <w:bodyDiv w:val="1"/>
      <w:marLeft w:val="0"/>
      <w:marRight w:val="0"/>
      <w:marTop w:val="0"/>
      <w:marBottom w:val="0"/>
      <w:divBdr>
        <w:top w:val="none" w:sz="0" w:space="0" w:color="auto"/>
        <w:left w:val="none" w:sz="0" w:space="0" w:color="auto"/>
        <w:bottom w:val="none" w:sz="0" w:space="0" w:color="auto"/>
        <w:right w:val="none" w:sz="0" w:space="0" w:color="auto"/>
      </w:divBdr>
    </w:div>
    <w:div w:id="2017415705">
      <w:bodyDiv w:val="1"/>
      <w:marLeft w:val="0"/>
      <w:marRight w:val="0"/>
      <w:marTop w:val="0"/>
      <w:marBottom w:val="0"/>
      <w:divBdr>
        <w:top w:val="none" w:sz="0" w:space="0" w:color="auto"/>
        <w:left w:val="none" w:sz="0" w:space="0" w:color="auto"/>
        <w:bottom w:val="none" w:sz="0" w:space="0" w:color="auto"/>
        <w:right w:val="none" w:sz="0" w:space="0" w:color="auto"/>
      </w:divBdr>
    </w:div>
    <w:div w:id="2074692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21" Type="http://schemas.openxmlformats.org/officeDocument/2006/relationships/image" Target="media/image7.emf"/><Relationship Id="rId42" Type="http://schemas.openxmlformats.org/officeDocument/2006/relationships/image" Target="media/image21.png"/><Relationship Id="rId63" Type="http://schemas.openxmlformats.org/officeDocument/2006/relationships/image" Target="media/image42.png"/><Relationship Id="rId84" Type="http://schemas.openxmlformats.org/officeDocument/2006/relationships/image" Target="media/image63.png"/><Relationship Id="rId138" Type="http://schemas.openxmlformats.org/officeDocument/2006/relationships/hyperlink" Target="https://uk.wikipedia.org/wiki/Samsung_Electronics" TargetMode="External"/><Relationship Id="rId107" Type="http://schemas.openxmlformats.org/officeDocument/2006/relationships/image" Target="media/image86.png"/><Relationship Id="rId11" Type="http://schemas.openxmlformats.org/officeDocument/2006/relationships/image" Target="media/image2.emf"/><Relationship Id="rId32" Type="http://schemas.openxmlformats.org/officeDocument/2006/relationships/image" Target="media/image14.emf"/><Relationship Id="rId53" Type="http://schemas.openxmlformats.org/officeDocument/2006/relationships/image" Target="media/image32.png"/><Relationship Id="rId74" Type="http://schemas.openxmlformats.org/officeDocument/2006/relationships/image" Target="media/image53.jpeg"/><Relationship Id="rId128" Type="http://schemas.openxmlformats.org/officeDocument/2006/relationships/hyperlink" Target="http://surl.li/unkqz" TargetMode="External"/><Relationship Id="rId149" Type="http://schemas.openxmlformats.org/officeDocument/2006/relationships/image" Target="media/image100.png"/><Relationship Id="rId5" Type="http://schemas.openxmlformats.org/officeDocument/2006/relationships/webSettings" Target="webSettings.xml"/><Relationship Id="rId95" Type="http://schemas.openxmlformats.org/officeDocument/2006/relationships/image" Target="media/image74.png"/><Relationship Id="rId22" Type="http://schemas.openxmlformats.org/officeDocument/2006/relationships/image" Target="media/image8.png"/><Relationship Id="rId27" Type="http://schemas.openxmlformats.org/officeDocument/2006/relationships/customXml" Target="ink/ink9.xml"/><Relationship Id="rId43" Type="http://schemas.openxmlformats.org/officeDocument/2006/relationships/image" Target="media/image22.jpeg"/><Relationship Id="rId48" Type="http://schemas.openxmlformats.org/officeDocument/2006/relationships/image" Target="media/image27.png"/><Relationship Id="rId64" Type="http://schemas.openxmlformats.org/officeDocument/2006/relationships/image" Target="media/image43.png"/><Relationship Id="rId69" Type="http://schemas.openxmlformats.org/officeDocument/2006/relationships/image" Target="media/image48.png"/><Relationship Id="rId113" Type="http://schemas.openxmlformats.org/officeDocument/2006/relationships/image" Target="media/image92.png"/><Relationship Id="rId118" Type="http://schemas.openxmlformats.org/officeDocument/2006/relationships/image" Target="media/image97.png"/><Relationship Id="rId134" Type="http://schemas.openxmlformats.org/officeDocument/2006/relationships/hyperlink" Target="https://uk.wikipedia.org/wiki/ESP8266" TargetMode="External"/><Relationship Id="rId139" Type="http://schemas.openxmlformats.org/officeDocument/2006/relationships/hyperlink" Target="http://surl.li/unlfq" TargetMode="External"/><Relationship Id="rId80" Type="http://schemas.openxmlformats.org/officeDocument/2006/relationships/image" Target="media/image59.jpeg"/><Relationship Id="rId85" Type="http://schemas.openxmlformats.org/officeDocument/2006/relationships/image" Target="media/image64.png"/><Relationship Id="rId150" Type="http://schemas.openxmlformats.org/officeDocument/2006/relationships/image" Target="media/image101.png"/><Relationship Id="rId155" Type="http://schemas.openxmlformats.org/officeDocument/2006/relationships/theme" Target="theme/theme1.xml"/><Relationship Id="rId12" Type="http://schemas.openxmlformats.org/officeDocument/2006/relationships/customXml" Target="ink/ink3.xml"/><Relationship Id="rId17" Type="http://schemas.openxmlformats.org/officeDocument/2006/relationships/image" Target="media/image5.emf"/><Relationship Id="rId33" Type="http://schemas.openxmlformats.org/officeDocument/2006/relationships/customXml" Target="ink/ink12.xml"/><Relationship Id="rId38" Type="http://schemas.openxmlformats.org/officeDocument/2006/relationships/image" Target="media/image18.png"/><Relationship Id="rId59" Type="http://schemas.openxmlformats.org/officeDocument/2006/relationships/image" Target="media/image38.png"/><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hyperlink" Target="https://smart-systems.com.ua/ajax-leaksprotect-black-color?gclid=Cj0KCQjw97SzBhDaARIsAFHXUWC_isEQ_vVGElsfJGDtwXvmAxv-PVFtfr8269-igkDSjzCQTbTCu18aAuCoEALw_wcB" TargetMode="External"/><Relationship Id="rId129" Type="http://schemas.openxmlformats.org/officeDocument/2006/relationships/hyperlink" Target="http://surl.li/unkqz" TargetMode="External"/><Relationship Id="rId54" Type="http://schemas.openxmlformats.org/officeDocument/2006/relationships/image" Target="media/image33.png"/><Relationship Id="rId70" Type="http://schemas.openxmlformats.org/officeDocument/2006/relationships/image" Target="media/image49.jpeg"/><Relationship Id="rId75" Type="http://schemas.openxmlformats.org/officeDocument/2006/relationships/image" Target="media/image54.png"/><Relationship Id="rId91" Type="http://schemas.openxmlformats.org/officeDocument/2006/relationships/image" Target="media/image70.png"/><Relationship Id="rId96" Type="http://schemas.openxmlformats.org/officeDocument/2006/relationships/image" Target="media/image75.png"/><Relationship Id="rId140" Type="http://schemas.openxmlformats.org/officeDocument/2006/relationships/hyperlink" Target="http://surl.li/unlfw" TargetMode="External"/><Relationship Id="rId145" Type="http://schemas.openxmlformats.org/officeDocument/2006/relationships/hyperlink" Target="https://www.mini-tech.com.ua/download/datasheet/power_supply/MT3608.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2.emf"/><Relationship Id="rId49" Type="http://schemas.openxmlformats.org/officeDocument/2006/relationships/image" Target="media/image28.jpeg"/><Relationship Id="rId114" Type="http://schemas.openxmlformats.org/officeDocument/2006/relationships/image" Target="media/image93.png"/><Relationship Id="rId119" Type="http://schemas.openxmlformats.org/officeDocument/2006/relationships/image" Target="media/image98.jpeg"/><Relationship Id="rId44" Type="http://schemas.openxmlformats.org/officeDocument/2006/relationships/image" Target="media/image23.jpeg"/><Relationship Id="rId60" Type="http://schemas.openxmlformats.org/officeDocument/2006/relationships/image" Target="media/image39.png"/><Relationship Id="rId65" Type="http://schemas.openxmlformats.org/officeDocument/2006/relationships/image" Target="media/image44.png"/><Relationship Id="rId81" Type="http://schemas.openxmlformats.org/officeDocument/2006/relationships/image" Target="media/image60.png"/><Relationship Id="rId86" Type="http://schemas.openxmlformats.org/officeDocument/2006/relationships/image" Target="media/image65.png"/><Relationship Id="rId130" Type="http://schemas.openxmlformats.org/officeDocument/2006/relationships/hyperlink" Target="https://svaltera.lviv.ua/2020/11/24/induktyvni-datchyky-nablyzhennya-autonics-prd/" TargetMode="External"/><Relationship Id="rId135" Type="http://schemas.openxmlformats.org/officeDocument/2006/relationships/hyperlink" Target="https://www.mini-tech.com.ua/ua/modul-zaryada-1s-2s" TargetMode="External"/><Relationship Id="rId151" Type="http://schemas.openxmlformats.org/officeDocument/2006/relationships/image" Target="media/image102.png"/><Relationship Id="rId13" Type="http://schemas.openxmlformats.org/officeDocument/2006/relationships/image" Target="media/image3.emf"/><Relationship Id="rId18" Type="http://schemas.openxmlformats.org/officeDocument/2006/relationships/customXml" Target="ink/ink6.xml"/><Relationship Id="rId39" Type="http://schemas.openxmlformats.org/officeDocument/2006/relationships/customXml" Target="ink/ink14.xml"/><Relationship Id="rId109" Type="http://schemas.openxmlformats.org/officeDocument/2006/relationships/image" Target="media/image88.png"/><Relationship Id="rId34" Type="http://schemas.openxmlformats.org/officeDocument/2006/relationships/image" Target="media/image15.emf"/><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image" Target="media/image83.png"/><Relationship Id="rId120" Type="http://schemas.openxmlformats.org/officeDocument/2006/relationships/image" Target="media/image99.jpeg"/><Relationship Id="rId125" Type="http://schemas.openxmlformats.org/officeDocument/2006/relationships/hyperlink" Target="http://surl.li/unkqs" TargetMode="External"/><Relationship Id="rId141" Type="http://schemas.openxmlformats.org/officeDocument/2006/relationships/hyperlink" Target="https://brain.com.ua/ukr/Termoregulyator_Aqara_SRTS-A01-p1049543.html?utm_content=new_buyers&amp;gad_source=1&amp;gclid=Cj0KCQjw97SzBhDaARIsAFHXUWDZVTCl2ihqMbeTKX5dbEiYWCyHPMDqrXlNo0-u5E5O4O5yQbBPpaUaAjT_EALw_wcB" TargetMode="External"/><Relationship Id="rId146" Type="http://schemas.openxmlformats.org/officeDocument/2006/relationships/hyperlink" Target="https://www.lcsc.com/product-detail/Tactile-Switches_E-Switch-TL1220R4NNBR_C4364605.html" TargetMode="External"/><Relationship Id="rId7" Type="http://schemas.openxmlformats.org/officeDocument/2006/relationships/endnotes" Target="endnotes.xml"/><Relationship Id="rId71" Type="http://schemas.openxmlformats.org/officeDocument/2006/relationships/image" Target="media/image50.jpeg"/><Relationship Id="rId92" Type="http://schemas.openxmlformats.org/officeDocument/2006/relationships/image" Target="media/image71.png"/><Relationship Id="rId2" Type="http://schemas.openxmlformats.org/officeDocument/2006/relationships/numbering" Target="numbering.xml"/><Relationship Id="rId29" Type="http://schemas.openxmlformats.org/officeDocument/2006/relationships/customXml" Target="ink/ink10.xml"/><Relationship Id="rId24" Type="http://schemas.openxmlformats.org/officeDocument/2006/relationships/image" Target="media/image10.png"/><Relationship Id="rId40" Type="http://schemas.openxmlformats.org/officeDocument/2006/relationships/image" Target="media/image19.emf"/><Relationship Id="rId45" Type="http://schemas.openxmlformats.org/officeDocument/2006/relationships/image" Target="media/image24.png"/><Relationship Id="rId66" Type="http://schemas.openxmlformats.org/officeDocument/2006/relationships/image" Target="media/image45.png"/><Relationship Id="rId87" Type="http://schemas.openxmlformats.org/officeDocument/2006/relationships/image" Target="media/image66.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hyperlink" Target="http://surl.li/unkqz" TargetMode="External"/><Relationship Id="rId136" Type="http://schemas.openxmlformats.org/officeDocument/2006/relationships/hyperlink" Target="https://3v3.com.ua/product_1019.html" TargetMode="External"/><Relationship Id="rId61" Type="http://schemas.openxmlformats.org/officeDocument/2006/relationships/image" Target="media/image40.png"/><Relationship Id="rId82" Type="http://schemas.openxmlformats.org/officeDocument/2006/relationships/image" Target="media/image61.png"/><Relationship Id="rId152" Type="http://schemas.openxmlformats.org/officeDocument/2006/relationships/image" Target="media/image103.png"/><Relationship Id="rId19" Type="http://schemas.openxmlformats.org/officeDocument/2006/relationships/image" Target="media/image6.emf"/><Relationship Id="rId14" Type="http://schemas.openxmlformats.org/officeDocument/2006/relationships/customXml" Target="ink/ink4.xml"/><Relationship Id="rId30" Type="http://schemas.openxmlformats.org/officeDocument/2006/relationships/image" Target="media/image13.emf"/><Relationship Id="rId35" Type="http://schemas.openxmlformats.org/officeDocument/2006/relationships/customXml" Target="ink/ink13.xml"/><Relationship Id="rId56" Type="http://schemas.openxmlformats.org/officeDocument/2006/relationships/image" Target="media/image35.png"/><Relationship Id="rId77" Type="http://schemas.openxmlformats.org/officeDocument/2006/relationships/image" Target="media/image56.jpeg"/><Relationship Id="rId100" Type="http://schemas.openxmlformats.org/officeDocument/2006/relationships/image" Target="media/image79.png"/><Relationship Id="rId105" Type="http://schemas.openxmlformats.org/officeDocument/2006/relationships/image" Target="media/image84.jpeg"/><Relationship Id="rId126" Type="http://schemas.openxmlformats.org/officeDocument/2006/relationships/hyperlink" Target="http://surl.li/unkqz" TargetMode="External"/><Relationship Id="rId147" Type="http://schemas.openxmlformats.org/officeDocument/2006/relationships/hyperlink" Target="http://www.sasabremec.com/?p=422" TargetMode="External"/><Relationship Id="rId8" Type="http://schemas.openxmlformats.org/officeDocument/2006/relationships/customXml" Target="ink/ink1.xml"/><Relationship Id="rId51" Type="http://schemas.openxmlformats.org/officeDocument/2006/relationships/image" Target="media/image30.png"/><Relationship Id="rId72" Type="http://schemas.openxmlformats.org/officeDocument/2006/relationships/image" Target="media/image51.jpe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hyperlink" Target="https://mibox.com.ua/stiika-plastykova-montazhna-bezrizbova-d7xd32kh13mm-bila-ua" TargetMode="External"/><Relationship Id="rId142" Type="http://schemas.openxmlformats.org/officeDocument/2006/relationships/hyperlink" Target="https://vencon.ua/ua/products/cooper-hunter-ch-hrv070k?utm_medium=cpc&amp;utm_source=google&amp;utm_id=20750883720&amp;utm_campaign=20750883720&amp;utm_content=160681122452&amp;utm_term&amp;gclid=Cj0KCQjw97SzBhDaARIsAFHXUWDqqSycMLtv0c0RCh9JWovi-Y38SchCmuaksFfQSrS8NRXQaut3yJ0aAvOgEALw_wcB" TargetMode="External"/><Relationship Id="rId3" Type="http://schemas.openxmlformats.org/officeDocument/2006/relationships/styles" Target="styles.xml"/><Relationship Id="rId25" Type="http://schemas.openxmlformats.org/officeDocument/2006/relationships/customXml" Target="ink/ink8.xml"/><Relationship Id="rId46" Type="http://schemas.openxmlformats.org/officeDocument/2006/relationships/image" Target="media/image25.jpeg"/><Relationship Id="rId67" Type="http://schemas.openxmlformats.org/officeDocument/2006/relationships/image" Target="media/image46.png"/><Relationship Id="rId116" Type="http://schemas.openxmlformats.org/officeDocument/2006/relationships/image" Target="media/image95.png"/><Relationship Id="rId137" Type="http://schemas.openxmlformats.org/officeDocument/2006/relationships/hyperlink" Target="http://surl.li/unkjo" TargetMode="External"/><Relationship Id="rId20" Type="http://schemas.openxmlformats.org/officeDocument/2006/relationships/customXml" Target="ink/ink7.xml"/><Relationship Id="rId41" Type="http://schemas.openxmlformats.org/officeDocument/2006/relationships/image" Target="media/image20.png"/><Relationship Id="rId62" Type="http://schemas.openxmlformats.org/officeDocument/2006/relationships/image" Target="media/image41.png"/><Relationship Id="rId83" Type="http://schemas.openxmlformats.org/officeDocument/2006/relationships/image" Target="media/image62.png"/><Relationship Id="rId88" Type="http://schemas.openxmlformats.org/officeDocument/2006/relationships/image" Target="media/image67.png"/><Relationship Id="rId111" Type="http://schemas.openxmlformats.org/officeDocument/2006/relationships/image" Target="media/image90.png"/><Relationship Id="rId132" Type="http://schemas.openxmlformats.org/officeDocument/2006/relationships/hyperlink" Target="http://surl.li/unkqz" TargetMode="External"/><Relationship Id="rId153" Type="http://schemas.openxmlformats.org/officeDocument/2006/relationships/image" Target="media/image104.png"/><Relationship Id="rId15" Type="http://schemas.openxmlformats.org/officeDocument/2006/relationships/image" Target="media/image4.emf"/><Relationship Id="rId36" Type="http://schemas.openxmlformats.org/officeDocument/2006/relationships/image" Target="media/image16.emf"/><Relationship Id="rId57" Type="http://schemas.openxmlformats.org/officeDocument/2006/relationships/image" Target="media/image36.png"/><Relationship Id="rId106" Type="http://schemas.openxmlformats.org/officeDocument/2006/relationships/image" Target="media/image85.png"/><Relationship Id="rId127" Type="http://schemas.openxmlformats.org/officeDocument/2006/relationships/hyperlink" Target="http://surl.li/unkqz" TargetMode="External"/><Relationship Id="rId10" Type="http://schemas.openxmlformats.org/officeDocument/2006/relationships/customXml" Target="ink/ink2.xml"/><Relationship Id="rId31" Type="http://schemas.openxmlformats.org/officeDocument/2006/relationships/customXml" Target="ink/ink11.xml"/><Relationship Id="rId52" Type="http://schemas.openxmlformats.org/officeDocument/2006/relationships/image" Target="media/image31.png"/><Relationship Id="rId73" Type="http://schemas.openxmlformats.org/officeDocument/2006/relationships/image" Target="media/image52.jpeg"/><Relationship Id="rId78" Type="http://schemas.openxmlformats.org/officeDocument/2006/relationships/image" Target="media/image57.jpe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hyperlink" Target="http://surl.li/unknh" TargetMode="External"/><Relationship Id="rId143" Type="http://schemas.openxmlformats.org/officeDocument/2006/relationships/hyperlink" Target="https://rozetka.com.ua/166595416/p166595416/?gclid=CjwKCAiAjPyfBhBMEiwAB2CCIktpqbkdxpOBm0u5Bf_lZauGlCWl8P3YNoOC5o8l91CZbAeyQ6yDWRoCvv4QAvD_BwE" TargetMode="External"/><Relationship Id="rId148" Type="http://schemas.openxmlformats.org/officeDocument/2006/relationships/hyperlink" Target="https://componentsearchengine.com/part-view/CMD383UBC/Visual%20Communications%20Company" TargetMode="External"/><Relationship Id="rId4" Type="http://schemas.openxmlformats.org/officeDocument/2006/relationships/settings" Target="settings.xml"/><Relationship Id="rId9" Type="http://schemas.openxmlformats.org/officeDocument/2006/relationships/image" Target="media/image1.emf"/><Relationship Id="rId26" Type="http://schemas.openxmlformats.org/officeDocument/2006/relationships/image" Target="media/image11.emf"/><Relationship Id="rId47" Type="http://schemas.openxmlformats.org/officeDocument/2006/relationships/image" Target="media/image26.jpeg"/><Relationship Id="rId68" Type="http://schemas.openxmlformats.org/officeDocument/2006/relationships/image" Target="media/image47.png"/><Relationship Id="rId89" Type="http://schemas.openxmlformats.org/officeDocument/2006/relationships/image" Target="media/image68.png"/><Relationship Id="rId112" Type="http://schemas.openxmlformats.org/officeDocument/2006/relationships/image" Target="media/image91.png"/><Relationship Id="rId133" Type="http://schemas.openxmlformats.org/officeDocument/2006/relationships/hyperlink" Target="https://micropython.org/" TargetMode="External"/><Relationship Id="rId154" Type="http://schemas.openxmlformats.org/officeDocument/2006/relationships/fontTable" Target="fontTable.xml"/><Relationship Id="rId16" Type="http://schemas.openxmlformats.org/officeDocument/2006/relationships/customXml" Target="ink/ink5.xml"/><Relationship Id="rId37" Type="http://schemas.openxmlformats.org/officeDocument/2006/relationships/image" Target="media/image17.png"/><Relationship Id="rId58" Type="http://schemas.openxmlformats.org/officeDocument/2006/relationships/image" Target="media/image37.png"/><Relationship Id="rId79" Type="http://schemas.openxmlformats.org/officeDocument/2006/relationships/image" Target="media/image58.png"/><Relationship Id="rId102" Type="http://schemas.openxmlformats.org/officeDocument/2006/relationships/image" Target="media/image81.png"/><Relationship Id="rId123" Type="http://schemas.openxmlformats.org/officeDocument/2006/relationships/hyperlink" Target="http://surl.li/unkoh" TargetMode="External"/><Relationship Id="rId144" Type="http://schemas.openxmlformats.org/officeDocument/2006/relationships/hyperlink" Target="https://www.mini-tech.com.ua/dc-dc-preobrazovatel-mt3608-smd" TargetMode="External"/><Relationship Id="rId90" Type="http://schemas.openxmlformats.org/officeDocument/2006/relationships/image" Target="media/image69.png"/></Relationships>
</file>

<file path=word/ink/ink1.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deg"/>
          <inkml:channel name="T" type="integer" max="2.14748E9" units="dev"/>
        </inkml:traceFormat>
        <inkml:channelProperties>
          <inkml:channelProperty channel="X" name="resolution" value="2226.01904" units="1/cm"/>
          <inkml:channelProperty channel="Y" name="resolution" value="3561.63037" units="1/cm"/>
          <inkml:channelProperty channel="F" name="resolution" value="2.84167" units="1/deg"/>
          <inkml:channelProperty channel="T" name="resolution" value="1" units="1/dev"/>
        </inkml:channelProperties>
      </inkml:inkSource>
      <inkml:timestamp xml:id="ts0" timeString="2024-06-18T14:46:48.264"/>
    </inkml:context>
    <inkml:brush xml:id="br0">
      <inkml:brushProperty name="width" value="0.06667" units="cm"/>
      <inkml:brushProperty name="height" value="0.06667" units="cm"/>
      <inkml:brushProperty name="color" value="#4F81BD"/>
      <inkml:brushProperty name="fitToCurve" value="1"/>
    </inkml:brush>
  </inkml:definitions>
  <inkml:trace contextRef="#ctx0" brushRef="#br0">242 1385 172 0,'0'-6'20'16,"0"-14"-21"-16,0 12-4 15,-7-2 28-15,7 0-4 0,0 4 21 16,0 6-10-16,0 0-36 16,0 0 16-16,0 0-17 0,-4 0-3 15,-2 0 16 1,-8 16-13-16,-11 12 14 0,5 6 4 15,-4 13-18 1,-7-1 22-16,0 7-16 0,0 0-2 16,10-4 16-1,4-8-21-15,10-10 10 16,3-9 3-16,4-10-18 16,0-6 20-16,0-6-10 15,14 0 16-15,21 0 29 0,9-6-35 16,15-28 5-16,-7-10 1 15,20-8-15-15,-6-11 15 16,20-8-13-16,10-7-4 0,2-8 17 16,9-5-25-1,-11 1 16-15,-17-3 0 0,-3 7-13 16,-14 5 19 0,0 3-13-16,-6 3 0 15,-8 3 14-15,-3 2-22 16,-11 4 15-16,-9 11 4 0,-5 7-19 15,-6 18 24 1,-11 5-14-16,5 9 1 0,-8 13 18 16,0-3-21-16,0 6 9 0,0 0-1 15,0 0-26 1,-25 25 30-16,-20 22-11 16,-9 17-3-16,-5 14 16 15,-11 13-24-15,2-2 17 0,-2 1 2 16,2 4-18-1,-2-1 24-15,-6 0-13 16,14-6-1-16,3-13 17 16,11-12-22-16,14-6 15 15,6-12 3-15,0-13-20 0,22-6 22 16,-1-12-18-16,7-7-3 16,0-4 20-1,0-2-24-15,0 0 14 0,10 0 10 16,7 0-18-16,14 0 22 15,-3-8-20-15,6-14 1 16,5-3 17 0,6-6-25-16,17-6 16 0,3-7 0 15,0-6-17-15,5 4 23 16,-8-4-13-16,-11 3-6 16,8 1 22-16,-14-1-27 0,-14 10 18 15,-3 9 0 1,-17 9-17-16,-8 13 25 0,-3 6-15 15,0 0-9 1,0 0 18-16,-14 4-22 0,-17 30 17 16,-3 6 4-1,3 3-17-15,3 1 22 16,0 0-14-16,0-2-3 16,14-4 17-16,5-7-22 0,9-9 15 15,0-6 0-15,0-10-17 16,20-6 19-16,14 0-2 0,11 0-8 15,3-16 20 1,-3-15-28-16,0-3 15 0,-14 2 5 16,-9 4-21-1,-5 7 21-15,-11 2-12 0,2 10-2 16,-8 6 19 0,0 0-27-16,0 3 17 15,0 0 1-15,0 0-21 16,0 0 28-16,-8 0-15 15,8 0-3-15,0 0 17 0,0 0-25 0,0 0 15 16,0 0 5 0,0 0-16-16,0 0 19 0,0 0-14 15,0 0-7 1,0 0 24-16,25-7-17 0,-5-2 13 16,-3 0 0-1,5 0-16-15,-5 2 20 0,0-5-12 16,3-1-6-1,8-2 17-15,0-6-19 16,6-1 12-16,8-10 5 16,3-5-19-16,14-6 24 0,6-14-15 15,17-13-6-15,5-11 20 16,9-19-23-16,11-9 14 0,-6 4 4 16,-5-1-17-1,-20 16 20-15,-14 19-13 16,-23 15-4-16,-22 25 19 15,-14 12-20-15,-3 16 14 0,0 3-1 16,-34 16-35 0,-42 46 48-16,-34 40-19 15,-33 38-3-15,-4 21 16 16,-13 16-20-16,5 6 11 0,3-5 10 16,11-14-19-16,9-11 25 15,2-20-10 1,15-21-5-16,8-19 21 0,31-21-31 15,25-20 11-15,20-17 4 16,20-17-21-16,8-14 24 16,3-4-13-16,0-10 1 0,51-46 20 15,33-27-37 1,29-23 4-16,22-6 6 16,6-3-22-16,5 3 18 15,-8 12-8-15,-11 7 3 16,-3 13 8-16,-17 12-26 0,-17 11 24 15,-20 11 5 1,-33 15-4-16,-6 6 19 0,-20 16-8 16,-8 6 0-1,-3 3 28-15,0 0-19 0,0 0 5 16,0 0 4-16,0 0-15 0,0-3 27 16,3 0-18-1,11 3-10 1,0-7 18-16,17 1-27 0,17-6 12 15,25-4 3-15,20-12-20 0,14-6 22 16,31-12-12 0,14-7-6-16,17-3 20 15,-6 0-25-15,-15 6 13 0,-31 7 7 16,-13 11-23-16,-32 10 25 16,-27 8-19-16,-21 7-22 15,-24 7-35 1,0 0-268-16</inkml:trace>
</inkml:ink>
</file>

<file path=word/ink/ink10.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deg"/>
          <inkml:channel name="T" type="integer" max="2.14748E9" units="dev"/>
        </inkml:traceFormat>
        <inkml:channelProperties>
          <inkml:channelProperty channel="X" name="resolution" value="2226.01904" units="1/cm"/>
          <inkml:channelProperty channel="Y" name="resolution" value="3561.63037" units="1/cm"/>
          <inkml:channelProperty channel="F" name="resolution" value="2.84167" units="1/deg"/>
          <inkml:channelProperty channel="T" name="resolution" value="1" units="1/dev"/>
        </inkml:channelProperties>
      </inkml:inkSource>
      <inkml:timestamp xml:id="ts0" timeString="2024-06-18T14:47:00.201"/>
    </inkml:context>
    <inkml:brush xml:id="br0">
      <inkml:brushProperty name="width" value="0.06667" units="cm"/>
      <inkml:brushProperty name="height" value="0.06667" units="cm"/>
      <inkml:brushProperty name="color" value="#4F81BD"/>
      <inkml:brushProperty name="fitToCurve" value="1"/>
    </inkml:brush>
  </inkml:definitions>
  <inkml:trace contextRef="#ctx0" brushRef="#br0">121 338 211 0,'0'-3'76'16,"-17"3"-47"-16,-11 0-35 0,11 0 44 15,-4 0 6 1,11 16-42-16,-4 5 11 16,14-2-8-16,0-1-12 15,0-5 24-15,0 0-23 16,17-11 8-16,28-2 12 0,14 0-21 16,9 0 18-1,5-21-10-15,-8-16-9 16,5-4 22-16,-19-5-25 0,-9-4 10 15,-25-6 11-15,-14 3-22 16,-3 9 20-16,-3 16-6 16,-31 14-12-1,-22 14 21-15,-9 0-20 0,-19 24 7 16,2 26 12-16,-4 9-23 16,23-7 23-16,26 2-12 15,23-8-11-15,14-9 28 0,0-5-22 16,45-17 8-1,20-12 14-15,36-3-24 0,-2-6 20 16,2-35-11 0,-2-5-13-16,-15-7 14 0,-22 4-40 15,-14-8-7 1,-20 5 43-16,-11 5-28 16,-17 13 37-16,0 12-1 15,0 10 0-15,0 12 30 16,0 0-29-16,-14 0-6 0,-3 3 10 15,3 12-23-15,3 7 19 0,5 6-3 16,-2 3-6 0,5 0 26-16,3-3-28 0,0-3 10 15,0-6 12 1,0-7-30-16,0-2 26 0,14-4-9 16,17-6-12-1,17 0 30-15,8-6-30 16,-8-23 7-16,11-2 12 15,-14-3-26-15,0 0 25 16,-14 3-10-16,-14 9-10 16,-3 10 25-16,-14 8-25 0,0 4 7 15,0 0 5-15,0 10-23 16,-31 28 30-16,-14 11-3 0,-3 10-14 16,-11 3 27-1,0 0-20-15,17-6 6 0,8-6 9 16,17-13-26-1,14-12 21-15,3-7-8 16,0-5-12-16,0-7 17 16,3-6-86-16,14 0-237 15</inkml:trace>
</inkml:ink>
</file>

<file path=word/ink/ink11.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deg"/>
          <inkml:channel name="T" type="integer" max="2.14748E9" units="dev"/>
        </inkml:traceFormat>
        <inkml:channelProperties>
          <inkml:channelProperty channel="X" name="resolution" value="2226.01904" units="1/cm"/>
          <inkml:channelProperty channel="Y" name="resolution" value="3561.63037" units="1/cm"/>
          <inkml:channelProperty channel="F" name="resolution" value="2.84167" units="1/deg"/>
          <inkml:channelProperty channel="T" name="resolution" value="1" units="1/dev"/>
        </inkml:channelProperties>
      </inkml:inkSource>
      <inkml:timestamp xml:id="ts0" timeString="2024-06-18T14:46:59.224"/>
    </inkml:context>
    <inkml:brush xml:id="br0">
      <inkml:brushProperty name="width" value="0.06667" units="cm"/>
      <inkml:brushProperty name="height" value="0.06667" units="cm"/>
      <inkml:brushProperty name="color" value="#4F81BD"/>
      <inkml:brushProperty name="fitToCurve" value="1"/>
    </inkml:brush>
  </inkml:definitions>
  <inkml:trace contextRef="#ctx0" brushRef="#br0">0 71 198 0,'0'0'66'0,"0"0"-50"16,0 0-5-16,34 0 31 15,28 0 1-15,16-12-33 0,9-7 13 16,3 4 0 0,-15 0-30-16,1 9 16 15,-17 2-12-15,-25 4-18 16,-20 0-76-16</inkml:trace>
</inkml:ink>
</file>

<file path=word/ink/ink12.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deg"/>
          <inkml:channel name="T" type="integer" max="2.14748E9" units="dev"/>
        </inkml:traceFormat>
        <inkml:channelProperties>
          <inkml:channelProperty channel="X" name="resolution" value="2226.01904" units="1/cm"/>
          <inkml:channelProperty channel="Y" name="resolution" value="3561.63037" units="1/cm"/>
          <inkml:channelProperty channel="F" name="resolution" value="2.84167" units="1/deg"/>
          <inkml:channelProperty channel="T" name="resolution" value="1" units="1/dev"/>
        </inkml:channelProperties>
      </inkml:inkSource>
      <inkml:timestamp xml:id="ts0" timeString="2024-06-18T14:46:59.027"/>
    </inkml:context>
    <inkml:brush xml:id="br0">
      <inkml:brushProperty name="width" value="0.06667" units="cm"/>
      <inkml:brushProperty name="height" value="0.06667" units="cm"/>
      <inkml:brushProperty name="color" value="#4F81BD"/>
      <inkml:brushProperty name="fitToCurve" value="1"/>
    </inkml:brush>
  </inkml:definitions>
  <inkml:trace contextRef="#ctx0" brushRef="#br0">116 84 160 0,'-8'-6'24'0,"5"0"4"15,3 6 2-15,0-4 62 0,0 1-43 16,0 0-51 0,28-3 9-16,9-4 6 0,15 1-21 15,-12 0 17 1,2-4-9-16,-11 4-8 16,-6 6 23-16,-16 0-27 15,-9 3 11-15,0 0 1 0,0 0-18 16,-20 34 31-1,-22 17-7-15,-6 22-2 16,-2 10 24-16,-6 8-26 0,8-5 10 16,7-8 3-16,17-10-24 0,0-18 24 15,18-10-13 1,-5-15-9-16,11-12 23 16,0-13-26-16,0 0 15 15,0-20 11-15,14-26-62 0,13-9-75 16,-10-11-55-1</inkml:trace>
</inkml:ink>
</file>

<file path=word/ink/ink13.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deg"/>
          <inkml:channel name="T" type="integer" max="2.14748E9" units="dev"/>
        </inkml:traceFormat>
        <inkml:channelProperties>
          <inkml:channelProperty channel="X" name="resolution" value="2226.01904" units="1/cm"/>
          <inkml:channelProperty channel="Y" name="resolution" value="3561.63037" units="1/cm"/>
          <inkml:channelProperty channel="F" name="resolution" value="2.84167" units="1/deg"/>
          <inkml:channelProperty channel="T" name="resolution" value="1" units="1/dev"/>
        </inkml:channelProperties>
      </inkml:inkSource>
      <inkml:timestamp xml:id="ts0" timeString="2024-06-18T14:46:58.641"/>
    </inkml:context>
    <inkml:brush xml:id="br0">
      <inkml:brushProperty name="width" value="0.06667" units="cm"/>
      <inkml:brushProperty name="height" value="0.06667" units="cm"/>
      <inkml:brushProperty name="color" value="#4F81BD"/>
      <inkml:brushProperty name="fitToCurve" value="1"/>
    </inkml:brush>
  </inkml:definitions>
  <inkml:trace contextRef="#ctx0" brushRef="#br0">120 267 165 0,'-27'3'37'0,"13"0"-15"16,8-3-28-16,-2 3 60 15,8-3 2-15,0 0-20 16,-3 0 2-16,3 0-29 16,0 0-4-16,0 0 14 15,0 0-25-15,0 0 9 0,0 0 4 16,0 0-23-16,0 0 30 16,0 0-14-16,3 0 2 15,22-6 16-15,12-16-26 0,4-5 11 16,4-6 5-1,0-3-19-15,-11-1 22 16,-3-4-13-16,-17 7-3 16,0 10 17-1,-11 11-22-15,-3 10 12 0,0 3 6 0,0 0-23 16,0 0 19 0,-14 19-13-16,-23 30 4 0,-22 23 19 15,3 9-24-15,5 5 14 16,4-2 4-16,19-4-20 15,8-7 24 1,6-13-13-16,0-6-1 0,6-14 18 16,2-12-23-16,6-13 10 15,0-9 7-15,0-6-21 16,0 0 26-16,0-2-11 16,28-32-11-1,17-13 6-15,2-9-52 0,12-3-97 0,-5-6-100 16</inkml:trace>
</inkml:ink>
</file>

<file path=word/ink/ink14.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deg"/>
          <inkml:channel name="T" type="integer" max="2.14748E9" units="dev"/>
        </inkml:traceFormat>
        <inkml:channelProperties>
          <inkml:channelProperty channel="X" name="resolution" value="2226.01904" units="1/cm"/>
          <inkml:channelProperty channel="Y" name="resolution" value="3561.63037" units="1/cm"/>
          <inkml:channelProperty channel="F" name="resolution" value="2.84167" units="1/deg"/>
          <inkml:channelProperty channel="T" name="resolution" value="1" units="1/dev"/>
        </inkml:channelProperties>
      </inkml:inkSource>
      <inkml:timestamp xml:id="ts0" timeString="2024-06-18T14:47:34.043"/>
    </inkml:context>
    <inkml:brush xml:id="br0">
      <inkml:brushProperty name="width" value="0.06667" units="cm"/>
      <inkml:brushProperty name="height" value="0.06667" units="cm"/>
      <inkml:brushProperty name="color" value="#4F81BD"/>
      <inkml:brushProperty name="fitToCurve" value="1"/>
    </inkml:brush>
  </inkml:definitions>
  <inkml:trace contextRef="#ctx0" brushRef="#br0">62 845 60 0,'-25'-9'32'0,"2"0"-15"16,6-3-2-16,17 5 20 0,0 1-29 16,0 1 6-1,0 1 5-15,0 1-13 0,0-1 16 16,0 2-16 0,0 2-8-16,0 0 17 0,0 0-24 15,0 0 9-15,0 0 11 0,0 0-20 16,0 0 20-1,0 0-7 1,0 0-11-16,0 0 24 0,0 0-24 16,0 0 10-16,0 0 9 0,3 0-23 15,3 6 24 1,2 9-9-16,-5-2-9 0,8 0 23 16,-5-5-23-1,5 2 11-15,3-7 8 0,0-3-22 16,6 0 37-16,0 0-15 15,5 0 8-15,3 0 0 16,3-19-1-16,-3 1-6 16,-2-4 8-1,2-8-32-15,3-9 27 16,-3-1-13-16,3-3-13 0,-7-3 31 16,0-4-29-16,-3 0 10 15,-4 1 10-15,0 1-28 16,-3 12 28-16,0 6-16 15,-8 13-4-15,-3 8 25 0,-3 1-27 16,0 8 6-16,0 0 13 16,0 0-25-1,0 0 17-15,0 8-2 0,0 18-11 16,-20 19 30-16,3 2-29 16,-7 4 13-1,6 3 14-15,1-10-36 16,7-1 38-16,3-9-17 0,7-3-10 15,0-9 23-15,0-7-25 0,0-9 8 16,0-6 11 0,0 0-26-16,4 0 34 0,20-2-5 15,10-30-15 1,0-6 21-16,-3-1-28 0,8-1 13 16,-8 2 11-1,-8 1-29-15,2 6 25 16,-11 10-9-16,-8 5-14 15,-6 10 31-15,0 6-29 16,0 0 7-16,0 0 8 0,0 0-29 16,-6 15 36-1,-19 16 1-15,2 6-22 0,1-5 30 16,8-4-28-16,11-7 8 0,3 0 14 16,0-5-30-1,0-3 28-15,0-1-13 0,17-10-10 16,11-2 32-1,11 0-22-15,1 0 3 16,2-17 13-16,-8-9-31 16,-3 8 25-16,-6-4-12 15,-5 7-17-15,-12 0 30 0,-5 8-24 0,-3 4 12 16,0 3 8 0,0 0-22-16,0 0 25 15,0 0-8-15,0 0-16 16,0 0 33-16,0 0-28 0,0 0 3 15,0 0 16 1,0 0-28-16,0 0 24 16,6 0-8-16,5 0 0 15,0 0 26-15,2-5-28 16,-3-5 8-16,1 3 13 16,-8-5-26-16,8-1 23 15,-8 6-10-15,0-1-12 0,-3 8 25 16,0 0-24-16,0 0 10 15,0 0 9-15,0 0-20 16,0 0 26-16,7-7-9 16,7-4-15-16,10-6 23 15,31-8-30-15,4-1 16 16,9-12 12-16,8-8-27 16,-17-8 26-16,-11-1-9 15,-17 1-11-15,-6 6 23 16,-19 7-21-16,-6 13 5 15,0 16 19-15,0 6-35 0,0 6 21 16,-23 0-12 0,-16 34 7-16,-9 28 18 0,-11 21-25 15,-6 26 6 1,-8 11 19-16,5 8-30 0,-1-7 24 16,7-12-4-1,11-13-19-15,9-17 29 0,8-15-24 16,6-18 11-16,8-12 10 15,9-15-26-15,8-16 22 16,3-3-9 0,0 0-11-16,3-9 33 0,28-38-35 0,17-15 0 15,11-9 13 1,6-1-37-16,4 7 5 0,-7 7 2 16,-11 11-3-16,2 7 31 15,-22 12-17-15,-8 9 16 16,-9 6 13-1,-6 5-22-15,1-2 22 0,2 3-1 16,3-2-9-16,3 3 30 16,3-3-15-16,11-8 10 15,14-6 10-15,14-11-29 0,10 0 21 16,7-7-10 0,9 4-18-16,2-5 24 0,6 3-29 15,-3 5 1 1,-11 3 17-16,-10 9-29 0,-17 16 23 15,-32 3-25 1,-20 0-236-16</inkml:trace>
</inkml:ink>
</file>

<file path=word/ink/ink2.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deg"/>
          <inkml:channel name="T" type="integer" max="2.14748E9" units="dev"/>
        </inkml:traceFormat>
        <inkml:channelProperties>
          <inkml:channelProperty channel="X" name="resolution" value="2226.01904" units="1/cm"/>
          <inkml:channelProperty channel="Y" name="resolution" value="3561.63037" units="1/cm"/>
          <inkml:channelProperty channel="F" name="resolution" value="2.84167" units="1/deg"/>
          <inkml:channelProperty channel="T" name="resolution" value="1" units="1/dev"/>
        </inkml:channelProperties>
      </inkml:inkSource>
      <inkml:timestamp xml:id="ts0" timeString="2024-06-18T14:46:54.585"/>
    </inkml:context>
    <inkml:brush xml:id="br0">
      <inkml:brushProperty name="width" value="0.06667" units="cm"/>
      <inkml:brushProperty name="height" value="0.06667" units="cm"/>
      <inkml:brushProperty name="color" value="#4F81BD"/>
      <inkml:brushProperty name="fitToCurve" value="1"/>
    </inkml:brush>
  </inkml:definitions>
  <inkml:trace contextRef="#ctx0" brushRef="#br0">137 26 132 0,'-24'0'17'16,"3"0"-23"0,-6 0 19-16,-1 0 21 15,11 14-10-15,3 7 27 16,8 1-18-16,6 3-19 16,0 0-1-16,0-10-19 0,6-6 20 15,33-9-8 1,-2 0-3-16,18 0 18 0,-4-6-32 15,5-19 13-15,-12 0 7 16,-10-2-23 0,-14 1 25-16,-6 4-11 0,0 8-10 15,-14 4 24-15,0 7-24 16,0 3 10 0,0 0-4-16,0 3-15 15,-31 31 30-15,-6 13-7 0,-15 12-3 16,15 0 19-16,-2 3-20 0,16-9 12 15,9-9 5 1,3-10-21-16,11-10 14 16,0-5-11-16,0-7-6 15,3-9 14-15,39-3-116 0</inkml:trace>
</inkml:ink>
</file>

<file path=word/ink/ink3.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deg"/>
          <inkml:channel name="T" type="integer" max="2.14748E9" units="dev"/>
        </inkml:traceFormat>
        <inkml:channelProperties>
          <inkml:channelProperty channel="X" name="resolution" value="2226.01904" units="1/cm"/>
          <inkml:channelProperty channel="Y" name="resolution" value="3561.63037" units="1/cm"/>
          <inkml:channelProperty channel="F" name="resolution" value="2.84167" units="1/deg"/>
          <inkml:channelProperty channel="T" name="resolution" value="1" units="1/dev"/>
        </inkml:channelProperties>
      </inkml:inkSource>
      <inkml:timestamp xml:id="ts0" timeString="2024-06-18T14:46:54.192"/>
    </inkml:context>
    <inkml:brush xml:id="br0">
      <inkml:brushProperty name="width" value="0.06667" units="cm"/>
      <inkml:brushProperty name="height" value="0.06667" units="cm"/>
      <inkml:brushProperty name="color" value="#4F81BD"/>
      <inkml:brushProperty name="fitToCurve" value="1"/>
    </inkml:brush>
  </inkml:definitions>
  <inkml:trace contextRef="#ctx0" brushRef="#br0">511 200 141 0,'-45'6'-8'0,"-3"7"15"16,23-10-2-16,19 1 8 16,-2-4 27-16,8 0-9 0,-6 0 2 15,-1 0-17 1,7-4-27-16,0-12 18 15,0-5-3-15,0-1-5 16,0-6 12-16,13 0-19 0,-2 4 10 16,3 2 4-1,0 3-17-15,-5 4 21 16,13 2-13-16,-8 5-7 16,-5 2 16-16,2 6-17 0,-8 0 12 15,-3 0 1-15,0 0-16 16,0 0 21-1,0 27-8-15,-14 17 2 0,-17 7 17 16,-17 9-17-16,4 5 12 16,-8-7 0-16,-3-3-12 15,4-6 14-15,-2-15-9 0,13-13 3 16,1-8 30 0,8-8-27-16,17-5-1 15,0 0 3-15,14 0-21 16,0-18 22-16,0-8-36 15,22 2-11-15,12 2 14 0,0 10-30 16,-3 9 33 0,-14 3 8-16,-3 0-16 0,-3 0 26 15,-8 3-6-15,-3 22-4 16,0 2 18-16,0 1-16 16,0-3 9-16,0-3 6 0,0-6-17 15,0-10 17 1,14-4-7-16,0-2-3 15,6 0 22-15,15 0-30 16,0-15 11-16,2-16 1 0,15-3-36 16,-4-3-105-1</inkml:trace>
</inkml:ink>
</file>

<file path=word/ink/ink4.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deg"/>
          <inkml:channel name="T" type="integer" max="2.14748E9" units="dev"/>
        </inkml:traceFormat>
        <inkml:channelProperties>
          <inkml:channelProperty channel="X" name="resolution" value="2226.01904" units="1/cm"/>
          <inkml:channelProperty channel="Y" name="resolution" value="3561.63037" units="1/cm"/>
          <inkml:channelProperty channel="F" name="resolution" value="2.84167" units="1/deg"/>
          <inkml:channelProperty channel="T" name="resolution" value="1" units="1/dev"/>
        </inkml:channelProperties>
      </inkml:inkSource>
      <inkml:timestamp xml:id="ts0" timeString="2024-06-18T14:46:53.197"/>
    </inkml:context>
    <inkml:brush xml:id="br0">
      <inkml:brushProperty name="width" value="0.06667" units="cm"/>
      <inkml:brushProperty name="height" value="0.06667" units="cm"/>
      <inkml:brushProperty name="color" value="#4F81BD"/>
      <inkml:brushProperty name="fitToCurve" value="1"/>
    </inkml:brush>
  </inkml:definitions>
  <inkml:trace contextRef="#ctx0" brushRef="#br0">519 24 66 0,'-14'-13'259'15,"-3"4"-267"-15,-3 6 6 0,-8 3 18 16,-6 0-16 0,-5 0 14-16,2 18-18 0,-2 20-2 15,-6 8 17-15,-3 4-18 0,11-1 12 16,-1 7-1 0,4-3-12-16,3 3 22 15,6-4-16-15,16-11-4 16,1-11 15-16,8-8-18 0,0-10 12 15,38-12 3 1,17 0-13-16,7 0 18 16,-4-34-32-16,-10-6-7 15,-17 3 22-15,-17-2-9 16,-6 10 14-16,-8 4 10 0,0 11-14 16,-39 7 30-1,-6 7-8-15,-9 0-5 0,-15 0 22 16,10 18-30-16,19 6 1 15,15 2 0-15,25-8-24 16,0-6 13-16,48-12-40 0,24 0-171 16</inkml:trace>
</inkml:ink>
</file>

<file path=word/ink/ink5.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deg"/>
          <inkml:channel name="T" type="integer" max="2.14748E9" units="dev"/>
        </inkml:traceFormat>
        <inkml:channelProperties>
          <inkml:channelProperty channel="X" name="resolution" value="2226.01904" units="1/cm"/>
          <inkml:channelProperty channel="Y" name="resolution" value="3561.63037" units="1/cm"/>
          <inkml:channelProperty channel="F" name="resolution" value="2.84167" units="1/deg"/>
          <inkml:channelProperty channel="T" name="resolution" value="1" units="1/dev"/>
        </inkml:channelProperties>
      </inkml:inkSource>
      <inkml:timestamp xml:id="ts0" timeString="2024-06-18T14:46:52.755"/>
    </inkml:context>
    <inkml:brush xml:id="br0">
      <inkml:brushProperty name="width" value="0.06667" units="cm"/>
      <inkml:brushProperty name="height" value="0.06667" units="cm"/>
      <inkml:brushProperty name="color" value="#4F81BD"/>
      <inkml:brushProperty name="fitToCurve" value="1"/>
    </inkml:brush>
  </inkml:definitions>
  <inkml:trace contextRef="#ctx0" brushRef="#br0">267 252 119 0,'0'-8'72'15,"0"-5"-65"-15,0 8 26 0,0-2 8 16,-3 7-39-16,0-3 6 16,0 3-1-16,-11 0-20 0,-11 0 27 15,5 12-13 1,-11 17 7-16,0 0 17 0,7 3-24 16,7-4 5-1,13-10 0-15,4-2-17 0,0-4 22 16,14-12-13-1,31 0 2-15,17 0 17 0,0-12-27 16,6-22 16 0,-10-6-2-16,-10-1-15 15,-6-5 22-15,-14-1-14 0,-25 5-2 16,-3-1 16-16,0 6-19 16,-14 8 14-16,-17 14 4 15,-14 9-23-15,-3 6 24 16,-10 0-18-16,-1 9 2 0,-6 25 13 15,0 3-18-15,13 1 13 16,12 3 1 0,12-8-12-16,14 1 17 0,14-3-11 15,0-4-3 1,0-2 18-16,45-10-25 16,20-9 16-16,10-6-31 15,12-3-174-15</inkml:trace>
</inkml:ink>
</file>

<file path=word/ink/ink6.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deg"/>
          <inkml:channel name="T" type="integer" max="2.14748E9" units="dev"/>
        </inkml:traceFormat>
        <inkml:channelProperties>
          <inkml:channelProperty channel="X" name="resolution" value="2226.01904" units="1/cm"/>
          <inkml:channelProperty channel="Y" name="resolution" value="3561.63037" units="1/cm"/>
          <inkml:channelProperty channel="F" name="resolution" value="2.84167" units="1/deg"/>
          <inkml:channelProperty channel="T" name="resolution" value="1" units="1/dev"/>
        </inkml:channelProperties>
      </inkml:inkSource>
      <inkml:timestamp xml:id="ts0" timeString="2024-06-18T14:46:52.064"/>
    </inkml:context>
    <inkml:brush xml:id="br0">
      <inkml:brushProperty name="width" value="0.06667" units="cm"/>
      <inkml:brushProperty name="height" value="0.06667" units="cm"/>
      <inkml:brushProperty name="color" value="#4F81BD"/>
      <inkml:brushProperty name="fitToCurve" value="1"/>
    </inkml:brush>
  </inkml:definitions>
  <inkml:trace contextRef="#ctx0" brushRef="#br0">307 142 184 0,'-20'-12'120'15,"6"-4"-120"-15,3 10-1 0,11 0 45 16,0 2-26-16,0 4 2 15,0 0-29-15,0 19-12 0,0 18 34 16,0 7-17 0,8-1 0-16,-8 3 14 0,0 1-19 15,0-2 13 1,-8-6 1-16,-6-2-14 16,-3-9 21-16,-3-6-13 15,-7-7 0-15,-7-6 16 0,3-5-14 16,0-4 8-1,3 0-2-15,3 0-14 16,8-22 20-16,3-6-14 16,11 0-2-16,3 0 14 15,0 3-25-15,3 7 17 0,28-2-4 16,11 6-17-16,6-5 21 16,11 1-14-16,5-4 3 15,-5 1 18-15,0-5-20 0,-11 1 16 16,7-6-2-1,-7-6-14-15,-14 3 21 16,-6 0-14-16,-14 8 0 16,-14 6 15-16,0 4-20 15,0 6 18-15,0 2 1 0,-25 4-23 16,-9 4 20 0,-7 0-16-16,7 0 4 0,0 0 16 15,3 10-21-15,3 8 14 16,11-6-1-16,6 4-20 15,11 0 21 1,0-1-20-16,0 1-1 0,28-7-28 16,6-9-199-16</inkml:trace>
</inkml:ink>
</file>

<file path=word/ink/ink7.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deg"/>
          <inkml:channel name="T" type="integer" max="2.14748E9" units="dev"/>
        </inkml:traceFormat>
        <inkml:channelProperties>
          <inkml:channelProperty channel="X" name="resolution" value="2226.01904" units="1/cm"/>
          <inkml:channelProperty channel="Y" name="resolution" value="3561.63037" units="1/cm"/>
          <inkml:channelProperty channel="F" name="resolution" value="2.84167" units="1/deg"/>
          <inkml:channelProperty channel="T" name="resolution" value="1" units="1/dev"/>
        </inkml:channelProperties>
      </inkml:inkSource>
      <inkml:timestamp xml:id="ts0" timeString="2024-06-18T14:46:51.464"/>
    </inkml:context>
    <inkml:brush xml:id="br0">
      <inkml:brushProperty name="width" value="0.06667" units="cm"/>
      <inkml:brushProperty name="height" value="0.06667" units="cm"/>
      <inkml:brushProperty name="color" value="#4F81BD"/>
      <inkml:brushProperty name="fitToCurve" value="1"/>
    </inkml:brush>
  </inkml:definitions>
  <inkml:trace contextRef="#ctx0" brushRef="#br0">350 57 22 0,'0'-12'47'15,"0"0"-24"-15,0 3 2 0,0 2 3 16,0 1-3 0,0-1 12-16,0 5-22 0,0-2-16 15,0 2 18-15,0-2-12 0,0 4 1 16,0 0 7-1,0 0-20-15,0 0 9 16,0 0 1 0,0 0-15-16,0 0 15 15,-3 16-6-15,-24 21 6 0,-7 13 21 16,0 6-22-16,-5-1 18 16,-6-5 3-16,1-4-11 0,7 1 17 15,3-10-20-15,6-6-9 16,14-9 11-16,3-13-20 15,11-3 14 1,0-6 1-16,0 0-13 0,0 0 23 16,17-12-35-16,28-23-77 15,14 0-58 1</inkml:trace>
</inkml:ink>
</file>

<file path=word/ink/ink8.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deg"/>
          <inkml:channel name="T" type="integer" max="2.14748E9" units="dev"/>
        </inkml:traceFormat>
        <inkml:channelProperties>
          <inkml:channelProperty channel="X" name="resolution" value="2226.01904" units="1/cm"/>
          <inkml:channelProperty channel="Y" name="resolution" value="3561.63037" units="1/cm"/>
          <inkml:channelProperty channel="F" name="resolution" value="2.84167" units="1/deg"/>
          <inkml:channelProperty channel="T" name="resolution" value="1" units="1/dev"/>
        </inkml:channelProperties>
      </inkml:inkSource>
      <inkml:timestamp xml:id="ts0" timeString="2024-06-18T14:46:57.721"/>
    </inkml:context>
    <inkml:brush xml:id="br0">
      <inkml:brushProperty name="width" value="0.06667" units="cm"/>
      <inkml:brushProperty name="height" value="0.06667" units="cm"/>
      <inkml:brushProperty name="color" value="#4F81BD"/>
      <inkml:brushProperty name="fitToCurve" value="1"/>
    </inkml:brush>
  </inkml:definitions>
  <inkml:trace contextRef="#ctx0" brushRef="#br0">0 987 337 0,'51'-43'142'16,"14"-10"-116"-1,25 3-33-15,17-15 61 16,25-9-38-1,20-8-16-15,9-5 21 16,19 4-27-16,0-4 11 0,-11 6 1 0,-20 0-23 16,-25 3 6-1,-17 13-82-15,-42 7-182 16</inkml:trace>
</inkml:ink>
</file>

<file path=word/ink/ink9.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deg"/>
          <inkml:channel name="T" type="integer" max="2.14748E9" units="dev"/>
        </inkml:traceFormat>
        <inkml:channelProperties>
          <inkml:channelProperty channel="X" name="resolution" value="2226.01904" units="1/cm"/>
          <inkml:channelProperty channel="Y" name="resolution" value="3561.63037" units="1/cm"/>
          <inkml:channelProperty channel="F" name="resolution" value="2.84167" units="1/deg"/>
          <inkml:channelProperty channel="T" name="resolution" value="1" units="1/dev"/>
        </inkml:channelProperties>
      </inkml:inkSource>
      <inkml:timestamp xml:id="ts0" timeString="2024-06-18T14:46:57.505"/>
    </inkml:context>
    <inkml:brush xml:id="br0">
      <inkml:brushProperty name="width" value="0.06667" units="cm"/>
      <inkml:brushProperty name="height" value="0.06667" units="cm"/>
      <inkml:brushProperty name="color" value="#4F81BD"/>
      <inkml:brushProperty name="fitToCurve" value="1"/>
    </inkml:brush>
  </inkml:definitions>
  <inkml:trace contextRef="#ctx0" brushRef="#br0">211 2102 107 0,'0'-26'206'16,"0"1"-207"-16,0 19 4 16,0 6 20-16,0 0 7 15,0 0-14-15,0 31-24 16,-25 25 12-16,-6 21 24 15,-6 19-23-15,-8 11 12 0,14 2-6 16,3-13-22 0,14-22 25-16,14-24-17 0,0-22 0 15,14-19 21-15,45-9-20 0,20-18 26 16,42-51-11 0,31-31-20-16,20-33 19 15,22-25-15-15,3-29-1 16,-8-18 16-1,4-10-28-15,-3 8 7 0,0 17-22 16,-32 38-30-16,-26 36 66 16,-53 45-7-16,-34 33-1 15,-28 20 13-15,-17 15-19 0,0 3 16 16,-42 6-10-16,-40 41 1 16,-39 34 16-1,-11 25-14-15,-6 21 0 0,8 19 18 16,9 13-24-16,4 5 15 15,10 4-1-15,11-4-15 16,9-11 21 0,22-25-15-16,20-29-1 15,17-31 16-15,25-21-21 0,0-17 15 16,3-14 1-16,0-10-20 16,17-6 26-16,31-18-11 15,25-44-4-15,12-38 13 16,22-20-27-16,11-30 16 0,6-20 4 15,10-9-27-15,15-1 12 16,-8 19-47 0,-6 31 11-16,-36 36 50 0,-32 35-14 15,-36 29 13-15,-28 15 1 16,-3 15-13 0,-3 0 19-16,-56 39-13 15,-34 38 14-15,-28 23 25 0,-11 25-35 16,8 14 15-16,17-2-1 0,25-7-17 15,13-20 23 1,34-21-16-16,18-23-6 16,10-23 19-16,7-13-31 15,10-10 20-15,35-17 2 0,21-3-16 16,9 0 21 0,15-23-18-16,3-16-2 15,8-7 16-15,-8-4-29 16,-11-7 13-16,-12 5-11 15,-22 6-21-15,-14-2 27 16,-9 8-17-16,-19 9 9 0,2 6 28 16,-8 12-20-16,0 7 20 15,-14 6-4-15,-14 0-30 16,-6 0 39-16,-8 0-15 16,11 13-5-16,3 2 18 15,14-6-22-15,8 4 13 16,6-10 1-16,0 0-20 0,0-3 26 15,0 0-10 1,17 0-2-16,14 0 17 16,17-3-27-16,-3-16 15 0,11-5 3 15,-5-4-19-15,14-6 25 16,19-12-17-16,-2-5-2 16,22-11 16-1,6-10-22-15,22-17 12 0,9-23 2 16,11-19-15-16,17-21 21 15,-1-10-10-15,-5-6-4 16,-19 6 19-16,-12 16-25 0,-39 16 14 16,-20 31 5-1,-36 24-8-15,-20 28 13 16,-17 26-2-16,0 21 18 16,-40 6-5-16,-64 75-31 0,-48 52 18 15,-48 66 4-15,-42 53-19 16,-20 30 25-1,1 17-17-15,-9-3-4 0,25-17 15 16,31-27-24-16,31-44 17 16,51-43 1-16,39-40-16 15,39-32 23-15,15-19-14 0,19-21-8 32,13-22 19-32,7-21-26 0,27-10-31 15,60-72-90-15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84A97-627E-41C8-8B31-2AD2D1336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15921</TotalTime>
  <Pages>85</Pages>
  <Words>64210</Words>
  <Characters>36600</Characters>
  <Application>Microsoft Office Word</Application>
  <DocSecurity>0</DocSecurity>
  <Lines>305</Lines>
  <Paragraphs>201</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100609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justgm</dc:creator>
  <cp:keywords/>
  <dc:description/>
  <cp:lastModifiedBy>508-1</cp:lastModifiedBy>
  <cp:revision>1560</cp:revision>
  <dcterms:created xsi:type="dcterms:W3CDTF">2024-01-31T20:49:00Z</dcterms:created>
  <dcterms:modified xsi:type="dcterms:W3CDTF">2024-06-18T14:47:00Z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2021-06-12T00:00:00Z</vt:filetime>
  </property>
  <property fmtid="{D5CDD505-2E9C-101B-9397-08002B2CF9AE}" pid="3" name="Creator">
    <vt:lpwstr>Adobe Acrobat Pro DC (32-bit) 21.1.20149</vt:lpwstr>
  </property>
  <property fmtid="{D5CDD505-2E9C-101B-9397-08002B2CF9AE}" pid="4" name="LastSaved">
    <vt:filetime>2021-06-12T00:00:00Z</vt:filetime>
  </property>
</Properties>
</file>