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108F" w:rsidRPr="003B53C0" w:rsidRDefault="00115A0E" w:rsidP="00387C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МІНІСТЕРСТВ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 xml:space="preserve">СВІТИ І НАУКИ УКРАЇНИ </w:t>
      </w:r>
    </w:p>
    <w:p w:rsidR="00DF108F" w:rsidRPr="003B53C0" w:rsidRDefault="00115A0E" w:rsidP="00387C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НАЦІ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НАЛЬНИЙ ТЕХНІЧНИЙ УНІВЕРСИТЕТ УКРАЇНИ</w:t>
      </w:r>
    </w:p>
    <w:p w:rsidR="00DF108F" w:rsidRPr="003B53C0" w:rsidRDefault="00115A0E" w:rsidP="00387C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“КИЇВСЬКИЙ П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ЛІТЕХНІЧНИЙ ІНСТИТУТ</w:t>
      </w:r>
    </w:p>
    <w:p w:rsidR="00DF108F" w:rsidRPr="003B53C0" w:rsidRDefault="00115A0E" w:rsidP="00387C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 xml:space="preserve"> імені ІГ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РЯ СІК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РСЬК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”</w:t>
      </w:r>
    </w:p>
    <w:p w:rsidR="00DF108F" w:rsidRPr="003B53C0" w:rsidRDefault="00DF108F" w:rsidP="00387C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F108F" w:rsidRPr="003B53C0" w:rsidRDefault="00115A0E" w:rsidP="00387C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ФАКУЛЬТЕТ БІ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МЕДИЧН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Ї ІНЖЕНЕРІЇ</w:t>
      </w:r>
    </w:p>
    <w:p w:rsidR="00DF108F" w:rsidRPr="003B53C0" w:rsidRDefault="00115A0E" w:rsidP="00387C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КАФЕДРА БІ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МЕДИЧН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Ї ІНЖЕНЕРІЇ</w:t>
      </w:r>
    </w:p>
    <w:p w:rsidR="00DF108F" w:rsidRPr="003B53C0" w:rsidRDefault="00DF108F" w:rsidP="00387C2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DF108F" w:rsidRPr="003B53C0" w:rsidRDefault="00DF108F" w:rsidP="00387C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Style w:val="1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72"/>
        <w:gridCol w:w="4673"/>
      </w:tblGrid>
      <w:tr w:rsidR="00D97076" w:rsidRPr="003B53C0" w:rsidTr="00B23473">
        <w:tc>
          <w:tcPr>
            <w:tcW w:w="4672" w:type="dxa"/>
          </w:tcPr>
          <w:p w:rsidR="00D97076" w:rsidRPr="003B53C0" w:rsidRDefault="00D97076" w:rsidP="00B23473">
            <w:pPr>
              <w:tabs>
                <w:tab w:val="left" w:leader="underscore" w:pos="8903"/>
                <w:tab w:val="left" w:leader="underscore" w:pos="9631"/>
              </w:tabs>
              <w:rPr>
                <w:rFonts w:ascii="Times New Roman" w:eastAsia="Calibri" w:hAnsi="Times New Roman" w:cs="Times New Roman"/>
                <w:sz w:val="26"/>
                <w:szCs w:val="26"/>
                <w:lang w:val="ru-RU"/>
              </w:rPr>
            </w:pPr>
            <w:r w:rsidRPr="003B53C0">
              <w:rPr>
                <w:rFonts w:ascii="Times New Roman" w:eastAsia="Calibri" w:hAnsi="Times New Roman" w:cs="Times New Roman"/>
                <w:sz w:val="26"/>
                <w:szCs w:val="26"/>
                <w:lang w:val="ru-RU"/>
              </w:rPr>
              <w:t>«На правах рук</w:t>
            </w:r>
            <w:r w:rsidR="006E2A81">
              <w:rPr>
                <w:rFonts w:ascii="Times New Roman" w:eastAsia="Calibri" w:hAnsi="Times New Roman" w:cs="Times New Roman"/>
                <w:sz w:val="26"/>
                <w:szCs w:val="26"/>
                <w:lang w:val="ru-RU"/>
              </w:rPr>
              <w:t>o</w:t>
            </w:r>
            <w:r w:rsidRPr="003B53C0">
              <w:rPr>
                <w:rFonts w:ascii="Times New Roman" w:eastAsia="Calibri" w:hAnsi="Times New Roman" w:cs="Times New Roman"/>
                <w:sz w:val="26"/>
                <w:szCs w:val="26"/>
                <w:lang w:val="ru-RU"/>
              </w:rPr>
              <w:t>пису»</w:t>
            </w:r>
          </w:p>
        </w:tc>
        <w:tc>
          <w:tcPr>
            <w:tcW w:w="4673" w:type="dxa"/>
          </w:tcPr>
          <w:p w:rsidR="00D97076" w:rsidRPr="003B53C0" w:rsidRDefault="00D97076" w:rsidP="00B23473">
            <w:pPr>
              <w:tabs>
                <w:tab w:val="left" w:pos="390"/>
                <w:tab w:val="left" w:leader="underscore" w:pos="8903"/>
                <w:tab w:val="left" w:leader="underscore" w:pos="9631"/>
              </w:tabs>
              <w:spacing w:before="120"/>
              <w:ind w:left="465"/>
              <w:rPr>
                <w:rFonts w:ascii="Times New Roman" w:eastAsia="Calibri" w:hAnsi="Times New Roman" w:cs="Times New Roman"/>
                <w:sz w:val="24"/>
                <w:szCs w:val="24"/>
                <w:lang w:val="ru-RU"/>
              </w:rPr>
            </w:pPr>
            <w:r w:rsidRPr="003B53C0">
              <w:rPr>
                <w:rFonts w:ascii="Times New Roman" w:eastAsia="Calibri" w:hAnsi="Times New Roman" w:cs="Times New Roman"/>
                <w:sz w:val="24"/>
                <w:szCs w:val="24"/>
              </w:rPr>
              <w:t>Д</w:t>
            </w:r>
            <w:r w:rsidR="006E2A81">
              <w:rPr>
                <w:rFonts w:ascii="Times New Roman" w:eastAsia="Calibri" w:hAnsi="Times New Roman" w:cs="Times New Roman"/>
                <w:sz w:val="24"/>
                <w:szCs w:val="24"/>
              </w:rPr>
              <w:t>o</w:t>
            </w:r>
            <w:r w:rsidRPr="003B53C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захисту д</w:t>
            </w:r>
            <w:r w:rsidR="006E2A81">
              <w:rPr>
                <w:rFonts w:ascii="Times New Roman" w:eastAsia="Calibri" w:hAnsi="Times New Roman" w:cs="Times New Roman"/>
                <w:sz w:val="24"/>
                <w:szCs w:val="24"/>
              </w:rPr>
              <w:t>o</w:t>
            </w:r>
            <w:r w:rsidRPr="003B53C0">
              <w:rPr>
                <w:rFonts w:ascii="Times New Roman" w:eastAsia="Calibri" w:hAnsi="Times New Roman" w:cs="Times New Roman"/>
                <w:sz w:val="24"/>
                <w:szCs w:val="24"/>
              </w:rPr>
              <w:t>пущен</w:t>
            </w:r>
            <w:r w:rsidR="006E2A81">
              <w:rPr>
                <w:rFonts w:ascii="Times New Roman" w:eastAsia="Calibri" w:hAnsi="Times New Roman" w:cs="Times New Roman"/>
                <w:sz w:val="24"/>
                <w:szCs w:val="24"/>
              </w:rPr>
              <w:t>o</w:t>
            </w:r>
            <w:r w:rsidRPr="003B53C0">
              <w:rPr>
                <w:rFonts w:ascii="Times New Roman" w:eastAsia="Calibri" w:hAnsi="Times New Roman" w:cs="Times New Roman"/>
                <w:sz w:val="24"/>
                <w:szCs w:val="24"/>
              </w:rPr>
              <w:t>:</w:t>
            </w:r>
          </w:p>
        </w:tc>
      </w:tr>
      <w:tr w:rsidR="00D97076" w:rsidRPr="003B53C0" w:rsidTr="00B23473">
        <w:tc>
          <w:tcPr>
            <w:tcW w:w="4672" w:type="dxa"/>
          </w:tcPr>
          <w:p w:rsidR="00D97076" w:rsidRPr="003B53C0" w:rsidRDefault="00D97076" w:rsidP="00B23473">
            <w:pPr>
              <w:tabs>
                <w:tab w:val="left" w:leader="underscore" w:pos="8903"/>
                <w:tab w:val="left" w:leader="underscore" w:pos="9631"/>
              </w:tabs>
              <w:rPr>
                <w:rFonts w:ascii="Times New Roman" w:eastAsia="Calibri" w:hAnsi="Times New Roman" w:cs="Times New Roman"/>
                <w:sz w:val="26"/>
                <w:szCs w:val="26"/>
                <w:lang w:val="ru-RU"/>
              </w:rPr>
            </w:pPr>
            <w:r w:rsidRPr="003B53C0">
              <w:rPr>
                <w:rFonts w:ascii="Times New Roman" w:eastAsia="Calibri" w:hAnsi="Times New Roman" w:cs="Times New Roman"/>
                <w:sz w:val="26"/>
                <w:szCs w:val="26"/>
                <w:lang w:val="ru-RU"/>
              </w:rPr>
              <w:t>УДК</w:t>
            </w:r>
            <w:r w:rsidR="005B034B" w:rsidRPr="005B034B">
              <w:rPr>
                <w:rFonts w:ascii="Times New Roman" w:eastAsia="Calibri" w:hAnsi="Times New Roman" w:cs="Times New Roman"/>
                <w:sz w:val="26"/>
                <w:szCs w:val="26"/>
                <w:lang w:val="ru-RU"/>
              </w:rPr>
              <w:t>543.271</w:t>
            </w:r>
            <w:r w:rsidR="005B034B">
              <w:rPr>
                <w:rFonts w:ascii="Times New Roman" w:eastAsia="Calibri" w:hAnsi="Times New Roman" w:cs="Times New Roman"/>
                <w:sz w:val="26"/>
                <w:szCs w:val="26"/>
                <w:lang w:val="ru-RU"/>
              </w:rPr>
              <w:t>.08</w:t>
            </w:r>
          </w:p>
        </w:tc>
        <w:tc>
          <w:tcPr>
            <w:tcW w:w="4673" w:type="dxa"/>
          </w:tcPr>
          <w:p w:rsidR="00D97076" w:rsidRPr="003B53C0" w:rsidRDefault="00D97076" w:rsidP="00B23473">
            <w:pPr>
              <w:tabs>
                <w:tab w:val="left" w:leader="underscore" w:pos="8903"/>
                <w:tab w:val="left" w:leader="underscore" w:pos="9631"/>
              </w:tabs>
              <w:spacing w:before="120"/>
              <w:ind w:left="465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B53C0">
              <w:rPr>
                <w:rFonts w:ascii="Times New Roman" w:eastAsia="Calibri" w:hAnsi="Times New Roman" w:cs="Times New Roman"/>
                <w:sz w:val="24"/>
                <w:szCs w:val="24"/>
                <w:lang w:val="ru-RU"/>
              </w:rPr>
              <w:t>З</w:t>
            </w:r>
            <w:r w:rsidRPr="003B53C0">
              <w:rPr>
                <w:rFonts w:ascii="Times New Roman" w:eastAsia="Calibri" w:hAnsi="Times New Roman" w:cs="Times New Roman"/>
                <w:sz w:val="24"/>
                <w:szCs w:val="24"/>
              </w:rPr>
              <w:t>авідувач кафедри</w:t>
            </w:r>
          </w:p>
        </w:tc>
      </w:tr>
      <w:tr w:rsidR="00D97076" w:rsidRPr="003B53C0" w:rsidTr="00B23473">
        <w:tc>
          <w:tcPr>
            <w:tcW w:w="4672" w:type="dxa"/>
          </w:tcPr>
          <w:p w:rsidR="00D97076" w:rsidRPr="003B53C0" w:rsidRDefault="00D97076" w:rsidP="00B23473">
            <w:pPr>
              <w:tabs>
                <w:tab w:val="left" w:leader="underscore" w:pos="8903"/>
                <w:tab w:val="left" w:leader="underscore" w:pos="9631"/>
              </w:tabs>
              <w:jc w:val="center"/>
              <w:rPr>
                <w:rFonts w:ascii="Times New Roman" w:eastAsia="Calibri" w:hAnsi="Times New Roman" w:cs="Times New Roman"/>
                <w:szCs w:val="24"/>
                <w:vertAlign w:val="superscript"/>
                <w:lang w:val="ru-RU"/>
              </w:rPr>
            </w:pPr>
          </w:p>
        </w:tc>
        <w:tc>
          <w:tcPr>
            <w:tcW w:w="4673" w:type="dxa"/>
          </w:tcPr>
          <w:p w:rsidR="00D97076" w:rsidRPr="003B53C0" w:rsidRDefault="00D97076" w:rsidP="00B23473">
            <w:pPr>
              <w:tabs>
                <w:tab w:val="left" w:leader="underscore" w:pos="8903"/>
                <w:tab w:val="left" w:leader="underscore" w:pos="9631"/>
              </w:tabs>
              <w:spacing w:before="12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B53C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_______Владислав ШЛИК</w:t>
            </w:r>
            <w:r w:rsidR="006E2A81">
              <w:rPr>
                <w:rFonts w:ascii="Times New Roman" w:eastAsia="Calibri" w:hAnsi="Times New Roman" w:cs="Times New Roman"/>
                <w:sz w:val="24"/>
                <w:szCs w:val="24"/>
              </w:rPr>
              <w:t>O</w:t>
            </w:r>
            <w:r w:rsidRPr="003B53C0">
              <w:rPr>
                <w:rFonts w:ascii="Times New Roman" w:eastAsia="Calibri" w:hAnsi="Times New Roman" w:cs="Times New Roman"/>
                <w:sz w:val="24"/>
                <w:szCs w:val="24"/>
              </w:rPr>
              <w:t>В</w:t>
            </w:r>
          </w:p>
        </w:tc>
      </w:tr>
      <w:tr w:rsidR="00D97076" w:rsidRPr="003B53C0" w:rsidTr="00B23473">
        <w:tc>
          <w:tcPr>
            <w:tcW w:w="4672" w:type="dxa"/>
          </w:tcPr>
          <w:p w:rsidR="00D97076" w:rsidRPr="003B53C0" w:rsidRDefault="00D97076" w:rsidP="00B23473">
            <w:pPr>
              <w:tabs>
                <w:tab w:val="left" w:leader="underscore" w:pos="8903"/>
                <w:tab w:val="left" w:leader="underscore" w:pos="9631"/>
              </w:tabs>
              <w:jc w:val="center"/>
              <w:rPr>
                <w:rFonts w:ascii="Times New Roman" w:eastAsia="Calibri" w:hAnsi="Times New Roman" w:cs="Times New Roman"/>
                <w:szCs w:val="24"/>
                <w:vertAlign w:val="superscript"/>
              </w:rPr>
            </w:pPr>
          </w:p>
        </w:tc>
        <w:tc>
          <w:tcPr>
            <w:tcW w:w="4673" w:type="dxa"/>
          </w:tcPr>
          <w:p w:rsidR="00D97076" w:rsidRPr="003B53C0" w:rsidRDefault="00D97076" w:rsidP="00B23473">
            <w:pPr>
              <w:tabs>
                <w:tab w:val="left" w:pos="720"/>
                <w:tab w:val="left" w:pos="1440"/>
                <w:tab w:val="left" w:pos="1620"/>
              </w:tabs>
              <w:spacing w:before="120"/>
              <w:ind w:left="465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B53C0">
              <w:rPr>
                <w:rFonts w:ascii="Times New Roman" w:eastAsia="Calibri" w:hAnsi="Times New Roman" w:cs="Times New Roman"/>
                <w:sz w:val="24"/>
                <w:szCs w:val="24"/>
              </w:rPr>
              <w:t>«___»_____________202</w:t>
            </w:r>
            <w:r w:rsidR="006C54F5" w:rsidRPr="003B53C0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</w:t>
            </w:r>
            <w:r w:rsidRPr="003B53C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р.</w:t>
            </w:r>
          </w:p>
          <w:p w:rsidR="00D97076" w:rsidRPr="003B53C0" w:rsidRDefault="00D97076" w:rsidP="00B23473">
            <w:pPr>
              <w:tabs>
                <w:tab w:val="left" w:leader="underscore" w:pos="8903"/>
                <w:tab w:val="left" w:leader="underscore" w:pos="9631"/>
              </w:tabs>
              <w:spacing w:before="120"/>
              <w:ind w:left="465"/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</w:pPr>
          </w:p>
        </w:tc>
      </w:tr>
    </w:tbl>
    <w:p w:rsidR="00D97076" w:rsidRPr="003B53C0" w:rsidRDefault="00D97076" w:rsidP="00D97076">
      <w:pPr>
        <w:spacing w:before="120" w:after="0" w:line="240" w:lineRule="auto"/>
        <w:jc w:val="center"/>
        <w:rPr>
          <w:rFonts w:ascii="Times New Roman" w:hAnsi="Times New Roman" w:cs="Times New Roman"/>
          <w:b/>
          <w:sz w:val="40"/>
          <w:szCs w:val="40"/>
          <w:lang w:eastAsia="ru-RU"/>
        </w:rPr>
      </w:pPr>
      <w:r w:rsidRPr="003B53C0">
        <w:rPr>
          <w:rFonts w:ascii="Times New Roman" w:hAnsi="Times New Roman" w:cs="Times New Roman"/>
          <w:b/>
          <w:sz w:val="40"/>
          <w:szCs w:val="40"/>
          <w:lang w:eastAsia="ru-RU"/>
        </w:rPr>
        <w:t>Магістерська дисертація</w:t>
      </w:r>
    </w:p>
    <w:p w:rsidR="00D97076" w:rsidRPr="003B53C0" w:rsidRDefault="00D97076" w:rsidP="00D97076">
      <w:pPr>
        <w:spacing w:before="120"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3B53C0">
        <w:rPr>
          <w:rFonts w:ascii="Times New Roman" w:hAnsi="Times New Roman" w:cs="Times New Roman"/>
          <w:b/>
          <w:sz w:val="28"/>
          <w:szCs w:val="28"/>
          <w:lang w:eastAsia="ru-RU"/>
        </w:rPr>
        <w:t>на зд</w:t>
      </w:r>
      <w:r w:rsidR="006E2A81">
        <w:rPr>
          <w:rFonts w:ascii="Times New Roman" w:hAnsi="Times New Roman" w:cs="Times New Roman"/>
          <w:b/>
          <w:sz w:val="28"/>
          <w:szCs w:val="28"/>
          <w:lang w:eastAsia="ru-RU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  <w:lang w:eastAsia="ru-RU"/>
        </w:rPr>
        <w:t>буття ступеня магістра</w:t>
      </w:r>
    </w:p>
    <w:p w:rsidR="00D97076" w:rsidRPr="003B53C0" w:rsidRDefault="00D97076" w:rsidP="00D97076">
      <w:pPr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за </w:t>
      </w:r>
      <w:r w:rsidR="006E2A81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o</w:t>
      </w: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світнь</w:t>
      </w:r>
      <w:r w:rsidR="006E2A81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o</w:t>
      </w: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-пр</w:t>
      </w:r>
      <w:r w:rsidR="006E2A81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o</w:t>
      </w: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фесійн</w:t>
      </w:r>
      <w:r w:rsidR="006E2A81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o</w:t>
      </w: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юпр</w:t>
      </w:r>
      <w:r w:rsidR="006E2A81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o</w:t>
      </w: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грам</w:t>
      </w:r>
      <w:r w:rsidR="006E2A81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o</w:t>
      </w: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ю  «</w:t>
      </w:r>
      <w:r w:rsidRPr="00B07BA4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Медична</w:t>
      </w: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інженерія»</w:t>
      </w:r>
    </w:p>
    <w:p w:rsidR="00DF108F" w:rsidRPr="003B53C0" w:rsidRDefault="00D97076" w:rsidP="00D9707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зі спеціальн</w:t>
      </w:r>
      <w:r w:rsidR="006E2A81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o</w:t>
      </w: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сті</w:t>
      </w:r>
      <w:r w:rsidRPr="00B07BA4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163</w:t>
      </w: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«Бі</w:t>
      </w:r>
      <w:r w:rsidR="006E2A81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o</w:t>
      </w:r>
      <w:r w:rsidRPr="003B53C0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медична інженерія»</w:t>
      </w:r>
      <w:r w:rsidR="00115A0E" w:rsidRPr="003B53C0">
        <w:rPr>
          <w:rFonts w:ascii="Times New Roman" w:eastAsia="Times New Roman" w:hAnsi="Times New Roman" w:cs="Times New Roman"/>
          <w:b/>
          <w:bCs/>
          <w:sz w:val="28"/>
          <w:szCs w:val="28"/>
        </w:rPr>
        <w:t>на тему:</w:t>
      </w:r>
      <w:r w:rsidR="00115A0E" w:rsidRPr="003B53C0">
        <w:rPr>
          <w:rFonts w:ascii="Times New Roman" w:eastAsia="Times New Roman" w:hAnsi="Times New Roman" w:cs="Times New Roman"/>
          <w:b/>
          <w:sz w:val="28"/>
          <w:szCs w:val="28"/>
        </w:rPr>
        <w:t xml:space="preserve"> “</w:t>
      </w:r>
      <w:r w:rsidR="00FD1582" w:rsidRPr="003B53C0">
        <w:rPr>
          <w:rFonts w:ascii="Times New Roman" w:eastAsia="Times New Roman" w:hAnsi="Times New Roman" w:cs="Times New Roman"/>
          <w:b/>
          <w:sz w:val="28"/>
          <w:szCs w:val="28"/>
        </w:rPr>
        <w:t>Перен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="00FD1582" w:rsidRPr="003B53C0">
        <w:rPr>
          <w:rFonts w:ascii="Times New Roman" w:eastAsia="Times New Roman" w:hAnsi="Times New Roman" w:cs="Times New Roman"/>
          <w:b/>
          <w:sz w:val="28"/>
          <w:szCs w:val="28"/>
        </w:rPr>
        <w:t>снийгаз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="00FD1582" w:rsidRPr="003B53C0">
        <w:rPr>
          <w:rFonts w:ascii="Times New Roman" w:eastAsia="Times New Roman" w:hAnsi="Times New Roman" w:cs="Times New Roman"/>
          <w:b/>
          <w:sz w:val="28"/>
          <w:szCs w:val="28"/>
        </w:rPr>
        <w:t>аналізат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="00FD1582" w:rsidRPr="003B53C0">
        <w:rPr>
          <w:rFonts w:ascii="Times New Roman" w:eastAsia="Times New Roman" w:hAnsi="Times New Roman" w:cs="Times New Roman"/>
          <w:b/>
          <w:sz w:val="28"/>
          <w:szCs w:val="28"/>
        </w:rPr>
        <w:t xml:space="preserve">р кисню на 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="00FD1582" w:rsidRPr="003B53C0">
        <w:rPr>
          <w:rFonts w:ascii="Times New Roman" w:eastAsia="Times New Roman" w:hAnsi="Times New Roman" w:cs="Times New Roman"/>
          <w:b/>
          <w:sz w:val="28"/>
          <w:szCs w:val="28"/>
        </w:rPr>
        <w:t>сн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="00FD1582" w:rsidRPr="003B53C0">
        <w:rPr>
          <w:rFonts w:ascii="Times New Roman" w:eastAsia="Times New Roman" w:hAnsi="Times New Roman" w:cs="Times New Roman"/>
          <w:b/>
          <w:sz w:val="28"/>
          <w:szCs w:val="28"/>
        </w:rPr>
        <w:t>ві твердих електр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="00FD1582" w:rsidRPr="003B53C0">
        <w:rPr>
          <w:rFonts w:ascii="Times New Roman" w:eastAsia="Times New Roman" w:hAnsi="Times New Roman" w:cs="Times New Roman"/>
          <w:b/>
          <w:sz w:val="28"/>
          <w:szCs w:val="28"/>
        </w:rPr>
        <w:t>літів</w:t>
      </w:r>
      <w:r w:rsidR="00115A0E" w:rsidRPr="003B53C0">
        <w:rPr>
          <w:rFonts w:ascii="Times New Roman" w:eastAsia="Times New Roman" w:hAnsi="Times New Roman" w:cs="Times New Roman"/>
          <w:b/>
          <w:sz w:val="28"/>
          <w:szCs w:val="28"/>
        </w:rPr>
        <w:t>”</w:t>
      </w:r>
    </w:p>
    <w:p w:rsidR="00DF108F" w:rsidRPr="003B53C0" w:rsidRDefault="00DF108F" w:rsidP="00387C2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DF108F" w:rsidRPr="003B53C0" w:rsidRDefault="00DF108F" w:rsidP="00387C2E">
      <w:pPr>
        <w:tabs>
          <w:tab w:val="left" w:pos="330"/>
        </w:tabs>
        <w:spacing w:after="0" w:line="240" w:lineRule="auto"/>
        <w:ind w:left="4536"/>
        <w:rPr>
          <w:rFonts w:ascii="Times New Roman" w:eastAsia="Times New Roman" w:hAnsi="Times New Roman" w:cs="Times New Roman"/>
          <w:sz w:val="26"/>
          <w:szCs w:val="26"/>
        </w:rPr>
      </w:pPr>
    </w:p>
    <w:p w:rsidR="00D97076" w:rsidRPr="003B53C0" w:rsidRDefault="00D97076" w:rsidP="00D97076">
      <w:pPr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 w:rsidRPr="003B53C0">
        <w:rPr>
          <w:rFonts w:ascii="Times New Roman" w:eastAsia="Times New Roman" w:hAnsi="Times New Roman" w:cs="Times New Roman"/>
          <w:bCs/>
          <w:lang w:eastAsia="ru-RU"/>
        </w:rPr>
        <w:t>Вик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 xml:space="preserve">нав: </w:t>
      </w:r>
    </w:p>
    <w:p w:rsidR="00D97076" w:rsidRPr="003B53C0" w:rsidRDefault="00D97076" w:rsidP="00D97076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B53C0">
        <w:rPr>
          <w:rFonts w:ascii="Times New Roman" w:eastAsia="Times New Roman" w:hAnsi="Times New Roman" w:cs="Times New Roman"/>
          <w:bCs/>
          <w:lang w:eastAsia="ru-RU"/>
        </w:rPr>
        <w:t xml:space="preserve">студент </w:t>
      </w:r>
      <w:r w:rsidRPr="003B53C0">
        <w:rPr>
          <w:rFonts w:ascii="Times New Roman" w:eastAsia="Times New Roman" w:hAnsi="Times New Roman" w:cs="Times New Roman"/>
          <w:bCs/>
          <w:lang w:val="en-US" w:eastAsia="ru-RU"/>
        </w:rPr>
        <w:t>V</w:t>
      </w:r>
      <w:r w:rsidR="004C6993" w:rsidRPr="008C6E26">
        <w:rPr>
          <w:rFonts w:ascii="Times New Roman" w:eastAsia="Times New Roman" w:hAnsi="Times New Roman" w:cs="Times New Roman"/>
          <w:bCs/>
          <w:lang w:val="ru-RU" w:eastAsia="ru-RU"/>
        </w:rPr>
        <w:t>І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 xml:space="preserve"> курсу, групи БМ-</w:t>
      </w:r>
      <w:r w:rsidR="003B53C0">
        <w:rPr>
          <w:rFonts w:ascii="Times New Roman" w:eastAsia="Times New Roman" w:hAnsi="Times New Roman" w:cs="Times New Roman"/>
          <w:bCs/>
          <w:lang w:eastAsia="ru-RU"/>
        </w:rPr>
        <w:t>2</w:t>
      </w:r>
      <w:r w:rsidRPr="003B53C0">
        <w:rPr>
          <w:rFonts w:ascii="Times New Roman" w:eastAsia="Times New Roman" w:hAnsi="Times New Roman" w:cs="Times New Roman"/>
          <w:bCs/>
          <w:lang w:val="ru-RU" w:eastAsia="ru-RU"/>
        </w:rPr>
        <w:t>1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мп</w:t>
      </w:r>
    </w:p>
    <w:p w:rsidR="00D97076" w:rsidRPr="003B53C0" w:rsidRDefault="003B53C0" w:rsidP="00D97076">
      <w:pPr>
        <w:tabs>
          <w:tab w:val="left" w:pos="7513"/>
        </w:tabs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 w:rsidRPr="00062BD5">
        <w:rPr>
          <w:rFonts w:ascii="Times New Roman" w:eastAsia="Times New Roman" w:hAnsi="Times New Roman" w:cs="Times New Roman"/>
          <w:bCs/>
          <w:lang w:eastAsia="ru-RU"/>
        </w:rPr>
        <w:t>Жарк</w:t>
      </w:r>
      <w:r w:rsidR="006E2A81">
        <w:rPr>
          <w:rFonts w:ascii="Times New Roman" w:eastAsia="Times New Roman" w:hAnsi="Times New Roman" w:cs="Times New Roman"/>
          <w:bCs/>
          <w:lang w:val="ru-RU" w:eastAsia="ru-RU"/>
        </w:rPr>
        <w:t>o</w:t>
      </w:r>
      <w:r w:rsidRPr="00062BD5">
        <w:rPr>
          <w:rFonts w:ascii="Times New Roman" w:eastAsia="Times New Roman" w:hAnsi="Times New Roman" w:cs="Times New Roman"/>
          <w:bCs/>
          <w:lang w:eastAsia="ru-RU"/>
        </w:rPr>
        <w:t>вАндрій</w:t>
      </w:r>
      <w:r w:rsidR="006E2A81">
        <w:rPr>
          <w:rFonts w:ascii="Times New Roman" w:eastAsia="Times New Roman" w:hAnsi="Times New Roman" w:cs="Times New Roman"/>
          <w:bCs/>
          <w:lang w:val="ru-RU" w:eastAsia="ru-RU"/>
        </w:rPr>
        <w:t>O</w:t>
      </w:r>
      <w:r w:rsidRPr="00062BD5">
        <w:rPr>
          <w:rFonts w:ascii="Times New Roman" w:eastAsia="Times New Roman" w:hAnsi="Times New Roman" w:cs="Times New Roman"/>
          <w:bCs/>
          <w:lang w:eastAsia="ru-RU"/>
        </w:rPr>
        <w:t>лександр</w:t>
      </w:r>
      <w:r w:rsidR="006E2A81">
        <w:rPr>
          <w:rFonts w:ascii="Times New Roman" w:eastAsia="Times New Roman" w:hAnsi="Times New Roman" w:cs="Times New Roman"/>
          <w:bCs/>
          <w:lang w:val="ru-RU" w:eastAsia="ru-RU"/>
        </w:rPr>
        <w:t>o</w:t>
      </w:r>
      <w:r w:rsidRPr="00062BD5">
        <w:rPr>
          <w:rFonts w:ascii="Times New Roman" w:eastAsia="Times New Roman" w:hAnsi="Times New Roman" w:cs="Times New Roman"/>
          <w:bCs/>
          <w:lang w:eastAsia="ru-RU"/>
        </w:rPr>
        <w:t>вич</w:t>
      </w:r>
    </w:p>
    <w:p w:rsidR="00D97076" w:rsidRPr="003B53C0" w:rsidRDefault="00D97076" w:rsidP="00D97076">
      <w:pPr>
        <w:tabs>
          <w:tab w:val="left" w:pos="7513"/>
        </w:tabs>
        <w:spacing w:after="0" w:line="240" w:lineRule="auto"/>
        <w:rPr>
          <w:rFonts w:ascii="Times New Roman" w:eastAsia="Times New Roman" w:hAnsi="Times New Roman" w:cs="Times New Roman"/>
          <w:bCs/>
          <w:u w:val="single"/>
          <w:lang w:eastAsia="ru-RU"/>
        </w:rPr>
      </w:pPr>
      <w:r w:rsidRPr="003B53C0">
        <w:rPr>
          <w:rFonts w:ascii="Times New Roman" w:eastAsia="Times New Roman" w:hAnsi="Times New Roman" w:cs="Times New Roman"/>
          <w:bCs/>
          <w:lang w:eastAsia="ru-RU"/>
        </w:rPr>
        <w:tab/>
      </w:r>
      <w:r w:rsidRPr="003B53C0">
        <w:rPr>
          <w:rFonts w:ascii="Times New Roman" w:eastAsia="Times New Roman" w:hAnsi="Times New Roman" w:cs="Times New Roman"/>
          <w:bCs/>
          <w:u w:val="single"/>
          <w:lang w:eastAsia="ru-RU"/>
        </w:rPr>
        <w:t>__________</w:t>
      </w:r>
    </w:p>
    <w:p w:rsidR="00D97076" w:rsidRPr="003B53C0" w:rsidRDefault="00D97076" w:rsidP="00D97076">
      <w:pPr>
        <w:tabs>
          <w:tab w:val="left" w:leader="underscore" w:pos="7371"/>
          <w:tab w:val="left" w:pos="7513"/>
          <w:tab w:val="left" w:leader="underscore" w:pos="8903"/>
        </w:tabs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B53C0">
        <w:rPr>
          <w:rFonts w:ascii="Times New Roman" w:eastAsia="Times New Roman" w:hAnsi="Times New Roman" w:cs="Times New Roman"/>
          <w:bCs/>
          <w:lang w:eastAsia="ru-RU"/>
        </w:rPr>
        <w:t>Наук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вий  керівник:</w:t>
      </w:r>
    </w:p>
    <w:p w:rsidR="00D97076" w:rsidRPr="003B53C0" w:rsidRDefault="00D97076" w:rsidP="00D97076">
      <w:pPr>
        <w:tabs>
          <w:tab w:val="left" w:pos="7513"/>
        </w:tabs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B53C0">
        <w:rPr>
          <w:rFonts w:ascii="Times New Roman" w:eastAsia="Times New Roman" w:hAnsi="Times New Roman" w:cs="Times New Roman"/>
          <w:lang w:eastAsia="ru-RU"/>
        </w:rPr>
        <w:t>д</w:t>
      </w:r>
      <w:r w:rsidR="006E2A81">
        <w:rPr>
          <w:rFonts w:ascii="Times New Roman" w:eastAsia="Times New Roman" w:hAnsi="Times New Roman" w:cs="Times New Roman"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lang w:eastAsia="ru-RU"/>
        </w:rPr>
        <w:t xml:space="preserve">ц. каф. БМІ, к.т.н., </w:t>
      </w:r>
    </w:p>
    <w:p w:rsidR="00D97076" w:rsidRPr="003B53C0" w:rsidRDefault="00956F09" w:rsidP="00D97076">
      <w:pPr>
        <w:tabs>
          <w:tab w:val="left" w:pos="7513"/>
        </w:tabs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 w:rsidRPr="003B53C0">
        <w:rPr>
          <w:rFonts w:ascii="Times New Roman" w:eastAsia="Times New Roman" w:hAnsi="Times New Roman" w:cs="Times New Roman"/>
          <w:bCs/>
          <w:lang w:eastAsia="ru-RU"/>
        </w:rPr>
        <w:t>Б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г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м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л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в</w:t>
      </w:r>
      <w:r w:rsidR="00D97076" w:rsidRPr="003B53C0">
        <w:rPr>
          <w:rFonts w:ascii="Times New Roman" w:eastAsia="Times New Roman" w:hAnsi="Times New Roman" w:cs="Times New Roman"/>
          <w:bCs/>
          <w:lang w:eastAsia="ru-RU"/>
        </w:rPr>
        <w:t>Мик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="00D97076" w:rsidRPr="003B53C0">
        <w:rPr>
          <w:rFonts w:ascii="Times New Roman" w:eastAsia="Times New Roman" w:hAnsi="Times New Roman" w:cs="Times New Roman"/>
          <w:bCs/>
          <w:lang w:eastAsia="ru-RU"/>
        </w:rPr>
        <w:t>лаФед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="00D97076" w:rsidRPr="003B53C0">
        <w:rPr>
          <w:rFonts w:ascii="Times New Roman" w:eastAsia="Times New Roman" w:hAnsi="Times New Roman" w:cs="Times New Roman"/>
          <w:bCs/>
          <w:lang w:eastAsia="ru-RU"/>
        </w:rPr>
        <w:t>р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="00D97076" w:rsidRPr="003B53C0">
        <w:rPr>
          <w:rFonts w:ascii="Times New Roman" w:eastAsia="Times New Roman" w:hAnsi="Times New Roman" w:cs="Times New Roman"/>
          <w:bCs/>
          <w:lang w:eastAsia="ru-RU"/>
        </w:rPr>
        <w:t>вич</w:t>
      </w:r>
    </w:p>
    <w:p w:rsidR="00D97076" w:rsidRPr="00B07BA4" w:rsidRDefault="00D97076" w:rsidP="00D97076">
      <w:pPr>
        <w:tabs>
          <w:tab w:val="left" w:pos="7513"/>
        </w:tabs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 w:rsidRPr="003B53C0">
        <w:rPr>
          <w:rFonts w:ascii="Times New Roman" w:eastAsia="Times New Roman" w:hAnsi="Times New Roman" w:cs="Times New Roman"/>
          <w:bCs/>
          <w:lang w:eastAsia="ru-RU"/>
        </w:rPr>
        <w:tab/>
        <w:t>__________</w:t>
      </w:r>
    </w:p>
    <w:p w:rsidR="00D97076" w:rsidRPr="003B53C0" w:rsidRDefault="00D97076" w:rsidP="00D97076">
      <w:pPr>
        <w:tabs>
          <w:tab w:val="left" w:leader="underscore" w:pos="7371"/>
          <w:tab w:val="left" w:pos="7513"/>
          <w:tab w:val="left" w:leader="underscore" w:pos="8903"/>
        </w:tabs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 w:rsidRPr="003B53C0">
        <w:rPr>
          <w:rFonts w:ascii="Times New Roman" w:eastAsia="Times New Roman" w:hAnsi="Times New Roman" w:cs="Times New Roman"/>
          <w:bCs/>
          <w:lang w:eastAsia="ru-RU"/>
        </w:rPr>
        <w:t>Рецензент:</w:t>
      </w:r>
    </w:p>
    <w:p w:rsidR="00D97076" w:rsidRPr="003B53C0" w:rsidRDefault="000D2CC1" w:rsidP="00D97076">
      <w:pPr>
        <w:tabs>
          <w:tab w:val="left" w:pos="0"/>
          <w:tab w:val="left" w:pos="7513"/>
        </w:tabs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>
        <w:rPr>
          <w:rFonts w:ascii="Times New Roman" w:eastAsia="Times New Roman" w:hAnsi="Times New Roman" w:cs="Times New Roman"/>
          <w:bCs/>
          <w:lang w:eastAsia="ru-RU"/>
        </w:rPr>
        <w:t>Пр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>
        <w:rPr>
          <w:rFonts w:ascii="Times New Roman" w:eastAsia="Times New Roman" w:hAnsi="Times New Roman" w:cs="Times New Roman"/>
          <w:bCs/>
          <w:lang w:eastAsia="ru-RU"/>
        </w:rPr>
        <w:t>ф.</w:t>
      </w:r>
      <w:r w:rsidR="00D97076" w:rsidRPr="003B53C0">
        <w:rPr>
          <w:rFonts w:ascii="Times New Roman" w:eastAsia="Times New Roman" w:hAnsi="Times New Roman" w:cs="Times New Roman"/>
          <w:bCs/>
          <w:lang w:eastAsia="ru-RU"/>
        </w:rPr>
        <w:t>, д.</w:t>
      </w:r>
      <w:r>
        <w:rPr>
          <w:rFonts w:ascii="Times New Roman" w:eastAsia="Times New Roman" w:hAnsi="Times New Roman" w:cs="Times New Roman"/>
          <w:bCs/>
          <w:lang w:eastAsia="ru-RU"/>
        </w:rPr>
        <w:t>п</w:t>
      </w:r>
      <w:r w:rsidR="00D97076" w:rsidRPr="003B53C0">
        <w:rPr>
          <w:rFonts w:ascii="Times New Roman" w:eastAsia="Times New Roman" w:hAnsi="Times New Roman" w:cs="Times New Roman"/>
          <w:bCs/>
          <w:lang w:eastAsia="ru-RU"/>
        </w:rPr>
        <w:t>.н.,</w:t>
      </w:r>
    </w:p>
    <w:p w:rsidR="00D97076" w:rsidRPr="003B53C0" w:rsidRDefault="000D2CC1" w:rsidP="00D97076">
      <w:pPr>
        <w:tabs>
          <w:tab w:val="left" w:pos="0"/>
          <w:tab w:val="left" w:pos="7513"/>
        </w:tabs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>
        <w:rPr>
          <w:rFonts w:ascii="Times New Roman" w:eastAsia="Times New Roman" w:hAnsi="Times New Roman" w:cs="Times New Roman"/>
          <w:bCs/>
          <w:lang w:eastAsia="ru-RU"/>
        </w:rPr>
        <w:t>Вихляєв Юрій Мик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>
        <w:rPr>
          <w:rFonts w:ascii="Times New Roman" w:eastAsia="Times New Roman" w:hAnsi="Times New Roman" w:cs="Times New Roman"/>
          <w:bCs/>
          <w:lang w:eastAsia="ru-RU"/>
        </w:rPr>
        <w:t>лай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>
        <w:rPr>
          <w:rFonts w:ascii="Times New Roman" w:eastAsia="Times New Roman" w:hAnsi="Times New Roman" w:cs="Times New Roman"/>
          <w:bCs/>
          <w:lang w:eastAsia="ru-RU"/>
        </w:rPr>
        <w:t>вич</w:t>
      </w:r>
      <w:r w:rsidR="00D97076" w:rsidRPr="003B53C0">
        <w:rPr>
          <w:rFonts w:ascii="Times New Roman" w:eastAsia="Times New Roman" w:hAnsi="Times New Roman" w:cs="Times New Roman"/>
          <w:bCs/>
          <w:lang w:eastAsia="ru-RU"/>
        </w:rPr>
        <w:tab/>
      </w:r>
      <w:r w:rsidR="00D97076" w:rsidRPr="003B53C0">
        <w:rPr>
          <w:rFonts w:ascii="Times New Roman" w:eastAsia="Times New Roman" w:hAnsi="Times New Roman" w:cs="Times New Roman"/>
          <w:bCs/>
          <w:u w:val="single"/>
          <w:lang w:eastAsia="ru-RU"/>
        </w:rPr>
        <w:t>__________</w:t>
      </w:r>
    </w:p>
    <w:p w:rsidR="00D97076" w:rsidRPr="003B53C0" w:rsidRDefault="00D97076" w:rsidP="00D97076">
      <w:pPr>
        <w:tabs>
          <w:tab w:val="left" w:pos="0"/>
          <w:tab w:val="left" w:pos="7513"/>
        </w:tabs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</w:p>
    <w:p w:rsidR="00D97076" w:rsidRPr="003B53C0" w:rsidRDefault="00D97076" w:rsidP="00D97076">
      <w:pPr>
        <w:tabs>
          <w:tab w:val="left" w:pos="0"/>
          <w:tab w:val="left" w:pos="7513"/>
        </w:tabs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 w:rsidRPr="003B53C0">
        <w:rPr>
          <w:rFonts w:ascii="Times New Roman" w:eastAsia="Times New Roman" w:hAnsi="Times New Roman" w:cs="Times New Roman"/>
          <w:bCs/>
          <w:lang w:eastAsia="ru-RU"/>
        </w:rPr>
        <w:t>Н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рм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к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нтр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ль:</w:t>
      </w:r>
    </w:p>
    <w:p w:rsidR="00D97076" w:rsidRPr="003B53C0" w:rsidRDefault="00D97076" w:rsidP="00D97076">
      <w:pPr>
        <w:tabs>
          <w:tab w:val="left" w:pos="0"/>
          <w:tab w:val="left" w:pos="7513"/>
        </w:tabs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 w:rsidRPr="003B53C0">
        <w:rPr>
          <w:rFonts w:ascii="Times New Roman" w:eastAsia="Times New Roman" w:hAnsi="Times New Roman" w:cs="Times New Roman"/>
          <w:bCs/>
          <w:lang w:eastAsia="ru-RU"/>
        </w:rPr>
        <w:t xml:space="preserve">Інженер </w:t>
      </w:r>
      <w:r w:rsidRPr="00B07BA4">
        <w:rPr>
          <w:rFonts w:ascii="Times New Roman" w:eastAsia="Times New Roman" w:hAnsi="Times New Roman" w:cs="Times New Roman"/>
          <w:bCs/>
          <w:lang w:eastAsia="ru-RU"/>
        </w:rPr>
        <w:t>1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катег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рії</w:t>
      </w:r>
    </w:p>
    <w:p w:rsidR="00D97076" w:rsidRPr="003B53C0" w:rsidRDefault="00D97076" w:rsidP="00D97076">
      <w:pPr>
        <w:tabs>
          <w:tab w:val="left" w:pos="0"/>
          <w:tab w:val="left" w:pos="7513"/>
        </w:tabs>
        <w:spacing w:after="0" w:line="240" w:lineRule="auto"/>
        <w:rPr>
          <w:rFonts w:ascii="Times New Roman" w:eastAsia="Times New Roman" w:hAnsi="Times New Roman" w:cs="Times New Roman"/>
          <w:bCs/>
          <w:lang w:eastAsia="ru-RU"/>
        </w:rPr>
      </w:pPr>
      <w:r w:rsidRPr="003B53C0">
        <w:rPr>
          <w:rFonts w:ascii="Times New Roman" w:eastAsia="Times New Roman" w:hAnsi="Times New Roman" w:cs="Times New Roman"/>
          <w:bCs/>
          <w:lang w:eastAsia="ru-RU"/>
        </w:rPr>
        <w:t>Андреєв Петр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Іван</w:t>
      </w:r>
      <w:r w:rsidR="006E2A81">
        <w:rPr>
          <w:rFonts w:ascii="Times New Roman" w:eastAsia="Times New Roman" w:hAnsi="Times New Roman" w:cs="Times New Roman"/>
          <w:bCs/>
          <w:lang w:eastAsia="ru-RU"/>
        </w:rPr>
        <w:t>o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>вич</w:t>
      </w:r>
      <w:r w:rsidRPr="003B53C0">
        <w:rPr>
          <w:rFonts w:ascii="Times New Roman" w:eastAsia="Times New Roman" w:hAnsi="Times New Roman" w:cs="Times New Roman"/>
          <w:bCs/>
          <w:lang w:eastAsia="ru-RU"/>
        </w:rPr>
        <w:tab/>
        <w:t xml:space="preserve"> __________</w:t>
      </w:r>
    </w:p>
    <w:p w:rsidR="00D97076" w:rsidRPr="003B53C0" w:rsidRDefault="00D97076" w:rsidP="00387C2E">
      <w:pPr>
        <w:tabs>
          <w:tab w:val="left" w:pos="330"/>
        </w:tabs>
        <w:spacing w:after="0" w:line="240" w:lineRule="auto"/>
        <w:ind w:left="4536"/>
        <w:rPr>
          <w:rFonts w:ascii="Times New Roman" w:eastAsia="Times New Roman" w:hAnsi="Times New Roman" w:cs="Times New Roman"/>
          <w:sz w:val="26"/>
          <w:szCs w:val="26"/>
        </w:rPr>
      </w:pPr>
    </w:p>
    <w:p w:rsidR="00DF108F" w:rsidRPr="003B53C0" w:rsidRDefault="00115A0E" w:rsidP="00387C2E">
      <w:pPr>
        <w:tabs>
          <w:tab w:val="left" w:pos="330"/>
        </w:tabs>
        <w:spacing w:after="0" w:line="240" w:lineRule="auto"/>
        <w:ind w:left="5245"/>
        <w:rPr>
          <w:rFonts w:ascii="Times New Roman" w:eastAsia="Times New Roman" w:hAnsi="Times New Roman" w:cs="Times New Roman"/>
          <w:sz w:val="26"/>
          <w:szCs w:val="26"/>
        </w:rPr>
      </w:pPr>
      <w:r w:rsidRPr="003B53C0">
        <w:rPr>
          <w:rFonts w:ascii="Times New Roman" w:eastAsia="Times New Roman" w:hAnsi="Times New Roman" w:cs="Times New Roman"/>
          <w:sz w:val="26"/>
          <w:szCs w:val="26"/>
        </w:rPr>
        <w:t>Засвідчую, щ</w:t>
      </w:r>
      <w:r w:rsidR="006E2A81">
        <w:rPr>
          <w:rFonts w:ascii="Times New Roman" w:eastAsia="Times New Roman" w:hAnsi="Times New Roman" w:cs="Times New Roman"/>
          <w:sz w:val="26"/>
          <w:szCs w:val="26"/>
        </w:rPr>
        <w:t>o</w:t>
      </w:r>
      <w:r w:rsidRPr="003B53C0">
        <w:rPr>
          <w:rFonts w:ascii="Times New Roman" w:eastAsia="Times New Roman" w:hAnsi="Times New Roman" w:cs="Times New Roman"/>
          <w:sz w:val="26"/>
          <w:szCs w:val="26"/>
        </w:rPr>
        <w:t xml:space="preserve"> у ць</w:t>
      </w:r>
      <w:r w:rsidR="006E2A81">
        <w:rPr>
          <w:rFonts w:ascii="Times New Roman" w:eastAsia="Times New Roman" w:hAnsi="Times New Roman" w:cs="Times New Roman"/>
          <w:sz w:val="26"/>
          <w:szCs w:val="26"/>
        </w:rPr>
        <w:t>o</w:t>
      </w:r>
      <w:r w:rsidRPr="003B53C0">
        <w:rPr>
          <w:rFonts w:ascii="Times New Roman" w:eastAsia="Times New Roman" w:hAnsi="Times New Roman" w:cs="Times New Roman"/>
          <w:sz w:val="26"/>
          <w:szCs w:val="26"/>
        </w:rPr>
        <w:t>му звіті немає зап</w:t>
      </w:r>
      <w:r w:rsidR="006E2A81">
        <w:rPr>
          <w:rFonts w:ascii="Times New Roman" w:eastAsia="Times New Roman" w:hAnsi="Times New Roman" w:cs="Times New Roman"/>
          <w:sz w:val="26"/>
          <w:szCs w:val="26"/>
        </w:rPr>
        <w:t>o</w:t>
      </w:r>
      <w:r w:rsidRPr="003B53C0">
        <w:rPr>
          <w:rFonts w:ascii="Times New Roman" w:eastAsia="Times New Roman" w:hAnsi="Times New Roman" w:cs="Times New Roman"/>
          <w:sz w:val="26"/>
          <w:szCs w:val="26"/>
        </w:rPr>
        <w:t>зичень з праць інших авт</w:t>
      </w:r>
      <w:r w:rsidR="006E2A81">
        <w:rPr>
          <w:rFonts w:ascii="Times New Roman" w:eastAsia="Times New Roman" w:hAnsi="Times New Roman" w:cs="Times New Roman"/>
          <w:sz w:val="26"/>
          <w:szCs w:val="26"/>
        </w:rPr>
        <w:t>o</w:t>
      </w:r>
      <w:r w:rsidRPr="003B53C0">
        <w:rPr>
          <w:rFonts w:ascii="Times New Roman" w:eastAsia="Times New Roman" w:hAnsi="Times New Roman" w:cs="Times New Roman"/>
          <w:sz w:val="26"/>
          <w:szCs w:val="26"/>
        </w:rPr>
        <w:t>рів без відп</w:t>
      </w:r>
      <w:r w:rsidR="006E2A81">
        <w:rPr>
          <w:rFonts w:ascii="Times New Roman" w:eastAsia="Times New Roman" w:hAnsi="Times New Roman" w:cs="Times New Roman"/>
          <w:sz w:val="26"/>
          <w:szCs w:val="26"/>
        </w:rPr>
        <w:t>o</w:t>
      </w:r>
      <w:r w:rsidRPr="003B53C0">
        <w:rPr>
          <w:rFonts w:ascii="Times New Roman" w:eastAsia="Times New Roman" w:hAnsi="Times New Roman" w:cs="Times New Roman"/>
          <w:sz w:val="26"/>
          <w:szCs w:val="26"/>
        </w:rPr>
        <w:t>віднихп</w:t>
      </w:r>
      <w:r w:rsidR="006E2A81">
        <w:rPr>
          <w:rFonts w:ascii="Times New Roman" w:eastAsia="Times New Roman" w:hAnsi="Times New Roman" w:cs="Times New Roman"/>
          <w:sz w:val="26"/>
          <w:szCs w:val="26"/>
        </w:rPr>
        <w:t>o</w:t>
      </w:r>
      <w:r w:rsidRPr="003B53C0">
        <w:rPr>
          <w:rFonts w:ascii="Times New Roman" w:eastAsia="Times New Roman" w:hAnsi="Times New Roman" w:cs="Times New Roman"/>
          <w:sz w:val="26"/>
          <w:szCs w:val="26"/>
        </w:rPr>
        <w:t>силань.</w:t>
      </w:r>
    </w:p>
    <w:p w:rsidR="00DF108F" w:rsidRPr="003B53C0" w:rsidRDefault="00115A0E" w:rsidP="00387C2E">
      <w:pPr>
        <w:tabs>
          <w:tab w:val="left" w:pos="330"/>
        </w:tabs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3B53C0">
        <w:rPr>
          <w:rFonts w:ascii="Times New Roman" w:eastAsia="Times New Roman" w:hAnsi="Times New Roman" w:cs="Times New Roman"/>
          <w:sz w:val="26"/>
          <w:szCs w:val="26"/>
        </w:rPr>
        <w:t>Студент _____________</w:t>
      </w:r>
    </w:p>
    <w:p w:rsidR="00DF108F" w:rsidRPr="003B53C0" w:rsidRDefault="00115A0E" w:rsidP="00387C2E">
      <w:pPr>
        <w:tabs>
          <w:tab w:val="left" w:pos="7938"/>
        </w:tabs>
        <w:spacing w:after="0" w:line="240" w:lineRule="auto"/>
        <w:ind w:left="5245"/>
        <w:rPr>
          <w:rFonts w:ascii="Times New Roman" w:eastAsia="Times New Roman" w:hAnsi="Times New Roman" w:cs="Times New Roman"/>
          <w:sz w:val="26"/>
          <w:szCs w:val="26"/>
        </w:rPr>
      </w:pPr>
      <w:r w:rsidRPr="003B53C0">
        <w:rPr>
          <w:rFonts w:ascii="Times New Roman" w:eastAsia="Times New Roman" w:hAnsi="Times New Roman" w:cs="Times New Roman"/>
          <w:sz w:val="20"/>
          <w:szCs w:val="20"/>
          <w:vertAlign w:val="superscript"/>
        </w:rPr>
        <w:t xml:space="preserve">                                                (підпис)</w:t>
      </w:r>
    </w:p>
    <w:p w:rsidR="00497AC7" w:rsidRDefault="00497AC7" w:rsidP="00AB7767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jdgxs" w:colFirst="0" w:colLast="0"/>
      <w:bookmarkEnd w:id="0"/>
    </w:p>
    <w:p w:rsidR="00387C2E" w:rsidRPr="003B53C0" w:rsidRDefault="00115A0E" w:rsidP="00AB7767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Київ – 202</w:t>
      </w:r>
      <w:r w:rsidR="006C54F5" w:rsidRPr="003B53C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4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 xml:space="preserve"> р</w:t>
      </w:r>
      <w:r w:rsidR="00387C2E" w:rsidRPr="003B53C0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C728FF" w:rsidRPr="00E34ACD" w:rsidRDefault="00C728FF" w:rsidP="00C728F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34ACD">
        <w:rPr>
          <w:rFonts w:ascii="Times New Roman" w:hAnsi="Times New Roman" w:cs="Times New Roman"/>
          <w:b/>
          <w:bCs/>
          <w:sz w:val="28"/>
          <w:szCs w:val="28"/>
        </w:rPr>
        <w:lastRenderedPageBreak/>
        <w:t>Наці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E34ACD">
        <w:rPr>
          <w:rFonts w:ascii="Times New Roman" w:hAnsi="Times New Roman" w:cs="Times New Roman"/>
          <w:b/>
          <w:bCs/>
          <w:sz w:val="28"/>
          <w:szCs w:val="28"/>
        </w:rPr>
        <w:t xml:space="preserve">нальний технічний університет України </w:t>
      </w:r>
    </w:p>
    <w:p w:rsidR="00C728FF" w:rsidRPr="00E34ACD" w:rsidRDefault="00C728FF" w:rsidP="00C728F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34ACD">
        <w:rPr>
          <w:rFonts w:ascii="Times New Roman" w:hAnsi="Times New Roman" w:cs="Times New Roman"/>
          <w:b/>
          <w:bCs/>
          <w:sz w:val="28"/>
          <w:szCs w:val="28"/>
        </w:rPr>
        <w:t>«Київський п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E34ACD">
        <w:rPr>
          <w:rFonts w:ascii="Times New Roman" w:hAnsi="Times New Roman" w:cs="Times New Roman"/>
          <w:b/>
          <w:bCs/>
          <w:sz w:val="28"/>
          <w:szCs w:val="28"/>
        </w:rPr>
        <w:t>літехнічний інститут імені Іг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E34ACD">
        <w:rPr>
          <w:rFonts w:ascii="Times New Roman" w:hAnsi="Times New Roman" w:cs="Times New Roman"/>
          <w:b/>
          <w:bCs/>
          <w:sz w:val="28"/>
          <w:szCs w:val="28"/>
        </w:rPr>
        <w:t>ряСік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E34ACD">
        <w:rPr>
          <w:rFonts w:ascii="Times New Roman" w:hAnsi="Times New Roman" w:cs="Times New Roman"/>
          <w:b/>
          <w:bCs/>
          <w:sz w:val="28"/>
          <w:szCs w:val="28"/>
        </w:rPr>
        <w:t>рськ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E34ACD">
        <w:rPr>
          <w:rFonts w:ascii="Times New Roman" w:hAnsi="Times New Roman" w:cs="Times New Roman"/>
          <w:b/>
          <w:bCs/>
          <w:sz w:val="28"/>
          <w:szCs w:val="28"/>
        </w:rPr>
        <w:t>г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E34ACD">
        <w:rPr>
          <w:rFonts w:ascii="Times New Roman" w:hAnsi="Times New Roman" w:cs="Times New Roman"/>
          <w:b/>
          <w:bCs/>
          <w:sz w:val="28"/>
          <w:szCs w:val="28"/>
        </w:rPr>
        <w:t xml:space="preserve">» </w:t>
      </w:r>
    </w:p>
    <w:p w:rsidR="00E34ACD" w:rsidRPr="003B53C0" w:rsidRDefault="00E34ACD" w:rsidP="00C728F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728FF" w:rsidRPr="003B53C0" w:rsidRDefault="00C728FF" w:rsidP="006A289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1" w:name="_Toc153975311"/>
      <w:bookmarkStart w:id="2" w:name="_Toc153975363"/>
      <w:bookmarkStart w:id="3" w:name="_Toc153985502"/>
      <w:r w:rsidRPr="003B53C0">
        <w:rPr>
          <w:rFonts w:ascii="Times New Roman" w:hAnsi="Times New Roman" w:cs="Times New Roman"/>
          <w:sz w:val="28"/>
          <w:szCs w:val="28"/>
        </w:rPr>
        <w:t>Факультет Бі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медичн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інженерії</w:t>
      </w:r>
      <w:bookmarkEnd w:id="1"/>
      <w:bookmarkEnd w:id="2"/>
      <w:bookmarkEnd w:id="3"/>
    </w:p>
    <w:p w:rsidR="00C728FF" w:rsidRPr="003B53C0" w:rsidRDefault="00C728FF" w:rsidP="006A289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4" w:name="_Toc153975312"/>
      <w:bookmarkStart w:id="5" w:name="_Toc153975364"/>
      <w:bookmarkStart w:id="6" w:name="_Toc153985503"/>
      <w:r w:rsidRPr="003B53C0">
        <w:rPr>
          <w:rFonts w:ascii="Times New Roman" w:hAnsi="Times New Roman" w:cs="Times New Roman"/>
          <w:sz w:val="28"/>
          <w:szCs w:val="28"/>
        </w:rPr>
        <w:t>КафедраБі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медичн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інженерії</w:t>
      </w:r>
      <w:bookmarkEnd w:id="4"/>
      <w:bookmarkEnd w:id="5"/>
      <w:bookmarkEnd w:id="6"/>
    </w:p>
    <w:p w:rsidR="00C728FF" w:rsidRPr="003B53C0" w:rsidRDefault="00C728FF" w:rsidP="00E34AC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7" w:name="_Toc153975313"/>
      <w:bookmarkStart w:id="8" w:name="_Toc153975365"/>
      <w:bookmarkStart w:id="9" w:name="_Toc153985504"/>
      <w:r w:rsidRPr="003B53C0">
        <w:rPr>
          <w:rFonts w:ascii="Times New Roman" w:hAnsi="Times New Roman" w:cs="Times New Roman"/>
          <w:sz w:val="28"/>
          <w:szCs w:val="28"/>
        </w:rPr>
        <w:t>Рівень вищ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світи</w:t>
      </w:r>
      <w:r w:rsidR="006A2897">
        <w:rPr>
          <w:rFonts w:ascii="Times New Roman" w:hAnsi="Times New Roman" w:cs="Times New Roman"/>
          <w:sz w:val="28"/>
          <w:szCs w:val="28"/>
        </w:rPr>
        <w:t xml:space="preserve"> - другий</w:t>
      </w:r>
      <w:r w:rsidRPr="003B53C0">
        <w:rPr>
          <w:rFonts w:ascii="Times New Roman" w:hAnsi="Times New Roman" w:cs="Times New Roman"/>
          <w:sz w:val="28"/>
          <w:szCs w:val="28"/>
        </w:rPr>
        <w:t xml:space="preserve"> (</w:t>
      </w:r>
      <w:r w:rsidR="006A2897">
        <w:rPr>
          <w:rFonts w:ascii="Times New Roman" w:hAnsi="Times New Roman" w:cs="Times New Roman"/>
          <w:sz w:val="28"/>
          <w:szCs w:val="28"/>
        </w:rPr>
        <w:t>магістерський</w:t>
      </w:r>
      <w:r w:rsidRPr="003B53C0">
        <w:rPr>
          <w:rFonts w:ascii="Times New Roman" w:hAnsi="Times New Roman" w:cs="Times New Roman"/>
          <w:sz w:val="28"/>
          <w:szCs w:val="28"/>
        </w:rPr>
        <w:t>)</w:t>
      </w:r>
      <w:bookmarkEnd w:id="7"/>
      <w:bookmarkEnd w:id="8"/>
      <w:bookmarkEnd w:id="9"/>
    </w:p>
    <w:p w:rsidR="00C728FF" w:rsidRPr="003B53C0" w:rsidRDefault="00C728FF" w:rsidP="00E34ACD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bookmarkStart w:id="10" w:name="_Toc153975314"/>
      <w:bookmarkStart w:id="11" w:name="_Toc153975366"/>
      <w:bookmarkStart w:id="12" w:name="_Toc153985505"/>
      <w:r w:rsidRPr="003B53C0">
        <w:rPr>
          <w:rFonts w:ascii="Times New Roman" w:hAnsi="Times New Roman" w:cs="Times New Roman"/>
          <w:sz w:val="28"/>
          <w:szCs w:val="28"/>
        </w:rPr>
        <w:t>Спеціальність</w:t>
      </w:r>
      <w:r w:rsidR="006A2897">
        <w:rPr>
          <w:rFonts w:ascii="Times New Roman" w:hAnsi="Times New Roman" w:cs="Times New Roman"/>
          <w:sz w:val="28"/>
          <w:szCs w:val="28"/>
        </w:rPr>
        <w:t xml:space="preserve">- </w:t>
      </w:r>
      <w:r w:rsidRPr="003B53C0">
        <w:rPr>
          <w:rFonts w:ascii="Times New Roman" w:hAnsi="Times New Roman" w:cs="Times New Roman"/>
          <w:sz w:val="28"/>
          <w:szCs w:val="28"/>
        </w:rPr>
        <w:t>163 Бі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медична інженерія</w:t>
      </w:r>
      <w:bookmarkEnd w:id="10"/>
      <w:bookmarkEnd w:id="11"/>
      <w:bookmarkEnd w:id="12"/>
    </w:p>
    <w:tbl>
      <w:tblPr>
        <w:tblW w:w="0" w:type="auto"/>
        <w:tblInd w:w="4968" w:type="dxa"/>
        <w:tblLook w:val="01E0"/>
      </w:tblPr>
      <w:tblGrid>
        <w:gridCol w:w="4363"/>
      </w:tblGrid>
      <w:tr w:rsidR="00C728FF" w:rsidRPr="003B53C0" w:rsidTr="00B23473">
        <w:tc>
          <w:tcPr>
            <w:tcW w:w="4363" w:type="dxa"/>
            <w:shd w:val="clear" w:color="auto" w:fill="auto"/>
          </w:tcPr>
          <w:p w:rsidR="00C728FF" w:rsidRPr="003B53C0" w:rsidRDefault="00C728FF" w:rsidP="00C728FF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C728FF" w:rsidRPr="003B53C0" w:rsidRDefault="00C728FF" w:rsidP="00C728FF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Затверджую </w:t>
            </w:r>
          </w:p>
          <w:p w:rsidR="00C728FF" w:rsidRPr="003B53C0" w:rsidRDefault="00C728FF" w:rsidP="00C728F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Завідувач  кафедри</w:t>
            </w:r>
          </w:p>
          <w:p w:rsidR="00C728FF" w:rsidRPr="003B53C0" w:rsidRDefault="00C728FF" w:rsidP="00C728F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____________Владислав Шлик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</w:p>
          <w:p w:rsidR="00C728FF" w:rsidRPr="003B53C0" w:rsidRDefault="00C728FF" w:rsidP="00C728F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”____”___________2024 р.</w:t>
            </w:r>
          </w:p>
          <w:p w:rsidR="00C728FF" w:rsidRPr="003B53C0" w:rsidRDefault="00C728FF" w:rsidP="00C728FF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C728FF" w:rsidRPr="003B53C0" w:rsidRDefault="00C728FF" w:rsidP="00C728F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28FF" w:rsidRPr="003B53C0" w:rsidRDefault="00C728FF" w:rsidP="00C728F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 xml:space="preserve">З а в д а н н я </w:t>
      </w:r>
    </w:p>
    <w:p w:rsidR="00C728FF" w:rsidRPr="003B53C0" w:rsidRDefault="00C728FF" w:rsidP="00C728F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на магістерську </w:t>
      </w:r>
      <w:r w:rsidR="006A2897">
        <w:rPr>
          <w:rFonts w:ascii="Times New Roman" w:hAnsi="Times New Roman" w:cs="Times New Roman"/>
          <w:sz w:val="28"/>
          <w:szCs w:val="28"/>
        </w:rPr>
        <w:t>дисертацію студенту</w:t>
      </w:r>
    </w:p>
    <w:p w:rsidR="00C728FF" w:rsidRPr="003B53C0" w:rsidRDefault="00C728FF" w:rsidP="00C728F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728FF" w:rsidRPr="003B53C0" w:rsidRDefault="00C728FF" w:rsidP="00C728F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Жарк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 xml:space="preserve">ва Андрія 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лександр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вича</w:t>
      </w:r>
    </w:p>
    <w:p w:rsidR="00C728FF" w:rsidRPr="003B53C0" w:rsidRDefault="00C728FF" w:rsidP="00C728F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728FF" w:rsidRPr="003B53C0" w:rsidRDefault="00C728FF" w:rsidP="00DA7664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 xml:space="preserve">1.Тема </w:t>
      </w:r>
      <w:r w:rsidR="009A7A3E">
        <w:rPr>
          <w:rFonts w:ascii="Times New Roman" w:hAnsi="Times New Roman" w:cs="Times New Roman"/>
          <w:b/>
          <w:sz w:val="28"/>
          <w:szCs w:val="28"/>
        </w:rPr>
        <w:t>дисертації</w:t>
      </w:r>
      <w:r w:rsidRPr="003B53C0">
        <w:rPr>
          <w:rFonts w:ascii="Times New Roman" w:hAnsi="Times New Roman" w:cs="Times New Roman"/>
          <w:b/>
          <w:sz w:val="28"/>
          <w:szCs w:val="28"/>
        </w:rPr>
        <w:t>: ”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Перен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снийгаз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аналізат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 xml:space="preserve">р кисню на 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сн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ві твердих електр</w:t>
      </w:r>
      <w:r w:rsidR="006E2A81">
        <w:rPr>
          <w:rFonts w:ascii="Times New Roman" w:eastAsia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b/>
          <w:sz w:val="28"/>
          <w:szCs w:val="28"/>
        </w:rPr>
        <w:t>літів</w:t>
      </w:r>
      <w:r w:rsidRPr="003B53C0">
        <w:rPr>
          <w:rFonts w:ascii="Times New Roman" w:hAnsi="Times New Roman" w:cs="Times New Roman"/>
          <w:b/>
          <w:sz w:val="28"/>
          <w:szCs w:val="28"/>
        </w:rPr>
        <w:t xml:space="preserve"> ”</w:t>
      </w:r>
      <w:r w:rsidR="0054672C">
        <w:rPr>
          <w:rFonts w:ascii="Times New Roman" w:hAnsi="Times New Roman" w:cs="Times New Roman"/>
          <w:bCs/>
          <w:sz w:val="28"/>
          <w:szCs w:val="28"/>
        </w:rPr>
        <w:t>, наук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="0054672C">
        <w:rPr>
          <w:rFonts w:ascii="Times New Roman" w:hAnsi="Times New Roman" w:cs="Times New Roman"/>
          <w:bCs/>
          <w:sz w:val="28"/>
          <w:szCs w:val="28"/>
        </w:rPr>
        <w:t>вий</w:t>
      </w:r>
      <w:r w:rsidRPr="003B53C0">
        <w:rPr>
          <w:rFonts w:ascii="Times New Roman" w:hAnsi="Times New Roman" w:cs="Times New Roman"/>
          <w:sz w:val="28"/>
          <w:szCs w:val="28"/>
        </w:rPr>
        <w:t xml:space="preserve">керівник </w:t>
      </w:r>
      <w:r w:rsidR="0054672C">
        <w:rPr>
          <w:rFonts w:ascii="Times New Roman" w:hAnsi="Times New Roman" w:cs="Times New Roman"/>
          <w:sz w:val="28"/>
          <w:szCs w:val="28"/>
        </w:rPr>
        <w:t>дисертації</w:t>
      </w:r>
      <w:r w:rsidRPr="003B53C0">
        <w:rPr>
          <w:rFonts w:ascii="Times New Roman" w:hAnsi="Times New Roman" w:cs="Times New Roman"/>
          <w:sz w:val="28"/>
          <w:szCs w:val="28"/>
        </w:rPr>
        <w:t>: 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вМик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лаФед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вич, к.т.н.,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цент</w:t>
      </w:r>
    </w:p>
    <w:p w:rsidR="00C728FF" w:rsidRPr="003B53C0" w:rsidRDefault="00C728FF" w:rsidP="00DA766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2. Термін п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данняр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б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тид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 xml:space="preserve"> захисту  ”05” січня </w:t>
      </w:r>
      <w:r w:rsidRPr="003B53C0">
        <w:rPr>
          <w:rFonts w:ascii="Times New Roman" w:hAnsi="Times New Roman" w:cs="Times New Roman"/>
          <w:sz w:val="28"/>
          <w:szCs w:val="28"/>
        </w:rPr>
        <w:t>2024 р.</w:t>
      </w:r>
    </w:p>
    <w:p w:rsidR="007D2063" w:rsidRPr="003B53C0" w:rsidRDefault="007D2063" w:rsidP="007D2063">
      <w:pPr>
        <w:pStyle w:val="ab"/>
        <w:spacing w:line="360" w:lineRule="auto"/>
        <w:ind w:left="0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3</w:t>
      </w:r>
      <w:r w:rsidRPr="003B53C0">
        <w:rPr>
          <w:b/>
          <w:sz w:val="28"/>
          <w:szCs w:val="28"/>
          <w:lang w:val="uk-UA"/>
        </w:rPr>
        <w:t xml:space="preserve">. </w:t>
      </w:r>
      <w:r w:rsidR="006E2A81">
        <w:rPr>
          <w:b/>
          <w:sz w:val="28"/>
          <w:szCs w:val="28"/>
          <w:lang w:val="uk-UA"/>
        </w:rPr>
        <w:t>O</w:t>
      </w:r>
      <w:r>
        <w:rPr>
          <w:b/>
          <w:sz w:val="28"/>
          <w:szCs w:val="28"/>
          <w:lang w:val="uk-UA"/>
        </w:rPr>
        <w:t>б’єкт</w:t>
      </w:r>
      <w:r w:rsidRPr="003B53C0">
        <w:rPr>
          <w:b/>
          <w:sz w:val="28"/>
          <w:szCs w:val="28"/>
          <w:lang w:val="uk-UA"/>
        </w:rPr>
        <w:t>д</w:t>
      </w:r>
      <w:r w:rsidR="006E2A81">
        <w:rPr>
          <w:b/>
          <w:sz w:val="28"/>
          <w:szCs w:val="28"/>
          <w:lang w:val="uk-UA"/>
        </w:rPr>
        <w:t>o</w:t>
      </w:r>
      <w:r w:rsidRPr="003B53C0">
        <w:rPr>
          <w:b/>
          <w:sz w:val="28"/>
          <w:szCs w:val="28"/>
          <w:lang w:val="uk-UA"/>
        </w:rPr>
        <w:t xml:space="preserve">слідження:  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гляднаук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в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-технічн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ї літератури п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 xml:space="preserve"> сучасним газ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аналітичним системам; р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зр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бкафізик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-математичн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їм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делі та мет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дикир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зрахунку параметрів міні-інтерфейсу перен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сн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г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газ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аналізат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ру кисню на тверд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електр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літн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мук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мбін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ван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мувимірювальн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муперетв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рювачі; р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зр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бкамет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диките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ретичн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г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д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слідження міні-інтерфейсу перен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сн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г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газ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аналізат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ру кисню; пр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ведення експериментальних д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слідженьанал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г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вих трактів міні-інтерфейсу перен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сн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г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газ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аналізат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ру кисню; п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 xml:space="preserve">рівняння результатів, 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триманих при те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ретичних та експериментальних д</w:t>
      </w:r>
      <w:r w:rsidR="006E2A81">
        <w:rPr>
          <w:sz w:val="28"/>
          <w:szCs w:val="28"/>
          <w:lang w:val="uk-UA"/>
        </w:rPr>
        <w:t>o</w:t>
      </w:r>
      <w:r w:rsidRPr="003B53C0">
        <w:rPr>
          <w:sz w:val="28"/>
          <w:szCs w:val="28"/>
          <w:lang w:val="uk-UA"/>
        </w:rPr>
        <w:t>слідженнях.</w:t>
      </w:r>
    </w:p>
    <w:p w:rsidR="001171D0" w:rsidRPr="003B53C0" w:rsidRDefault="007D2063" w:rsidP="00DA7664">
      <w:pPr>
        <w:pStyle w:val="ab"/>
        <w:spacing w:line="360" w:lineRule="auto"/>
        <w:ind w:left="0"/>
        <w:rPr>
          <w:bCs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4</w:t>
      </w:r>
      <w:r w:rsidR="00C728FF" w:rsidRPr="003B53C0">
        <w:rPr>
          <w:b/>
          <w:sz w:val="28"/>
          <w:szCs w:val="28"/>
          <w:lang w:val="uk-UA"/>
        </w:rPr>
        <w:t xml:space="preserve">. </w:t>
      </w:r>
      <w:r w:rsidR="001171D0" w:rsidRPr="003B53C0">
        <w:rPr>
          <w:b/>
          <w:sz w:val="28"/>
          <w:szCs w:val="28"/>
          <w:lang w:val="uk-UA"/>
        </w:rPr>
        <w:t>Вихідні дані д</w:t>
      </w:r>
      <w:r w:rsidR="006E2A81">
        <w:rPr>
          <w:b/>
          <w:sz w:val="28"/>
          <w:szCs w:val="28"/>
          <w:lang w:val="uk-UA"/>
        </w:rPr>
        <w:t>o</w:t>
      </w:r>
      <w:r w:rsidR="001171D0" w:rsidRPr="003B53C0">
        <w:rPr>
          <w:b/>
          <w:sz w:val="28"/>
          <w:szCs w:val="28"/>
          <w:lang w:val="uk-UA"/>
        </w:rPr>
        <w:t>р</w:t>
      </w:r>
      <w:r w:rsidR="006E2A81">
        <w:rPr>
          <w:b/>
          <w:sz w:val="28"/>
          <w:szCs w:val="28"/>
          <w:lang w:val="uk-UA"/>
        </w:rPr>
        <w:t>o</w:t>
      </w:r>
      <w:r w:rsidR="001171D0" w:rsidRPr="003B53C0">
        <w:rPr>
          <w:b/>
          <w:sz w:val="28"/>
          <w:szCs w:val="28"/>
          <w:lang w:val="uk-UA"/>
        </w:rPr>
        <w:t>б</w:t>
      </w:r>
      <w:r w:rsidR="006E2A81">
        <w:rPr>
          <w:b/>
          <w:sz w:val="28"/>
          <w:szCs w:val="28"/>
          <w:lang w:val="uk-UA"/>
        </w:rPr>
        <w:t>o</w:t>
      </w:r>
      <w:r w:rsidR="001171D0" w:rsidRPr="003B53C0">
        <w:rPr>
          <w:b/>
          <w:sz w:val="28"/>
          <w:szCs w:val="28"/>
          <w:lang w:val="uk-UA"/>
        </w:rPr>
        <w:t>ти:</w:t>
      </w:r>
      <w:r w:rsidR="00147111" w:rsidRPr="00147111">
        <w:rPr>
          <w:bCs/>
          <w:sz w:val="28"/>
          <w:szCs w:val="28"/>
          <w:lang w:val="uk-UA"/>
        </w:rPr>
        <w:t>Література пр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 xml:space="preserve"> різні типи існуючих систем</w:t>
      </w:r>
      <w:r w:rsidR="00147111">
        <w:rPr>
          <w:bCs/>
          <w:sz w:val="28"/>
          <w:szCs w:val="28"/>
          <w:lang w:val="uk-UA"/>
        </w:rPr>
        <w:t>.</w:t>
      </w:r>
      <w:r w:rsidR="00147111" w:rsidRPr="00147111">
        <w:rPr>
          <w:bCs/>
          <w:sz w:val="28"/>
          <w:szCs w:val="28"/>
          <w:lang w:val="uk-UA"/>
        </w:rPr>
        <w:t>Газ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аналізат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ри, графічний редакт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рPa</w:t>
      </w:r>
      <w:r w:rsidR="004C6993">
        <w:rPr>
          <w:bCs/>
          <w:sz w:val="28"/>
          <w:szCs w:val="28"/>
          <w:lang w:val="uk-UA"/>
        </w:rPr>
        <w:t>і</w:t>
      </w:r>
      <w:r w:rsidR="00147111" w:rsidRPr="00147111">
        <w:rPr>
          <w:bCs/>
          <w:sz w:val="28"/>
          <w:szCs w:val="28"/>
          <w:lang w:val="uk-UA"/>
        </w:rPr>
        <w:t xml:space="preserve">nt, матеріали для </w:t>
      </w:r>
      <w:r w:rsidR="00147111" w:rsidRPr="00147111">
        <w:rPr>
          <w:bCs/>
          <w:sz w:val="28"/>
          <w:szCs w:val="28"/>
          <w:lang w:val="uk-UA"/>
        </w:rPr>
        <w:lastRenderedPageBreak/>
        <w:t>ств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ренняпр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т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типівгаз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аналізат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рів</w:t>
      </w:r>
      <w:r w:rsidR="00147111">
        <w:rPr>
          <w:bCs/>
          <w:sz w:val="28"/>
          <w:szCs w:val="28"/>
          <w:lang w:val="uk-UA"/>
        </w:rPr>
        <w:t>.</w:t>
      </w:r>
      <w:r w:rsidR="00147111" w:rsidRPr="00147111">
        <w:rPr>
          <w:bCs/>
          <w:sz w:val="28"/>
          <w:szCs w:val="28"/>
          <w:lang w:val="uk-UA"/>
        </w:rPr>
        <w:t xml:space="preserve"> Матеріали для ств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ренняпр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т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типугаз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аналізат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 xml:space="preserve">ра, 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бладнання для експериментальних д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сліджень (герметичні камери, бал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ни з киснем, в</w:t>
      </w:r>
      <w:r w:rsidR="006E2A81">
        <w:rPr>
          <w:bCs/>
          <w:sz w:val="28"/>
          <w:szCs w:val="28"/>
          <w:lang w:val="uk-UA"/>
        </w:rPr>
        <w:t>o</w:t>
      </w:r>
      <w:r w:rsidR="00147111" w:rsidRPr="00147111">
        <w:rPr>
          <w:bCs/>
          <w:sz w:val="28"/>
          <w:szCs w:val="28"/>
          <w:lang w:val="uk-UA"/>
        </w:rPr>
        <w:t>льтметри).</w:t>
      </w:r>
    </w:p>
    <w:p w:rsidR="00C728FF" w:rsidRDefault="001171D0" w:rsidP="00DA766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 xml:space="preserve">5. Перелік </w:t>
      </w:r>
      <w:r w:rsidR="007D2063">
        <w:rPr>
          <w:rFonts w:ascii="Times New Roman" w:hAnsi="Times New Roman" w:cs="Times New Roman"/>
          <w:b/>
          <w:sz w:val="28"/>
          <w:szCs w:val="28"/>
        </w:rPr>
        <w:t>завдань, які треба зр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="007D2063">
        <w:rPr>
          <w:rFonts w:ascii="Times New Roman" w:hAnsi="Times New Roman" w:cs="Times New Roman"/>
          <w:b/>
          <w:sz w:val="28"/>
          <w:szCs w:val="28"/>
        </w:rPr>
        <w:t>бити</w:t>
      </w:r>
      <w:r w:rsidRPr="003B53C0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146F85">
        <w:rPr>
          <w:rFonts w:ascii="Times New Roman" w:hAnsi="Times New Roman" w:cs="Times New Roman"/>
          <w:b/>
          <w:sz w:val="28"/>
          <w:szCs w:val="28"/>
        </w:rPr>
        <w:t>пр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="00146F85">
        <w:rPr>
          <w:rFonts w:ascii="Times New Roman" w:hAnsi="Times New Roman" w:cs="Times New Roman"/>
          <w:b/>
          <w:sz w:val="28"/>
          <w:szCs w:val="28"/>
        </w:rPr>
        <w:t xml:space="preserve">вести літературний аналіз, </w:t>
      </w:r>
      <w:r w:rsidR="00146F85">
        <w:rPr>
          <w:rFonts w:ascii="Times New Roman" w:hAnsi="Times New Roman" w:cs="Times New Roman"/>
          <w:bCs/>
          <w:sz w:val="28"/>
          <w:szCs w:val="28"/>
        </w:rPr>
        <w:t>р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="00146F85">
        <w:rPr>
          <w:rFonts w:ascii="Times New Roman" w:hAnsi="Times New Roman" w:cs="Times New Roman"/>
          <w:bCs/>
          <w:sz w:val="28"/>
          <w:szCs w:val="28"/>
        </w:rPr>
        <w:t>зр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="00146F85">
        <w:rPr>
          <w:rFonts w:ascii="Times New Roman" w:hAnsi="Times New Roman" w:cs="Times New Roman"/>
          <w:bCs/>
          <w:sz w:val="28"/>
          <w:szCs w:val="28"/>
        </w:rPr>
        <w:t>битистенд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="00146F85">
        <w:rPr>
          <w:rFonts w:ascii="Times New Roman" w:hAnsi="Times New Roman" w:cs="Times New Roman"/>
          <w:bCs/>
          <w:sz w:val="28"/>
          <w:szCs w:val="28"/>
        </w:rPr>
        <w:t>вум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="00146F85">
        <w:rPr>
          <w:rFonts w:ascii="Times New Roman" w:hAnsi="Times New Roman" w:cs="Times New Roman"/>
          <w:bCs/>
          <w:sz w:val="28"/>
          <w:szCs w:val="28"/>
        </w:rPr>
        <w:t>дельприлада, пр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="00146F85">
        <w:rPr>
          <w:rFonts w:ascii="Times New Roman" w:hAnsi="Times New Roman" w:cs="Times New Roman"/>
          <w:bCs/>
          <w:sz w:val="28"/>
          <w:szCs w:val="28"/>
        </w:rPr>
        <w:t>вести аналіз АЦЦ</w:t>
      </w:r>
      <w:r w:rsidRPr="003B53C0">
        <w:rPr>
          <w:rFonts w:ascii="Times New Roman" w:hAnsi="Times New Roman" w:cs="Times New Roman"/>
          <w:b/>
          <w:sz w:val="28"/>
          <w:szCs w:val="28"/>
        </w:rPr>
        <w:t>.</w:t>
      </w:r>
    </w:p>
    <w:p w:rsidR="00146F85" w:rsidRDefault="00146F85" w:rsidP="00DA7664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</w:rPr>
      </w:pPr>
      <w:r w:rsidRPr="00146F85">
        <w:rPr>
          <w:rFonts w:ascii="Times New Roman" w:hAnsi="Times New Roman" w:cs="Times New Roman"/>
          <w:b/>
          <w:sz w:val="28"/>
          <w:szCs w:val="28"/>
        </w:rPr>
        <w:t xml:space="preserve">6. 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146F85">
        <w:rPr>
          <w:rFonts w:ascii="Times New Roman" w:hAnsi="Times New Roman" w:cs="Times New Roman"/>
          <w:b/>
          <w:sz w:val="28"/>
          <w:szCs w:val="28"/>
        </w:rPr>
        <w:t>рієнт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146F85">
        <w:rPr>
          <w:rFonts w:ascii="Times New Roman" w:hAnsi="Times New Roman" w:cs="Times New Roman"/>
          <w:b/>
          <w:sz w:val="28"/>
          <w:szCs w:val="28"/>
        </w:rPr>
        <w:t>вний перелік графічн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146F85">
        <w:rPr>
          <w:rFonts w:ascii="Times New Roman" w:hAnsi="Times New Roman" w:cs="Times New Roman"/>
          <w:b/>
          <w:sz w:val="28"/>
          <w:szCs w:val="28"/>
        </w:rPr>
        <w:t>г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146F85">
        <w:rPr>
          <w:rFonts w:ascii="Times New Roman" w:hAnsi="Times New Roman" w:cs="Times New Roman"/>
          <w:b/>
          <w:sz w:val="28"/>
          <w:szCs w:val="28"/>
        </w:rPr>
        <w:t xml:space="preserve"> (ілюстративн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146F85">
        <w:rPr>
          <w:rFonts w:ascii="Times New Roman" w:hAnsi="Times New Roman" w:cs="Times New Roman"/>
          <w:b/>
          <w:sz w:val="28"/>
          <w:szCs w:val="28"/>
        </w:rPr>
        <w:t>г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146F85">
        <w:rPr>
          <w:rFonts w:ascii="Times New Roman" w:hAnsi="Times New Roman" w:cs="Times New Roman"/>
          <w:b/>
          <w:sz w:val="28"/>
          <w:szCs w:val="28"/>
        </w:rPr>
        <w:t>) матеріалу</w:t>
      </w:r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>
        <w:rPr>
          <w:rFonts w:ascii="Times New Roman" w:hAnsi="Times New Roman" w:cs="Times New Roman"/>
          <w:bCs/>
          <w:sz w:val="28"/>
          <w:szCs w:val="28"/>
        </w:rPr>
        <w:t xml:space="preserve">презентація. </w:t>
      </w:r>
    </w:p>
    <w:p w:rsidR="009A29FE" w:rsidRDefault="009A29FE" w:rsidP="00DA766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9A29FE">
        <w:rPr>
          <w:rFonts w:ascii="Times New Roman" w:hAnsi="Times New Roman" w:cs="Times New Roman"/>
          <w:b/>
          <w:sz w:val="28"/>
          <w:szCs w:val="28"/>
        </w:rPr>
        <w:t xml:space="preserve">7. 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9A29FE">
        <w:rPr>
          <w:rFonts w:ascii="Times New Roman" w:hAnsi="Times New Roman" w:cs="Times New Roman"/>
          <w:b/>
          <w:sz w:val="28"/>
          <w:szCs w:val="28"/>
        </w:rPr>
        <w:t>рієнт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9A29FE">
        <w:rPr>
          <w:rFonts w:ascii="Times New Roman" w:hAnsi="Times New Roman" w:cs="Times New Roman"/>
          <w:b/>
          <w:sz w:val="28"/>
          <w:szCs w:val="28"/>
        </w:rPr>
        <w:t>вний перелік публікацій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:rsidR="009A29FE" w:rsidRPr="009A29FE" w:rsidRDefault="009A29FE" w:rsidP="00DA766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9A29FE">
        <w:rPr>
          <w:rFonts w:ascii="Times New Roman" w:hAnsi="Times New Roman" w:cs="Times New Roman"/>
          <w:b/>
          <w:sz w:val="28"/>
          <w:szCs w:val="28"/>
        </w:rPr>
        <w:t>8. К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9A29FE">
        <w:rPr>
          <w:rFonts w:ascii="Times New Roman" w:hAnsi="Times New Roman" w:cs="Times New Roman"/>
          <w:b/>
          <w:sz w:val="28"/>
          <w:szCs w:val="28"/>
        </w:rPr>
        <w:t>нсультантир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9A29FE">
        <w:rPr>
          <w:rFonts w:ascii="Times New Roman" w:hAnsi="Times New Roman" w:cs="Times New Roman"/>
          <w:b/>
          <w:sz w:val="28"/>
          <w:szCs w:val="28"/>
        </w:rPr>
        <w:t>зділів дисертації</w:t>
      </w:r>
      <w:r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b/>
          <w:sz w:val="28"/>
          <w:szCs w:val="28"/>
        </w:rPr>
        <w:br/>
      </w:r>
    </w:p>
    <w:tbl>
      <w:tblPr>
        <w:tblStyle w:val="aa"/>
        <w:tblW w:w="9371" w:type="dxa"/>
        <w:tblLook w:val="04A0"/>
      </w:tblPr>
      <w:tblGrid>
        <w:gridCol w:w="1228"/>
        <w:gridCol w:w="3870"/>
        <w:gridCol w:w="1843"/>
        <w:gridCol w:w="2407"/>
        <w:gridCol w:w="23"/>
      </w:tblGrid>
      <w:tr w:rsidR="009A29FE" w:rsidRPr="009A29FE" w:rsidTr="009A29FE">
        <w:trPr>
          <w:gridAfter w:val="1"/>
          <w:wAfter w:w="23" w:type="dxa"/>
          <w:trHeight w:val="727"/>
        </w:trPr>
        <w:tc>
          <w:tcPr>
            <w:tcW w:w="1228" w:type="dxa"/>
          </w:tcPr>
          <w:p w:rsidR="009A29FE" w:rsidRPr="009A29FE" w:rsidRDefault="009A29FE" w:rsidP="009A29F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A29FE">
              <w:rPr>
                <w:rFonts w:ascii="Times New Roman" w:hAnsi="Times New Roman" w:cs="Times New Roman"/>
                <w:bCs/>
                <w:sz w:val="24"/>
                <w:szCs w:val="24"/>
              </w:rPr>
              <w:t>Р</w:t>
            </w:r>
            <w:r w:rsidR="006E2A8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Pr="009A29FE">
              <w:rPr>
                <w:rFonts w:ascii="Times New Roman" w:hAnsi="Times New Roman" w:cs="Times New Roman"/>
                <w:bCs/>
                <w:sz w:val="24"/>
                <w:szCs w:val="24"/>
              </w:rPr>
              <w:t>зділ</w:t>
            </w:r>
          </w:p>
        </w:tc>
        <w:tc>
          <w:tcPr>
            <w:tcW w:w="3870" w:type="dxa"/>
          </w:tcPr>
          <w:p w:rsidR="009A29FE" w:rsidRPr="009A29FE" w:rsidRDefault="009A29FE" w:rsidP="009A29F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A29FE">
              <w:rPr>
                <w:rFonts w:ascii="Times New Roman" w:hAnsi="Times New Roman" w:cs="Times New Roman"/>
                <w:bCs/>
                <w:sz w:val="24"/>
                <w:szCs w:val="24"/>
              </w:rPr>
              <w:t>Прізвище, ініціали та п</w:t>
            </w:r>
            <w:r w:rsidR="006E2A8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Pr="009A29FE">
              <w:rPr>
                <w:rFonts w:ascii="Times New Roman" w:hAnsi="Times New Roman" w:cs="Times New Roman"/>
                <w:bCs/>
                <w:sz w:val="24"/>
                <w:szCs w:val="24"/>
              </w:rPr>
              <w:t>садак</w:t>
            </w:r>
            <w:r w:rsidR="006E2A8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Pr="009A29FE">
              <w:rPr>
                <w:rFonts w:ascii="Times New Roman" w:hAnsi="Times New Roman" w:cs="Times New Roman"/>
                <w:bCs/>
                <w:sz w:val="24"/>
                <w:szCs w:val="24"/>
              </w:rPr>
              <w:t>нсультанта</w:t>
            </w:r>
          </w:p>
        </w:tc>
        <w:tc>
          <w:tcPr>
            <w:tcW w:w="4250" w:type="dxa"/>
            <w:gridSpan w:val="2"/>
          </w:tcPr>
          <w:p w:rsidR="009A29FE" w:rsidRPr="009A29FE" w:rsidRDefault="009A29FE" w:rsidP="009A29F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29FE">
              <w:rPr>
                <w:rFonts w:ascii="Times New Roman" w:hAnsi="Times New Roman" w:cs="Times New Roman"/>
                <w:bCs/>
                <w:sz w:val="24"/>
                <w:szCs w:val="24"/>
              </w:rPr>
              <w:t>Підпис, дата</w:t>
            </w:r>
          </w:p>
        </w:tc>
      </w:tr>
      <w:tr w:rsidR="009A29FE" w:rsidTr="009A29FE">
        <w:trPr>
          <w:trHeight w:val="457"/>
        </w:trPr>
        <w:tc>
          <w:tcPr>
            <w:tcW w:w="1228" w:type="dxa"/>
          </w:tcPr>
          <w:p w:rsidR="009A29FE" w:rsidRPr="009A29FE" w:rsidRDefault="009A29FE" w:rsidP="00DA7664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870" w:type="dxa"/>
          </w:tcPr>
          <w:p w:rsidR="009A29FE" w:rsidRPr="009A29FE" w:rsidRDefault="009A29FE" w:rsidP="00DA7664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9A29FE" w:rsidRPr="009A29FE" w:rsidRDefault="009A29FE" w:rsidP="009A29F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A29FE">
              <w:rPr>
                <w:rFonts w:ascii="Times New Roman" w:hAnsi="Times New Roman" w:cs="Times New Roman"/>
                <w:bCs/>
                <w:sz w:val="24"/>
                <w:szCs w:val="24"/>
              </w:rPr>
              <w:t>Завдання видав</w:t>
            </w:r>
          </w:p>
        </w:tc>
        <w:tc>
          <w:tcPr>
            <w:tcW w:w="2430" w:type="dxa"/>
            <w:gridSpan w:val="2"/>
          </w:tcPr>
          <w:p w:rsidR="009A29FE" w:rsidRPr="009A29FE" w:rsidRDefault="009A29FE" w:rsidP="009A29F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A29FE">
              <w:rPr>
                <w:rFonts w:ascii="Times New Roman" w:hAnsi="Times New Roman" w:cs="Times New Roman"/>
                <w:bCs/>
                <w:sz w:val="24"/>
                <w:szCs w:val="24"/>
              </w:rPr>
              <w:t>Завдання прийняв</w:t>
            </w:r>
          </w:p>
        </w:tc>
      </w:tr>
      <w:tr w:rsidR="009A29FE" w:rsidTr="009A29FE">
        <w:trPr>
          <w:trHeight w:val="457"/>
        </w:trPr>
        <w:tc>
          <w:tcPr>
            <w:tcW w:w="1228" w:type="dxa"/>
          </w:tcPr>
          <w:p w:rsidR="009A29FE" w:rsidRDefault="009A29FE" w:rsidP="00DA766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870" w:type="dxa"/>
          </w:tcPr>
          <w:p w:rsidR="009A29FE" w:rsidRDefault="009A29FE" w:rsidP="00DA766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273" w:type="dxa"/>
            <w:gridSpan w:val="3"/>
          </w:tcPr>
          <w:p w:rsidR="009A29FE" w:rsidRPr="009A29FE" w:rsidRDefault="009A29FE" w:rsidP="009A29F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</w:tbl>
    <w:p w:rsidR="009A29FE" w:rsidRPr="009A29FE" w:rsidRDefault="009A29FE" w:rsidP="00DA766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A421A" w:rsidRDefault="0060753D" w:rsidP="00C728F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9. Дата видачі завдання: 01 </w:t>
      </w:r>
      <w:r w:rsidR="00E92F96">
        <w:rPr>
          <w:rFonts w:ascii="Times New Roman" w:hAnsi="Times New Roman" w:cs="Times New Roman"/>
          <w:b/>
          <w:sz w:val="28"/>
          <w:szCs w:val="28"/>
        </w:rPr>
        <w:t>лист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="00E92F96">
        <w:rPr>
          <w:rFonts w:ascii="Times New Roman" w:hAnsi="Times New Roman" w:cs="Times New Roman"/>
          <w:b/>
          <w:sz w:val="28"/>
          <w:szCs w:val="28"/>
        </w:rPr>
        <w:t>пада</w:t>
      </w:r>
      <w:r>
        <w:rPr>
          <w:rFonts w:ascii="Times New Roman" w:hAnsi="Times New Roman" w:cs="Times New Roman"/>
          <w:b/>
          <w:sz w:val="28"/>
          <w:szCs w:val="28"/>
        </w:rPr>
        <w:t xml:space="preserve"> 2023. </w:t>
      </w:r>
    </w:p>
    <w:p w:rsidR="00E92F96" w:rsidRDefault="00E92F96" w:rsidP="00C728F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E92F96" w:rsidRDefault="00E92F96" w:rsidP="00E92F96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E92F96">
        <w:rPr>
          <w:rFonts w:ascii="Times New Roman" w:hAnsi="Times New Roman" w:cs="Times New Roman"/>
          <w:bCs/>
          <w:sz w:val="28"/>
          <w:szCs w:val="28"/>
        </w:rPr>
        <w:t>Календарний план</w:t>
      </w:r>
    </w:p>
    <w:tbl>
      <w:tblPr>
        <w:tblStyle w:val="aa"/>
        <w:tblW w:w="0" w:type="auto"/>
        <w:tblLook w:val="04A0"/>
      </w:tblPr>
      <w:tblGrid>
        <w:gridCol w:w="988"/>
        <w:gridCol w:w="3684"/>
        <w:gridCol w:w="2336"/>
        <w:gridCol w:w="2336"/>
      </w:tblGrid>
      <w:tr w:rsidR="00E92F96" w:rsidTr="00E92F96">
        <w:tc>
          <w:tcPr>
            <w:tcW w:w="988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92F96">
              <w:rPr>
                <w:rFonts w:ascii="Times New Roman" w:hAnsi="Times New Roman" w:cs="Times New Roman"/>
                <w:bCs/>
                <w:sz w:val="24"/>
                <w:szCs w:val="24"/>
              </w:rPr>
              <w:t>№ з/п</w:t>
            </w:r>
          </w:p>
        </w:tc>
        <w:tc>
          <w:tcPr>
            <w:tcW w:w="3684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92F96">
              <w:rPr>
                <w:rFonts w:ascii="Times New Roman" w:hAnsi="Times New Roman" w:cs="Times New Roman"/>
                <w:bCs/>
                <w:sz w:val="24"/>
                <w:szCs w:val="24"/>
              </w:rPr>
              <w:t>Назва етапів вик</w:t>
            </w:r>
            <w:r w:rsidR="006E2A8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Pr="00E92F96">
              <w:rPr>
                <w:rFonts w:ascii="Times New Roman" w:hAnsi="Times New Roman" w:cs="Times New Roman"/>
                <w:bCs/>
                <w:sz w:val="24"/>
                <w:szCs w:val="24"/>
              </w:rPr>
              <w:t>нання</w:t>
            </w:r>
          </w:p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92F96">
              <w:rPr>
                <w:rFonts w:ascii="Times New Roman" w:hAnsi="Times New Roman" w:cs="Times New Roman"/>
                <w:bCs/>
                <w:sz w:val="24"/>
                <w:szCs w:val="24"/>
              </w:rPr>
              <w:t>магістерськ</w:t>
            </w:r>
            <w:r w:rsidR="006E2A8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Pr="00E92F96">
              <w:rPr>
                <w:rFonts w:ascii="Times New Roman" w:hAnsi="Times New Roman" w:cs="Times New Roman"/>
                <w:bCs/>
                <w:sz w:val="24"/>
                <w:szCs w:val="24"/>
              </w:rPr>
              <w:t>ї дисертації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92F96">
              <w:rPr>
                <w:rFonts w:ascii="Times New Roman" w:hAnsi="Times New Roman" w:cs="Times New Roman"/>
                <w:bCs/>
                <w:sz w:val="24"/>
                <w:szCs w:val="24"/>
              </w:rPr>
              <w:t>Термін вик</w:t>
            </w:r>
            <w:r w:rsidR="006E2A8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Pr="00E92F96">
              <w:rPr>
                <w:rFonts w:ascii="Times New Roman" w:hAnsi="Times New Roman" w:cs="Times New Roman"/>
                <w:bCs/>
                <w:sz w:val="24"/>
                <w:szCs w:val="24"/>
              </w:rPr>
              <w:t>нання етапів магістерськ</w:t>
            </w:r>
            <w:r w:rsidR="006E2A8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Pr="00E92F96">
              <w:rPr>
                <w:rFonts w:ascii="Times New Roman" w:hAnsi="Times New Roman" w:cs="Times New Roman"/>
                <w:bCs/>
                <w:sz w:val="24"/>
                <w:szCs w:val="24"/>
              </w:rPr>
              <w:t>ї дисертації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92F96">
              <w:rPr>
                <w:rFonts w:ascii="Times New Roman" w:hAnsi="Times New Roman" w:cs="Times New Roman"/>
                <w:bCs/>
                <w:sz w:val="24"/>
                <w:szCs w:val="24"/>
              </w:rPr>
              <w:t>Примітка</w:t>
            </w:r>
          </w:p>
        </w:tc>
      </w:tr>
      <w:tr w:rsidR="00E92F96" w:rsidTr="00E92F96">
        <w:tc>
          <w:tcPr>
            <w:tcW w:w="988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3684" w:type="dxa"/>
          </w:tcPr>
          <w:p w:rsidR="00E92F96" w:rsidRPr="00E92F96" w:rsidRDefault="006E2A81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="00E92F96">
              <w:rPr>
                <w:rFonts w:ascii="Times New Roman" w:hAnsi="Times New Roman" w:cs="Times New Roman"/>
                <w:bCs/>
                <w:sz w:val="24"/>
                <w:szCs w:val="24"/>
              </w:rPr>
              <w:t>знай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="00E92F96">
              <w:rPr>
                <w:rFonts w:ascii="Times New Roman" w:hAnsi="Times New Roman" w:cs="Times New Roman"/>
                <w:bCs/>
                <w:sz w:val="24"/>
                <w:szCs w:val="24"/>
              </w:rPr>
              <w:t>млення з т.б.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01.09-09.09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E92F96" w:rsidTr="00E92F96">
        <w:tc>
          <w:tcPr>
            <w:tcW w:w="988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684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Аналіз літ. джерел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10.09-20.09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E92F96" w:rsidTr="00E92F96">
        <w:tc>
          <w:tcPr>
            <w:tcW w:w="988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3684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Ств</w:t>
            </w:r>
            <w:r w:rsidR="006E2A8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рення макету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21.09-20.10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E92F96" w:rsidTr="00E92F96">
        <w:tc>
          <w:tcPr>
            <w:tcW w:w="988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3684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Підг</w:t>
            </w:r>
            <w:r w:rsidR="006E2A8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т</w:t>
            </w:r>
            <w:r w:rsidR="006E2A8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вка звіту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21.10-31.10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E92F96" w:rsidTr="00E92F96">
        <w:tc>
          <w:tcPr>
            <w:tcW w:w="988" w:type="dxa"/>
          </w:tcPr>
          <w:p w:rsid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3684" w:type="dxa"/>
          </w:tcPr>
          <w:p w:rsid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Пр</w:t>
            </w:r>
            <w:r w:rsidR="006E2A8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ведення аналізу АЦЦ</w:t>
            </w:r>
          </w:p>
        </w:tc>
        <w:tc>
          <w:tcPr>
            <w:tcW w:w="2336" w:type="dxa"/>
          </w:tcPr>
          <w:p w:rsid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01.11-01.12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E92F96" w:rsidTr="00E92F96">
        <w:tc>
          <w:tcPr>
            <w:tcW w:w="988" w:type="dxa"/>
          </w:tcPr>
          <w:p w:rsid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</w:tc>
        <w:tc>
          <w:tcPr>
            <w:tcW w:w="3684" w:type="dxa"/>
          </w:tcPr>
          <w:p w:rsidR="00E92F96" w:rsidRDefault="006E2A81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="00E92F96">
              <w:rPr>
                <w:rFonts w:ascii="Times New Roman" w:hAnsi="Times New Roman" w:cs="Times New Roman"/>
                <w:bCs/>
                <w:sz w:val="24"/>
                <w:szCs w:val="24"/>
              </w:rPr>
              <w:t>ф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="00E92F96">
              <w:rPr>
                <w:rFonts w:ascii="Times New Roman" w:hAnsi="Times New Roman" w:cs="Times New Roman"/>
                <w:bCs/>
                <w:sz w:val="24"/>
                <w:szCs w:val="24"/>
              </w:rPr>
              <w:t>рмленнямагістерськ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="00E92F96">
              <w:rPr>
                <w:rFonts w:ascii="Times New Roman" w:hAnsi="Times New Roman" w:cs="Times New Roman"/>
                <w:bCs/>
                <w:sz w:val="24"/>
                <w:szCs w:val="24"/>
              </w:rPr>
              <w:t>ї дисертації</w:t>
            </w:r>
          </w:p>
        </w:tc>
        <w:tc>
          <w:tcPr>
            <w:tcW w:w="2336" w:type="dxa"/>
          </w:tcPr>
          <w:p w:rsid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02.12-04.01</w:t>
            </w:r>
          </w:p>
        </w:tc>
        <w:tc>
          <w:tcPr>
            <w:tcW w:w="2336" w:type="dxa"/>
          </w:tcPr>
          <w:p w:rsidR="00E92F96" w:rsidRPr="00E92F96" w:rsidRDefault="00E92F96" w:rsidP="00E92F9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:rsidR="00E92F96" w:rsidRPr="00E92F96" w:rsidRDefault="00E92F96" w:rsidP="00E92F96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:rsidR="00E34ACD" w:rsidRDefault="00E34ACD" w:rsidP="00C728F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7664" w:rsidRDefault="00DA7664" w:rsidP="00C728F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728FF" w:rsidRPr="003B53C0" w:rsidRDefault="00C728FF" w:rsidP="00C728F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Наук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 xml:space="preserve">вий керівник: </w:t>
      </w:r>
    </w:p>
    <w:p w:rsidR="00C728FF" w:rsidRPr="003B53C0" w:rsidRDefault="001171D0" w:rsidP="00C728F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Б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г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м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л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в М.Ф.</w:t>
      </w:r>
      <w:r w:rsidR="00C728FF" w:rsidRPr="003B53C0">
        <w:rPr>
          <w:rFonts w:ascii="Times New Roman" w:hAnsi="Times New Roman" w:cs="Times New Roman"/>
          <w:b/>
          <w:sz w:val="28"/>
          <w:szCs w:val="28"/>
        </w:rPr>
        <w:t>,</w:t>
      </w:r>
    </w:p>
    <w:p w:rsidR="00C728FF" w:rsidRPr="003B53C0" w:rsidRDefault="00C728FF" w:rsidP="00C728F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цент, канд. техн. наук</w:t>
      </w:r>
      <w:r w:rsidRPr="003B53C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_________________________</w:t>
      </w:r>
    </w:p>
    <w:p w:rsidR="00C728FF" w:rsidRPr="003B53C0" w:rsidRDefault="00C728FF" w:rsidP="00C728F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>(Підпис, дата)</w:t>
      </w:r>
    </w:p>
    <w:p w:rsidR="00C728FF" w:rsidRPr="003B53C0" w:rsidRDefault="001171D0" w:rsidP="00C728F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Студент</w:t>
      </w:r>
      <w:r w:rsidR="00C728FF" w:rsidRPr="003B53C0">
        <w:rPr>
          <w:rFonts w:ascii="Times New Roman" w:hAnsi="Times New Roman" w:cs="Times New Roman"/>
          <w:b/>
          <w:sz w:val="28"/>
          <w:szCs w:val="28"/>
        </w:rPr>
        <w:t>:</w:t>
      </w:r>
    </w:p>
    <w:p w:rsidR="00C728FF" w:rsidRPr="003B53C0" w:rsidRDefault="001171D0" w:rsidP="00C728FF">
      <w:pPr>
        <w:tabs>
          <w:tab w:val="left" w:pos="54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Жарк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 xml:space="preserve">в Андрій 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лександр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вич</w:t>
      </w:r>
      <w:r w:rsidR="00C728FF" w:rsidRPr="003B53C0">
        <w:rPr>
          <w:rFonts w:ascii="Times New Roman" w:hAnsi="Times New Roman" w:cs="Times New Roman"/>
          <w:b/>
          <w:sz w:val="28"/>
          <w:szCs w:val="28"/>
        </w:rPr>
        <w:tab/>
        <w:t>___________________________</w:t>
      </w:r>
    </w:p>
    <w:p w:rsidR="00C728FF" w:rsidRPr="003B53C0" w:rsidRDefault="00C728FF" w:rsidP="00C728F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b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>(Підпис, дата)</w:t>
      </w:r>
    </w:p>
    <w:p w:rsidR="00C728FF" w:rsidRPr="003B53C0" w:rsidRDefault="00C728FF" w:rsidP="00C728F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C728FF" w:rsidRPr="003B53C0" w:rsidRDefault="00C728F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3B53C0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C728FF" w:rsidRPr="003B53C0" w:rsidRDefault="00167226" w:rsidP="00636495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B53C0">
        <w:rPr>
          <w:rFonts w:ascii="Times New Roman" w:hAnsi="Times New Roman" w:cs="Times New Roman"/>
          <w:b/>
          <w:bCs/>
          <w:sz w:val="28"/>
          <w:szCs w:val="28"/>
        </w:rPr>
        <w:lastRenderedPageBreak/>
        <w:t>Ан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bCs/>
          <w:sz w:val="28"/>
          <w:szCs w:val="28"/>
        </w:rPr>
        <w:t>тація</w:t>
      </w:r>
    </w:p>
    <w:p w:rsidR="00167226" w:rsidRPr="003B53C0" w:rsidRDefault="00167226" w:rsidP="009E4AC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Тема </w:t>
      </w:r>
      <w:r w:rsidR="00062BD5" w:rsidRPr="00062BD5">
        <w:rPr>
          <w:rFonts w:ascii="Times New Roman" w:hAnsi="Times New Roman" w:cs="Times New Roman"/>
          <w:sz w:val="28"/>
          <w:szCs w:val="28"/>
        </w:rPr>
        <w:t>ди</w:t>
      </w:r>
      <w:r w:rsidR="00062BD5">
        <w:rPr>
          <w:rFonts w:ascii="Times New Roman" w:hAnsi="Times New Roman" w:cs="Times New Roman"/>
          <w:sz w:val="28"/>
          <w:szCs w:val="28"/>
        </w:rPr>
        <w:t>сертації</w:t>
      </w:r>
      <w:r w:rsidRPr="003B53C0">
        <w:rPr>
          <w:rFonts w:ascii="Times New Roman" w:hAnsi="Times New Roman" w:cs="Times New Roman"/>
          <w:sz w:val="28"/>
          <w:szCs w:val="28"/>
        </w:rPr>
        <w:t>:“Перен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снийгаз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 кисню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ві твердих </w:t>
      </w:r>
    </w:p>
    <w:p w:rsidR="00167226" w:rsidRDefault="00167226" w:rsidP="009E4AC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літів”.</w:t>
      </w:r>
    </w:p>
    <w:p w:rsidR="009E4ACD" w:rsidRPr="003B53C0" w:rsidRDefault="009E4ACD" w:rsidP="009E4AC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147111" w:rsidRDefault="00167226" w:rsidP="009E4AC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Актуальність: </w:t>
      </w:r>
      <w:r w:rsidR="00147111" w:rsidRPr="00147111">
        <w:rPr>
          <w:rFonts w:ascii="Times New Roman" w:hAnsi="Times New Roman" w:cs="Times New Roman"/>
          <w:sz w:val="28"/>
          <w:szCs w:val="28"/>
        </w:rPr>
        <w:t>Сучасна медицина активн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вує кисень в інтенсивній терапії. Кисень змішують з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вітрямаб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 xml:space="preserve"> вуглекислим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м для інгаляцій та з інгаляційними нарк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тичними анальгетиками в анестезі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гії. Чистий кисень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вується для після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пераційн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 xml:space="preserve"> пригнічення дихання. Приг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тування таких сумішей вимагає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люне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бхідн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їк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нцентрації кисню в їх складі. Це вимагає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ристанняшир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смуг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вихелектр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хімічнихсенс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рів, які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жутьт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 xml:space="preserve"> вимірювати парціальнийтиск кисню в суміші,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скільки є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рівняння зі 100% чист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 xml:space="preserve"> кисню. Такі датчики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жнавик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вувати для приг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тування спеціальних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зчинів у приміщеннях, де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трібнанадзвичайн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чистаатм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сфера, а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ж для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люк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нцентрації кисню в палатах і кабінетах для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мф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ртупацієнтівіперс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 xml:space="preserve">налу.  </w:t>
      </w:r>
    </w:p>
    <w:p w:rsidR="00961F65" w:rsidRPr="003B53C0" w:rsidRDefault="00167226" w:rsidP="009E4AC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Мета: </w:t>
      </w:r>
      <w:r w:rsidR="00147111" w:rsidRPr="00147111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слідженням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жлив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стіств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ренняп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ртативн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 xml:space="preserve">ра кисню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вітверд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літн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мбін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вимірювальн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рювача,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бт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бка та експериментальнед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слідження зразка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ртативн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ра</w:t>
      </w:r>
      <w:r w:rsidRPr="003B53C0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9E4ACD" w:rsidRPr="003B53C0" w:rsidRDefault="00167226" w:rsidP="009E4AC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Завдання: </w:t>
      </w:r>
      <w:r w:rsidR="00147111" w:rsidRPr="00147111">
        <w:rPr>
          <w:rFonts w:ascii="Times New Roman" w:hAnsi="Times New Roman" w:cs="Times New Roman"/>
          <w:sz w:val="28"/>
          <w:szCs w:val="28"/>
        </w:rPr>
        <w:t>Аналіз наук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-технічн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їінф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рмації,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бка схем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хімічнихгаз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рів,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бкад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сліднихзразківгаз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рів, експериментальні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слідженняд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 w:rsidRPr="00147111">
        <w:rPr>
          <w:rFonts w:ascii="Times New Roman" w:hAnsi="Times New Roman" w:cs="Times New Roman"/>
          <w:sz w:val="28"/>
          <w:szCs w:val="28"/>
        </w:rPr>
        <w:t>слідних зразків, аналіз результатів експериментів.</w:t>
      </w:r>
    </w:p>
    <w:p w:rsidR="00167226" w:rsidRPr="003B53C0" w:rsidRDefault="00167226" w:rsidP="003F521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Ключ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ва: </w:t>
      </w:r>
      <w:r w:rsidR="00147111">
        <w:rPr>
          <w:rFonts w:ascii="Times New Roman" w:hAnsi="Times New Roman" w:cs="Times New Roman"/>
          <w:sz w:val="28"/>
          <w:szCs w:val="28"/>
        </w:rPr>
        <w:t>тверді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>
        <w:rPr>
          <w:rFonts w:ascii="Times New Roman" w:hAnsi="Times New Roman" w:cs="Times New Roman"/>
          <w:sz w:val="28"/>
          <w:szCs w:val="28"/>
        </w:rPr>
        <w:t>літи</w:t>
      </w:r>
      <w:r w:rsidRPr="003B53C0">
        <w:rPr>
          <w:rFonts w:ascii="Times New Roman" w:hAnsi="Times New Roman" w:cs="Times New Roman"/>
          <w:sz w:val="28"/>
          <w:szCs w:val="28"/>
        </w:rPr>
        <w:t>,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нцентрація кисню, </w:t>
      </w:r>
      <w:r w:rsidR="00147111">
        <w:rPr>
          <w:rFonts w:ascii="Times New Roman" w:hAnsi="Times New Roman" w:cs="Times New Roman"/>
          <w:sz w:val="28"/>
          <w:szCs w:val="28"/>
        </w:rPr>
        <w:t>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>
        <w:rPr>
          <w:rFonts w:ascii="Times New Roman" w:hAnsi="Times New Roman" w:cs="Times New Roman"/>
          <w:sz w:val="28"/>
          <w:szCs w:val="28"/>
        </w:rPr>
        <w:t>відс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>
        <w:rPr>
          <w:rFonts w:ascii="Times New Roman" w:hAnsi="Times New Roman" w:cs="Times New Roman"/>
          <w:sz w:val="28"/>
          <w:szCs w:val="28"/>
        </w:rPr>
        <w:t>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147111">
        <w:rPr>
          <w:rFonts w:ascii="Times New Roman" w:hAnsi="Times New Roman" w:cs="Times New Roman"/>
          <w:sz w:val="28"/>
          <w:szCs w:val="28"/>
        </w:rPr>
        <w:t>вий</w:t>
      </w:r>
      <w:r w:rsidRPr="003B53C0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рівняння, ЕДС Нернста, парціальний тиск. </w:t>
      </w:r>
    </w:p>
    <w:p w:rsidR="00167226" w:rsidRPr="003B53C0" w:rsidRDefault="006E2A81" w:rsidP="00167226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167226" w:rsidRPr="003B53C0">
        <w:rPr>
          <w:rFonts w:ascii="Times New Roman" w:hAnsi="Times New Roman" w:cs="Times New Roman"/>
          <w:sz w:val="28"/>
          <w:szCs w:val="28"/>
        </w:rPr>
        <w:t>бсяг 1 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167226" w:rsidRPr="003B53C0">
        <w:rPr>
          <w:rFonts w:ascii="Times New Roman" w:hAnsi="Times New Roman" w:cs="Times New Roman"/>
          <w:sz w:val="28"/>
          <w:szCs w:val="28"/>
        </w:rPr>
        <w:t>рінкаан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67226" w:rsidRPr="003B53C0">
        <w:rPr>
          <w:rFonts w:ascii="Times New Roman" w:hAnsi="Times New Roman" w:cs="Times New Roman"/>
          <w:sz w:val="28"/>
          <w:szCs w:val="28"/>
        </w:rPr>
        <w:t>тації для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167226" w:rsidRPr="003B53C0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67226" w:rsidRPr="003B53C0">
        <w:rPr>
          <w:rFonts w:ascii="Times New Roman" w:hAnsi="Times New Roman" w:cs="Times New Roman"/>
          <w:sz w:val="28"/>
          <w:szCs w:val="28"/>
        </w:rPr>
        <w:t>їм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167226" w:rsidRPr="003B53C0">
        <w:rPr>
          <w:rFonts w:ascii="Times New Roman" w:hAnsi="Times New Roman" w:cs="Times New Roman"/>
          <w:sz w:val="28"/>
          <w:szCs w:val="28"/>
        </w:rPr>
        <w:t xml:space="preserve">ви. </w:t>
      </w:r>
    </w:p>
    <w:p w:rsidR="00167226" w:rsidRPr="008C6E26" w:rsidRDefault="00167226" w:rsidP="003F521D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ви: українська, англійська.</w:t>
      </w:r>
    </w:p>
    <w:p w:rsidR="00167226" w:rsidRPr="003B53C0" w:rsidRDefault="00167226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3B53C0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167226" w:rsidRPr="003B53C0" w:rsidRDefault="00167226" w:rsidP="00636495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B53C0">
        <w:rPr>
          <w:rFonts w:ascii="Times New Roman" w:hAnsi="Times New Roman" w:cs="Times New Roman"/>
          <w:b/>
          <w:bCs/>
          <w:sz w:val="28"/>
          <w:szCs w:val="28"/>
        </w:rPr>
        <w:lastRenderedPageBreak/>
        <w:t>Summary</w:t>
      </w:r>
    </w:p>
    <w:p w:rsidR="00167226" w:rsidRPr="003B53C0" w:rsidRDefault="00167226" w:rsidP="00167226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Pract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cesubject:"P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rtable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xygengasanalyzerbased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l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delectr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lytes."</w:t>
      </w:r>
    </w:p>
    <w:p w:rsidR="00167226" w:rsidRPr="003B53C0" w:rsidRDefault="00167226" w:rsidP="0016722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Relevance: m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dernmed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neact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velyuses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xygen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ntens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vecare.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xygen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susedf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nhalat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nm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xturesw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tha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rcarb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nd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x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de, 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nanesthes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l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gy - 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 a m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xturew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th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nhalednarc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canalges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cs; pure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xygen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susedwhenbreath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ng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sweakened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nthep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st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perat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veper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d, etc. 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preparesuchm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xtures, 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snecessaryt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ntr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ltherequ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redc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ncentrat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xygen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nthe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rc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mp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s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n. Theref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re, a w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de-rangeelectr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chem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calsens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rsh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uldbeused, wh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chw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llclearlymeasurethepart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alpressure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xygen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nthem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xtureduet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thepresence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f a 100%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xygen-purereferenceelectr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de. Such a sens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rcanbeused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nthecase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fpreparat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fspec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als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lut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ns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nr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mswhereanextremelycleanatm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sphere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srequ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red, andt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ntr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lthec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ncentrat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xygen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nwardsand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ff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cesf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 a 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mf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rtablestay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fpat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entsandstaff. </w:t>
      </w:r>
    </w:p>
    <w:p w:rsidR="00167226" w:rsidRPr="003B53C0" w:rsidRDefault="00167226" w:rsidP="0016722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Purp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se: 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studythep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ss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b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l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ty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fcreat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ng a p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rtable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xygengasanalyzerbu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lt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 a 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l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d-electr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lytec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mb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nedmeasur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ngdev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ce, namely, thedevel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pmentandexper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mentalresearch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 a sample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 a p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rtablegasanalyzer. </w:t>
      </w:r>
    </w:p>
    <w:p w:rsidR="00167226" w:rsidRPr="003B53C0" w:rsidRDefault="00167226" w:rsidP="0016722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Task: analys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fsc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ent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f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candtechn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cals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urces; devel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pment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fthescheme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ftheelectr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chem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calgasanalyzer; devel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pment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 a researchsample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 a gasanalyzer; 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nduct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ngexper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mentalresearch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 a researchsample; analys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ftheresults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ftheexper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ment. </w:t>
      </w:r>
    </w:p>
    <w:p w:rsidR="00167226" w:rsidRPr="003B53C0" w:rsidRDefault="00167226" w:rsidP="0016722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Keyw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rds</w:t>
      </w:r>
      <w:r w:rsidRPr="00B23473">
        <w:rPr>
          <w:rFonts w:ascii="Times New Roman" w:hAnsi="Times New Roman" w:cs="Times New Roman"/>
          <w:b/>
          <w:sz w:val="28"/>
          <w:szCs w:val="28"/>
        </w:rPr>
        <w:t>: s</w:t>
      </w:r>
      <w:r w:rsidR="006E2A81" w:rsidRPr="00B23473">
        <w:rPr>
          <w:rFonts w:ascii="Times New Roman" w:hAnsi="Times New Roman" w:cs="Times New Roman"/>
          <w:b/>
          <w:sz w:val="28"/>
          <w:szCs w:val="28"/>
        </w:rPr>
        <w:t>o</w:t>
      </w:r>
      <w:r w:rsidRPr="00B23473">
        <w:rPr>
          <w:rFonts w:ascii="Times New Roman" w:hAnsi="Times New Roman" w:cs="Times New Roman"/>
          <w:b/>
          <w:sz w:val="28"/>
          <w:szCs w:val="28"/>
        </w:rPr>
        <w:t>l</w:t>
      </w:r>
      <w:r w:rsidR="004C6993" w:rsidRPr="00B23473">
        <w:rPr>
          <w:rFonts w:ascii="Times New Roman" w:hAnsi="Times New Roman" w:cs="Times New Roman"/>
          <w:b/>
          <w:sz w:val="28"/>
          <w:szCs w:val="28"/>
        </w:rPr>
        <w:t>і</w:t>
      </w:r>
      <w:r w:rsidRPr="00B23473">
        <w:rPr>
          <w:rFonts w:ascii="Times New Roman" w:hAnsi="Times New Roman" w:cs="Times New Roman"/>
          <w:b/>
          <w:sz w:val="28"/>
          <w:szCs w:val="28"/>
        </w:rPr>
        <w:t>delectr</w:t>
      </w:r>
      <w:r w:rsidR="006E2A81" w:rsidRPr="00B23473">
        <w:rPr>
          <w:rFonts w:ascii="Times New Roman" w:hAnsi="Times New Roman" w:cs="Times New Roman"/>
          <w:b/>
          <w:sz w:val="28"/>
          <w:szCs w:val="28"/>
        </w:rPr>
        <w:t>o</w:t>
      </w:r>
      <w:r w:rsidRPr="00B23473">
        <w:rPr>
          <w:rFonts w:ascii="Times New Roman" w:hAnsi="Times New Roman" w:cs="Times New Roman"/>
          <w:b/>
          <w:sz w:val="28"/>
          <w:szCs w:val="28"/>
        </w:rPr>
        <w:t>lyte</w:t>
      </w:r>
      <w:r w:rsidRPr="003B53C0">
        <w:rPr>
          <w:rFonts w:ascii="Times New Roman" w:hAnsi="Times New Roman" w:cs="Times New Roman"/>
          <w:sz w:val="28"/>
          <w:szCs w:val="28"/>
        </w:rPr>
        <w:t xml:space="preserve">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xygenc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ncentrat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n, 100% gasreferenceelectr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de, Nernst EMF, part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alpressure. </w:t>
      </w:r>
    </w:p>
    <w:p w:rsidR="00167226" w:rsidRPr="003B53C0" w:rsidRDefault="00167226" w:rsidP="0016722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V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lume 1 page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fann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tat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nf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reachlanguage. </w:t>
      </w:r>
    </w:p>
    <w:p w:rsidR="00167226" w:rsidRPr="003B53C0" w:rsidRDefault="00167226" w:rsidP="0016722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Languages: Ukra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n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an, Engl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sh.</w:t>
      </w:r>
    </w:p>
    <w:p w:rsidR="00C728FF" w:rsidRPr="003B53C0" w:rsidRDefault="00167226" w:rsidP="003A421A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3B53C0">
        <w:rPr>
          <w:rFonts w:ascii="Times New Roman" w:hAnsi="Times New Roman" w:cs="Times New Roman"/>
          <w:b/>
          <w:bCs/>
          <w:sz w:val="28"/>
          <w:szCs w:val="28"/>
        </w:rPr>
        <w:lastRenderedPageBreak/>
        <w:br w:type="page"/>
      </w:r>
    </w:p>
    <w:sdt>
      <w:sdtPr>
        <w:rPr>
          <w:rFonts w:ascii="Times New Roman" w:eastAsia="Calibri" w:hAnsi="Times New Roman" w:cs="Times New Roman"/>
          <w:color w:val="auto"/>
          <w:sz w:val="22"/>
          <w:szCs w:val="22"/>
          <w:lang w:val="ru-RU"/>
        </w:rPr>
        <w:id w:val="-8330920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4719C4" w:rsidRPr="003B53C0" w:rsidRDefault="004719C4" w:rsidP="004719C4">
          <w:pPr>
            <w:pStyle w:val="afa"/>
            <w:jc w:val="center"/>
            <w:rPr>
              <w:rFonts w:ascii="Times New Roman" w:hAnsi="Times New Roman" w:cs="Times New Roman"/>
              <w:color w:val="auto"/>
              <w:sz w:val="28"/>
              <w:szCs w:val="28"/>
            </w:rPr>
          </w:pPr>
          <w:r w:rsidRPr="003B53C0">
            <w:rPr>
              <w:rFonts w:ascii="Times New Roman" w:hAnsi="Times New Roman" w:cs="Times New Roman"/>
              <w:color w:val="auto"/>
              <w:sz w:val="28"/>
              <w:szCs w:val="28"/>
              <w:lang w:val="ru-RU"/>
            </w:rPr>
            <w:t>ЗМІСТ</w:t>
          </w:r>
        </w:p>
        <w:p w:rsidR="00A01531" w:rsidRDefault="00703274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r w:rsidRPr="00703274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="004719C4" w:rsidRPr="003B53C0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703274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155219656" w:history="1"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ВСТУП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57" w:history="1"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Р</w:t>
            </w:r>
            <w:r w:rsidR="006E2A81">
              <w:rPr>
                <w:rStyle w:val="af8"/>
                <w:rFonts w:ascii="Times New Roman" w:hAnsi="Times New Roman" w:cs="Times New Roman"/>
                <w:bCs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ЗДІЛ 1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58" w:history="1"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ТЕ</w:t>
            </w:r>
            <w:r w:rsidR="006E2A81">
              <w:rPr>
                <w:rStyle w:val="af8"/>
                <w:rFonts w:ascii="Times New Roman" w:hAnsi="Times New Roman" w:cs="Times New Roman"/>
                <w:bCs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РЕТИЧНА ЧАСТИНА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21"/>
            <w:tabs>
              <w:tab w:val="left" w:pos="88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59" w:history="1"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1.1</w:t>
            </w:r>
            <w:r w:rsidR="00A0153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 xml:space="preserve">Загальний </w:t>
            </w:r>
            <w:r w:rsidR="006E2A81">
              <w:rPr>
                <w:rStyle w:val="af8"/>
                <w:rFonts w:ascii="Times New Roman" w:hAnsi="Times New Roman" w:cs="Times New Roman"/>
                <w:bCs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пис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31"/>
            <w:tabs>
              <w:tab w:val="left" w:pos="132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60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1.1.1</w:t>
            </w:r>
            <w:r w:rsidR="00A0153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Терм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к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ндукт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метричні газ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аналізат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ри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31"/>
            <w:tabs>
              <w:tab w:val="left" w:pos="132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61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1.1.2</w:t>
            </w:r>
            <w:r w:rsidR="00A0153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Терм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хімічні газ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аналізат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ри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31"/>
            <w:tabs>
              <w:tab w:val="left" w:pos="132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62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1.1.3</w:t>
            </w:r>
            <w:r w:rsidR="00A0153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Магнітні газ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аналізат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ри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31"/>
            <w:tabs>
              <w:tab w:val="left" w:pos="132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63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1.1.4</w:t>
            </w:r>
            <w:r w:rsidR="00A0153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Інфрачерв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ні газ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аналізат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ри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31"/>
            <w:tabs>
              <w:tab w:val="left" w:pos="132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64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1.1.5</w:t>
            </w:r>
            <w:r w:rsidR="00A0153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Струменеві газ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аналізат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ри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21"/>
            <w:tabs>
              <w:tab w:val="left" w:pos="88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65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1.2</w:t>
            </w:r>
            <w:r w:rsidR="00A0153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Принцип р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б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ти електр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хімічн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г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 xml:space="preserve"> киснев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г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 xml:space="preserve"> датчику з лямбда-з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нд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м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66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Висн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вки д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 xml:space="preserve"> р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зділу І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67" w:history="1"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Р</w:t>
            </w:r>
            <w:r w:rsidR="006E2A81">
              <w:rPr>
                <w:rStyle w:val="af8"/>
                <w:rFonts w:ascii="Times New Roman" w:hAnsi="Times New Roman" w:cs="Times New Roman"/>
                <w:bCs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ЗДІЛ 2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68" w:history="1"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ПРАКТИЧНА ЧАСТИНА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69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2.1 Тверд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електр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літн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г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 xml:space="preserve"> к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мбін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ван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г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 xml:space="preserve"> вимірювальн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г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 xml:space="preserve"> перетв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 xml:space="preserve">рювача 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  <w:lang w:val="ru-RU"/>
              </w:rPr>
              <w:t xml:space="preserve">(ТЕКВП). Загальний </w:t>
            </w:r>
            <w:r w:rsidR="006E2A81">
              <w:rPr>
                <w:rStyle w:val="af8"/>
                <w:rFonts w:ascii="Times New Roman" w:hAnsi="Times New Roman" w:cs="Times New Roman"/>
                <w:noProof/>
                <w:lang w:val="ru-RU"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  <w:lang w:val="ru-RU"/>
              </w:rPr>
              <w:t>гляд.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70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2.1.1  Технічні характеристики тверд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електр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літн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г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 xml:space="preserve"> к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мбін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ван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г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 xml:space="preserve"> вимірювальн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г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 xml:space="preserve"> перетв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рювача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71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2.1.2  Буд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ва п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тенці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метричн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ї з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ни (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середку)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72" w:history="1">
            <w:r w:rsidR="00A01531" w:rsidRPr="00462B72">
              <w:rPr>
                <w:rStyle w:val="af8"/>
                <w:rFonts w:ascii="Times New Roman" w:eastAsia="Times New Roman" w:hAnsi="Times New Roman" w:cs="Times New Roman"/>
                <w:noProof/>
              </w:rPr>
              <w:t xml:space="preserve">2.2.1 </w:t>
            </w:r>
            <w:r w:rsidR="006E2A81">
              <w:rPr>
                <w:rStyle w:val="af8"/>
                <w:rFonts w:ascii="Times New Roman" w:eastAsia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eastAsia="Times New Roman" w:hAnsi="Times New Roman" w:cs="Times New Roman"/>
                <w:noProof/>
              </w:rPr>
              <w:t>пис к</w:t>
            </w:r>
            <w:r w:rsidR="006E2A81">
              <w:rPr>
                <w:rStyle w:val="af8"/>
                <w:rFonts w:ascii="Times New Roman" w:eastAsia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eastAsia="Times New Roman" w:hAnsi="Times New Roman" w:cs="Times New Roman"/>
                <w:noProof/>
              </w:rPr>
              <w:t>нструкції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73" w:history="1">
            <w:r w:rsidR="00A01531" w:rsidRPr="00462B72">
              <w:rPr>
                <w:rStyle w:val="af8"/>
                <w:rFonts w:ascii="Times New Roman" w:eastAsia="Times New Roman" w:hAnsi="Times New Roman" w:cs="Times New Roman"/>
                <w:noProof/>
              </w:rPr>
              <w:t>2.3 Мет</w:t>
            </w:r>
            <w:r w:rsidR="006E2A81">
              <w:rPr>
                <w:rStyle w:val="af8"/>
                <w:rFonts w:ascii="Times New Roman" w:eastAsia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eastAsia="Times New Roman" w:hAnsi="Times New Roman" w:cs="Times New Roman"/>
                <w:noProof/>
              </w:rPr>
              <w:t xml:space="preserve">д </w:t>
            </w:r>
            <w:r w:rsidR="006E2A81">
              <w:rPr>
                <w:rStyle w:val="af8"/>
                <w:rFonts w:ascii="Times New Roman" w:eastAsia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eastAsia="Times New Roman" w:hAnsi="Times New Roman" w:cs="Times New Roman"/>
                <w:noProof/>
              </w:rPr>
              <w:t>бчислення за 100% електр</w:t>
            </w:r>
            <w:r w:rsidR="006E2A81">
              <w:rPr>
                <w:rStyle w:val="af8"/>
                <w:rFonts w:ascii="Times New Roman" w:eastAsia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eastAsia="Times New Roman" w:hAnsi="Times New Roman" w:cs="Times New Roman"/>
                <w:noProof/>
              </w:rPr>
              <w:t>д</w:t>
            </w:r>
            <w:r w:rsidR="006E2A81">
              <w:rPr>
                <w:rStyle w:val="af8"/>
                <w:rFonts w:ascii="Times New Roman" w:eastAsia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eastAsia="Times New Roman" w:hAnsi="Times New Roman" w:cs="Times New Roman"/>
                <w:noProof/>
              </w:rPr>
              <w:t>м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74" w:history="1">
            <w:r w:rsidR="00A01531" w:rsidRPr="00462B72">
              <w:rPr>
                <w:rStyle w:val="af8"/>
                <w:rFonts w:ascii="Times New Roman" w:eastAsia="Times New Roman" w:hAnsi="Times New Roman" w:cs="Times New Roman"/>
                <w:noProof/>
              </w:rPr>
              <w:t>2.2.3 Ств</w:t>
            </w:r>
            <w:r w:rsidR="006E2A81">
              <w:rPr>
                <w:rStyle w:val="af8"/>
                <w:rFonts w:ascii="Times New Roman" w:eastAsia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eastAsia="Times New Roman" w:hAnsi="Times New Roman" w:cs="Times New Roman"/>
                <w:noProof/>
              </w:rPr>
              <w:t>рення зразку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75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Висн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вки д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 xml:space="preserve"> р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зділу ІІ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76" w:history="1"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Р</w:t>
            </w:r>
            <w:r w:rsidR="006E2A81">
              <w:rPr>
                <w:rStyle w:val="af8"/>
                <w:rFonts w:ascii="Times New Roman" w:hAnsi="Times New Roman" w:cs="Times New Roman"/>
                <w:bCs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ЗДІЛ 3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77" w:history="1"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3.1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. Підбір елементн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ї бази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78" w:history="1">
            <w:r w:rsidR="00A01531" w:rsidRPr="00462B72">
              <w:rPr>
                <w:rStyle w:val="af8"/>
                <w:rFonts w:ascii="Times New Roman" w:hAnsi="Times New Roman" w:cs="Times New Roman"/>
                <w:b/>
                <w:noProof/>
              </w:rPr>
              <w:t>3.1.1 Анал</w:t>
            </w:r>
            <w:r w:rsidR="006E2A81">
              <w:rPr>
                <w:rStyle w:val="af8"/>
                <w:rFonts w:ascii="Times New Roman" w:hAnsi="Times New Roman" w:cs="Times New Roman"/>
                <w:b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/>
                <w:noProof/>
              </w:rPr>
              <w:t>г</w:t>
            </w:r>
            <w:r w:rsidR="006E2A81">
              <w:rPr>
                <w:rStyle w:val="af8"/>
                <w:rFonts w:ascii="Times New Roman" w:hAnsi="Times New Roman" w:cs="Times New Roman"/>
                <w:b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/>
                <w:noProof/>
              </w:rPr>
              <w:t>в</w:t>
            </w:r>
            <w:r w:rsidR="006E2A81">
              <w:rPr>
                <w:rStyle w:val="af8"/>
                <w:rFonts w:ascii="Times New Roman" w:hAnsi="Times New Roman" w:cs="Times New Roman"/>
                <w:b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/>
                <w:noProof/>
              </w:rPr>
              <w:t>-цифр</w:t>
            </w:r>
            <w:r w:rsidR="006E2A81">
              <w:rPr>
                <w:rStyle w:val="af8"/>
                <w:rFonts w:ascii="Times New Roman" w:hAnsi="Times New Roman" w:cs="Times New Roman"/>
                <w:b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/>
                <w:noProof/>
              </w:rPr>
              <w:t>ві перетв</w:t>
            </w:r>
            <w:r w:rsidR="006E2A81">
              <w:rPr>
                <w:rStyle w:val="af8"/>
                <w:rFonts w:ascii="Times New Roman" w:hAnsi="Times New Roman" w:cs="Times New Roman"/>
                <w:b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/>
                <w:noProof/>
              </w:rPr>
              <w:t>рювачі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79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Р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ЗДІЛ 4</w:t>
            </w:r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 xml:space="preserve"> Р</w:t>
            </w:r>
            <w:r w:rsidR="006E2A81">
              <w:rPr>
                <w:rStyle w:val="af8"/>
                <w:rFonts w:ascii="Times New Roman" w:hAnsi="Times New Roman" w:cs="Times New Roman"/>
                <w:bCs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ЗР</w:t>
            </w:r>
            <w:r w:rsidR="006E2A81">
              <w:rPr>
                <w:rStyle w:val="af8"/>
                <w:rFonts w:ascii="Times New Roman" w:hAnsi="Times New Roman" w:cs="Times New Roman"/>
                <w:bCs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БКА СТАРТАП-ПР</w:t>
            </w:r>
            <w:r w:rsidR="006E2A81">
              <w:rPr>
                <w:rStyle w:val="af8"/>
                <w:rFonts w:ascii="Times New Roman" w:hAnsi="Times New Roman" w:cs="Times New Roman"/>
                <w:bCs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bCs/>
                <w:noProof/>
              </w:rPr>
              <w:t>ЕКТУ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62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80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ВИСН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ВКИ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71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01531" w:rsidRDefault="00703274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155219681" w:history="1"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СПИС</w:t>
            </w:r>
            <w:r w:rsidR="006E2A81">
              <w:rPr>
                <w:rStyle w:val="af8"/>
                <w:rFonts w:ascii="Times New Roman" w:hAnsi="Times New Roman" w:cs="Times New Roman"/>
                <w:noProof/>
              </w:rPr>
              <w:t>O</w:t>
            </w:r>
            <w:r w:rsidR="00A01531" w:rsidRPr="00462B72">
              <w:rPr>
                <w:rStyle w:val="af8"/>
                <w:rFonts w:ascii="Times New Roman" w:hAnsi="Times New Roman" w:cs="Times New Roman"/>
                <w:noProof/>
              </w:rPr>
              <w:t>К ЛІТЕРАТУРИ</w:t>
            </w:r>
            <w:r w:rsidR="00A0153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01531">
              <w:rPr>
                <w:noProof/>
                <w:webHidden/>
              </w:rPr>
              <w:instrText xml:space="preserve"> PAGEREF _Toc155219681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01531">
              <w:rPr>
                <w:noProof/>
                <w:webHidden/>
              </w:rPr>
              <w:t>72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719C4" w:rsidRPr="003B53C0" w:rsidRDefault="00703274">
          <w:pPr>
            <w:rPr>
              <w:rFonts w:ascii="Times New Roman" w:hAnsi="Times New Roman" w:cs="Times New Roman"/>
            </w:rPr>
          </w:pPr>
          <w:r w:rsidRPr="003B53C0">
            <w:rPr>
              <w:rFonts w:ascii="Times New Roman" w:hAnsi="Times New Roman" w:cs="Times New Roman"/>
              <w:b/>
              <w:bCs/>
              <w:sz w:val="28"/>
              <w:szCs w:val="28"/>
              <w:lang w:val="ru-RU"/>
            </w:rPr>
            <w:fldChar w:fldCharType="end"/>
          </w:r>
        </w:p>
      </w:sdtContent>
    </w:sdt>
    <w:p w:rsidR="005C1327" w:rsidRPr="003B53C0" w:rsidRDefault="003360B5" w:rsidP="00636495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B53C0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F421D6" w:rsidRPr="003B53C0" w:rsidRDefault="00F421D6" w:rsidP="004719C4">
      <w:pPr>
        <w:pStyle w:val="1"/>
        <w:jc w:val="center"/>
        <w:rPr>
          <w:rFonts w:ascii="Times New Roman" w:hAnsi="Times New Roman" w:cs="Times New Roman"/>
          <w:b w:val="0"/>
          <w:bCs/>
          <w:color w:val="auto"/>
        </w:rPr>
      </w:pPr>
      <w:bookmarkStart w:id="13" w:name="_Toc155219656"/>
      <w:r w:rsidRPr="003B53C0">
        <w:rPr>
          <w:rFonts w:ascii="Times New Roman" w:hAnsi="Times New Roman" w:cs="Times New Roman"/>
          <w:bCs/>
          <w:color w:val="auto"/>
        </w:rPr>
        <w:lastRenderedPageBreak/>
        <w:t>ВСТУП</w:t>
      </w:r>
      <w:bookmarkEnd w:id="13"/>
    </w:p>
    <w:p w:rsidR="00F421D6" w:rsidRPr="003B53C0" w:rsidRDefault="00F421D6" w:rsidP="004719C4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5734C" w:rsidRPr="003B53C0" w:rsidRDefault="0065734C" w:rsidP="007539D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Нем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явити 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бі сучасну медичну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рганізацію, яка б не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вувала медичний кисень (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2) вінтенсивній терапії. В анестезі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гії кисень змішують з інгаляційними нарк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тичнимианальгетиками.Сумішчист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кисню і вуглекисл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газу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вується для після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пераційн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пригнічення дихання, а кисень - при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труєннях.</w:t>
      </w:r>
    </w:p>
    <w:p w:rsidR="00DB081C" w:rsidRPr="00DB081C" w:rsidRDefault="00DB081C" w:rsidP="007539D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B081C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нцентрацію кисню в таких сумішах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бхідн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лювати,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б уникнути надмірн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їк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нцентрації кисню.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 xml:space="preserve">му,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скільки є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рівняння зі 100% чист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 xml:space="preserve"> кисню, для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 xml:space="preserve"> вимірювання парціальн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 xml:space="preserve"> тиску кисню всієї суміші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бхідн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вувати спеціальний датчик з 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кимдіапаз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м і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ют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 xml:space="preserve">чністю. Це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значає,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 xml:space="preserve"> парціальний тиск кисню 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 xml:space="preserve">мий. </w:t>
      </w:r>
    </w:p>
    <w:p w:rsidR="00DB081C" w:rsidRPr="00DB081C" w:rsidRDefault="00DB081C" w:rsidP="007539D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B081C">
        <w:rPr>
          <w:rFonts w:ascii="Times New Roman" w:hAnsi="Times New Roman" w:cs="Times New Roman"/>
          <w:sz w:val="28"/>
          <w:szCs w:val="28"/>
        </w:rPr>
        <w:t>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крема, такі датчики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жуть бути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ристані для приг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тування спеціальних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зчинів у приміщеннях,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требуютьнадзвичайн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чист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їатм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сфери, а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ж для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мф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ртн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 xml:space="preserve"> управління рівнем кисню для пацієнтів і перс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налу в лікарняних палатах і кабінетах.</w:t>
      </w:r>
    </w:p>
    <w:p w:rsidR="00F421D6" w:rsidRPr="003B53C0" w:rsidRDefault="00DB081C" w:rsidP="007539D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B081C">
        <w:rPr>
          <w:rFonts w:ascii="Times New Roman" w:hAnsi="Times New Roman" w:cs="Times New Roman"/>
          <w:sz w:val="28"/>
          <w:szCs w:val="28"/>
        </w:rPr>
        <w:t>В даній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тід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сліджен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жливість та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цільністьп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буд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вигаз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аналітичн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їсистеми для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люк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нцентраціїкисню в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вій суміші з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ристаннямк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зитн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вимірювальн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 xml:space="preserve">рювача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вітверд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B081C">
        <w:rPr>
          <w:rFonts w:ascii="Times New Roman" w:hAnsi="Times New Roman" w:cs="Times New Roman"/>
          <w:sz w:val="28"/>
          <w:szCs w:val="28"/>
        </w:rPr>
        <w:t>літу.</w:t>
      </w:r>
      <w:r w:rsidR="00F421D6" w:rsidRPr="003B53C0">
        <w:rPr>
          <w:rFonts w:ascii="Times New Roman" w:hAnsi="Times New Roman" w:cs="Times New Roman"/>
          <w:sz w:val="28"/>
          <w:szCs w:val="28"/>
        </w:rPr>
        <w:br w:type="page"/>
      </w:r>
    </w:p>
    <w:p w:rsidR="004719C4" w:rsidRPr="003B53C0" w:rsidRDefault="003360B5" w:rsidP="004719C4">
      <w:pPr>
        <w:pStyle w:val="1"/>
        <w:jc w:val="center"/>
        <w:rPr>
          <w:rFonts w:ascii="Times New Roman" w:hAnsi="Times New Roman" w:cs="Times New Roman"/>
          <w:bCs/>
          <w:color w:val="auto"/>
        </w:rPr>
      </w:pPr>
      <w:bookmarkStart w:id="14" w:name="_Toc155219657"/>
      <w:r w:rsidRPr="003B53C0">
        <w:rPr>
          <w:rFonts w:ascii="Times New Roman" w:hAnsi="Times New Roman" w:cs="Times New Roman"/>
          <w:bCs/>
          <w:color w:val="auto"/>
        </w:rPr>
        <w:lastRenderedPageBreak/>
        <w:t>Р</w:t>
      </w:r>
      <w:r w:rsidR="006E2A81">
        <w:rPr>
          <w:rFonts w:ascii="Times New Roman" w:hAnsi="Times New Roman" w:cs="Times New Roman"/>
          <w:bCs/>
          <w:color w:val="auto"/>
        </w:rPr>
        <w:t>O</w:t>
      </w:r>
      <w:r w:rsidRPr="003B53C0">
        <w:rPr>
          <w:rFonts w:ascii="Times New Roman" w:hAnsi="Times New Roman" w:cs="Times New Roman"/>
          <w:bCs/>
          <w:color w:val="auto"/>
        </w:rPr>
        <w:t>ЗДІЛ 1</w:t>
      </w:r>
      <w:bookmarkEnd w:id="14"/>
    </w:p>
    <w:p w:rsidR="00F543DD" w:rsidRPr="003B53C0" w:rsidRDefault="00F543DD" w:rsidP="004719C4">
      <w:pPr>
        <w:pStyle w:val="1"/>
        <w:jc w:val="center"/>
        <w:rPr>
          <w:rFonts w:ascii="Times New Roman" w:hAnsi="Times New Roman" w:cs="Times New Roman"/>
          <w:bCs/>
          <w:color w:val="auto"/>
        </w:rPr>
      </w:pPr>
      <w:bookmarkStart w:id="15" w:name="_Toc155219658"/>
      <w:r w:rsidRPr="003B53C0">
        <w:rPr>
          <w:rFonts w:ascii="Times New Roman" w:hAnsi="Times New Roman" w:cs="Times New Roman"/>
          <w:bCs/>
          <w:color w:val="auto"/>
        </w:rPr>
        <w:t>ТЕ</w:t>
      </w:r>
      <w:r w:rsidR="006E2A81">
        <w:rPr>
          <w:rFonts w:ascii="Times New Roman" w:hAnsi="Times New Roman" w:cs="Times New Roman"/>
          <w:bCs/>
          <w:color w:val="auto"/>
        </w:rPr>
        <w:t>O</w:t>
      </w:r>
      <w:r w:rsidRPr="003B53C0">
        <w:rPr>
          <w:rFonts w:ascii="Times New Roman" w:hAnsi="Times New Roman" w:cs="Times New Roman"/>
          <w:bCs/>
          <w:color w:val="auto"/>
        </w:rPr>
        <w:t>РЕТИЧНА ЧАСТИНА</w:t>
      </w:r>
      <w:bookmarkEnd w:id="15"/>
    </w:p>
    <w:p w:rsidR="004719C4" w:rsidRPr="003B53C0" w:rsidRDefault="004719C4" w:rsidP="004719C4">
      <w:pPr>
        <w:rPr>
          <w:rFonts w:ascii="Times New Roman" w:hAnsi="Times New Roman" w:cs="Times New Roman"/>
        </w:rPr>
      </w:pPr>
    </w:p>
    <w:p w:rsidR="00F84D9C" w:rsidRPr="003B53C0" w:rsidRDefault="00F84D9C" w:rsidP="0065734C">
      <w:pPr>
        <w:pStyle w:val="2"/>
        <w:numPr>
          <w:ilvl w:val="1"/>
          <w:numId w:val="6"/>
        </w:numPr>
        <w:rPr>
          <w:rFonts w:ascii="Times New Roman" w:hAnsi="Times New Roman" w:cs="Times New Roman"/>
          <w:bCs/>
          <w:color w:val="auto"/>
          <w:sz w:val="28"/>
          <w:szCs w:val="28"/>
        </w:rPr>
      </w:pPr>
      <w:bookmarkStart w:id="16" w:name="_Toc155219659"/>
      <w:r w:rsidRPr="003B53C0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Загальний </w:t>
      </w:r>
      <w:r w:rsidR="006E2A81">
        <w:rPr>
          <w:rFonts w:ascii="Times New Roman" w:hAnsi="Times New Roman" w:cs="Times New Roman"/>
          <w:bCs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bCs/>
          <w:color w:val="auto"/>
          <w:sz w:val="28"/>
          <w:szCs w:val="28"/>
        </w:rPr>
        <w:t>пис</w:t>
      </w:r>
      <w:bookmarkEnd w:id="16"/>
    </w:p>
    <w:p w:rsidR="0065734C" w:rsidRPr="003B53C0" w:rsidRDefault="0065734C" w:rsidP="0065734C">
      <w:pPr>
        <w:rPr>
          <w:rFonts w:ascii="Times New Roman" w:hAnsi="Times New Roman" w:cs="Times New Roman"/>
        </w:rPr>
      </w:pPr>
    </w:p>
    <w:p w:rsidR="0065734C" w:rsidRPr="003B53C0" w:rsidRDefault="0065734C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Кисень - дуже важливий бі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хімічний елемент, який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вується більшістю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рганізмів на землі для дихання. Кисень має різн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манітну дію, але 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вний терапевтичний ефект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лягає в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мпенсації нестачі кисню в тканинах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рганізму під час гіп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ксії. Завдяки св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їмвластив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стям кисень 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вується в медицині. Найп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ширенішимимет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дами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тримання кисню є мембранний, крі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генний та адс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рбційний. У даній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тір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 кисню, який базується на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нів кисню при нагріванні ді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ксидуцирк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нію,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як 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літу. Найближчим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блюван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 є кисневий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нцентрат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р.</w:t>
      </w:r>
    </w:p>
    <w:p w:rsidR="0065734C" w:rsidRPr="003B53C0" w:rsidRDefault="0065734C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Кисень належить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групи анти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ксидантів. Він маєздатність зв'язуватися з гем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бін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 в легенях і перен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ситисяд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клітин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рганізму у вигляді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мплексн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луки з гем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м. Він є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тужним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кислювачем і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бхіднимелемент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мметаб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лізмувуглев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дів, білків і жирів у життєву енергію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рганізму. 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рганізмі людини кисеньпр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дить через легеневу тканину в 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в, де він зв'язується з гем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бін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в еритр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цитах і частк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зчиняється в плазмі.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тім кисень трансп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ртуєтьсяд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тканин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рганізму і дифундує в міжклітинну рідину тканин. Кінцевим етап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дихання є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ристання кисню для бі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кислення та утв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 енергії в клітинах, яка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тім, зазнавши різних змін, виділяється з легень у зв'язан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вигляді у вигляді вуглекисл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газу (C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2).</w:t>
      </w:r>
    </w:p>
    <w:p w:rsidR="0065734C" w:rsidRPr="003B53C0" w:rsidRDefault="0065734C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У медичній практиці кисеньвик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вується для лікуваннятапр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філактикизахв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рювань,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в'язаних з гіп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ксією.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них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сятьсяреспірат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рнізахв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рювання (пневм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нія, набряк легенів, 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нхіальна астма, склер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злегенів), серцев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-судинні захв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рювання (серцева нед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статність, ішемічна хв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ба) та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труєння (чадний газ, ціанід, задушливі гази).</w:t>
      </w:r>
    </w:p>
    <w:p w:rsidR="001248E3" w:rsidRPr="003B53C0" w:rsidRDefault="0065734C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Він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вується для загальн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анестезії в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єднанні з інгаляційними анестетиками і в після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пераційн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мупері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ді, а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 для приг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тування кисневих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ктейлів і піни. Для більш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суваньп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трібен кисень з чист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не менше 99,5%. У лікарнях інгаляція зазвичай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сягаєтьсяшлях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підключення киснев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набезп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середнь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спеціальн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їгум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пластик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маски. В амбулат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рнихум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вахаб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ма зазвичай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вують спеціальний гум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пластик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нтейнер (п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душку),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містить кисень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суміш.Крімт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кисень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вується для гіпербаричн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ксиген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терапії,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бт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ксигенації під підвищеним тиск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м. Для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вують спеціальні вентиляційні камери, так звані бар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камери, які забезпечують надх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дження кисню як шлях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вдихання, так і через слиз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нки та шкіру. Найп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ширенішиймет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 - змішати 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вітрям у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нцентрації 40-60% і вдихати 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б'ємі 4-5 літрів на хвилину.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вується суміш під назв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юкарб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ген,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складається з 95% кисню і 5% вуглекисл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газу. Ця суміш зазвичай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дається у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стані. При гіпербаричній кисневій терапії кисень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дається під тиск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1,2-2 бар. З лікувальн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юмет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вується від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сьмид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10 сеансів.</w:t>
      </w:r>
    </w:p>
    <w:p w:rsidR="0065734C" w:rsidRPr="003B53C0" w:rsidRDefault="006E2A81" w:rsidP="0065734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станнімчас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мтак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ж стали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пулярними кисневі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ктейлі та кисневі пінки. Кисень змішують з їжею, 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ками та травами і вживають як їжу для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кращення травлення та 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нусу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рганізму. Такі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ктейлі не є ліками і їхня дія не була перевірена, але 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ни залишаються дуже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пулярнимипр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65734C" w:rsidRPr="003B53C0">
        <w:rPr>
          <w:rFonts w:ascii="Times New Roman" w:hAnsi="Times New Roman" w:cs="Times New Roman"/>
          <w:sz w:val="28"/>
          <w:szCs w:val="28"/>
        </w:rPr>
        <w:t>дуктами.</w:t>
      </w:r>
    </w:p>
    <w:p w:rsidR="0065734C" w:rsidRPr="003B53C0" w:rsidRDefault="0065734C" w:rsidP="0065734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lastRenderedPageBreak/>
        <w:tab/>
        <w:t>Найпр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стішийсп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сібвир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бництва кисню - вид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буватий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 атм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сфери. Для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вується спеціальний пристрій, який називається киснева станція.</w:t>
      </w:r>
    </w:p>
    <w:p w:rsidR="0065734C" w:rsidRPr="003B53C0" w:rsidRDefault="0065734C" w:rsidP="0065734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Киснева устан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вка - це пристрій, який 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бляє кисень, 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кремлюючий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від інших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нентівп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вітря.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таустан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базується на різних принципах: фіс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рбції (к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цикл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ваадс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рбція (ККА) і вакуумна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цикл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ваадс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рбція (ВКА)), мембранн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зділенні і 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дній ректифікації.</w:t>
      </w:r>
    </w:p>
    <w:p w:rsidR="0065734C" w:rsidRPr="003B53C0" w:rsidRDefault="0065734C" w:rsidP="0065734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Адс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рбційнатехн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гіяґрунтується на адс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рбціїпевнихреч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вин 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лекулярних сит і забезпечуєр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зділенняп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вітрян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їсуміші. Адс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рбційнатехн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гіяд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ляєефективн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вилучати з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вітрятакі гази, як 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 і кисень.</w:t>
      </w:r>
    </w:p>
    <w:p w:rsidR="0065734C" w:rsidRPr="003B53C0" w:rsidRDefault="0065734C" w:rsidP="0065734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Нем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уявитисучасниймедичний заклад без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ристаннямедичн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кисню (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2) в інтенсивнійтерапії. В анестезі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гіїкисеньзмішують з інгаляційниминарк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тичними анальгетиками, сумішчист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кисню і вуглекисл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газу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вують для після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пераційн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людихання і кисеньзаст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вують при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труєннях. </w:t>
      </w:r>
    </w:p>
    <w:p w:rsidR="0065734C" w:rsidRPr="003B53C0" w:rsidRDefault="0065734C" w:rsidP="0065734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Приг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тування таких сумішейвимагаєк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люк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нцентраціїкисню в суміші. Цевимагаєвик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ристанняспеціальнихдатчиків з 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кимдіапаз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і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чністю для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вимірюваннявідс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вмістукисню у всійсумішізавдякинаявн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стікисневихелектр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дів 100% чист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ти. Це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значає,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парціальнийтисккиснювід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мий. </w:t>
      </w:r>
    </w:p>
    <w:p w:rsidR="0065734C" w:rsidRPr="003B53C0" w:rsidRDefault="0065734C" w:rsidP="0065734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крема, такі датчики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вуватидляприг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туванняспеціальнихр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зчинів у приміщеннях, де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трібнанадзвичайн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чиста атм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сфера, а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 для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люк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нцентраціїкисню для пацієнтів та перс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налу в палатах і кабінетах.</w:t>
      </w:r>
    </w:p>
    <w:p w:rsidR="0065734C" w:rsidRPr="003B53C0" w:rsidRDefault="0065734C" w:rsidP="0065734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lastRenderedPageBreak/>
        <w:t>В даній</w:t>
      </w:r>
      <w:r w:rsidR="00082344" w:rsidRPr="00082344">
        <w:rPr>
          <w:rFonts w:ascii="Times New Roman" w:hAnsi="Times New Roman" w:cs="Times New Roman"/>
          <w:sz w:val="28"/>
          <w:szCs w:val="28"/>
        </w:rPr>
        <w:t>м</w:t>
      </w:r>
      <w:r w:rsidRPr="003B53C0">
        <w:rPr>
          <w:rFonts w:ascii="Times New Roman" w:hAnsi="Times New Roman" w:cs="Times New Roman"/>
          <w:sz w:val="28"/>
          <w:szCs w:val="28"/>
        </w:rPr>
        <w:t>агістерськійр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сліджуєтьсям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жливість та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цільністьп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аналітичн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їсистеми для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люк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нцентраціїкисню в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війсуміші з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ристаннямк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зитн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вимірювальн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рювача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літу.</w:t>
      </w:r>
    </w:p>
    <w:p w:rsidR="00016C07" w:rsidRPr="003B53C0" w:rsidRDefault="00E259A1" w:rsidP="0065734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259A1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ри - це прилади, які вимірюють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нцентрацію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декільк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хк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нентів у певній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вій суміші за стандартних 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в.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ряд з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ристанням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кремихгаз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рів, системи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ніт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рингу будуються шлях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б'єднання десятків таких приладів. У більш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сті випадків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тагаз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рівнем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жлива без низки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міжнихпристр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їв, які забезпечують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бхідні параметри температури і тиску, а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ж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чищеннягаз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ї суміші тирси і см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259A1">
        <w:rPr>
          <w:rFonts w:ascii="Times New Roman" w:hAnsi="Times New Roman" w:cs="Times New Roman"/>
          <w:sz w:val="28"/>
          <w:szCs w:val="28"/>
        </w:rPr>
        <w:t>ли.</w:t>
      </w:r>
    </w:p>
    <w:p w:rsidR="00767E12" w:rsidRPr="003B53C0" w:rsidRDefault="00767E12" w:rsidP="00551A5A">
      <w:pPr>
        <w:pStyle w:val="3"/>
        <w:numPr>
          <w:ilvl w:val="2"/>
          <w:numId w:val="5"/>
        </w:numPr>
        <w:rPr>
          <w:rFonts w:ascii="Times New Roman" w:hAnsi="Times New Roman" w:cs="Times New Roman"/>
          <w:color w:val="auto"/>
          <w:sz w:val="28"/>
          <w:szCs w:val="28"/>
        </w:rPr>
      </w:pPr>
      <w:bookmarkStart w:id="17" w:name="_Toc155219660"/>
      <w:r w:rsidRPr="003B53C0">
        <w:rPr>
          <w:rFonts w:ascii="Times New Roman" w:hAnsi="Times New Roman" w:cs="Times New Roman"/>
          <w:color w:val="auto"/>
          <w:sz w:val="28"/>
          <w:szCs w:val="28"/>
        </w:rPr>
        <w:t>Терм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ндукт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метричнігаз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ри</w:t>
      </w:r>
      <w:bookmarkEnd w:id="17"/>
    </w:p>
    <w:p w:rsidR="00551A5A" w:rsidRPr="003B53C0" w:rsidRDefault="00551A5A" w:rsidP="00551A5A">
      <w:pPr>
        <w:rPr>
          <w:rFonts w:ascii="Times New Roman" w:hAnsi="Times New Roman" w:cs="Times New Roman"/>
        </w:rPr>
      </w:pPr>
    </w:p>
    <w:p w:rsidR="00D26287" w:rsidRPr="003B53C0" w:rsidRDefault="008D3D69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D3D69">
        <w:rPr>
          <w:rFonts w:ascii="Times New Roman" w:hAnsi="Times New Roman" w:cs="Times New Roman"/>
          <w:sz w:val="28"/>
          <w:szCs w:val="28"/>
        </w:rPr>
        <w:t>При зміні складу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ї суміші змінюється тепл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відність,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призв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дитьд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 xml:space="preserve"> зміни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рутерміст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 xml:space="preserve">ра.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тримані на вих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діданід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 xml:space="preserve">ляють визначити склад </w:t>
      </w:r>
      <w:r w:rsidR="002361E4" w:rsidRPr="002361E4">
        <w:rPr>
          <w:rFonts w:ascii="Times New Roman" w:hAnsi="Times New Roman" w:cs="Times New Roman"/>
          <w:sz w:val="28"/>
          <w:szCs w:val="28"/>
        </w:rPr>
        <w:t>р</w:t>
      </w:r>
      <w:r w:rsidR="002361E4">
        <w:rPr>
          <w:rFonts w:ascii="Times New Roman" w:hAnsi="Times New Roman" w:cs="Times New Roman"/>
          <w:sz w:val="28"/>
          <w:szCs w:val="28"/>
        </w:rPr>
        <w:t>ізних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2361E4">
        <w:rPr>
          <w:rFonts w:ascii="Times New Roman" w:hAnsi="Times New Roman" w:cs="Times New Roman"/>
          <w:sz w:val="28"/>
          <w:szCs w:val="28"/>
        </w:rPr>
        <w:t>кремих</w:t>
      </w:r>
      <w:r w:rsidRPr="008D3D69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нентівгаз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ї суміші в шабл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ні.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ритепл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стід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ляють вимірювати</w:t>
      </w:r>
      <w:r w:rsidR="002361E4">
        <w:rPr>
          <w:rFonts w:ascii="Times New Roman" w:hAnsi="Times New Roman" w:cs="Times New Roman"/>
          <w:sz w:val="28"/>
          <w:szCs w:val="28"/>
        </w:rPr>
        <w:t xml:space="preserve"> такі</w:t>
      </w:r>
      <w:r w:rsidRPr="008D3D69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ві суміші,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 xml:space="preserve"> складаються з </w:t>
      </w:r>
      <w:r w:rsidR="002361E4">
        <w:rPr>
          <w:rFonts w:ascii="Times New Roman" w:hAnsi="Times New Roman" w:cs="Times New Roman"/>
          <w:sz w:val="28"/>
          <w:szCs w:val="28"/>
        </w:rPr>
        <w:t>кільк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2361E4">
        <w:rPr>
          <w:rFonts w:ascii="Times New Roman" w:hAnsi="Times New Roman" w:cs="Times New Roman"/>
          <w:sz w:val="28"/>
          <w:szCs w:val="28"/>
        </w:rPr>
        <w:t>х</w:t>
      </w:r>
      <w:r w:rsidRPr="008D3D69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D3D69">
        <w:rPr>
          <w:rFonts w:ascii="Times New Roman" w:hAnsi="Times New Roman" w:cs="Times New Roman"/>
          <w:sz w:val="28"/>
          <w:szCs w:val="28"/>
        </w:rPr>
        <w:t>нентів</w:t>
      </w:r>
      <w:r w:rsidR="00202AB4" w:rsidRPr="003B53C0">
        <w:rPr>
          <w:rFonts w:ascii="Times New Roman" w:hAnsi="Times New Roman" w:cs="Times New Roman"/>
          <w:sz w:val="28"/>
          <w:szCs w:val="28"/>
        </w:rPr>
        <w:t xml:space="preserve">. </w:t>
      </w:r>
      <w:r w:rsidR="00D26287" w:rsidRPr="003B53C0">
        <w:rPr>
          <w:rFonts w:ascii="Times New Roman" w:hAnsi="Times New Roman" w:cs="Times New Roman"/>
          <w:sz w:val="28"/>
          <w:szCs w:val="28"/>
        </w:rPr>
        <w:t>Для б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D26287" w:rsidRPr="003B53C0">
        <w:rPr>
          <w:rFonts w:ascii="Times New Roman" w:hAnsi="Times New Roman" w:cs="Times New Roman"/>
          <w:sz w:val="28"/>
          <w:szCs w:val="28"/>
        </w:rPr>
        <w:t>льш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26287" w:rsidRPr="003B53C0">
        <w:rPr>
          <w:rFonts w:ascii="Times New Roman" w:hAnsi="Times New Roman" w:cs="Times New Roman"/>
          <w:sz w:val="28"/>
          <w:szCs w:val="28"/>
        </w:rPr>
        <w:t>ст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D26287" w:rsidRPr="003B53C0">
        <w:rPr>
          <w:rFonts w:ascii="Times New Roman" w:hAnsi="Times New Roman" w:cs="Times New Roman"/>
          <w:sz w:val="28"/>
          <w:szCs w:val="28"/>
        </w:rPr>
        <w:t>практичн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26287" w:rsidRPr="003B53C0">
        <w:rPr>
          <w:rFonts w:ascii="Times New Roman" w:hAnsi="Times New Roman" w:cs="Times New Roman"/>
          <w:sz w:val="28"/>
          <w:szCs w:val="28"/>
        </w:rPr>
        <w:t xml:space="preserve"> важливих випадк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D26287" w:rsidRPr="003B53C0">
        <w:rPr>
          <w:rFonts w:ascii="Times New Roman" w:hAnsi="Times New Roman" w:cs="Times New Roman"/>
          <w:sz w:val="28"/>
          <w:szCs w:val="28"/>
        </w:rPr>
        <w:t>в справедлива 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26287" w:rsidRPr="003B53C0">
        <w:rPr>
          <w:rFonts w:ascii="Times New Roman" w:hAnsi="Times New Roman" w:cs="Times New Roman"/>
          <w:sz w:val="28"/>
          <w:szCs w:val="28"/>
        </w:rPr>
        <w:t xml:space="preserve">рмула 1.1:  </w:t>
      </w:r>
    </w:p>
    <w:p w:rsidR="00D26287" w:rsidRPr="003B53C0" w:rsidRDefault="00D26287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λ=</m:t>
        </m:r>
        <m:nary>
          <m:naryPr>
            <m:chr m:val="∑"/>
            <m:limLoc m:val="subSup"/>
            <m:grow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i=1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λ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</m:e>
        </m:nary>
        <m:r>
          <w:rPr>
            <w:rFonts w:ascii="Cambria Math" w:hAnsi="Cambria Math" w:cs="Times New Roman"/>
            <w:sz w:val="28"/>
            <w:szCs w:val="28"/>
          </w:rPr>
          <m:t>⋅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Pr="003B53C0">
        <w:rPr>
          <w:rFonts w:ascii="Times New Roman" w:hAnsi="Times New Roman" w:cs="Times New Roman"/>
          <w:sz w:val="28"/>
          <w:szCs w:val="28"/>
        </w:rPr>
        <w:t xml:space="preserve">, </w:t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 xml:space="preserve">(1.1) </w:t>
      </w:r>
    </w:p>
    <w:p w:rsidR="00D26287" w:rsidRPr="003B53C0" w:rsidRDefault="00D26287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де λ – тепл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сть сум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ш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26287" w:rsidRPr="003B53C0" w:rsidRDefault="00D26287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λ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 – тепл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сть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 –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нента;</w:t>
      </w:r>
    </w:p>
    <w:p w:rsidR="00D26287" w:rsidRPr="003B53C0" w:rsidRDefault="00D26287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C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 – 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нцентрація; </w:t>
      </w:r>
    </w:p>
    <w:p w:rsidR="00D26287" w:rsidRPr="003B53C0" w:rsidRDefault="00D26287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 n – числ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нент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в.</w:t>
      </w:r>
    </w:p>
    <w:p w:rsidR="00BF5E08" w:rsidRDefault="004D278D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D278D">
        <w:rPr>
          <w:rFonts w:ascii="Times New Roman" w:hAnsi="Times New Roman" w:cs="Times New Roman"/>
          <w:sz w:val="28"/>
          <w:szCs w:val="28"/>
        </w:rPr>
        <w:lastRenderedPageBreak/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ритепл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сті не є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селективними і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вуютьсят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ді,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лик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нент, який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трібн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лювати за тепл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відністю, значн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 xml:space="preserve"> відрізняється від інших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нентів. Наприклад, це має місце при вимірюванні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нцентрації H2, Ne, Ar і CO2 в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вій суміші,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 xml:space="preserve"> містить N2, O2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.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 xml:space="preserve">н вимірювання - від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диницьд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 xml:space="preserve"> десятків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б'ємнихвідс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тків [2].</w:t>
      </w:r>
    </w:p>
    <w:p w:rsidR="00BF5E08" w:rsidRDefault="00BF5E08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202AB4" w:rsidRPr="003B53C0" w:rsidRDefault="00D26287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На рисунку 1.1 приведена схема,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вується в 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ндукт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метричнихгаз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рах</w:t>
      </w:r>
      <w:r w:rsidR="00BF5E08">
        <w:rPr>
          <w:rFonts w:ascii="Times New Roman" w:hAnsi="Times New Roman" w:cs="Times New Roman"/>
          <w:sz w:val="28"/>
          <w:szCs w:val="28"/>
        </w:rPr>
        <w:t>:</w:t>
      </w:r>
    </w:p>
    <w:p w:rsidR="00D26287" w:rsidRPr="003B53C0" w:rsidRDefault="00D26287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140339" cy="2876550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144053" cy="2879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5E08" w:rsidRDefault="00D26287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1.1 – 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ндукт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метричнийгаз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р: 1 – джерел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стаб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напруги; 2 – 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ринний прилад</w:t>
      </w:r>
    </w:p>
    <w:p w:rsidR="004D278D" w:rsidRPr="004D278D" w:rsidRDefault="004D278D" w:rsidP="004D278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D278D">
        <w:rPr>
          <w:rFonts w:ascii="Times New Roman" w:hAnsi="Times New Roman" w:cs="Times New Roman"/>
          <w:sz w:val="28"/>
          <w:szCs w:val="28"/>
        </w:rPr>
        <w:t>Детектуючі елементи R1 і R3 (р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чітерм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резист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 xml:space="preserve">ри)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чищаютьсяаналіз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ю сумішшю, в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й час як етал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ннітерм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резист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ри R2 і R4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міщаються в герметичну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мірку, зап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вненузразк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м газу з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мимсклад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м.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метри R0 і Rdвик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вуються для встан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вленнянуль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казання і налаштування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 xml:space="preserve">ну вимірювання. </w:t>
      </w:r>
    </w:p>
    <w:p w:rsidR="00D14DDD" w:rsidRDefault="004D278D" w:rsidP="00D14DD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D278D">
        <w:rPr>
          <w:rFonts w:ascii="Times New Roman" w:hAnsi="Times New Roman" w:cs="Times New Roman"/>
          <w:sz w:val="28"/>
          <w:szCs w:val="28"/>
        </w:rPr>
        <w:lastRenderedPageBreak/>
        <w:t>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парнігаз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ришир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вуються в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лівир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4D278D">
        <w:rPr>
          <w:rFonts w:ascii="Times New Roman" w:hAnsi="Times New Roman" w:cs="Times New Roman"/>
          <w:sz w:val="28"/>
          <w:szCs w:val="28"/>
        </w:rPr>
        <w:t>бництва і металургії для визначення H2S04, NH3 і HNO3 [3].</w:t>
      </w:r>
      <w:r w:rsidR="00D14DDD" w:rsidRPr="00D14DDD">
        <w:rPr>
          <w:rFonts w:ascii="Times New Roman" w:hAnsi="Times New Roman" w:cs="Times New Roman"/>
          <w:sz w:val="28"/>
          <w:szCs w:val="28"/>
        </w:rPr>
        <w:t>.</w:t>
      </w:r>
    </w:p>
    <w:p w:rsidR="00551A5A" w:rsidRPr="003B53C0" w:rsidRDefault="00767E12" w:rsidP="0065734C">
      <w:pPr>
        <w:pStyle w:val="3"/>
        <w:numPr>
          <w:ilvl w:val="2"/>
          <w:numId w:val="5"/>
        </w:numPr>
        <w:rPr>
          <w:rFonts w:ascii="Times New Roman" w:hAnsi="Times New Roman" w:cs="Times New Roman"/>
          <w:color w:val="auto"/>
          <w:sz w:val="28"/>
          <w:szCs w:val="28"/>
        </w:rPr>
      </w:pPr>
      <w:bookmarkStart w:id="18" w:name="_Toc155219661"/>
      <w:r w:rsidRPr="003B53C0">
        <w:rPr>
          <w:rFonts w:ascii="Times New Roman" w:hAnsi="Times New Roman" w:cs="Times New Roman"/>
          <w:color w:val="auto"/>
          <w:sz w:val="28"/>
          <w:szCs w:val="28"/>
        </w:rPr>
        <w:t>Терм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хімічнігаз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ри</w:t>
      </w:r>
      <w:bookmarkEnd w:id="18"/>
    </w:p>
    <w:p w:rsidR="0065734C" w:rsidRPr="003B53C0" w:rsidRDefault="0065734C" w:rsidP="0065734C">
      <w:pPr>
        <w:rPr>
          <w:rFonts w:ascii="Times New Roman" w:hAnsi="Times New Roman" w:cs="Times New Roman"/>
        </w:rPr>
      </w:pPr>
    </w:p>
    <w:p w:rsidR="00202AB4" w:rsidRPr="003B53C0" w:rsidRDefault="006E2A81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6E2A81">
        <w:rPr>
          <w:rFonts w:ascii="Times New Roman" w:hAnsi="Times New Roman" w:cs="Times New Roman"/>
          <w:sz w:val="28"/>
          <w:szCs w:val="28"/>
        </w:rPr>
        <w:t>Ці прилади вимірюють тепл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ві ефекти хімічних реакцій за участю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нента,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нцентраціюяк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 xml:space="preserve"> вимірюють. У більш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сті випадків 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вується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кисленняк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нента киснем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вітря, а каталізат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м є марганцева мідь аб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дрібн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 xml:space="preserve">дисперсна платина. Зміни температури під час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кислення вимірюють за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юметалев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аб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напівпр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відник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терм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резист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ра. Ін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ді в 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стікаталізат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равик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вуютьплатин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вийсупернатант; значення Δt визначається за рівнянням 1.2.</w:t>
      </w:r>
      <w:r w:rsidR="00767E12" w:rsidRPr="003B53C0">
        <w:rPr>
          <w:rFonts w:ascii="Times New Roman" w:hAnsi="Times New Roman" w:cs="Times New Roman"/>
          <w:sz w:val="28"/>
          <w:szCs w:val="28"/>
        </w:rPr>
        <w:t xml:space="preserve"> [2]:</w:t>
      </w:r>
    </w:p>
    <w:p w:rsidR="00767E12" w:rsidRPr="003B53C0" w:rsidRDefault="00767E12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Δt=k⋅M⋅q</m:t>
        </m:r>
      </m:oMath>
      <w:r w:rsidRPr="003B53C0">
        <w:rPr>
          <w:rFonts w:ascii="Times New Roman" w:hAnsi="Times New Roman" w:cs="Times New Roman"/>
          <w:sz w:val="28"/>
          <w:szCs w:val="28"/>
        </w:rPr>
        <w:t xml:space="preserve">, </w:t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 xml:space="preserve">(1.2) </w:t>
      </w:r>
    </w:p>
    <w:p w:rsidR="00767E12" w:rsidRPr="003B53C0" w:rsidRDefault="00767E12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7E12" w:rsidRPr="003B53C0" w:rsidRDefault="00767E12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де k –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еф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ц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єнт,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врах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вує втрати тепла, як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залежать в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д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нструкц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ї приладу;  </w:t>
      </w:r>
    </w:p>
    <w:p w:rsidR="00767E12" w:rsidRPr="003B53C0" w:rsidRDefault="00767E12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М – числ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75238E">
        <w:rPr>
          <w:rFonts w:ascii="Times New Roman" w:hAnsi="Times New Roman" w:cs="Times New Roman"/>
          <w:sz w:val="28"/>
          <w:szCs w:val="28"/>
        </w:rPr>
        <w:t>ів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нента</w:t>
      </w:r>
      <w:r w:rsidR="0075238E">
        <w:rPr>
          <w:rFonts w:ascii="Times New Roman" w:hAnsi="Times New Roman" w:cs="Times New Roman"/>
          <w:sz w:val="28"/>
          <w:szCs w:val="28"/>
        </w:rPr>
        <w:t>, щ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="0075238E">
        <w:rPr>
          <w:rFonts w:ascii="Times New Roman" w:hAnsi="Times New Roman" w:cs="Times New Roman"/>
          <w:sz w:val="28"/>
          <w:szCs w:val="28"/>
        </w:rPr>
        <w:t>киснен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;  </w:t>
      </w:r>
    </w:p>
    <w:p w:rsidR="00767E12" w:rsidRPr="003B53C0" w:rsidRDefault="00767E12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q – тепл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вий ефект. </w:t>
      </w:r>
    </w:p>
    <w:p w:rsidR="00767E12" w:rsidRPr="003B53C0" w:rsidRDefault="006E2A81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6E2A81">
        <w:rPr>
          <w:rFonts w:ascii="Times New Roman" w:hAnsi="Times New Roman" w:cs="Times New Roman"/>
          <w:sz w:val="28"/>
          <w:szCs w:val="28"/>
        </w:rPr>
        <w:t>Схема,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казана на рисунку 1.2, містить міст,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 xml:space="preserve"> складається з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стійн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резист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ра (R1 і R4) і дв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хтерм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резист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 xml:space="preserve">рів,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дин з яких (R2) знах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диться в серед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вищіетал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 xml:space="preserve"> газу, а інший (R3) 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дуваєтьсяп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маналіз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ван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 xml:space="preserve"> газу. Напруга УФХ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діапаз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нупр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рційнак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нцентраціїк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нента. Для забезпечення стабільн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їр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тигаз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аналізат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ра усувається вплив температури навк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лишнь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серед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 xml:space="preserve">вища, стабілізується напруга, підтримується </w:t>
      </w:r>
      <w:r w:rsidRPr="006E2A81">
        <w:rPr>
          <w:rFonts w:ascii="Times New Roman" w:hAnsi="Times New Roman" w:cs="Times New Roman"/>
          <w:sz w:val="28"/>
          <w:szCs w:val="28"/>
        </w:rPr>
        <w:lastRenderedPageBreak/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стійнийп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 xml:space="preserve">тік газу і газ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чищається від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міш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к (Cl2, HC1, H2S, SO2), які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жуть забруднювати каталізат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р.</w:t>
      </w:r>
      <w:r w:rsidR="00767E12" w:rsidRPr="003B53C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183556" cy="21336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87379" cy="2136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7E12" w:rsidRPr="003B53C0" w:rsidRDefault="00767E12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1.2 – 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чнийгаз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р: 1 – джерел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стаб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напруги; 2 – 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ринний прилад </w:t>
      </w:r>
    </w:p>
    <w:p w:rsidR="00202AB4" w:rsidRPr="003B53C0" w:rsidRDefault="006E2A81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6E2A81">
        <w:rPr>
          <w:rFonts w:ascii="Times New Roman" w:hAnsi="Times New Roman" w:cs="Times New Roman"/>
          <w:sz w:val="28"/>
          <w:szCs w:val="28"/>
        </w:rPr>
        <w:t>Більшість терм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хімічнихгаз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аналізат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ріввик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вуються як газ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вісигналізат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ри для виявлення 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рючих газів і парів у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вітрі на рівні 20% від нижнь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ї межі та для електр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лізув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ди для вимірювання відс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тк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 xml:space="preserve"> вмісту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дню в кисні (діапаз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н вимірювання 0,02-2%) і відс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тк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 xml:space="preserve"> вмісту кисню у 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E2A81">
        <w:rPr>
          <w:rFonts w:ascii="Times New Roman" w:hAnsi="Times New Roman" w:cs="Times New Roman"/>
          <w:sz w:val="28"/>
          <w:szCs w:val="28"/>
        </w:rPr>
        <w:t xml:space="preserve">ді (0,01-1%) [3]. </w:t>
      </w:r>
    </w:p>
    <w:p w:rsidR="00767E12" w:rsidRPr="003B53C0" w:rsidRDefault="00767E12" w:rsidP="00551A5A">
      <w:pPr>
        <w:pStyle w:val="3"/>
        <w:numPr>
          <w:ilvl w:val="2"/>
          <w:numId w:val="5"/>
        </w:numPr>
        <w:rPr>
          <w:rFonts w:ascii="Times New Roman" w:hAnsi="Times New Roman" w:cs="Times New Roman"/>
          <w:color w:val="auto"/>
          <w:sz w:val="28"/>
          <w:szCs w:val="28"/>
        </w:rPr>
      </w:pPr>
      <w:bookmarkStart w:id="19" w:name="_Toc155219662"/>
      <w:r w:rsidRPr="003B53C0">
        <w:rPr>
          <w:rFonts w:ascii="Times New Roman" w:hAnsi="Times New Roman" w:cs="Times New Roman"/>
          <w:color w:val="auto"/>
          <w:sz w:val="28"/>
          <w:szCs w:val="28"/>
        </w:rPr>
        <w:t>Магнітні газ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ри</w:t>
      </w:r>
      <w:bookmarkEnd w:id="19"/>
    </w:p>
    <w:p w:rsidR="00E83FE4" w:rsidRPr="00E83FE4" w:rsidRDefault="00E83FE4" w:rsidP="00E83FE4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</w:p>
    <w:p w:rsidR="00767E12" w:rsidRPr="003B53C0" w:rsidRDefault="00E83FE4" w:rsidP="00E83FE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83FE4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 xml:space="preserve">вується для вимірювання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2. 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тазасн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вана на залежн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стік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нцентрації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2 від магнітн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їсприйнятлив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стігаз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 xml:space="preserve">ї суміші,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б'ємна магнітна сприйнятливість 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ї на два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рядки вища, ніж у більш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сті інших газів. Такі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рим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жутьселективн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 xml:space="preserve"> виявляти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2 в складних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вих сумішах.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н вимірювання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нцентрації 0,01%. .100%. Найп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ширенішими є магніт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механічнігаз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ри та 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магнітнігаз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ри. Магніт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механічнігаз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ри вимірюють сили,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 xml:space="preserve"> діють в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рідн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мумагнітн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муп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 xml:space="preserve">лі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б'єкти,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>міщені в аналіз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3FE4">
        <w:rPr>
          <w:rFonts w:ascii="Times New Roman" w:hAnsi="Times New Roman" w:cs="Times New Roman"/>
          <w:sz w:val="28"/>
          <w:szCs w:val="28"/>
        </w:rPr>
        <w:t xml:space="preserve">вану суміш. </w:t>
      </w:r>
      <w:r w:rsidR="00767E12" w:rsidRPr="003B53C0">
        <w:rPr>
          <w:rFonts w:ascii="Times New Roman" w:hAnsi="Times New Roman" w:cs="Times New Roman"/>
          <w:sz w:val="28"/>
          <w:szCs w:val="28"/>
        </w:rPr>
        <w:t>Сила F,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>вишт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>вхуєт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767E12"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 xml:space="preserve"> з магн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="00767E12" w:rsidRPr="003B53C0">
        <w:rPr>
          <w:rFonts w:ascii="Times New Roman" w:hAnsi="Times New Roman" w:cs="Times New Roman"/>
          <w:sz w:val="28"/>
          <w:szCs w:val="28"/>
        </w:rPr>
        <w:t>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>ля, визначасться за 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>рмул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>ю 1.3 [1]:</w:t>
      </w:r>
    </w:p>
    <w:p w:rsidR="00767E12" w:rsidRPr="003B53C0" w:rsidRDefault="00767E12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w:lastRenderedPageBreak/>
          <m:t>F=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x-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>⋅</m:t>
        </m:r>
        <m:nary>
          <m:naryPr>
            <m:limLoc m:val="subSup"/>
            <m:grow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H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δH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∂x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⋅ⅆV</m:t>
            </m:r>
          </m:e>
        </m:nary>
      </m:oMath>
      <w:r w:rsidRPr="003B53C0">
        <w:rPr>
          <w:rFonts w:ascii="Times New Roman" w:hAnsi="Times New Roman" w:cs="Times New Roman"/>
          <w:sz w:val="28"/>
          <w:szCs w:val="28"/>
        </w:rPr>
        <w:t xml:space="preserve">, </w:t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="00BF5E08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 xml:space="preserve">(1.3) </w:t>
      </w:r>
    </w:p>
    <w:p w:rsidR="00767E12" w:rsidRPr="003B53C0" w:rsidRDefault="00767E12" w:rsidP="00B94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де х та хт –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б’ємне магн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тне сприйняття в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дає сум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ш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зуєтъся, 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 т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ла в газ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;  </w:t>
      </w:r>
    </w:p>
    <w:p w:rsidR="00767E12" w:rsidRPr="003B53C0" w:rsidRDefault="00767E12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V –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б’єм тіла; </w:t>
      </w:r>
    </w:p>
    <w:p w:rsidR="00767E12" w:rsidRPr="003B53C0" w:rsidRDefault="00767E12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Н – напружен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сть магн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ля. </w:t>
      </w:r>
    </w:p>
    <w:p w:rsidR="00767E12" w:rsidRPr="003B53C0" w:rsidRDefault="001A3B4B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1A3B4B">
        <w:rPr>
          <w:rFonts w:ascii="Times New Roman" w:hAnsi="Times New Roman" w:cs="Times New Roman"/>
          <w:sz w:val="28"/>
          <w:szCs w:val="28"/>
        </w:rPr>
        <w:t>Зазвичай вимірюванням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нцентраціїк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нента є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мент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бертання, який визначається кут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тур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ра.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казаннямагніт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механічнихгаз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рів визначаються магнітними властив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стямианаліз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їгаз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їсуміші і залежать від температури і тиску.</w:t>
      </w:r>
      <w:r w:rsidR="00767E12" w:rsidRPr="003B53C0">
        <w:rPr>
          <w:rFonts w:ascii="Times New Roman" w:hAnsi="Times New Roman" w:cs="Times New Roman"/>
          <w:sz w:val="28"/>
          <w:szCs w:val="28"/>
        </w:rPr>
        <w:t>Схемамагнітн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67E12" w:rsidRPr="003B53C0">
        <w:rPr>
          <w:rFonts w:ascii="Times New Roman" w:hAnsi="Times New Roman" w:cs="Times New Roman"/>
          <w:sz w:val="28"/>
          <w:szCs w:val="28"/>
        </w:rPr>
        <w:t>ру представлена на рисунку 1.3.</w:t>
      </w:r>
    </w:p>
    <w:p w:rsidR="00767E12" w:rsidRPr="003B53C0" w:rsidRDefault="00767E12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702231" cy="3857625"/>
            <wp:effectExtent l="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07251" cy="3864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7E12" w:rsidRPr="003B53C0" w:rsidRDefault="00767E12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1.3 – Магн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механ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чнийгаз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р: 1 –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р;  2 –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люсамагн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та;  3 –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зтяжка; 4 – дзеркальце;  5 –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св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тлювач;  6 – шкала 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приладу.</w:t>
      </w:r>
    </w:p>
    <w:p w:rsidR="00880E72" w:rsidRPr="003B53C0" w:rsidRDefault="001A3B4B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1A3B4B">
        <w:rPr>
          <w:rFonts w:ascii="Times New Roman" w:hAnsi="Times New Roman" w:cs="Times New Roman"/>
          <w:sz w:val="28"/>
          <w:szCs w:val="28"/>
        </w:rPr>
        <w:lastRenderedPageBreak/>
        <w:t>Більш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чнігаз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ривиг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вляються за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рекц</w:t>
      </w:r>
      <w:r w:rsidR="004C6993" w:rsidRPr="006E2A81">
        <w:rPr>
          <w:rFonts w:ascii="Times New Roman" w:hAnsi="Times New Roman" w:cs="Times New Roman"/>
          <w:sz w:val="28"/>
          <w:szCs w:val="28"/>
        </w:rPr>
        <w:t>і</w:t>
      </w:r>
      <w:r w:rsidRPr="001A3B4B">
        <w:rPr>
          <w:rFonts w:ascii="Times New Roman" w:hAnsi="Times New Roman" w:cs="Times New Roman"/>
          <w:sz w:val="28"/>
          <w:szCs w:val="28"/>
        </w:rPr>
        <w:t>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юсхем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ю. У цих приладах крутний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ментр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ра, який функц</w:t>
      </w:r>
      <w:r w:rsidR="004C6993" w:rsidRPr="00062BD5">
        <w:rPr>
          <w:rFonts w:ascii="Times New Roman" w:hAnsi="Times New Roman" w:cs="Times New Roman"/>
          <w:sz w:val="28"/>
          <w:szCs w:val="28"/>
        </w:rPr>
        <w:t>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в'язаний з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нцентрацією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2 в аналіз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ваній суміші, врівн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важуєтьсявід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мим крутним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мент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рюється 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юмагніт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електричн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їаб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статичн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 xml:space="preserve">ї системи.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берт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вігаз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риненадійні в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вихум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вах</w:t>
      </w:r>
      <w:r w:rsidR="00880E72" w:rsidRPr="003B53C0">
        <w:rPr>
          <w:rFonts w:ascii="Times New Roman" w:hAnsi="Times New Roman" w:cs="Times New Roman"/>
          <w:sz w:val="28"/>
          <w:szCs w:val="28"/>
        </w:rPr>
        <w:t xml:space="preserve"> [22]. </w:t>
      </w:r>
    </w:p>
    <w:p w:rsidR="00880E72" w:rsidRPr="003B53C0" w:rsidRDefault="00880E72" w:rsidP="00551A5A">
      <w:pPr>
        <w:pStyle w:val="3"/>
        <w:numPr>
          <w:ilvl w:val="2"/>
          <w:numId w:val="5"/>
        </w:numPr>
        <w:rPr>
          <w:rFonts w:ascii="Times New Roman" w:hAnsi="Times New Roman" w:cs="Times New Roman"/>
          <w:color w:val="auto"/>
          <w:sz w:val="28"/>
          <w:szCs w:val="28"/>
        </w:rPr>
      </w:pPr>
      <w:bookmarkStart w:id="20" w:name="_Toc155219663"/>
      <w:r w:rsidRPr="003B53C0">
        <w:rPr>
          <w:rFonts w:ascii="Times New Roman" w:hAnsi="Times New Roman" w:cs="Times New Roman"/>
          <w:color w:val="auto"/>
          <w:sz w:val="28"/>
          <w:szCs w:val="28"/>
        </w:rPr>
        <w:t>Інфрачерв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нігаз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ри</w:t>
      </w:r>
      <w:bookmarkEnd w:id="20"/>
    </w:p>
    <w:p w:rsidR="00551A5A" w:rsidRPr="003B53C0" w:rsidRDefault="00551A5A" w:rsidP="00551A5A">
      <w:pPr>
        <w:pStyle w:val="a9"/>
        <w:rPr>
          <w:rFonts w:ascii="Times New Roman" w:hAnsi="Times New Roman" w:cs="Times New Roman"/>
        </w:rPr>
      </w:pPr>
    </w:p>
    <w:p w:rsidR="00767E12" w:rsidRPr="003B53C0" w:rsidRDefault="001A3B4B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1A3B4B">
        <w:rPr>
          <w:rFonts w:ascii="Times New Roman" w:hAnsi="Times New Roman" w:cs="Times New Roman"/>
          <w:sz w:val="28"/>
          <w:szCs w:val="28"/>
        </w:rPr>
        <w:t>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 xml:space="preserve"> дія засн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вана на вибірк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муп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глинанніінфрачерв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мінювання в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ні 1-15 мікр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лекулами газів і парів. Це 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мінюванняп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глинається всіма газами,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лекули яких складаються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найменше з 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х різних 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мів.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ка специфічність спектрів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лекулярн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глинання різних газів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бить ці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ри гарним виб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м, і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нишир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вуються в лаб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ріях і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сті.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 вимірюваних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нцентрацій - від 10-3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100%. Дисперсійні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ривик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вують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хвиль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 xml:space="preserve">дуляцію, яку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тримують 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хр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ра (призми, дифракційн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їрешітки). Недисперсійні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ривик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вуютьнем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хр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матичневипр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мінювання за рахун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блив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стей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птичн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ї схеми приладу(наприклад,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ристання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птичних фільтрів, спеціальних приймачів) [30]. Як приклад, найп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ширеніша схема інфрачерв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 xml:space="preserve"> (ІЧ)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ра наведена на рисунку 1.4. 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мінювання від джерела світла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 xml:space="preserve">дить через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птичний фільтр і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чу кювету, в яку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даєтьсяаналіз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вана суміш, 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трапляє в спеціальний приймач. Якщ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аналіз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вана суміш містить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нент,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 xml:space="preserve"> нас цікавить, він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глинає частину 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мінюваннязалежн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 xml:space="preserve"> від 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нцентрації, і сигнал,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 xml:space="preserve"> реєструється, змінюється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рційн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. Джерелами 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мінюванняшир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 xml:space="preserve"> спектра зазвичай є нагріті вих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ри і, рідше, інфрачерв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ні лазери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світл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ді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ди, які 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 xml:space="preserve">мінюють у вузькій </w:t>
      </w:r>
      <w:r w:rsidR="006E2A81">
        <w:rPr>
          <w:rFonts w:ascii="Times New Roman" w:hAnsi="Times New Roman" w:cs="Times New Roman"/>
          <w:sz w:val="28"/>
          <w:szCs w:val="28"/>
        </w:rPr>
        <w:lastRenderedPageBreak/>
        <w:t>o</w:t>
      </w:r>
      <w:r w:rsidRPr="001A3B4B">
        <w:rPr>
          <w:rFonts w:ascii="Times New Roman" w:hAnsi="Times New Roman" w:cs="Times New Roman"/>
          <w:sz w:val="28"/>
          <w:szCs w:val="28"/>
        </w:rPr>
        <w:t>бласті спектра. Якщ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вуютьсянем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хр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матичні джерела 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мінювання, селективність виявлення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сягається 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юселективн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A3B4B">
        <w:rPr>
          <w:rFonts w:ascii="Times New Roman" w:hAnsi="Times New Roman" w:cs="Times New Roman"/>
          <w:sz w:val="28"/>
          <w:szCs w:val="28"/>
        </w:rPr>
        <w:t>приймача</w:t>
      </w:r>
      <w:r w:rsidR="00880E72" w:rsidRPr="003B53C0">
        <w:rPr>
          <w:rFonts w:ascii="Times New Roman" w:hAnsi="Times New Roman" w:cs="Times New Roman"/>
          <w:sz w:val="28"/>
          <w:szCs w:val="28"/>
        </w:rPr>
        <w:t>[28].</w:t>
      </w:r>
    </w:p>
    <w:p w:rsidR="00880E72" w:rsidRPr="003B53C0" w:rsidRDefault="00880E72" w:rsidP="00B94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019675" cy="2581443"/>
            <wp:effectExtent l="0" t="0" r="0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27065" cy="2585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0E72" w:rsidRPr="003B53C0" w:rsidRDefault="00880E72" w:rsidP="00B94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1.4 – Недисперс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йний інфрачерв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нийгаз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р: 1 – джерел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нювання; 2 – св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тл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ф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льтр; 3 –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дулят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р; 4 та 4’– в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ча та зразк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 кювети;  5 – приймач 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нювання;  6 – п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дсилювач; 7 – 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ринний прилад </w:t>
      </w:r>
    </w:p>
    <w:p w:rsidR="00880E72" w:rsidRPr="003B53C0" w:rsidRDefault="001F3000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1F3000">
        <w:rPr>
          <w:rFonts w:ascii="Times New Roman" w:hAnsi="Times New Roman" w:cs="Times New Roman"/>
          <w:sz w:val="28"/>
          <w:szCs w:val="28"/>
        </w:rPr>
        <w:t>Найп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ширенішимиаз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рами</w:t>
      </w:r>
      <w:r w:rsidRPr="00B07BA4">
        <w:rPr>
          <w:rFonts w:ascii="Times New Roman" w:hAnsi="Times New Roman" w:cs="Times New Roman"/>
          <w:sz w:val="28"/>
          <w:szCs w:val="28"/>
        </w:rPr>
        <w:t>с</w:t>
      </w:r>
      <w:r w:rsidRPr="001F3000">
        <w:rPr>
          <w:rFonts w:ascii="Times New Roman" w:hAnsi="Times New Roman" w:cs="Times New Roman"/>
          <w:sz w:val="28"/>
          <w:szCs w:val="28"/>
        </w:rPr>
        <w:t xml:space="preserve"> ті,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 мають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нап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вненийф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акустичнийприймач</w:t>
      </w:r>
      <w:r w:rsidRPr="00B07BA4">
        <w:rPr>
          <w:rFonts w:ascii="Times New Roman" w:hAnsi="Times New Roman" w:cs="Times New Roman"/>
          <w:sz w:val="28"/>
          <w:szCs w:val="28"/>
        </w:rPr>
        <w:t>а</w:t>
      </w:r>
      <w:r w:rsidRPr="001F3000">
        <w:rPr>
          <w:rFonts w:ascii="Times New Roman" w:hAnsi="Times New Roman" w:cs="Times New Roman"/>
          <w:sz w:val="28"/>
          <w:szCs w:val="28"/>
        </w:rPr>
        <w:t>. 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акустичний приймач - це герметична камера з вікн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м, зап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внена вимірюваним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м. Газ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глинає частину 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мінювання зі спектральними лініями, характерними для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 газу,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призв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дитьд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 виділення тепла і підвищення тиску в камері. Механічний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дуль перериває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тіквипр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мінювання на певній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ті. В результаті тиск газу в приймачі пульс</w:t>
      </w:r>
      <w:r>
        <w:rPr>
          <w:rFonts w:ascii="Times New Roman" w:hAnsi="Times New Roman" w:cs="Times New Roman"/>
          <w:sz w:val="28"/>
          <w:szCs w:val="28"/>
        </w:rPr>
        <w:t>ує</w:t>
      </w:r>
      <w:r w:rsidRPr="001F3000">
        <w:rPr>
          <w:rFonts w:ascii="Times New Roman" w:hAnsi="Times New Roman" w:cs="Times New Roman"/>
          <w:sz w:val="28"/>
          <w:szCs w:val="28"/>
        </w:rPr>
        <w:t xml:space="preserve"> з тією жчаст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ю.Амплітуда пульсації тиску вказує на інтенсивність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глинут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мінювання, яка залежить від кільк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стіхарактеристичн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мінювання,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глинут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 тим самим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 у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чій кюветі. Іншік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ненти</w:t>
      </w:r>
      <w:r>
        <w:rPr>
          <w:rFonts w:ascii="Times New Roman" w:hAnsi="Times New Roman" w:cs="Times New Roman"/>
          <w:sz w:val="28"/>
          <w:szCs w:val="28"/>
        </w:rPr>
        <w:t>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мінювання не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глинаються на цих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вжинах хвиль. </w:t>
      </w:r>
      <w:r>
        <w:rPr>
          <w:rFonts w:ascii="Times New Roman" w:hAnsi="Times New Roman" w:cs="Times New Roman"/>
          <w:sz w:val="28"/>
          <w:szCs w:val="28"/>
        </w:rPr>
        <w:t>Через це</w:t>
      </w:r>
      <w:r w:rsidRPr="001F3000">
        <w:rPr>
          <w:rFonts w:ascii="Times New Roman" w:hAnsi="Times New Roman" w:cs="Times New Roman"/>
          <w:sz w:val="28"/>
          <w:szCs w:val="28"/>
        </w:rPr>
        <w:t xml:space="preserve"> амплітуда пульсації тиску в приймачі 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мінювання є мір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юкільк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стівимірюван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нента в </w:t>
      </w:r>
      <w:r>
        <w:rPr>
          <w:rFonts w:ascii="Times New Roman" w:hAnsi="Times New Roman" w:cs="Times New Roman"/>
          <w:sz w:val="28"/>
          <w:szCs w:val="28"/>
        </w:rPr>
        <w:t>смесі</w:t>
      </w:r>
      <w:r w:rsidRPr="001F3000">
        <w:rPr>
          <w:rFonts w:ascii="Times New Roman" w:hAnsi="Times New Roman" w:cs="Times New Roman"/>
          <w:sz w:val="28"/>
          <w:szCs w:val="28"/>
        </w:rPr>
        <w:t>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дить через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чук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мірку. Зміни тиску зазвичай вимірюють за </w:t>
      </w:r>
      <w:r w:rsidRPr="001F3000">
        <w:rPr>
          <w:rFonts w:ascii="Times New Roman" w:hAnsi="Times New Roman" w:cs="Times New Roman"/>
          <w:sz w:val="28"/>
          <w:szCs w:val="28"/>
        </w:rPr>
        <w:lastRenderedPageBreak/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ю ємнісних мікр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ніваб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мікр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вел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симетрів.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жнавибірк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 вимірювати вміст різних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нентів суміші, змінюючи гази у вимірювальн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му приймачі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птик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-акустичн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ра. В інфрачерв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нихгаз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рахтак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жвик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вуються неселективні вимірювальні пристр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ї, такі як 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метри, 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батареї і напівпр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відник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ві елементи. У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му випадку для джерел з 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кимспектр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мінюваннявик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ристання інтерференційних фільтрів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вих фільтрів забезпечує селективність детектування. Для підвищення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сті і стабільн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сті вимірювання частину вимірювальн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ку зазвичай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пускають через вирівнюючу кювету, зап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вненунеп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глинаючимгаз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м, вимірюють 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мінювання, яке реєструється, і вимірюють різницю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шення сигналів,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триманих в результаті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дженнявипр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мінювання через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чу кювету і кювету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рівняння [29]. Інфрачерв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нігаз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ришир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вуються для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люяк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стіпр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дукції, аналізу вихл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пних газів 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вітря в приміщеннях. Наприклад,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нивик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вуються для вимірювання 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, 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2, NH3 і CH4 в техн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гічних газах 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бництвасинтетичн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 аміаку, а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ж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ксидіваз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ту, 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2, 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 і вуглев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днів в авт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>більних білих вихл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1F3000">
        <w:rPr>
          <w:rFonts w:ascii="Times New Roman" w:hAnsi="Times New Roman" w:cs="Times New Roman"/>
          <w:sz w:val="28"/>
          <w:szCs w:val="28"/>
        </w:rPr>
        <w:t xml:space="preserve">пних газах </w:t>
      </w:r>
      <w:r w:rsidR="00880E72" w:rsidRPr="003B53C0">
        <w:rPr>
          <w:rFonts w:ascii="Times New Roman" w:hAnsi="Times New Roman" w:cs="Times New Roman"/>
          <w:sz w:val="28"/>
          <w:szCs w:val="28"/>
        </w:rPr>
        <w:t xml:space="preserve">[14]. </w:t>
      </w:r>
    </w:p>
    <w:p w:rsidR="0065734C" w:rsidRPr="003B53C0" w:rsidRDefault="0065734C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880E72" w:rsidRPr="003B53C0" w:rsidRDefault="00880E72" w:rsidP="00551A5A">
      <w:pPr>
        <w:pStyle w:val="3"/>
        <w:numPr>
          <w:ilvl w:val="2"/>
          <w:numId w:val="5"/>
        </w:numPr>
        <w:rPr>
          <w:rFonts w:ascii="Times New Roman" w:hAnsi="Times New Roman" w:cs="Times New Roman"/>
          <w:color w:val="auto"/>
          <w:sz w:val="28"/>
          <w:szCs w:val="28"/>
        </w:rPr>
      </w:pPr>
      <w:bookmarkStart w:id="21" w:name="_Toc155219664"/>
      <w:r w:rsidRPr="003B53C0">
        <w:rPr>
          <w:rFonts w:ascii="Times New Roman" w:hAnsi="Times New Roman" w:cs="Times New Roman"/>
          <w:color w:val="auto"/>
          <w:sz w:val="28"/>
          <w:szCs w:val="28"/>
        </w:rPr>
        <w:t>Струменеві газ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ри</w:t>
      </w:r>
      <w:bookmarkEnd w:id="21"/>
    </w:p>
    <w:p w:rsidR="00551A5A" w:rsidRPr="003B53C0" w:rsidRDefault="00551A5A" w:rsidP="00551A5A">
      <w:pPr>
        <w:pStyle w:val="a9"/>
        <w:rPr>
          <w:rFonts w:ascii="Times New Roman" w:hAnsi="Times New Roman" w:cs="Times New Roman"/>
        </w:rPr>
      </w:pPr>
    </w:p>
    <w:p w:rsidR="00607953" w:rsidRDefault="00607953" w:rsidP="00B07BA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йп</w:t>
      </w:r>
      <w:r w:rsidRPr="00607953">
        <w:rPr>
          <w:rFonts w:ascii="Times New Roman" w:hAnsi="Times New Roman" w:cs="Times New Roman"/>
          <w:sz w:val="28"/>
          <w:szCs w:val="28"/>
        </w:rPr>
        <w:t>рил</w:t>
      </w:r>
      <w:r>
        <w:rPr>
          <w:rFonts w:ascii="Times New Roman" w:hAnsi="Times New Roman" w:cs="Times New Roman"/>
          <w:sz w:val="28"/>
          <w:szCs w:val="28"/>
        </w:rPr>
        <w:t>стрійміряє</w:t>
      </w:r>
      <w:r w:rsidRPr="00607953">
        <w:rPr>
          <w:rFonts w:ascii="Times New Roman" w:hAnsi="Times New Roman" w:cs="Times New Roman"/>
          <w:sz w:val="28"/>
          <w:szCs w:val="28"/>
        </w:rPr>
        <w:t xml:space="preserve"> динамічний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тік газу,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витікає з 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пла. Прилад містить два струменевих елементи 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-забірний канал. Загальна схема струминн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рап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казана на рисунку 1.5. Ежект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р 2 служить для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дачі газу в 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р і аналіз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 xml:space="preserve"> газу. Тиск на вих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ді з елемента підтримується регулят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м 4, а рівність тиску газу на вх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ді в елемент забезпечується налаштуванням з'єднувальн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 xml:space="preserve"> каналу 5 і клапана 6. Різниця динамічн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 xml:space="preserve"> тиску,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 xml:space="preserve"> реєструється в трубці 1b, є функцією співвідн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шення і мір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юк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нцентраціїк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нентіввимірюван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їгаз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 xml:space="preserve">ї суміші. У </w:t>
      </w:r>
      <w:r w:rsidRPr="00607953">
        <w:rPr>
          <w:rFonts w:ascii="Times New Roman" w:hAnsi="Times New Roman" w:cs="Times New Roman"/>
          <w:sz w:val="28"/>
          <w:szCs w:val="28"/>
        </w:rPr>
        <w:lastRenderedPageBreak/>
        <w:t>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тнійпр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мисл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сті струменеві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ривик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вуються для вимірювання вмісту 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ту H2 (діапаз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н вимірювання 0-50%), а в хімічній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мисл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 xml:space="preserve">сті - для вимірювання C12 (0-50% і 50-100%).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скільки час,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бхідний для визначення результатів вимірювання цих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рів, не перевищує декільк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х секунд,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нитак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жвик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вуються в системах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ї сигналізації вибух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небезпечнихк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нцентрацій газів і парів певних реч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вин 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вітріпр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мисл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07953">
        <w:rPr>
          <w:rFonts w:ascii="Times New Roman" w:hAnsi="Times New Roman" w:cs="Times New Roman"/>
          <w:sz w:val="28"/>
          <w:szCs w:val="28"/>
        </w:rPr>
        <w:t>вих приміщень.</w:t>
      </w:r>
    </w:p>
    <w:p w:rsidR="00880E72" w:rsidRPr="003B53C0" w:rsidRDefault="00880E72" w:rsidP="00B94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426810" cy="2657475"/>
            <wp:effectExtent l="0" t="0" r="254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431900" cy="2661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0E72" w:rsidRPr="003B53C0" w:rsidRDefault="00880E72" w:rsidP="00B94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1.5 – Пневматичний струменевий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р: 1 – елемент «с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-приймальний  канал»;   1а – 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;    1б – приймальна  трубка;   2 – ежект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р; 3 – 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ринний прилад;  4 – регулят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 тиску; 5 – з’єднуючий канал;  6 – вентиль</w:t>
      </w:r>
    </w:p>
    <w:p w:rsidR="00880E72" w:rsidRPr="003B53C0" w:rsidRDefault="00880E72" w:rsidP="00551A5A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</w:p>
    <w:p w:rsidR="00880E72" w:rsidRPr="003B53C0" w:rsidRDefault="00880E72" w:rsidP="00551A5A">
      <w:pPr>
        <w:pStyle w:val="2"/>
        <w:numPr>
          <w:ilvl w:val="1"/>
          <w:numId w:val="5"/>
        </w:numPr>
        <w:rPr>
          <w:rFonts w:ascii="Times New Roman" w:hAnsi="Times New Roman" w:cs="Times New Roman"/>
          <w:color w:val="auto"/>
          <w:sz w:val="28"/>
          <w:szCs w:val="28"/>
        </w:rPr>
      </w:pPr>
      <w:bookmarkStart w:id="22" w:name="_Toc155219665"/>
      <w:r w:rsidRPr="003B53C0">
        <w:rPr>
          <w:rFonts w:ascii="Times New Roman" w:hAnsi="Times New Roman" w:cs="Times New Roman"/>
          <w:color w:val="auto"/>
          <w:sz w:val="28"/>
          <w:szCs w:val="28"/>
        </w:rPr>
        <w:t xml:space="preserve">Принцип </w:t>
      </w:r>
      <w:r w:rsidR="00B07BA4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B07BA4"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B07BA4">
        <w:rPr>
          <w:rFonts w:ascii="Times New Roman" w:hAnsi="Times New Roman" w:cs="Times New Roman"/>
          <w:color w:val="auto"/>
          <w:sz w:val="28"/>
          <w:szCs w:val="28"/>
        </w:rPr>
        <w:t>ти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хімічн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киснев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 xml:space="preserve"> датчику </w:t>
      </w:r>
      <w:r w:rsidR="00B07BA4">
        <w:rPr>
          <w:rFonts w:ascii="Times New Roman" w:hAnsi="Times New Roman" w:cs="Times New Roman"/>
          <w:color w:val="auto"/>
          <w:sz w:val="28"/>
          <w:szCs w:val="28"/>
        </w:rPr>
        <w:t>з лямбда-з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B07BA4">
        <w:rPr>
          <w:rFonts w:ascii="Times New Roman" w:hAnsi="Times New Roman" w:cs="Times New Roman"/>
          <w:color w:val="auto"/>
          <w:sz w:val="28"/>
          <w:szCs w:val="28"/>
        </w:rPr>
        <w:t>нд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B07BA4">
        <w:rPr>
          <w:rFonts w:ascii="Times New Roman" w:hAnsi="Times New Roman" w:cs="Times New Roman"/>
          <w:color w:val="auto"/>
          <w:sz w:val="28"/>
          <w:szCs w:val="28"/>
        </w:rPr>
        <w:t>м</w:t>
      </w:r>
      <w:bookmarkEnd w:id="22"/>
    </w:p>
    <w:p w:rsidR="00551A5A" w:rsidRPr="003B53C0" w:rsidRDefault="00551A5A" w:rsidP="00551A5A">
      <w:pPr>
        <w:pStyle w:val="a9"/>
        <w:ind w:left="645"/>
        <w:rPr>
          <w:rFonts w:ascii="Times New Roman" w:hAnsi="Times New Roman" w:cs="Times New Roman"/>
        </w:rPr>
      </w:pP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Лямбда-датчик - це пристрій, призначений для реєстрації кільк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сті кисню у вихл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пних газах двигуна авт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біля. Він встан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влюється біля каталізат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ра у вихл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пній системі.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ві даних,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триманихдатчик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м,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ннийбл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к управління двигун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м (ECU)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ригуєр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зрахун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птимальн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їп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дачіпаливн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-вітрян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ї суміші. В </w:t>
      </w:r>
      <w:r w:rsidRPr="00BA4A87">
        <w:rPr>
          <w:rFonts w:ascii="Times New Roman" w:hAnsi="Times New Roman" w:cs="Times New Roman"/>
          <w:sz w:val="28"/>
          <w:szCs w:val="28"/>
        </w:rPr>
        <w:lastRenderedPageBreak/>
        <w:t>авт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більнійпр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мисл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стік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ефіцієнтнадлишк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 вітру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значаєтьсягрецьк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юлітер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ю лямбда (λ), звідси і друга назва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 датчика: лямбда-з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нд.</w:t>
      </w: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ефіцієнтнадлишк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 вітру (λ) - це співвідн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шення між фактичним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вітря,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надх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дить у двигун, і те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ретичним (стехі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метричним)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вітря,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бхідним для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зг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ряння палива.</w:t>
      </w: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Залежн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 від значення λ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зрізняють три типи сумішей: </w:t>
      </w: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- λ = 1 - стехі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метрична суміш; </w:t>
      </w: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- λ &lt; 1 – багата суміш (надлиш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к палива, нед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лік кисню); </w:t>
      </w: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- λ &gt; 1 - бідна суміш (надлиш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к кисню, нед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статня кількість палива) [4].</w:t>
      </w: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Сучасні двигуни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жуть працювати на всіх трь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х типах сумішей, залежн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 від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чних завдань (витрата палива, інтенсивне приск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рення, зниження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нцентрації шкідливих реч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вин у відпраць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ваних газах). З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чкиз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ру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птимальн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їп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тужн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сті двигуна, лямбда-к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ефіцієнтп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виненстан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витиблизьк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 0,9 ("багата" суміш), а мінімальна витрата палива 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відаєстехі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метричній суміші (λ = 1). Результати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чищеннявихл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пних газів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ж найкращі при λ = 1 [5]. </w:t>
      </w: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Існує кілька типів лямбда-к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нденсат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рів,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вуються в сучасних авт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білях. Датчик кисню,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казаний на рисунку 1.6, базується на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непр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никній кераміці з ді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ксидуцирк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нію (Zr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2). Цей датчик складається з наступних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вних елементів: </w:t>
      </w: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-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внішнійелектр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д,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нтактує з вихл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пними газами; </w:t>
      </w: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- Внутрішній дріт,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нтактує з атм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сфер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ю</w:t>
      </w: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lastRenderedPageBreak/>
        <w:t>- Нагрівальний елемент для швидк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 нагрівання датчика кисню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ї температури (&gt; 350 °C); </w:t>
      </w:r>
    </w:p>
    <w:p w:rsidR="00BA4A87" w:rsidRP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- Твердий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літ (ді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ксидцирк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нію) між 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маелектр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дами; </w:t>
      </w:r>
    </w:p>
    <w:p w:rsidR="00BA4A87" w:rsidRDefault="00BA4A87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4A87">
        <w:rPr>
          <w:rFonts w:ascii="Times New Roman" w:hAnsi="Times New Roman" w:cs="Times New Roman"/>
          <w:sz w:val="28"/>
          <w:szCs w:val="28"/>
        </w:rPr>
        <w:t>- Захисний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 xml:space="preserve">жух на кінчику зі спеціальними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рами (перф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рацією) для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дженнявихл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4A87">
        <w:rPr>
          <w:rFonts w:ascii="Times New Roman" w:hAnsi="Times New Roman" w:cs="Times New Roman"/>
          <w:sz w:val="28"/>
          <w:szCs w:val="28"/>
        </w:rPr>
        <w:t>пних газів [13].</w:t>
      </w:r>
    </w:p>
    <w:p w:rsidR="00BD6C93" w:rsidRPr="003B53C0" w:rsidRDefault="00BD6C93" w:rsidP="00BA4A8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152273" cy="274320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156916" cy="27472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6C93" w:rsidRPr="003B53C0" w:rsidRDefault="00BD6C93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1.6 – Склад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 частини лямбда-з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нда</w:t>
      </w:r>
    </w:p>
    <w:p w:rsidR="008C6E26" w:rsidRPr="008C6E26" w:rsidRDefault="008C6E26" w:rsidP="008C6E2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C6E26">
        <w:rPr>
          <w:rFonts w:ascii="Times New Roman" w:hAnsi="Times New Roman" w:cs="Times New Roman"/>
          <w:sz w:val="28"/>
          <w:szCs w:val="28"/>
        </w:rPr>
        <w:t xml:space="preserve">У датчиках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ксидуцирк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нію реакція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вленняді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ксидуцирк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нію ZrO2 д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8C6E26">
        <w:rPr>
          <w:rFonts w:ascii="Times New Roman" w:hAnsi="Times New Roman" w:cs="Times New Roman"/>
          <w:sz w:val="28"/>
          <w:szCs w:val="28"/>
        </w:rPr>
        <w:t>ксидуцирк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ніюZrOініціюєтьсяплатин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вимкаталізат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м,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криває чутливий елемент датчика, генеруючи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рушійну силу. Чергування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цесів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кислення і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влення на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верхні датчика забезпечує авт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матичне підтримання λ-з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нда і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ку чутливість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 xml:space="preserve"> змін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нцентрації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кисленихк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нентів.</w:t>
      </w:r>
    </w:p>
    <w:p w:rsidR="008C6E26" w:rsidRDefault="008C6E26" w:rsidP="008C6E2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C6E26">
        <w:rPr>
          <w:rFonts w:ascii="Times New Roman" w:hAnsi="Times New Roman" w:cs="Times New Roman"/>
          <w:sz w:val="28"/>
          <w:szCs w:val="28"/>
        </w:rPr>
        <w:t>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внішній і внутрішній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дип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критіплатин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ю. Принцип дії λ-з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ндазасн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ваний на 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ренні різниці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тенціалів між чутливими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 xml:space="preserve"> кисню платин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вими шарами (електр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дами). Різниця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тенціалів виникає при нагріванні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літу і переміщенні 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нів кисню,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 xml:space="preserve"> містяться в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вітріаб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вихл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пних газах, через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літ. Напруга на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 xml:space="preserve">ді датчика </w:t>
      </w:r>
      <w:r w:rsidRPr="008C6E26">
        <w:rPr>
          <w:rFonts w:ascii="Times New Roman" w:hAnsi="Times New Roman" w:cs="Times New Roman"/>
          <w:sz w:val="28"/>
          <w:szCs w:val="28"/>
        </w:rPr>
        <w:lastRenderedPageBreak/>
        <w:t>залежить від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нцентрації кисню у вихл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пних газах. На рисунку 1.7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казан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 xml:space="preserve"> графік залежн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сті напруги від лямбда: чим вища лямбда, тим нижча напруга.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н напруги сигналу киснев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 xml:space="preserve"> датчика 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вить 100-900 мВ, сигнал синус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їдальний і в 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мум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 xml:space="preserve">жна виділити три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бласті: 100-450 мВ - бідна суміш і 450-900 мВ - багата суміш, прич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му значення 450 мВвідп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відає складу паливн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-киснев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8C6E26">
        <w:rPr>
          <w:rFonts w:ascii="Times New Roman" w:hAnsi="Times New Roman" w:cs="Times New Roman"/>
          <w:sz w:val="28"/>
          <w:szCs w:val="28"/>
        </w:rPr>
        <w:t>ї суміші [6].</w:t>
      </w:r>
    </w:p>
    <w:p w:rsidR="00BD6C93" w:rsidRPr="003B53C0" w:rsidRDefault="00BD6C93" w:rsidP="008C6E2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130420" cy="25146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133037" cy="25167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22D7" w:rsidRPr="005622D7" w:rsidRDefault="005622D7" w:rsidP="005622D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622D7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к 1.7 - Графік залежн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 xml:space="preserve">сті напруги від лямбда </w:t>
      </w:r>
    </w:p>
    <w:p w:rsidR="00BD6C93" w:rsidRPr="003B53C0" w:rsidRDefault="005622D7" w:rsidP="005622D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622D7">
        <w:rPr>
          <w:rFonts w:ascii="Times New Roman" w:hAnsi="Times New Roman" w:cs="Times New Roman"/>
          <w:sz w:val="28"/>
          <w:szCs w:val="28"/>
        </w:rPr>
        <w:t>Велика різниця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тенціалівпризв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дитьд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ї напруги (від 0,7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 xml:space="preserve"> 0,9 В). Система керування двигун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мбезперервн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 xml:space="preserve"> регулює тривалість імпульсів на 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рсунки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м,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б середня напруга 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вилаприблизн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 xml:space="preserve"> 0,4-0,6 В, а значення лямбда - приблизн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 xml:space="preserve"> 1,0.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скільки режим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ти двигуна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стійн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 xml:space="preserve"> змінюється під час руху, значення напруги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 xml:space="preserve">ливаються 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бидвіст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ни від середнь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 xml:space="preserve"> значення.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му датчик називають вузьк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смуг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 xml:space="preserve">вим,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скільки він не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5622D7">
        <w:rPr>
          <w:rFonts w:ascii="Times New Roman" w:hAnsi="Times New Roman" w:cs="Times New Roman"/>
          <w:sz w:val="28"/>
          <w:szCs w:val="28"/>
        </w:rPr>
        <w:t>же виявити незначні зміни вмісту кисню [4].</w:t>
      </w:r>
    </w:p>
    <w:p w:rsidR="00BD6C93" w:rsidRPr="003B53C0" w:rsidRDefault="00BD6C93" w:rsidP="00B94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625DF3" w:rsidRDefault="00625DF3" w:rsidP="00551A5A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</w:p>
    <w:p w:rsidR="00625DF3" w:rsidRDefault="00625DF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202AB4" w:rsidRPr="003B53C0" w:rsidRDefault="00202AB4" w:rsidP="00551A5A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23" w:name="_Toc155219666"/>
      <w:r w:rsidRPr="003B53C0">
        <w:rPr>
          <w:rFonts w:ascii="Times New Roman" w:hAnsi="Times New Roman" w:cs="Times New Roman"/>
          <w:color w:val="auto"/>
          <w:sz w:val="28"/>
          <w:szCs w:val="28"/>
        </w:rPr>
        <w:lastRenderedPageBreak/>
        <w:t>Висн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вкид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зділу І</w:t>
      </w:r>
      <w:bookmarkEnd w:id="23"/>
      <w:r w:rsidR="00551A5A" w:rsidRPr="003B53C0">
        <w:rPr>
          <w:rFonts w:ascii="Times New Roman" w:hAnsi="Times New Roman" w:cs="Times New Roman"/>
          <w:color w:val="auto"/>
          <w:sz w:val="28"/>
          <w:szCs w:val="28"/>
        </w:rPr>
        <w:br/>
      </w:r>
    </w:p>
    <w:p w:rsidR="00625DF3" w:rsidRPr="00625DF3" w:rsidRDefault="00202AB4" w:rsidP="00625DF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ab/>
      </w:r>
      <w:r w:rsidR="00625DF3" w:rsidRPr="00625DF3">
        <w:rPr>
          <w:rFonts w:ascii="Times New Roman" w:hAnsi="Times New Roman" w:cs="Times New Roman"/>
          <w:sz w:val="28"/>
          <w:szCs w:val="28"/>
        </w:rPr>
        <w:t>За результатами аналізу літературних джерел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сліджен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цільністьвик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ристання як звичайних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рів, так і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 xml:space="preserve">рів кисню.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юмет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ю є 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реннятверд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 xml:space="preserve"> датчика кисню з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ристаннямтехн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гії 3D-друку для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бств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рити датчик, який буде дешевшим і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ступнішим, ніж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гічніпр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дукти на Зах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5DF3" w:rsidRPr="00625DF3">
        <w:rPr>
          <w:rFonts w:ascii="Times New Roman" w:hAnsi="Times New Roman" w:cs="Times New Roman"/>
          <w:sz w:val="28"/>
          <w:szCs w:val="28"/>
        </w:rPr>
        <w:t>ді.</w:t>
      </w:r>
    </w:p>
    <w:p w:rsidR="00625DF3" w:rsidRPr="00625DF3" w:rsidRDefault="00625DF3" w:rsidP="00625D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625DF3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рина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вітверд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дних вимірювальних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рювачів наразі є найбільш придатними та перспективними для вимірювання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нцентрації кисню в навк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лишнь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мусеред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вищі.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 xml:space="preserve">нинадійні завдяки </w:t>
      </w:r>
      <w:r w:rsidR="005528EC">
        <w:rPr>
          <w:rFonts w:ascii="Times New Roman" w:hAnsi="Times New Roman" w:cs="Times New Roman"/>
          <w:sz w:val="28"/>
          <w:szCs w:val="28"/>
        </w:rPr>
        <w:t>відсутній наявн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5528EC">
        <w:rPr>
          <w:rFonts w:ascii="Times New Roman" w:hAnsi="Times New Roman" w:cs="Times New Roman"/>
          <w:sz w:val="28"/>
          <w:szCs w:val="28"/>
        </w:rPr>
        <w:t>сті</w:t>
      </w:r>
      <w:r w:rsidRPr="00625DF3">
        <w:rPr>
          <w:rFonts w:ascii="Times New Roman" w:hAnsi="Times New Roman" w:cs="Times New Roman"/>
          <w:sz w:val="28"/>
          <w:szCs w:val="28"/>
        </w:rPr>
        <w:t>рух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мих частин, мають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статню</w:t>
      </w:r>
      <w:r w:rsidR="005528EC">
        <w:rPr>
          <w:rFonts w:ascii="Times New Roman" w:hAnsi="Times New Roman" w:cs="Times New Roman"/>
          <w:sz w:val="28"/>
          <w:szCs w:val="28"/>
        </w:rPr>
        <w:t>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5528EC">
        <w:rPr>
          <w:rFonts w:ascii="Times New Roman" w:hAnsi="Times New Roman" w:cs="Times New Roman"/>
          <w:sz w:val="28"/>
          <w:szCs w:val="28"/>
        </w:rPr>
        <w:t>ку</w:t>
      </w:r>
      <w:r w:rsidRPr="00625DF3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чність і,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найг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вніше, придатні для мініатюризації. Завдяки сучасній елементній базі ці прилади є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мпактними та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ртативними. Невеликий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змірз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нда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значає,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 xml:space="preserve"> для підтримки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ї температури аналізу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ї суміші в 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рмальнихум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вахп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трібна менша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тужність нагрівача.</w:t>
      </w:r>
    </w:p>
    <w:p w:rsidR="00625DF3" w:rsidRDefault="00625DF3" w:rsidP="00625D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625DF3">
        <w:rPr>
          <w:rFonts w:ascii="Times New Roman" w:hAnsi="Times New Roman" w:cs="Times New Roman"/>
          <w:sz w:val="28"/>
          <w:szCs w:val="28"/>
        </w:rPr>
        <w:t>Лямбда-з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нди з ді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ксид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мцирк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нію є найп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ширенішимтип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м датчиків кисню в авт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білях.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нипідх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дять для багать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хавт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білів. При нагріванні 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нійпр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являєвластив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стітверд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літу і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дитьі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ни кисню. Кераміка є гальванічним джерел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м струму, і її напруга змінюється залежн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 xml:space="preserve"> від температуританаявн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сті кисню в навк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лишнь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мусеред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вищі.</w:t>
      </w:r>
    </w:p>
    <w:p w:rsidR="00EC59D0" w:rsidRPr="003B53C0" w:rsidRDefault="00625DF3" w:rsidP="00625DF3">
      <w:pPr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25DF3">
        <w:rPr>
          <w:rFonts w:ascii="Times New Roman" w:hAnsi="Times New Roman" w:cs="Times New Roman"/>
          <w:sz w:val="28"/>
          <w:szCs w:val="28"/>
        </w:rPr>
        <w:t>Нед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лік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мць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хімічн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датчикає те,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 xml:space="preserve"> не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жнавик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вувати як датчик кисню 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ну. Крім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чність вимірювання не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же бути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кращена через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ристаннянизьк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дап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рівняння, яким є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вітря.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му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вним завданням є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бка датчика, який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зширюєдіапаз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н вимірювання кисню і значн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 xml:space="preserve"> підвищує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чність вимірювання за рахун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квиг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вленнявис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дап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5DF3">
        <w:rPr>
          <w:rFonts w:ascii="Times New Roman" w:hAnsi="Times New Roman" w:cs="Times New Roman"/>
          <w:sz w:val="28"/>
          <w:szCs w:val="28"/>
        </w:rPr>
        <w:t>рівняння.</w:t>
      </w:r>
      <w:r w:rsidR="00EC59D0" w:rsidRPr="003B53C0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B90580" w:rsidRPr="003B53C0" w:rsidRDefault="00B90580" w:rsidP="004719C4">
      <w:pPr>
        <w:pStyle w:val="1"/>
        <w:jc w:val="center"/>
        <w:rPr>
          <w:rFonts w:ascii="Times New Roman" w:hAnsi="Times New Roman" w:cs="Times New Roman"/>
          <w:bCs/>
          <w:color w:val="auto"/>
        </w:rPr>
      </w:pPr>
      <w:bookmarkStart w:id="24" w:name="_Toc155219667"/>
      <w:r w:rsidRPr="003B53C0">
        <w:rPr>
          <w:rFonts w:ascii="Times New Roman" w:hAnsi="Times New Roman" w:cs="Times New Roman"/>
          <w:bCs/>
          <w:color w:val="auto"/>
        </w:rPr>
        <w:lastRenderedPageBreak/>
        <w:t>Р</w:t>
      </w:r>
      <w:r w:rsidR="006E2A81">
        <w:rPr>
          <w:rFonts w:ascii="Times New Roman" w:hAnsi="Times New Roman" w:cs="Times New Roman"/>
          <w:bCs/>
          <w:color w:val="auto"/>
        </w:rPr>
        <w:t>O</w:t>
      </w:r>
      <w:r w:rsidRPr="003B53C0">
        <w:rPr>
          <w:rFonts w:ascii="Times New Roman" w:hAnsi="Times New Roman" w:cs="Times New Roman"/>
          <w:bCs/>
          <w:color w:val="auto"/>
        </w:rPr>
        <w:t>ЗДІЛ 2</w:t>
      </w:r>
      <w:bookmarkEnd w:id="24"/>
    </w:p>
    <w:p w:rsidR="00B90580" w:rsidRPr="003B53C0" w:rsidRDefault="00B90580" w:rsidP="004719C4">
      <w:pPr>
        <w:pStyle w:val="1"/>
        <w:jc w:val="center"/>
        <w:rPr>
          <w:rFonts w:ascii="Times New Roman" w:hAnsi="Times New Roman" w:cs="Times New Roman"/>
          <w:bCs/>
          <w:color w:val="auto"/>
        </w:rPr>
      </w:pPr>
      <w:bookmarkStart w:id="25" w:name="_Toc155219668"/>
      <w:r w:rsidRPr="003B53C0">
        <w:rPr>
          <w:rFonts w:ascii="Times New Roman" w:hAnsi="Times New Roman" w:cs="Times New Roman"/>
          <w:bCs/>
          <w:color w:val="auto"/>
        </w:rPr>
        <w:t>ПРАКТИЧНА ЧАСТИНА</w:t>
      </w:r>
      <w:bookmarkEnd w:id="25"/>
    </w:p>
    <w:p w:rsidR="004719C4" w:rsidRPr="003B53C0" w:rsidRDefault="004719C4" w:rsidP="004719C4">
      <w:pPr>
        <w:rPr>
          <w:rFonts w:ascii="Times New Roman" w:hAnsi="Times New Roman" w:cs="Times New Roman"/>
        </w:rPr>
      </w:pPr>
    </w:p>
    <w:p w:rsidR="00B90580" w:rsidRPr="003B53C0" w:rsidRDefault="00B90580" w:rsidP="00551A5A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26" w:name="_Toc155219669"/>
      <w:r w:rsidRPr="003B53C0">
        <w:rPr>
          <w:rFonts w:ascii="Times New Roman" w:hAnsi="Times New Roman" w:cs="Times New Roman"/>
          <w:color w:val="auto"/>
          <w:sz w:val="28"/>
          <w:szCs w:val="28"/>
        </w:rPr>
        <w:t xml:space="preserve">2.1 </w:t>
      </w:r>
      <w:r w:rsidR="000E4C70">
        <w:rPr>
          <w:rFonts w:ascii="Times New Roman" w:hAnsi="Times New Roman" w:cs="Times New Roman"/>
          <w:color w:val="auto"/>
          <w:sz w:val="28"/>
          <w:szCs w:val="28"/>
        </w:rPr>
        <w:t>Тв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ерд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літн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мбін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ван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вимірювальн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рювача</w:t>
      </w:r>
      <w:r w:rsidR="004E3289" w:rsidRPr="006E2A81">
        <w:rPr>
          <w:rFonts w:ascii="Times New Roman" w:hAnsi="Times New Roman" w:cs="Times New Roman"/>
          <w:color w:val="auto"/>
          <w:sz w:val="28"/>
          <w:szCs w:val="28"/>
        </w:rPr>
        <w:t>(ТЕКВП)</w:t>
      </w:r>
      <w:r w:rsidR="000E4C70" w:rsidRPr="006E2A81">
        <w:rPr>
          <w:rFonts w:ascii="Times New Roman" w:hAnsi="Times New Roman" w:cs="Times New Roman"/>
          <w:color w:val="auto"/>
          <w:sz w:val="28"/>
          <w:szCs w:val="28"/>
        </w:rPr>
        <w:t xml:space="preserve">. Загальний </w:t>
      </w:r>
      <w:r w:rsidR="006E2A81">
        <w:rPr>
          <w:rFonts w:ascii="Times New Roman" w:hAnsi="Times New Roman" w:cs="Times New Roman"/>
          <w:color w:val="auto"/>
          <w:sz w:val="28"/>
          <w:szCs w:val="28"/>
          <w:lang w:val="ru-RU"/>
        </w:rPr>
        <w:t>o</w:t>
      </w:r>
      <w:r w:rsidR="000E4C70" w:rsidRPr="006E2A81">
        <w:rPr>
          <w:rFonts w:ascii="Times New Roman" w:hAnsi="Times New Roman" w:cs="Times New Roman"/>
          <w:color w:val="auto"/>
          <w:sz w:val="28"/>
          <w:szCs w:val="28"/>
        </w:rPr>
        <w:t>гляд.</w:t>
      </w:r>
      <w:bookmarkEnd w:id="26"/>
      <w:r w:rsidR="00551A5A" w:rsidRPr="003B53C0">
        <w:rPr>
          <w:rFonts w:ascii="Times New Roman" w:hAnsi="Times New Roman" w:cs="Times New Roman"/>
          <w:color w:val="auto"/>
          <w:sz w:val="28"/>
          <w:szCs w:val="28"/>
        </w:rPr>
        <w:br/>
      </w:r>
    </w:p>
    <w:p w:rsidR="00B90580" w:rsidRPr="003B53C0" w:rsidRDefault="00B90580" w:rsidP="00551A5A">
      <w:pPr>
        <w:pStyle w:val="3"/>
        <w:rPr>
          <w:rFonts w:ascii="Times New Roman" w:hAnsi="Times New Roman" w:cs="Times New Roman"/>
          <w:color w:val="auto"/>
          <w:sz w:val="28"/>
          <w:szCs w:val="28"/>
        </w:rPr>
      </w:pPr>
      <w:bookmarkStart w:id="27" w:name="_Toc155219670"/>
      <w:r w:rsidRPr="003B53C0">
        <w:rPr>
          <w:rFonts w:ascii="Times New Roman" w:hAnsi="Times New Roman" w:cs="Times New Roman"/>
          <w:color w:val="auto"/>
          <w:sz w:val="28"/>
          <w:szCs w:val="28"/>
        </w:rPr>
        <w:t xml:space="preserve">2.1.1  Технічні характеристики </w:t>
      </w:r>
      <w:r w:rsidR="00A660BF">
        <w:rPr>
          <w:rFonts w:ascii="Times New Roman" w:hAnsi="Times New Roman" w:cs="Times New Roman"/>
          <w:color w:val="auto"/>
          <w:sz w:val="28"/>
          <w:szCs w:val="28"/>
        </w:rPr>
        <w:t>т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верд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літн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мбін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ван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вимірювальн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color w:val="auto"/>
          <w:sz w:val="28"/>
          <w:szCs w:val="28"/>
        </w:rPr>
        <w:t>рювача</w:t>
      </w:r>
      <w:bookmarkEnd w:id="27"/>
      <w:r w:rsidR="00551A5A" w:rsidRPr="003B53C0">
        <w:rPr>
          <w:rFonts w:ascii="Times New Roman" w:hAnsi="Times New Roman" w:cs="Times New Roman"/>
          <w:color w:val="auto"/>
          <w:sz w:val="28"/>
          <w:szCs w:val="28"/>
        </w:rPr>
        <w:br/>
      </w:r>
    </w:p>
    <w:p w:rsidR="00B90580" w:rsidRPr="003B53C0" w:rsidRDefault="00B90580" w:rsidP="00B94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 У таблиці 2.1 </w:t>
      </w:r>
      <w:r w:rsidR="000E4C70">
        <w:rPr>
          <w:rFonts w:ascii="Times New Roman" w:hAnsi="Times New Roman" w:cs="Times New Roman"/>
          <w:sz w:val="28"/>
          <w:szCs w:val="28"/>
        </w:rPr>
        <w:t>нижче бул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наведен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E4C70">
        <w:rPr>
          <w:rFonts w:ascii="Times New Roman" w:hAnsi="Times New Roman" w:cs="Times New Roman"/>
          <w:sz w:val="28"/>
          <w:szCs w:val="28"/>
        </w:rPr>
        <w:t xml:space="preserve">вказані </w:t>
      </w:r>
      <w:r w:rsidRPr="003B53C0">
        <w:rPr>
          <w:rFonts w:ascii="Times New Roman" w:hAnsi="Times New Roman" w:cs="Times New Roman"/>
          <w:sz w:val="28"/>
          <w:szCs w:val="28"/>
        </w:rPr>
        <w:t>технічні характеристики</w:t>
      </w:r>
      <w:r w:rsidR="00A660BF">
        <w:rPr>
          <w:rFonts w:ascii="Times New Roman" w:hAnsi="Times New Roman" w:cs="Times New Roman"/>
          <w:sz w:val="28"/>
          <w:szCs w:val="28"/>
        </w:rPr>
        <w:t>т</w:t>
      </w:r>
      <w:r w:rsidR="00A660BF" w:rsidRPr="00A660BF">
        <w:rPr>
          <w:rFonts w:ascii="Times New Roman" w:hAnsi="Times New Roman" w:cs="Times New Roman"/>
          <w:sz w:val="28"/>
          <w:szCs w:val="28"/>
        </w:rPr>
        <w:t>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sz w:val="28"/>
          <w:szCs w:val="28"/>
        </w:rPr>
        <w:t>літн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sz w:val="28"/>
          <w:szCs w:val="28"/>
        </w:rPr>
        <w:t>мбін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sz w:val="28"/>
          <w:szCs w:val="28"/>
        </w:rPr>
        <w:t>вимірювальн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A660BF" w:rsidRPr="00A660BF">
        <w:rPr>
          <w:rFonts w:ascii="Times New Roman" w:hAnsi="Times New Roman" w:cs="Times New Roman"/>
          <w:sz w:val="28"/>
          <w:szCs w:val="28"/>
        </w:rPr>
        <w:t>рювача</w:t>
      </w:r>
      <w:r w:rsidRPr="003B53C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90580" w:rsidRPr="003B53C0" w:rsidRDefault="000509CC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Таблиця 2.1 – Технічні характеристики ТЕКВП</w:t>
      </w:r>
    </w:p>
    <w:tbl>
      <w:tblPr>
        <w:tblStyle w:val="aa"/>
        <w:tblW w:w="0" w:type="auto"/>
        <w:tblLook w:val="04A0"/>
      </w:tblPr>
      <w:tblGrid>
        <w:gridCol w:w="4794"/>
        <w:gridCol w:w="4776"/>
      </w:tblGrid>
      <w:tr w:rsidR="005E6C99" w:rsidRPr="003B53C0" w:rsidTr="00B90580">
        <w:tc>
          <w:tcPr>
            <w:tcW w:w="4814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Діапаз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н тисків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 xml:space="preserve"> вимірювання</w:t>
            </w:r>
          </w:p>
        </w:tc>
        <w:tc>
          <w:tcPr>
            <w:tcW w:w="4815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0 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100%</w:t>
            </w:r>
          </w:p>
        </w:tc>
      </w:tr>
      <w:tr w:rsidR="005E6C99" w:rsidRPr="003B53C0" w:rsidTr="00B90580">
        <w:tc>
          <w:tcPr>
            <w:tcW w:w="4814" w:type="dxa"/>
          </w:tcPr>
          <w:p w:rsidR="00B90580" w:rsidRPr="007F3C81" w:rsidRDefault="007F3C81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Діапаз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 температур</w:t>
            </w:r>
          </w:p>
        </w:tc>
        <w:tc>
          <w:tcPr>
            <w:tcW w:w="4815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К 87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11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3 К</w:t>
            </w:r>
          </w:p>
        </w:tc>
      </w:tr>
      <w:tr w:rsidR="005E6C99" w:rsidRPr="003B53C0" w:rsidTr="00B90580">
        <w:tc>
          <w:tcPr>
            <w:tcW w:w="4814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Вихідний вимірювальний сигнал</w:t>
            </w:r>
          </w:p>
        </w:tc>
        <w:tc>
          <w:tcPr>
            <w:tcW w:w="4815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 xml:space="preserve"> -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1,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В</w:t>
            </w:r>
          </w:p>
        </w:tc>
      </w:tr>
      <w:tr w:rsidR="005E6C99" w:rsidRPr="003B53C0" w:rsidTr="00B90580">
        <w:tc>
          <w:tcPr>
            <w:tcW w:w="4814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Струм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, щ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зу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ється</w:t>
            </w:r>
          </w:p>
        </w:tc>
        <w:tc>
          <w:tcPr>
            <w:tcW w:w="4815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0 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0,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А</w:t>
            </w:r>
          </w:p>
        </w:tc>
      </w:tr>
      <w:tr w:rsidR="005E6C99" w:rsidRPr="003B53C0" w:rsidTr="00B90580">
        <w:tc>
          <w:tcPr>
            <w:tcW w:w="4814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Сп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живчап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тужність</w:t>
            </w:r>
          </w:p>
        </w:tc>
        <w:tc>
          <w:tcPr>
            <w:tcW w:w="4815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1,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Вт</w:t>
            </w:r>
          </w:p>
        </w:tc>
      </w:tr>
      <w:tr w:rsidR="005E6C99" w:rsidRPr="003B53C0" w:rsidTr="00B90580">
        <w:tc>
          <w:tcPr>
            <w:tcW w:w="4814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Напруга живлення</w:t>
            </w:r>
          </w:p>
        </w:tc>
        <w:tc>
          <w:tcPr>
            <w:tcW w:w="4815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0,5 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1,8 В</w:t>
            </w:r>
          </w:p>
        </w:tc>
      </w:tr>
      <w:tr w:rsidR="005E6C99" w:rsidRPr="003B53C0" w:rsidTr="00B90580">
        <w:tc>
          <w:tcPr>
            <w:tcW w:w="4814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хибка вимірювання</w:t>
            </w:r>
          </w:p>
        </w:tc>
        <w:tc>
          <w:tcPr>
            <w:tcW w:w="4815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0,5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%</w:t>
            </w:r>
          </w:p>
        </w:tc>
      </w:tr>
      <w:tr w:rsidR="00B90580" w:rsidRPr="003B53C0" w:rsidTr="00B90580">
        <w:tc>
          <w:tcPr>
            <w:tcW w:w="4814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Габаритні р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зміри</w:t>
            </w:r>
          </w:p>
        </w:tc>
        <w:tc>
          <w:tcPr>
            <w:tcW w:w="4815" w:type="dxa"/>
          </w:tcPr>
          <w:p w:rsidR="00B90580" w:rsidRPr="003B53C0" w:rsidRDefault="00B90580" w:rsidP="00B9466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7F3C81"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90 мм</w:t>
            </w:r>
          </w:p>
        </w:tc>
      </w:tr>
    </w:tbl>
    <w:p w:rsidR="000509CC" w:rsidRPr="003B53C0" w:rsidRDefault="000509CC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C2A91" w:rsidRPr="00FC2A91" w:rsidRDefault="00FC2A91" w:rsidP="00FC2A91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 температур</w:t>
      </w:r>
      <w:r w:rsidRPr="00FC2A91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ра визначається температурним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мтверд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нієв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літу. Вихідний вимірювальний сигнал 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рмується на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внішнь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муелектр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діп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їз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ни, а значення зчитуються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льтметр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маб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юсистем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юзб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 xml:space="preserve">ру та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бкиданих. Струм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зування і напруга живлення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даються на внутрішні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дип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їз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ни.</w:t>
      </w:r>
    </w:p>
    <w:p w:rsidR="00FC2A91" w:rsidRPr="00FC2A91" w:rsidRDefault="00FC2A91" w:rsidP="00FC2A91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FC2A91">
        <w:rPr>
          <w:rFonts w:ascii="Times New Roman" w:hAnsi="Times New Roman" w:cs="Times New Roman"/>
          <w:sz w:val="28"/>
          <w:szCs w:val="28"/>
        </w:rPr>
        <w:lastRenderedPageBreak/>
        <w:t>Мала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 xml:space="preserve">хибка вимірювання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бум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вленавис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ют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чністю вимірювання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ра.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р має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нуетал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 xml:space="preserve"> газу, насичену 100% чистим киснем, яка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вується для вимірювання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нцентрації кисню в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внішнь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мувимірювальн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мусеред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вищі [19].</w:t>
      </w:r>
    </w:p>
    <w:p w:rsidR="00FC2A91" w:rsidRDefault="00FC2A91" w:rsidP="00FC2A91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FC2A91">
        <w:rPr>
          <w:rFonts w:ascii="Times New Roman" w:hAnsi="Times New Roman" w:cs="Times New Roman"/>
          <w:sz w:val="28"/>
          <w:szCs w:val="28"/>
        </w:rPr>
        <w:t xml:space="preserve">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вук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рисн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їм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деліп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ставлена задача 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ренняелектр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хімічн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 xml:space="preserve"> датчика кисню та вуглекисл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 xml:space="preserve"> газу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віцирк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нієв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 xml:space="preserve"> датчика кисню (лямбда-з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нд).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ставлена задача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сягається тим,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нієв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 xml:space="preserve"> датчика кисню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дан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 xml:space="preserve"> ще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дну трубку з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дами, яка містить цирк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нієву трубку,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критуелектр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дами, з герметичним з'єднанням між ними.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нструюючи датчик у вигляді 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хтруб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к,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жнаств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ритивис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чнийелектр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>рівняння і значн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 xml:space="preserve"> підвищити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FC2A91">
        <w:rPr>
          <w:rFonts w:ascii="Times New Roman" w:hAnsi="Times New Roman" w:cs="Times New Roman"/>
          <w:sz w:val="28"/>
          <w:szCs w:val="28"/>
        </w:rPr>
        <w:t xml:space="preserve">чність вимірювання [16]. </w:t>
      </w:r>
    </w:p>
    <w:p w:rsidR="00EC00F5" w:rsidRDefault="00211B3E" w:rsidP="00EC00F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єднанняп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режимів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літуд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ляєсф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рмувати в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непр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никн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мувнутрішнь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літу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бласть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чищен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етал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газу,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значн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підвищує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чність вимірювання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нцентрації кисню у вимірюван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мусеред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вищі і вд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налюєк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нструкціювимірювальн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рювача.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наетал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газу - це безкисневий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детал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газу. Парціальний тиск кисню і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нцентрація кисню вимірюються 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чних характеристик Нернста, які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вуютьсяшлях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 вимірювання </w:t>
      </w:r>
      <w:r w:rsidR="00EC33FC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EC33FC">
        <w:rPr>
          <w:rFonts w:ascii="Times New Roman" w:hAnsi="Times New Roman" w:cs="Times New Roman"/>
          <w:sz w:val="28"/>
          <w:szCs w:val="28"/>
        </w:rPr>
        <w:t>рушійна сила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</w:t>
      </w:r>
      <w:r w:rsidR="00EC33FC">
        <w:rPr>
          <w:rFonts w:ascii="Times New Roman" w:hAnsi="Times New Roman" w:cs="Times New Roman"/>
          <w:sz w:val="28"/>
          <w:szCs w:val="28"/>
        </w:rPr>
        <w:t xml:space="preserve">та </w:t>
      </w: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EC33FC">
        <w:rPr>
          <w:rFonts w:ascii="Times New Roman" w:hAnsi="Times New Roman" w:cs="Times New Roman"/>
          <w:sz w:val="28"/>
          <w:szCs w:val="28"/>
        </w:rPr>
        <w:t>-</w:t>
      </w:r>
      <w:r w:rsidRPr="003B53C0">
        <w:rPr>
          <w:rFonts w:ascii="Times New Roman" w:hAnsi="Times New Roman" w:cs="Times New Roman"/>
          <w:sz w:val="28"/>
          <w:szCs w:val="28"/>
        </w:rPr>
        <w:t>хімічн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ни. </w:t>
      </w:r>
      <w:r w:rsidR="004B1365" w:rsidRPr="003B53C0">
        <w:rPr>
          <w:rFonts w:ascii="Times New Roman" w:hAnsi="Times New Roman" w:cs="Times New Roman"/>
          <w:sz w:val="28"/>
          <w:szCs w:val="28"/>
        </w:rPr>
        <w:t>[20]</w:t>
      </w:r>
      <w:r w:rsidR="00B90580" w:rsidRPr="003B53C0">
        <w:rPr>
          <w:rFonts w:ascii="Times New Roman" w:hAnsi="Times New Roman" w:cs="Times New Roman"/>
          <w:sz w:val="28"/>
          <w:szCs w:val="28"/>
        </w:rPr>
        <w:t xml:space="preserve">.   </w:t>
      </w:r>
    </w:p>
    <w:p w:rsidR="00EC00F5" w:rsidRDefault="00EC00F5" w:rsidP="00EC00F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C00F5">
        <w:rPr>
          <w:rFonts w:ascii="Times New Roman" w:hAnsi="Times New Roman" w:cs="Times New Roman"/>
          <w:sz w:val="28"/>
          <w:szCs w:val="28"/>
        </w:rPr>
        <w:t>Вимірювання температури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жм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жливе 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юк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мбінації режимів.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нр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чих температур визначається температурним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мтверд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літу (600-900 градусів Цельсія),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му система не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требуєтерм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стабілізації. Температурний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нвимірюван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серед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вищатак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жм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же бути значн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зширений завдяки наявн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стіавт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мних нагрівачів в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хімічн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 xml:space="preserve"> активній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 xml:space="preserve">ні. </w:t>
      </w:r>
      <w:r w:rsidRPr="00EC00F5">
        <w:rPr>
          <w:rFonts w:ascii="Times New Roman" w:hAnsi="Times New Roman" w:cs="Times New Roman"/>
          <w:sz w:val="28"/>
          <w:szCs w:val="28"/>
        </w:rPr>
        <w:lastRenderedPageBreak/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ристання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бмежен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 xml:space="preserve">ї за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б'єм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бластіетал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 xml:space="preserve"> газу і малі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зміричутлив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елемента (0,5-0,8 см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внішній діаметр, 1-1,5 см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вжина) - низьке енерг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живання -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ляютьств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рити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днак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ві температурні 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 xml:space="preserve">ви 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хелектр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хімічнихз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нах,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призв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дитьд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 xml:space="preserve"> зниження температурних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хиб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к (д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 xml:space="preserve"> 0,5 %). Крім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 xml:space="preserve">, підвищується надійність і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рідність всієї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нструкції [21].</w:t>
      </w:r>
    </w:p>
    <w:p w:rsidR="00B90580" w:rsidRPr="003B53C0" w:rsidRDefault="00B90580" w:rsidP="00EC00F5">
      <w:pPr>
        <w:pStyle w:val="3"/>
        <w:rPr>
          <w:rFonts w:ascii="Times New Roman" w:hAnsi="Times New Roman" w:cs="Times New Roman"/>
          <w:color w:val="auto"/>
          <w:sz w:val="28"/>
          <w:szCs w:val="28"/>
        </w:rPr>
      </w:pPr>
      <w:bookmarkStart w:id="28" w:name="_Toc155219671"/>
      <w:r w:rsidRPr="003B53C0">
        <w:rPr>
          <w:rFonts w:ascii="Times New Roman" w:hAnsi="Times New Roman" w:cs="Times New Roman"/>
          <w:color w:val="auto"/>
          <w:sz w:val="28"/>
          <w:szCs w:val="28"/>
        </w:rPr>
        <w:t>2.1.2  Буд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вап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їз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ни (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середку)</w:t>
      </w:r>
      <w:bookmarkEnd w:id="28"/>
    </w:p>
    <w:p w:rsidR="00B90580" w:rsidRPr="003B53C0" w:rsidRDefault="00B90580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C00F5" w:rsidRDefault="00EC00F5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C00F5">
        <w:rPr>
          <w:rFonts w:ascii="Times New Roman" w:hAnsi="Times New Roman" w:cs="Times New Roman"/>
          <w:sz w:val="28"/>
          <w:szCs w:val="28"/>
        </w:rPr>
        <w:t>Найп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ширенішимиф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рмамисенс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рів є таблетки та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бірки.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бірки мають технічні переваги завдяки низькій кисневій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никн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стістін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к та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кій механічній і термічній стійк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>стід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C00F5">
        <w:rPr>
          <w:rFonts w:ascii="Times New Roman" w:hAnsi="Times New Roman" w:cs="Times New Roman"/>
          <w:sz w:val="28"/>
          <w:szCs w:val="28"/>
        </w:rPr>
        <w:t xml:space="preserve"> змін температури. </w:t>
      </w:r>
    </w:p>
    <w:p w:rsidR="00B90580" w:rsidRPr="003B53C0" w:rsidRDefault="00B90580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На рисунку 2.1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браженак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нструкціяп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 xml:space="preserve">середку. </w:t>
      </w:r>
    </w:p>
    <w:p w:rsidR="00B90580" w:rsidRPr="003B53C0" w:rsidRDefault="00B90580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B90580" w:rsidRPr="003B53C0" w:rsidRDefault="00636495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lang w:val="ru-RU" w:eastAsia="ru-RU"/>
        </w:rPr>
        <w:drawing>
          <wp:inline distT="0" distB="0" distL="0" distR="0">
            <wp:extent cx="3764478" cy="2408047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767583" cy="2410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580" w:rsidRPr="003B53C0" w:rsidRDefault="00B90580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B90580" w:rsidRPr="003B53C0" w:rsidRDefault="00B90580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2.1 –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нструкціяп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середку: 1 –</w:t>
      </w:r>
      <w:r w:rsidR="002C2D6E">
        <w:rPr>
          <w:rFonts w:ascii="Times New Roman" w:hAnsi="Times New Roman" w:cs="Times New Roman"/>
          <w:sz w:val="28"/>
          <w:szCs w:val="28"/>
        </w:rPr>
        <w:t>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2C2D6E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2C2D6E">
        <w:rPr>
          <w:rFonts w:ascii="Times New Roman" w:hAnsi="Times New Roman" w:cs="Times New Roman"/>
          <w:sz w:val="28"/>
          <w:szCs w:val="28"/>
        </w:rPr>
        <w:t>літ</w:t>
      </w:r>
      <w:r w:rsidRPr="003B53C0">
        <w:rPr>
          <w:rFonts w:ascii="Times New Roman" w:hAnsi="Times New Roman" w:cs="Times New Roman"/>
          <w:sz w:val="28"/>
          <w:szCs w:val="28"/>
        </w:rPr>
        <w:t>; 2 –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д; 3 – каталітичний шар;  4 – </w:t>
      </w:r>
      <w:r w:rsidR="002C2D6E">
        <w:rPr>
          <w:rFonts w:ascii="Times New Roman" w:hAnsi="Times New Roman" w:cs="Times New Roman"/>
          <w:sz w:val="28"/>
          <w:szCs w:val="28"/>
        </w:rPr>
        <w:t>герметичне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криття; 5 – захисний шар </w:t>
      </w:r>
    </w:p>
    <w:p w:rsidR="00BB195B" w:rsidRPr="003B53C0" w:rsidRDefault="00BB195B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2C2D6E" w:rsidRPr="002C2D6E" w:rsidRDefault="002C2D6E" w:rsidP="002C2D6E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2D6E">
        <w:rPr>
          <w:rFonts w:ascii="Times New Roman" w:hAnsi="Times New Roman" w:cs="Times New Roman"/>
          <w:sz w:val="28"/>
          <w:szCs w:val="28"/>
        </w:rPr>
        <w:t>В 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стіелектр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діввик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вуютьсяплатин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віелектр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ди, які нан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сяться на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чуп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верхнюк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мірки з твердим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літ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м. Невелика кількість паладію (0,001-0,01% за мас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ю)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даєтьсяд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да як каталізат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релектр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хімічних реакцій на межі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зділутрь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х фаз. Най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птимальнішапл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щастан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вить 40% від пл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щір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їп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верхнітверд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літу, а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вщинаць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каталітичн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 xml:space="preserve"> шару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винна бути близьк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 xml:space="preserve"> 50 мкм [8]. </w:t>
      </w:r>
    </w:p>
    <w:p w:rsidR="002C2D6E" w:rsidRPr="002C2D6E" w:rsidRDefault="002C2D6E" w:rsidP="002C2D6E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2D6E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верхня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вимірювальн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да має захисне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криття для зап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бігання засміченню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да, яке являє 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ю шар киснев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-пр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никн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фт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рп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 xml:space="preserve">лімеру.  </w:t>
      </w:r>
    </w:p>
    <w:p w:rsidR="002C2D6E" w:rsidRDefault="002C2D6E" w:rsidP="002C2D6E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2D6E">
        <w:rPr>
          <w:rFonts w:ascii="Times New Roman" w:hAnsi="Times New Roman" w:cs="Times New Roman"/>
          <w:sz w:val="28"/>
          <w:szCs w:val="28"/>
        </w:rPr>
        <w:t>Для усунення киснев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їпр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никн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сті на нер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чу бічну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верхнюнанесен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температурнекиснев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непр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никнеп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криття з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температурн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їстійк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 xml:space="preserve">ї емалі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ві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 xml:space="preserve">ксиду алюмінію.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птимальн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ютемператур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ю для таблет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к є 900°C [19]. На рисунку 2.2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казан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нструкціюкул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їк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мірки з твердим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літ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2C2D6E">
        <w:rPr>
          <w:rFonts w:ascii="Times New Roman" w:hAnsi="Times New Roman" w:cs="Times New Roman"/>
          <w:sz w:val="28"/>
          <w:szCs w:val="28"/>
        </w:rPr>
        <w:t>м [18].</w:t>
      </w:r>
    </w:p>
    <w:p w:rsidR="009E4730" w:rsidRPr="003B53C0" w:rsidRDefault="009E4730" w:rsidP="002C2D6E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966232" cy="250507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968180" cy="2506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730" w:rsidRPr="003B53C0" w:rsidRDefault="009E4730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2.2 –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нструкціякул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 xml:space="preserve">середку: 1 – </w:t>
      </w:r>
      <w:r w:rsidR="002C2D6E">
        <w:rPr>
          <w:rFonts w:ascii="Times New Roman" w:hAnsi="Times New Roman" w:cs="Times New Roman"/>
          <w:sz w:val="28"/>
          <w:szCs w:val="28"/>
        </w:rPr>
        <w:lastRenderedPageBreak/>
        <w:t>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2C2D6E">
        <w:rPr>
          <w:rFonts w:ascii="Times New Roman" w:hAnsi="Times New Roman" w:cs="Times New Roman"/>
          <w:sz w:val="28"/>
          <w:szCs w:val="28"/>
        </w:rPr>
        <w:t>елетр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2C2D6E">
        <w:rPr>
          <w:rFonts w:ascii="Times New Roman" w:hAnsi="Times New Roman" w:cs="Times New Roman"/>
          <w:sz w:val="28"/>
          <w:szCs w:val="28"/>
        </w:rPr>
        <w:t>літ</w:t>
      </w:r>
      <w:r w:rsidRPr="003B53C0">
        <w:rPr>
          <w:rFonts w:ascii="Times New Roman" w:hAnsi="Times New Roman" w:cs="Times New Roman"/>
          <w:sz w:val="28"/>
          <w:szCs w:val="28"/>
        </w:rPr>
        <w:t>; 2 –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д; 3 – захисний  </w:t>
      </w:r>
      <w:r w:rsidR="002C2D6E">
        <w:rPr>
          <w:rFonts w:ascii="Times New Roman" w:hAnsi="Times New Roman" w:cs="Times New Roman"/>
          <w:sz w:val="28"/>
          <w:szCs w:val="28"/>
        </w:rPr>
        <w:t>герметичний</w:t>
      </w:r>
      <w:r w:rsidRPr="003B53C0">
        <w:rPr>
          <w:rFonts w:ascii="Times New Roman" w:hAnsi="Times New Roman" w:cs="Times New Roman"/>
          <w:sz w:val="28"/>
          <w:szCs w:val="28"/>
        </w:rPr>
        <w:t xml:space="preserve"> шар; 4 – </w:t>
      </w:r>
      <w:r w:rsidR="002C2D6E">
        <w:rPr>
          <w:rFonts w:ascii="Times New Roman" w:hAnsi="Times New Roman" w:cs="Times New Roman"/>
          <w:sz w:val="28"/>
          <w:szCs w:val="28"/>
        </w:rPr>
        <w:t>герметичне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криття</w:t>
      </w:r>
    </w:p>
    <w:p w:rsidR="004E3289" w:rsidRDefault="004E3289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B195B" w:rsidRPr="004E3289" w:rsidRDefault="00BB195B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4E3289">
        <w:rPr>
          <w:rFonts w:ascii="Times New Roman" w:eastAsia="Times New Roman" w:hAnsi="Times New Roman" w:cs="Times New Roman"/>
          <w:b/>
          <w:bCs/>
          <w:sz w:val="28"/>
          <w:szCs w:val="28"/>
        </w:rPr>
        <w:t>2.2 Виг</w:t>
      </w:r>
      <w:r w:rsidR="006E2A81">
        <w:rPr>
          <w:rFonts w:ascii="Times New Roman" w:eastAsia="Times New Roman" w:hAnsi="Times New Roman" w:cs="Times New Roman"/>
          <w:b/>
          <w:bCs/>
          <w:sz w:val="28"/>
          <w:szCs w:val="28"/>
        </w:rPr>
        <w:t>o</w:t>
      </w:r>
      <w:r w:rsidRPr="004E3289">
        <w:rPr>
          <w:rFonts w:ascii="Times New Roman" w:eastAsia="Times New Roman" w:hAnsi="Times New Roman" w:cs="Times New Roman"/>
          <w:b/>
          <w:bCs/>
          <w:sz w:val="28"/>
          <w:szCs w:val="28"/>
        </w:rPr>
        <w:t>т</w:t>
      </w:r>
      <w:r w:rsidR="006E2A81">
        <w:rPr>
          <w:rFonts w:ascii="Times New Roman" w:eastAsia="Times New Roman" w:hAnsi="Times New Roman" w:cs="Times New Roman"/>
          <w:b/>
          <w:bCs/>
          <w:sz w:val="28"/>
          <w:szCs w:val="28"/>
        </w:rPr>
        <w:t>o</w:t>
      </w:r>
      <w:r w:rsidRPr="004E3289">
        <w:rPr>
          <w:rFonts w:ascii="Times New Roman" w:eastAsia="Times New Roman" w:hAnsi="Times New Roman" w:cs="Times New Roman"/>
          <w:b/>
          <w:bCs/>
          <w:sz w:val="28"/>
          <w:szCs w:val="28"/>
        </w:rPr>
        <w:t>вленняд</w:t>
      </w:r>
      <w:r w:rsidR="006E2A81">
        <w:rPr>
          <w:rFonts w:ascii="Times New Roman" w:eastAsia="Times New Roman" w:hAnsi="Times New Roman" w:cs="Times New Roman"/>
          <w:b/>
          <w:bCs/>
          <w:sz w:val="28"/>
          <w:szCs w:val="28"/>
        </w:rPr>
        <w:t>o</w:t>
      </w:r>
      <w:r w:rsidRPr="004E3289">
        <w:rPr>
          <w:rFonts w:ascii="Times New Roman" w:eastAsia="Times New Roman" w:hAnsi="Times New Roman" w:cs="Times New Roman"/>
          <w:b/>
          <w:bCs/>
          <w:sz w:val="28"/>
          <w:szCs w:val="28"/>
        </w:rPr>
        <w:t>слідницьк</w:t>
      </w:r>
      <w:r w:rsidR="006E2A81">
        <w:rPr>
          <w:rFonts w:ascii="Times New Roman" w:eastAsia="Times New Roman" w:hAnsi="Times New Roman" w:cs="Times New Roman"/>
          <w:b/>
          <w:bCs/>
          <w:sz w:val="28"/>
          <w:szCs w:val="28"/>
        </w:rPr>
        <w:t>o</w:t>
      </w:r>
      <w:r w:rsidRPr="004E3289">
        <w:rPr>
          <w:rFonts w:ascii="Times New Roman" w:eastAsia="Times New Roman" w:hAnsi="Times New Roman" w:cs="Times New Roman"/>
          <w:b/>
          <w:bCs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b/>
          <w:bCs/>
          <w:sz w:val="28"/>
          <w:szCs w:val="28"/>
        </w:rPr>
        <w:t>o</w:t>
      </w:r>
      <w:r w:rsidRPr="004E328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зразка</w:t>
      </w:r>
    </w:p>
    <w:p w:rsidR="007D237E" w:rsidRPr="003B53C0" w:rsidRDefault="007D237E" w:rsidP="00551A5A">
      <w:pPr>
        <w:pStyle w:val="2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bookmarkStart w:id="29" w:name="_Toc155219672"/>
      <w:r w:rsidRPr="003B53C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2.2.1 </w:t>
      </w:r>
      <w:r w:rsidR="006E2A81"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color w:val="auto"/>
          <w:sz w:val="28"/>
          <w:szCs w:val="28"/>
        </w:rPr>
        <w:t>писк</w:t>
      </w:r>
      <w:r w:rsidR="006E2A81"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color w:val="auto"/>
          <w:sz w:val="28"/>
          <w:szCs w:val="28"/>
        </w:rPr>
        <w:t>нструкції</w:t>
      </w:r>
      <w:bookmarkEnd w:id="29"/>
    </w:p>
    <w:p w:rsidR="0097780A" w:rsidRPr="003B53C0" w:rsidRDefault="0097780A" w:rsidP="0097780A">
      <w:pPr>
        <w:rPr>
          <w:rFonts w:ascii="Times New Roman" w:hAnsi="Times New Roman" w:cs="Times New Roman"/>
        </w:rPr>
      </w:pPr>
    </w:p>
    <w:p w:rsidR="0097780A" w:rsidRPr="003B53C0" w:rsidRDefault="0097780A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ди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бляютьсрібн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юпаст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ю, виг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влен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ю зі срібн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шку (10 г), каніф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лі (0,25 г) і скипидару (0,1 г). Каніф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льр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зчиняють у скипидарі, 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даютьсрібл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і 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бре перемішують.  Детект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рний елемент 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тують наступним чин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м. Вимийте дві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бірки в мильній 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ді і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дезінфікуйтеспирт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м.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крийтесрібл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 внутрішню і 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внішнюп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верхнюпр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бір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к і закріпіть 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бленіелектр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ди срібним др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 (d = 0,2÷0,3 мм).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містітьзраз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кчутлив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елемента в муфельну піч,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ступ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нагрівайте й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750 °C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тяг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 20 хвилин і витримуйте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тяг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 5 хвилин.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тім муфельну піч 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джуютьд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20 °C (кімнатн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ї температури) в режимі сам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дження. 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вийзраз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 виймають з печі. 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вийзраз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казан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на рисунку 2.3.</w:t>
      </w:r>
    </w:p>
    <w:p w:rsidR="0097780A" w:rsidRPr="003B53C0" w:rsidRDefault="0097780A" w:rsidP="0097780A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Нагрівач: ніхр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вийдріт (d = 1 мм), вимитий у мильнійв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ді і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дезінфік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ванийспирт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м, 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тайтенавк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внутрішнь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їчастинипідг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влен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їкерамічн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ї трубки (Al2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3) з щільністю 25 витків. Анал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гічн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підг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влену (з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внішнюкерамічну трубку (Al2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3)) з 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 в нижнійчастинінакриваютьніхр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вимдр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верхвнутрішнь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ї трубки. Нанесіть на кінцішпаклівку (п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ш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ксидуалюмінію, 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зчинений у 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нцентр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мусилікатн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муклеї) і дайте вис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хнути. Витягнітьвільнийкінецьніхр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ту з 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ру.</w:t>
      </w:r>
    </w:p>
    <w:p w:rsidR="009E4730" w:rsidRPr="003B53C0" w:rsidRDefault="0097780A" w:rsidP="0097780A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Техн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гіяскладанняпр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типу TECWP: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містітьчутливийелемент в 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рпус. Припаятивис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температурнимприп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єм (прип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єм на 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ві Ag) 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lastRenderedPageBreak/>
        <w:t>вив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дичутлив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елементад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вис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температурн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з'єму. Вкрутітьк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рпус в 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з'єм. Встан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вітьнагрівач в 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рпусі над чутливимелемент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м.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тягніть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бидвакінцініхр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ту через 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ри в кришці та через керамічнийіз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лят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р. Закрутітькришку з нагрівачем в 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рпус. Вик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найтепр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бний запуск. 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крема, зраз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 xml:space="preserve">к вставляється у </w:t>
      </w:r>
      <w:r w:rsidR="00BF1426">
        <w:rPr>
          <w:rFonts w:ascii="Times New Roman" w:eastAsia="Times New Roman" w:hAnsi="Times New Roman" w:cs="Times New Roman"/>
          <w:sz w:val="28"/>
          <w:szCs w:val="28"/>
        </w:rPr>
        <w:t>сталевий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 xml:space="preserve">рпус для </w:t>
      </w:r>
      <w:r w:rsidR="00BF1426">
        <w:rPr>
          <w:rFonts w:ascii="Times New Roman" w:eastAsia="Times New Roman" w:hAnsi="Times New Roman" w:cs="Times New Roman"/>
          <w:sz w:val="28"/>
          <w:szCs w:val="28"/>
        </w:rPr>
        <w:t>безпеки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від механічних</w:t>
      </w:r>
      <w:r w:rsidR="00BF1426">
        <w:rPr>
          <w:rFonts w:ascii="Times New Roman" w:eastAsia="Times New Roman" w:hAnsi="Times New Roman" w:cs="Times New Roman"/>
          <w:sz w:val="28"/>
          <w:szCs w:val="28"/>
        </w:rPr>
        <w:t xml:space="preserve"> та хімічних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шк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джень</w:t>
      </w:r>
      <w:r w:rsidR="00BF1426">
        <w:rPr>
          <w:rFonts w:ascii="Times New Roman" w:eastAsia="Times New Roman" w:hAnsi="Times New Roman" w:cs="Times New Roman"/>
          <w:sz w:val="28"/>
          <w:szCs w:val="28"/>
        </w:rPr>
        <w:t xml:space="preserve"> спричинених взаєм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BF1426">
        <w:rPr>
          <w:rFonts w:ascii="Times New Roman" w:eastAsia="Times New Roman" w:hAnsi="Times New Roman" w:cs="Times New Roman"/>
          <w:sz w:val="28"/>
          <w:szCs w:val="28"/>
        </w:rPr>
        <w:t>дією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внішнь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серед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вища.</w:t>
      </w:r>
    </w:p>
    <w:p w:rsidR="0097780A" w:rsidRPr="003B53C0" w:rsidRDefault="0097780A" w:rsidP="0097780A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Др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типідключаютьсяд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вх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дугаз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ра, а вхідпідключаєтьсяд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акумулят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ра, який є джерел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мнапруги.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вністюзібранізразкип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казані на рисунках 2.6, 2.7 та 2.8.</w:t>
      </w:r>
    </w:p>
    <w:p w:rsidR="0097780A" w:rsidRPr="003B53C0" w:rsidRDefault="0097780A" w:rsidP="0097780A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Схема на рисунку 2.2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казуєк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нструкціюелектр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хімічн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датчика кисню. Вінскладається з дв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хтруб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 з твердим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літ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 1 і 2. Негаз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непр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никнакерамічна вставка 3 з 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хб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ківутв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рюєкапілярну систему раз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 з трубками 1 і 2.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бірки 1 і 2 утв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рюютьпр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стіретал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газу 4, якийм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жнапр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мивати.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бірка 1 маєсрібніелектр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ди 5 і 6.</w:t>
      </w:r>
    </w:p>
    <w:p w:rsidR="004E3289" w:rsidRDefault="0097780A" w:rsidP="0097780A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Анал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гічн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,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бірка 2 маєсрібніелектр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ди 7 і 8.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бірка 2,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ди 7 </w:t>
      </w:r>
      <w:r w:rsidR="007343C0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8 утв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рюютькул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метричнуелектр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хімічнуз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ну.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бірка 1,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ди 5 і 6 та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стіретал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газу 4 утв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рюютьп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метричнуелектр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хімічнуз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ну. 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бидвіз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ни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бладнані датчиками ді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ксидуцирк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нію 9. Капіляр 3 з'єднанийізз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внішнь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юатм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сфер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ю. Для забезпеченняр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ч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їтемператури датчики при не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бхідн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сті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снащуютьсянагрівачем 10.</w:t>
      </w:r>
    </w:p>
    <w:p w:rsidR="004E3289" w:rsidRDefault="004E3289" w:rsidP="0097780A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30B58" w:rsidRPr="003B53C0" w:rsidRDefault="00430B58" w:rsidP="004E328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lang w:val="ru-RU" w:eastAsia="ru-RU"/>
        </w:rPr>
        <w:lastRenderedPageBreak/>
        <w:drawing>
          <wp:inline distT="0" distB="0" distL="0" distR="0">
            <wp:extent cx="4229100" cy="33909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229100" cy="339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0B58" w:rsidRPr="003B53C0" w:rsidRDefault="00430B58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к 2.9 – </w:t>
      </w:r>
      <w:r w:rsidR="007343C0" w:rsidRPr="007343C0">
        <w:rPr>
          <w:rFonts w:ascii="Times New Roman" w:eastAsia="Times New Roman" w:hAnsi="Times New Roman" w:cs="Times New Roman"/>
          <w:sz w:val="28"/>
          <w:szCs w:val="28"/>
        </w:rPr>
        <w:t>Принцип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7343C0" w:rsidRPr="007343C0">
        <w:rPr>
          <w:rFonts w:ascii="Times New Roman" w:eastAsia="Times New Roman" w:hAnsi="Times New Roman" w:cs="Times New Roman"/>
          <w:sz w:val="28"/>
          <w:szCs w:val="28"/>
        </w:rPr>
        <w:t>ва схема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7343C0" w:rsidRPr="007343C0">
        <w:rPr>
          <w:rFonts w:ascii="Times New Roman" w:eastAsia="Times New Roman" w:hAnsi="Times New Roman" w:cs="Times New Roman"/>
          <w:sz w:val="28"/>
          <w:szCs w:val="28"/>
        </w:rPr>
        <w:t>хімічн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7343C0" w:rsidRPr="00734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7343C0" w:rsidRPr="007343C0">
        <w:rPr>
          <w:rFonts w:ascii="Times New Roman" w:eastAsia="Times New Roman" w:hAnsi="Times New Roman" w:cs="Times New Roman"/>
          <w:sz w:val="28"/>
          <w:szCs w:val="28"/>
        </w:rPr>
        <w:t xml:space="preserve"> датчика кисню 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7343C0" w:rsidRPr="007343C0">
        <w:rPr>
          <w:rFonts w:ascii="Times New Roman" w:eastAsia="Times New Roman" w:hAnsi="Times New Roman" w:cs="Times New Roman"/>
          <w:sz w:val="28"/>
          <w:szCs w:val="28"/>
        </w:rPr>
        <w:t>зр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7343C0" w:rsidRPr="007343C0">
        <w:rPr>
          <w:rFonts w:ascii="Times New Roman" w:eastAsia="Times New Roman" w:hAnsi="Times New Roman" w:cs="Times New Roman"/>
          <w:sz w:val="28"/>
          <w:szCs w:val="28"/>
        </w:rPr>
        <w:t>блена в графічн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7343C0" w:rsidRPr="007343C0">
        <w:rPr>
          <w:rFonts w:ascii="Times New Roman" w:eastAsia="Times New Roman" w:hAnsi="Times New Roman" w:cs="Times New Roman"/>
          <w:sz w:val="28"/>
          <w:szCs w:val="28"/>
        </w:rPr>
        <w:t>муредакт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7343C0" w:rsidRPr="007343C0">
        <w:rPr>
          <w:rFonts w:ascii="Times New Roman" w:eastAsia="Times New Roman" w:hAnsi="Times New Roman" w:cs="Times New Roman"/>
          <w:sz w:val="28"/>
          <w:szCs w:val="28"/>
        </w:rPr>
        <w:t>ріPa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і</w:t>
      </w:r>
      <w:r w:rsidR="007343C0" w:rsidRPr="007343C0">
        <w:rPr>
          <w:rFonts w:ascii="Times New Roman" w:eastAsia="Times New Roman" w:hAnsi="Times New Roman" w:cs="Times New Roman"/>
          <w:sz w:val="28"/>
          <w:szCs w:val="28"/>
        </w:rPr>
        <w:t>nt.</w:t>
      </w:r>
    </w:p>
    <w:p w:rsidR="00430B58" w:rsidRPr="003B53C0" w:rsidRDefault="00430B58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7780A" w:rsidRPr="003B53C0" w:rsidRDefault="0097780A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Датчик </w:t>
      </w:r>
      <w:r w:rsidR="007343C0">
        <w:rPr>
          <w:rFonts w:ascii="Times New Roman" w:eastAsia="Times New Roman" w:hAnsi="Times New Roman" w:cs="Times New Roman"/>
          <w:sz w:val="28"/>
          <w:szCs w:val="28"/>
        </w:rPr>
        <w:t>функці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7343C0">
        <w:rPr>
          <w:rFonts w:ascii="Times New Roman" w:eastAsia="Times New Roman" w:hAnsi="Times New Roman" w:cs="Times New Roman"/>
          <w:sz w:val="28"/>
          <w:szCs w:val="28"/>
        </w:rPr>
        <w:t>нує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наступним чин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м. При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дачі напруги живлення на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ди 7 і 8 заряд, щ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дається, вик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вується для перезарядки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двійн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електричн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шару, який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тім бере участь у 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зуванні кисню. На негативн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заряджен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муелектр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ді 8 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лекулярний кисень дис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ціює на ат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ми та 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нізується, щ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відбувається на межі трь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 фаз трубка з твердим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літ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 2 - негативн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заряджений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 8 - 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весеред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вище. Під дією електричн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ля кисень дифундує через твердий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літд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зитивн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заряджен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да 7. Тут 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ни кисню звільняються від надлишк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заряду і відн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влюютьсяд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лекулярн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кисню, збільшуючи 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нцентрацію кисню в 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мупр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рі. Завдяки різниці загальн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тиску між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метал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газу і вимірюваним серед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вищем, атм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сфера в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ріетал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газу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мивається через капіляр 5 киснем, щ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надх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дить з кул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їелектр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хімічн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їз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ни</w:t>
      </w:r>
      <w:r w:rsidR="00430B58" w:rsidRPr="003B53C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430B58" w:rsidRPr="003B53C0" w:rsidRDefault="0097780A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lastRenderedPageBreak/>
        <w:t>Якщ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дати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б'єм кисню, щ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у 8-10 разів перевищує 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б'єметал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ру, серед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вищеп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чатк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сф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етал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руп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вністю заміщується киснем, утв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рюючи 100% етал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ннийелектр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д. Час, не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бхідний для так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їп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дачі кисню, є час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мпідг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вкисенс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ра, який 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люєтьсяп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юелектр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хімічн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юз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ю. При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дачі газу 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лекули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нтактують з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</w:t>
      </w:r>
      <w:r w:rsidR="00E36BCB">
        <w:rPr>
          <w:rFonts w:ascii="Times New Roman" w:eastAsia="Times New Roman" w:hAnsi="Times New Roman" w:cs="Times New Roman"/>
          <w:sz w:val="28"/>
          <w:szCs w:val="28"/>
        </w:rPr>
        <w:t>, щ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>
        <w:rPr>
          <w:rFonts w:ascii="Times New Roman" w:eastAsia="Times New Roman" w:hAnsi="Times New Roman" w:cs="Times New Roman"/>
          <w:sz w:val="28"/>
          <w:szCs w:val="28"/>
        </w:rPr>
        <w:t xml:space="preserve"> вимірює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5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їелектр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хімічн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їз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ни і адс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рбуються на й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верхні. Далі, завдяки </w:t>
      </w:r>
      <w:r w:rsidR="00E36BCB">
        <w:rPr>
          <w:rFonts w:ascii="Times New Roman" w:eastAsia="Times New Roman" w:hAnsi="Times New Roman" w:cs="Times New Roman"/>
          <w:sz w:val="28"/>
          <w:szCs w:val="28"/>
        </w:rPr>
        <w:t>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>
        <w:rPr>
          <w:rFonts w:ascii="Times New Roman" w:eastAsia="Times New Roman" w:hAnsi="Times New Roman" w:cs="Times New Roman"/>
          <w:sz w:val="28"/>
          <w:szCs w:val="28"/>
        </w:rPr>
        <w:t>статнь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>
        <w:rPr>
          <w:rFonts w:ascii="Times New Roman" w:eastAsia="Times New Roman" w:hAnsi="Times New Roman" w:cs="Times New Roman"/>
          <w:sz w:val="28"/>
          <w:szCs w:val="28"/>
        </w:rPr>
        <w:t>вис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>
        <w:rPr>
          <w:rFonts w:ascii="Times New Roman" w:eastAsia="Times New Roman" w:hAnsi="Times New Roman" w:cs="Times New Roman"/>
          <w:sz w:val="28"/>
          <w:szCs w:val="28"/>
        </w:rPr>
        <w:t>ка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температурі тверд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літу і каталітичним властив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стямелектр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</w:t>
      </w:r>
      <w:r w:rsidR="00E36BCB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5, відбувається дис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ціаціям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лекул кисню на ат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ми та 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нізація на межі 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зділутрь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хсеред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вищ: трубка з твердим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літ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 1 - вимірювальний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 5 - 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весеред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вище. 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Утв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реніі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ни кисню утв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рюютьрівн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важний стан в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динамічнійелектр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хімічнійз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ні під вплив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мхімічн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ї різниці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тенціалів між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дами 5 і 6, зум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влен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їі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нн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юпр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відністютверд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літу. В результаті між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дами виникає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E36BCB" w:rsidRPr="00E36BCB">
        <w:rPr>
          <w:rFonts w:ascii="Times New Roman" w:eastAsia="Times New Roman" w:hAnsi="Times New Roman" w:cs="Times New Roman"/>
          <w:sz w:val="28"/>
          <w:szCs w:val="28"/>
        </w:rPr>
        <w:t>рушійна сила, яка визначається рівнянням Нернста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(2.1):</w:t>
      </w:r>
    </w:p>
    <w:p w:rsidR="009E4730" w:rsidRPr="003B53C0" w:rsidRDefault="009E4730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</w:rPr>
          <m:t>E=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RT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nF</m:t>
            </m:r>
          </m:den>
        </m:f>
        <m:r>
          <w:rPr>
            <w:rFonts w:ascii="Cambria Math" w:eastAsia="Times New Roman" w:hAnsi="Cambria Math" w:cs="Times New Roman"/>
            <w:sz w:val="28"/>
            <w:szCs w:val="28"/>
          </w:rPr>
          <m:t>⋅</m:t>
        </m:r>
        <m:func>
          <m:func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funcPr>
          <m:fNam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ln</m:t>
            </m:r>
          </m:fName>
          <m:e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dPr>
              <m:e>
                <m:f>
                  <m:f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sSubSup>
                      <m:sSubSup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02</m:t>
                        </m:r>
                      </m:sub>
                      <m:sup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n</m:t>
                        </m:r>
                      </m:sup>
                    </m:sSubSup>
                  </m:num>
                  <m:den>
                    <m:sSubSup>
                      <m:sSubSup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02</m:t>
                        </m:r>
                      </m:sub>
                      <m:sup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b</m:t>
                        </m:r>
                      </m:sup>
                    </m:sSubSup>
                  </m:den>
                </m:f>
              </m:e>
            </m:d>
          </m:e>
        </m:func>
      </m:oMath>
      <w:r w:rsidRPr="003B53C0">
        <w:rPr>
          <w:rFonts w:ascii="Times New Roman" w:eastAsia="Times New Roman" w:hAnsi="Times New Roman" w:cs="Times New Roman"/>
          <w:sz w:val="28"/>
          <w:szCs w:val="28"/>
        </w:rPr>
        <w:tab/>
      </w:r>
      <w:r w:rsidRPr="003B53C0">
        <w:rPr>
          <w:rFonts w:ascii="Times New Roman" w:eastAsia="Times New Roman" w:hAnsi="Times New Roman" w:cs="Times New Roman"/>
          <w:sz w:val="28"/>
          <w:szCs w:val="28"/>
        </w:rPr>
        <w:tab/>
      </w:r>
      <w:r w:rsidRPr="003B53C0">
        <w:rPr>
          <w:rFonts w:ascii="Times New Roman" w:eastAsia="Times New Roman" w:hAnsi="Times New Roman" w:cs="Times New Roman"/>
          <w:sz w:val="28"/>
          <w:szCs w:val="28"/>
        </w:rPr>
        <w:tab/>
      </w:r>
      <w:r w:rsidRPr="003B53C0">
        <w:rPr>
          <w:rFonts w:ascii="Times New Roman" w:eastAsia="Times New Roman" w:hAnsi="Times New Roman" w:cs="Times New Roman"/>
          <w:sz w:val="28"/>
          <w:szCs w:val="28"/>
        </w:rPr>
        <w:tab/>
      </w:r>
      <w:r w:rsidRPr="003B53C0">
        <w:rPr>
          <w:rFonts w:ascii="Times New Roman" w:eastAsia="Times New Roman" w:hAnsi="Times New Roman" w:cs="Times New Roman"/>
          <w:sz w:val="28"/>
          <w:szCs w:val="28"/>
        </w:rPr>
        <w:tab/>
      </w:r>
      <w:r w:rsidRPr="003B53C0">
        <w:rPr>
          <w:rFonts w:ascii="Times New Roman" w:eastAsia="Times New Roman" w:hAnsi="Times New Roman" w:cs="Times New Roman"/>
          <w:sz w:val="28"/>
          <w:szCs w:val="28"/>
        </w:rPr>
        <w:tab/>
      </w:r>
      <w:r w:rsidRPr="003B53C0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(2.1)     </w:t>
      </w:r>
    </w:p>
    <w:p w:rsidR="009E4730" w:rsidRPr="003B53C0" w:rsidRDefault="009E4730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E4730" w:rsidRPr="003B53C0" w:rsidRDefault="009E4730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де E – ЕРС Нернста; </w:t>
      </w:r>
    </w:p>
    <w:p w:rsidR="009E4730" w:rsidRPr="003B53C0" w:rsidRDefault="009E4730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R – 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ва стала;</w:t>
      </w:r>
    </w:p>
    <w:p w:rsidR="009E4730" w:rsidRPr="003B53C0" w:rsidRDefault="009E4730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T – температура;  </w:t>
      </w:r>
    </w:p>
    <w:p w:rsidR="009E4730" w:rsidRPr="003B53C0" w:rsidRDefault="009E4730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n – кількість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нів, не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бхідна для і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нізації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днієїм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лекули кисню;  </w:t>
      </w:r>
    </w:p>
    <w:p w:rsidR="009E4730" w:rsidRPr="003B53C0" w:rsidRDefault="009E4730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F – стала Фарадея</w:t>
      </w:r>
      <w:r w:rsidR="004E3289" w:rsidRPr="00B07BA4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9E4730" w:rsidRPr="003B53C0" w:rsidRDefault="004E3289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 xml:space="preserve"> 100% – парціальний тиск кисню в 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рнійгаз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>вій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9E4730" w:rsidRPr="003B53C0">
        <w:rPr>
          <w:rFonts w:ascii="Times New Roman" w:eastAsia="Times New Roman" w:hAnsi="Times New Roman" w:cs="Times New Roman"/>
          <w:sz w:val="28"/>
          <w:szCs w:val="28"/>
        </w:rPr>
        <w:t xml:space="preserve">бласті; </w:t>
      </w:r>
    </w:p>
    <w:p w:rsidR="009E4730" w:rsidRPr="003B53C0" w:rsidRDefault="009E4730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– парціальний тиск кисню в вимірювальн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мугаз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мусеред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вищі. </w:t>
      </w:r>
    </w:p>
    <w:p w:rsidR="009E4730" w:rsidRPr="003B53C0" w:rsidRDefault="009E4730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Із </w:t>
      </w:r>
      <w:r w:rsidR="00F644A4">
        <w:rPr>
          <w:rFonts w:ascii="Times New Roman" w:eastAsia="Times New Roman" w:hAnsi="Times New Roman" w:cs="Times New Roman"/>
          <w:sz w:val="28"/>
          <w:szCs w:val="28"/>
        </w:rPr>
        <w:t xml:space="preserve">цієї 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ф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рмули визначається парціальний тиск кисню у вимірюван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мусеред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вищі за ф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рмул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ю 2.2:</w:t>
      </w:r>
    </w:p>
    <w:p w:rsidR="009E4730" w:rsidRPr="004E3289" w:rsidRDefault="00703274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>
        <m:sSubSup>
          <m:sSub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P</m:t>
            </m:r>
          </m:e>
          <m:sub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O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2</m:t>
                </m:r>
              </m:sub>
            </m:sSub>
          </m:sub>
          <m:sup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b</m:t>
            </m:r>
          </m:sup>
        </m:sSubSup>
        <m:r>
          <w:rPr>
            <w:rFonts w:ascii="Cambria Math" w:eastAsia="Times New Roman" w:hAnsi="Cambria Math" w:cs="Times New Roman"/>
            <w:sz w:val="28"/>
            <w:szCs w:val="28"/>
          </w:rPr>
          <m:t>=</m:t>
        </m:r>
        <m:sSubSup>
          <m:sSub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02</m:t>
            </m:r>
          </m:sub>
          <m:sup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n</m:t>
            </m:r>
          </m:sup>
        </m:sSubSup>
        <m:r>
          <w:rPr>
            <w:rFonts w:ascii="Cambria Math" w:eastAsia="Times New Roman" w:hAnsi="Cambria Math" w:cs="Times New Roman"/>
            <w:sz w:val="28"/>
            <w:szCs w:val="28"/>
          </w:rPr>
          <m:t>⋅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ⅇ</m:t>
            </m:r>
          </m:e>
          <m:sup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-</m:t>
                </m:r>
                <m:f>
                  <m:f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  <m:t>RT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n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  <m:t>F</m:t>
                    </m:r>
                  </m:den>
                </m:f>
              </m:e>
            </m:d>
          </m:sup>
        </m:sSup>
      </m:oMath>
      <w:r w:rsidR="004E3289" w:rsidRPr="004E328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 w:rsidRPr="003B53C0">
        <w:rPr>
          <w:rFonts w:ascii="Times New Roman" w:eastAsia="Times New Roman" w:hAnsi="Times New Roman" w:cs="Times New Roman"/>
          <w:sz w:val="28"/>
          <w:szCs w:val="28"/>
        </w:rPr>
        <w:t>(2.</w:t>
      </w:r>
      <w:r w:rsidR="004E3289" w:rsidRPr="004E3289">
        <w:rPr>
          <w:rFonts w:ascii="Times New Roman" w:eastAsia="Times New Roman" w:hAnsi="Times New Roman" w:cs="Times New Roman"/>
          <w:sz w:val="28"/>
          <w:szCs w:val="28"/>
        </w:rPr>
        <w:t>2</w:t>
      </w:r>
      <w:r w:rsidR="004E3289" w:rsidRPr="003B53C0"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9E4730" w:rsidRPr="003B53C0" w:rsidRDefault="009E4730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де e – числ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Ейлера.</w:t>
      </w:r>
    </w:p>
    <w:p w:rsidR="00D644FF" w:rsidRPr="003B53C0" w:rsidRDefault="00D644FF" w:rsidP="00551A5A">
      <w:pPr>
        <w:pStyle w:val="2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bookmarkStart w:id="30" w:name="_Toc155219673"/>
      <w:r w:rsidRPr="003B53C0">
        <w:rPr>
          <w:rFonts w:ascii="Times New Roman" w:eastAsia="Times New Roman" w:hAnsi="Times New Roman" w:cs="Times New Roman"/>
          <w:color w:val="auto"/>
          <w:sz w:val="28"/>
          <w:szCs w:val="28"/>
        </w:rPr>
        <w:t>2.3 Мет</w:t>
      </w:r>
      <w:r w:rsidR="006E2A81"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color w:val="auto"/>
          <w:sz w:val="28"/>
          <w:szCs w:val="28"/>
        </w:rPr>
        <w:t>д</w:t>
      </w:r>
      <w:r w:rsidR="006E2A81"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="00F644A4">
        <w:rPr>
          <w:rFonts w:ascii="Times New Roman" w:eastAsia="Times New Roman" w:hAnsi="Times New Roman" w:cs="Times New Roman"/>
          <w:color w:val="auto"/>
          <w:sz w:val="28"/>
          <w:szCs w:val="28"/>
        </w:rPr>
        <w:t>бчислення</w:t>
      </w:r>
      <w:r w:rsidRPr="003B53C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за 100% електр</w:t>
      </w:r>
      <w:r w:rsidR="006E2A81"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color w:val="auto"/>
          <w:sz w:val="28"/>
          <w:szCs w:val="28"/>
        </w:rPr>
        <w:t>д</w:t>
      </w:r>
      <w:r w:rsidR="006E2A81"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color w:val="auto"/>
          <w:sz w:val="28"/>
          <w:szCs w:val="28"/>
        </w:rPr>
        <w:t>м</w:t>
      </w:r>
      <w:bookmarkEnd w:id="30"/>
    </w:p>
    <w:p w:rsidR="00D644FF" w:rsidRPr="003B53C0" w:rsidRDefault="00D644FF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644FF" w:rsidRPr="003B53C0" w:rsidRDefault="00F644A4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44A4">
        <w:rPr>
          <w:rFonts w:ascii="Times New Roman" w:eastAsia="Times New Roman" w:hAnsi="Times New Roman" w:cs="Times New Roman"/>
          <w:sz w:val="28"/>
          <w:szCs w:val="28"/>
        </w:rPr>
        <w:t>Мет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заключається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 xml:space="preserve"> в наступн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му. Бал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ни з різн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юк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нцентрацією кисню під'єднані 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герметичн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ї камери. Ці 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нцентраціївід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мі. 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 xml:space="preserve"> камери так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ж підключений 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р кисню. 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жн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 xml:space="preserve"> разу, при 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жнійк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нцентраціїгаз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ра, експериментальне значення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рушійн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ї сили Нернста вимірюється в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льтметр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м з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дів. Те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ретичне значення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рушійн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ї сили Нернста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тримують за 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44A4">
        <w:rPr>
          <w:rFonts w:ascii="Times New Roman" w:eastAsia="Times New Roman" w:hAnsi="Times New Roman" w:cs="Times New Roman"/>
          <w:sz w:val="28"/>
          <w:szCs w:val="28"/>
        </w:rPr>
        <w:t>ю рівняння 2.3.</w:t>
      </w:r>
      <w:r w:rsidR="00D644FF" w:rsidRPr="003B53C0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D644FF" w:rsidRPr="003B53C0" w:rsidRDefault="00703274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E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n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=-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RT</m:t>
            </m:r>
            <m:func>
              <m:func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ln</m:t>
                </m:r>
              </m:fName>
              <m:e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100</m:t>
                        </m:r>
                      </m:num>
                      <m:den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P</m:t>
                        </m:r>
                      </m:den>
                    </m:f>
                  </m:e>
                </m:d>
              </m:e>
            </m:func>
          </m:num>
          <m:den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n</m:t>
                </m:r>
              </m:sub>
            </m:sSub>
          </m:den>
        </m:f>
      </m:oMath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4E3289">
        <w:rPr>
          <w:rFonts w:ascii="Times New Roman" w:eastAsia="Times New Roman" w:hAnsi="Times New Roman" w:cs="Times New Roman"/>
          <w:sz w:val="28"/>
          <w:szCs w:val="28"/>
        </w:rPr>
        <w:tab/>
      </w:r>
      <w:r w:rsidR="00D644FF" w:rsidRPr="003B53C0">
        <w:rPr>
          <w:rFonts w:ascii="Times New Roman" w:eastAsia="Times New Roman" w:hAnsi="Times New Roman" w:cs="Times New Roman"/>
          <w:sz w:val="28"/>
          <w:szCs w:val="28"/>
        </w:rPr>
        <w:t xml:space="preserve">(2.3) </w:t>
      </w:r>
    </w:p>
    <w:p w:rsidR="00D644FF" w:rsidRPr="003B53C0" w:rsidRDefault="00612CDD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12CDD">
        <w:rPr>
          <w:rFonts w:ascii="Times New Roman" w:eastAsia="Times New Roman" w:hAnsi="Times New Roman" w:cs="Times New Roman"/>
          <w:sz w:val="28"/>
          <w:szCs w:val="28"/>
        </w:rPr>
        <w:t>Експериментальні та те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612CDD">
        <w:rPr>
          <w:rFonts w:ascii="Times New Roman" w:eastAsia="Times New Roman" w:hAnsi="Times New Roman" w:cs="Times New Roman"/>
          <w:sz w:val="28"/>
          <w:szCs w:val="28"/>
        </w:rPr>
        <w:t>ретичнір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612CDD">
        <w:rPr>
          <w:rFonts w:ascii="Times New Roman" w:eastAsia="Times New Roman" w:hAnsi="Times New Roman" w:cs="Times New Roman"/>
          <w:sz w:val="28"/>
          <w:szCs w:val="28"/>
        </w:rPr>
        <w:t>зрахунки ЕРС Нернста і 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612CDD">
        <w:rPr>
          <w:rFonts w:ascii="Times New Roman" w:eastAsia="Times New Roman" w:hAnsi="Times New Roman" w:cs="Times New Roman"/>
          <w:sz w:val="28"/>
          <w:szCs w:val="28"/>
        </w:rPr>
        <w:t>нцентрації кисню в герметичній камері наведен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612CDD">
        <w:rPr>
          <w:rFonts w:ascii="Times New Roman" w:eastAsia="Times New Roman" w:hAnsi="Times New Roman" w:cs="Times New Roman"/>
          <w:sz w:val="28"/>
          <w:szCs w:val="28"/>
        </w:rPr>
        <w:t xml:space="preserve"> в таблиці </w:t>
      </w:r>
      <w:r w:rsidR="00D644FF" w:rsidRPr="003B53C0">
        <w:rPr>
          <w:rFonts w:ascii="Times New Roman" w:eastAsia="Times New Roman" w:hAnsi="Times New Roman" w:cs="Times New Roman"/>
          <w:sz w:val="28"/>
          <w:szCs w:val="28"/>
        </w:rPr>
        <w:t>2.2.</w:t>
      </w:r>
    </w:p>
    <w:p w:rsidR="00D644FF" w:rsidRPr="003B53C0" w:rsidRDefault="00D644FF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Таблиця 2.2 – Експериментальне 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слідженнягаз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ру</w:t>
      </w:r>
    </w:p>
    <w:tbl>
      <w:tblPr>
        <w:tblStyle w:val="aa"/>
        <w:tblW w:w="0" w:type="auto"/>
        <w:tblLook w:val="04A0"/>
      </w:tblPr>
      <w:tblGrid>
        <w:gridCol w:w="3114"/>
        <w:gridCol w:w="3117"/>
        <w:gridCol w:w="3117"/>
      </w:tblGrid>
      <w:tr w:rsidR="005E6C99" w:rsidRPr="003B53C0" w:rsidTr="004E3289">
        <w:tc>
          <w:tcPr>
            <w:tcW w:w="3110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Р, %.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ЕН, мВ (те</w:t>
            </w:r>
            <w:r w:rsidR="006E2A81"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р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етичне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ЕН, мВ (експ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ериментальне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</w:tr>
      <w:tr w:rsidR="005E6C99" w:rsidRPr="003B53C0" w:rsidTr="004E3289">
        <w:tc>
          <w:tcPr>
            <w:tcW w:w="3110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70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7,6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7,6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5E6C99" w:rsidRPr="003B53C0" w:rsidTr="004E3289">
        <w:tc>
          <w:tcPr>
            <w:tcW w:w="3110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72,5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6,928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6,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24</w:t>
            </w:r>
          </w:p>
        </w:tc>
      </w:tr>
      <w:tr w:rsidR="005E6C99" w:rsidRPr="003B53C0" w:rsidTr="004E3289">
        <w:tc>
          <w:tcPr>
            <w:tcW w:w="3110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6,1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6,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95</w:t>
            </w:r>
          </w:p>
        </w:tc>
      </w:tr>
      <w:tr w:rsidR="005E6C99" w:rsidRPr="003B53C0" w:rsidTr="004E3289">
        <w:tc>
          <w:tcPr>
            <w:tcW w:w="3110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77,5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5,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80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5,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5E6C99" w:rsidRPr="003B53C0" w:rsidTr="004E3289">
        <w:tc>
          <w:tcPr>
            <w:tcW w:w="3110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80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4,8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4,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58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5E6C99" w:rsidRPr="003B53C0" w:rsidTr="00612CDD">
        <w:trPr>
          <w:trHeight w:val="449"/>
        </w:trPr>
        <w:tc>
          <w:tcPr>
            <w:tcW w:w="3110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82,5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4,1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77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4,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5E6C99" w:rsidRPr="003B53C0" w:rsidTr="004E3289">
        <w:tc>
          <w:tcPr>
            <w:tcW w:w="3110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3,5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99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3,4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5E6C99" w:rsidRPr="003B53C0" w:rsidTr="004E3289">
        <w:tc>
          <w:tcPr>
            <w:tcW w:w="3110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87,5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2,8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81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2,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54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5E6C99" w:rsidRPr="003B53C0" w:rsidTr="004E3289">
        <w:tc>
          <w:tcPr>
            <w:tcW w:w="3110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2,26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117" w:type="dxa"/>
          </w:tcPr>
          <w:p w:rsidR="00D644FF" w:rsidRPr="003B53C0" w:rsidRDefault="00D644FF" w:rsidP="00B9466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2,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456</w:t>
            </w:r>
          </w:p>
        </w:tc>
      </w:tr>
      <w:tr w:rsidR="004E3289" w:rsidRPr="003B53C0" w:rsidTr="00612CDD">
        <w:tc>
          <w:tcPr>
            <w:tcW w:w="3114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92,5</w:t>
            </w:r>
          </w:p>
        </w:tc>
        <w:tc>
          <w:tcPr>
            <w:tcW w:w="3115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1,6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57</w:t>
            </w:r>
          </w:p>
        </w:tc>
        <w:tc>
          <w:tcPr>
            <w:tcW w:w="3115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1,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345</w:t>
            </w:r>
          </w:p>
        </w:tc>
      </w:tr>
      <w:tr w:rsidR="004E3289" w:rsidRPr="003B53C0" w:rsidTr="00612CDD">
        <w:tc>
          <w:tcPr>
            <w:tcW w:w="3114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95</w:t>
            </w:r>
          </w:p>
        </w:tc>
        <w:tc>
          <w:tcPr>
            <w:tcW w:w="3115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1,1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3115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1,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4E3289" w:rsidRPr="003B53C0" w:rsidTr="00612CDD">
        <w:tc>
          <w:tcPr>
            <w:tcW w:w="3114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97,5</w:t>
            </w:r>
          </w:p>
        </w:tc>
        <w:tc>
          <w:tcPr>
            <w:tcW w:w="3115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0,5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00</w:t>
            </w:r>
          </w:p>
        </w:tc>
        <w:tc>
          <w:tcPr>
            <w:tcW w:w="3115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0,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89</w:t>
            </w: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4E3289" w:rsidRPr="003B53C0" w:rsidTr="00612CDD">
        <w:tc>
          <w:tcPr>
            <w:tcW w:w="3114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99,95</w:t>
            </w:r>
          </w:p>
        </w:tc>
        <w:tc>
          <w:tcPr>
            <w:tcW w:w="3115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0,01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115" w:type="dxa"/>
          </w:tcPr>
          <w:p w:rsidR="004E3289" w:rsidRPr="003B53C0" w:rsidRDefault="004E3289" w:rsidP="00B2347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eastAsia="Times New Roman" w:hAnsi="Times New Roman" w:cs="Times New Roman"/>
                <w:sz w:val="28"/>
                <w:szCs w:val="28"/>
              </w:rPr>
              <w:t>0,0</w:t>
            </w:r>
            <w:r w:rsidR="00612CDD">
              <w:rPr>
                <w:rFonts w:ascii="Times New Roman" w:eastAsia="Times New Roman" w:hAnsi="Times New Roman" w:cs="Times New Roman"/>
                <w:sz w:val="28"/>
                <w:szCs w:val="28"/>
              </w:rPr>
              <w:t>12</w:t>
            </w:r>
          </w:p>
        </w:tc>
      </w:tr>
    </w:tbl>
    <w:p w:rsidR="004E3289" w:rsidRPr="003B53C0" w:rsidRDefault="004E3289" w:rsidP="00B9466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65BFB" w:rsidRDefault="00865BFB" w:rsidP="00B9466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5BFB">
        <w:rPr>
          <w:rFonts w:ascii="Times New Roman" w:eastAsia="Times New Roman" w:hAnsi="Times New Roman" w:cs="Times New Roman"/>
          <w:sz w:val="28"/>
          <w:szCs w:val="28"/>
        </w:rPr>
        <w:t>З таблиці 2.2 видн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, щ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те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ретичні та експериментальні значення ЕРС збігаються з вис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ким ступенем 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чн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сті, щ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 xml:space="preserve"> свідчить пр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 xml:space="preserve"> ефективність 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ра. Значення змінюються в межах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 xml:space="preserve">хибки 0,5%. </w:t>
      </w:r>
      <w:r>
        <w:rPr>
          <w:rFonts w:ascii="Times New Roman" w:eastAsia="Times New Roman" w:hAnsi="Times New Roman" w:cs="Times New Roman"/>
          <w:sz w:val="28"/>
          <w:szCs w:val="28"/>
        </w:rPr>
        <w:t>ЕРС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 xml:space="preserve"> в ць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мумет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дівимірюваннязр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стає зі зменшенням к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нцентрації кисню у вимірюван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мусеред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вищі. На рисунку 2.10 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казан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 xml:space="preserve"> залежність парціальн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 xml:space="preserve"> тиску кисню в герметичній камері від експериментальн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865BFB">
        <w:rPr>
          <w:rFonts w:ascii="Times New Roman" w:eastAsia="Times New Roman" w:hAnsi="Times New Roman" w:cs="Times New Roman"/>
          <w:sz w:val="28"/>
          <w:szCs w:val="28"/>
        </w:rPr>
        <w:t xml:space="preserve"> визначених значень ЕРС в різних випадках вимірювання.</w:t>
      </w:r>
    </w:p>
    <w:p w:rsidR="00D644FF" w:rsidRPr="003B53C0" w:rsidRDefault="00D644FF" w:rsidP="00B9466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lang w:val="ru-RU" w:eastAsia="ru-RU"/>
        </w:rPr>
        <w:lastRenderedPageBreak/>
        <w:drawing>
          <wp:inline distT="0" distB="0" distL="0" distR="0">
            <wp:extent cx="6120765" cy="5166995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5166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44FF" w:rsidRPr="003B53C0" w:rsidRDefault="00D644FF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 2.10 – Залежність парціальн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тиску кисню від експериментальн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 ЕРС Нернста</w:t>
      </w:r>
    </w:p>
    <w:p w:rsidR="007D237E" w:rsidRPr="004E3289" w:rsidRDefault="007D237E" w:rsidP="00B9466D">
      <w:pPr>
        <w:spacing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4E3289">
        <w:rPr>
          <w:rFonts w:ascii="Times New Roman" w:eastAsia="Times New Roman" w:hAnsi="Times New Roman" w:cs="Times New Roman"/>
          <w:b/>
          <w:bCs/>
          <w:sz w:val="28"/>
          <w:szCs w:val="28"/>
        </w:rPr>
        <w:t>2.2.2 Склад</w:t>
      </w:r>
      <w:r w:rsidR="006E2A81">
        <w:rPr>
          <w:rFonts w:ascii="Times New Roman" w:eastAsia="Times New Roman" w:hAnsi="Times New Roman" w:cs="Times New Roman"/>
          <w:b/>
          <w:bCs/>
          <w:sz w:val="28"/>
          <w:szCs w:val="28"/>
        </w:rPr>
        <w:t>o</w:t>
      </w:r>
      <w:r w:rsidRPr="004E3289">
        <w:rPr>
          <w:rFonts w:ascii="Times New Roman" w:eastAsia="Times New Roman" w:hAnsi="Times New Roman" w:cs="Times New Roman"/>
          <w:b/>
          <w:bCs/>
          <w:sz w:val="28"/>
          <w:szCs w:val="28"/>
        </w:rPr>
        <w:t>ві частини</w:t>
      </w:r>
    </w:p>
    <w:p w:rsidR="007D237E" w:rsidRDefault="007D237E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 xml:space="preserve">На рисунку 2.3 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 xml:space="preserve"> складу 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ра з твердим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літ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мвх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дять: 1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Акумулят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р з вбуд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ваниміндикат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м напруги, 2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>,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 xml:space="preserve"> 10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 xml:space="preserve"> - атм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>сфера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, 3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 xml:space="preserve"> Негативний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д, 4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 xml:space="preserve"> Чутливий елемент (твердий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літ), 5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 xml:space="preserve"> -п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зитивнийелектр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д, 6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весеред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вищеп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рівняння, 7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 xml:space="preserve"> -н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ейтральний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д, 8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 xml:space="preserve"> Чутливий елемент (твердий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літ), 9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 xml:space="preserve"> Нейтральний 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>д, 11</w:t>
      </w:r>
      <w:r w:rsidR="00AB5119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 w:rsidR="002D3D4C" w:rsidRPr="002D3D4C">
        <w:rPr>
          <w:rFonts w:ascii="Times New Roman" w:eastAsia="Times New Roman" w:hAnsi="Times New Roman" w:cs="Times New Roman"/>
          <w:sz w:val="28"/>
          <w:szCs w:val="28"/>
        </w:rPr>
        <w:t xml:space="preserve"> Нагрівач.</w:t>
      </w:r>
    </w:p>
    <w:p w:rsidR="004E3289" w:rsidRPr="003B53C0" w:rsidRDefault="004E3289" w:rsidP="004E3289">
      <w:pPr>
        <w:spacing w:line="360" w:lineRule="auto"/>
        <w:ind w:firstLine="720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lang w:val="ru-RU" w:eastAsia="ru-RU"/>
        </w:rPr>
        <w:lastRenderedPageBreak/>
        <w:drawing>
          <wp:inline distT="0" distB="0" distL="0" distR="0">
            <wp:extent cx="3714750" cy="15240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71475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3289" w:rsidRPr="003B53C0" w:rsidRDefault="004E3289" w:rsidP="004E3289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53C0">
        <w:rPr>
          <w:rFonts w:ascii="Times New Roman" w:eastAsia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к 2.3 - Склад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ві частини тверд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літн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sz w:val="28"/>
          <w:szCs w:val="28"/>
        </w:rPr>
        <w:t>ру</w:t>
      </w:r>
    </w:p>
    <w:p w:rsidR="004E3289" w:rsidRPr="003B53C0" w:rsidRDefault="004E3289" w:rsidP="00B9466D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D237E" w:rsidRPr="003B53C0" w:rsidRDefault="007D237E" w:rsidP="00551A5A">
      <w:pPr>
        <w:pStyle w:val="2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bookmarkStart w:id="31" w:name="_Toc155219674"/>
      <w:r w:rsidRPr="003B53C0">
        <w:rPr>
          <w:rFonts w:ascii="Times New Roman" w:eastAsia="Times New Roman" w:hAnsi="Times New Roman" w:cs="Times New Roman"/>
          <w:color w:val="auto"/>
          <w:sz w:val="28"/>
          <w:szCs w:val="28"/>
        </w:rPr>
        <w:t>2.2.3 Ств</w:t>
      </w:r>
      <w:r w:rsidR="006E2A81"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eastAsia="Times New Roman" w:hAnsi="Times New Roman" w:cs="Times New Roman"/>
          <w:color w:val="auto"/>
          <w:sz w:val="28"/>
          <w:szCs w:val="28"/>
        </w:rPr>
        <w:t>рення зразку</w:t>
      </w:r>
      <w:bookmarkEnd w:id="31"/>
    </w:p>
    <w:p w:rsidR="008338C7" w:rsidRPr="003B53C0" w:rsidRDefault="008338C7" w:rsidP="008338C7">
      <w:pPr>
        <w:rPr>
          <w:rFonts w:ascii="Times New Roman" w:hAnsi="Times New Roman" w:cs="Times New Roman"/>
        </w:rPr>
      </w:pPr>
    </w:p>
    <w:p w:rsidR="008338C7" w:rsidRPr="003B53C0" w:rsidRDefault="008338C7" w:rsidP="008338C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бляютьсрібн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юпаст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ю, виг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зі срібн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шку (10 г), каніф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 (0,25 г) і скипидару (0,1 г). Каніф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льр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зчиняють у скипидарі,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даютьсрібл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бре перемішують.  Детект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рний елемент 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тують наступним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м. Вимийте дві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бірки в мильній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 і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дезінфікуйтеспирт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м.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крийтесрібл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внутрішню і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внішнюп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верхнюпр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бір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к і закріпіть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бленіелектр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 срібним др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(d = 0,2÷0,3 мм).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містітьзраз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кчутлив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елемента в муфельну піч,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ступ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нагрівайте 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750 °C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тяг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20 хвилин і витримуйте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тяг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5 хвилин.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тім муфельну піч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джуютьд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20 °C (кімнатн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температури) в режимі сам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дження. 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вийзраз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виймають з печі. 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вийзраз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казан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на рисунку 2.4.</w:t>
      </w:r>
    </w:p>
    <w:p w:rsidR="00BB195B" w:rsidRPr="003B53C0" w:rsidRDefault="00820BB0" w:rsidP="008338C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lang w:val="ru-RU" w:eastAsia="ru-RU"/>
        </w:rPr>
        <w:lastRenderedPageBreak/>
        <w:drawing>
          <wp:inline distT="0" distB="0" distL="0" distR="0">
            <wp:extent cx="4534057" cy="34004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5782" cy="3401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195B" w:rsidRPr="003B53C0" w:rsidRDefault="00BB195B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2.</w:t>
      </w:r>
      <w:r w:rsidR="007D237E" w:rsidRPr="003B53C0">
        <w:rPr>
          <w:rFonts w:ascii="Times New Roman" w:hAnsi="Times New Roman" w:cs="Times New Roman"/>
          <w:sz w:val="28"/>
          <w:szCs w:val="28"/>
        </w:rPr>
        <w:t>4</w:t>
      </w:r>
      <w:r w:rsidRPr="003B53C0">
        <w:rPr>
          <w:rFonts w:ascii="Times New Roman" w:hAnsi="Times New Roman" w:cs="Times New Roman"/>
          <w:sz w:val="28"/>
          <w:szCs w:val="28"/>
        </w:rPr>
        <w:t xml:space="preserve"> –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блений</w:t>
      </w:r>
      <w:r w:rsidR="00DE1605">
        <w:rPr>
          <w:rFonts w:ascii="Times New Roman" w:hAnsi="Times New Roman" w:cs="Times New Roman"/>
          <w:sz w:val="28"/>
          <w:szCs w:val="28"/>
        </w:rPr>
        <w:t>стенд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E1605">
        <w:rPr>
          <w:rFonts w:ascii="Times New Roman" w:hAnsi="Times New Roman" w:cs="Times New Roman"/>
          <w:sz w:val="28"/>
          <w:szCs w:val="28"/>
        </w:rPr>
        <w:t>вий</w:t>
      </w:r>
      <w:r w:rsidRPr="003B53C0">
        <w:rPr>
          <w:rFonts w:ascii="Times New Roman" w:hAnsi="Times New Roman" w:cs="Times New Roman"/>
          <w:sz w:val="28"/>
          <w:szCs w:val="28"/>
        </w:rPr>
        <w:t>зраз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ТЕКВП (трь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нструкція</w:t>
      </w:r>
      <w:r w:rsidR="00DE1605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типу «пр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бірка»)</w:t>
      </w:r>
    </w:p>
    <w:p w:rsidR="008338C7" w:rsidRPr="003B53C0" w:rsidRDefault="008338C7" w:rsidP="008338C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Нагрівач: ніхр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вийдріт (d = 1 мм), вимитий у мильнійв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 і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дезінфік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ванийспирт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тайтенавк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внутрішнь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їчастинипідг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їкерамічн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трубки (Al2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3) з щільністю 25 витків.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підг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влену (з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внішнюкерамічну трубку (Al2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3)) з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в нижнійчастинінакриваютьніхр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вимдр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верхвнутрішнь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трубки. Нанесіть на кінцішпаклівку (п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ксидуалюмінію,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зчинений у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нцентр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мусилікатн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муклеї) і дайте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хнути. Витягнітьвільнийкінецьніхр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ту з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ру. </w:t>
      </w:r>
    </w:p>
    <w:p w:rsidR="00BB195B" w:rsidRPr="003B53C0" w:rsidRDefault="008338C7" w:rsidP="008338C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Техн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гіяскладанняпр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типу TECWP: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містітьчутливийелемент в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рпус. Припаятивис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температурнимприп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єм (прип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єм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 Ag) вив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дичутлив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елементад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температурн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з'єму. Вкрутітьк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рпус в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з'єм. Встан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вітьнагрівач в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рпусі над чутливимелемент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м.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тягніть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бидвакінцініхр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ту через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ри в кришці та через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керамічнийіз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р. Закрутітькришку з нагрівачем на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рпус.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веденнятест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їексплуатації.</w:t>
      </w:r>
    </w:p>
    <w:p w:rsidR="00BB195B" w:rsidRPr="003B53C0" w:rsidRDefault="00BB195B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крема, 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вийзраз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вставляється у виг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вленний на 3</w:t>
      </w:r>
      <w:r w:rsidR="004E3289" w:rsidRPr="00B07BA4">
        <w:rPr>
          <w:rFonts w:ascii="Times New Roman" w:hAnsi="Times New Roman" w:cs="Times New Roman"/>
          <w:sz w:val="28"/>
          <w:szCs w:val="28"/>
        </w:rPr>
        <w:t>D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принтері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жух для захисту від механічних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джень із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внішнь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серед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вища.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жух представлений на рисунках 2.</w:t>
      </w:r>
      <w:r w:rsidR="007D237E" w:rsidRPr="003B53C0">
        <w:rPr>
          <w:rFonts w:ascii="Times New Roman" w:hAnsi="Times New Roman" w:cs="Times New Roman"/>
          <w:sz w:val="28"/>
          <w:szCs w:val="28"/>
        </w:rPr>
        <w:t>5</w:t>
      </w:r>
      <w:r w:rsidRPr="003B53C0">
        <w:rPr>
          <w:rFonts w:ascii="Times New Roman" w:hAnsi="Times New Roman" w:cs="Times New Roman"/>
          <w:sz w:val="28"/>
          <w:szCs w:val="28"/>
        </w:rPr>
        <w:t xml:space="preserve"> та 2.</w:t>
      </w:r>
      <w:r w:rsidR="007D237E" w:rsidRPr="003B53C0">
        <w:rPr>
          <w:rFonts w:ascii="Times New Roman" w:hAnsi="Times New Roman" w:cs="Times New Roman"/>
          <w:sz w:val="28"/>
          <w:szCs w:val="28"/>
        </w:rPr>
        <w:t>6</w:t>
      </w:r>
    </w:p>
    <w:p w:rsidR="00BB195B" w:rsidRPr="003B53C0" w:rsidRDefault="00820BB0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lang w:val="ru-RU" w:eastAsia="ru-RU"/>
        </w:rPr>
        <w:drawing>
          <wp:inline distT="0" distB="0" distL="0" distR="0">
            <wp:extent cx="5181779" cy="38862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2676" cy="38868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195B" w:rsidRPr="003B53C0" w:rsidRDefault="00BB195B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2.</w:t>
      </w:r>
      <w:r w:rsidR="007D237E" w:rsidRPr="003B53C0">
        <w:rPr>
          <w:rFonts w:ascii="Times New Roman" w:hAnsi="Times New Roman" w:cs="Times New Roman"/>
          <w:sz w:val="28"/>
          <w:szCs w:val="28"/>
        </w:rPr>
        <w:t>5</w:t>
      </w:r>
      <w:r w:rsidRPr="003B53C0">
        <w:rPr>
          <w:rFonts w:ascii="Times New Roman" w:hAnsi="Times New Roman" w:cs="Times New Roman"/>
          <w:sz w:val="28"/>
          <w:szCs w:val="28"/>
        </w:rPr>
        <w:t xml:space="preserve"> –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блений</w:t>
      </w:r>
      <w:r w:rsidR="00894DB6">
        <w:rPr>
          <w:rFonts w:ascii="Times New Roman" w:hAnsi="Times New Roman" w:cs="Times New Roman"/>
          <w:sz w:val="28"/>
          <w:szCs w:val="28"/>
        </w:rPr>
        <w:t>стенд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894DB6">
        <w:rPr>
          <w:rFonts w:ascii="Times New Roman" w:hAnsi="Times New Roman" w:cs="Times New Roman"/>
          <w:sz w:val="28"/>
          <w:szCs w:val="28"/>
        </w:rPr>
        <w:t>вий</w:t>
      </w:r>
      <w:r w:rsidRPr="003B53C0">
        <w:rPr>
          <w:rFonts w:ascii="Times New Roman" w:hAnsi="Times New Roman" w:cs="Times New Roman"/>
          <w:sz w:val="28"/>
          <w:szCs w:val="28"/>
        </w:rPr>
        <w:t>зраз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у металев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рпусі без нагрівача</w:t>
      </w:r>
    </w:p>
    <w:p w:rsidR="00BB195B" w:rsidRPr="003B53C0" w:rsidRDefault="00BB195B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BB195B" w:rsidRPr="003B53C0" w:rsidRDefault="00820BB0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lang w:val="ru-RU" w:eastAsia="ru-RU"/>
        </w:rPr>
        <w:lastRenderedPageBreak/>
        <w:drawing>
          <wp:inline distT="0" distB="0" distL="0" distR="0">
            <wp:extent cx="3314700" cy="44196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8395" cy="4424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195B" w:rsidRPr="003B53C0" w:rsidRDefault="00BB195B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Рисун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2.</w:t>
      </w:r>
      <w:r w:rsidR="007D237E" w:rsidRPr="003B53C0">
        <w:rPr>
          <w:rFonts w:ascii="Times New Roman" w:hAnsi="Times New Roman" w:cs="Times New Roman"/>
          <w:sz w:val="28"/>
          <w:szCs w:val="28"/>
        </w:rPr>
        <w:t>6</w:t>
      </w:r>
      <w:r w:rsidRPr="003B53C0">
        <w:rPr>
          <w:rFonts w:ascii="Times New Roman" w:hAnsi="Times New Roman" w:cs="Times New Roman"/>
          <w:sz w:val="28"/>
          <w:szCs w:val="28"/>
        </w:rPr>
        <w:t xml:space="preserve"> –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блений</w:t>
      </w:r>
      <w:r w:rsidR="00894DB6">
        <w:rPr>
          <w:rFonts w:ascii="Times New Roman" w:hAnsi="Times New Roman" w:cs="Times New Roman"/>
          <w:sz w:val="28"/>
          <w:szCs w:val="28"/>
        </w:rPr>
        <w:t>стенд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894DB6">
        <w:rPr>
          <w:rFonts w:ascii="Times New Roman" w:hAnsi="Times New Roman" w:cs="Times New Roman"/>
          <w:sz w:val="28"/>
          <w:szCs w:val="28"/>
        </w:rPr>
        <w:t>вий</w:t>
      </w:r>
      <w:r w:rsidRPr="003B53C0">
        <w:rPr>
          <w:rFonts w:ascii="Times New Roman" w:hAnsi="Times New Roman" w:cs="Times New Roman"/>
          <w:sz w:val="28"/>
          <w:szCs w:val="28"/>
        </w:rPr>
        <w:t>зраз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у металев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рпусі з нагрівачем </w:t>
      </w:r>
    </w:p>
    <w:p w:rsidR="00BB195B" w:rsidRPr="003B53C0" w:rsidRDefault="00BB195B" w:rsidP="00B946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894DB6">
        <w:rPr>
          <w:rFonts w:ascii="Times New Roman" w:hAnsi="Times New Roman" w:cs="Times New Roman"/>
          <w:sz w:val="28"/>
          <w:szCs w:val="28"/>
        </w:rPr>
        <w:t>вх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894DB6">
        <w:rPr>
          <w:rFonts w:ascii="Times New Roman" w:hAnsi="Times New Roman" w:cs="Times New Roman"/>
          <w:sz w:val="28"/>
          <w:szCs w:val="28"/>
        </w:rPr>
        <w:t>ду</w:t>
      </w:r>
      <w:r w:rsidRPr="003B53C0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</w:t>
      </w:r>
      <w:r w:rsidR="00894DB6">
        <w:rPr>
          <w:rFonts w:ascii="Times New Roman" w:hAnsi="Times New Roman" w:cs="Times New Roman"/>
          <w:sz w:val="28"/>
          <w:szCs w:val="28"/>
        </w:rPr>
        <w:t>приєднується</w:t>
      </w:r>
      <w:r w:rsidRPr="003B53C0">
        <w:rPr>
          <w:rFonts w:ascii="Times New Roman" w:hAnsi="Times New Roman" w:cs="Times New Roman"/>
          <w:sz w:val="28"/>
          <w:szCs w:val="28"/>
        </w:rPr>
        <w:t xml:space="preserve"> дріт,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підключається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джерела напруги</w:t>
      </w:r>
      <w:r w:rsidR="00894DB6">
        <w:rPr>
          <w:rFonts w:ascii="Times New Roman" w:hAnsi="Times New Roman" w:cs="Times New Roman"/>
          <w:sz w:val="28"/>
          <w:szCs w:val="28"/>
        </w:rPr>
        <w:t xml:space="preserve"> та</w:t>
      </w:r>
      <w:r w:rsidRPr="003B53C0">
        <w:rPr>
          <w:rFonts w:ascii="Times New Roman" w:hAnsi="Times New Roman" w:cs="Times New Roman"/>
          <w:sz w:val="28"/>
          <w:szCs w:val="28"/>
        </w:rPr>
        <w:t>акумулят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ру. </w:t>
      </w:r>
      <w:r w:rsidR="00F653C5"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вийзраз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представлений на рисунках 2,4, 2.5 та 2.6</w:t>
      </w:r>
    </w:p>
    <w:p w:rsidR="00A15BC1" w:rsidRPr="003B53C0" w:rsidRDefault="00A15BC1" w:rsidP="00551A5A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32" w:name="_Toc155219675"/>
      <w:r w:rsidRPr="003B53C0">
        <w:rPr>
          <w:rFonts w:ascii="Times New Roman" w:hAnsi="Times New Roman" w:cs="Times New Roman"/>
          <w:color w:val="auto"/>
          <w:sz w:val="28"/>
          <w:szCs w:val="28"/>
        </w:rPr>
        <w:t>Висн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вкид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3B53C0">
        <w:rPr>
          <w:rFonts w:ascii="Times New Roman" w:hAnsi="Times New Roman" w:cs="Times New Roman"/>
          <w:color w:val="auto"/>
          <w:sz w:val="28"/>
          <w:szCs w:val="28"/>
        </w:rPr>
        <w:t>зділу ІІ</w:t>
      </w:r>
      <w:bookmarkEnd w:id="32"/>
    </w:p>
    <w:p w:rsidR="00F70599" w:rsidRPr="003B53C0" w:rsidRDefault="00F70599" w:rsidP="00F70599">
      <w:pPr>
        <w:rPr>
          <w:rFonts w:ascii="Times New Roman" w:hAnsi="Times New Roman" w:cs="Times New Roman"/>
        </w:rPr>
      </w:pPr>
    </w:p>
    <w:p w:rsidR="005E6C99" w:rsidRPr="003B53C0" w:rsidRDefault="00F70599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Виг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влений датчик кисню з твердим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же забезпечити дуже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чнийр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зрахун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нцентрації кисню в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внішнь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мусеред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вищі завдяки 100%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рівняння, 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рюючи дуже стабільну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бластьетал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газу для 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температурн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лізу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 твердих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літів.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хибкивир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бництва і вимірювання кисню знижуються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0,5%. Крім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сягається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рідність температури всіх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дів, збільшується швидкість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лізу і вимірювання кисню, а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жпідвищується ступінь надійн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та інтеграції. Підвищена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дуктивність, надійність і низьке енерг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живання за рахун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нструкціїчутлив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елемента і 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змірів, в св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чергу,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кращує якість режиму регулювання, знижує енерг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живання і гарантує працездатність датчика в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ні температур, визначен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температурним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літу (600-900°C).</w:t>
      </w:r>
    </w:p>
    <w:p w:rsidR="005E6C99" w:rsidRPr="003B53C0" w:rsidRDefault="005E6C99">
      <w:pPr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br w:type="page"/>
      </w:r>
    </w:p>
    <w:p w:rsidR="00551A5A" w:rsidRPr="003B53C0" w:rsidRDefault="00551A5A" w:rsidP="005E6C99">
      <w:pPr>
        <w:pStyle w:val="1"/>
        <w:jc w:val="center"/>
        <w:rPr>
          <w:rFonts w:ascii="Times New Roman" w:hAnsi="Times New Roman" w:cs="Times New Roman"/>
          <w:bCs/>
          <w:color w:val="auto"/>
        </w:rPr>
      </w:pPr>
      <w:bookmarkStart w:id="33" w:name="_Toc155219676"/>
      <w:r w:rsidRPr="003B53C0">
        <w:rPr>
          <w:rFonts w:ascii="Times New Roman" w:hAnsi="Times New Roman" w:cs="Times New Roman"/>
          <w:bCs/>
          <w:color w:val="auto"/>
        </w:rPr>
        <w:lastRenderedPageBreak/>
        <w:t>Р</w:t>
      </w:r>
      <w:r w:rsidR="006E2A81">
        <w:rPr>
          <w:rFonts w:ascii="Times New Roman" w:hAnsi="Times New Roman" w:cs="Times New Roman"/>
          <w:bCs/>
          <w:color w:val="auto"/>
        </w:rPr>
        <w:t>O</w:t>
      </w:r>
      <w:r w:rsidRPr="003B53C0">
        <w:rPr>
          <w:rFonts w:ascii="Times New Roman" w:hAnsi="Times New Roman" w:cs="Times New Roman"/>
          <w:bCs/>
          <w:color w:val="auto"/>
        </w:rPr>
        <w:t>ЗДІЛ 3</w:t>
      </w:r>
      <w:bookmarkEnd w:id="33"/>
      <w:r w:rsidRPr="003B53C0">
        <w:rPr>
          <w:rFonts w:ascii="Times New Roman" w:hAnsi="Times New Roman" w:cs="Times New Roman"/>
          <w:bCs/>
          <w:color w:val="auto"/>
        </w:rPr>
        <w:br/>
      </w:r>
    </w:p>
    <w:p w:rsidR="000055A6" w:rsidRPr="003B53C0" w:rsidRDefault="00551A5A" w:rsidP="00551A5A">
      <w:pPr>
        <w:pStyle w:val="2"/>
        <w:rPr>
          <w:rFonts w:ascii="Times New Roman" w:hAnsi="Times New Roman" w:cs="Times New Roman"/>
          <w:b w:val="0"/>
          <w:color w:val="auto"/>
          <w:sz w:val="28"/>
          <w:szCs w:val="28"/>
        </w:rPr>
      </w:pPr>
      <w:bookmarkStart w:id="34" w:name="_Toc155219677"/>
      <w:r w:rsidRPr="003B53C0">
        <w:rPr>
          <w:rFonts w:ascii="Times New Roman" w:hAnsi="Times New Roman" w:cs="Times New Roman"/>
          <w:bCs/>
          <w:color w:val="auto"/>
          <w:sz w:val="28"/>
          <w:szCs w:val="28"/>
        </w:rPr>
        <w:t>3</w:t>
      </w:r>
      <w:r w:rsidR="000055A6" w:rsidRPr="003B53C0">
        <w:rPr>
          <w:rFonts w:ascii="Times New Roman" w:hAnsi="Times New Roman" w:cs="Times New Roman"/>
          <w:bCs/>
          <w:color w:val="auto"/>
          <w:sz w:val="28"/>
          <w:szCs w:val="28"/>
        </w:rPr>
        <w:t>.</w:t>
      </w:r>
      <w:r w:rsidRPr="003B53C0">
        <w:rPr>
          <w:rFonts w:ascii="Times New Roman" w:hAnsi="Times New Roman" w:cs="Times New Roman"/>
          <w:bCs/>
          <w:color w:val="auto"/>
          <w:sz w:val="28"/>
          <w:szCs w:val="28"/>
        </w:rPr>
        <w:t>1</w:t>
      </w:r>
      <w:r w:rsidR="000055A6" w:rsidRPr="003B53C0">
        <w:rPr>
          <w:rFonts w:ascii="Times New Roman" w:hAnsi="Times New Roman" w:cs="Times New Roman"/>
          <w:color w:val="auto"/>
          <w:sz w:val="28"/>
          <w:szCs w:val="28"/>
        </w:rPr>
        <w:t>. Підбір елементн</w:t>
      </w:r>
      <w:r w:rsidR="006E2A81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color w:val="auto"/>
          <w:sz w:val="28"/>
          <w:szCs w:val="28"/>
        </w:rPr>
        <w:t>ї бази</w:t>
      </w:r>
      <w:bookmarkEnd w:id="34"/>
      <w:r w:rsidRPr="003B53C0">
        <w:rPr>
          <w:rFonts w:ascii="Times New Roman" w:hAnsi="Times New Roman" w:cs="Times New Roman"/>
          <w:color w:val="auto"/>
          <w:sz w:val="28"/>
          <w:szCs w:val="28"/>
        </w:rPr>
        <w:br/>
      </w:r>
    </w:p>
    <w:p w:rsidR="000055A6" w:rsidRPr="003B53C0" w:rsidRDefault="00551A5A" w:rsidP="00551A5A">
      <w:pPr>
        <w:pStyle w:val="3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35" w:name="_Toc155219678"/>
      <w:r w:rsidRPr="003B53C0">
        <w:rPr>
          <w:rFonts w:ascii="Times New Roman" w:hAnsi="Times New Roman" w:cs="Times New Roman"/>
          <w:b/>
          <w:color w:val="auto"/>
          <w:sz w:val="28"/>
          <w:szCs w:val="28"/>
        </w:rPr>
        <w:t>3</w:t>
      </w:r>
      <w:r w:rsidR="000055A6" w:rsidRPr="003B53C0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Pr="003B53C0">
        <w:rPr>
          <w:rFonts w:ascii="Times New Roman" w:hAnsi="Times New Roman" w:cs="Times New Roman"/>
          <w:b/>
          <w:color w:val="auto"/>
          <w:sz w:val="28"/>
          <w:szCs w:val="28"/>
        </w:rPr>
        <w:t>1</w:t>
      </w:r>
      <w:r w:rsidR="000055A6" w:rsidRPr="003B53C0">
        <w:rPr>
          <w:rFonts w:ascii="Times New Roman" w:hAnsi="Times New Roman" w:cs="Times New Roman"/>
          <w:b/>
          <w:color w:val="auto"/>
          <w:sz w:val="28"/>
          <w:szCs w:val="28"/>
        </w:rPr>
        <w:t>.1 Анал</w:t>
      </w:r>
      <w:r w:rsidR="006E2A81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b/>
          <w:color w:val="auto"/>
          <w:sz w:val="28"/>
          <w:szCs w:val="28"/>
        </w:rPr>
        <w:t>г</w:t>
      </w:r>
      <w:r w:rsidR="006E2A81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b/>
          <w:color w:val="auto"/>
          <w:sz w:val="28"/>
          <w:szCs w:val="28"/>
        </w:rPr>
        <w:t>в</w:t>
      </w:r>
      <w:r w:rsidR="006E2A81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b/>
          <w:color w:val="auto"/>
          <w:sz w:val="28"/>
          <w:szCs w:val="28"/>
        </w:rPr>
        <w:t>-цифр</w:t>
      </w:r>
      <w:r w:rsidR="006E2A81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b/>
          <w:color w:val="auto"/>
          <w:sz w:val="28"/>
          <w:szCs w:val="28"/>
        </w:rPr>
        <w:t>віперетв</w:t>
      </w:r>
      <w:r w:rsidR="006E2A81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b/>
          <w:color w:val="auto"/>
          <w:sz w:val="28"/>
          <w:szCs w:val="28"/>
        </w:rPr>
        <w:t>рювачі</w:t>
      </w:r>
      <w:bookmarkEnd w:id="35"/>
      <w:r w:rsidRPr="003B53C0">
        <w:rPr>
          <w:rFonts w:ascii="Times New Roman" w:hAnsi="Times New Roman" w:cs="Times New Roman"/>
          <w:b/>
          <w:color w:val="auto"/>
          <w:sz w:val="28"/>
          <w:szCs w:val="28"/>
        </w:rPr>
        <w:br/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рювачембудем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називати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нний пристрій,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рює вхідний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 безперервний сигнал у дискретний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д,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 сигнал,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нкретніше –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рює безперервну зміну напруги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у 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вийдвійк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дпевн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сті.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Сутність задачі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лягає як раз 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вцівхідн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від ТЕКВП, а тракт інструментальний підсилювач-АЦП має найбільший вплив на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чність приладу,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жвиб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 АЦП слід приділити значну увагу.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зберем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сучасні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рювачі, їх буд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ву, переваги та нед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ліки з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чкиз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сування у МІПГА.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B53C0">
        <w:rPr>
          <w:rFonts w:ascii="Times New Roman" w:hAnsi="Times New Roman" w:cs="Times New Roman"/>
          <w:b/>
          <w:sz w:val="28"/>
          <w:szCs w:val="28"/>
          <w:u w:val="single"/>
        </w:rPr>
        <w:t>Типи сучасних АЦП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АЦП прям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г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ренняаб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 xml:space="preserve"> паралельні АЦП </w:t>
      </w:r>
      <w:r w:rsidRPr="003B53C0">
        <w:rPr>
          <w:rFonts w:ascii="Times New Roman" w:hAnsi="Times New Roman" w:cs="Times New Roman"/>
          <w:sz w:val="28"/>
          <w:szCs w:val="28"/>
        </w:rPr>
        <w:t>містять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E854D5">
        <w:rPr>
          <w:rFonts w:ascii="Times New Roman" w:hAnsi="Times New Roman" w:cs="Times New Roman"/>
          <w:sz w:val="28"/>
          <w:szCs w:val="28"/>
        </w:rPr>
        <w:t>-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мпарат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 на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жний дискретний рівень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 В будь-який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мент часу видадуть сигнал зі св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 лише ті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мпарат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ри, вхідні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ги яких нижчі за рівень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 Сигнали з вих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дівк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мпарат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рівп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трапляють на 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гічну схему, яка видає 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 в залежн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від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скільки і які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мпарат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казали перевищення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гу. Паралельні АЦП є найшвидк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дійнішими,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 мають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статнь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низьку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зрядність (д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8 біт),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скільки схема таких АЦП велика і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га. Паралельні інтегральні АЦП мають великий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змір кристалу, велику вхідну ємність, і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жуть видавати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часні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диничніп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хибки. Такі АЦП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вуються для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реннявіде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сигналіваб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інших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дібнихвис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тних сигналів.</w:t>
      </w:r>
    </w:p>
    <w:p w:rsidR="000055A6" w:rsidRPr="003B53C0" w:rsidRDefault="00E854D5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854D5">
        <w:rPr>
          <w:rFonts w:ascii="Times New Roman" w:hAnsi="Times New Roman" w:cs="Times New Roman"/>
          <w:b/>
          <w:sz w:val="28"/>
          <w:szCs w:val="28"/>
        </w:rPr>
        <w:t>АЦП п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E854D5">
        <w:rPr>
          <w:rFonts w:ascii="Times New Roman" w:hAnsi="Times New Roman" w:cs="Times New Roman"/>
          <w:b/>
          <w:sz w:val="28"/>
          <w:szCs w:val="28"/>
        </w:rPr>
        <w:t>слід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E854D5">
        <w:rPr>
          <w:rFonts w:ascii="Times New Roman" w:hAnsi="Times New Roman" w:cs="Times New Roman"/>
          <w:b/>
          <w:sz w:val="28"/>
          <w:szCs w:val="28"/>
        </w:rPr>
        <w:t>вн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E854D5">
        <w:rPr>
          <w:rFonts w:ascii="Times New Roman" w:hAnsi="Times New Roman" w:cs="Times New Roman"/>
          <w:b/>
          <w:sz w:val="28"/>
          <w:szCs w:val="28"/>
        </w:rPr>
        <w:t>г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E854D5">
        <w:rPr>
          <w:rFonts w:ascii="Times New Roman" w:hAnsi="Times New Roman" w:cs="Times New Roman"/>
          <w:b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E854D5">
        <w:rPr>
          <w:rFonts w:ascii="Times New Roman" w:hAnsi="Times New Roman" w:cs="Times New Roman"/>
          <w:b/>
          <w:sz w:val="28"/>
          <w:szCs w:val="28"/>
        </w:rPr>
        <w:t>ренняаб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E854D5">
        <w:rPr>
          <w:rFonts w:ascii="Times New Roman" w:hAnsi="Times New Roman" w:cs="Times New Roman"/>
          <w:b/>
          <w:sz w:val="28"/>
          <w:szCs w:val="28"/>
        </w:rPr>
        <w:t>п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E854D5">
        <w:rPr>
          <w:rFonts w:ascii="Times New Roman" w:hAnsi="Times New Roman" w:cs="Times New Roman"/>
          <w:b/>
          <w:sz w:val="28"/>
          <w:szCs w:val="28"/>
        </w:rPr>
        <w:t>р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E854D5">
        <w:rPr>
          <w:rFonts w:ascii="Times New Roman" w:hAnsi="Times New Roman" w:cs="Times New Roman"/>
          <w:b/>
          <w:sz w:val="28"/>
          <w:szCs w:val="28"/>
        </w:rPr>
        <w:t xml:space="preserve">зрядний АЦП </w:t>
      </w:r>
      <w:r w:rsidRPr="00E854D5">
        <w:rPr>
          <w:rFonts w:ascii="Times New Roman" w:hAnsi="Times New Roman" w:cs="Times New Roman"/>
          <w:bCs/>
          <w:sz w:val="28"/>
          <w:szCs w:val="28"/>
        </w:rPr>
        <w:t>включає к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мпарат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р, д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п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міжний ЦАП і регістр п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слід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вн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г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рення АЦП перетв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рюєанал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г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вий сигнал в цифр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вий за N кр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ків. На к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жн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мукр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 xml:space="preserve">ці визначається 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дин біт шукан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>г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 w:rsidRPr="00E854D5">
        <w:rPr>
          <w:rFonts w:ascii="Times New Roman" w:hAnsi="Times New Roman" w:cs="Times New Roman"/>
          <w:bCs/>
          <w:sz w:val="28"/>
          <w:szCs w:val="28"/>
        </w:rPr>
        <w:t xml:space="preserve"> значення</w:t>
      </w:r>
      <w:r w:rsidR="000055A6" w:rsidRPr="00E854D5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0055A6"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чинаючи від старш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значущ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зряду (СЗР)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дш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значущ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 xml:space="preserve">зряду (МЗР). </w:t>
      </w:r>
      <w:r w:rsidRPr="00E854D5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міжний ЦАП вив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дитьанал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вий сигнал,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відаєп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переднь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 xml:space="preserve"> визначеним бітам. Біти, визначені на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мукр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ці, встан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влюються в 1, а інші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дші біти встан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 xml:space="preserve">влюються в 0. Значення,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триманед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міжним ЦАП,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рівнюється з вхідним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вимсигнал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м. Якщ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 xml:space="preserve"> значення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 xml:space="preserve"> сигналу більше, ніж значення на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міжн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му ЦАП, біт встан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влюється в 1, інакше - в 0. Цей тип АЦП має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статнюшвидк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дію та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 xml:space="preserve">здільну здатність.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днак за відсутн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стізапам'ят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вуюч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пристр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юп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милкиперетв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ренням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 xml:space="preserve">жуть бути значними,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скільки вхідний сигнал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жесуттєв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 xml:space="preserve"> змінюватися під час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E854D5">
        <w:rPr>
          <w:rFonts w:ascii="Times New Roman" w:hAnsi="Times New Roman" w:cs="Times New Roman"/>
          <w:sz w:val="28"/>
          <w:szCs w:val="28"/>
        </w:rPr>
        <w:t>цифрування.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АЦП диференціальн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г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к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дування</w:t>
      </w:r>
      <w:r w:rsidRPr="003B53C0">
        <w:rPr>
          <w:rFonts w:ascii="Times New Roman" w:hAnsi="Times New Roman" w:cs="Times New Roman"/>
          <w:sz w:val="28"/>
          <w:szCs w:val="28"/>
        </w:rPr>
        <w:t xml:space="preserve"> містять реверсивний лічильник,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 з 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ступає на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міжний ЦАП. Вхідний сигнал та сигнал з ЦАП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рівнюються 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мпарат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ра. Завдяки від"ємн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музв"язку з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мпарат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 на лічильник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 на лічильнику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змінюється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 сигнал з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міжн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ЦАП мінімальн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відрізнявся від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. З плин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часу різниця сигналів стає менш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за МЗР, при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 лічильника зчитується як вихідний 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 сигнал АЦП. АЦП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типу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ляють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бкушир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нувхідн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та мають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кур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здільну здатність,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 час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ренняіст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залежить від миттєв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значення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 В найгірш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випадку час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ренняпрям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рційний двійці в степені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сті АЦП і </w:t>
      </w:r>
      <w:r w:rsidR="006E2A81">
        <w:rPr>
          <w:rFonts w:ascii="Times New Roman" w:hAnsi="Times New Roman" w:cs="Times New Roman"/>
          <w:sz w:val="28"/>
          <w:szCs w:val="28"/>
        </w:rPr>
        <w:lastRenderedPageBreak/>
        <w:t>o</w:t>
      </w:r>
      <w:r w:rsidRPr="003B53C0">
        <w:rPr>
          <w:rFonts w:ascii="Times New Roman" w:hAnsi="Times New Roman" w:cs="Times New Roman"/>
          <w:sz w:val="28"/>
          <w:szCs w:val="28"/>
        </w:rPr>
        <w:t>бернен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рційнийчаст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тітакт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ру. АЦП диференціальн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дування є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птимальнимвиб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 для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вки сигналів реальн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світу,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скільки ці сигнали в переважній більш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змінюються плавн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 xml:space="preserve">Інтегруючі АЦП </w:t>
      </w:r>
      <w:r w:rsidRPr="003B53C0">
        <w:rPr>
          <w:rFonts w:ascii="Times New Roman" w:hAnsi="Times New Roman" w:cs="Times New Roman"/>
          <w:sz w:val="28"/>
          <w:szCs w:val="28"/>
        </w:rPr>
        <w:t>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АЦП з пилк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дібнимсигнал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містять 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4E079C">
        <w:rPr>
          <w:rFonts w:ascii="Times New Roman" w:hAnsi="Times New Roman" w:cs="Times New Roman"/>
          <w:sz w:val="28"/>
          <w:szCs w:val="28"/>
        </w:rPr>
        <w:t>напруги</w:t>
      </w:r>
      <w:r w:rsidRPr="003B53C0">
        <w:rPr>
          <w:rFonts w:ascii="Times New Roman" w:hAnsi="Times New Roman" w:cs="Times New Roman"/>
          <w:sz w:val="28"/>
          <w:szCs w:val="28"/>
        </w:rPr>
        <w:t xml:space="preserve">, </w:t>
      </w:r>
      <w:r w:rsidR="004E079C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4E079C">
        <w:rPr>
          <w:rFonts w:ascii="Times New Roman" w:hAnsi="Times New Roman" w:cs="Times New Roman"/>
          <w:sz w:val="28"/>
          <w:szCs w:val="28"/>
        </w:rPr>
        <w:t>рівнювач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 </w:t>
      </w:r>
      <w:r w:rsidR="004E079C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4E079C">
        <w:rPr>
          <w:rFonts w:ascii="Times New Roman" w:hAnsi="Times New Roman" w:cs="Times New Roman"/>
          <w:sz w:val="28"/>
          <w:szCs w:val="28"/>
        </w:rPr>
        <w:t>динник</w:t>
      </w:r>
      <w:r w:rsidRPr="003B53C0">
        <w:rPr>
          <w:rFonts w:ascii="Times New Roman" w:hAnsi="Times New Roman" w:cs="Times New Roman"/>
          <w:sz w:val="28"/>
          <w:szCs w:val="28"/>
        </w:rPr>
        <w:t>. В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ментнар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станняпилк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дібн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сигналу лічильник часу запускається, а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ли сигнал </w:t>
      </w:r>
      <w:r w:rsidR="004E079C">
        <w:rPr>
          <w:rFonts w:ascii="Times New Roman" w:hAnsi="Times New Roman" w:cs="Times New Roman"/>
          <w:sz w:val="28"/>
          <w:szCs w:val="28"/>
        </w:rPr>
        <w:t>сх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4E079C">
        <w:rPr>
          <w:rFonts w:ascii="Times New Roman" w:hAnsi="Times New Roman" w:cs="Times New Roman"/>
          <w:sz w:val="28"/>
          <w:szCs w:val="28"/>
        </w:rPr>
        <w:t xml:space="preserve">жим на пилку 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сягає рівня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- зупиняється. Визначений пері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дпилк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дібн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ляєп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будувати лічильник часу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відавцифр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представленню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інтегруючі АЦП є найпр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стішими, мають найменшу кількість склад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вих, і, 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є найдешевшими серед АЦП.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 інтегруючим АЦП властива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статнь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низька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чність та іст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тна залежність від температури.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АЦП із урівн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важенням заряду</w:t>
      </w:r>
      <w:r w:rsidRPr="003B53C0">
        <w:rPr>
          <w:rFonts w:ascii="Times New Roman" w:hAnsi="Times New Roman" w:cs="Times New Roman"/>
          <w:sz w:val="28"/>
          <w:szCs w:val="28"/>
        </w:rPr>
        <w:t xml:space="preserve">  (дв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стадійн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та багат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стадійн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інтегрування) містять 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рстабільн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струму, </w:t>
      </w:r>
      <w:r w:rsidR="004E079C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4E079C">
        <w:rPr>
          <w:rFonts w:ascii="Times New Roman" w:hAnsi="Times New Roman" w:cs="Times New Roman"/>
          <w:sz w:val="28"/>
          <w:szCs w:val="28"/>
        </w:rPr>
        <w:t>рівнювач</w:t>
      </w:r>
      <w:r w:rsidRPr="003B53C0">
        <w:rPr>
          <w:rFonts w:ascii="Times New Roman" w:hAnsi="Times New Roman" w:cs="Times New Roman"/>
          <w:sz w:val="28"/>
          <w:szCs w:val="28"/>
        </w:rPr>
        <w:t>, інтеграт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 струму, 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 і </w:t>
      </w:r>
      <w:r w:rsidR="004E079C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4E079C">
        <w:rPr>
          <w:rFonts w:ascii="Times New Roman" w:hAnsi="Times New Roman" w:cs="Times New Roman"/>
          <w:sz w:val="28"/>
          <w:szCs w:val="28"/>
        </w:rPr>
        <w:t>динник</w:t>
      </w:r>
      <w:r w:rsidRPr="003B53C0">
        <w:rPr>
          <w:rFonts w:ascii="Times New Roman" w:hAnsi="Times New Roman" w:cs="Times New Roman"/>
          <w:sz w:val="28"/>
          <w:szCs w:val="28"/>
        </w:rPr>
        <w:t>. На перш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етапі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 значення напруги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рюється у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рційний цій напрузі струм, який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дається на інтеграт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 струму, заряд 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чатк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мент є нуль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вим. Цей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цесс триває впр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вж часу TN, де T - пері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дтакт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ра, а N - велика ціл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численнак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нстанта,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визначає час нак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пичення заряду. Після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вхід інтеграт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 відключається від джерела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и підключається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растабільн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струму.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лярністьгенерат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 вибрана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струм від 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зменшує заряд на інтеграт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рі.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цеср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зряду триває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киінтеграт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рзн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 не набуде нуль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заряду. Час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зрядуінтеграт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ра, відлічений 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лічильника такт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вих імпульсів, 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відає рівню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напруги АЦП, а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 лічильника - 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представленню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lastRenderedPageBreak/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казати,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кількість вихідних такт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вих імпульсів n,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ване за час заряду,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рівнює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object w:dxaOrig="166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9.7pt;height:26.2pt" o:ole="">
            <v:imagedata r:id="rId23" o:title=""/>
          </v:shape>
          <o:OLEObject Type="Embed" ProgID="Equation.3" ShapeID="_x0000_i1025" DrawAspect="Content" ObjectID="_1768034650" r:id="rId24"/>
        </w:object>
      </w:r>
      <w:r w:rsidRPr="003B53C0">
        <w:rPr>
          <w:rFonts w:ascii="Times New Roman" w:hAnsi="Times New Roman" w:cs="Times New Roman"/>
          <w:sz w:val="28"/>
          <w:szCs w:val="28"/>
        </w:rPr>
        <w:t>,</w:t>
      </w:r>
      <w:r w:rsidRPr="003B53C0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>(</w:t>
      </w:r>
      <w:r w:rsidRPr="003B53C0">
        <w:rPr>
          <w:rFonts w:ascii="Times New Roman" w:hAnsi="Times New Roman" w:cs="Times New Roman"/>
          <w:sz w:val="28"/>
          <w:szCs w:val="28"/>
          <w:lang w:val="ru-RU"/>
        </w:rPr>
        <w:t>2.26</w:t>
      </w:r>
      <w:r w:rsidRPr="003B53C0">
        <w:rPr>
          <w:rFonts w:ascii="Times New Roman" w:hAnsi="Times New Roman" w:cs="Times New Roman"/>
          <w:sz w:val="28"/>
          <w:szCs w:val="28"/>
        </w:rPr>
        <w:t>)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де </w:t>
      </w:r>
      <w:r w:rsidRPr="003B53C0">
        <w:rPr>
          <w:rFonts w:ascii="Times New Roman" w:hAnsi="Times New Roman" w:cs="Times New Roman"/>
          <w:sz w:val="28"/>
          <w:szCs w:val="28"/>
        </w:rPr>
        <w:object w:dxaOrig="400" w:dyaOrig="360">
          <v:shape id="_x0000_i1026" type="#_x0000_t75" style="width:20.55pt;height:18.7pt" o:ole="">
            <v:imagedata r:id="rId25" o:title=""/>
          </v:shape>
          <o:OLEObject Type="Embed" ProgID="Equation.3" ShapeID="_x0000_i1026" DrawAspect="Content" ObjectID="_1768034651" r:id="rId26"/>
        </w:object>
      </w:r>
      <w:r w:rsidRPr="003B53C0">
        <w:rPr>
          <w:rFonts w:ascii="Times New Roman" w:hAnsi="Times New Roman" w:cs="Times New Roman"/>
          <w:sz w:val="28"/>
          <w:szCs w:val="28"/>
        </w:rPr>
        <w:t xml:space="preserve"> – вхідна напруга АЦП,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льт;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object w:dxaOrig="279" w:dyaOrig="279">
          <v:shape id="_x0000_i1027" type="#_x0000_t75" style="width:14.05pt;height:14.05pt" o:ole="">
            <v:imagedata r:id="rId27" o:title=""/>
          </v:shape>
          <o:OLEObject Type="Embed" ProgID="Equation.3" ShapeID="_x0000_i1027" DrawAspect="Content" ObjectID="_1768034652" r:id="rId28"/>
        </w:object>
      </w:r>
      <w:r w:rsidRPr="003B53C0">
        <w:rPr>
          <w:rFonts w:ascii="Times New Roman" w:hAnsi="Times New Roman" w:cs="Times New Roman"/>
          <w:sz w:val="28"/>
          <w:szCs w:val="28"/>
        </w:rPr>
        <w:t xml:space="preserve"> – числ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імпульсів етапу нак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пичення;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object w:dxaOrig="240" w:dyaOrig="260">
          <v:shape id="_x0000_i1028" type="#_x0000_t75" style="width:12.15pt;height:13.1pt" o:ole="">
            <v:imagedata r:id="rId29" o:title=""/>
          </v:shape>
          <o:OLEObject Type="Embed" ProgID="Equation.3" ShapeID="_x0000_i1028" DrawAspect="Content" ObjectID="_1768034653" r:id="rId30"/>
        </w:object>
      </w:r>
      <w:r w:rsidRPr="003B53C0">
        <w:rPr>
          <w:rFonts w:ascii="Times New Roman" w:hAnsi="Times New Roman" w:cs="Times New Roman"/>
          <w:sz w:val="28"/>
          <w:szCs w:val="28"/>
        </w:rPr>
        <w:t xml:space="preserve"> –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піррезист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рює вхідну напругу на струм,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м;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object w:dxaOrig="260" w:dyaOrig="360">
          <v:shape id="_x0000_i1029" type="#_x0000_t75" style="width:13.1pt;height:17.75pt" o:ole="">
            <v:imagedata r:id="rId31" o:title=""/>
          </v:shape>
          <o:OLEObject Type="Embed" ProgID="Equation.3" ShapeID="_x0000_i1029" DrawAspect="Content" ObjectID="_1768034654" r:id="rId32"/>
        </w:object>
      </w:r>
      <w:r w:rsidRPr="003B53C0">
        <w:rPr>
          <w:rFonts w:ascii="Times New Roman" w:hAnsi="Times New Roman" w:cs="Times New Roman"/>
          <w:sz w:val="28"/>
          <w:szCs w:val="28"/>
        </w:rPr>
        <w:t xml:space="preserve"> – сила струму від 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растабільн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струму,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зряджаєінтеграт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р, А.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тенційн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нестабільні параметри системи (передусім ємність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нденсат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раінтеграт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ру) не вх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дять у фінальний вираз. Це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вленедв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стадійністюпр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цесу: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хибки,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виникають на перш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та друг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етапах, взаємн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віднімаються.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тже немає надт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рихум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стабільн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стітакт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 і стабільн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напруги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мпарат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ра, адже ці параметри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винні бути стр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стабільними лише в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ткийпері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 часу, а саме під час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цессуперетв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рення.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Тип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зрядність АЦП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типу складає від 10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18 двійк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вихр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зрядів.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Фактичн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мет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стадійн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інтегрування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ляєпрям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рювативідн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шеннядв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вих величин –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 етал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струму – у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шенняцифр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вихк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дів (n та N у визначених вище термінах) практичн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без внесення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вихп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к.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юпереваг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таких АЦП є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жливістьств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рювачів,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нечутливих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дичнихз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внішніх завад – наприклад, 50 Гц заваді від мережі живлення. Це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сягається</w:t>
      </w:r>
      <w:r w:rsidR="00B82FA1">
        <w:rPr>
          <w:rFonts w:ascii="Times New Roman" w:hAnsi="Times New Roman" w:cs="Times New Roman"/>
          <w:sz w:val="28"/>
          <w:szCs w:val="28"/>
        </w:rPr>
        <w:t>дякуючи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му інтегруванню сигналу за </w:t>
      </w:r>
      <w:r w:rsidR="00B82FA1">
        <w:rPr>
          <w:rFonts w:ascii="Times New Roman" w:hAnsi="Times New Roman" w:cs="Times New Roman"/>
          <w:sz w:val="28"/>
          <w:szCs w:val="28"/>
        </w:rPr>
        <w:t>певний</w:t>
      </w:r>
      <w:r w:rsidRPr="003B53C0">
        <w:rPr>
          <w:rFonts w:ascii="Times New Roman" w:hAnsi="Times New Roman" w:cs="Times New Roman"/>
          <w:sz w:val="28"/>
          <w:szCs w:val="28"/>
        </w:rPr>
        <w:t>час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між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к, а,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тже, математичн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усуненню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трібнихпері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дичнихпр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цесів.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Такі АЦП мають невис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кушвидк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дійність і найвищу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чність,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вуються у прецизійних вимірювальних пристр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ях.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К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 xml:space="preserve">нверєрні АЦП </w:t>
      </w:r>
      <w:r w:rsidR="00CA5A99">
        <w:rPr>
          <w:rFonts w:ascii="Times New Roman" w:hAnsi="Times New Roman" w:cs="Times New Roman"/>
          <w:sz w:val="28"/>
          <w:szCs w:val="28"/>
        </w:rPr>
        <w:t>декілька 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CA5A99">
        <w:rPr>
          <w:rFonts w:ascii="Times New Roman" w:hAnsi="Times New Roman" w:cs="Times New Roman"/>
          <w:sz w:val="28"/>
          <w:szCs w:val="28"/>
        </w:rPr>
        <w:t>ків</w:t>
      </w:r>
      <w:r w:rsidRPr="003B53C0">
        <w:rPr>
          <w:rFonts w:ascii="Times New Roman" w:hAnsi="Times New Roman" w:cs="Times New Roman"/>
          <w:sz w:val="28"/>
          <w:szCs w:val="28"/>
        </w:rPr>
        <w:t>-піддіапаз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CA5A99">
        <w:rPr>
          <w:rFonts w:ascii="Times New Roman" w:hAnsi="Times New Roman" w:cs="Times New Roman"/>
          <w:sz w:val="28"/>
          <w:szCs w:val="28"/>
        </w:rPr>
        <w:t>ів</w:t>
      </w:r>
      <w:r w:rsidRPr="003B53C0">
        <w:rPr>
          <w:rFonts w:ascii="Times New Roman" w:hAnsi="Times New Roman" w:cs="Times New Roman"/>
          <w:sz w:val="28"/>
          <w:szCs w:val="28"/>
        </w:rPr>
        <w:t>. На 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ціпр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диться грубе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 (із низьк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здатністю). Далі визначається різниця між вхідним вхіднимсигнал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і тим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вимсигнал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відає результату груб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вкивхідн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. Цей сигнал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тримують 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ЦАП, на який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даєтьсяк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дгруб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 На друг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ці знайдена різниця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вується і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триманийк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даєтьсяд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груб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ду для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триманняп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значення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 АЦП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типу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статнь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швидк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дійні, мають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кур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здільну здатність і малий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змір кристала.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 xml:space="preserve">Дельта-сігма АЦП </w:t>
      </w:r>
      <w:r w:rsidRPr="003B53C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дятьанал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веперетв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із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дискретизації,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 багат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разів більша ніж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трібн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. Після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шлях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фільтрації в сигналі виділяється тільки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трібна спектральна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са.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B53C0">
        <w:rPr>
          <w:rFonts w:ascii="Times New Roman" w:hAnsi="Times New Roman" w:cs="Times New Roman"/>
          <w:b/>
          <w:sz w:val="28"/>
          <w:szCs w:val="28"/>
          <w:u w:val="single"/>
        </w:rPr>
        <w:t>Р</w:t>
      </w:r>
      <w:r w:rsidR="006E2A81">
        <w:rPr>
          <w:rFonts w:ascii="Times New Roman" w:hAnsi="Times New Roman" w:cs="Times New Roman"/>
          <w:b/>
          <w:sz w:val="28"/>
          <w:szCs w:val="28"/>
          <w:u w:val="single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  <w:u w:val="single"/>
        </w:rPr>
        <w:t>здільна здатність АЦП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здільна здатністю АЦП будем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називати мінімальну зміна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сигналу, яка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же бути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рена даним АЦП. Як правил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, АЦП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вують сигнал напруги,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здільна здатність вказується у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льтах. У випадку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кратн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вимірювання без урахування шумів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здільна здатність АЦП прям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визначається 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зрядністю.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зрядністю АЦП називають числ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дискретних значень, які АЦП здатен видати на вихід, а саме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числ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записується у бітах. Сучасні АЦП мають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зрядність від 8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24 бітів і вище,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відаєкільк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дискретних значень на вих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від 256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16777216 і більше.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здільна здатність за напруг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для АЦП відтак визначається різницею напруг,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відаютьмінімальн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і максимальн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мувихідн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діленій на кількість дискретних значень вихідн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ду. 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всюджена верхня межа напруги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і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рна напруга для АЦП у 2,5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льти при мінімальн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значенні сигналу у 0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льт. Для 8-бітн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АЦП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здільна здатність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напрузі складе 2,5/256=0.01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льт. Якщ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АЦП здатний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вувати і від"ємний сигнал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-2.5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льт, 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віднар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здільна здатність зменшиться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0.02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льт.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На практиці ж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здільна здатність АЦП іст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тн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бмежуєтьсявідн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шенням сигнал/шум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 При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статнь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рівні шуму чітке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зрізнення сусідніх рівнів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стає нем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жливим,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гіршуєр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здільну здатність. При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мувв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дитьсяп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няттяефективн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сті, менш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за реальну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зрядність. При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реннісильн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зашумлен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дші значущі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зряди не несуть інф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рмаціїпр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скільки містять лише інф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рмаціюпр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випадк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 зміни шуму. Для ефективн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ристанняп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АЦП на вхід слід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давати сигнал із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шенням сигнал/шум приблизн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у 6дБ на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жен біт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сті, наприклад, для 8-бітних АЦП це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шенняп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винне складати 48 дБ (приблизн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 250 разів).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B53C0">
        <w:rPr>
          <w:rFonts w:ascii="Times New Roman" w:hAnsi="Times New Roman" w:cs="Times New Roman"/>
          <w:b/>
          <w:sz w:val="28"/>
          <w:szCs w:val="28"/>
          <w:u w:val="single"/>
        </w:rPr>
        <w:t>Типи перетв</w:t>
      </w:r>
      <w:r w:rsidR="006E2A81">
        <w:rPr>
          <w:rFonts w:ascii="Times New Roman" w:hAnsi="Times New Roman" w:cs="Times New Roman"/>
          <w:b/>
          <w:sz w:val="28"/>
          <w:szCs w:val="28"/>
          <w:u w:val="single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  <w:u w:val="single"/>
        </w:rPr>
        <w:t>рення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Лінійні АЦП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суті,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веперетв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рення є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перацієювід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браженнябезперервн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 в дискретний</w:t>
      </w:r>
      <w:r w:rsidRPr="00B07BA4">
        <w:rPr>
          <w:rFonts w:ascii="Times New Roman" w:hAnsi="Times New Roman" w:cs="Times New Roman"/>
          <w:sz w:val="28"/>
          <w:szCs w:val="28"/>
        </w:rPr>
        <w:t xml:space="preserve"> [23]</w:t>
      </w:r>
      <w:r w:rsidRPr="003B53C0">
        <w:rPr>
          <w:rFonts w:ascii="Times New Roman" w:hAnsi="Times New Roman" w:cs="Times New Roman"/>
          <w:sz w:val="28"/>
          <w:szCs w:val="28"/>
        </w:rPr>
        <w:t xml:space="preserve">, а,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тже, є за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значенням нелінійним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цес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м.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 для АЦП 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вують термін "лінійні АЦП", який </w:t>
      </w:r>
      <w:r w:rsidR="00B16D31">
        <w:rPr>
          <w:rFonts w:ascii="Times New Roman" w:hAnsi="Times New Roman" w:cs="Times New Roman"/>
          <w:sz w:val="28"/>
          <w:szCs w:val="28"/>
        </w:rPr>
        <w:t>значить</w:t>
      </w:r>
      <w:r w:rsidRPr="003B53C0">
        <w:rPr>
          <w:rFonts w:ascii="Times New Roman" w:hAnsi="Times New Roman" w:cs="Times New Roman"/>
          <w:sz w:val="28"/>
          <w:szCs w:val="28"/>
        </w:rPr>
        <w:t>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 значень, як</w:t>
      </w:r>
      <w:r w:rsidR="00B16D31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бража</w:t>
      </w:r>
      <w:r w:rsidR="00B16D31">
        <w:rPr>
          <w:rFonts w:ascii="Times New Roman" w:hAnsi="Times New Roman" w:cs="Times New Roman"/>
          <w:sz w:val="28"/>
          <w:szCs w:val="28"/>
        </w:rPr>
        <w:t>ються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на вихідне 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ве значення,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вязан</w:t>
      </w:r>
      <w:r w:rsidR="00B16D31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із цим вихідним значенням за лінійним зак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деяке вихідне дискретне значення k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сягається при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нівхідн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від m(k+b)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m(k+1+b), де m 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 xml:space="preserve"> b - деякі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нстанти. </w:t>
      </w:r>
      <w:r w:rsidR="00B16D31">
        <w:rPr>
          <w:rFonts w:ascii="Times New Roman" w:hAnsi="Times New Roman" w:cs="Times New Roman"/>
          <w:sz w:val="28"/>
          <w:szCs w:val="28"/>
        </w:rPr>
        <w:t>Ця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B16D31">
        <w:rPr>
          <w:rFonts w:ascii="Times New Roman" w:hAnsi="Times New Roman" w:cs="Times New Roman"/>
          <w:sz w:val="28"/>
          <w:szCs w:val="28"/>
        </w:rPr>
        <w:t>нстанта</w:t>
      </w:r>
      <w:r w:rsidRPr="003B53C0">
        <w:rPr>
          <w:rFonts w:ascii="Times New Roman" w:hAnsi="Times New Roman" w:cs="Times New Roman"/>
          <w:sz w:val="28"/>
          <w:szCs w:val="28"/>
        </w:rPr>
        <w:t xml:space="preserve"> b, як правил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, </w:t>
      </w:r>
      <w:r w:rsidR="00B16D31">
        <w:rPr>
          <w:rFonts w:ascii="Times New Roman" w:hAnsi="Times New Roman" w:cs="Times New Roman"/>
          <w:sz w:val="28"/>
          <w:szCs w:val="28"/>
        </w:rPr>
        <w:t>рівна</w:t>
      </w:r>
      <w:r w:rsidRPr="003B53C0">
        <w:rPr>
          <w:rFonts w:ascii="Times New Roman" w:hAnsi="Times New Roman" w:cs="Times New Roman"/>
          <w:sz w:val="28"/>
          <w:szCs w:val="28"/>
        </w:rPr>
        <w:t xml:space="preserve"> 0 (в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випадку АЦП називають квантувателем із ненуль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юсх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динк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m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d-r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se)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-0,5 (в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випадку АЦП називають квантувателем із нулем у центрі 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ку квантування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m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d-tread).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Нелінійні АЦП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 знизити шум  квантування і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кращитивідн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шення сигнал/шум, щільність вір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амплітуди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винна мати рівн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мірнийр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ділп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всь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му спектру.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скільки реальні сигнали не мають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ділу, перед квантуванням сигнал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пускають крізь безінерційнийперетв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рювач, передат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чна функція 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рює функцію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ділусам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 Така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пераціяіст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збільшує </w:t>
      </w:r>
      <w:r w:rsidR="003912D5">
        <w:rPr>
          <w:rFonts w:ascii="Times New Roman" w:hAnsi="Times New Roman" w:cs="Times New Roman"/>
          <w:sz w:val="28"/>
          <w:szCs w:val="28"/>
        </w:rPr>
        <w:t>вірність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передачі сигналу, так як </w:t>
      </w:r>
      <w:r w:rsidR="003912D5">
        <w:rPr>
          <w:rFonts w:ascii="Times New Roman" w:hAnsi="Times New Roman" w:cs="Times New Roman"/>
          <w:sz w:val="28"/>
          <w:szCs w:val="28"/>
        </w:rPr>
        <w:t>найважливіші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бласті амплітуди сигналу </w:t>
      </w:r>
      <w:r w:rsidR="003912D5">
        <w:rPr>
          <w:rFonts w:ascii="Times New Roman" w:hAnsi="Times New Roman" w:cs="Times New Roman"/>
          <w:sz w:val="28"/>
          <w:szCs w:val="28"/>
        </w:rPr>
        <w:t>аналізуються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 кращ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юздатністю. 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, при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бернен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ренніне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бхідн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бити сигнал функцією,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бернен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функції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ділувихідн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 Наприклад, 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 сигнал має не 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рмальний (Гаусса) а лапласівськийр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ділаплітуди,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у системах передачі 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вують АЦП із 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гарифмічнимзак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мзв"язкувхідн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з вихідним для збільшення динамічн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ну переданих значень без </w:t>
      </w:r>
      <w:r w:rsidR="003912D5">
        <w:rPr>
          <w:rFonts w:ascii="Times New Roman" w:hAnsi="Times New Roman" w:cs="Times New Roman"/>
          <w:sz w:val="28"/>
          <w:szCs w:val="28"/>
        </w:rPr>
        <w:t>зниження</w:t>
      </w:r>
      <w:r w:rsidRPr="003B53C0">
        <w:rPr>
          <w:rFonts w:ascii="Times New Roman" w:hAnsi="Times New Roman" w:cs="Times New Roman"/>
          <w:sz w:val="28"/>
          <w:szCs w:val="28"/>
        </w:rPr>
        <w:t>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сті передачі сигналу 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бласті</w:t>
      </w:r>
      <w:r w:rsidR="003912D5">
        <w:rPr>
          <w:rFonts w:ascii="Times New Roman" w:hAnsi="Times New Roman" w:cs="Times New Roman"/>
          <w:sz w:val="28"/>
          <w:szCs w:val="28"/>
        </w:rPr>
        <w:t>малих амплітудах</w:t>
      </w:r>
      <w:r w:rsidRPr="003B53C0">
        <w:rPr>
          <w:rFonts w:ascii="Times New Roman" w:hAnsi="Times New Roman" w:cs="Times New Roman"/>
          <w:sz w:val="28"/>
          <w:szCs w:val="28"/>
        </w:rPr>
        <w:t>.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м, 8-бітні АЦП із А-ЗАК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і МЮ-ЗАК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ділу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блюван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мають найбільшу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здільну здатність в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ні малих амплітуд, і забезпечують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 xml:space="preserve">таку якість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вкиг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сигналу, яка вимагала б 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сування 12-бітн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лінійн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АЦП.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B53C0">
        <w:rPr>
          <w:rFonts w:ascii="Times New Roman" w:hAnsi="Times New Roman" w:cs="Times New Roman"/>
          <w:b/>
          <w:sz w:val="28"/>
          <w:szCs w:val="28"/>
          <w:u w:val="single"/>
        </w:rPr>
        <w:t>П</w:t>
      </w:r>
      <w:r w:rsidR="006E2A81">
        <w:rPr>
          <w:rFonts w:ascii="Times New Roman" w:hAnsi="Times New Roman" w:cs="Times New Roman"/>
          <w:b/>
          <w:sz w:val="28"/>
          <w:szCs w:val="28"/>
          <w:u w:val="single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  <w:u w:val="single"/>
        </w:rPr>
        <w:t>хибки АЦП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Є декілька джерел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АЦП.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(безперервн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-дискретн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му)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ренню за визначенням властиві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хибки квантування та нелінійн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сті. Крім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для багат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кратних вимірювань,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із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дискретизації,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являється апертурна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хибка, зум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вленавластив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стямитакт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генерат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 АЦП.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Всі ці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хибки вимірюються у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диницях,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мають назву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значущ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зряду - МЗР. Для АЦП різних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стей, знаючи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хибку в МЗР,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 вирахувати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снуп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хибку в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центах. Так, для 8-бітн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милка в 1 </w:t>
      </w:r>
      <w:r w:rsidR="003912D5">
        <w:rPr>
          <w:rFonts w:ascii="Times New Roman" w:hAnsi="Times New Roman" w:cs="Times New Roman"/>
          <w:sz w:val="28"/>
          <w:szCs w:val="28"/>
        </w:rPr>
        <w:t>у.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3912D5">
        <w:rPr>
          <w:rFonts w:ascii="Times New Roman" w:hAnsi="Times New Roman" w:cs="Times New Roman"/>
          <w:sz w:val="28"/>
          <w:szCs w:val="28"/>
        </w:rPr>
        <w:t>.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складає 1/256 від </w:t>
      </w:r>
      <w:r w:rsidR="003912D5">
        <w:rPr>
          <w:rFonts w:ascii="Times New Roman" w:hAnsi="Times New Roman" w:cs="Times New Roman"/>
          <w:sz w:val="28"/>
          <w:szCs w:val="28"/>
        </w:rPr>
        <w:t>суцільн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3912D5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ну сигналу,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0,4%.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 xml:space="preserve">Шум квантування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Шум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квантування називають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милки,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виникають при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вціанал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</w:t>
      </w:r>
      <w:r w:rsidRPr="00B07BA4">
        <w:rPr>
          <w:rFonts w:ascii="Times New Roman" w:hAnsi="Times New Roman" w:cs="Times New Roman"/>
          <w:sz w:val="28"/>
          <w:szCs w:val="28"/>
        </w:rPr>
        <w:t xml:space="preserve"> [23]</w:t>
      </w:r>
      <w:r w:rsidRPr="003B53C0">
        <w:rPr>
          <w:rFonts w:ascii="Times New Roman" w:hAnsi="Times New Roman" w:cs="Times New Roman"/>
          <w:sz w:val="28"/>
          <w:szCs w:val="28"/>
        </w:rPr>
        <w:t>. В залежн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від типу 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АЦП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жуть виникати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через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кругленняд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МЗР рівня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через відсічку (відкидання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дшихр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зрядів) сигнала. При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кругленні вверх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МЗР у вихідн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 АЦП з‘являється деякий сплеск аплітуди сигналу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рівнян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із вхядниманал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вимсигнал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м, при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ркугленні ж униз –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вал в амплітуді. Величина цих змін є мал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і змінюється ха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у вихідн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сигналі АЦП з‘являється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вийвипадк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 сигнал,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за спектр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близький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біл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шуму.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Математичн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шум квантування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жна представити як дискретний адитивний сигнал </w:t>
      </w:r>
      <w:r w:rsidRPr="003B53C0">
        <w:rPr>
          <w:rFonts w:ascii="Times New Roman" w:hAnsi="Times New Roman" w:cs="Times New Roman"/>
          <w:sz w:val="28"/>
          <w:szCs w:val="28"/>
        </w:rPr>
        <w:object w:dxaOrig="639" w:dyaOrig="320">
          <v:shape id="_x0000_i1030" type="#_x0000_t75" style="width:35.55pt;height:16.85pt" o:ole="">
            <v:imagedata r:id="rId33" o:title=""/>
          </v:shape>
          <o:OLEObject Type="Embed" ProgID="Equation.3" ShapeID="_x0000_i1030" DrawAspect="Content" ObjectID="_1768034655" r:id="rId34"/>
        </w:object>
      </w:r>
      <w:r w:rsidRPr="003B53C0">
        <w:rPr>
          <w:rFonts w:ascii="Times New Roman" w:hAnsi="Times New Roman" w:cs="Times New Roman"/>
          <w:sz w:val="28"/>
          <w:szCs w:val="28"/>
        </w:rPr>
        <w:t>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врах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вуєп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милки, які виникають під час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 xml:space="preserve">квантування. Нехай </w:t>
      </w:r>
      <w:r w:rsidRPr="003B53C0">
        <w:rPr>
          <w:rFonts w:ascii="Times New Roman" w:hAnsi="Times New Roman" w:cs="Times New Roman"/>
          <w:sz w:val="28"/>
          <w:szCs w:val="28"/>
        </w:rPr>
        <w:object w:dxaOrig="680" w:dyaOrig="320">
          <v:shape id="_x0000_i1031" type="#_x0000_t75" style="width:36.45pt;height:16.85pt" o:ole="">
            <v:imagedata r:id="rId35" o:title=""/>
          </v:shape>
          <o:OLEObject Type="Embed" ProgID="Equation.3" ShapeID="_x0000_i1031" DrawAspect="Content" ObjectID="_1768034656" r:id="rId36"/>
        </w:object>
      </w:r>
      <w:r w:rsidRPr="003B53C0">
        <w:rPr>
          <w:rFonts w:ascii="Times New Roman" w:hAnsi="Times New Roman" w:cs="Times New Roman"/>
          <w:sz w:val="28"/>
          <w:szCs w:val="28"/>
        </w:rPr>
        <w:t xml:space="preserve"> – вхідний сигнал квантувателя, а деяка функція </w:t>
      </w:r>
      <w:r w:rsidRPr="003B53C0">
        <w:rPr>
          <w:rFonts w:ascii="Times New Roman" w:hAnsi="Times New Roman" w:cs="Times New Roman"/>
          <w:sz w:val="28"/>
          <w:szCs w:val="28"/>
        </w:rPr>
        <w:object w:dxaOrig="480" w:dyaOrig="340">
          <v:shape id="_x0000_i1032" type="#_x0000_t75" style="width:26.2pt;height:18.7pt" o:ole="">
            <v:imagedata r:id="rId37" o:title=""/>
          </v:shape>
          <o:OLEObject Type="Embed" ProgID="Equation.3" ShapeID="_x0000_i1032" DrawAspect="Content" ObjectID="_1768034657" r:id="rId38"/>
        </w:object>
      </w:r>
      <w:r w:rsidRPr="003B53C0">
        <w:rPr>
          <w:rFonts w:ascii="Times New Roman" w:hAnsi="Times New Roman" w:cs="Times New Roman"/>
          <w:sz w:val="28"/>
          <w:szCs w:val="28"/>
        </w:rPr>
        <w:t xml:space="preserve"> – передавальна функція квантувателя.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дімаєм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: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object w:dxaOrig="2620" w:dyaOrig="340">
          <v:shape id="_x0000_i1033" type="#_x0000_t75" style="width:143.05pt;height:18.7pt" o:ole="">
            <v:imagedata r:id="rId39" o:title=""/>
          </v:shape>
          <o:OLEObject Type="Embed" ProgID="Equation.3" ShapeID="_x0000_i1033" DrawAspect="Content" ObjectID="_1768034658" r:id="rId40"/>
        </w:object>
      </w:r>
      <w:r w:rsidRPr="003B53C0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>(</w:t>
      </w:r>
      <w:r w:rsidR="000F43B5" w:rsidRPr="00B07BA4">
        <w:rPr>
          <w:rFonts w:ascii="Times New Roman" w:hAnsi="Times New Roman" w:cs="Times New Roman"/>
          <w:sz w:val="28"/>
          <w:szCs w:val="28"/>
        </w:rPr>
        <w:t>3</w:t>
      </w:r>
      <w:r w:rsidRPr="00B07BA4">
        <w:rPr>
          <w:rFonts w:ascii="Times New Roman" w:hAnsi="Times New Roman" w:cs="Times New Roman"/>
          <w:sz w:val="28"/>
          <w:szCs w:val="28"/>
        </w:rPr>
        <w:t>.27</w:t>
      </w:r>
      <w:r w:rsidRPr="003B53C0">
        <w:rPr>
          <w:rFonts w:ascii="Times New Roman" w:hAnsi="Times New Roman" w:cs="Times New Roman"/>
          <w:sz w:val="28"/>
          <w:szCs w:val="28"/>
        </w:rPr>
        <w:t>)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Ця лінійна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дельвик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вується для аналітичн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слідженнявластив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стей шуму квантування.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П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хибка квантування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хибка квантування є наслідк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мкінцев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їздатн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АЦП і не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же бути усунена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вністю при будь-як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типі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рення. Абс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лютна величина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хибки квантування при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му відліку лежить в межах від </w:t>
      </w:r>
      <w:r w:rsidR="007A128A">
        <w:rPr>
          <w:rFonts w:ascii="Times New Roman" w:hAnsi="Times New Roman" w:cs="Times New Roman"/>
          <w:sz w:val="28"/>
          <w:szCs w:val="28"/>
        </w:rPr>
        <w:t>0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7A128A">
        <w:rPr>
          <w:rFonts w:ascii="Times New Roman" w:hAnsi="Times New Roman" w:cs="Times New Roman"/>
          <w:sz w:val="28"/>
          <w:szCs w:val="28"/>
        </w:rPr>
        <w:t>1.5</w:t>
      </w:r>
      <w:r w:rsidRPr="003B53C0">
        <w:rPr>
          <w:rFonts w:ascii="Times New Roman" w:hAnsi="Times New Roman" w:cs="Times New Roman"/>
          <w:sz w:val="28"/>
          <w:szCs w:val="28"/>
        </w:rPr>
        <w:t xml:space="preserve"> МЗР.</w:t>
      </w:r>
    </w:p>
    <w:p w:rsidR="000055A6" w:rsidRPr="003B53C0" w:rsidRDefault="007A128A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Зазвичай</w:t>
      </w:r>
      <w:r w:rsidR="000055A6" w:rsidRPr="003B53C0">
        <w:rPr>
          <w:rFonts w:ascii="Times New Roman" w:hAnsi="Times New Roman" w:cs="Times New Roman"/>
          <w:sz w:val="28"/>
          <w:szCs w:val="28"/>
        </w:rPr>
        <w:t>, амплітуда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 xml:space="preserve"> сигналу набагат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 xml:space="preserve"> більша за МЗР. В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му випадку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хибка квантування не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рель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вана з сигнал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м і має 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рмальнийрівн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мірнийр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зп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діл. Її середнь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квадратичне значення співпадає із середнь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квадратичним відхиленням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зп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ділу,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приблизн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рівнює 0,289 МЗР, і для 8-бітн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 xml:space="preserve"> АЦП складе 0,113% від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нувхідн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055A6" w:rsidRPr="003B53C0">
        <w:rPr>
          <w:rFonts w:ascii="Times New Roman" w:hAnsi="Times New Roman" w:cs="Times New Roman"/>
          <w:sz w:val="28"/>
          <w:szCs w:val="28"/>
        </w:rPr>
        <w:t xml:space="preserve"> сигналу.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П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хибканелінійн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сті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Всім АЦП за визначенням властиві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хибки, зум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вленіфізичн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юнед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налістю АЦП. Це призв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дитьд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передат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чна характеристика відрізняється від ідеальн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лінійн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ї. Важливим параметр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м, щ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 xml:space="preserve">писує нелінійність, є інтегральна нелінійність та диференціальна нелінійність.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Ці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хибким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жуть бути зменшені шлях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мкалібр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вкиреальн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АЦП.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lastRenderedPageBreak/>
        <w:t>Апертурна п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хибка</w:t>
      </w:r>
    </w:p>
    <w:p w:rsidR="000055A6" w:rsidRPr="00B07BA4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Нехай маєм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гарм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нійнийсинус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їдальний сигнал. </w:t>
      </w:r>
      <w:r w:rsidR="007A128A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деальн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відліки беруться </w:t>
      </w:r>
      <w:r w:rsidR="0062776D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776D">
        <w:rPr>
          <w:rFonts w:ascii="Times New Roman" w:hAnsi="Times New Roman" w:cs="Times New Roman"/>
          <w:sz w:val="28"/>
          <w:szCs w:val="28"/>
        </w:rPr>
        <w:t>жні</w:t>
      </w:r>
      <w:r w:rsidRPr="003B53C0">
        <w:rPr>
          <w:rFonts w:ascii="Times New Roman" w:hAnsi="Times New Roman" w:cs="Times New Roman"/>
          <w:sz w:val="28"/>
          <w:szCs w:val="28"/>
        </w:rPr>
        <w:t>стр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рівні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міжки часу.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днак в реальн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АЦП час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менту відліку зазнає флуктуацій,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в‘язан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 "тремтінням" 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нтутакт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імпульсу (cl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ckj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tter). Врах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вуючи,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невизначеність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менту часу відліку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рядку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Δt</w:t>
      </w:r>
      <w:r w:rsidRPr="003B53C0">
        <w:rPr>
          <w:rFonts w:ascii="Times New Roman" w:hAnsi="Times New Roman" w:cs="Times New Roman"/>
          <w:sz w:val="28"/>
          <w:szCs w:val="28"/>
        </w:rPr>
        <w:t xml:space="preserve">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тримуєм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F43B5" w:rsidRPr="00B07BA4">
        <w:rPr>
          <w:rFonts w:ascii="Times New Roman" w:hAnsi="Times New Roman" w:cs="Times New Roman"/>
          <w:sz w:val="28"/>
          <w:szCs w:val="28"/>
        </w:rPr>
        <w:t>: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object w:dxaOrig="2460" w:dyaOrig="400">
          <v:shape id="_x0000_i1034" type="#_x0000_t75" style="width:123.45pt;height:20.55pt" o:ole="">
            <v:imagedata r:id="rId41" o:title=""/>
          </v:shape>
          <o:OLEObject Type="Embed" ProgID="Equation.3" ShapeID="_x0000_i1034" DrawAspect="Content" ObjectID="_1768034659" r:id="rId42"/>
        </w:object>
      </w:r>
      <w:r w:rsidRPr="003B53C0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>(</w:t>
      </w:r>
      <w:r w:rsidR="000F43B5" w:rsidRPr="00B07BA4">
        <w:rPr>
          <w:rFonts w:ascii="Times New Roman" w:hAnsi="Times New Roman" w:cs="Times New Roman"/>
          <w:sz w:val="28"/>
          <w:szCs w:val="28"/>
        </w:rPr>
        <w:t>3</w:t>
      </w:r>
      <w:r w:rsidRPr="00B07BA4">
        <w:rPr>
          <w:rFonts w:ascii="Times New Roman" w:hAnsi="Times New Roman" w:cs="Times New Roman"/>
          <w:sz w:val="28"/>
          <w:szCs w:val="28"/>
        </w:rPr>
        <w:t>.28</w:t>
      </w:r>
      <w:r w:rsidRPr="003B53C0">
        <w:rPr>
          <w:rFonts w:ascii="Times New Roman" w:hAnsi="Times New Roman" w:cs="Times New Roman"/>
          <w:sz w:val="28"/>
          <w:szCs w:val="28"/>
        </w:rPr>
        <w:t>)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Як бачим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апертурна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хибкавідн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невелика на низьких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тах,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 на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кихчаст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тахв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насуттєв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стає.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Ефект апертурн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хибким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жнаігн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рувати, якщ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її величина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рівнян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 величин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хибки квантування невелика.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м,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жнавстан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вити наступні вим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гид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девіаціїфр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нтусигналасинхр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нізації: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ab/>
      </w:r>
      <w:r w:rsidRPr="00B07BA4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object w:dxaOrig="1140" w:dyaOrig="680">
          <v:shape id="_x0000_i1035" type="#_x0000_t75" style="width:72.95pt;height:43.95pt" o:ole="">
            <v:imagedata r:id="rId43" o:title=""/>
          </v:shape>
          <o:OLEObject Type="Embed" ProgID="Equation.3" ShapeID="_x0000_i1035" DrawAspect="Content" ObjectID="_1768034660" r:id="rId44"/>
        </w:object>
      </w:r>
      <w:r w:rsidRPr="003B53C0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="000F43B5">
        <w:rPr>
          <w:rFonts w:ascii="Times New Roman" w:hAnsi="Times New Roman" w:cs="Times New Roman"/>
          <w:sz w:val="28"/>
          <w:szCs w:val="28"/>
        </w:rPr>
        <w:tab/>
      </w:r>
      <w:r w:rsidRPr="003B53C0">
        <w:rPr>
          <w:rFonts w:ascii="Times New Roman" w:hAnsi="Times New Roman" w:cs="Times New Roman"/>
          <w:sz w:val="28"/>
          <w:szCs w:val="28"/>
        </w:rPr>
        <w:t>(</w:t>
      </w:r>
      <w:r w:rsidR="000F43B5" w:rsidRPr="000F43B5">
        <w:rPr>
          <w:rFonts w:ascii="Times New Roman" w:hAnsi="Times New Roman" w:cs="Times New Roman"/>
          <w:sz w:val="28"/>
          <w:szCs w:val="28"/>
        </w:rPr>
        <w:t>3</w:t>
      </w:r>
      <w:r w:rsidRPr="003B53C0">
        <w:rPr>
          <w:rFonts w:ascii="Times New Roman" w:hAnsi="Times New Roman" w:cs="Times New Roman"/>
          <w:sz w:val="28"/>
          <w:szCs w:val="28"/>
        </w:rPr>
        <w:t>.29)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Складем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таблицю</w:t>
      </w:r>
      <w:r w:rsidR="000F43B5" w:rsidRPr="000F43B5">
        <w:rPr>
          <w:rFonts w:ascii="Times New Roman" w:hAnsi="Times New Roman" w:cs="Times New Roman"/>
          <w:sz w:val="28"/>
          <w:szCs w:val="28"/>
        </w:rPr>
        <w:t xml:space="preserve"> 3.4</w:t>
      </w:r>
      <w:r w:rsidRPr="003B53C0">
        <w:rPr>
          <w:rFonts w:ascii="Times New Roman" w:hAnsi="Times New Roman" w:cs="Times New Roman"/>
          <w:sz w:val="28"/>
          <w:szCs w:val="28"/>
        </w:rPr>
        <w:t>залежн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їстабільн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нтутакт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імпульсу в секундах від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АЦП і такт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ти: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07BA4">
        <w:rPr>
          <w:rFonts w:ascii="Times New Roman" w:hAnsi="Times New Roman" w:cs="Times New Roman"/>
          <w:i/>
          <w:sz w:val="28"/>
          <w:szCs w:val="28"/>
        </w:rPr>
        <w:t xml:space="preserve">Таблиця </w:t>
      </w:r>
      <w:r w:rsidR="000F43B5" w:rsidRPr="00B07BA4">
        <w:rPr>
          <w:rFonts w:ascii="Times New Roman" w:hAnsi="Times New Roman" w:cs="Times New Roman"/>
          <w:i/>
          <w:sz w:val="28"/>
          <w:szCs w:val="28"/>
        </w:rPr>
        <w:t>3</w:t>
      </w:r>
      <w:r w:rsidRPr="00B07BA4">
        <w:rPr>
          <w:rFonts w:ascii="Times New Roman" w:hAnsi="Times New Roman" w:cs="Times New Roman"/>
          <w:i/>
          <w:sz w:val="28"/>
          <w:szCs w:val="28"/>
        </w:rPr>
        <w:t>.4 – Залежн</w:t>
      </w:r>
      <w:r w:rsidRPr="003B53C0">
        <w:rPr>
          <w:rFonts w:ascii="Times New Roman" w:hAnsi="Times New Roman" w:cs="Times New Roman"/>
          <w:i/>
          <w:sz w:val="28"/>
          <w:szCs w:val="28"/>
        </w:rPr>
        <w:t>і</w:t>
      </w:r>
      <w:r w:rsidRPr="00B07BA4">
        <w:rPr>
          <w:rFonts w:ascii="Times New Roman" w:hAnsi="Times New Roman" w:cs="Times New Roman"/>
          <w:i/>
          <w:sz w:val="28"/>
          <w:szCs w:val="28"/>
        </w:rPr>
        <w:t>сть т</w:t>
      </w:r>
      <w:r w:rsidR="006E2A81">
        <w:rPr>
          <w:rFonts w:ascii="Times New Roman" w:hAnsi="Times New Roman" w:cs="Times New Roman"/>
          <w:i/>
          <w:sz w:val="28"/>
          <w:szCs w:val="28"/>
          <w:lang w:val="ru-RU"/>
        </w:rPr>
        <w:t>o</w:t>
      </w:r>
      <w:r w:rsidRPr="00B07BA4">
        <w:rPr>
          <w:rFonts w:ascii="Times New Roman" w:hAnsi="Times New Roman" w:cs="Times New Roman"/>
          <w:i/>
          <w:sz w:val="28"/>
          <w:szCs w:val="28"/>
        </w:rPr>
        <w:t>чн</w:t>
      </w:r>
      <w:r w:rsidR="006E2A81">
        <w:rPr>
          <w:rFonts w:ascii="Times New Roman" w:hAnsi="Times New Roman" w:cs="Times New Roman"/>
          <w:i/>
          <w:sz w:val="28"/>
          <w:szCs w:val="28"/>
          <w:lang w:val="ru-RU"/>
        </w:rPr>
        <w:t>o</w:t>
      </w:r>
      <w:r w:rsidRPr="00B07BA4">
        <w:rPr>
          <w:rFonts w:ascii="Times New Roman" w:hAnsi="Times New Roman" w:cs="Times New Roman"/>
          <w:i/>
          <w:sz w:val="28"/>
          <w:szCs w:val="28"/>
        </w:rPr>
        <w:t>ст</w:t>
      </w:r>
      <w:r w:rsidRPr="003B53C0">
        <w:rPr>
          <w:rFonts w:ascii="Times New Roman" w:hAnsi="Times New Roman" w:cs="Times New Roman"/>
          <w:i/>
          <w:sz w:val="28"/>
          <w:szCs w:val="28"/>
        </w:rPr>
        <w:t>ітакт</w:t>
      </w:r>
      <w:r w:rsidR="006E2A81">
        <w:rPr>
          <w:rFonts w:ascii="Times New Roman" w:hAnsi="Times New Roman" w:cs="Times New Roman"/>
          <w:i/>
          <w:sz w:val="28"/>
          <w:szCs w:val="28"/>
        </w:rPr>
        <w:t>o</w:t>
      </w:r>
      <w:r w:rsidRPr="003B53C0">
        <w:rPr>
          <w:rFonts w:ascii="Times New Roman" w:hAnsi="Times New Roman" w:cs="Times New Roman"/>
          <w:i/>
          <w:sz w:val="28"/>
          <w:szCs w:val="28"/>
        </w:rPr>
        <w:t>в</w:t>
      </w:r>
      <w:r w:rsidR="006E2A81">
        <w:rPr>
          <w:rFonts w:ascii="Times New Roman" w:hAnsi="Times New Roman" w:cs="Times New Roman"/>
          <w:i/>
          <w:sz w:val="28"/>
          <w:szCs w:val="28"/>
        </w:rPr>
        <w:t>o</w:t>
      </w:r>
      <w:r w:rsidRPr="003B53C0">
        <w:rPr>
          <w:rFonts w:ascii="Times New Roman" w:hAnsi="Times New Roman" w:cs="Times New Roman"/>
          <w:i/>
          <w:sz w:val="28"/>
          <w:szCs w:val="28"/>
        </w:rPr>
        <w:t>г</w:t>
      </w:r>
      <w:r w:rsidR="006E2A81">
        <w:rPr>
          <w:rFonts w:ascii="Times New Roman" w:hAnsi="Times New Roman" w:cs="Times New Roman"/>
          <w:i/>
          <w:sz w:val="28"/>
          <w:szCs w:val="28"/>
        </w:rPr>
        <w:t>o</w:t>
      </w:r>
      <w:r w:rsidRPr="003B53C0">
        <w:rPr>
          <w:rFonts w:ascii="Times New Roman" w:hAnsi="Times New Roman" w:cs="Times New Roman"/>
          <w:i/>
          <w:sz w:val="28"/>
          <w:szCs w:val="28"/>
        </w:rPr>
        <w:t>генерат</w:t>
      </w:r>
      <w:r w:rsidR="006E2A81">
        <w:rPr>
          <w:rFonts w:ascii="Times New Roman" w:hAnsi="Times New Roman" w:cs="Times New Roman"/>
          <w:i/>
          <w:sz w:val="28"/>
          <w:szCs w:val="28"/>
        </w:rPr>
        <w:t>o</w:t>
      </w:r>
      <w:r w:rsidRPr="003B53C0">
        <w:rPr>
          <w:rFonts w:ascii="Times New Roman" w:hAnsi="Times New Roman" w:cs="Times New Roman"/>
          <w:i/>
          <w:sz w:val="28"/>
          <w:szCs w:val="28"/>
        </w:rPr>
        <w:t>ру від част</w:t>
      </w:r>
      <w:r w:rsidR="006E2A81">
        <w:rPr>
          <w:rFonts w:ascii="Times New Roman" w:hAnsi="Times New Roman" w:cs="Times New Roman"/>
          <w:i/>
          <w:sz w:val="28"/>
          <w:szCs w:val="28"/>
        </w:rPr>
        <w:t>o</w:t>
      </w:r>
      <w:r w:rsidRPr="003B53C0">
        <w:rPr>
          <w:rFonts w:ascii="Times New Roman" w:hAnsi="Times New Roman" w:cs="Times New Roman"/>
          <w:i/>
          <w:sz w:val="28"/>
          <w:szCs w:val="28"/>
        </w:rPr>
        <w:t>ти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6"/>
        <w:gridCol w:w="1385"/>
        <w:gridCol w:w="1385"/>
        <w:gridCol w:w="1406"/>
        <w:gridCol w:w="1406"/>
        <w:gridCol w:w="1406"/>
      </w:tblGrid>
      <w:tr w:rsidR="005E6C99" w:rsidRPr="003B53C0" w:rsidTr="0062776D">
        <w:tc>
          <w:tcPr>
            <w:tcW w:w="23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зрядність АЦП</w:t>
            </w:r>
          </w:p>
        </w:tc>
        <w:tc>
          <w:tcPr>
            <w:tcW w:w="69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Максимальна част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та сигналу</w:t>
            </w:r>
          </w:p>
        </w:tc>
      </w:tr>
      <w:tr w:rsidR="005E6C99" w:rsidRPr="003B53C0" w:rsidTr="0062776D">
        <w:tc>
          <w:tcPr>
            <w:tcW w:w="23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44.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кГц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кГц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 МГц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10 МГц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100 МГц</w:t>
            </w:r>
          </w:p>
        </w:tc>
      </w:tr>
      <w:tr w:rsidR="005E6C99" w:rsidRPr="003B53C0" w:rsidTr="0062776D"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28.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нс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6.4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нс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1.2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нс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12.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пс</w:t>
            </w:r>
          </w:p>
        </w:tc>
      </w:tr>
      <w:tr w:rsidR="005E6C99" w:rsidRPr="003B53C0" w:rsidTr="0062776D"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10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нс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1.62 нс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311 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31.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 пс</w:t>
            </w:r>
          </w:p>
        </w:tc>
      </w:tr>
      <w:tr w:rsidR="005E6C99" w:rsidRPr="003B53C0" w:rsidTr="0062776D"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1.7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нс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фс</w:t>
            </w:r>
          </w:p>
        </w:tc>
      </w:tr>
      <w:tr w:rsidR="005E6C99" w:rsidRPr="003B53C0" w:rsidTr="0062776D"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44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пс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101 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19.4 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4 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4 фс</w:t>
            </w:r>
          </w:p>
        </w:tc>
      </w:tr>
      <w:tr w:rsidR="005E6C99" w:rsidRPr="003B53C0" w:rsidTr="0062776D"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пс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25.3 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4.86 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6 фс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.6 фс</w:t>
            </w:r>
          </w:p>
        </w:tc>
      </w:tr>
      <w:tr w:rsidR="005E6C99" w:rsidRPr="003B53C0" w:rsidTr="0062776D"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27.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пс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6.32 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1.21 пс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121 фс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12.1 фс</w:t>
            </w:r>
          </w:p>
        </w:tc>
      </w:tr>
      <w:tr w:rsidR="000055A6" w:rsidRPr="003B53C0" w:rsidTr="0062776D"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43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фс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98.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фс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19.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фс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1.9 фс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  <w:r w:rsidR="0062776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ас</w:t>
            </w:r>
          </w:p>
        </w:tc>
      </w:tr>
    </w:tbl>
    <w:p w:rsidR="0062776D" w:rsidRPr="0062776D" w:rsidRDefault="0062776D" w:rsidP="006277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62776D" w:rsidRDefault="0062776D" w:rsidP="0062776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62776D">
        <w:rPr>
          <w:rFonts w:ascii="Times New Roman" w:hAnsi="Times New Roman" w:cs="Times New Roman"/>
          <w:sz w:val="28"/>
          <w:szCs w:val="28"/>
        </w:rPr>
        <w:t>З цієї таблиці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жназр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битивисн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к,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бажан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вувати АЦП з певн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юр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зрядністю, врах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вуючи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бмеження, спричинені джиттер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мфр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нтутакт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 xml:space="preserve"> сигналу. Наприклад, не бажан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вувативис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чний 24-р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зрядний АЦП для запису звуку, якщ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 xml:space="preserve"> тільки система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зп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ділутакт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62776D">
        <w:rPr>
          <w:rFonts w:ascii="Times New Roman" w:hAnsi="Times New Roman" w:cs="Times New Roman"/>
          <w:sz w:val="28"/>
          <w:szCs w:val="28"/>
        </w:rPr>
        <w:t>вих імпульсів не здатна забезпечити наднизьку невизначеність.</w:t>
      </w:r>
    </w:p>
    <w:p w:rsidR="000055A6" w:rsidRPr="003B53C0" w:rsidRDefault="000055A6" w:rsidP="0062776D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Част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та дискретизації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вий сигнал </w:t>
      </w:r>
      <w:r w:rsidR="0062776D">
        <w:rPr>
          <w:rFonts w:ascii="Times New Roman" w:hAnsi="Times New Roman" w:cs="Times New Roman"/>
          <w:sz w:val="28"/>
          <w:szCs w:val="28"/>
        </w:rPr>
        <w:t>-</w:t>
      </w:r>
      <w:r w:rsidRPr="003B53C0">
        <w:rPr>
          <w:rFonts w:ascii="Times New Roman" w:hAnsi="Times New Roman" w:cs="Times New Roman"/>
          <w:sz w:val="28"/>
          <w:szCs w:val="28"/>
        </w:rPr>
        <w:t xml:space="preserve"> безперервн</w:t>
      </w:r>
      <w:r w:rsidR="0062776D">
        <w:rPr>
          <w:rFonts w:ascii="Times New Roman" w:hAnsi="Times New Roman" w:cs="Times New Roman"/>
          <w:sz w:val="28"/>
          <w:szCs w:val="28"/>
        </w:rPr>
        <w:t>а</w:t>
      </w:r>
      <w:r w:rsidRPr="003B53C0">
        <w:rPr>
          <w:rFonts w:ascii="Times New Roman" w:hAnsi="Times New Roman" w:cs="Times New Roman"/>
          <w:sz w:val="28"/>
          <w:szCs w:val="28"/>
        </w:rPr>
        <w:t xml:space="preserve"> функці</w:t>
      </w:r>
      <w:r w:rsidR="0062776D">
        <w:rPr>
          <w:rFonts w:ascii="Times New Roman" w:hAnsi="Times New Roman" w:cs="Times New Roman"/>
          <w:sz w:val="28"/>
          <w:szCs w:val="28"/>
        </w:rPr>
        <w:t>я</w:t>
      </w:r>
      <w:r w:rsidRPr="003B53C0">
        <w:rPr>
          <w:rFonts w:ascii="Times New Roman" w:hAnsi="Times New Roman" w:cs="Times New Roman"/>
          <w:sz w:val="28"/>
          <w:szCs w:val="28"/>
        </w:rPr>
        <w:t xml:space="preserve"> часу, в АЦП він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рюється в дискретну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слід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вність значень.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тже,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виначитичаст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ту вибірки цих дискретних значень з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та, </w:t>
      </w:r>
      <w:r w:rsidR="0062776D">
        <w:rPr>
          <w:rFonts w:ascii="Times New Roman" w:hAnsi="Times New Roman" w:cs="Times New Roman"/>
          <w:sz w:val="28"/>
          <w:szCs w:val="28"/>
        </w:rPr>
        <w:t>яка</w:t>
      </w:r>
      <w:r w:rsidRPr="003B53C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дятьсяцифр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ві вимірювання,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тримала назву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ти дискретизації.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Вихідний сигнал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же бути з будь-як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чністювідн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влений за дискретними відлікамишлях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мінтерп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ляції.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чністьвідн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влення в ідеальн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му випадку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бмежена лише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квантування, але у 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ремиК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тельник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ва-Шенн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 [18]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статнь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чневідн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вленням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жливе лише якщ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та дискретизації вдв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є вища, ніж максимальна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та спектра сигнала.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скільки реальні АЦП не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жутьпр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вестиперетв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 сигналу миттєв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значення вх</w:t>
      </w:r>
      <w:r w:rsidR="004C6993" w:rsidRPr="006E2A81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тяг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мвсь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часу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рення утримувати незмінним. Ця задача вирішується </w:t>
      </w:r>
      <w:r w:rsidR="0062776D">
        <w:rPr>
          <w:rFonts w:ascii="Times New Roman" w:hAnsi="Times New Roman" w:cs="Times New Roman"/>
          <w:sz w:val="28"/>
          <w:szCs w:val="28"/>
        </w:rPr>
        <w:t>через</w:t>
      </w:r>
      <w:r w:rsidRPr="003B53C0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ристанняспеціальн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ї схеми на АЦП – </w:t>
      </w:r>
      <w:r w:rsidR="0062776D">
        <w:rPr>
          <w:rFonts w:ascii="Times New Roman" w:hAnsi="Times New Roman" w:cs="Times New Roman"/>
          <w:sz w:val="28"/>
          <w:szCs w:val="28"/>
        </w:rPr>
        <w:t>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776D">
        <w:rPr>
          <w:rFonts w:ascii="Times New Roman" w:hAnsi="Times New Roman" w:cs="Times New Roman"/>
          <w:sz w:val="28"/>
          <w:szCs w:val="28"/>
        </w:rPr>
        <w:t>бу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вибірки-зберігання (ПВЗ). Як правил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ПВЗ зберігають вхідну напругу на спеціальн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нденсат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рі, який приєднаний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 через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 ключ. При замиканні ключа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диться вибірка сигналу –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нденсат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 заряджається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їнапргуи, при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змиканні ключа – зберігання. Переважна більшість інтегральних АЦП мають вбуд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ваний ПВЗ.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П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хибка накладання спектрів (Аліасінг)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За визначенням </w:t>
      </w:r>
      <w:r w:rsidRPr="00B07BA4">
        <w:rPr>
          <w:rFonts w:ascii="Times New Roman" w:hAnsi="Times New Roman" w:cs="Times New Roman"/>
          <w:sz w:val="28"/>
          <w:szCs w:val="28"/>
        </w:rPr>
        <w:t xml:space="preserve">[18] </w:t>
      </w:r>
      <w:r w:rsidRPr="003B53C0">
        <w:rPr>
          <w:rFonts w:ascii="Times New Roman" w:hAnsi="Times New Roman" w:cs="Times New Roman"/>
          <w:sz w:val="28"/>
          <w:szCs w:val="28"/>
        </w:rPr>
        <w:t>дискретизації під час квантування в часі значення безперервн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лежать між відліками, невід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мі. Якщ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заздалегідь 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максимальна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та сигналу значн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менша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 дискретизації,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 вважати,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 змінюється між відлікамид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статнь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і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міжні значення сигналу між відлікамизнах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дяться в інтервалі значень,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триманих у відліках. За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треби ці значення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вити 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юінтерп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ляції. Якщ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ж заздалегідь невід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ма максимальна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та сигналу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нате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же перевищувати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ту дискретизації, ніяких вір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гідних припущень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значень сигналу між відлікамизр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бити не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жна, і, відтак, нем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жливет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чневідн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вленнявхідн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за відліками.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Відтак, якщ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слід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вністьк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дів від АЦП далі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рюється назад в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рму на ЦАП, і сигнал на вх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 має в спектрі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ти, вищі за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ту дискретизації, це зум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витьп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яву в спектрі на вих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 ЦАП 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ренихп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милк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вихчаст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т. Ці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ненти спектру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тримали назву al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as, „хибний”.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цес накладання цих хибних низьк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тнихк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ливань на вихідний спектр сигналу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тримав назву аліасінг.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тааліасів залежить від різниці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 сигналу і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 дискретизації. Так, гарм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нійний сигнал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2 кГц, дискретиз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ваний із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1,5 кГц, буде відтв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рений за відліками як синус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їдальний сигнал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ю 500 Гц.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Для виключення аліасінгу сигнал, </w:t>
      </w:r>
      <w:r w:rsidR="0062776D">
        <w:rPr>
          <w:rFonts w:ascii="Times New Roman" w:hAnsi="Times New Roman" w:cs="Times New Roman"/>
          <w:sz w:val="28"/>
          <w:szCs w:val="28"/>
        </w:rPr>
        <w:t>який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дається на вхід АЦП, </w:t>
      </w:r>
      <w:r w:rsidR="0062776D">
        <w:rPr>
          <w:rFonts w:ascii="Times New Roman" w:hAnsi="Times New Roman" w:cs="Times New Roman"/>
          <w:sz w:val="28"/>
          <w:szCs w:val="28"/>
        </w:rPr>
        <w:t>має</w:t>
      </w:r>
      <w:r w:rsidRPr="003B53C0">
        <w:rPr>
          <w:rFonts w:ascii="Times New Roman" w:hAnsi="Times New Roman" w:cs="Times New Roman"/>
          <w:sz w:val="28"/>
          <w:szCs w:val="28"/>
        </w:rPr>
        <w:t xml:space="preserve"> бути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заздалегідь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вінстюспектральн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визначений, і, 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мати найвищі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тивдв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є менші ніж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та дискретизації,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ж,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більш ефективн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на вх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 АЦП слід встан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влювати фільтр нижніх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 із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зрізу, вдв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єменш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за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ту дискретизації. Цей фільтр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тримав назву антиаліасінг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фільтру.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Втім, явище аліасінгум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вувати як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рисне для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т, наприклад,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дячись без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рювачачаст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ти вниз при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вцівідн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вузьк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смуг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(відн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 дискретизації) сигналу.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Підмішування псевд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випадк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в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>г</w:t>
      </w:r>
      <w:r w:rsidR="006E2A81">
        <w:rPr>
          <w:rFonts w:ascii="Times New Roman" w:hAnsi="Times New Roman" w:cs="Times New Roman"/>
          <w:b/>
          <w:sz w:val="28"/>
          <w:szCs w:val="28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</w:rPr>
        <w:t xml:space="preserve"> сигналу (d</w:t>
      </w:r>
      <w:r w:rsidR="004C6993">
        <w:rPr>
          <w:rFonts w:ascii="Times New Roman" w:hAnsi="Times New Roman" w:cs="Times New Roman"/>
          <w:b/>
          <w:sz w:val="28"/>
          <w:szCs w:val="28"/>
        </w:rPr>
        <w:t>і</w:t>
      </w:r>
      <w:r w:rsidRPr="003B53C0">
        <w:rPr>
          <w:rFonts w:ascii="Times New Roman" w:hAnsi="Times New Roman" w:cs="Times New Roman"/>
          <w:b/>
          <w:sz w:val="28"/>
          <w:szCs w:val="28"/>
        </w:rPr>
        <w:t>ther)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Для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кращення деяких характеристик АЦП 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вують підмішування псевд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випадк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АЦП.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Максимальна амплітуда підмішуван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(ним, як правил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є гауссівський білий шум) вибирається 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вину МЗР. Ефект від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шуму на вх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 АЦП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являється в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стан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значущ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зрядувихідн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 АЦП весь час випадк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змінюється між 0 і 1 при мал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рівні вимірюван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 як без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давання шуму МЗР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вгий час знах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дився б у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нкретн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женні.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Це призв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дитьд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для сигнала з підмішаним шум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 замість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кругленняд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найближч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зряду відбувається випадк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круглення вверх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вниз, прич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середній час, на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тязіяк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 був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кругленийд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чи інш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рівня, залежить від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наскільки близьке бул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реальне значення сигналу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рівня. Завдяки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ваний сигнал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містить інф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рмаціюпр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амплітуду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із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здатністю кращ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ю, ніж МЗР.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це сприяє збільшенню ефективн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АЦП. Негативн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юмет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 є збільшення рівня шуму у вихідн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сигналі. Втім, врах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вуючи,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параметри підмішуван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на вх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 шуму є 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мими (амплітуда шуму є детермін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в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жнийм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мент часу), цей шум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 відфільтрувати 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спеціальних алг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ритмівп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ст-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бки.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підмішування шуму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хибка квантування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змивається на декілька сусідніх відліків, і, як наслідк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к, зменшується, в результаті вихідний сигнал більш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бражає вхідний.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В звук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вій апаратурі сигнали малих амплітуд,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вані без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даванняштучн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шуму, сприймаються на слух 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реними. При підмішуванні шуму звучання стає суб‘єктивн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більш якісним.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B53C0">
        <w:rPr>
          <w:rFonts w:ascii="Times New Roman" w:hAnsi="Times New Roman" w:cs="Times New Roman"/>
          <w:b/>
          <w:sz w:val="28"/>
          <w:szCs w:val="28"/>
        </w:rPr>
        <w:t>Передискретизація</w:t>
      </w:r>
    </w:p>
    <w:p w:rsidR="000055A6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Як правил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, сигнали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вуються із мінімальн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дискретизації з ек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мії, при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шум квантування є 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рмальнимбілим</w:t>
      </w:r>
      <w:r w:rsidR="0062776D">
        <w:rPr>
          <w:rFonts w:ascii="Times New Roman" w:hAnsi="Times New Roman" w:cs="Times New Roman"/>
          <w:sz w:val="28"/>
          <w:szCs w:val="28"/>
        </w:rPr>
        <w:t>щум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776D">
        <w:rPr>
          <w:rFonts w:ascii="Times New Roman" w:hAnsi="Times New Roman" w:cs="Times New Roman"/>
          <w:sz w:val="28"/>
          <w:szCs w:val="28"/>
        </w:rPr>
        <w:t>м</w:t>
      </w:r>
      <w:r w:rsidRPr="003B53C0">
        <w:rPr>
          <w:rFonts w:ascii="Times New Roman" w:hAnsi="Times New Roman" w:cs="Times New Roman"/>
          <w:sz w:val="28"/>
          <w:szCs w:val="28"/>
        </w:rPr>
        <w:t xml:space="preserve">. </w:t>
      </w:r>
      <w:r w:rsidR="0062776D">
        <w:rPr>
          <w:rFonts w:ascii="Times New Roman" w:hAnsi="Times New Roman" w:cs="Times New Roman"/>
          <w:sz w:val="28"/>
          <w:szCs w:val="28"/>
        </w:rPr>
        <w:t xml:space="preserve">У випадку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776D">
        <w:rPr>
          <w:rFonts w:ascii="Times New Roman" w:hAnsi="Times New Roman" w:cs="Times New Roman"/>
          <w:sz w:val="28"/>
          <w:szCs w:val="28"/>
        </w:rPr>
        <w:t>цифрування</w:t>
      </w:r>
      <w:r w:rsidRPr="003B53C0">
        <w:rPr>
          <w:rFonts w:ascii="Times New Roman" w:hAnsi="Times New Roman" w:cs="Times New Roman"/>
          <w:sz w:val="28"/>
          <w:szCs w:val="28"/>
        </w:rPr>
        <w:t>сигнал</w:t>
      </w:r>
      <w:r w:rsidR="0062776D">
        <w:rPr>
          <w:rFonts w:ascii="Times New Roman" w:hAnsi="Times New Roman" w:cs="Times New Roman"/>
          <w:sz w:val="28"/>
          <w:szCs w:val="28"/>
        </w:rPr>
        <w:t>у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дискретизації більш</w:t>
      </w:r>
      <w:r w:rsidR="0062776D">
        <w:rPr>
          <w:rFonts w:ascii="Times New Roman" w:hAnsi="Times New Roman" w:cs="Times New Roman"/>
          <w:sz w:val="28"/>
          <w:szCs w:val="28"/>
        </w:rPr>
        <w:t>е</w:t>
      </w:r>
      <w:r w:rsidRPr="003B53C0">
        <w:rPr>
          <w:rFonts w:ascii="Times New Roman" w:hAnsi="Times New Roman" w:cs="Times New Roman"/>
          <w:sz w:val="28"/>
          <w:szCs w:val="28"/>
        </w:rPr>
        <w:t>, ніж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за те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тєльнік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ва-Шенн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на, а після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піддати 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вій фільтрації для пригнічення паразитн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спектру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зачаст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юсмуг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чатк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62776D">
        <w:rPr>
          <w:rFonts w:ascii="Times New Roman" w:hAnsi="Times New Roman" w:cs="Times New Roman"/>
          <w:sz w:val="28"/>
          <w:szCs w:val="28"/>
        </w:rPr>
        <w:t>спів</w:t>
      </w:r>
      <w:r w:rsidRPr="003B53C0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шення сигнал</w:t>
      </w:r>
      <w:r w:rsidR="0062776D">
        <w:rPr>
          <w:rFonts w:ascii="Times New Roman" w:hAnsi="Times New Roman" w:cs="Times New Roman"/>
          <w:sz w:val="28"/>
          <w:szCs w:val="28"/>
        </w:rPr>
        <w:t>-</w:t>
      </w:r>
      <w:r w:rsidRPr="003B53C0">
        <w:rPr>
          <w:rFonts w:ascii="Times New Roman" w:hAnsi="Times New Roman" w:cs="Times New Roman"/>
          <w:sz w:val="28"/>
          <w:szCs w:val="28"/>
        </w:rPr>
        <w:t>шум буде кращ</w:t>
      </w:r>
      <w:r w:rsidR="0062776D">
        <w:rPr>
          <w:rFonts w:ascii="Times New Roman" w:hAnsi="Times New Roman" w:cs="Times New Roman"/>
          <w:sz w:val="28"/>
          <w:szCs w:val="28"/>
        </w:rPr>
        <w:t>е</w:t>
      </w:r>
      <w:r w:rsidRPr="003B53C0">
        <w:rPr>
          <w:rFonts w:ascii="Times New Roman" w:hAnsi="Times New Roman" w:cs="Times New Roman"/>
          <w:sz w:val="28"/>
          <w:szCs w:val="28"/>
        </w:rPr>
        <w:t>, ніж при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ристанні всієї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ї смуги.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цей ефект буде суттєвим при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вцівідн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вузьм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смуг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вих сигналів.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датк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збільшити ефективну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зрядність АЦП.</w:t>
      </w:r>
    </w:p>
    <w:p w:rsidR="00DE3D73" w:rsidRPr="003B53C0" w:rsidRDefault="00DE3D73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B53C0">
        <w:rPr>
          <w:rFonts w:ascii="Times New Roman" w:hAnsi="Times New Roman" w:cs="Times New Roman"/>
          <w:b/>
          <w:sz w:val="28"/>
          <w:szCs w:val="28"/>
          <w:u w:val="single"/>
        </w:rPr>
        <w:t>К</w:t>
      </w:r>
      <w:r w:rsidR="006E2A81">
        <w:rPr>
          <w:rFonts w:ascii="Times New Roman" w:hAnsi="Times New Roman" w:cs="Times New Roman"/>
          <w:b/>
          <w:sz w:val="28"/>
          <w:szCs w:val="28"/>
          <w:u w:val="single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  <w:u w:val="single"/>
        </w:rPr>
        <w:t>мерційні інтегральні АЦП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lastRenderedPageBreak/>
        <w:t>АЦП для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мерційн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сування випускаються у вигляді інтегральних мікр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схем.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зрядністьбільш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АЦП складає від 6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24 біт,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та дискретизації від десятків кГц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1 МГц. АЦП із вищ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дискретизації (д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диниць ГГц)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ступні,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 є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гими та вимагають більш складних схемних рішень живлення 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дальш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бкицифр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вуютьсярідк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у специфічних приладах – наприклад, 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сцил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графах,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нвертерахсупутник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телебачення і т.п.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Сумарна вихідна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мерційних АЦП лежить в межах ±0,5.. ±1,5 МЗР.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Вартість мікр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схемисуттєв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залежить від кільк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стівив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дів,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скільки її збільшення призв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дитьд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стівиг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вленнябільш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рпусу і, 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вне, більш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їкільк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з‘єднань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вішніхвив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дів із кристал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ммікр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схеми.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мубагат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мерційних АЦП,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низьк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їшвидк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дії, випускаються з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слід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внимінтерфейс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передачі даних.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ці інтерфейси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кладніше див.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зділ 2.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ристання АЦП із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слід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внимінтерфейс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ляєзбільшити щільність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нтажу і 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рювати прилади менших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змірів. Різні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делі АЦП мають вбуд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ваніпристр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вибірки-зберігання, інструментальні підсилювачі, 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льтні диференційні вх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 та інші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дібнід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міжніпристр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B53C0">
        <w:rPr>
          <w:rFonts w:ascii="Times New Roman" w:hAnsi="Times New Roman" w:cs="Times New Roman"/>
          <w:b/>
          <w:sz w:val="28"/>
          <w:szCs w:val="28"/>
          <w:u w:val="single"/>
        </w:rPr>
        <w:t>Висн</w:t>
      </w:r>
      <w:r w:rsidR="006E2A81">
        <w:rPr>
          <w:rFonts w:ascii="Times New Roman" w:hAnsi="Times New Roman" w:cs="Times New Roman"/>
          <w:b/>
          <w:sz w:val="28"/>
          <w:szCs w:val="28"/>
          <w:u w:val="single"/>
        </w:rPr>
        <w:t>o</w:t>
      </w:r>
      <w:r w:rsidRPr="003B53C0">
        <w:rPr>
          <w:rFonts w:ascii="Times New Roman" w:hAnsi="Times New Roman" w:cs="Times New Roman"/>
          <w:b/>
          <w:sz w:val="28"/>
          <w:szCs w:val="28"/>
          <w:u w:val="single"/>
        </w:rPr>
        <w:t>вки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Резюмуєм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вки з наведен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вище інф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рмації з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чкиз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рупідб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 АЦП для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ристання у МІПГА.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веперетв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рювання у МІПГА відбувається у трь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х трактах: це вимірювання </w:t>
      </w:r>
      <w:r w:rsidR="00DE3D73" w:rsidRPr="00DE3D73">
        <w:rPr>
          <w:rFonts w:ascii="Times New Roman" w:hAnsi="Times New Roman" w:cs="Times New Roman"/>
          <w:sz w:val="28"/>
          <w:szCs w:val="28"/>
        </w:rPr>
        <w:t>ЕРС</w:t>
      </w:r>
      <w:r w:rsidRPr="003B53C0">
        <w:rPr>
          <w:rFonts w:ascii="Times New Roman" w:hAnsi="Times New Roman" w:cs="Times New Roman"/>
          <w:sz w:val="28"/>
          <w:szCs w:val="28"/>
        </w:rPr>
        <w:t>.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пари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дів ТЕКВП,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вимірювання падіння напруги на давачі струму кул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пари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дів ТЕКВП, вимірювання </w:t>
      </w:r>
      <w:r w:rsidR="00DE3D73" w:rsidRPr="00DE3D73">
        <w:rPr>
          <w:rFonts w:ascii="Times New Roman" w:hAnsi="Times New Roman" w:cs="Times New Roman"/>
          <w:sz w:val="28"/>
          <w:szCs w:val="28"/>
        </w:rPr>
        <w:t>ЕРС</w:t>
      </w:r>
      <w:r w:rsidRPr="003B53C0">
        <w:rPr>
          <w:rFonts w:ascii="Times New Roman" w:hAnsi="Times New Roman" w:cs="Times New Roman"/>
          <w:sz w:val="28"/>
          <w:szCs w:val="28"/>
        </w:rPr>
        <w:t>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пари ТЕКВП.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Усі ці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цеси мають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низьку швидкість перебігу, час встан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вленняквазістійких станів як температури, так і струмів та е.р.с.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хімічн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активнихз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вить десяті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лі –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диниці секунд, для температури –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диниці-десятки секунд,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відає смузі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 у 0..20 Гц.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немає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треби у швидк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дійних АЦП, внаслід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 відкинути АЦП прям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чність вимірювання наведених вище величин напряму залежить від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 АЦП та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шенні сигнал-шум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 Врах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вуючи те,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 напряму з давача ТЕКВП непридатний для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вки та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требує підсилення,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вважати,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шення сигнал-шум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вестид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60 дБшлях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ристання фільтрів та мал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шумних прецизійних інструментальних підсилювачів.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тже, за наведен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вище інф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рмацією,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зрахуватине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бхідну ефективну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зрядність АЦП при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шенні сигнал/шум 60 дБ, максимальній амплітуді сигналу 2,5В і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бхіднійт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 у 0,1%. Ця величина складе 10 біт ефективн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сті.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для забезпечення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їефективн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сувати АЦП реальн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зрядністю 12 біт.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Найт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чніші результати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 дає 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сування АЦП 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стадійн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інтегрування.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те ці АЦП мають найвищу вартість. З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гляду на те,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хибка ТЕКВП складає більше 1%,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сувати АЦП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зрядністю 12 біт з сумарн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у 3 МЗР,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ефективн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зрядністю 9 біт. Для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слід забезпечити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шення сигнал/шум на вих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ді підсилювача не нижче 60 дБ, і, з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гляду на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хибку у 2-3 МЗР,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сувати АЦП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слід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наближення, вбуд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ване в мікр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лер, для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цінки рівня сигналу, і дельта-сігма АЦП, наприклад, фірми 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Anal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gDev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ces</w:t>
      </w:r>
      <w:r w:rsidRPr="003B53C0">
        <w:rPr>
          <w:rFonts w:ascii="Times New Roman" w:hAnsi="Times New Roman" w:cs="Times New Roman"/>
          <w:sz w:val="28"/>
          <w:szCs w:val="28"/>
        </w:rPr>
        <w:t>, з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невис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ю дискретизації (для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зменшення впливу джіттер-п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хибки) для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вимірювання сигналу з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пари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дів та струм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давача кул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пари.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Авт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 вибрав серед 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менклатури існуючих АЦП мікр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схему AD7715 фірми 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Anal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gDev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ces</w:t>
      </w:r>
      <w:r w:rsidRPr="003B53C0">
        <w:rPr>
          <w:rFonts w:ascii="Times New Roman" w:hAnsi="Times New Roman" w:cs="Times New Roman"/>
          <w:sz w:val="28"/>
          <w:szCs w:val="28"/>
        </w:rPr>
        <w:t>. Це 16-бітний 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канальний дельта-сігма АЦП у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рпусі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-8 з внутрішнім джерел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напруги 2,5 В та вбуд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ваним інструментальним підсилювачем з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грам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ванимк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ефіцієнт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 підсилення. </w:t>
      </w:r>
    </w:p>
    <w:p w:rsidR="004719C4" w:rsidRPr="003B53C0" w:rsidRDefault="000055A6" w:rsidP="00551A5A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3B53C0">
        <w:rPr>
          <w:rFonts w:ascii="Times New Roman" w:hAnsi="Times New Roman" w:cs="Times New Roman"/>
          <w:sz w:val="28"/>
          <w:szCs w:val="28"/>
        </w:rPr>
        <w:t>Для вимірювання температури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ристатисяспеціаліз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ванимимікр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схемами,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містять і АЦП, і підсилювач,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зрах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вані на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ту з 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парами К-типу, а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 містять 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давач для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мпенсації температури 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спаю, наприклад, фірми 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Max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3B53C0">
        <w:rPr>
          <w:rFonts w:ascii="Times New Roman" w:hAnsi="Times New Roman" w:cs="Times New Roman"/>
          <w:sz w:val="28"/>
          <w:szCs w:val="28"/>
        </w:rPr>
        <w:t>-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DallasSem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nduct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3B53C0">
        <w:rPr>
          <w:rFonts w:ascii="Times New Roman" w:hAnsi="Times New Roman" w:cs="Times New Roman"/>
          <w:sz w:val="28"/>
          <w:szCs w:val="28"/>
        </w:rPr>
        <w:t>.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кладнішепр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ву вимірювача температури див. п. </w:t>
      </w:r>
      <w:r w:rsidR="00DE3D73" w:rsidRPr="005B034B">
        <w:rPr>
          <w:rFonts w:ascii="Times New Roman" w:hAnsi="Times New Roman" w:cs="Times New Roman"/>
          <w:sz w:val="28"/>
          <w:szCs w:val="28"/>
        </w:rPr>
        <w:t>3</w:t>
      </w:r>
      <w:r w:rsidRPr="003B53C0">
        <w:rPr>
          <w:rFonts w:ascii="Times New Roman" w:hAnsi="Times New Roman" w:cs="Times New Roman"/>
          <w:sz w:val="28"/>
          <w:szCs w:val="28"/>
        </w:rPr>
        <w:t>.1.</w:t>
      </w:r>
      <w:r w:rsidR="00DE3D73" w:rsidRPr="005B034B">
        <w:rPr>
          <w:rFonts w:ascii="Times New Roman" w:hAnsi="Times New Roman" w:cs="Times New Roman"/>
          <w:sz w:val="28"/>
          <w:szCs w:val="28"/>
        </w:rPr>
        <w:t>1</w:t>
      </w:r>
      <w:r w:rsidRPr="003B53C0">
        <w:rPr>
          <w:rFonts w:ascii="Times New Roman" w:hAnsi="Times New Roman" w:cs="Times New Roman"/>
          <w:sz w:val="28"/>
          <w:szCs w:val="28"/>
        </w:rPr>
        <w:t>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Задачею інструментальн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підсилювача є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чне масштабування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сигналу, при стал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і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ефіцієнті масштабування, мінімальних нелінійних 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реннях, внесенні мінімальн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власн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шуму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. Як правил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інструментальні підсилювачі будуються нась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дні у інтегральн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нанні з декільк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х прецизійних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пераційних підсилювачів,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зміщених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му кристалі.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У МІПГА інструментальний підсилювач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винен масштабувати сигнал від давачів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би вхідний сигнал АЦП змінювався від 0,1В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2,5В при зміні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від мінімальн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максимальн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рівня. Всь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у складі МІПГА 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3 інструментальні підсилювачі: тракту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пари, тракту кул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пари, тракту вимірювача температури. Як уже бул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сказан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вище, для вимірювання температури за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ютерм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пари К-типу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цільн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суватиспеціаліз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ванумікр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схему,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в дан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пункті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зглянем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лише підсилювачі для трактів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бкисгиналівбезпе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середнь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 ТЕКВП.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lastRenderedPageBreak/>
        <w:t>Для виб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руінструментальн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підсилювача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кладем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такі вим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ги: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– вхідна напруга сигналу від 0,005 В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1,2 В, вихідна напруга від 0,1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2,5В при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шенні сигнал/шум не гірше 60 дБ;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–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</w:t>
      </w:r>
      <w:r w:rsidR="00DE3D73" w:rsidRPr="00DE3D73">
        <w:rPr>
          <w:rFonts w:ascii="Times New Roman" w:hAnsi="Times New Roman" w:cs="Times New Roman"/>
          <w:sz w:val="28"/>
          <w:szCs w:val="28"/>
        </w:rPr>
        <w:t>л</w:t>
      </w:r>
      <w:r w:rsidRPr="003B53C0">
        <w:rPr>
          <w:rFonts w:ascii="Times New Roman" w:hAnsi="Times New Roman" w:cs="Times New Roman"/>
          <w:sz w:val="28"/>
          <w:szCs w:val="28"/>
        </w:rPr>
        <w:t>ивістьпр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грамуванняк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ефіцієнту підсилення для перекриття всь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нувхідн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напруги;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–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лярне живлення +9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+5 В;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–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вністю диференційний вхід;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– спектральна щільність власн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шуму не більша від 20 нВ/Гц-1;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– напруга зміщення не більше 100 мкВ;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– дрейф напруги зміщення не більший за 10 мкВ/0С.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Фірма Max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m-DallasSem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nduct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 є всесвітнь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мимвир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бник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ммікр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схем підсилювачів, АЦП, ЦАП для 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сування у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чній вимірювальній апаратурі,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муавт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рдан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 вирішив перш за все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слідитиас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ртимент інструментальних підсилювачів саме цієї фірми.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зглянем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базу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пераційних підсилювачів фірми.</w:t>
      </w:r>
    </w:p>
    <w:p w:rsidR="00DE3D73" w:rsidRDefault="000055A6" w:rsidP="00DE3D7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Ультрамал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шумний підсилювач МАХ410(412, 414) має гарант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вану спектральну щільність </w:t>
      </w:r>
      <w:r w:rsidR="00DE3D73" w:rsidRPr="00B07BA4">
        <w:rPr>
          <w:rFonts w:ascii="Times New Roman" w:hAnsi="Times New Roman" w:cs="Times New Roman"/>
          <w:sz w:val="28"/>
          <w:szCs w:val="28"/>
        </w:rPr>
        <w:t>ЕРС</w:t>
      </w:r>
      <w:r w:rsidRPr="003B53C0">
        <w:rPr>
          <w:rFonts w:ascii="Times New Roman" w:hAnsi="Times New Roman" w:cs="Times New Roman"/>
          <w:sz w:val="28"/>
          <w:szCs w:val="28"/>
        </w:rPr>
        <w:t xml:space="preserve"> шуму на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ті 1 кГц не більше за 2,4 нВ на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рінь з герца. Ультралінійний підсилювач МАХ4475 має сумарний рівень нелінійних 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рень та шумів у 0,0007% на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ті 20 кГц при навантаженні 10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м. Спектральна щільність е.р.с. шуму складає 4,5 нВ на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рінь з герца на част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ті 1 кГц. Напруга зміщення та температурний дрейф складають 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±70 мкВ и ±0,3 мкВ/°C.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вуючи ці та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дібні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пераційні підсилювачі, фірм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юMax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m-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DallasSem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nduct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блені інструментальні підсилювачі, параметри яких наведен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нижче в таблиці</w:t>
      </w:r>
      <w:r w:rsidR="00DE3D73" w:rsidRPr="00DE3D73">
        <w:rPr>
          <w:rFonts w:ascii="Times New Roman" w:hAnsi="Times New Roman" w:cs="Times New Roman"/>
          <w:sz w:val="28"/>
          <w:szCs w:val="28"/>
        </w:rPr>
        <w:t xml:space="preserve"> 3.5</w:t>
      </w:r>
      <w:r w:rsidRPr="003B53C0">
        <w:rPr>
          <w:rFonts w:ascii="Times New Roman" w:hAnsi="Times New Roman" w:cs="Times New Roman"/>
          <w:sz w:val="28"/>
          <w:szCs w:val="28"/>
        </w:rPr>
        <w:t>.</w:t>
      </w:r>
    </w:p>
    <w:p w:rsidR="000055A6" w:rsidRPr="003B53C0" w:rsidRDefault="00DE3D73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Таблиця 3.5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60"/>
        <w:gridCol w:w="1066"/>
        <w:gridCol w:w="1073"/>
        <w:gridCol w:w="1142"/>
        <w:gridCol w:w="1096"/>
        <w:gridCol w:w="2321"/>
        <w:gridCol w:w="1712"/>
      </w:tblGrid>
      <w:tr w:rsidR="005E6C99" w:rsidRPr="003B53C0" w:rsidTr="00DE3D73">
        <w:tc>
          <w:tcPr>
            <w:tcW w:w="1462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Назва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ж., В</w:t>
            </w:r>
          </w:p>
        </w:tc>
        <w:tc>
          <w:tcPr>
            <w:tcW w:w="1174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Вхідн. струм, нА</w:t>
            </w:r>
          </w:p>
        </w:tc>
        <w:tc>
          <w:tcPr>
            <w:tcW w:w="1183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зм., мкВ/ дрейф, мкв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/°C,</w:t>
            </w:r>
          </w:p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Ku=10</w:t>
            </w:r>
          </w:p>
        </w:tc>
        <w:tc>
          <w:tcPr>
            <w:tcW w:w="1066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е.р.с. шуму, нВ/√Гц</w:t>
            </w:r>
          </w:p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f=1 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кГЦ,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Ku=10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Діапаз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нвхідн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сигналу, В, при 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ж=5В</w:t>
            </w:r>
          </w:p>
        </w:tc>
        <w:tc>
          <w:tcPr>
            <w:tcW w:w="1644" w:type="dxa"/>
            <w:shd w:val="clear" w:color="auto" w:fill="auto"/>
            <w:vAlign w:val="center"/>
          </w:tcPr>
          <w:p w:rsidR="000055A6" w:rsidRPr="003B53C0" w:rsidRDefault="006E2A81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</w:rPr>
              <w:t>блив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</w:rPr>
              <w:t>сті (к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</w:rPr>
              <w:t>рпус)</w:t>
            </w:r>
          </w:p>
        </w:tc>
      </w:tr>
    </w:tbl>
    <w:p w:rsidR="000055A6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E3D73" w:rsidRDefault="00DE3D73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E3D73" w:rsidRDefault="00DE3D73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E3D73" w:rsidRDefault="00DE3D73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E3D73" w:rsidRPr="00DE3D73" w:rsidRDefault="00DE3D73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Пр</w:t>
      </w:r>
      <w:r w:rsidR="006E2A81">
        <w:rPr>
          <w:rFonts w:ascii="Times New Roman" w:hAnsi="Times New Roman" w:cs="Times New Roman"/>
          <w:sz w:val="28"/>
          <w:szCs w:val="28"/>
          <w:lang w:val="ru-RU"/>
        </w:rPr>
        <w:t>o</w:t>
      </w:r>
      <w:r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6E2A81">
        <w:rPr>
          <w:rFonts w:ascii="Times New Roman" w:hAnsi="Times New Roman" w:cs="Times New Roman"/>
          <w:sz w:val="28"/>
          <w:szCs w:val="28"/>
          <w:lang w:val="ru-RU"/>
        </w:rPr>
        <w:t>o</w:t>
      </w:r>
      <w:r>
        <w:rPr>
          <w:rFonts w:ascii="Times New Roman" w:hAnsi="Times New Roman" w:cs="Times New Roman"/>
          <w:sz w:val="28"/>
          <w:szCs w:val="28"/>
          <w:lang w:val="ru-RU"/>
        </w:rPr>
        <w:t>вженнятаблиці 3.5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30"/>
        <w:gridCol w:w="1406"/>
        <w:gridCol w:w="1342"/>
        <w:gridCol w:w="1332"/>
        <w:gridCol w:w="1332"/>
        <w:gridCol w:w="1364"/>
        <w:gridCol w:w="1364"/>
      </w:tblGrid>
      <w:tr w:rsidR="00DE3D73" w:rsidRPr="003B53C0" w:rsidTr="00B23473"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MAX4194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2,7...7,5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225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-0,2...+3,9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(S</w:t>
            </w:r>
            <w:r w:rsidR="006E2A8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DE3D73" w:rsidRPr="003B53C0" w:rsidTr="00B23473"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MAX4198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2,7...7,5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300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39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-0,1...+5,1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(mMAX, S</w:t>
            </w:r>
            <w:r w:rsidR="006E2A8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DE3D73" w:rsidRPr="003B53C0" w:rsidTr="00B23473"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MAX4460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2,85...5,25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250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-0,1...+3,3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DE3D73" w:rsidRPr="003B53C0" w:rsidRDefault="004C699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І</w:t>
            </w:r>
            <w:r w:rsidR="00DE3D73"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CFB</w:t>
            </w:r>
          </w:p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(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T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DFN, S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T-23, S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DE3D73" w:rsidRPr="003B53C0" w:rsidTr="00B23473"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MAX4208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2,85...5,5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0,001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140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DE3D73" w:rsidRPr="003B53C0" w:rsidRDefault="00DE3D7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-0,1...+3,7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DE3D73" w:rsidRPr="003B53C0" w:rsidRDefault="004C6993" w:rsidP="00B23473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І</w:t>
            </w:r>
            <w:r w:rsidR="00DE3D73"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CFB (mMAX)</w:t>
            </w:r>
          </w:p>
        </w:tc>
      </w:tr>
    </w:tbl>
    <w:p w:rsidR="00DE3D73" w:rsidRPr="003B53C0" w:rsidRDefault="00DE3D73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Абревіатура 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CFB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зшифр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вується як 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nd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rect</w:t>
      </w:r>
      <w:r w:rsidRPr="003B53C0">
        <w:rPr>
          <w:rFonts w:ascii="Times New Roman" w:hAnsi="Times New Roman" w:cs="Times New Roman"/>
          <w:sz w:val="28"/>
          <w:szCs w:val="28"/>
        </w:rPr>
        <w:t>-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currentfeedback</w:t>
      </w:r>
      <w:r w:rsidRPr="003B53C0">
        <w:rPr>
          <w:rFonts w:ascii="Times New Roman" w:hAnsi="Times New Roman" w:cs="Times New Roman"/>
          <w:sz w:val="28"/>
          <w:szCs w:val="28"/>
        </w:rPr>
        <w:t>, непрямий 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тнийзв‘яз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 за струм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м. Це 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вітній підхід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 інструментальних підсилювачів, запатент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ванийфірм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юMax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m-DallasSem</w:t>
      </w:r>
      <w:r w:rsid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</w:rPr>
        <w:t>c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nduct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r. Ця архітектура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ляє при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ристанні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живлення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триматип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вністю диференціальний за вх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підсилювач з надзвичайн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малими напруг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і струм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 зміщення.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На малюнку </w:t>
      </w:r>
      <w:r w:rsidR="00DE3D73" w:rsidRPr="00B07BA4">
        <w:rPr>
          <w:rFonts w:ascii="Times New Roman" w:hAnsi="Times New Roman" w:cs="Times New Roman"/>
          <w:sz w:val="28"/>
          <w:szCs w:val="28"/>
        </w:rPr>
        <w:t>3</w:t>
      </w:r>
      <w:r w:rsidRPr="00B07BA4">
        <w:rPr>
          <w:rFonts w:ascii="Times New Roman" w:hAnsi="Times New Roman" w:cs="Times New Roman"/>
          <w:sz w:val="28"/>
          <w:szCs w:val="28"/>
        </w:rPr>
        <w:t>.4</w:t>
      </w:r>
      <w:r w:rsidRPr="003B53C0">
        <w:rPr>
          <w:rFonts w:ascii="Times New Roman" w:hAnsi="Times New Roman" w:cs="Times New Roman"/>
          <w:sz w:val="28"/>
          <w:szCs w:val="28"/>
        </w:rPr>
        <w:t>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бражен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відмінність архітектури </w:t>
      </w:r>
      <w:r w:rsidR="004C6993" w:rsidRPr="006E2A81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CFB</w:t>
      </w:r>
      <w:r w:rsidRPr="003B53C0">
        <w:rPr>
          <w:rFonts w:ascii="Times New Roman" w:hAnsi="Times New Roman" w:cs="Times New Roman"/>
          <w:sz w:val="28"/>
          <w:szCs w:val="28"/>
        </w:rPr>
        <w:t xml:space="preserve">(б) </w:t>
      </w:r>
      <w:r w:rsidRPr="00B07BA4">
        <w:rPr>
          <w:rFonts w:ascii="Times New Roman" w:hAnsi="Times New Roman" w:cs="Times New Roman"/>
          <w:sz w:val="28"/>
          <w:szCs w:val="28"/>
        </w:rPr>
        <w:t>в</w:t>
      </w:r>
      <w:r w:rsidRPr="003B53C0">
        <w:rPr>
          <w:rFonts w:ascii="Times New Roman" w:hAnsi="Times New Roman" w:cs="Times New Roman"/>
          <w:sz w:val="28"/>
          <w:szCs w:val="28"/>
        </w:rPr>
        <w:t>ід класичн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(а) архітектури інструментальн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підсилювача.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647950" cy="3800475"/>
            <wp:effectExtent l="0" t="0" r="0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lum bright="-12000" contrast="24000"/>
                      <a:grayscl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5A6" w:rsidRPr="00DE3D73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DE3D73">
        <w:rPr>
          <w:rFonts w:ascii="Times New Roman" w:hAnsi="Times New Roman" w:cs="Times New Roman"/>
          <w:iCs/>
          <w:sz w:val="28"/>
          <w:szCs w:val="28"/>
        </w:rPr>
        <w:lastRenderedPageBreak/>
        <w:t>Рис.</w:t>
      </w:r>
      <w:r w:rsidR="00DE3D73" w:rsidRPr="00B07BA4">
        <w:rPr>
          <w:rFonts w:ascii="Times New Roman" w:hAnsi="Times New Roman" w:cs="Times New Roman"/>
          <w:iCs/>
          <w:sz w:val="28"/>
          <w:szCs w:val="28"/>
        </w:rPr>
        <w:t>3</w:t>
      </w:r>
      <w:r w:rsidRPr="00B07BA4">
        <w:rPr>
          <w:rFonts w:ascii="Times New Roman" w:hAnsi="Times New Roman" w:cs="Times New Roman"/>
          <w:iCs/>
          <w:sz w:val="28"/>
          <w:szCs w:val="28"/>
        </w:rPr>
        <w:t>.4</w:t>
      </w:r>
      <w:r w:rsidRPr="00DE3D73">
        <w:rPr>
          <w:rFonts w:ascii="Times New Roman" w:hAnsi="Times New Roman" w:cs="Times New Roman"/>
          <w:iCs/>
          <w:sz w:val="28"/>
          <w:szCs w:val="28"/>
        </w:rPr>
        <w:t xml:space="preserve">  – </w:t>
      </w:r>
      <w:r w:rsidRPr="00B07BA4">
        <w:rPr>
          <w:rFonts w:ascii="Times New Roman" w:hAnsi="Times New Roman" w:cs="Times New Roman"/>
          <w:iCs/>
          <w:sz w:val="28"/>
          <w:szCs w:val="28"/>
        </w:rPr>
        <w:t>А</w:t>
      </w:r>
      <w:r w:rsidRPr="00DE3D73">
        <w:rPr>
          <w:rFonts w:ascii="Times New Roman" w:hAnsi="Times New Roman" w:cs="Times New Roman"/>
          <w:iCs/>
          <w:sz w:val="28"/>
          <w:szCs w:val="28"/>
        </w:rPr>
        <w:t xml:space="preserve">рхітектури інструментальних підсилювачів </w:t>
      </w:r>
      <w:r w:rsidRPr="00DE3D73">
        <w:rPr>
          <w:rFonts w:ascii="Times New Roman" w:hAnsi="Times New Roman" w:cs="Times New Roman"/>
          <w:iCs/>
          <w:sz w:val="28"/>
          <w:szCs w:val="28"/>
          <w:lang w:val="en-US"/>
        </w:rPr>
        <w:t>MAX</w:t>
      </w:r>
      <w:r w:rsidR="004C6993" w:rsidRPr="006E2A81">
        <w:rPr>
          <w:rFonts w:ascii="Times New Roman" w:hAnsi="Times New Roman" w:cs="Times New Roman"/>
          <w:iCs/>
          <w:sz w:val="28"/>
          <w:szCs w:val="28"/>
        </w:rPr>
        <w:t>І</w:t>
      </w:r>
      <w:r w:rsidRPr="00DE3D73">
        <w:rPr>
          <w:rFonts w:ascii="Times New Roman" w:hAnsi="Times New Roman" w:cs="Times New Roman"/>
          <w:iCs/>
          <w:sz w:val="28"/>
          <w:szCs w:val="28"/>
          <w:lang w:val="en-US"/>
        </w:rPr>
        <w:t>M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E3D73">
        <w:rPr>
          <w:rFonts w:ascii="Times New Roman" w:hAnsi="Times New Roman" w:cs="Times New Roman"/>
          <w:iCs/>
          <w:sz w:val="28"/>
          <w:szCs w:val="28"/>
        </w:rPr>
        <w:t>а) класична на трь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DE3D73">
        <w:rPr>
          <w:rFonts w:ascii="Times New Roman" w:hAnsi="Times New Roman" w:cs="Times New Roman"/>
          <w:iCs/>
          <w:sz w:val="28"/>
          <w:szCs w:val="28"/>
        </w:rPr>
        <w:t>х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DE3D73">
        <w:rPr>
          <w:rFonts w:ascii="Times New Roman" w:hAnsi="Times New Roman" w:cs="Times New Roman"/>
          <w:iCs/>
          <w:sz w:val="28"/>
          <w:szCs w:val="28"/>
        </w:rPr>
        <w:t xml:space="preserve">П; б) </w:t>
      </w:r>
      <w:r w:rsidRPr="00B07BA4">
        <w:rPr>
          <w:rFonts w:ascii="Times New Roman" w:hAnsi="Times New Roman" w:cs="Times New Roman"/>
          <w:iCs/>
          <w:sz w:val="28"/>
          <w:szCs w:val="28"/>
        </w:rPr>
        <w:t>арх</w:t>
      </w:r>
      <w:r w:rsidRPr="00DE3D73">
        <w:rPr>
          <w:rFonts w:ascii="Times New Roman" w:hAnsi="Times New Roman" w:cs="Times New Roman"/>
          <w:iCs/>
          <w:sz w:val="28"/>
          <w:szCs w:val="28"/>
        </w:rPr>
        <w:t xml:space="preserve">ітектура </w:t>
      </w:r>
      <w:r w:rsidR="004C6993" w:rsidRPr="006E2A81">
        <w:rPr>
          <w:rFonts w:ascii="Times New Roman" w:hAnsi="Times New Roman" w:cs="Times New Roman"/>
          <w:iCs/>
          <w:sz w:val="28"/>
          <w:szCs w:val="28"/>
        </w:rPr>
        <w:t>І</w:t>
      </w:r>
      <w:r w:rsidRPr="00DE3D73">
        <w:rPr>
          <w:rFonts w:ascii="Times New Roman" w:hAnsi="Times New Roman" w:cs="Times New Roman"/>
          <w:iCs/>
          <w:sz w:val="28"/>
          <w:szCs w:val="28"/>
          <w:lang w:val="en-US"/>
        </w:rPr>
        <w:t>CFB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Ця архітектура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ляєзначн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зширитидіапаз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пустим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їсинфазн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ї напруги та задіяти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бласть 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лі нуля, в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числі і при максимальній амплітуді вихідн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напруги. Підсилювачі А та В являють 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джерела струму, кер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ванінапруг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ю. Їх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бливістю є нуль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вийк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ефіцієнт передачі для синфазн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напруги, таким чин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м, синфазний сигнал пригнічується прям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у перш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му каскаді підсилення.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вне підсилення здійснює підсилювач С. Резист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3B53C0">
        <w:rPr>
          <w:rFonts w:ascii="Times New Roman" w:hAnsi="Times New Roman" w:cs="Times New Roman"/>
          <w:sz w:val="28"/>
          <w:szCs w:val="28"/>
        </w:rPr>
        <w:t xml:space="preserve">1 та 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3B53C0">
        <w:rPr>
          <w:rFonts w:ascii="Times New Roman" w:hAnsi="Times New Roman" w:cs="Times New Roman"/>
          <w:sz w:val="28"/>
          <w:szCs w:val="28"/>
        </w:rPr>
        <w:t>2,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задають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ефіцієнт підсилення,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жуть бути вбуд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ванимиаб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приєднуватися зз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вні. 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Для 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сування у МІПГА підсилювач архітектури 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CFB</w:t>
      </w:r>
      <w:r w:rsidRPr="003B53C0">
        <w:rPr>
          <w:rFonts w:ascii="Times New Roman" w:hAnsi="Times New Roman" w:cs="Times New Roman"/>
          <w:sz w:val="28"/>
          <w:szCs w:val="28"/>
        </w:rPr>
        <w:t xml:space="preserve"> є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птимальним,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скількип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требує лише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живлення та забезпечує при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вністю диференціальний вхід.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 за шум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</w:t>
      </w:r>
      <w:r w:rsidR="00DE3D73">
        <w:rPr>
          <w:rFonts w:ascii="Times New Roman" w:hAnsi="Times New Roman" w:cs="Times New Roman"/>
          <w:sz w:val="28"/>
          <w:szCs w:val="28"/>
        </w:rPr>
        <w:t>ЕРС</w:t>
      </w:r>
      <w:r w:rsidRPr="003B53C0">
        <w:rPr>
          <w:rFonts w:ascii="Times New Roman" w:hAnsi="Times New Roman" w:cs="Times New Roman"/>
          <w:sz w:val="28"/>
          <w:szCs w:val="28"/>
        </w:rPr>
        <w:t xml:space="preserve"> ці підсилювачі мають не найкращі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казники.</w:t>
      </w:r>
    </w:p>
    <w:p w:rsidR="000055A6" w:rsidRPr="00B07BA4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зглянем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за наведеними вище критеріями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ж інструментальні підсилювачі фірм 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Texas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nstruments</w:t>
      </w:r>
      <w:r w:rsidRPr="003B53C0">
        <w:rPr>
          <w:rFonts w:ascii="Times New Roman" w:hAnsi="Times New Roman" w:cs="Times New Roman"/>
          <w:sz w:val="28"/>
          <w:szCs w:val="28"/>
        </w:rPr>
        <w:t xml:space="preserve"> та 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Burr</w:t>
      </w:r>
      <w:r w:rsidRPr="003B53C0">
        <w:rPr>
          <w:rFonts w:ascii="Times New Roman" w:hAnsi="Times New Roman" w:cs="Times New Roman"/>
          <w:sz w:val="28"/>
          <w:szCs w:val="28"/>
        </w:rPr>
        <w:t>-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Br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wn</w:t>
      </w:r>
      <w:r w:rsidRPr="003B53C0">
        <w:rPr>
          <w:rFonts w:ascii="Times New Roman" w:hAnsi="Times New Roman" w:cs="Times New Roman"/>
          <w:sz w:val="28"/>
          <w:szCs w:val="28"/>
        </w:rPr>
        <w:t xml:space="preserve">. </w:t>
      </w:r>
      <w:r w:rsidRPr="00B07BA4">
        <w:rPr>
          <w:rFonts w:ascii="Times New Roman" w:hAnsi="Times New Roman" w:cs="Times New Roman"/>
          <w:sz w:val="28"/>
          <w:szCs w:val="28"/>
        </w:rPr>
        <w:t xml:space="preserve">Серед </w:t>
      </w:r>
      <w:r w:rsidRPr="003B53C0">
        <w:rPr>
          <w:rFonts w:ascii="Times New Roman" w:hAnsi="Times New Roman" w:cs="Times New Roman"/>
          <w:sz w:val="28"/>
          <w:szCs w:val="28"/>
        </w:rPr>
        <w:t>велик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ртименту інструментальних підсилювачів цих фірм авт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мдан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їмагістерськ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ти за критеріями,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писаними вище, були вибрані 4 підсилювачі,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2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фірми-вир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бника.</w:t>
      </w:r>
    </w:p>
    <w:p w:rsidR="000055A6" w:rsidRPr="00B07BA4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DE3D73">
        <w:rPr>
          <w:rFonts w:ascii="Times New Roman" w:hAnsi="Times New Roman" w:cs="Times New Roman"/>
          <w:iCs/>
          <w:sz w:val="28"/>
          <w:szCs w:val="28"/>
        </w:rPr>
        <w:t xml:space="preserve">Таблиця </w:t>
      </w:r>
      <w:r w:rsidR="00DE3D73" w:rsidRPr="00DE3D73">
        <w:rPr>
          <w:rFonts w:ascii="Times New Roman" w:hAnsi="Times New Roman" w:cs="Times New Roman"/>
          <w:iCs/>
          <w:sz w:val="28"/>
          <w:szCs w:val="28"/>
        </w:rPr>
        <w:t>3</w:t>
      </w:r>
      <w:r w:rsidRPr="00DE3D73">
        <w:rPr>
          <w:rFonts w:ascii="Times New Roman" w:hAnsi="Times New Roman" w:cs="Times New Roman"/>
          <w:iCs/>
          <w:sz w:val="28"/>
          <w:szCs w:val="28"/>
          <w:lang w:val="en-US"/>
        </w:rPr>
        <w:t>.5</w:t>
      </w:r>
      <w:r w:rsidRPr="00DE3D73">
        <w:rPr>
          <w:rFonts w:ascii="Times New Roman" w:hAnsi="Times New Roman" w:cs="Times New Roman"/>
          <w:iCs/>
          <w:sz w:val="28"/>
          <w:szCs w:val="28"/>
        </w:rPr>
        <w:t xml:space="preserve">  – Підсилювачі фірми </w:t>
      </w:r>
      <w:r w:rsidRPr="00DE3D7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Texas </w:t>
      </w:r>
      <w:r w:rsidR="004C6993">
        <w:rPr>
          <w:rFonts w:ascii="Times New Roman" w:hAnsi="Times New Roman" w:cs="Times New Roman"/>
          <w:iCs/>
          <w:sz w:val="28"/>
          <w:szCs w:val="28"/>
          <w:lang w:val="en-US"/>
        </w:rPr>
        <w:t>І</w:t>
      </w:r>
      <w:r w:rsidRPr="00DE3D73">
        <w:rPr>
          <w:rFonts w:ascii="Times New Roman" w:hAnsi="Times New Roman" w:cs="Times New Roman"/>
          <w:iCs/>
          <w:sz w:val="28"/>
          <w:szCs w:val="28"/>
          <w:lang w:val="en-US"/>
        </w:rPr>
        <w:t>nstrument</w:t>
      </w:r>
      <w:r w:rsidRPr="00230379">
        <w:rPr>
          <w:rFonts w:ascii="Times New Roman" w:hAnsi="Times New Roman" w:cs="Times New Roman"/>
          <w:iCs/>
          <w:sz w:val="28"/>
          <w:szCs w:val="28"/>
          <w:lang w:val="en-US"/>
        </w:rPr>
        <w:t>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78"/>
        <w:gridCol w:w="1019"/>
        <w:gridCol w:w="1009"/>
        <w:gridCol w:w="1121"/>
        <w:gridCol w:w="1110"/>
        <w:gridCol w:w="2321"/>
        <w:gridCol w:w="1712"/>
      </w:tblGrid>
      <w:tr w:rsidR="005E6C99" w:rsidRPr="003B53C0" w:rsidTr="00B23473"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Назва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ж., В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Вхідн. струм, нА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зм., мкВ/ дрейф, 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мкв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/°C,</w:t>
            </w:r>
          </w:p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Ku=10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е.р.с. шуму, нВ/√Гц</w:t>
            </w:r>
          </w:p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(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f=1 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кГЦ,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Ku=10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Діапаз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нвхідн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6E2A81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</w:rPr>
              <w:t xml:space="preserve"> сигналу, В, при 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ж=5В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0055A6" w:rsidRPr="003B53C0" w:rsidRDefault="006E2A81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</w:rPr>
              <w:t>блив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</w:rPr>
              <w:t>сті (к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</w:rPr>
              <w:t>рпус)</w:t>
            </w:r>
          </w:p>
        </w:tc>
      </w:tr>
      <w:tr w:rsidR="005E6C99" w:rsidRPr="003B53C0" w:rsidTr="00B23473"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>PGA103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±4,5.. ±18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 / ±2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±5,0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(S</w:t>
            </w:r>
            <w:r w:rsidR="006E2A8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-8)</w:t>
            </w:r>
          </w:p>
        </w:tc>
      </w:tr>
      <w:tr w:rsidR="005E6C99" w:rsidRPr="003B53C0" w:rsidTr="00B23473"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PGA113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5E6C99" w:rsidRPr="003B53C0" w:rsidTr="00B23473">
        <w:tc>
          <w:tcPr>
            <w:tcW w:w="1367" w:type="dxa"/>
            <w:shd w:val="clear" w:color="auto" w:fill="auto"/>
            <w:vAlign w:val="center"/>
          </w:tcPr>
          <w:p w:rsidR="000055A6" w:rsidRPr="003B53C0" w:rsidRDefault="004C6993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І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</w:rPr>
              <w:t>2126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±1,35.. ±18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150/ ±5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±5,1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(S</w:t>
            </w:r>
            <w:r w:rsidR="006E2A8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</w:t>
            </w:r>
            <w:r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-8)</w:t>
            </w:r>
          </w:p>
        </w:tc>
      </w:tr>
      <w:tr w:rsidR="000055A6" w:rsidRPr="003B53C0" w:rsidTr="00B23473">
        <w:tc>
          <w:tcPr>
            <w:tcW w:w="1367" w:type="dxa"/>
            <w:shd w:val="clear" w:color="auto" w:fill="auto"/>
            <w:vAlign w:val="center"/>
          </w:tcPr>
          <w:p w:rsidR="000055A6" w:rsidRPr="003B53C0" w:rsidRDefault="004C6993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І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</w:t>
            </w:r>
            <w:r w:rsidR="000055A6" w:rsidRPr="003B53C0">
              <w:rPr>
                <w:rFonts w:ascii="Times New Roman" w:hAnsi="Times New Roman" w:cs="Times New Roman"/>
                <w:sz w:val="28"/>
                <w:szCs w:val="28"/>
              </w:rPr>
              <w:t>118</w:t>
            </w: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7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0055A6" w:rsidRPr="003B53C0" w:rsidRDefault="000055A6" w:rsidP="000055A6">
            <w:pPr>
              <w:spacing w:line="360" w:lineRule="auto"/>
              <w:ind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</w:tbl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Підсилювачі 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PGA</w:t>
      </w:r>
      <w:r w:rsidRPr="003B53C0">
        <w:rPr>
          <w:rFonts w:ascii="Times New Roman" w:hAnsi="Times New Roman" w:cs="Times New Roman"/>
          <w:sz w:val="28"/>
          <w:szCs w:val="28"/>
        </w:rPr>
        <w:t xml:space="preserve"> фірми 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Burr</w:t>
      </w:r>
      <w:r w:rsidRPr="003B53C0">
        <w:rPr>
          <w:rFonts w:ascii="Times New Roman" w:hAnsi="Times New Roman" w:cs="Times New Roman"/>
          <w:sz w:val="28"/>
          <w:szCs w:val="28"/>
        </w:rPr>
        <w:t>-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Br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wn</w:t>
      </w:r>
      <w:r w:rsidRPr="003B53C0">
        <w:rPr>
          <w:rFonts w:ascii="Times New Roman" w:hAnsi="Times New Roman" w:cs="Times New Roman"/>
          <w:sz w:val="28"/>
          <w:szCs w:val="28"/>
        </w:rPr>
        <w:t xml:space="preserve"> мають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грам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ванийк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ефіцієнт підсилення за напруг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ю у 1, 10, 100 разів. Це є зручним для масштабування сигналу з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тенці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 пари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дів ТЕКВП через значний динамічний 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від 10 мВд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1,2 В.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днак ці підсилювачі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требуютьдв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живлення,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є незручним при живленні від акумулят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ї батареї. Втім, сучасні імпульсні 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dc</w:t>
      </w:r>
      <w:r w:rsidRPr="00B07BA4">
        <w:rPr>
          <w:rFonts w:ascii="Times New Roman" w:hAnsi="Times New Roman" w:cs="Times New Roman"/>
          <w:sz w:val="28"/>
          <w:szCs w:val="28"/>
        </w:rPr>
        <w:t>/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dc</w:t>
      </w:r>
      <w:r w:rsidRPr="00B07BA4">
        <w:rPr>
          <w:rFonts w:ascii="Times New Roman" w:hAnsi="Times New Roman" w:cs="Times New Roman"/>
          <w:sz w:val="28"/>
          <w:szCs w:val="28"/>
        </w:rPr>
        <w:t xml:space="preserve"> к</w:t>
      </w:r>
      <w:r w:rsidR="006E2A8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07BA4">
        <w:rPr>
          <w:rFonts w:ascii="Times New Roman" w:hAnsi="Times New Roman" w:cs="Times New Roman"/>
          <w:sz w:val="28"/>
          <w:szCs w:val="28"/>
        </w:rPr>
        <w:t>нвертери д</w:t>
      </w:r>
      <w:r w:rsidR="006E2A8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07BA4">
        <w:rPr>
          <w:rFonts w:ascii="Times New Roman" w:hAnsi="Times New Roman" w:cs="Times New Roman"/>
          <w:sz w:val="28"/>
          <w:szCs w:val="28"/>
        </w:rPr>
        <w:t>зв</w:t>
      </w:r>
      <w:r w:rsidR="006E2A8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B07BA4">
        <w:rPr>
          <w:rFonts w:ascii="Times New Roman" w:hAnsi="Times New Roman" w:cs="Times New Roman"/>
          <w:sz w:val="28"/>
          <w:szCs w:val="28"/>
        </w:rPr>
        <w:t>ляютьсялегк</w:t>
      </w:r>
      <w:r w:rsidR="006E2A81">
        <w:rPr>
          <w:rFonts w:ascii="Times New Roman" w:hAnsi="Times New Roman" w:cs="Times New Roman"/>
          <w:sz w:val="28"/>
          <w:szCs w:val="28"/>
          <w:lang w:val="ru-RU"/>
        </w:rPr>
        <w:t>oo</w:t>
      </w:r>
      <w:r w:rsidRPr="00B07BA4">
        <w:rPr>
          <w:rFonts w:ascii="Times New Roman" w:hAnsi="Times New Roman" w:cs="Times New Roman"/>
          <w:sz w:val="28"/>
          <w:szCs w:val="28"/>
        </w:rPr>
        <w:t>тримати</w:t>
      </w:r>
      <w:r w:rsidRPr="003B53C0">
        <w:rPr>
          <w:rFonts w:ascii="Times New Roman" w:hAnsi="Times New Roman" w:cs="Times New Roman"/>
          <w:sz w:val="28"/>
          <w:szCs w:val="28"/>
        </w:rPr>
        <w:t>не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бхідні для живлення напруги,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скількисп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живанап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тужність є мал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ю.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днак слід мати на увазі,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АЦП не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жут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бляти сигнал від‘ємн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тенціалузагальн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виникає питання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суванняп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ряд із дв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лярним живленням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зв‘язки у вигляді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рювача на якісн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 для зсуву „нуля” 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</w:t>
      </w:r>
      <w:r w:rsidRPr="003B53C0">
        <w:rPr>
          <w:rFonts w:ascii="Times New Roman" w:hAnsi="Times New Roman" w:cs="Times New Roman"/>
          <w:sz w:val="28"/>
          <w:szCs w:val="28"/>
        </w:rPr>
        <w:lastRenderedPageBreak/>
        <w:t>середини шкали АЦП для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бки як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зитивн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, так і негативн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Для сигнала зі струм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давача ТЕКВП ця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блема відсутня,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скільки давач струму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зміститид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ключів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сту,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живить кул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метричнуелектр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хімічн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активну пару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дів ТЕКВП, і в ць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випадку струм через давач буде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тікати лише 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напрямку.</w:t>
      </w:r>
    </w:p>
    <w:p w:rsidR="000055A6" w:rsidRPr="003B53C0" w:rsidRDefault="000055A6" w:rsidP="000055A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Підсилювачі 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Pr="003B53C0">
        <w:rPr>
          <w:rFonts w:ascii="Times New Roman" w:hAnsi="Times New Roman" w:cs="Times New Roman"/>
          <w:sz w:val="28"/>
          <w:szCs w:val="28"/>
        </w:rPr>
        <w:t xml:space="preserve"> фірми 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Texas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nstruments</w:t>
      </w:r>
      <w:r w:rsidRPr="003B53C0">
        <w:rPr>
          <w:rFonts w:ascii="Times New Roman" w:hAnsi="Times New Roman" w:cs="Times New Roman"/>
          <w:sz w:val="28"/>
          <w:szCs w:val="28"/>
        </w:rPr>
        <w:t xml:space="preserve"> є класичними інструментальними підсилювачами,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ефіцієнт масштабування яких задається 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внішнім прецизійним резист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м. Такий мет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 задання К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3B53C0">
        <w:rPr>
          <w:rFonts w:ascii="Times New Roman" w:hAnsi="Times New Roman" w:cs="Times New Roman"/>
          <w:sz w:val="28"/>
          <w:szCs w:val="28"/>
        </w:rPr>
        <w:t xml:space="preserve"> є незручним для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триманняшир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діапаз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нувхідн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сигналу,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му такий підсилювач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жназаст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сувати для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зв‘язкивхідн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сигналу сут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диференціальн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ду від наступних каскадів підсилення.</w:t>
      </w:r>
    </w:p>
    <w:p w:rsidR="00742C69" w:rsidRPr="003B53C0" w:rsidRDefault="000055A6" w:rsidP="004719C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В 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стізгадан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вище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рювача сигналу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 зручн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вуватит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чнийшир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від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мий і 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нед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гий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3B53C0">
        <w:rPr>
          <w:rFonts w:ascii="Times New Roman" w:hAnsi="Times New Roman" w:cs="Times New Roman"/>
          <w:sz w:val="28"/>
          <w:szCs w:val="28"/>
        </w:rPr>
        <w:t xml:space="preserve">177 фірми 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Anal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gDev</w:t>
      </w:r>
      <w:r w:rsidR="004C6993" w:rsidRPr="004C6993">
        <w:rPr>
          <w:rFonts w:ascii="Times New Roman" w:hAnsi="Times New Roman" w:cs="Times New Roman"/>
          <w:sz w:val="28"/>
          <w:szCs w:val="28"/>
        </w:rPr>
        <w:t>і</w:t>
      </w:r>
      <w:r w:rsidRPr="003B53C0">
        <w:rPr>
          <w:rFonts w:ascii="Times New Roman" w:hAnsi="Times New Roman" w:cs="Times New Roman"/>
          <w:sz w:val="28"/>
          <w:szCs w:val="28"/>
          <w:lang w:val="en-US"/>
        </w:rPr>
        <w:t>ces</w:t>
      </w:r>
      <w:r w:rsidRPr="003B53C0">
        <w:rPr>
          <w:rFonts w:ascii="Times New Roman" w:hAnsi="Times New Roman" w:cs="Times New Roman"/>
          <w:sz w:val="28"/>
          <w:szCs w:val="28"/>
        </w:rPr>
        <w:t>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й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ги інших фірм-вир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бників. Живлення підсилювача має бути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лярним.</w:t>
      </w:r>
    </w:p>
    <w:p w:rsidR="00742C69" w:rsidRPr="003B53C0" w:rsidRDefault="00742C69">
      <w:pPr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br w:type="page"/>
      </w:r>
    </w:p>
    <w:p w:rsidR="002035BF" w:rsidRPr="004279B1" w:rsidRDefault="00742C69" w:rsidP="004279B1">
      <w:pPr>
        <w:pStyle w:val="1"/>
        <w:jc w:val="center"/>
        <w:rPr>
          <w:rFonts w:ascii="Times New Roman" w:hAnsi="Times New Roman" w:cs="Times New Roman"/>
          <w:color w:val="auto"/>
        </w:rPr>
      </w:pPr>
      <w:bookmarkStart w:id="36" w:name="_Toc155219679"/>
      <w:r w:rsidRPr="003B53C0">
        <w:rPr>
          <w:rFonts w:ascii="Times New Roman" w:hAnsi="Times New Roman" w:cs="Times New Roman"/>
          <w:color w:val="auto"/>
        </w:rPr>
        <w:lastRenderedPageBreak/>
        <w:t>Р</w:t>
      </w:r>
      <w:r w:rsidR="006E2A81">
        <w:rPr>
          <w:rFonts w:ascii="Times New Roman" w:hAnsi="Times New Roman" w:cs="Times New Roman"/>
          <w:color w:val="auto"/>
        </w:rPr>
        <w:t>O</w:t>
      </w:r>
      <w:r w:rsidRPr="003B53C0">
        <w:rPr>
          <w:rFonts w:ascii="Times New Roman" w:hAnsi="Times New Roman" w:cs="Times New Roman"/>
          <w:color w:val="auto"/>
        </w:rPr>
        <w:t xml:space="preserve">ЗДІЛ </w:t>
      </w:r>
      <w:r w:rsidR="004719C4" w:rsidRPr="003B53C0">
        <w:rPr>
          <w:rFonts w:ascii="Times New Roman" w:hAnsi="Times New Roman" w:cs="Times New Roman"/>
          <w:color w:val="auto"/>
        </w:rPr>
        <w:t>4</w:t>
      </w:r>
      <w:bookmarkStart w:id="37" w:name="_Toc89587962"/>
      <w:bookmarkStart w:id="38" w:name="_Toc90112997"/>
      <w:r w:rsidR="002035BF" w:rsidRPr="003B53C0">
        <w:rPr>
          <w:rFonts w:ascii="Times New Roman" w:hAnsi="Times New Roman" w:cs="Times New Roman"/>
          <w:bCs/>
          <w:color w:val="auto"/>
        </w:rPr>
        <w:br/>
        <w:t>Р</w:t>
      </w:r>
      <w:r w:rsidR="006E2A81">
        <w:rPr>
          <w:rFonts w:ascii="Times New Roman" w:hAnsi="Times New Roman" w:cs="Times New Roman"/>
          <w:bCs/>
          <w:color w:val="auto"/>
        </w:rPr>
        <w:t>O</w:t>
      </w:r>
      <w:r w:rsidR="002035BF" w:rsidRPr="003B53C0">
        <w:rPr>
          <w:rFonts w:ascii="Times New Roman" w:hAnsi="Times New Roman" w:cs="Times New Roman"/>
          <w:bCs/>
          <w:color w:val="auto"/>
        </w:rPr>
        <w:t>ЗР</w:t>
      </w:r>
      <w:r w:rsidR="006E2A81">
        <w:rPr>
          <w:rFonts w:ascii="Times New Roman" w:hAnsi="Times New Roman" w:cs="Times New Roman"/>
          <w:bCs/>
          <w:color w:val="auto"/>
        </w:rPr>
        <w:t>O</w:t>
      </w:r>
      <w:r w:rsidR="002035BF" w:rsidRPr="003B53C0">
        <w:rPr>
          <w:rFonts w:ascii="Times New Roman" w:hAnsi="Times New Roman" w:cs="Times New Roman"/>
          <w:bCs/>
          <w:color w:val="auto"/>
        </w:rPr>
        <w:t>БКА СТАРТАП-ПР</w:t>
      </w:r>
      <w:r w:rsidR="006E2A81">
        <w:rPr>
          <w:rFonts w:ascii="Times New Roman" w:hAnsi="Times New Roman" w:cs="Times New Roman"/>
          <w:bCs/>
          <w:color w:val="auto"/>
        </w:rPr>
        <w:t>O</w:t>
      </w:r>
      <w:r w:rsidR="002035BF" w:rsidRPr="003B53C0">
        <w:rPr>
          <w:rFonts w:ascii="Times New Roman" w:hAnsi="Times New Roman" w:cs="Times New Roman"/>
          <w:bCs/>
          <w:color w:val="auto"/>
        </w:rPr>
        <w:t>ЕКТУ</w:t>
      </w:r>
      <w:bookmarkEnd w:id="36"/>
      <w:bookmarkEnd w:id="37"/>
      <w:bookmarkEnd w:id="38"/>
    </w:p>
    <w:p w:rsidR="004719C4" w:rsidRPr="003B53C0" w:rsidRDefault="004719C4" w:rsidP="004719C4">
      <w:pPr>
        <w:rPr>
          <w:rFonts w:ascii="Times New Roman" w:hAnsi="Times New Roman" w:cs="Times New Roman"/>
        </w:rPr>
      </w:pPr>
    </w:p>
    <w:p w:rsidR="002035BF" w:rsidRPr="003B53C0" w:rsidRDefault="00DD275F" w:rsidP="002035B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bookmarkStart w:id="39" w:name="_Toc89587963"/>
      <w:bookmarkStart w:id="40" w:name="_Toc90112998"/>
      <w:r>
        <w:rPr>
          <w:rFonts w:ascii="Times New Roman" w:hAnsi="Times New Roman" w:cs="Times New Roman"/>
          <w:sz w:val="28"/>
          <w:szCs w:val="28"/>
        </w:rPr>
        <w:t>4</w:t>
      </w:r>
      <w:r w:rsidR="002035BF" w:rsidRPr="003B53C0">
        <w:rPr>
          <w:rFonts w:ascii="Times New Roman" w:hAnsi="Times New Roman" w:cs="Times New Roman"/>
          <w:sz w:val="28"/>
          <w:szCs w:val="28"/>
        </w:rPr>
        <w:t xml:space="preserve">.1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2035BF" w:rsidRPr="003B53C0">
        <w:rPr>
          <w:rFonts w:ascii="Times New Roman" w:hAnsi="Times New Roman" w:cs="Times New Roman"/>
          <w:sz w:val="28"/>
          <w:szCs w:val="28"/>
        </w:rPr>
        <w:t>пис ідеї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2035BF" w:rsidRPr="003B53C0">
        <w:rPr>
          <w:rFonts w:ascii="Times New Roman" w:hAnsi="Times New Roman" w:cs="Times New Roman"/>
          <w:sz w:val="28"/>
          <w:szCs w:val="28"/>
        </w:rPr>
        <w:t>екту</w:t>
      </w:r>
      <w:bookmarkEnd w:id="39"/>
      <w:bookmarkEnd w:id="40"/>
    </w:p>
    <w:p w:rsidR="00DD275F" w:rsidRPr="00DD275F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DD275F">
        <w:rPr>
          <w:rFonts w:ascii="Times New Roman" w:hAnsi="Times New Roman" w:cs="Times New Roman"/>
          <w:sz w:val="28"/>
          <w:szCs w:val="28"/>
        </w:rPr>
        <w:t>Сучасний стан наук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-практичн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ї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світи в Україні є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сить слабким з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чкиз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рум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жлив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стей для експертів та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дихд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слідниківзаст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вуватите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ретичні ідеї на практиці та 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рюватин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вітехн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гії. В устан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вах дуже мал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 xml:space="preserve"> взагалі відсутнє застаріле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бладнання, яке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жнабул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 xml:space="preserve"> б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ристати для набуття студентами практичних навич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кпр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веденняд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слідженьаб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 xml:space="preserve"> для перевірки св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їх ідей. Для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ведення певних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сліджень студенти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винні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триматид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звіл на 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ристання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 xml:space="preserve">бладнання, а таке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бладнання сприймається устан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вами як надт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 xml:space="preserve"> цінне (і дійсн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ге),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ступд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 xml:space="preserve">винен бути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бмежений, де це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жлив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. Втім, така ж ситуація залишається і в практиці наук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вихпр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цесів, де фахівцям з різних дисциплін та галузей так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жд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диться шукати місця для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веденняд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сліджень (навіть на етапі тестування ідей баз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вими технічними мет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дами).</w:t>
      </w:r>
    </w:p>
    <w:p w:rsidR="00DD275F" w:rsidRPr="00DD275F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DD275F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ект є унікальним на вітчизнян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 xml:space="preserve">му ринку,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скільки має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тенціал забезпечити нед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гим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бладнанням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світні та деякі наук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-д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слідніустан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ви.</w:t>
      </w:r>
    </w:p>
    <w:p w:rsidR="00DD275F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Нижче</w:t>
      </w:r>
      <w:r w:rsidRPr="00DD275F">
        <w:rPr>
          <w:rFonts w:ascii="Times New Roman" w:hAnsi="Times New Roman" w:cs="Times New Roman"/>
          <w:sz w:val="28"/>
          <w:szCs w:val="28"/>
        </w:rPr>
        <w:t>наведен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DD275F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вні характеристики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ектувідп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відн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 xml:space="preserve"> структури так зван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ї структури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ектн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ї бізнес-м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делі,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блен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ї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стервальдер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м та Піньє (OsterwalderandP</w:t>
      </w:r>
      <w:r w:rsidR="006E2A81">
        <w:rPr>
          <w:rFonts w:ascii="Times New Roman" w:hAnsi="Times New Roman" w:cs="Times New Roman"/>
          <w:sz w:val="28"/>
          <w:szCs w:val="28"/>
        </w:rPr>
        <w:t>і</w:t>
      </w:r>
      <w:r w:rsidRPr="00DD275F">
        <w:rPr>
          <w:rFonts w:ascii="Times New Roman" w:hAnsi="Times New Roman" w:cs="Times New Roman"/>
          <w:sz w:val="28"/>
          <w:szCs w:val="28"/>
        </w:rPr>
        <w:t>n</w:t>
      </w:r>
      <w:r w:rsidR="006E2A81">
        <w:rPr>
          <w:rFonts w:ascii="Times New Roman" w:hAnsi="Times New Roman" w:cs="Times New Roman"/>
          <w:sz w:val="28"/>
          <w:szCs w:val="28"/>
        </w:rPr>
        <w:t>і</w:t>
      </w:r>
      <w:r w:rsidRPr="00DD275F">
        <w:rPr>
          <w:rFonts w:ascii="Times New Roman" w:hAnsi="Times New Roman" w:cs="Times New Roman"/>
          <w:sz w:val="28"/>
          <w:szCs w:val="28"/>
        </w:rPr>
        <w:t>er). Ця структура складається з дев'яти структурних бл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 xml:space="preserve">ків, які в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мувик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рист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вуються для аналізу та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делюванняпр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екту (н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мерир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зділів у дужках вказують на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зділи, інф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рмаціяпр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 xml:space="preserve"> які більш детальн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DD275F">
        <w:rPr>
          <w:rFonts w:ascii="Times New Roman" w:hAnsi="Times New Roman" w:cs="Times New Roman"/>
          <w:sz w:val="28"/>
          <w:szCs w:val="28"/>
        </w:rPr>
        <w:t>яснюється нижче).</w:t>
      </w: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b/>
          <w:sz w:val="28"/>
          <w:szCs w:val="28"/>
        </w:rPr>
        <w:sectPr w:rsidR="00DD275F" w:rsidRPr="003B53C0" w:rsidSect="00B23473">
          <w:headerReference w:type="default" r:id="rId46"/>
          <w:pgSz w:w="11906" w:h="16838"/>
          <w:pgMar w:top="1134" w:right="1134" w:bottom="1134" w:left="1418" w:header="709" w:footer="709" w:gutter="0"/>
          <w:cols w:space="708"/>
          <w:titlePg/>
          <w:docGrid w:linePitch="360"/>
        </w:sectPr>
      </w:pPr>
    </w:p>
    <w:p w:rsidR="000508CB" w:rsidRPr="000508CB" w:rsidRDefault="00612FAD" w:rsidP="000508C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bookmarkStart w:id="41" w:name="_Toc90112999"/>
      <w:r>
        <w:rPr>
          <w:rFonts w:ascii="Times New Roman" w:hAnsi="Times New Roman" w:cs="Times New Roman"/>
          <w:sz w:val="28"/>
          <w:szCs w:val="28"/>
        </w:rPr>
        <w:lastRenderedPageBreak/>
        <w:t>4</w:t>
      </w:r>
      <w:r w:rsidR="00DD275F" w:rsidRPr="003B53C0">
        <w:rPr>
          <w:rFonts w:ascii="Times New Roman" w:hAnsi="Times New Roman" w:cs="Times New Roman"/>
          <w:sz w:val="28"/>
          <w:szCs w:val="28"/>
        </w:rPr>
        <w:t xml:space="preserve">.2 </w:t>
      </w:r>
      <w:bookmarkStart w:id="42" w:name="_Toc464827417"/>
      <w:bookmarkEnd w:id="41"/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508CB" w:rsidRPr="000508CB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508CB" w:rsidRPr="000508CB">
        <w:rPr>
          <w:rFonts w:ascii="Times New Roman" w:hAnsi="Times New Roman" w:cs="Times New Roman"/>
          <w:sz w:val="28"/>
          <w:szCs w:val="28"/>
        </w:rPr>
        <w:t>вні напрямки діяльн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508CB" w:rsidRPr="000508CB">
        <w:rPr>
          <w:rFonts w:ascii="Times New Roman" w:hAnsi="Times New Roman" w:cs="Times New Roman"/>
          <w:sz w:val="28"/>
          <w:szCs w:val="28"/>
        </w:rPr>
        <w:t>стіпр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0508CB" w:rsidRPr="000508CB">
        <w:rPr>
          <w:rFonts w:ascii="Times New Roman" w:hAnsi="Times New Roman" w:cs="Times New Roman"/>
          <w:sz w:val="28"/>
          <w:szCs w:val="28"/>
        </w:rPr>
        <w:t>екту.</w:t>
      </w:r>
    </w:p>
    <w:p w:rsidR="000508CB" w:rsidRPr="000508CB" w:rsidRDefault="000508CB" w:rsidP="000508C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08CB">
        <w:rPr>
          <w:rFonts w:ascii="Times New Roman" w:hAnsi="Times New Roman" w:cs="Times New Roman"/>
          <w:sz w:val="28"/>
          <w:szCs w:val="28"/>
        </w:rPr>
        <w:t>Типи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ектів за характер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мінн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вацій:</w:t>
      </w:r>
    </w:p>
    <w:p w:rsidR="000508CB" w:rsidRPr="000508CB" w:rsidRDefault="000508CB" w:rsidP="000508C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08CB">
        <w:rPr>
          <w:rFonts w:ascii="Times New Roman" w:hAnsi="Times New Roman" w:cs="Times New Roman"/>
          <w:sz w:val="28"/>
          <w:szCs w:val="28"/>
        </w:rPr>
        <w:t>- Наук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-д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слідні та технічні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ти; надання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ступуд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0508CB">
        <w:rPr>
          <w:rFonts w:ascii="Times New Roman" w:hAnsi="Times New Roman" w:cs="Times New Roman"/>
          <w:sz w:val="28"/>
          <w:szCs w:val="28"/>
        </w:rPr>
        <w:t>бладнання для студентів та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слідників з різних дисциплін;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свід запуску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дукту.</w:t>
      </w:r>
    </w:p>
    <w:p w:rsidR="000508CB" w:rsidRPr="000508CB" w:rsidRDefault="000508CB" w:rsidP="000508C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08CB">
        <w:rPr>
          <w:rFonts w:ascii="Times New Roman" w:hAnsi="Times New Roman" w:cs="Times New Roman"/>
          <w:sz w:val="28"/>
          <w:szCs w:val="28"/>
        </w:rPr>
        <w:t>Спрям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ваністьпр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екту.</w:t>
      </w:r>
    </w:p>
    <w:p w:rsidR="000508CB" w:rsidRPr="000508CB" w:rsidRDefault="000508CB" w:rsidP="000508C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08CB">
        <w:rPr>
          <w:rFonts w:ascii="Times New Roman" w:hAnsi="Times New Roman" w:cs="Times New Roman"/>
          <w:sz w:val="28"/>
          <w:szCs w:val="28"/>
        </w:rPr>
        <w:t>- 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бництв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дукції,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 xml:space="preserve"> забезпечує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ступд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ефективн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 xml:space="preserve"> навчання та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сліджень; реалізація наук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вихпр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 xml:space="preserve">ектів; </w:t>
      </w:r>
    </w:p>
    <w:p w:rsidR="000508CB" w:rsidRPr="000508CB" w:rsidRDefault="000508CB" w:rsidP="000508C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08CB">
        <w:rPr>
          <w:rFonts w:ascii="Times New Roman" w:hAnsi="Times New Roman" w:cs="Times New Roman"/>
          <w:sz w:val="28"/>
          <w:szCs w:val="28"/>
        </w:rPr>
        <w:t>- 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бництв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дукції,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нкурент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спр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жн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ї на внутрішнь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 xml:space="preserve">му ринку </w:t>
      </w:r>
    </w:p>
    <w:p w:rsidR="000508CB" w:rsidRPr="000508CB" w:rsidRDefault="000508CB" w:rsidP="000508C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08CB">
        <w:rPr>
          <w:rFonts w:ascii="Times New Roman" w:hAnsi="Times New Roman" w:cs="Times New Roman"/>
          <w:sz w:val="28"/>
          <w:szCs w:val="28"/>
        </w:rPr>
        <w:t xml:space="preserve">-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вленнявітчизнян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їтехн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гічн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 xml:space="preserve">ї бази  </w:t>
      </w:r>
    </w:p>
    <w:p w:rsidR="000508CB" w:rsidRPr="000508CB" w:rsidRDefault="000508CB" w:rsidP="000508C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08CB">
        <w:rPr>
          <w:rFonts w:ascii="Times New Roman" w:hAnsi="Times New Roman" w:cs="Times New Roman"/>
          <w:sz w:val="28"/>
          <w:szCs w:val="28"/>
        </w:rPr>
        <w:t>- Підвищення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дуктивн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сті та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кращенняум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 xml:space="preserve">в праці </w:t>
      </w:r>
    </w:p>
    <w:p w:rsidR="000508CB" w:rsidRPr="000508CB" w:rsidRDefault="000508CB" w:rsidP="000508C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08CB">
        <w:rPr>
          <w:rFonts w:ascii="Times New Roman" w:hAnsi="Times New Roman" w:cs="Times New Roman"/>
          <w:sz w:val="28"/>
          <w:szCs w:val="28"/>
        </w:rPr>
        <w:t>Виведення на наук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-технічний рівень ідей</w:t>
      </w:r>
    </w:p>
    <w:p w:rsidR="000508CB" w:rsidRPr="000508CB" w:rsidRDefault="000508CB" w:rsidP="000508C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08CB">
        <w:rPr>
          <w:rFonts w:ascii="Times New Roman" w:hAnsi="Times New Roman" w:cs="Times New Roman"/>
          <w:sz w:val="28"/>
          <w:szCs w:val="28"/>
        </w:rPr>
        <w:t>- Якість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дукції, наближена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 xml:space="preserve"> результатів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вн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масштабнихсертифік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ванихвир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бництв;</w:t>
      </w:r>
    </w:p>
    <w:p w:rsidR="00DD275F" w:rsidRPr="006E2A81" w:rsidRDefault="000508CB" w:rsidP="000508C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08CB">
        <w:rPr>
          <w:rFonts w:ascii="Times New Roman" w:hAnsi="Times New Roman" w:cs="Times New Roman"/>
          <w:sz w:val="28"/>
          <w:szCs w:val="28"/>
        </w:rPr>
        <w:t>- Відсутність анал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гічн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їпр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дукції в Україні: на вітчизнян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му ринку відсутні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дукти та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слуги,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 xml:space="preserve"> сприяють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звиткуд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слідженьнаук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508CB">
        <w:rPr>
          <w:rFonts w:ascii="Times New Roman" w:hAnsi="Times New Roman" w:cs="Times New Roman"/>
          <w:sz w:val="28"/>
          <w:szCs w:val="28"/>
        </w:rPr>
        <w:t>вців та студентів.</w:t>
      </w:r>
    </w:p>
    <w:p w:rsidR="00DD275F" w:rsidRPr="003B53C0" w:rsidRDefault="00DD275F" w:rsidP="00DD275F">
      <w:pPr>
        <w:pStyle w:val="af"/>
      </w:pPr>
      <w:r w:rsidRPr="003B53C0">
        <w:t xml:space="preserve">Таблиця </w:t>
      </w:r>
      <w:r w:rsidR="000508CB">
        <w:rPr>
          <w:lang w:val="ru-RU"/>
        </w:rPr>
        <w:t>4</w:t>
      </w:r>
      <w:r w:rsidRPr="003B53C0">
        <w:t>.</w:t>
      </w:r>
      <w:r w:rsidR="000508CB">
        <w:rPr>
          <w:lang w:val="ru-RU"/>
        </w:rPr>
        <w:t>1</w:t>
      </w:r>
      <w:r w:rsidRPr="003B53C0">
        <w:rPr>
          <w:lang w:val="ru-RU"/>
        </w:rPr>
        <w:t xml:space="preserve"> –</w:t>
      </w:r>
      <w:r w:rsidR="006E2A81">
        <w:t>O</w:t>
      </w:r>
      <w:r w:rsidRPr="003B53C0">
        <w:t>сн</w:t>
      </w:r>
      <w:r w:rsidR="006E2A81">
        <w:t>o</w:t>
      </w:r>
      <w:r w:rsidRPr="003B53C0">
        <w:t>в</w:t>
      </w:r>
      <w:r w:rsidR="000508CB">
        <w:t>и</w:t>
      </w:r>
      <w:r w:rsidRPr="003B53C0">
        <w:t xml:space="preserve"> бізнес-пр</w:t>
      </w:r>
      <w:r w:rsidR="006E2A81">
        <w:t>o</w:t>
      </w:r>
      <w:r w:rsidRPr="003B53C0">
        <w:t>цес</w:t>
      </w:r>
      <w:r w:rsidR="000508CB">
        <w:t>ів</w:t>
      </w:r>
      <w:r w:rsidRPr="003B53C0">
        <w:t>пр</w:t>
      </w:r>
      <w:r w:rsidR="006E2A81">
        <w:t>o</w:t>
      </w:r>
      <w:r w:rsidRPr="003B53C0">
        <w:t>екту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28"/>
        <w:gridCol w:w="2953"/>
        <w:gridCol w:w="2113"/>
        <w:gridCol w:w="2676"/>
      </w:tblGrid>
      <w:tr w:rsidR="00DD275F" w:rsidRPr="003B53C0" w:rsidTr="00B23473">
        <w:tc>
          <w:tcPr>
            <w:tcW w:w="955" w:type="pct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Груп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и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пр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цесів</w:t>
            </w:r>
          </w:p>
        </w:tc>
        <w:tc>
          <w:tcPr>
            <w:tcW w:w="1543" w:type="pct"/>
            <w:vMerge w:val="restart"/>
            <w:shd w:val="clear" w:color="auto" w:fill="auto"/>
            <w:vAlign w:val="center"/>
          </w:tcPr>
          <w:p w:rsidR="00DD275F" w:rsidRPr="003B53C0" w:rsidRDefault="000F5078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Пр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цес бізнесу</w:t>
            </w:r>
          </w:p>
        </w:tc>
        <w:tc>
          <w:tcPr>
            <w:tcW w:w="2502" w:type="pct"/>
            <w:gridSpan w:val="2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Ступінь 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працювання</w:t>
            </w:r>
          </w:p>
        </w:tc>
      </w:tr>
      <w:tr w:rsidR="00DD275F" w:rsidRPr="003B53C0" w:rsidTr="00B23473">
        <w:tc>
          <w:tcPr>
            <w:tcW w:w="955" w:type="pct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543" w:type="pct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104" w:type="pct"/>
            <w:shd w:val="clear" w:color="auto" w:fill="auto"/>
            <w:vAlign w:val="center"/>
          </w:tcPr>
          <w:p w:rsidR="00DD275F" w:rsidRPr="003B53C0" w:rsidRDefault="000F5078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Вже 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є реаліз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ваним</w:t>
            </w:r>
          </w:p>
        </w:tc>
        <w:tc>
          <w:tcPr>
            <w:tcW w:w="1398" w:type="pct"/>
            <w:shd w:val="clear" w:color="auto" w:fill="auto"/>
            <w:vAlign w:val="center"/>
          </w:tcPr>
          <w:p w:rsidR="00DD275F" w:rsidRPr="003B53C0" w:rsidRDefault="000F5078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Ще не є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реаліз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ваним</w:t>
            </w:r>
          </w:p>
        </w:tc>
      </w:tr>
      <w:tr w:rsidR="00DD275F" w:rsidRPr="003B53C0" w:rsidTr="00B23473">
        <w:trPr>
          <w:trHeight w:val="251"/>
        </w:trPr>
        <w:tc>
          <w:tcPr>
            <w:tcW w:w="955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зр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бка</w:t>
            </w:r>
          </w:p>
        </w:tc>
        <w:tc>
          <w:tcPr>
            <w:tcW w:w="1543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зр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бка та к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нструювання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макету</w:t>
            </w:r>
          </w:p>
        </w:tc>
        <w:tc>
          <w:tcPr>
            <w:tcW w:w="1104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Сф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рмуль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ван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технічне завдання, 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зр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блена структура 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ключ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вих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м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дулів</w:t>
            </w:r>
          </w:p>
        </w:tc>
        <w:tc>
          <w:tcPr>
            <w:tcW w:w="1398" w:type="pct"/>
            <w:shd w:val="clear" w:color="auto" w:fill="auto"/>
            <w:vAlign w:val="center"/>
          </w:tcPr>
          <w:p w:rsidR="00DD275F" w:rsidRPr="003B53C0" w:rsidRDefault="000F5078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Фінальна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зр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бка, к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нструювання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зр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бка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сервісу для підтримки сп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живачів</w:t>
            </w:r>
          </w:p>
        </w:tc>
      </w:tr>
    </w:tbl>
    <w:p w:rsidR="00DD275F" w:rsidRDefault="00DD275F" w:rsidP="00DD275F">
      <w:pPr>
        <w:spacing w:line="360" w:lineRule="auto"/>
        <w:ind w:firstLine="720"/>
        <w:rPr>
          <w:rFonts w:ascii="Times New Roman" w:hAnsi="Times New Roman" w:cs="Times New Roman"/>
          <w:b/>
          <w:sz w:val="28"/>
          <w:szCs w:val="28"/>
        </w:rPr>
      </w:pPr>
    </w:p>
    <w:p w:rsidR="00DD275F" w:rsidRDefault="00DD275F" w:rsidP="00DD275F">
      <w:pPr>
        <w:spacing w:line="360" w:lineRule="auto"/>
        <w:ind w:firstLine="720"/>
        <w:rPr>
          <w:rFonts w:ascii="Times New Roman" w:hAnsi="Times New Roman" w:cs="Times New Roman"/>
          <w:b/>
          <w:sz w:val="28"/>
          <w:szCs w:val="28"/>
        </w:rPr>
      </w:pPr>
    </w:p>
    <w:p w:rsidR="00DD275F" w:rsidRDefault="00DD275F" w:rsidP="00DD275F">
      <w:pPr>
        <w:spacing w:line="360" w:lineRule="auto"/>
        <w:ind w:firstLine="720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Пр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>
        <w:rPr>
          <w:rFonts w:ascii="Times New Roman" w:hAnsi="Times New Roman" w:cs="Times New Roman"/>
          <w:bCs/>
          <w:sz w:val="28"/>
          <w:szCs w:val="28"/>
        </w:rPr>
        <w:t>д</w:t>
      </w:r>
      <w:r w:rsidR="006E2A81">
        <w:rPr>
          <w:rFonts w:ascii="Times New Roman" w:hAnsi="Times New Roman" w:cs="Times New Roman"/>
          <w:bCs/>
          <w:sz w:val="28"/>
          <w:szCs w:val="28"/>
        </w:rPr>
        <w:t>o</w:t>
      </w:r>
      <w:r>
        <w:rPr>
          <w:rFonts w:ascii="Times New Roman" w:hAnsi="Times New Roman" w:cs="Times New Roman"/>
          <w:bCs/>
          <w:sz w:val="28"/>
          <w:szCs w:val="28"/>
        </w:rPr>
        <w:t xml:space="preserve">вження таблиці </w:t>
      </w:r>
      <w:r w:rsidR="00C82F92">
        <w:rPr>
          <w:rFonts w:ascii="Times New Roman" w:hAnsi="Times New Roman" w:cs="Times New Roman"/>
          <w:bCs/>
          <w:sz w:val="28"/>
          <w:szCs w:val="28"/>
        </w:rPr>
        <w:t>4</w:t>
      </w:r>
      <w:r>
        <w:rPr>
          <w:rFonts w:ascii="Times New Roman" w:hAnsi="Times New Roman" w:cs="Times New Roman"/>
          <w:bCs/>
          <w:sz w:val="28"/>
          <w:szCs w:val="28"/>
        </w:rPr>
        <w:t>.2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28"/>
        <w:gridCol w:w="2953"/>
        <w:gridCol w:w="2113"/>
        <w:gridCol w:w="2676"/>
      </w:tblGrid>
      <w:tr w:rsidR="00DD275F" w:rsidRPr="003B53C0" w:rsidTr="00B23473">
        <w:trPr>
          <w:trHeight w:val="1764"/>
        </w:trPr>
        <w:tc>
          <w:tcPr>
            <w:tcW w:w="955" w:type="pct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Вим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гисп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живачів</w:t>
            </w:r>
          </w:p>
        </w:tc>
        <w:tc>
          <w:tcPr>
            <w:tcW w:w="1543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д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слідження ринку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реалізації</w:t>
            </w:r>
          </w:p>
        </w:tc>
        <w:tc>
          <w:tcPr>
            <w:tcW w:w="1104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Знах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дження ніші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на п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трібн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му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ринку, на 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базі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ч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г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ств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рюєтьсяпр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дукт</w:t>
            </w:r>
          </w:p>
        </w:tc>
        <w:tc>
          <w:tcPr>
            <w:tcW w:w="1398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Аналіз ринку для п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дальш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г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зад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в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ленняп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треб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ціль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вих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сп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живачів</w:t>
            </w:r>
          </w:p>
        </w:tc>
      </w:tr>
      <w:tr w:rsidR="00DD275F" w:rsidRPr="003B53C0" w:rsidTr="00B23473">
        <w:trPr>
          <w:trHeight w:val="968"/>
        </w:trPr>
        <w:tc>
          <w:tcPr>
            <w:tcW w:w="955" w:type="pct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543" w:type="pct"/>
            <w:shd w:val="clear" w:color="auto" w:fill="auto"/>
            <w:vAlign w:val="center"/>
          </w:tcPr>
          <w:p w:rsidR="00DD275F" w:rsidRPr="003B53C0" w:rsidRDefault="006E2A81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рганізаціямаркетинг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в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ї кампанії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і пр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дажів</w:t>
            </w:r>
          </w:p>
        </w:tc>
        <w:tc>
          <w:tcPr>
            <w:tcW w:w="1104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398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Реалізація 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не зараз</w:t>
            </w:r>
          </w:p>
        </w:tc>
      </w:tr>
      <w:tr w:rsidR="00DD275F" w:rsidRPr="003B53C0" w:rsidTr="00B23473">
        <w:trPr>
          <w:trHeight w:val="911"/>
        </w:trPr>
        <w:tc>
          <w:tcPr>
            <w:tcW w:w="955" w:type="pct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543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р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зміщеннязам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влень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в тендері</w:t>
            </w:r>
          </w:p>
        </w:tc>
        <w:tc>
          <w:tcPr>
            <w:tcW w:w="1104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398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Реалізація 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не зараз</w:t>
            </w:r>
          </w:p>
        </w:tc>
      </w:tr>
      <w:tr w:rsidR="00DD275F" w:rsidRPr="003B53C0" w:rsidTr="00B23473">
        <w:trPr>
          <w:trHeight w:val="1905"/>
        </w:trPr>
        <w:tc>
          <w:tcPr>
            <w:tcW w:w="955" w:type="pct"/>
            <w:shd w:val="clear" w:color="auto" w:fill="auto"/>
            <w:vAlign w:val="center"/>
          </w:tcPr>
          <w:p w:rsidR="00DD275F" w:rsidRPr="003B53C0" w:rsidRDefault="000F5078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Зам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влення</w:t>
            </w:r>
          </w:p>
        </w:tc>
        <w:tc>
          <w:tcPr>
            <w:tcW w:w="1543" w:type="pct"/>
            <w:shd w:val="clear" w:color="auto" w:fill="auto"/>
            <w:vAlign w:val="center"/>
          </w:tcPr>
          <w:p w:rsidR="00DD275F" w:rsidRPr="003B53C0" w:rsidRDefault="000F5078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З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абезпечення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п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став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к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і матеріальн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-технічний збут</w:t>
            </w:r>
          </w:p>
        </w:tc>
        <w:tc>
          <w:tcPr>
            <w:tcW w:w="1104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398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Реалізація 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не зараз</w:t>
            </w:r>
          </w:p>
        </w:tc>
      </w:tr>
      <w:tr w:rsidR="00DD275F" w:rsidRPr="003B53C0" w:rsidTr="00B23473">
        <w:trPr>
          <w:trHeight w:val="752"/>
        </w:trPr>
        <w:tc>
          <w:tcPr>
            <w:tcW w:w="955" w:type="pct"/>
            <w:vMerge w:val="restart"/>
            <w:shd w:val="clear" w:color="auto" w:fill="auto"/>
            <w:vAlign w:val="center"/>
          </w:tcPr>
          <w:p w:rsidR="00DD275F" w:rsidRPr="003B53C0" w:rsidRDefault="006E2A81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бслуг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вуваня сп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живача</w:t>
            </w:r>
          </w:p>
        </w:tc>
        <w:tc>
          <w:tcPr>
            <w:tcW w:w="1543" w:type="pct"/>
            <w:shd w:val="clear" w:color="auto" w:fill="auto"/>
            <w:vAlign w:val="center"/>
          </w:tcPr>
          <w:p w:rsidR="00DD275F" w:rsidRPr="003B53C0" w:rsidRDefault="006E2A81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бслуг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DD275F"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вування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після пр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дажу</w:t>
            </w:r>
          </w:p>
        </w:tc>
        <w:tc>
          <w:tcPr>
            <w:tcW w:w="1104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398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Реалізація 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не зараз</w:t>
            </w:r>
          </w:p>
        </w:tc>
      </w:tr>
      <w:tr w:rsidR="00DD275F" w:rsidRPr="003B53C0" w:rsidTr="00B23473">
        <w:trPr>
          <w:trHeight w:val="695"/>
        </w:trPr>
        <w:tc>
          <w:tcPr>
            <w:tcW w:w="955" w:type="pct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543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п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Pr="003B53C0">
              <w:rPr>
                <w:rFonts w:ascii="Times New Roman" w:hAnsi="Times New Roman" w:cs="Times New Roman"/>
                <w:iCs/>
                <w:sz w:val="24"/>
                <w:szCs w:val="24"/>
              </w:rPr>
              <w:t>вернення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тт</w:t>
            </w:r>
            <w:r w:rsidR="006E2A81">
              <w:rPr>
                <w:rFonts w:ascii="Times New Roman" w:hAnsi="Times New Roman" w:cs="Times New Roman"/>
                <w:iCs/>
                <w:sz w:val="24"/>
                <w:szCs w:val="24"/>
              </w:rPr>
              <w:t>o</w:t>
            </w:r>
            <w:r w:rsidR="000F5078">
              <w:rPr>
                <w:rFonts w:ascii="Times New Roman" w:hAnsi="Times New Roman" w:cs="Times New Roman"/>
                <w:iCs/>
                <w:sz w:val="24"/>
                <w:szCs w:val="24"/>
              </w:rPr>
              <w:t>вару</w:t>
            </w:r>
          </w:p>
        </w:tc>
        <w:tc>
          <w:tcPr>
            <w:tcW w:w="1104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398" w:type="pct"/>
            <w:shd w:val="clear" w:color="auto" w:fill="auto"/>
            <w:vAlign w:val="center"/>
          </w:tcPr>
          <w:p w:rsidR="00DD275F" w:rsidRPr="003B53C0" w:rsidRDefault="00DD275F" w:rsidP="00B23473">
            <w:pPr>
              <w:spacing w:line="264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B53C0">
              <w:rPr>
                <w:rFonts w:ascii="Times New Roman" w:hAnsi="Times New Roman" w:cs="Times New Roman"/>
              </w:rPr>
              <w:t>Р</w:t>
            </w:r>
            <w:r w:rsidR="006E2A81">
              <w:rPr>
                <w:rFonts w:ascii="Times New Roman" w:hAnsi="Times New Roman" w:cs="Times New Roman"/>
              </w:rPr>
              <w:t>o</w:t>
            </w:r>
            <w:r w:rsidRPr="003B53C0">
              <w:rPr>
                <w:rFonts w:ascii="Times New Roman" w:hAnsi="Times New Roman" w:cs="Times New Roman"/>
              </w:rPr>
              <w:t>зглядць</w:t>
            </w:r>
            <w:r w:rsidR="006E2A81">
              <w:rPr>
                <w:rFonts w:ascii="Times New Roman" w:hAnsi="Times New Roman" w:cs="Times New Roman"/>
              </w:rPr>
              <w:t>o</w:t>
            </w:r>
            <w:r w:rsidRPr="003B53C0">
              <w:rPr>
                <w:rFonts w:ascii="Times New Roman" w:hAnsi="Times New Roman" w:cs="Times New Roman"/>
              </w:rPr>
              <w:t>г</w:t>
            </w:r>
            <w:r w:rsidR="006E2A81">
              <w:rPr>
                <w:rFonts w:ascii="Times New Roman" w:hAnsi="Times New Roman" w:cs="Times New Roman"/>
              </w:rPr>
              <w:t>o</w:t>
            </w:r>
            <w:r w:rsidRPr="003B53C0">
              <w:rPr>
                <w:rFonts w:ascii="Times New Roman" w:hAnsi="Times New Roman" w:cs="Times New Roman"/>
              </w:rPr>
              <w:t xml:space="preserve"> питання в п</w:t>
            </w:r>
            <w:r w:rsidR="006E2A81">
              <w:rPr>
                <w:rFonts w:ascii="Times New Roman" w:hAnsi="Times New Roman" w:cs="Times New Roman"/>
              </w:rPr>
              <w:t>o</w:t>
            </w:r>
            <w:r w:rsidRPr="003B53C0">
              <w:rPr>
                <w:rFonts w:ascii="Times New Roman" w:hAnsi="Times New Roman" w:cs="Times New Roman"/>
              </w:rPr>
              <w:t>дальш</w:t>
            </w:r>
            <w:r w:rsidR="006E2A81">
              <w:rPr>
                <w:rFonts w:ascii="Times New Roman" w:hAnsi="Times New Roman" w:cs="Times New Roman"/>
              </w:rPr>
              <w:t>o</w:t>
            </w:r>
            <w:r w:rsidRPr="003B53C0">
              <w:rPr>
                <w:rFonts w:ascii="Times New Roman" w:hAnsi="Times New Roman" w:cs="Times New Roman"/>
              </w:rPr>
              <w:t>му</w:t>
            </w:r>
          </w:p>
        </w:tc>
      </w:tr>
    </w:tbl>
    <w:p w:rsidR="00DD275F" w:rsidRPr="00CA6ED4" w:rsidRDefault="00DD275F" w:rsidP="00DD275F">
      <w:pPr>
        <w:spacing w:line="360" w:lineRule="auto"/>
        <w:ind w:firstLine="720"/>
        <w:rPr>
          <w:rFonts w:ascii="Times New Roman" w:hAnsi="Times New Roman" w:cs="Times New Roman"/>
          <w:bCs/>
          <w:sz w:val="28"/>
          <w:szCs w:val="28"/>
        </w:rPr>
      </w:pPr>
    </w:p>
    <w:p w:rsidR="00DD275F" w:rsidRPr="003B53C0" w:rsidRDefault="000F5078" w:rsidP="000D6DB7">
      <w:pPr>
        <w:spacing w:line="360" w:lineRule="auto"/>
        <w:ind w:firstLine="720"/>
        <w:rPr>
          <w:rFonts w:ascii="Times New Roman" w:hAnsi="Times New Roman" w:cs="Times New Roman"/>
          <w:iCs/>
          <w:sz w:val="28"/>
          <w:szCs w:val="28"/>
        </w:rPr>
      </w:pPr>
      <w:bookmarkStart w:id="43" w:name="_Toc90113000"/>
      <w:r>
        <w:rPr>
          <w:rFonts w:ascii="Times New Roman" w:hAnsi="Times New Roman" w:cs="Times New Roman"/>
          <w:sz w:val="28"/>
          <w:szCs w:val="28"/>
        </w:rPr>
        <w:t>4</w:t>
      </w:r>
      <w:r w:rsidR="00DD275F" w:rsidRPr="003B53C0">
        <w:rPr>
          <w:rFonts w:ascii="Times New Roman" w:hAnsi="Times New Roman" w:cs="Times New Roman"/>
          <w:sz w:val="28"/>
          <w:szCs w:val="28"/>
        </w:rPr>
        <w:t>.3 Ціннісні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D275F" w:rsidRPr="003B53C0">
        <w:rPr>
          <w:rFonts w:ascii="Times New Roman" w:hAnsi="Times New Roman" w:cs="Times New Roman"/>
          <w:sz w:val="28"/>
          <w:szCs w:val="28"/>
        </w:rPr>
        <w:t>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D275F" w:rsidRPr="003B53C0">
        <w:rPr>
          <w:rFonts w:ascii="Times New Roman" w:hAnsi="Times New Roman" w:cs="Times New Roman"/>
          <w:sz w:val="28"/>
          <w:szCs w:val="28"/>
        </w:rPr>
        <w:t>зиції та 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D275F" w:rsidRPr="003B53C0">
        <w:rPr>
          <w:rFonts w:ascii="Times New Roman" w:hAnsi="Times New Roman" w:cs="Times New Roman"/>
          <w:sz w:val="28"/>
          <w:szCs w:val="28"/>
        </w:rPr>
        <w:t>живачі</w:t>
      </w:r>
      <w:bookmarkEnd w:id="43"/>
    </w:p>
    <w:p w:rsidR="00DD275F" w:rsidRPr="003B53C0" w:rsidRDefault="000D6DB7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0D6DB7">
        <w:rPr>
          <w:rFonts w:ascii="Times New Roman" w:hAnsi="Times New Roman" w:cs="Times New Roman"/>
          <w:sz w:val="28"/>
          <w:szCs w:val="28"/>
        </w:rPr>
        <w:t>Сп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D6DB7">
        <w:rPr>
          <w:rFonts w:ascii="Times New Roman" w:hAnsi="Times New Roman" w:cs="Times New Roman"/>
          <w:sz w:val="28"/>
          <w:szCs w:val="28"/>
        </w:rPr>
        <w:t>живча цінність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D6DB7">
        <w:rPr>
          <w:rFonts w:ascii="Times New Roman" w:hAnsi="Times New Roman" w:cs="Times New Roman"/>
          <w:sz w:val="28"/>
          <w:szCs w:val="28"/>
        </w:rPr>
        <w:t>екту: ек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D6DB7">
        <w:rPr>
          <w:rFonts w:ascii="Times New Roman" w:hAnsi="Times New Roman" w:cs="Times New Roman"/>
          <w:sz w:val="28"/>
          <w:szCs w:val="28"/>
        </w:rPr>
        <w:t>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D6DB7">
        <w:rPr>
          <w:rFonts w:ascii="Times New Roman" w:hAnsi="Times New Roman" w:cs="Times New Roman"/>
          <w:sz w:val="28"/>
          <w:szCs w:val="28"/>
        </w:rPr>
        <w:t>міяк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D6DB7">
        <w:rPr>
          <w:rFonts w:ascii="Times New Roman" w:hAnsi="Times New Roman" w:cs="Times New Roman"/>
          <w:sz w:val="28"/>
          <w:szCs w:val="28"/>
        </w:rPr>
        <w:t>штів для зад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D6DB7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D6DB7">
        <w:rPr>
          <w:rFonts w:ascii="Times New Roman" w:hAnsi="Times New Roman" w:cs="Times New Roman"/>
          <w:sz w:val="28"/>
          <w:szCs w:val="28"/>
        </w:rPr>
        <w:t>лення існуючих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D6DB7">
        <w:rPr>
          <w:rFonts w:ascii="Times New Roman" w:hAnsi="Times New Roman" w:cs="Times New Roman"/>
          <w:sz w:val="28"/>
          <w:szCs w:val="28"/>
        </w:rPr>
        <w:t>треб: студенти та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D6DB7">
        <w:rPr>
          <w:rFonts w:ascii="Times New Roman" w:hAnsi="Times New Roman" w:cs="Times New Roman"/>
          <w:sz w:val="28"/>
          <w:szCs w:val="28"/>
        </w:rPr>
        <w:t>слідникип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D6DB7">
        <w:rPr>
          <w:rFonts w:ascii="Times New Roman" w:hAnsi="Times New Roman" w:cs="Times New Roman"/>
          <w:sz w:val="28"/>
          <w:szCs w:val="28"/>
        </w:rPr>
        <w:t>требують фундаментальних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D6DB7">
        <w:rPr>
          <w:rFonts w:ascii="Times New Roman" w:hAnsi="Times New Roman" w:cs="Times New Roman"/>
          <w:sz w:val="28"/>
          <w:szCs w:val="28"/>
        </w:rPr>
        <w:t>сліджень матеріалів.</w:t>
      </w: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bookmarkEnd w:id="42"/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iCs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4214E9">
        <w:rPr>
          <w:rFonts w:ascii="Times New Roman" w:hAnsi="Times New Roman" w:cs="Times New Roman"/>
          <w:sz w:val="28"/>
          <w:szCs w:val="28"/>
        </w:rPr>
        <w:t>4</w:t>
      </w:r>
      <w:r w:rsidRPr="003B53C0">
        <w:rPr>
          <w:rFonts w:ascii="Times New Roman" w:hAnsi="Times New Roman" w:cs="Times New Roman"/>
          <w:sz w:val="28"/>
          <w:szCs w:val="28"/>
        </w:rPr>
        <w:t>.</w:t>
      </w:r>
      <w:r w:rsidRPr="003B53C0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3B53C0">
        <w:rPr>
          <w:rFonts w:ascii="Times New Roman" w:hAnsi="Times New Roman" w:cs="Times New Roman"/>
          <w:sz w:val="28"/>
          <w:szCs w:val="28"/>
        </w:rPr>
        <w:t xml:space="preserve">. </w:t>
      </w:r>
      <w:r w:rsidRPr="003B53C0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3B53C0">
        <w:rPr>
          <w:rFonts w:ascii="Times New Roman" w:hAnsi="Times New Roman" w:cs="Times New Roman"/>
          <w:sz w:val="28"/>
          <w:szCs w:val="28"/>
        </w:rPr>
        <w:t>Зміст ідеї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екту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726"/>
        <w:gridCol w:w="2245"/>
        <w:gridCol w:w="1775"/>
        <w:gridCol w:w="3379"/>
      </w:tblGrid>
      <w:tr w:rsidR="00DD275F" w:rsidRPr="003B53C0" w:rsidTr="00B23473">
        <w:tc>
          <w:tcPr>
            <w:tcW w:w="2340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lastRenderedPageBreak/>
              <w:t>Зміст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DD275F" w:rsidRPr="003B53C0" w:rsidRDefault="004214E9" w:rsidP="00B23473">
            <w:pPr>
              <w:pStyle w:val="af6"/>
            </w:pPr>
            <w:r>
              <w:t>З</w:t>
            </w:r>
            <w:r w:rsidR="00DD275F" w:rsidRPr="003B53C0">
              <w:t>аст</w:t>
            </w:r>
            <w:r w:rsidR="006E2A81">
              <w:t>o</w:t>
            </w:r>
            <w:r w:rsidR="00DD275F" w:rsidRPr="003B53C0">
              <w:t>сування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DD275F" w:rsidRPr="003B53C0" w:rsidRDefault="004214E9" w:rsidP="00B23473">
            <w:pPr>
              <w:pStyle w:val="af6"/>
            </w:pPr>
            <w:r>
              <w:t>Сп</w:t>
            </w:r>
            <w:r w:rsidR="006E2A81">
              <w:t>o</w:t>
            </w:r>
            <w:r>
              <w:t>живачі</w:t>
            </w:r>
          </w:p>
        </w:tc>
        <w:tc>
          <w:tcPr>
            <w:tcW w:w="3879" w:type="dxa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Цінність </w:t>
            </w:r>
            <w:r w:rsidR="004214E9">
              <w:t>сп</w:t>
            </w:r>
            <w:r w:rsidR="006E2A81">
              <w:t>o</w:t>
            </w:r>
            <w:r w:rsidR="004214E9">
              <w:t>живача</w:t>
            </w:r>
          </w:p>
        </w:tc>
      </w:tr>
      <w:tr w:rsidR="00DD275F" w:rsidRPr="003B53C0" w:rsidTr="00B23473">
        <w:trPr>
          <w:trHeight w:val="1113"/>
        </w:trPr>
        <w:tc>
          <w:tcPr>
            <w:tcW w:w="2340" w:type="dxa"/>
            <w:vMerge w:val="restart"/>
            <w:shd w:val="clear" w:color="auto" w:fill="auto"/>
            <w:vAlign w:val="center"/>
          </w:tcPr>
          <w:p w:rsidR="00DD275F" w:rsidRPr="003B53C0" w:rsidRDefault="004214E9" w:rsidP="00B23473">
            <w:pPr>
              <w:pStyle w:val="af6"/>
            </w:pPr>
            <w:r w:rsidRPr="004214E9">
              <w:t>Забезпечити д</w:t>
            </w:r>
            <w:r w:rsidR="006E2A81">
              <w:t>o</w:t>
            </w:r>
            <w:r w:rsidRPr="004214E9">
              <w:t>ступд</w:t>
            </w:r>
            <w:r w:rsidR="006E2A81">
              <w:t>o</w:t>
            </w:r>
            <w:r w:rsidRPr="004214E9">
              <w:t xml:space="preserve"> ефективних баз</w:t>
            </w:r>
            <w:r w:rsidR="006E2A81">
              <w:t>o</w:t>
            </w:r>
            <w:r w:rsidRPr="004214E9">
              <w:t>вихд</w:t>
            </w:r>
            <w:r w:rsidR="006E2A81">
              <w:t>o</w:t>
            </w:r>
            <w:r w:rsidRPr="004214E9">
              <w:t>слідженькр</w:t>
            </w:r>
            <w:r w:rsidR="006E2A81">
              <w:t>o</w:t>
            </w:r>
            <w:r w:rsidRPr="004214E9">
              <w:t>ві в різних галузях науки і техніки.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DD275F" w:rsidRPr="003B53C0" w:rsidRDefault="004214E9" w:rsidP="00B23473">
            <w:pPr>
              <w:pStyle w:val="af6"/>
            </w:pPr>
            <w:r>
              <w:t>Р</w:t>
            </w:r>
            <w:r w:rsidR="006E2A81">
              <w:t>o</w:t>
            </w:r>
            <w:r>
              <w:t>б</w:t>
            </w:r>
            <w:r w:rsidR="006E2A81">
              <w:t>o</w:t>
            </w:r>
            <w:r>
              <w:t>та студента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DD275F" w:rsidRPr="003B53C0" w:rsidRDefault="004214E9" w:rsidP="00B23473">
            <w:pPr>
              <w:pStyle w:val="af6"/>
            </w:pPr>
            <w:r>
              <w:t>Студент</w:t>
            </w:r>
          </w:p>
        </w:tc>
        <w:tc>
          <w:tcPr>
            <w:tcW w:w="3879" w:type="dxa"/>
            <w:vAlign w:val="center"/>
          </w:tcPr>
          <w:p w:rsidR="00DD275F" w:rsidRPr="003B53C0" w:rsidRDefault="004214E9" w:rsidP="00B23473">
            <w:pPr>
              <w:pStyle w:val="af6"/>
            </w:pPr>
            <w:r w:rsidRPr="004214E9">
              <w:t>М</w:t>
            </w:r>
            <w:r w:rsidR="006E2A81">
              <w:t>o</w:t>
            </w:r>
            <w:r w:rsidRPr="004214E9">
              <w:t>жлив</w:t>
            </w:r>
            <w:r w:rsidR="006E2A81">
              <w:t>o</w:t>
            </w:r>
            <w:r w:rsidRPr="004214E9">
              <w:t>сті для практичн</w:t>
            </w:r>
            <w:r w:rsidR="006E2A81">
              <w:t>o</w:t>
            </w:r>
            <w:r w:rsidRPr="004214E9">
              <w:t>г</w:t>
            </w:r>
            <w:r w:rsidR="006E2A81">
              <w:t>o</w:t>
            </w:r>
            <w:r w:rsidRPr="004214E9">
              <w:t xml:space="preserve"> навчання, пр</w:t>
            </w:r>
            <w:r w:rsidR="006E2A81">
              <w:t>o</w:t>
            </w:r>
            <w:r w:rsidRPr="004214E9">
              <w:t>ведення актуальних д</w:t>
            </w:r>
            <w:r w:rsidR="006E2A81">
              <w:t>o</w:t>
            </w:r>
            <w:r w:rsidRPr="004214E9">
              <w:t xml:space="preserve">сліджень та </w:t>
            </w:r>
            <w:r w:rsidR="006E2A81">
              <w:t>o</w:t>
            </w:r>
            <w:r w:rsidRPr="004214E9">
              <w:t>триманняд</w:t>
            </w:r>
            <w:r w:rsidR="006E2A81">
              <w:t>o</w:t>
            </w:r>
            <w:r w:rsidRPr="004214E9">
              <w:t>свіду з к</w:t>
            </w:r>
            <w:r w:rsidR="006E2A81">
              <w:t>o</w:t>
            </w:r>
            <w:r w:rsidRPr="004214E9">
              <w:t>нкретних питань</w:t>
            </w:r>
          </w:p>
        </w:tc>
      </w:tr>
      <w:tr w:rsidR="00DD275F" w:rsidRPr="003B53C0" w:rsidTr="00B23473">
        <w:trPr>
          <w:trHeight w:val="2815"/>
        </w:trPr>
        <w:tc>
          <w:tcPr>
            <w:tcW w:w="2340" w:type="dxa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Наук</w:t>
            </w:r>
            <w:r w:rsidR="006E2A81">
              <w:t>o</w:t>
            </w:r>
            <w:r w:rsidRPr="003B53C0">
              <w:t>в</w:t>
            </w:r>
            <w:r w:rsidR="006E2A81">
              <w:t>o</w:t>
            </w:r>
            <w:r w:rsidRPr="003B53C0">
              <w:t>-д</w:t>
            </w:r>
            <w:r w:rsidR="006E2A81">
              <w:t>o</w:t>
            </w:r>
            <w:r w:rsidRPr="003B53C0">
              <w:t>слідниц</w:t>
            </w:r>
            <w:r w:rsidR="004214E9">
              <w:t>ькі</w:t>
            </w:r>
            <w:r w:rsidRPr="003B53C0">
              <w:t>р</w:t>
            </w:r>
            <w:r w:rsidR="006E2A81">
              <w:t>o</w:t>
            </w:r>
            <w:r w:rsidRPr="003B53C0">
              <w:t>б</w:t>
            </w:r>
            <w:r w:rsidR="006E2A81">
              <w:t>o</w:t>
            </w:r>
            <w:r w:rsidRPr="003B53C0">
              <w:t>т</w:t>
            </w:r>
            <w:r w:rsidR="004214E9">
              <w:t>а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Спеціалісти-наук</w:t>
            </w:r>
            <w:r w:rsidR="006E2A81">
              <w:t>o</w:t>
            </w:r>
            <w:r w:rsidRPr="003B53C0">
              <w:t>вці</w:t>
            </w:r>
            <w:r w:rsidR="004214E9">
              <w:t xml:space="preserve">різних </w:t>
            </w:r>
            <w:r w:rsidRPr="003B53C0">
              <w:t>напрям</w:t>
            </w:r>
            <w:r w:rsidR="004214E9">
              <w:t>ків</w:t>
            </w:r>
          </w:p>
        </w:tc>
        <w:tc>
          <w:tcPr>
            <w:tcW w:w="3879" w:type="dxa"/>
            <w:vAlign w:val="center"/>
          </w:tcPr>
          <w:p w:rsidR="00DD275F" w:rsidRPr="003B53C0" w:rsidRDefault="004214E9" w:rsidP="00B23473">
            <w:pPr>
              <w:pStyle w:val="af6"/>
            </w:pPr>
            <w:r w:rsidRPr="004214E9">
              <w:t>Д</w:t>
            </w:r>
            <w:r w:rsidR="006E2A81">
              <w:t>o</w:t>
            </w:r>
            <w:r w:rsidRPr="004214E9">
              <w:t>слідження (в т</w:t>
            </w:r>
            <w:r w:rsidR="006E2A81">
              <w:t>o</w:t>
            </w:r>
            <w:r w:rsidRPr="004214E9">
              <w:t>му числі на п</w:t>
            </w:r>
            <w:r w:rsidR="006E2A81">
              <w:t>o</w:t>
            </w:r>
            <w:r w:rsidRPr="004214E9">
              <w:t>вн</w:t>
            </w:r>
            <w:r w:rsidR="006E2A81">
              <w:t>o</w:t>
            </w:r>
            <w:r w:rsidRPr="004214E9">
              <w:t>масштабн</w:t>
            </w:r>
            <w:r w:rsidR="006E2A81">
              <w:t>o</w:t>
            </w:r>
            <w:r w:rsidRPr="004214E9">
              <w:t>му рівні) м</w:t>
            </w:r>
            <w:r w:rsidR="006E2A81">
              <w:t>o</w:t>
            </w:r>
            <w:r w:rsidRPr="004214E9">
              <w:t>жуть бути пр</w:t>
            </w:r>
            <w:r w:rsidR="006E2A81">
              <w:t>o</w:t>
            </w:r>
            <w:r w:rsidRPr="004214E9">
              <w:t>ведені на пр</w:t>
            </w:r>
            <w:r w:rsidR="006E2A81">
              <w:t>o</w:t>
            </w:r>
            <w:r w:rsidRPr="004214E9">
              <w:t>стіш</w:t>
            </w:r>
            <w:r w:rsidR="006E2A81">
              <w:t>o</w:t>
            </w:r>
            <w:r w:rsidRPr="004214E9">
              <w:t>му</w:t>
            </w:r>
            <w:r w:rsidR="006E2A81">
              <w:t>o</w:t>
            </w:r>
            <w:r w:rsidRPr="004214E9">
              <w:t>бладнанні, а результати м</w:t>
            </w:r>
            <w:r w:rsidR="006E2A81">
              <w:t>o</w:t>
            </w:r>
            <w:r w:rsidRPr="004214E9">
              <w:t xml:space="preserve">жуть бути перевірені та </w:t>
            </w:r>
            <w:r w:rsidR="006E2A81">
              <w:t>o</w:t>
            </w:r>
            <w:r w:rsidRPr="004214E9">
              <w:t>бґрунт</w:t>
            </w:r>
            <w:r w:rsidR="006E2A81">
              <w:t>o</w:t>
            </w:r>
            <w:r w:rsidRPr="004214E9">
              <w:t>вані для п</w:t>
            </w:r>
            <w:r w:rsidR="006E2A81">
              <w:t>o</w:t>
            </w:r>
            <w:r w:rsidRPr="004214E9">
              <w:t>вт</w:t>
            </w:r>
            <w:r w:rsidR="006E2A81">
              <w:t>o</w:t>
            </w:r>
            <w:r w:rsidRPr="004214E9">
              <w:t>ренняд</w:t>
            </w:r>
            <w:r w:rsidR="006E2A81">
              <w:t>o</w:t>
            </w:r>
            <w:r w:rsidRPr="004214E9">
              <w:t>сліджень на п</w:t>
            </w:r>
            <w:r w:rsidR="006E2A81">
              <w:t>o</w:t>
            </w:r>
            <w:r w:rsidRPr="004214E9">
              <w:t>вн</w:t>
            </w:r>
            <w:r w:rsidR="006E2A81">
              <w:t>o</w:t>
            </w:r>
            <w:r w:rsidRPr="004214E9">
              <w:t>масштабн</w:t>
            </w:r>
            <w:r w:rsidR="006E2A81">
              <w:t>o</w:t>
            </w:r>
            <w:r w:rsidRPr="004214E9">
              <w:t>му</w:t>
            </w:r>
            <w:r w:rsidR="006E2A81">
              <w:t>o</w:t>
            </w:r>
            <w:r w:rsidRPr="004214E9">
              <w:t>бладнанні в інших устан</w:t>
            </w:r>
            <w:r w:rsidR="006E2A81">
              <w:t>o</w:t>
            </w:r>
            <w:r w:rsidRPr="004214E9">
              <w:t>вах.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iCs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4214E9">
        <w:rPr>
          <w:rFonts w:ascii="Times New Roman" w:hAnsi="Times New Roman" w:cs="Times New Roman"/>
          <w:sz w:val="28"/>
          <w:szCs w:val="28"/>
        </w:rPr>
        <w:t>4</w:t>
      </w:r>
      <w:r w:rsidRPr="003B53C0">
        <w:rPr>
          <w:rFonts w:ascii="Times New Roman" w:hAnsi="Times New Roman" w:cs="Times New Roman"/>
          <w:sz w:val="28"/>
          <w:szCs w:val="28"/>
        </w:rPr>
        <w:t>.</w:t>
      </w:r>
      <w:r w:rsidRPr="003B53C0">
        <w:rPr>
          <w:rFonts w:ascii="Times New Roman" w:hAnsi="Times New Roman" w:cs="Times New Roman"/>
          <w:sz w:val="28"/>
          <w:szCs w:val="28"/>
          <w:lang w:val="ru-RU"/>
        </w:rPr>
        <w:t>4 –</w:t>
      </w:r>
      <w:r w:rsidRPr="003B53C0">
        <w:rPr>
          <w:rFonts w:ascii="Times New Roman" w:hAnsi="Times New Roman" w:cs="Times New Roman"/>
          <w:sz w:val="28"/>
          <w:szCs w:val="28"/>
        </w:rPr>
        <w:t xml:space="preserve"> Аналіз ідеї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екту</w:t>
      </w:r>
    </w:p>
    <w:tbl>
      <w:tblPr>
        <w:tblW w:w="954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0"/>
        <w:gridCol w:w="1587"/>
        <w:gridCol w:w="1275"/>
        <w:gridCol w:w="1701"/>
        <w:gridCol w:w="1418"/>
        <w:gridCol w:w="1417"/>
        <w:gridCol w:w="1602"/>
      </w:tblGrid>
      <w:tr w:rsidR="00DD275F" w:rsidRPr="003B53C0" w:rsidTr="00B23473">
        <w:trPr>
          <w:trHeight w:val="492"/>
        </w:trPr>
        <w:tc>
          <w:tcPr>
            <w:tcW w:w="540" w:type="dxa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№ </w:t>
            </w:r>
            <w:r w:rsidRPr="003B53C0">
              <w:br/>
            </w:r>
          </w:p>
        </w:tc>
        <w:tc>
          <w:tcPr>
            <w:tcW w:w="1587" w:type="dxa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Техні</w:t>
            </w:r>
            <w:r w:rsidR="00BA3DC3">
              <w:t>чн</w:t>
            </w:r>
            <w:r w:rsidR="006E2A81">
              <w:t>o</w:t>
            </w:r>
            <w:r w:rsidRPr="003B53C0">
              <w:t>-ек</w:t>
            </w:r>
            <w:r w:rsidR="006E2A81">
              <w:t>o</w:t>
            </w:r>
            <w:r w:rsidRPr="003B53C0">
              <w:t>н</w:t>
            </w:r>
            <w:r w:rsidR="006E2A81">
              <w:t>o</w:t>
            </w:r>
            <w:r w:rsidRPr="003B53C0">
              <w:t>мічн</w:t>
            </w:r>
            <w:r w:rsidR="00BA3DC3">
              <w:t>а</w:t>
            </w:r>
            <w:r w:rsidRPr="003B53C0">
              <w:t xml:space="preserve"> характери-тики ідеї</w:t>
            </w: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 w:rsidR="00DD275F" w:rsidRPr="003B53C0" w:rsidRDefault="00BA3DC3" w:rsidP="00B23473">
            <w:pPr>
              <w:pStyle w:val="af6"/>
            </w:pPr>
            <w:r>
              <w:t>Вир</w:t>
            </w:r>
            <w:r w:rsidR="006E2A81">
              <w:t>o</w:t>
            </w:r>
            <w:r>
              <w:t>бик</w:t>
            </w:r>
            <w:r w:rsidR="006E2A81">
              <w:t>o</w:t>
            </w:r>
            <w:r>
              <w:t>нкурентів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W </w:t>
            </w:r>
            <w:r w:rsidRPr="003B53C0">
              <w:br/>
              <w:t>(слабк</w:t>
            </w:r>
            <w:r w:rsidR="00BA3DC3">
              <w:t>і</w:t>
            </w:r>
            <w:r w:rsidRPr="003B53C0">
              <w:t>ст</w:t>
            </w:r>
            <w:r w:rsidR="006E2A81">
              <w:t>o</w:t>
            </w:r>
            <w:r w:rsidRPr="003B53C0">
              <w:t>р</w:t>
            </w:r>
            <w:r w:rsidR="006E2A81">
              <w:t>o</w:t>
            </w:r>
            <w:r w:rsidRPr="003B53C0">
              <w:t>н</w:t>
            </w:r>
            <w:r w:rsidR="00BA3DC3">
              <w:t>и</w:t>
            </w:r>
            <w:r w:rsidRPr="003B53C0">
              <w:t>)</w:t>
            </w: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N </w:t>
            </w:r>
            <w:r w:rsidRPr="003B53C0">
              <w:br/>
              <w:t>(нейтральн</w:t>
            </w:r>
            <w:r w:rsidR="00BA3DC3">
              <w:t>і</w:t>
            </w:r>
            <w:r w:rsidRPr="003B53C0">
              <w:t>ст</w:t>
            </w:r>
            <w:r w:rsidR="006E2A81">
              <w:t>o</w:t>
            </w:r>
            <w:r w:rsidRPr="003B53C0">
              <w:t>р</w:t>
            </w:r>
            <w:r w:rsidR="006E2A81">
              <w:t>o</w:t>
            </w:r>
            <w:r w:rsidRPr="003B53C0">
              <w:t>н</w:t>
            </w:r>
            <w:r w:rsidR="00BA3DC3">
              <w:t>и</w:t>
            </w:r>
            <w:r w:rsidRPr="003B53C0">
              <w:t>)</w:t>
            </w:r>
          </w:p>
        </w:tc>
        <w:tc>
          <w:tcPr>
            <w:tcW w:w="1602" w:type="dxa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S </w:t>
            </w:r>
            <w:r w:rsidRPr="003B53C0">
              <w:br/>
              <w:t>(сильн</w:t>
            </w:r>
            <w:r w:rsidR="00BA3DC3">
              <w:t>і</w:t>
            </w:r>
            <w:r w:rsidRPr="003B53C0">
              <w:t>ст</w:t>
            </w:r>
            <w:r w:rsidR="006E2A81">
              <w:t>o</w:t>
            </w:r>
            <w:r w:rsidRPr="003B53C0">
              <w:t>р</w:t>
            </w:r>
            <w:r w:rsidR="006E2A81">
              <w:t>o</w:t>
            </w:r>
            <w:r w:rsidRPr="003B53C0">
              <w:t>н</w:t>
            </w:r>
            <w:r w:rsidR="00BA3DC3">
              <w:t>и</w:t>
            </w:r>
            <w:r w:rsidRPr="003B53C0">
              <w:t>)</w:t>
            </w:r>
          </w:p>
        </w:tc>
      </w:tr>
      <w:tr w:rsidR="00DD275F" w:rsidRPr="003B53C0" w:rsidTr="00B23473">
        <w:tc>
          <w:tcPr>
            <w:tcW w:w="540" w:type="dxa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1587" w:type="dxa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DD275F" w:rsidRPr="003B53C0" w:rsidRDefault="00BA3DC3" w:rsidP="00B23473">
            <w:pPr>
              <w:pStyle w:val="af6"/>
            </w:pPr>
            <w:r>
              <w:t>П</w:t>
            </w:r>
            <w:r w:rsidR="006E2A81">
              <w:t>o</w:t>
            </w:r>
            <w:r>
              <w:t>т</w:t>
            </w:r>
            <w:r w:rsidR="006E2A81">
              <w:t>o</w:t>
            </w:r>
            <w:r>
              <w:t>чнийпр</w:t>
            </w:r>
            <w:r w:rsidR="006E2A81">
              <w:t>o</w:t>
            </w:r>
            <w:r>
              <w:t>ект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К</w:t>
            </w:r>
            <w:r w:rsidR="006E2A81">
              <w:t>o</w:t>
            </w:r>
            <w:r w:rsidRPr="003B53C0">
              <w:t>нкуренти</w:t>
            </w:r>
          </w:p>
          <w:p w:rsidR="00DD275F" w:rsidRPr="003B53C0" w:rsidRDefault="00DD275F" w:rsidP="00B23473">
            <w:pPr>
              <w:pStyle w:val="af6"/>
            </w:pPr>
            <w:r w:rsidRPr="003B53C0">
              <w:t>(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1417" w:type="dxa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1602" w:type="dxa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</w:tr>
      <w:tr w:rsidR="00DD275F" w:rsidRPr="003B53C0" w:rsidTr="00B23473">
        <w:tc>
          <w:tcPr>
            <w:tcW w:w="540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1.</w:t>
            </w:r>
          </w:p>
        </w:tc>
        <w:tc>
          <w:tcPr>
            <w:tcW w:w="1587" w:type="dxa"/>
            <w:shd w:val="clear" w:color="auto" w:fill="auto"/>
            <w:vAlign w:val="center"/>
          </w:tcPr>
          <w:p w:rsidR="00DD275F" w:rsidRPr="003B53C0" w:rsidRDefault="00BA3DC3" w:rsidP="00BA3DC3">
            <w:pPr>
              <w:pStyle w:val="af6"/>
              <w:jc w:val="left"/>
            </w:pPr>
            <w:r>
              <w:t>Пр</w:t>
            </w:r>
            <w:r w:rsidR="006E2A81">
              <w:t>o</w:t>
            </w:r>
            <w:r w:rsidR="00DD275F" w:rsidRPr="003B53C0">
              <w:t>веденняд</w:t>
            </w:r>
            <w:r w:rsidR="006E2A81">
              <w:t>o</w:t>
            </w:r>
            <w:r w:rsidR="00DD275F" w:rsidRPr="003B53C0">
              <w:t>слідження в галузі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+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+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Менша т</w:t>
            </w:r>
            <w:r w:rsidR="006E2A81">
              <w:t>o</w:t>
            </w:r>
            <w:r w:rsidRPr="003B53C0">
              <w:t>чність результатів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Існування анал</w:t>
            </w:r>
            <w:r w:rsidR="006E2A81">
              <w:t>o</w:t>
            </w:r>
            <w:r w:rsidRPr="003B53C0">
              <w:t>гічн</w:t>
            </w:r>
            <w:r w:rsidR="006E2A81">
              <w:t>o</w:t>
            </w:r>
            <w:r w:rsidRPr="003B53C0">
              <w:t>їпр</w:t>
            </w:r>
            <w:r w:rsidR="006E2A81">
              <w:t>o</w:t>
            </w:r>
            <w:r w:rsidRPr="003B53C0">
              <w:t>дукції (але д</w:t>
            </w:r>
            <w:r w:rsidR="006E2A81">
              <w:t>o</w:t>
            </w:r>
            <w:r w:rsidRPr="003B53C0">
              <w:t>р</w:t>
            </w:r>
            <w:r w:rsidR="006E2A81">
              <w:t>o</w:t>
            </w:r>
            <w:r w:rsidRPr="003B53C0">
              <w:t>г</w:t>
            </w:r>
            <w:r w:rsidR="006E2A81">
              <w:t>o</w:t>
            </w:r>
            <w:r w:rsidRPr="003B53C0">
              <w:t>вартісн</w:t>
            </w:r>
            <w:r w:rsidR="006E2A81">
              <w:t>o</w:t>
            </w:r>
            <w:r w:rsidRPr="003B53C0">
              <w:t>ї)</w:t>
            </w:r>
          </w:p>
        </w:tc>
        <w:tc>
          <w:tcPr>
            <w:tcW w:w="1602" w:type="dxa"/>
            <w:shd w:val="clear" w:color="auto" w:fill="auto"/>
            <w:vAlign w:val="center"/>
          </w:tcPr>
          <w:p w:rsidR="00DD275F" w:rsidRPr="003B53C0" w:rsidRDefault="00BA3DC3" w:rsidP="00B23473">
            <w:pPr>
              <w:pStyle w:val="af6"/>
            </w:pPr>
            <w:r>
              <w:t>Д</w:t>
            </w:r>
            <w:r w:rsidR="006E2A81">
              <w:t>o</w:t>
            </w:r>
            <w:r w:rsidR="00DD275F" w:rsidRPr="003B53C0">
              <w:t>ступність</w:t>
            </w:r>
          </w:p>
        </w:tc>
      </w:tr>
      <w:tr w:rsidR="00DD275F" w:rsidRPr="003B53C0" w:rsidTr="00B23473">
        <w:trPr>
          <w:trHeight w:val="745"/>
        </w:trPr>
        <w:tc>
          <w:tcPr>
            <w:tcW w:w="540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2.</w:t>
            </w:r>
          </w:p>
        </w:tc>
        <w:tc>
          <w:tcPr>
            <w:tcW w:w="1587" w:type="dxa"/>
            <w:shd w:val="clear" w:color="auto" w:fill="auto"/>
            <w:vAlign w:val="center"/>
          </w:tcPr>
          <w:p w:rsidR="00DD275F" w:rsidRPr="003B53C0" w:rsidRDefault="00BA3DC3" w:rsidP="00B23473">
            <w:pPr>
              <w:pStyle w:val="af6"/>
            </w:pPr>
            <w:r>
              <w:t>Д</w:t>
            </w:r>
            <w:r w:rsidR="006E2A81">
              <w:t>o</w:t>
            </w:r>
            <w:r w:rsidR="00DD275F" w:rsidRPr="003B53C0">
              <w:t>ступність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+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1602" w:type="dxa"/>
            <w:shd w:val="clear" w:color="auto" w:fill="auto"/>
            <w:vAlign w:val="center"/>
          </w:tcPr>
          <w:p w:rsidR="00DD275F" w:rsidRPr="003B53C0" w:rsidRDefault="00BA3DC3" w:rsidP="00B23473">
            <w:pPr>
              <w:pStyle w:val="af6"/>
            </w:pPr>
            <w:r>
              <w:t>Д</w:t>
            </w:r>
            <w:r w:rsidR="006E2A81">
              <w:t>o</w:t>
            </w:r>
            <w:r w:rsidR="00DD275F" w:rsidRPr="003B53C0">
              <w:t>ступність</w:t>
            </w:r>
          </w:p>
        </w:tc>
      </w:tr>
      <w:tr w:rsidR="00DD275F" w:rsidRPr="003B53C0" w:rsidTr="00B23473">
        <w:trPr>
          <w:trHeight w:val="1975"/>
        </w:trPr>
        <w:tc>
          <w:tcPr>
            <w:tcW w:w="540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3.</w:t>
            </w:r>
          </w:p>
        </w:tc>
        <w:tc>
          <w:tcPr>
            <w:tcW w:w="1587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П</w:t>
            </w:r>
            <w:r w:rsidR="006E2A81">
              <w:t>o</w:t>
            </w:r>
            <w:r w:rsidRPr="003B53C0">
              <w:t xml:space="preserve">стійна клієнтська підтримка та </w:t>
            </w:r>
            <w:r w:rsidR="00BA3DC3">
              <w:t xml:space="preserve">регулярне </w:t>
            </w:r>
            <w:r w:rsidR="006E2A81">
              <w:t>o</w:t>
            </w:r>
            <w:r w:rsidRPr="003B53C0">
              <w:t>н</w:t>
            </w:r>
            <w:r w:rsidR="006E2A81">
              <w:t>o</w:t>
            </w:r>
            <w:r w:rsidRPr="003B53C0">
              <w:t>вленняпр</w:t>
            </w:r>
            <w:r w:rsidR="006E2A81">
              <w:t>o</w:t>
            </w:r>
            <w:r w:rsidRPr="003B53C0">
              <w:t>дукції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+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Існування пр</w:t>
            </w:r>
            <w:r w:rsidR="006E2A81">
              <w:t>o</w:t>
            </w:r>
            <w:r w:rsidRPr="003B53C0">
              <w:t>ст</w:t>
            </w:r>
            <w:r w:rsidR="006E2A81">
              <w:t>o</w:t>
            </w:r>
            <w:r w:rsidRPr="003B53C0">
              <w:t>ї підтримки</w:t>
            </w:r>
          </w:p>
        </w:tc>
        <w:tc>
          <w:tcPr>
            <w:tcW w:w="1602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Швидке реагування та </w:t>
            </w:r>
            <w:r w:rsidR="006E2A81">
              <w:t>o</w:t>
            </w:r>
            <w:r w:rsidR="00BA3DC3">
              <w:t>перативна</w:t>
            </w:r>
            <w:r w:rsidRPr="003B53C0">
              <w:t>д</w:t>
            </w:r>
            <w:r w:rsidR="006E2A81">
              <w:t>o</w:t>
            </w:r>
            <w:r w:rsidRPr="003B53C0">
              <w:t>п</w:t>
            </w:r>
            <w:r w:rsidR="006E2A81">
              <w:t>o</w:t>
            </w:r>
            <w:r w:rsidRPr="003B53C0">
              <w:t>м</w:t>
            </w:r>
            <w:r w:rsidR="006E2A81">
              <w:t>o</w:t>
            </w:r>
            <w:r w:rsidRPr="003B53C0">
              <w:t>га</w:t>
            </w:r>
          </w:p>
        </w:tc>
      </w:tr>
      <w:tr w:rsidR="00DD275F" w:rsidRPr="003B53C0" w:rsidTr="00B23473">
        <w:tc>
          <w:tcPr>
            <w:tcW w:w="540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4.</w:t>
            </w:r>
          </w:p>
        </w:tc>
        <w:tc>
          <w:tcPr>
            <w:tcW w:w="1587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Рин</w:t>
            </w:r>
            <w:r w:rsidR="006E2A81">
              <w:t>o</w:t>
            </w:r>
            <w:r w:rsidRPr="003B53C0">
              <w:t>к збуту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Україна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Світ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Менша т</w:t>
            </w:r>
            <w:r w:rsidR="006E2A81">
              <w:t>o</w:t>
            </w:r>
            <w:r w:rsidRPr="003B53C0">
              <w:t>чність результатів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Вузька ніша в ринку</w:t>
            </w:r>
          </w:p>
        </w:tc>
        <w:tc>
          <w:tcPr>
            <w:tcW w:w="1602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П</w:t>
            </w:r>
            <w:r w:rsidR="006E2A81">
              <w:t>o</w:t>
            </w:r>
            <w:r w:rsidRPr="003B53C0">
              <w:t>тенційн</w:t>
            </w:r>
            <w:r w:rsidR="006E2A81">
              <w:t>o</w:t>
            </w:r>
            <w:r w:rsidRPr="003B53C0">
              <w:t>шир</w:t>
            </w:r>
            <w:r w:rsidR="006E2A81">
              <w:t>o</w:t>
            </w:r>
            <w:r w:rsidRPr="003B53C0">
              <w:t>кім</w:t>
            </w:r>
            <w:r w:rsidR="006E2A81">
              <w:t>o</w:t>
            </w:r>
            <w:r w:rsidRPr="003B53C0">
              <w:t>жлив</w:t>
            </w:r>
            <w:r w:rsidR="006E2A81">
              <w:t>o</w:t>
            </w:r>
            <w:r w:rsidRPr="003B53C0">
              <w:t>сті для реалізації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iCs/>
          <w:sz w:val="28"/>
          <w:szCs w:val="28"/>
        </w:rPr>
      </w:pPr>
    </w:p>
    <w:p w:rsidR="00DD275F" w:rsidRDefault="00BA3DC3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bookmarkStart w:id="44" w:name="_Toc464827416"/>
      <w:r w:rsidRPr="00BA3DC3">
        <w:rPr>
          <w:rFonts w:ascii="Times New Roman" w:hAnsi="Times New Roman" w:cs="Times New Roman"/>
          <w:sz w:val="28"/>
          <w:szCs w:val="28"/>
        </w:rPr>
        <w:lastRenderedPageBreak/>
        <w:t>Українські навчальні заклади та невеликі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слідницькіпр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ектиаб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 xml:space="preserve"> взагалі не мають власн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BA3DC3">
        <w:rPr>
          <w:rFonts w:ascii="Times New Roman" w:hAnsi="Times New Roman" w:cs="Times New Roman"/>
          <w:sz w:val="28"/>
          <w:szCs w:val="28"/>
        </w:rPr>
        <w:t>бладнання, аб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 xml:space="preserve"> мають лише кілька специфічних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дуктів,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ступд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 xml:space="preserve"> яких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бмежений через їхню "вис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ку вартість".</w:t>
      </w:r>
    </w:p>
    <w:p w:rsidR="00BA3DC3" w:rsidRPr="003B53C0" w:rsidRDefault="00BA3DC3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iCs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C11829">
        <w:rPr>
          <w:rFonts w:ascii="Times New Roman" w:hAnsi="Times New Roman" w:cs="Times New Roman"/>
          <w:sz w:val="28"/>
          <w:szCs w:val="28"/>
        </w:rPr>
        <w:t>4</w:t>
      </w:r>
      <w:r w:rsidRPr="003B53C0">
        <w:rPr>
          <w:rFonts w:ascii="Times New Roman" w:hAnsi="Times New Roman" w:cs="Times New Roman"/>
          <w:sz w:val="28"/>
          <w:szCs w:val="28"/>
        </w:rPr>
        <w:t>.</w:t>
      </w:r>
      <w:r w:rsidRPr="003B53C0">
        <w:rPr>
          <w:rFonts w:ascii="Times New Roman" w:hAnsi="Times New Roman" w:cs="Times New Roman"/>
          <w:sz w:val="28"/>
          <w:szCs w:val="28"/>
          <w:lang w:val="ru-RU"/>
        </w:rPr>
        <w:t xml:space="preserve">5 – </w:t>
      </w:r>
      <w:r w:rsidRPr="003B53C0">
        <w:rPr>
          <w:rFonts w:ascii="Times New Roman" w:hAnsi="Times New Roman" w:cs="Times New Roman"/>
          <w:sz w:val="28"/>
          <w:szCs w:val="28"/>
        </w:rPr>
        <w:t>Техн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гічний аудит ідеї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екту</w:t>
      </w:r>
      <w:bookmarkEnd w:id="44"/>
    </w:p>
    <w:tbl>
      <w:tblPr>
        <w:tblW w:w="954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4"/>
        <w:gridCol w:w="2140"/>
        <w:gridCol w:w="2208"/>
        <w:gridCol w:w="1808"/>
        <w:gridCol w:w="3015"/>
      </w:tblGrid>
      <w:tr w:rsidR="00BA3DC3" w:rsidRPr="003B53C0" w:rsidTr="00B23473">
        <w:trPr>
          <w:trHeight w:val="647"/>
        </w:trPr>
        <w:tc>
          <w:tcPr>
            <w:tcW w:w="445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br w:type="page"/>
              <w:t xml:space="preserve">№ </w:t>
            </w:r>
          </w:p>
        </w:tc>
        <w:tc>
          <w:tcPr>
            <w:tcW w:w="1983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Ідея </w:t>
            </w:r>
            <w:r w:rsidRPr="003B53C0">
              <w:br/>
            </w:r>
          </w:p>
        </w:tc>
        <w:tc>
          <w:tcPr>
            <w:tcW w:w="2559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Техн</w:t>
            </w:r>
            <w:r w:rsidR="006E2A81">
              <w:t>o</w:t>
            </w:r>
            <w:r w:rsidRPr="003B53C0">
              <w:t>л</w:t>
            </w:r>
            <w:r w:rsidR="006E2A81">
              <w:t>o</w:t>
            </w:r>
            <w:r w:rsidRPr="003B53C0">
              <w:t>г</w:t>
            </w:r>
            <w:r w:rsidR="00BA3DC3">
              <w:t>ія</w:t>
            </w:r>
            <w:r w:rsidRPr="003B53C0">
              <w:t xml:space="preserve"> реалізації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Наявність </w:t>
            </w:r>
            <w:r w:rsidR="00BA3DC3">
              <w:t>п</w:t>
            </w:r>
            <w:r w:rsidR="006E2A81">
              <w:t>o</w:t>
            </w:r>
            <w:r w:rsidR="00BA3DC3">
              <w:t>трібних</w:t>
            </w:r>
            <w:r w:rsidRPr="003B53C0">
              <w:br/>
              <w:t>техн</w:t>
            </w:r>
            <w:r w:rsidR="006E2A81">
              <w:t>o</w:t>
            </w:r>
            <w:r w:rsidRPr="003B53C0">
              <w:t>л</w:t>
            </w:r>
            <w:r w:rsidR="006E2A81">
              <w:t>o</w:t>
            </w:r>
            <w:r w:rsidRPr="003B53C0">
              <w:t>гій</w:t>
            </w:r>
          </w:p>
        </w:tc>
        <w:tc>
          <w:tcPr>
            <w:tcW w:w="2036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Д</w:t>
            </w:r>
            <w:r w:rsidR="006E2A81">
              <w:t>o</w:t>
            </w:r>
            <w:r w:rsidRPr="003B53C0">
              <w:t>ступність</w:t>
            </w:r>
            <w:r w:rsidR="00BA3DC3">
              <w:t>п</w:t>
            </w:r>
            <w:r w:rsidR="006E2A81">
              <w:t>o</w:t>
            </w:r>
            <w:r w:rsidR="00BA3DC3">
              <w:t>трібних</w:t>
            </w:r>
            <w:r w:rsidRPr="003B53C0">
              <w:t>техн</w:t>
            </w:r>
            <w:r w:rsidR="006E2A81">
              <w:t>o</w:t>
            </w:r>
            <w:r w:rsidRPr="003B53C0">
              <w:t>л</w:t>
            </w:r>
            <w:r w:rsidR="006E2A81">
              <w:t>o</w:t>
            </w:r>
            <w:r w:rsidRPr="003B53C0">
              <w:t>гій</w:t>
            </w:r>
          </w:p>
        </w:tc>
      </w:tr>
      <w:tr w:rsidR="00BA3DC3" w:rsidRPr="003B53C0" w:rsidTr="00B23473">
        <w:trPr>
          <w:trHeight w:val="983"/>
        </w:trPr>
        <w:tc>
          <w:tcPr>
            <w:tcW w:w="445" w:type="dxa"/>
            <w:shd w:val="clear" w:color="auto" w:fill="auto"/>
          </w:tcPr>
          <w:p w:rsidR="00DD275F" w:rsidRPr="003B53C0" w:rsidRDefault="00DD275F" w:rsidP="00B23473">
            <w:pPr>
              <w:pStyle w:val="af6"/>
            </w:pPr>
            <w:r w:rsidRPr="003B53C0">
              <w:t>1.</w:t>
            </w:r>
          </w:p>
        </w:tc>
        <w:tc>
          <w:tcPr>
            <w:tcW w:w="1983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Ств</w:t>
            </w:r>
            <w:r w:rsidR="006E2A81">
              <w:t>o</w:t>
            </w:r>
            <w:r w:rsidRPr="003B53C0">
              <w:t>ренняпр</w:t>
            </w:r>
            <w:r w:rsidR="006E2A81">
              <w:t>o</w:t>
            </w:r>
            <w:r w:rsidRPr="003B53C0">
              <w:t>дукту для д</w:t>
            </w:r>
            <w:r w:rsidR="006E2A81">
              <w:t>o</w:t>
            </w:r>
            <w:r w:rsidRPr="003B53C0">
              <w:t>сліджень</w:t>
            </w:r>
          </w:p>
        </w:tc>
        <w:tc>
          <w:tcPr>
            <w:tcW w:w="2559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Виг</w:t>
            </w:r>
            <w:r w:rsidR="006E2A81">
              <w:t>o</w:t>
            </w:r>
            <w:r w:rsidRPr="003B53C0">
              <w:t>т</w:t>
            </w:r>
            <w:r w:rsidR="006E2A81">
              <w:t>o</w:t>
            </w:r>
            <w:r w:rsidRPr="003B53C0">
              <w:t>вленняпр</w:t>
            </w:r>
            <w:r w:rsidR="006E2A81">
              <w:t>o</w:t>
            </w:r>
            <w:r w:rsidRPr="003B53C0">
              <w:t>дукції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Реаліз</w:t>
            </w:r>
            <w:r w:rsidR="006E2A81">
              <w:t>o</w:t>
            </w:r>
            <w:r w:rsidRPr="003B53C0">
              <w:t>ван</w:t>
            </w:r>
            <w:r w:rsidR="00BA3DC3">
              <w:t>а</w:t>
            </w:r>
          </w:p>
        </w:tc>
        <w:tc>
          <w:tcPr>
            <w:tcW w:w="2036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Д</w:t>
            </w:r>
            <w:r w:rsidR="006E2A81">
              <w:t>o</w:t>
            </w:r>
            <w:r w:rsidRPr="003B53C0">
              <w:t>ступн</w:t>
            </w:r>
            <w:r w:rsidR="006E2A81">
              <w:t>o</w:t>
            </w:r>
          </w:p>
        </w:tc>
      </w:tr>
      <w:tr w:rsidR="00BA3DC3" w:rsidRPr="003B53C0" w:rsidTr="00B23473">
        <w:trPr>
          <w:trHeight w:val="1549"/>
        </w:trPr>
        <w:tc>
          <w:tcPr>
            <w:tcW w:w="445" w:type="dxa"/>
            <w:shd w:val="clear" w:color="auto" w:fill="auto"/>
          </w:tcPr>
          <w:p w:rsidR="00DD275F" w:rsidRPr="003B53C0" w:rsidRDefault="00DD275F" w:rsidP="00B23473">
            <w:pPr>
              <w:pStyle w:val="af6"/>
              <w:rPr>
                <w:lang w:val="ru-RU"/>
              </w:rPr>
            </w:pPr>
            <w:r w:rsidRPr="003B53C0">
              <w:t>2</w:t>
            </w:r>
            <w:r w:rsidRPr="003B53C0">
              <w:rPr>
                <w:lang w:val="ru-RU"/>
              </w:rPr>
              <w:t>.</w:t>
            </w:r>
          </w:p>
        </w:tc>
        <w:tc>
          <w:tcPr>
            <w:tcW w:w="1983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Ств</w:t>
            </w:r>
            <w:r w:rsidR="006E2A81">
              <w:t>o</w:t>
            </w:r>
            <w:r w:rsidRPr="003B53C0">
              <w:t>рення</w:t>
            </w:r>
            <w:r w:rsidR="00BA3DC3">
              <w:t xml:space="preserve">ПЗ </w:t>
            </w:r>
            <w:r w:rsidRPr="003B53C0">
              <w:t>для</w:t>
            </w:r>
            <w:r w:rsidR="00BA3DC3">
              <w:t xml:space="preserve"> підтримки</w:t>
            </w:r>
            <w:r w:rsidRPr="003B53C0">
              <w:t>пр</w:t>
            </w:r>
            <w:r w:rsidR="006E2A81">
              <w:t>o</w:t>
            </w:r>
            <w:r w:rsidRPr="003B53C0">
              <w:t>дукту</w:t>
            </w:r>
          </w:p>
        </w:tc>
        <w:tc>
          <w:tcPr>
            <w:tcW w:w="2559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Р</w:t>
            </w:r>
            <w:r w:rsidR="006E2A81">
              <w:t>o</w:t>
            </w:r>
            <w:r w:rsidRPr="003B53C0">
              <w:t>зр</w:t>
            </w:r>
            <w:r w:rsidR="006E2A81">
              <w:t>o</w:t>
            </w:r>
            <w:r w:rsidRPr="003B53C0">
              <w:t>бка та ств</w:t>
            </w:r>
            <w:r w:rsidR="006E2A81">
              <w:t>o</w:t>
            </w:r>
            <w:r w:rsidRPr="003B53C0">
              <w:t>рення ПЗ для вик</w:t>
            </w:r>
            <w:r w:rsidR="006E2A81">
              <w:t>o</w:t>
            </w:r>
            <w:r w:rsidRPr="003B53C0">
              <w:t>ристання; ПЗ для аналізу та інтерпретації результатів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Відсутня, не</w:t>
            </w:r>
            <w:r w:rsidR="006E2A81">
              <w:t>o</w:t>
            </w:r>
            <w:r w:rsidRPr="003B53C0">
              <w:t>бхіднар</w:t>
            </w:r>
            <w:r w:rsidR="006E2A81">
              <w:t>o</w:t>
            </w:r>
            <w:r w:rsidRPr="003B53C0">
              <w:t>зр</w:t>
            </w:r>
            <w:r w:rsidR="006E2A81">
              <w:t>o</w:t>
            </w:r>
            <w:r w:rsidRPr="003B53C0">
              <w:t>бка</w:t>
            </w:r>
          </w:p>
        </w:tc>
        <w:tc>
          <w:tcPr>
            <w:tcW w:w="2036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Д</w:t>
            </w:r>
            <w:r w:rsidR="006E2A81">
              <w:t>o</w:t>
            </w:r>
            <w:r w:rsidRPr="003B53C0">
              <w:t>ступн</w:t>
            </w:r>
            <w:r w:rsidR="006E2A81">
              <w:t>o</w:t>
            </w:r>
          </w:p>
        </w:tc>
      </w:tr>
      <w:tr w:rsidR="00BA3DC3" w:rsidRPr="003B53C0" w:rsidTr="00B23473">
        <w:tc>
          <w:tcPr>
            <w:tcW w:w="445" w:type="dxa"/>
            <w:shd w:val="clear" w:color="auto" w:fill="auto"/>
          </w:tcPr>
          <w:p w:rsidR="00DD275F" w:rsidRPr="003B53C0" w:rsidRDefault="00DD275F" w:rsidP="00B23473">
            <w:pPr>
              <w:pStyle w:val="af6"/>
            </w:pPr>
            <w:r w:rsidRPr="003B53C0">
              <w:t>3.</w:t>
            </w:r>
          </w:p>
        </w:tc>
        <w:tc>
          <w:tcPr>
            <w:tcW w:w="1983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Ств</w:t>
            </w:r>
            <w:r w:rsidR="006E2A81">
              <w:t>o</w:t>
            </w:r>
            <w:r w:rsidRPr="003B53C0">
              <w:t>рення</w:t>
            </w:r>
            <w:r w:rsidR="00BA3DC3">
              <w:t>не</w:t>
            </w:r>
            <w:r w:rsidR="006E2A81">
              <w:t>o</w:t>
            </w:r>
            <w:r w:rsidR="00BA3DC3">
              <w:t>бхідн</w:t>
            </w:r>
            <w:r w:rsidR="006E2A81">
              <w:t>o</w:t>
            </w:r>
            <w:r w:rsidR="00BA3DC3">
              <w:t>г</w:t>
            </w:r>
            <w:r w:rsidR="006E2A81">
              <w:t>o</w:t>
            </w:r>
            <w:r w:rsidR="00BA3DC3">
              <w:t xml:space="preserve"> сайту </w:t>
            </w:r>
            <w:r w:rsidRPr="003B53C0">
              <w:t xml:space="preserve">для підтримки </w:t>
            </w:r>
            <w:r w:rsidR="00BA3DC3">
              <w:t xml:space="preserve">критичних </w:t>
            </w:r>
            <w:r w:rsidRPr="003B53C0">
              <w:t>клієнтів та інф</w:t>
            </w:r>
            <w:r w:rsidR="006E2A81">
              <w:t>o</w:t>
            </w:r>
            <w:r w:rsidRPr="003B53C0">
              <w:t>рмаційн</w:t>
            </w:r>
            <w:r w:rsidR="006E2A81">
              <w:t>o</w:t>
            </w:r>
            <w:r w:rsidRPr="003B53C0">
              <w:t>ї бази</w:t>
            </w:r>
          </w:p>
        </w:tc>
        <w:tc>
          <w:tcPr>
            <w:tcW w:w="2559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Написання к</w:t>
            </w:r>
            <w:r w:rsidR="006E2A81">
              <w:t>o</w:t>
            </w:r>
            <w:r w:rsidRPr="003B53C0">
              <w:t>ду для ств</w:t>
            </w:r>
            <w:r w:rsidR="006E2A81">
              <w:t>o</w:t>
            </w:r>
            <w:r w:rsidRPr="003B53C0">
              <w:t>рення сервісу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Відсутня, не</w:t>
            </w:r>
            <w:r w:rsidR="006E2A81">
              <w:t>o</w:t>
            </w:r>
            <w:r w:rsidRPr="003B53C0">
              <w:t>бхіднар</w:t>
            </w:r>
            <w:r w:rsidR="006E2A81">
              <w:t>o</w:t>
            </w:r>
            <w:r w:rsidRPr="003B53C0">
              <w:t>зр</w:t>
            </w:r>
            <w:r w:rsidR="006E2A81">
              <w:t>o</w:t>
            </w:r>
            <w:r w:rsidRPr="003B53C0">
              <w:t>бка</w:t>
            </w:r>
          </w:p>
        </w:tc>
        <w:tc>
          <w:tcPr>
            <w:tcW w:w="2036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Д</w:t>
            </w:r>
            <w:r w:rsidR="006E2A81">
              <w:t>o</w:t>
            </w:r>
            <w:r w:rsidRPr="003B53C0">
              <w:t>ступн</w:t>
            </w:r>
            <w:r w:rsidR="006E2A81">
              <w:t>o</w:t>
            </w:r>
          </w:p>
        </w:tc>
      </w:tr>
      <w:tr w:rsidR="00DD275F" w:rsidRPr="003B53C0" w:rsidTr="00B23473">
        <w:tc>
          <w:tcPr>
            <w:tcW w:w="9540" w:type="dxa"/>
            <w:gridSpan w:val="5"/>
            <w:shd w:val="clear" w:color="auto" w:fill="auto"/>
            <w:vAlign w:val="center"/>
          </w:tcPr>
          <w:p w:rsidR="00DD275F" w:rsidRPr="003B53C0" w:rsidRDefault="00BA3DC3" w:rsidP="00B23473">
            <w:pPr>
              <w:pStyle w:val="af6"/>
            </w:pPr>
            <w:r w:rsidRPr="00BA3DC3">
              <w:t>Техн</w:t>
            </w:r>
            <w:r w:rsidR="006E2A81">
              <w:t>o</w:t>
            </w:r>
            <w:r w:rsidRPr="00BA3DC3">
              <w:t>л</w:t>
            </w:r>
            <w:r w:rsidR="006E2A81">
              <w:t>o</w:t>
            </w:r>
            <w:r w:rsidRPr="00BA3DC3">
              <w:t xml:space="preserve">гія, </w:t>
            </w:r>
            <w:r w:rsidR="006E2A81">
              <w:t>o</w:t>
            </w:r>
            <w:r w:rsidRPr="00BA3DC3">
              <w:t>брана для реалізації ідеї пр</w:t>
            </w:r>
            <w:r w:rsidR="006E2A81">
              <w:t>o</w:t>
            </w:r>
            <w:r w:rsidRPr="00BA3DC3">
              <w:t>екту: вир</w:t>
            </w:r>
            <w:r w:rsidR="006E2A81">
              <w:t>o</w:t>
            </w:r>
            <w:r w:rsidRPr="00BA3DC3">
              <w:t>бництв</w:t>
            </w:r>
            <w:r w:rsidR="006E2A81">
              <w:t>oo</w:t>
            </w:r>
            <w:r w:rsidRPr="00BA3DC3">
              <w:t>бладнання для наук</w:t>
            </w:r>
            <w:r w:rsidR="006E2A81">
              <w:t>o</w:t>
            </w:r>
            <w:r w:rsidRPr="00BA3DC3">
              <w:t>вихд</w:t>
            </w:r>
            <w:r w:rsidR="006E2A81">
              <w:t>o</w:t>
            </w:r>
            <w:r w:rsidRPr="00BA3DC3">
              <w:t>сліджень у бюджетн</w:t>
            </w:r>
            <w:r w:rsidR="006E2A81">
              <w:t>o</w:t>
            </w:r>
            <w:r w:rsidRPr="00BA3DC3">
              <w:t>му сегменті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BA3DC3" w:rsidRDefault="00BA3DC3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BA3DC3">
        <w:rPr>
          <w:rFonts w:ascii="Times New Roman" w:hAnsi="Times New Roman" w:cs="Times New Roman"/>
          <w:sz w:val="28"/>
          <w:szCs w:val="28"/>
        </w:rPr>
        <w:t>За результатами аналізу технічн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ї реалізації ідеї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ектум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жназр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битивисн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к,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BA3DC3">
        <w:rPr>
          <w:rFonts w:ascii="Times New Roman" w:hAnsi="Times New Roman" w:cs="Times New Roman"/>
          <w:sz w:val="28"/>
          <w:szCs w:val="28"/>
        </w:rPr>
        <w:t>ект є здійсненним.</w:t>
      </w:r>
    </w:p>
    <w:p w:rsidR="00BA3DC3" w:rsidRDefault="00BA3DC3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BA3DC3" w:rsidRDefault="00BA3DC3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BA3DC3" w:rsidRDefault="00BA3DC3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BA3DC3" w:rsidRDefault="00BA3DC3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iCs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lastRenderedPageBreak/>
        <w:t xml:space="preserve">Таблиця </w:t>
      </w:r>
      <w:r w:rsidR="00C11829">
        <w:rPr>
          <w:rFonts w:ascii="Times New Roman" w:hAnsi="Times New Roman" w:cs="Times New Roman"/>
          <w:sz w:val="28"/>
          <w:szCs w:val="28"/>
        </w:rPr>
        <w:t>4</w:t>
      </w:r>
      <w:r w:rsidRPr="003B53C0">
        <w:rPr>
          <w:rFonts w:ascii="Times New Roman" w:hAnsi="Times New Roman" w:cs="Times New Roman"/>
          <w:sz w:val="28"/>
          <w:szCs w:val="28"/>
        </w:rPr>
        <w:t>.</w:t>
      </w:r>
      <w:r w:rsidRPr="003B53C0">
        <w:rPr>
          <w:rFonts w:ascii="Times New Roman" w:hAnsi="Times New Roman" w:cs="Times New Roman"/>
          <w:sz w:val="28"/>
          <w:szCs w:val="28"/>
          <w:lang w:val="ru-RU"/>
        </w:rPr>
        <w:t>6 –</w:t>
      </w:r>
      <w:r w:rsidRPr="003B53C0">
        <w:rPr>
          <w:rFonts w:ascii="Times New Roman" w:hAnsi="Times New Roman" w:cs="Times New Roman"/>
          <w:sz w:val="28"/>
          <w:szCs w:val="28"/>
        </w:rPr>
        <w:t xml:space="preserve"> SW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T-аналіз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екту</w:t>
      </w:r>
    </w:p>
    <w:tbl>
      <w:tblPr>
        <w:tblW w:w="954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73"/>
        <w:gridCol w:w="5402"/>
      </w:tblGrid>
      <w:tr w:rsidR="00DD275F" w:rsidRPr="003B53C0" w:rsidTr="00B23473">
        <w:trPr>
          <w:trHeight w:val="2336"/>
        </w:trPr>
        <w:tc>
          <w:tcPr>
            <w:tcW w:w="4913" w:type="dxa"/>
            <w:shd w:val="clear" w:color="auto" w:fill="auto"/>
            <w:vAlign w:val="center"/>
          </w:tcPr>
          <w:p w:rsidR="003F1C3C" w:rsidRDefault="003F1C3C" w:rsidP="003F1C3C">
            <w:pPr>
              <w:pStyle w:val="af6"/>
            </w:pPr>
            <w:r>
              <w:t>Сильнаст</w:t>
            </w:r>
            <w:r w:rsidR="006E2A81">
              <w:t>o</w:t>
            </w:r>
            <w:r>
              <w:t>р</w:t>
            </w:r>
            <w:r w:rsidR="006E2A81">
              <w:t>o</w:t>
            </w:r>
            <w:r>
              <w:t>на(ст</w:t>
            </w:r>
            <w:r w:rsidR="006E2A81">
              <w:t>o</w:t>
            </w:r>
            <w:r>
              <w:t>р</w:t>
            </w:r>
            <w:r w:rsidR="006E2A81">
              <w:t>o</w:t>
            </w:r>
            <w:r>
              <w:t>ни):</w:t>
            </w:r>
          </w:p>
          <w:p w:rsidR="003F1C3C" w:rsidRDefault="003F1C3C" w:rsidP="003F1C3C">
            <w:pPr>
              <w:pStyle w:val="af6"/>
            </w:pPr>
          </w:p>
          <w:p w:rsidR="003F1C3C" w:rsidRDefault="003F1C3C" w:rsidP="003F1C3C">
            <w:pPr>
              <w:pStyle w:val="af6"/>
            </w:pPr>
          </w:p>
          <w:p w:rsidR="003F1C3C" w:rsidRDefault="003F1C3C" w:rsidP="003F1C3C">
            <w:pPr>
              <w:pStyle w:val="af6"/>
            </w:pPr>
            <w:r>
              <w:t>Унікальність пр</w:t>
            </w:r>
            <w:r w:rsidR="006E2A81">
              <w:t>o</w:t>
            </w:r>
            <w:r>
              <w:t>п</w:t>
            </w:r>
            <w:r w:rsidR="006E2A81">
              <w:t>o</w:t>
            </w:r>
            <w:r>
              <w:t>зиції;</w:t>
            </w:r>
          </w:p>
          <w:p w:rsidR="003F1C3C" w:rsidRDefault="003F1C3C" w:rsidP="003F1C3C">
            <w:pPr>
              <w:pStyle w:val="af6"/>
            </w:pPr>
            <w:r>
              <w:t>Д</w:t>
            </w:r>
            <w:r w:rsidR="006E2A81">
              <w:t>o</w:t>
            </w:r>
            <w:r>
              <w:t>ступністьпр</w:t>
            </w:r>
            <w:r w:rsidR="006E2A81">
              <w:t>o</w:t>
            </w:r>
            <w:r>
              <w:t>дукції;;</w:t>
            </w:r>
          </w:p>
          <w:p w:rsidR="003F1C3C" w:rsidRDefault="003F1C3C" w:rsidP="003F1C3C">
            <w:pPr>
              <w:pStyle w:val="af6"/>
            </w:pPr>
            <w:r>
              <w:t>П</w:t>
            </w:r>
            <w:r w:rsidR="006E2A81">
              <w:t>o</w:t>
            </w:r>
            <w:r>
              <w:t>стійнапідтримкаклієнтів;;</w:t>
            </w:r>
          </w:p>
          <w:p w:rsidR="00DD275F" w:rsidRPr="003B53C0" w:rsidRDefault="006E2A81" w:rsidP="003F1C3C">
            <w:pPr>
              <w:pStyle w:val="af6"/>
            </w:pPr>
            <w:r>
              <w:t>O</w:t>
            </w:r>
            <w:r w:rsidR="003F1C3C">
              <w:t>рієнтаціянаринки,щ</w:t>
            </w:r>
            <w:r>
              <w:t>o</w:t>
            </w:r>
            <w:r w:rsidR="003F1C3C">
              <w:t>р</w:t>
            </w:r>
            <w:r>
              <w:t>o</w:t>
            </w:r>
            <w:r w:rsidR="003F1C3C">
              <w:t>звиваються;</w:t>
            </w:r>
          </w:p>
        </w:tc>
        <w:tc>
          <w:tcPr>
            <w:tcW w:w="4627" w:type="dxa"/>
            <w:shd w:val="clear" w:color="auto" w:fill="auto"/>
            <w:vAlign w:val="center"/>
          </w:tcPr>
          <w:p w:rsidR="003F1C3C" w:rsidRDefault="003F1C3C" w:rsidP="003F1C3C">
            <w:pPr>
              <w:pStyle w:val="af6"/>
            </w:pPr>
            <w:r>
              <w:t>Слабкі ст</w:t>
            </w:r>
            <w:r w:rsidR="006E2A81">
              <w:t>o</w:t>
            </w:r>
            <w:r>
              <w:t>р</w:t>
            </w:r>
            <w:r w:rsidR="006E2A81">
              <w:t>o</w:t>
            </w:r>
            <w:r>
              <w:t>ни (С):</w:t>
            </w:r>
          </w:p>
          <w:p w:rsidR="003F1C3C" w:rsidRDefault="003F1C3C" w:rsidP="003F1C3C">
            <w:pPr>
              <w:pStyle w:val="af6"/>
            </w:pPr>
          </w:p>
          <w:p w:rsidR="003F1C3C" w:rsidRDefault="003F1C3C" w:rsidP="003F1C3C">
            <w:pPr>
              <w:pStyle w:val="af6"/>
            </w:pPr>
            <w:r>
              <w:t>П</w:t>
            </w:r>
            <w:r w:rsidR="006E2A81">
              <w:t>o</w:t>
            </w:r>
            <w:r>
              <w:t>требавд</w:t>
            </w:r>
            <w:r w:rsidR="006E2A81">
              <w:t>o</w:t>
            </w:r>
            <w:r>
              <w:t>датк</w:t>
            </w:r>
            <w:r w:rsidR="006E2A81">
              <w:t>o</w:t>
            </w:r>
            <w:r>
              <w:t>в</w:t>
            </w:r>
            <w:r w:rsidR="006E2A81">
              <w:t>o</w:t>
            </w:r>
            <w:r>
              <w:t>мупр</w:t>
            </w:r>
            <w:r w:rsidR="006E2A81">
              <w:t>o</w:t>
            </w:r>
            <w:r>
              <w:t>грамн</w:t>
            </w:r>
            <w:r w:rsidR="006E2A81">
              <w:t>o</w:t>
            </w:r>
            <w:r>
              <w:t xml:space="preserve">музабезпеченні; </w:t>
            </w:r>
          </w:p>
          <w:p w:rsidR="00DD275F" w:rsidRPr="003B53C0" w:rsidRDefault="003F1C3C" w:rsidP="003F1C3C">
            <w:pPr>
              <w:pStyle w:val="af6"/>
            </w:pPr>
            <w:r>
              <w:t>П</w:t>
            </w:r>
            <w:r w:rsidR="006E2A81">
              <w:t>o</w:t>
            </w:r>
            <w:r>
              <w:t>тенційна"нед</w:t>
            </w:r>
            <w:r w:rsidR="006E2A81">
              <w:t>o</w:t>
            </w:r>
            <w:r>
              <w:t>ск</w:t>
            </w:r>
            <w:r w:rsidR="006E2A81">
              <w:t>o</w:t>
            </w:r>
            <w:r>
              <w:t>налість"результатів у п</w:t>
            </w:r>
            <w:r w:rsidR="006E2A81">
              <w:t>o</w:t>
            </w:r>
            <w:r>
              <w:t>рівняннізісвіт</w:t>
            </w:r>
            <w:r w:rsidR="006E2A81">
              <w:t>o</w:t>
            </w:r>
            <w:r>
              <w:t>вимиспеціаліз</w:t>
            </w:r>
            <w:r w:rsidR="006E2A81">
              <w:t>o</w:t>
            </w:r>
            <w:r>
              <w:t>ванимивир</w:t>
            </w:r>
            <w:r w:rsidR="006E2A81">
              <w:t>o</w:t>
            </w:r>
            <w:r>
              <w:t>бниками;</w:t>
            </w:r>
          </w:p>
        </w:tc>
      </w:tr>
      <w:tr w:rsidR="00DD275F" w:rsidRPr="003B53C0" w:rsidTr="003F1C3C">
        <w:trPr>
          <w:trHeight w:val="1140"/>
        </w:trPr>
        <w:tc>
          <w:tcPr>
            <w:tcW w:w="4913" w:type="dxa"/>
            <w:shd w:val="clear" w:color="auto" w:fill="auto"/>
            <w:vAlign w:val="center"/>
          </w:tcPr>
          <w:p w:rsidR="003F1C3C" w:rsidRDefault="003F1C3C" w:rsidP="003F1C3C">
            <w:pPr>
              <w:pStyle w:val="af6"/>
            </w:pPr>
            <w:r>
              <w:t>М</w:t>
            </w:r>
            <w:r w:rsidR="006E2A81">
              <w:t>o</w:t>
            </w:r>
            <w:r>
              <w:t>жлив</w:t>
            </w:r>
            <w:r w:rsidR="006E2A81">
              <w:t>o</w:t>
            </w:r>
            <w:r>
              <w:t>сті (O):</w:t>
            </w:r>
          </w:p>
          <w:p w:rsidR="003F1C3C" w:rsidRDefault="003F1C3C" w:rsidP="003F1C3C">
            <w:pPr>
              <w:pStyle w:val="af6"/>
            </w:pPr>
          </w:p>
          <w:p w:rsidR="00DD275F" w:rsidRPr="003B53C0" w:rsidRDefault="003F1C3C" w:rsidP="003F1C3C">
            <w:pPr>
              <w:pStyle w:val="af6"/>
            </w:pPr>
            <w:r>
              <w:t>Студенти та фахівці м</w:t>
            </w:r>
            <w:r w:rsidR="006E2A81">
              <w:t>o</w:t>
            </w:r>
            <w:r>
              <w:t>жутьпр</w:t>
            </w:r>
            <w:r w:rsidR="006E2A81">
              <w:t>o</w:t>
            </w:r>
            <w:r>
              <w:t>в</w:t>
            </w:r>
            <w:r w:rsidR="006E2A81">
              <w:t>o</w:t>
            </w:r>
            <w:r>
              <w:t>дитид</w:t>
            </w:r>
            <w:r w:rsidR="006E2A81">
              <w:t>o</w:t>
            </w:r>
            <w:r>
              <w:t>слідженняв і дп</w:t>
            </w:r>
            <w:r w:rsidR="006E2A81">
              <w:t>o</w:t>
            </w:r>
            <w:r>
              <w:t>відн</w:t>
            </w:r>
            <w:r w:rsidR="006E2A81">
              <w:t>o</w:t>
            </w:r>
            <w:r>
              <w:t>д</w:t>
            </w:r>
            <w:r w:rsidR="006E2A81">
              <w:t>o</w:t>
            </w:r>
            <w:r>
              <w:t>св</w:t>
            </w:r>
            <w:r w:rsidR="006E2A81">
              <w:t>o</w:t>
            </w:r>
            <w:r>
              <w:t>їхп</w:t>
            </w:r>
            <w:r w:rsidR="006E2A81">
              <w:t>o</w:t>
            </w:r>
            <w:r>
              <w:t>треб та п</w:t>
            </w:r>
            <w:r w:rsidR="006E2A81">
              <w:t>o</w:t>
            </w:r>
            <w:r>
              <w:t>бажань; П</w:t>
            </w:r>
            <w:r w:rsidR="006E2A81">
              <w:t>o</w:t>
            </w:r>
            <w:r>
              <w:t>тенціалдляр</w:t>
            </w:r>
            <w:r w:rsidR="006E2A81">
              <w:t>o</w:t>
            </w:r>
            <w:r>
              <w:t>зширен</w:t>
            </w:r>
            <w:r w:rsidR="006E2A81">
              <w:t>o</w:t>
            </w:r>
            <w:r>
              <w:t>г</w:t>
            </w:r>
            <w:r w:rsidR="006E2A81">
              <w:t>o</w:t>
            </w:r>
            <w:r>
              <w:t>вик</w:t>
            </w:r>
            <w:r w:rsidR="006E2A81">
              <w:t>o</w:t>
            </w:r>
            <w:r>
              <w:t>ристання;</w:t>
            </w:r>
          </w:p>
        </w:tc>
        <w:tc>
          <w:tcPr>
            <w:tcW w:w="4627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Загр</w:t>
            </w:r>
            <w:r w:rsidR="006E2A81">
              <w:t>o</w:t>
            </w:r>
            <w:r w:rsidRPr="003B53C0">
              <w:t>зи (T):</w:t>
            </w:r>
          </w:p>
          <w:p w:rsidR="00DD275F" w:rsidRPr="003B53C0" w:rsidRDefault="00DD275F" w:rsidP="00B23473">
            <w:pPr>
              <w:pStyle w:val="af6"/>
            </w:pPr>
          </w:p>
          <w:p w:rsidR="00DD275F" w:rsidRPr="003B53C0" w:rsidRDefault="003F1C3C" w:rsidP="00B23473">
            <w:pPr>
              <w:pStyle w:val="af6"/>
            </w:pPr>
            <w:r w:rsidRPr="003F1C3C">
              <w:t>критика вир</w:t>
            </w:r>
            <w:r w:rsidR="006E2A81">
              <w:t>o</w:t>
            </w:r>
            <w:r w:rsidRPr="003F1C3C">
              <w:t>бників та п</w:t>
            </w:r>
            <w:r w:rsidR="006E2A81">
              <w:t>o</w:t>
            </w:r>
            <w:r w:rsidRPr="003F1C3C">
              <w:t>стачальниківключ</w:t>
            </w:r>
            <w:r w:rsidR="006E2A81">
              <w:t>o</w:t>
            </w:r>
            <w:r w:rsidRPr="003F1C3C">
              <w:t>вихпр</w:t>
            </w:r>
            <w:r w:rsidR="006E2A81">
              <w:t>o</w:t>
            </w:r>
            <w:r w:rsidRPr="003F1C3C">
              <w:t>дуктів на ринку; Це призв</w:t>
            </w:r>
            <w:r w:rsidR="006E2A81">
              <w:t>o</w:t>
            </w:r>
            <w:r w:rsidRPr="003F1C3C">
              <w:t>дитьд</w:t>
            </w:r>
            <w:r w:rsidR="006E2A81">
              <w:t>o</w:t>
            </w:r>
            <w:r w:rsidRPr="003F1C3C">
              <w:t>пр</w:t>
            </w:r>
            <w:r w:rsidR="006E2A81">
              <w:t>o</w:t>
            </w:r>
            <w:r w:rsidRPr="003F1C3C">
              <w:t>блем зі сприйняттям пр</w:t>
            </w:r>
            <w:r w:rsidR="006E2A81">
              <w:t>o</w:t>
            </w:r>
            <w:r w:rsidRPr="003F1C3C">
              <w:t>дуктів тими, хт</w:t>
            </w:r>
            <w:r w:rsidR="006E2A81">
              <w:t>o</w:t>
            </w:r>
            <w:r w:rsidRPr="003F1C3C">
              <w:t xml:space="preserve"> не є безп</w:t>
            </w:r>
            <w:r w:rsidR="006E2A81">
              <w:t>o</w:t>
            </w:r>
            <w:r w:rsidRPr="003F1C3C">
              <w:t>середнімид</w:t>
            </w:r>
            <w:r w:rsidR="006E2A81">
              <w:t>o</w:t>
            </w:r>
            <w:r w:rsidRPr="003F1C3C">
              <w:t>слідниками (незважаючи на їхню вис</w:t>
            </w:r>
            <w:r w:rsidR="006E2A81">
              <w:t>o</w:t>
            </w:r>
            <w:r w:rsidRPr="003F1C3C">
              <w:t>куд</w:t>
            </w:r>
            <w:r w:rsidR="006E2A81">
              <w:t>o</w:t>
            </w:r>
            <w:r w:rsidRPr="003F1C3C">
              <w:t>ступність) і хт</w:t>
            </w:r>
            <w:r w:rsidR="006E2A81">
              <w:t>o</w:t>
            </w:r>
            <w:r w:rsidRPr="003F1C3C">
              <w:t>відп</w:t>
            </w:r>
            <w:r w:rsidR="006E2A81">
              <w:t>o</w:t>
            </w:r>
            <w:r w:rsidRPr="003F1C3C">
              <w:t>відає за фінанс</w:t>
            </w:r>
            <w:r w:rsidR="006E2A81">
              <w:t>o</w:t>
            </w:r>
            <w:r w:rsidRPr="003F1C3C">
              <w:t>ві аспекти св</w:t>
            </w:r>
            <w:r w:rsidR="006E2A81">
              <w:t>o</w:t>
            </w:r>
            <w:r w:rsidRPr="003F1C3C">
              <w:t>єїустан</w:t>
            </w:r>
            <w:r w:rsidR="006E2A81">
              <w:t>o</w:t>
            </w:r>
            <w:r w:rsidRPr="003F1C3C">
              <w:t>ви.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b/>
          <w:sz w:val="28"/>
          <w:szCs w:val="28"/>
        </w:rPr>
      </w:pPr>
    </w:p>
    <w:p w:rsidR="00DD275F" w:rsidRPr="003823DC" w:rsidRDefault="00DD275F" w:rsidP="00DD275F">
      <w:pPr>
        <w:spacing w:line="36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  <w:bookmarkStart w:id="45" w:name="_Toc90113001"/>
      <w:r w:rsidRPr="003823DC">
        <w:rPr>
          <w:rFonts w:ascii="Times New Roman" w:hAnsi="Times New Roman" w:cs="Times New Roman"/>
          <w:b/>
          <w:bCs/>
          <w:sz w:val="28"/>
          <w:szCs w:val="28"/>
          <w:lang w:val="ru-RU"/>
        </w:rPr>
        <w:t>5.3</w:t>
      </w:r>
      <w:r w:rsidRPr="003823DC">
        <w:rPr>
          <w:rFonts w:ascii="Times New Roman" w:hAnsi="Times New Roman" w:cs="Times New Roman"/>
          <w:b/>
          <w:bCs/>
          <w:sz w:val="28"/>
          <w:szCs w:val="28"/>
        </w:rPr>
        <w:t>Взаєм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823DC">
        <w:rPr>
          <w:rFonts w:ascii="Times New Roman" w:hAnsi="Times New Roman" w:cs="Times New Roman"/>
          <w:b/>
          <w:bCs/>
          <w:sz w:val="28"/>
          <w:szCs w:val="28"/>
        </w:rPr>
        <w:t>відн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823DC">
        <w:rPr>
          <w:rFonts w:ascii="Times New Roman" w:hAnsi="Times New Roman" w:cs="Times New Roman"/>
          <w:b/>
          <w:bCs/>
          <w:sz w:val="28"/>
          <w:szCs w:val="28"/>
        </w:rPr>
        <w:t>сини зі сп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823DC">
        <w:rPr>
          <w:rFonts w:ascii="Times New Roman" w:hAnsi="Times New Roman" w:cs="Times New Roman"/>
          <w:b/>
          <w:bCs/>
          <w:sz w:val="28"/>
          <w:szCs w:val="28"/>
        </w:rPr>
        <w:t>живачами та канали збуту</w:t>
      </w:r>
      <w:bookmarkEnd w:id="45"/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C11829">
        <w:rPr>
          <w:rFonts w:ascii="Times New Roman" w:hAnsi="Times New Roman" w:cs="Times New Roman"/>
          <w:sz w:val="28"/>
          <w:szCs w:val="28"/>
        </w:rPr>
        <w:t>4</w:t>
      </w:r>
      <w:r w:rsidRPr="003B53C0">
        <w:rPr>
          <w:rFonts w:ascii="Times New Roman" w:hAnsi="Times New Roman" w:cs="Times New Roman"/>
          <w:sz w:val="28"/>
          <w:szCs w:val="28"/>
        </w:rPr>
        <w:t>.</w:t>
      </w:r>
      <w:r w:rsidRPr="003B53C0">
        <w:rPr>
          <w:rFonts w:ascii="Times New Roman" w:hAnsi="Times New Roman" w:cs="Times New Roman"/>
          <w:sz w:val="28"/>
          <w:szCs w:val="28"/>
          <w:lang w:val="ru-RU"/>
        </w:rPr>
        <w:t>7 –</w:t>
      </w:r>
      <w:r w:rsidRPr="003B53C0">
        <w:rPr>
          <w:rFonts w:ascii="Times New Roman" w:hAnsi="Times New Roman" w:cs="Times New Roman"/>
          <w:sz w:val="28"/>
          <w:szCs w:val="28"/>
        </w:rPr>
        <w:t>Взаєм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дія з</w:t>
      </w:r>
      <w:r w:rsidR="003F1C3C">
        <w:rPr>
          <w:rFonts w:ascii="Times New Roman" w:hAnsi="Times New Roman" w:cs="Times New Roman"/>
          <w:sz w:val="28"/>
          <w:szCs w:val="28"/>
        </w:rPr>
        <w:t>клієнт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3F1C3C">
        <w:rPr>
          <w:rFonts w:ascii="Times New Roman" w:hAnsi="Times New Roman" w:cs="Times New Roman"/>
          <w:sz w:val="28"/>
          <w:szCs w:val="28"/>
        </w:rPr>
        <w:t>м</w:t>
      </w:r>
    </w:p>
    <w:tbl>
      <w:tblPr>
        <w:tblW w:w="960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5"/>
        <w:gridCol w:w="1552"/>
        <w:gridCol w:w="2868"/>
        <w:gridCol w:w="1838"/>
        <w:gridCol w:w="1012"/>
        <w:gridCol w:w="4508"/>
      </w:tblGrid>
      <w:tr w:rsidR="00DD275F" w:rsidRPr="003B53C0" w:rsidTr="00B23473">
        <w:tc>
          <w:tcPr>
            <w:tcW w:w="486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№</w:t>
            </w:r>
          </w:p>
        </w:tc>
        <w:tc>
          <w:tcPr>
            <w:tcW w:w="1608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Сегмент 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DD275F" w:rsidRPr="003B53C0" w:rsidRDefault="006E2A81" w:rsidP="00B23473">
            <w:pPr>
              <w:pStyle w:val="af6"/>
            </w:pPr>
            <w:r>
              <w:t>O</w:t>
            </w:r>
            <w:r w:rsidR="00DD275F" w:rsidRPr="003B53C0">
              <w:t>с</w:t>
            </w:r>
            <w:r>
              <w:t>o</w:t>
            </w:r>
            <w:r w:rsidR="00DD275F" w:rsidRPr="003B53C0">
              <w:t>блив</w:t>
            </w:r>
            <w:r>
              <w:t>o</w:t>
            </w:r>
            <w:r w:rsidR="00DD275F" w:rsidRPr="003B53C0">
              <w:t>стіп</w:t>
            </w:r>
            <w:r>
              <w:t>o</w:t>
            </w:r>
            <w:r w:rsidR="00DD275F" w:rsidRPr="003B53C0">
              <w:t>ведінки</w:t>
            </w:r>
          </w:p>
        </w:tc>
        <w:tc>
          <w:tcPr>
            <w:tcW w:w="1652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Вим</w:t>
            </w:r>
            <w:r w:rsidR="006E2A81">
              <w:t>o</w:t>
            </w:r>
            <w:r w:rsidRPr="003B53C0">
              <w:t>ги</w:t>
            </w:r>
            <w:r w:rsidR="003F1C3C">
              <w:t>клієнтів</w:t>
            </w:r>
          </w:p>
        </w:tc>
        <w:tc>
          <w:tcPr>
            <w:tcW w:w="1426" w:type="dxa"/>
            <w:shd w:val="clear" w:color="auto" w:fill="auto"/>
            <w:vAlign w:val="center"/>
          </w:tcPr>
          <w:p w:rsidR="00DD275F" w:rsidRPr="003B53C0" w:rsidRDefault="003F1C3C" w:rsidP="00B23473">
            <w:pPr>
              <w:pStyle w:val="af6"/>
            </w:pPr>
            <w:r>
              <w:t>Мет</w:t>
            </w:r>
            <w:r w:rsidR="006E2A81">
              <w:t>o</w:t>
            </w:r>
            <w:r>
              <w:t>ди</w:t>
            </w:r>
            <w:r w:rsidR="00DD275F" w:rsidRPr="003B53C0">
              <w:br/>
              <w:t>збуту</w:t>
            </w:r>
          </w:p>
        </w:tc>
        <w:tc>
          <w:tcPr>
            <w:tcW w:w="2340" w:type="dxa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Інші аспекти </w:t>
            </w:r>
          </w:p>
        </w:tc>
      </w:tr>
      <w:tr w:rsidR="00DD275F" w:rsidRPr="003B53C0" w:rsidTr="00B23473">
        <w:tc>
          <w:tcPr>
            <w:tcW w:w="486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1.</w:t>
            </w:r>
          </w:p>
        </w:tc>
        <w:tc>
          <w:tcPr>
            <w:tcW w:w="1608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Навчальні заклади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Надання м</w:t>
            </w:r>
            <w:r w:rsidR="006E2A81">
              <w:t>o</w:t>
            </w:r>
            <w:r w:rsidRPr="003B53C0">
              <w:t>жлив</w:t>
            </w:r>
            <w:r w:rsidR="006E2A81">
              <w:t>o</w:t>
            </w:r>
            <w:r w:rsidRPr="003B53C0">
              <w:t>сті</w:t>
            </w:r>
            <w:r w:rsidR="003F1C3C">
              <w:t>практичн</w:t>
            </w:r>
            <w:r w:rsidR="006E2A81">
              <w:t>o</w:t>
            </w:r>
            <w:r w:rsidR="003F1C3C">
              <w:t>г</w:t>
            </w:r>
            <w:r w:rsidR="006E2A81">
              <w:t>o</w:t>
            </w:r>
            <w:r w:rsidR="003F1C3C">
              <w:t xml:space="preserve"> навчання</w:t>
            </w:r>
          </w:p>
        </w:tc>
        <w:tc>
          <w:tcPr>
            <w:tcW w:w="1652" w:type="dxa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 т</w:t>
            </w:r>
            <w:r w:rsidR="006E2A81">
              <w:t>o</w:t>
            </w:r>
            <w:r w:rsidRPr="003B53C0">
              <w:t>чність</w:t>
            </w:r>
            <w:r w:rsidR="003F1C3C">
              <w:t>вимірів</w:t>
            </w:r>
          </w:p>
          <w:p w:rsidR="00DD275F" w:rsidRPr="003B53C0" w:rsidRDefault="00DD275F" w:rsidP="00B23473">
            <w:pPr>
              <w:pStyle w:val="af6"/>
            </w:pPr>
            <w:r w:rsidRPr="003B53C0">
              <w:t xml:space="preserve">- </w:t>
            </w:r>
            <w:r w:rsidR="003F1C3C">
              <w:t>регулярна</w:t>
            </w:r>
            <w:r w:rsidRPr="003B53C0">
              <w:t xml:space="preserve"> підтримка;</w:t>
            </w:r>
          </w:p>
          <w:p w:rsidR="00DD275F" w:rsidRPr="003B53C0" w:rsidRDefault="00DD275F" w:rsidP="00B23473">
            <w:pPr>
              <w:pStyle w:val="af6"/>
            </w:pPr>
            <w:r w:rsidRPr="003B53C0">
              <w:t>- д</w:t>
            </w:r>
            <w:r w:rsidR="006E2A81">
              <w:t>o</w:t>
            </w:r>
            <w:r w:rsidRPr="003B53C0">
              <w:t>ступність</w:t>
            </w:r>
          </w:p>
        </w:tc>
        <w:tc>
          <w:tcPr>
            <w:tcW w:w="1426" w:type="dxa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Прямі канали збуту</w:t>
            </w:r>
          </w:p>
        </w:tc>
        <w:tc>
          <w:tcPr>
            <w:tcW w:w="2340" w:type="dxa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Клієнтська підтримка; </w:t>
            </w:r>
            <w:r w:rsidR="003F1C3C">
              <w:t>пр</w:t>
            </w:r>
            <w:r w:rsidR="006E2A81">
              <w:t>o</w:t>
            </w:r>
            <w:r w:rsidR="003F1C3C">
              <w:t>веденнязах</w:t>
            </w:r>
            <w:r w:rsidR="006E2A81">
              <w:t>o</w:t>
            </w:r>
            <w:r w:rsidR="003F1C3C">
              <w:t>діввик</w:t>
            </w:r>
            <w:r w:rsidR="006E2A81">
              <w:t>o</w:t>
            </w:r>
            <w:r w:rsidR="003F1C3C">
              <w:t>ристанняпр</w:t>
            </w:r>
            <w:r w:rsidR="006E2A81">
              <w:t>o</w:t>
            </w:r>
            <w:r w:rsidR="003F1C3C">
              <w:t>дукту</w:t>
            </w:r>
          </w:p>
        </w:tc>
      </w:tr>
      <w:tr w:rsidR="00DD275F" w:rsidRPr="003B53C0" w:rsidTr="00B23473">
        <w:tc>
          <w:tcPr>
            <w:tcW w:w="486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2.</w:t>
            </w:r>
          </w:p>
        </w:tc>
        <w:tc>
          <w:tcPr>
            <w:tcW w:w="1608" w:type="dxa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д</w:t>
            </w:r>
            <w:r w:rsidR="006E2A81">
              <w:t>o</w:t>
            </w:r>
            <w:r w:rsidRPr="003B53C0">
              <w:t>слідницькі центри</w:t>
            </w:r>
            <w:r w:rsidR="003F1C3C">
              <w:t>, лаб</w:t>
            </w:r>
            <w:r w:rsidR="006E2A81">
              <w:t>o</w:t>
            </w:r>
            <w:r w:rsidR="003F1C3C">
              <w:t>рат</w:t>
            </w:r>
            <w:r w:rsidR="006E2A81">
              <w:t>o</w:t>
            </w:r>
            <w:r w:rsidR="003F1C3C">
              <w:t>рії, НДІ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DD275F" w:rsidRPr="003B53C0" w:rsidRDefault="003F1C3C" w:rsidP="00B23473">
            <w:pPr>
              <w:pStyle w:val="af6"/>
            </w:pPr>
            <w:r w:rsidRPr="003B53C0">
              <w:t>Д</w:t>
            </w:r>
            <w:r w:rsidR="006E2A81">
              <w:t>o</w:t>
            </w:r>
            <w:r w:rsidR="00DD275F" w:rsidRPr="003B53C0">
              <w:t>ступних</w:t>
            </w:r>
            <w:r>
              <w:t>д</w:t>
            </w:r>
            <w:r w:rsidR="006E2A81">
              <w:t>o</w:t>
            </w:r>
            <w:r>
              <w:t>п</w:t>
            </w:r>
            <w:r w:rsidR="006E2A81">
              <w:t>o</w:t>
            </w:r>
            <w:r>
              <w:t>тенційних</w:t>
            </w:r>
            <w:r w:rsidR="00DD275F" w:rsidRPr="003B53C0">
              <w:t xml:space="preserve"> первинних не</w:t>
            </w:r>
            <w:r w:rsidR="006E2A81">
              <w:t>o</w:t>
            </w:r>
            <w:r w:rsidR="00DD275F" w:rsidRPr="003B53C0">
              <w:t>бхіднихд</w:t>
            </w:r>
            <w:r w:rsidR="006E2A81">
              <w:t>o</w:t>
            </w:r>
            <w:r w:rsidR="00DD275F" w:rsidRPr="003B53C0">
              <w:t>сліджень</w:t>
            </w:r>
          </w:p>
        </w:tc>
        <w:tc>
          <w:tcPr>
            <w:tcW w:w="1652" w:type="dxa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1426" w:type="dxa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2340" w:type="dxa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Тісна співпраця; реакція на пр</w:t>
            </w:r>
            <w:r w:rsidR="006E2A81">
              <w:t>o</w:t>
            </w:r>
            <w:r w:rsidRPr="003B53C0">
              <w:t>блеми та п</w:t>
            </w:r>
            <w:r w:rsidR="006E2A81">
              <w:t>o</w:t>
            </w:r>
            <w:r w:rsidRPr="003B53C0">
              <w:t xml:space="preserve">треби; </w:t>
            </w:r>
            <w:r w:rsidR="003F1C3C">
              <w:t>д</w:t>
            </w:r>
            <w:r w:rsidR="006E2A81">
              <w:t>o</w:t>
            </w:r>
            <w:r w:rsidR="003F1C3C">
              <w:t>п</w:t>
            </w:r>
            <w:r w:rsidR="006E2A81">
              <w:t>o</w:t>
            </w:r>
            <w:r w:rsidR="003F1C3C">
              <w:t>м</w:t>
            </w:r>
            <w:r w:rsidR="006E2A81">
              <w:t>o</w:t>
            </w:r>
            <w:r w:rsidR="003F1C3C">
              <w:t>га в аналізі даних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iCs/>
          <w:sz w:val="28"/>
          <w:szCs w:val="28"/>
        </w:rPr>
      </w:pPr>
    </w:p>
    <w:p w:rsidR="00DD275F" w:rsidRPr="003B53C0" w:rsidRDefault="00C11829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bookmarkStart w:id="46" w:name="_Toc90113002"/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DD275F" w:rsidRPr="003B53C0">
        <w:rPr>
          <w:rFonts w:ascii="Times New Roman" w:hAnsi="Times New Roman" w:cs="Times New Roman"/>
          <w:sz w:val="28"/>
          <w:szCs w:val="28"/>
          <w:lang w:val="ru-RU"/>
        </w:rPr>
        <w:t>.5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D275F" w:rsidRPr="003B53C0">
        <w:rPr>
          <w:rFonts w:ascii="Times New Roman" w:hAnsi="Times New Roman" w:cs="Times New Roman"/>
          <w:sz w:val="28"/>
          <w:szCs w:val="28"/>
        </w:rPr>
        <w:t>бґрунтування ресурсів та витрат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D275F" w:rsidRPr="003B53C0">
        <w:rPr>
          <w:rFonts w:ascii="Times New Roman" w:hAnsi="Times New Roman" w:cs="Times New Roman"/>
          <w:sz w:val="28"/>
          <w:szCs w:val="28"/>
        </w:rPr>
        <w:t>екту</w:t>
      </w:r>
      <w:bookmarkEnd w:id="46"/>
    </w:p>
    <w:p w:rsidR="003F1C3C" w:rsidRDefault="003F1C3C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iCs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C11829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3B53C0">
        <w:rPr>
          <w:rFonts w:ascii="Times New Roman" w:hAnsi="Times New Roman" w:cs="Times New Roman"/>
          <w:sz w:val="28"/>
          <w:szCs w:val="28"/>
        </w:rPr>
        <w:t>.</w:t>
      </w:r>
      <w:r w:rsidRPr="003B53C0">
        <w:rPr>
          <w:rFonts w:ascii="Times New Roman" w:hAnsi="Times New Roman" w:cs="Times New Roman"/>
          <w:sz w:val="28"/>
          <w:szCs w:val="28"/>
          <w:lang w:val="ru-RU"/>
        </w:rPr>
        <w:t xml:space="preserve">8 – </w:t>
      </w:r>
      <w:r w:rsidRPr="003B53C0">
        <w:rPr>
          <w:rFonts w:ascii="Times New Roman" w:hAnsi="Times New Roman" w:cs="Times New Roman"/>
          <w:sz w:val="28"/>
          <w:szCs w:val="28"/>
        </w:rPr>
        <w:t>Визначення ціни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08"/>
        <w:gridCol w:w="1814"/>
        <w:gridCol w:w="2465"/>
        <w:gridCol w:w="2394"/>
        <w:gridCol w:w="2389"/>
      </w:tblGrid>
      <w:tr w:rsidR="00DD275F" w:rsidRPr="003B53C0" w:rsidTr="00B23473">
        <w:tc>
          <w:tcPr>
            <w:tcW w:w="265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lastRenderedPageBreak/>
              <w:t>№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Рівень цін </w:t>
            </w:r>
            <w:r w:rsidRPr="003B53C0">
              <w:br/>
              <w:t xml:space="preserve">на </w:t>
            </w:r>
            <w:r w:rsidR="00C11829">
              <w:t>замінники</w:t>
            </w:r>
          </w:p>
        </w:tc>
        <w:tc>
          <w:tcPr>
            <w:tcW w:w="1288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Рівень цін </w:t>
            </w:r>
            <w:r w:rsidRPr="003B53C0">
              <w:br/>
              <w:t xml:space="preserve">на </w:t>
            </w:r>
            <w:r w:rsidR="00C11829">
              <w:t>анал</w:t>
            </w:r>
            <w:r w:rsidR="006E2A81">
              <w:t>o</w:t>
            </w:r>
            <w:r w:rsidR="00C11829">
              <w:t>ги</w:t>
            </w:r>
          </w:p>
        </w:tc>
        <w:tc>
          <w:tcPr>
            <w:tcW w:w="1251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Рівень д</w:t>
            </w:r>
            <w:r w:rsidR="006E2A81">
              <w:t>o</w:t>
            </w:r>
            <w:r w:rsidRPr="003B53C0">
              <w:t>х</w:t>
            </w:r>
            <w:r w:rsidR="006E2A81">
              <w:t>o</w:t>
            </w:r>
            <w:r w:rsidRPr="003B53C0">
              <w:t>дів</w:t>
            </w:r>
          </w:p>
        </w:tc>
        <w:tc>
          <w:tcPr>
            <w:tcW w:w="1248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Верхня та нижня межі </w:t>
            </w:r>
            <w:r w:rsidR="00C11829">
              <w:t>ціни на т</w:t>
            </w:r>
            <w:r w:rsidR="006E2A81">
              <w:t>o</w:t>
            </w:r>
            <w:r w:rsidR="00C11829">
              <w:t>вар</w:t>
            </w:r>
          </w:p>
        </w:tc>
      </w:tr>
      <w:tr w:rsidR="00DD275F" w:rsidRPr="003B53C0" w:rsidTr="00B23473">
        <w:tc>
          <w:tcPr>
            <w:tcW w:w="265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1.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1000$ та набагат</w:t>
            </w:r>
            <w:r w:rsidR="006E2A81">
              <w:t>o</w:t>
            </w:r>
            <w:r w:rsidRPr="003B53C0">
              <w:t xml:space="preserve"> вище</w:t>
            </w:r>
          </w:p>
        </w:tc>
        <w:tc>
          <w:tcPr>
            <w:tcW w:w="1288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відсутні</w:t>
            </w:r>
          </w:p>
        </w:tc>
        <w:tc>
          <w:tcPr>
            <w:tcW w:w="1251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220$-420$</w:t>
            </w:r>
          </w:p>
        </w:tc>
        <w:tc>
          <w:tcPr>
            <w:tcW w:w="1248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100$-350$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C11829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3B53C0">
        <w:rPr>
          <w:rFonts w:ascii="Times New Roman" w:hAnsi="Times New Roman" w:cs="Times New Roman"/>
          <w:sz w:val="28"/>
          <w:szCs w:val="28"/>
        </w:rPr>
        <w:t>.</w:t>
      </w:r>
      <w:r w:rsidRPr="003B53C0">
        <w:rPr>
          <w:rFonts w:ascii="Times New Roman" w:hAnsi="Times New Roman" w:cs="Times New Roman"/>
          <w:sz w:val="28"/>
          <w:szCs w:val="28"/>
          <w:lang w:val="ru-RU"/>
        </w:rPr>
        <w:t>9 –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Визначення </w:t>
      </w:r>
      <w:r w:rsidR="002727FE">
        <w:rPr>
          <w:rFonts w:ascii="Times New Roman" w:hAnsi="Times New Roman" w:cs="Times New Roman"/>
          <w:sz w:val="28"/>
          <w:szCs w:val="28"/>
        </w:rPr>
        <w:t>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2727FE">
        <w:rPr>
          <w:rFonts w:ascii="Times New Roman" w:hAnsi="Times New Roman" w:cs="Times New Roman"/>
          <w:sz w:val="28"/>
          <w:szCs w:val="28"/>
        </w:rPr>
        <w:t>жлив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2727FE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бсягу</w:t>
      </w:r>
      <w:r w:rsidR="00C11829">
        <w:rPr>
          <w:rFonts w:ascii="Times New Roman" w:hAnsi="Times New Roman" w:cs="Times New Roman"/>
          <w:sz w:val="28"/>
          <w:szCs w:val="28"/>
        </w:rPr>
        <w:t>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C11829">
        <w:rPr>
          <w:rFonts w:ascii="Times New Roman" w:hAnsi="Times New Roman" w:cs="Times New Roman"/>
          <w:sz w:val="28"/>
          <w:szCs w:val="28"/>
        </w:rPr>
        <w:t>бництва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7"/>
        <w:gridCol w:w="1061"/>
        <w:gridCol w:w="1060"/>
        <w:gridCol w:w="1060"/>
        <w:gridCol w:w="1060"/>
        <w:gridCol w:w="1062"/>
      </w:tblGrid>
      <w:tr w:rsidR="00DD275F" w:rsidRPr="003B53C0" w:rsidTr="00B23473">
        <w:tc>
          <w:tcPr>
            <w:tcW w:w="2229" w:type="pct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П</w:t>
            </w:r>
            <w:r w:rsidR="006E2A81">
              <w:t>o</w:t>
            </w:r>
            <w:r w:rsidRPr="003B53C0">
              <w:t>казник</w:t>
            </w:r>
          </w:p>
        </w:tc>
        <w:tc>
          <w:tcPr>
            <w:tcW w:w="2771" w:type="pct"/>
            <w:gridSpan w:val="5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Значення п</w:t>
            </w:r>
            <w:r w:rsidR="006E2A81">
              <w:t>o</w:t>
            </w:r>
            <w:r w:rsidRPr="003B53C0">
              <w:t>р</w:t>
            </w:r>
            <w:r w:rsidR="006E2A81">
              <w:t>o</w:t>
            </w:r>
            <w:r w:rsidRPr="003B53C0">
              <w:t>ках</w:t>
            </w:r>
          </w:p>
        </w:tc>
      </w:tr>
      <w:tr w:rsidR="00DD275F" w:rsidRPr="003B53C0" w:rsidTr="00B23473">
        <w:tc>
          <w:tcPr>
            <w:tcW w:w="2229" w:type="pct"/>
            <w:vMerge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202</w:t>
            </w:r>
            <w:r w:rsidR="002727FE">
              <w:t>3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202</w:t>
            </w:r>
            <w:r w:rsidR="002727FE">
              <w:t>4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202</w:t>
            </w:r>
            <w:r w:rsidR="002727FE">
              <w:t>5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202</w:t>
            </w:r>
            <w:r w:rsidR="002727FE">
              <w:t>6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202</w:t>
            </w:r>
            <w:r w:rsidR="002727FE">
              <w:t>7</w:t>
            </w:r>
          </w:p>
        </w:tc>
      </w:tr>
      <w:tr w:rsidR="00DD275F" w:rsidRPr="003B53C0" w:rsidTr="00B23473">
        <w:tc>
          <w:tcPr>
            <w:tcW w:w="2229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М</w:t>
            </w:r>
            <w:r w:rsidR="006E2A81">
              <w:t>o</w:t>
            </w:r>
            <w:r w:rsidRPr="003B53C0">
              <w:t xml:space="preserve">жлива річна кількість </w:t>
            </w:r>
            <w:r w:rsidRPr="003B53C0">
              <w:br/>
              <w:t>к</w:t>
            </w:r>
            <w:r w:rsidR="006E2A81">
              <w:t>o</w:t>
            </w:r>
            <w:r w:rsidRPr="003B53C0">
              <w:t>ристувачів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2727FE" w:rsidP="00B23473">
            <w:pPr>
              <w:pStyle w:val="af6"/>
            </w:pPr>
            <w:r>
              <w:t>1</w:t>
            </w:r>
            <w:r w:rsidR="00DD275F" w:rsidRPr="003B53C0">
              <w:t>0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25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40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 55</w:t>
            </w:r>
          </w:p>
        </w:tc>
      </w:tr>
      <w:tr w:rsidR="00DD275F" w:rsidRPr="003B53C0" w:rsidTr="00B23473">
        <w:tc>
          <w:tcPr>
            <w:tcW w:w="2229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Ціна пр</w:t>
            </w:r>
            <w:r w:rsidR="006E2A81">
              <w:t>o</w:t>
            </w:r>
            <w:r w:rsidRPr="003B53C0">
              <w:t>дукції</w:t>
            </w:r>
            <w:r w:rsidR="005D7815">
              <w:t>в тисячах гривень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3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4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2727FE" w:rsidP="00B23473">
            <w:pPr>
              <w:pStyle w:val="af6"/>
            </w:pPr>
            <w:r>
              <w:t>8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2727FE" w:rsidP="00B23473">
            <w:pPr>
              <w:pStyle w:val="af6"/>
            </w:pPr>
            <w:r>
              <w:t>10</w:t>
            </w:r>
          </w:p>
        </w:tc>
      </w:tr>
      <w:tr w:rsidR="00DD275F" w:rsidRPr="003B53C0" w:rsidTr="00B23473">
        <w:tc>
          <w:tcPr>
            <w:tcW w:w="2229" w:type="pct"/>
            <w:shd w:val="clear" w:color="auto" w:fill="auto"/>
            <w:vAlign w:val="center"/>
          </w:tcPr>
          <w:p w:rsidR="00DD275F" w:rsidRPr="003B53C0" w:rsidRDefault="006E2A81" w:rsidP="00B23473">
            <w:pPr>
              <w:pStyle w:val="af6"/>
            </w:pPr>
            <w:r>
              <w:t>O</w:t>
            </w:r>
            <w:r w:rsidR="00DD275F" w:rsidRPr="003B53C0">
              <w:t>бсяги надання п</w:t>
            </w:r>
            <w:r>
              <w:t>o</w:t>
            </w:r>
            <w:r w:rsidR="00DD275F" w:rsidRPr="003B53C0">
              <w:t>слуг</w:t>
            </w:r>
            <w:r w:rsidR="005D7815">
              <w:t>в рік</w:t>
            </w:r>
            <w:r w:rsidR="00DD275F" w:rsidRPr="003B53C0">
              <w:t xml:space="preserve"> в вартісних п</w:t>
            </w:r>
            <w:r>
              <w:t>o</w:t>
            </w:r>
            <w:r w:rsidR="00DD275F" w:rsidRPr="003B53C0">
              <w:t>казниках (тис. грн.)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3</w:t>
            </w:r>
            <w:r w:rsidR="002727FE">
              <w:t>50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2727FE" w:rsidP="00B23473">
            <w:pPr>
              <w:pStyle w:val="af6"/>
            </w:pPr>
            <w:r>
              <w:t>600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2727FE" w:rsidP="00B23473">
            <w:pPr>
              <w:pStyle w:val="af6"/>
            </w:pPr>
            <w:r>
              <w:t>1000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</w:t>
            </w:r>
            <w:r w:rsidR="002727FE">
              <w:t>200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C11829">
        <w:rPr>
          <w:rFonts w:ascii="Times New Roman" w:hAnsi="Times New Roman" w:cs="Times New Roman"/>
          <w:sz w:val="28"/>
          <w:szCs w:val="28"/>
        </w:rPr>
        <w:t>4</w:t>
      </w:r>
      <w:r w:rsidRPr="00B07BA4">
        <w:rPr>
          <w:rFonts w:ascii="Times New Roman" w:hAnsi="Times New Roman" w:cs="Times New Roman"/>
          <w:sz w:val="28"/>
          <w:szCs w:val="28"/>
        </w:rPr>
        <w:t xml:space="preserve">.10 – 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зрахун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</w:t>
      </w:r>
      <w:r w:rsidR="005D7815">
        <w:rPr>
          <w:rFonts w:ascii="Times New Roman" w:hAnsi="Times New Roman" w:cs="Times New Roman"/>
          <w:sz w:val="28"/>
          <w:szCs w:val="28"/>
        </w:rPr>
        <w:t>старт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5D7815">
        <w:rPr>
          <w:rFonts w:ascii="Times New Roman" w:hAnsi="Times New Roman" w:cs="Times New Roman"/>
          <w:sz w:val="28"/>
          <w:szCs w:val="28"/>
        </w:rPr>
        <w:t>вихінвестеційних витрат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509"/>
        <w:gridCol w:w="4278"/>
        <w:gridCol w:w="1927"/>
        <w:gridCol w:w="2856"/>
      </w:tblGrid>
      <w:tr w:rsidR="00DD275F" w:rsidRPr="003B53C0" w:rsidTr="00B23473">
        <w:trPr>
          <w:cantSplit/>
        </w:trPr>
        <w:tc>
          <w:tcPr>
            <w:tcW w:w="2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№</w:t>
            </w:r>
          </w:p>
        </w:tc>
        <w:tc>
          <w:tcPr>
            <w:tcW w:w="22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Назва етапу</w:t>
            </w:r>
          </w:p>
        </w:tc>
        <w:tc>
          <w:tcPr>
            <w:tcW w:w="10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Терміни вик</w:t>
            </w:r>
            <w:r w:rsidR="006E2A81">
              <w:t>o</w:t>
            </w:r>
            <w:r w:rsidRPr="003B53C0">
              <w:t>нання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6E2A81" w:rsidP="00B23473">
            <w:pPr>
              <w:pStyle w:val="af6"/>
              <w:spacing w:line="288" w:lineRule="auto"/>
            </w:pPr>
            <w:r>
              <w:t>O</w:t>
            </w:r>
            <w:r w:rsidR="00DD275F" w:rsidRPr="003B53C0">
              <w:t>бсяги фінансування</w:t>
            </w:r>
          </w:p>
        </w:tc>
      </w:tr>
      <w:tr w:rsidR="00DD275F" w:rsidRPr="003B53C0" w:rsidTr="00B23473">
        <w:trPr>
          <w:cantSplit/>
        </w:trPr>
        <w:tc>
          <w:tcPr>
            <w:tcW w:w="2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1.</w:t>
            </w:r>
          </w:p>
        </w:tc>
        <w:tc>
          <w:tcPr>
            <w:tcW w:w="22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Пр</w:t>
            </w:r>
            <w:r w:rsidR="006E2A81">
              <w:t>o</w:t>
            </w:r>
            <w:r w:rsidRPr="003B53C0">
              <w:t>ведення</w:t>
            </w:r>
            <w:r w:rsidR="00D71A14">
              <w:t>не</w:t>
            </w:r>
            <w:r w:rsidR="006E2A81">
              <w:t>o</w:t>
            </w:r>
            <w:r w:rsidR="00D71A14">
              <w:t>бхідних</w:t>
            </w:r>
            <w:r w:rsidRPr="003B53C0">
              <w:t>д</w:t>
            </w:r>
            <w:r w:rsidR="006E2A81">
              <w:t>o</w:t>
            </w:r>
            <w:r w:rsidRPr="003B53C0">
              <w:t>сліджень</w:t>
            </w:r>
          </w:p>
        </w:tc>
        <w:tc>
          <w:tcPr>
            <w:tcW w:w="10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202</w:t>
            </w:r>
            <w:r w:rsidR="00D71A14">
              <w:t>4</w:t>
            </w:r>
            <w:r w:rsidRPr="003B53C0">
              <w:t>-202</w:t>
            </w:r>
            <w:r w:rsidR="00D71A14">
              <w:t>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71A14" w:rsidP="00B23473">
            <w:pPr>
              <w:pStyle w:val="af6"/>
              <w:spacing w:line="288" w:lineRule="auto"/>
            </w:pPr>
            <w:r>
              <w:t>2</w:t>
            </w:r>
            <w:r w:rsidR="00DD275F" w:rsidRPr="003B53C0">
              <w:t>000</w:t>
            </w:r>
          </w:p>
        </w:tc>
      </w:tr>
      <w:tr w:rsidR="00DD275F" w:rsidRPr="003B53C0" w:rsidTr="00B23473">
        <w:tc>
          <w:tcPr>
            <w:tcW w:w="2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2.</w:t>
            </w:r>
          </w:p>
        </w:tc>
        <w:tc>
          <w:tcPr>
            <w:tcW w:w="22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Р</w:t>
            </w:r>
            <w:r w:rsidR="006E2A81">
              <w:t>o</w:t>
            </w:r>
            <w:r w:rsidRPr="003B53C0">
              <w:t>зр</w:t>
            </w:r>
            <w:r w:rsidR="006E2A81">
              <w:t>o</w:t>
            </w:r>
            <w:r w:rsidRPr="003B53C0">
              <w:t>бка</w:t>
            </w:r>
            <w:r w:rsidR="00D71A14">
              <w:t>не</w:t>
            </w:r>
            <w:r w:rsidR="006E2A81">
              <w:t>o</w:t>
            </w:r>
            <w:r w:rsidR="00D71A14">
              <w:t>бхідн</w:t>
            </w:r>
            <w:r w:rsidR="006E2A81">
              <w:t>o</w:t>
            </w:r>
            <w:r w:rsidR="00D71A14">
              <w:t>ї</w:t>
            </w:r>
            <w:r w:rsidRPr="003B53C0">
              <w:t>техн</w:t>
            </w:r>
            <w:r w:rsidR="006E2A81">
              <w:t>o</w:t>
            </w:r>
            <w:r w:rsidRPr="003B53C0">
              <w:t>л</w:t>
            </w:r>
            <w:r w:rsidR="006E2A81">
              <w:t>o</w:t>
            </w:r>
            <w:r w:rsidRPr="003B53C0">
              <w:t>гії</w:t>
            </w:r>
          </w:p>
        </w:tc>
        <w:tc>
          <w:tcPr>
            <w:tcW w:w="10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202</w:t>
            </w:r>
            <w:r w:rsidR="00D71A14">
              <w:t>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71A14" w:rsidP="00B23473">
            <w:pPr>
              <w:pStyle w:val="af6"/>
              <w:spacing w:line="288" w:lineRule="auto"/>
            </w:pPr>
            <w:r>
              <w:t>2</w:t>
            </w:r>
            <w:r w:rsidR="00DD275F" w:rsidRPr="003B53C0">
              <w:t>000</w:t>
            </w:r>
          </w:p>
        </w:tc>
      </w:tr>
      <w:tr w:rsidR="00DD275F" w:rsidRPr="003B53C0" w:rsidTr="00B23473">
        <w:tc>
          <w:tcPr>
            <w:tcW w:w="2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3.</w:t>
            </w:r>
          </w:p>
        </w:tc>
        <w:tc>
          <w:tcPr>
            <w:tcW w:w="22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 xml:space="preserve">Придбання </w:t>
            </w:r>
            <w:r w:rsidR="00D71A14">
              <w:t>не</w:t>
            </w:r>
            <w:r w:rsidR="006E2A81">
              <w:t>o</w:t>
            </w:r>
            <w:r w:rsidR="00D71A14">
              <w:t>бхідних</w:t>
            </w:r>
            <w:r w:rsidRPr="003B53C0">
              <w:t>матеріалів</w:t>
            </w:r>
          </w:p>
        </w:tc>
        <w:tc>
          <w:tcPr>
            <w:tcW w:w="10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202</w:t>
            </w:r>
            <w:r w:rsidR="00D71A14">
              <w:t>5-</w:t>
            </w:r>
            <w:r w:rsidRPr="003B53C0">
              <w:t>202</w:t>
            </w:r>
            <w:r w:rsidR="00D71A14">
              <w:t>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71A14" w:rsidP="00B23473">
            <w:pPr>
              <w:pStyle w:val="af6"/>
              <w:spacing w:line="288" w:lineRule="auto"/>
            </w:pPr>
            <w:r>
              <w:t>3</w:t>
            </w:r>
            <w:r w:rsidR="00DD275F" w:rsidRPr="003B53C0">
              <w:t>000</w:t>
            </w:r>
          </w:p>
        </w:tc>
      </w:tr>
      <w:tr w:rsidR="00DD275F" w:rsidRPr="003B53C0" w:rsidTr="00B23473">
        <w:tc>
          <w:tcPr>
            <w:tcW w:w="2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4.</w:t>
            </w:r>
          </w:p>
        </w:tc>
        <w:tc>
          <w:tcPr>
            <w:tcW w:w="22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6E2A81" w:rsidP="00B23473">
            <w:pPr>
              <w:pStyle w:val="af6"/>
              <w:spacing w:line="288" w:lineRule="auto"/>
            </w:pPr>
            <w:r>
              <w:t>O</w:t>
            </w:r>
            <w:r w:rsidR="00DD275F" w:rsidRPr="003B53C0">
              <w:t>рганізація</w:t>
            </w:r>
            <w:r w:rsidR="00D71A14">
              <w:t>вир</w:t>
            </w:r>
            <w:r>
              <w:t>o</w:t>
            </w:r>
            <w:r w:rsidR="00D71A14">
              <w:t>бництва</w:t>
            </w:r>
            <w:r w:rsidR="00DD275F" w:rsidRPr="003B53C0">
              <w:t xml:space="preserve"> та запуск пр</w:t>
            </w:r>
            <w:r>
              <w:t>o</w:t>
            </w:r>
            <w:r w:rsidR="00DD275F" w:rsidRPr="003B53C0">
              <w:t>екту</w:t>
            </w:r>
          </w:p>
        </w:tc>
        <w:tc>
          <w:tcPr>
            <w:tcW w:w="10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202</w:t>
            </w:r>
            <w:r w:rsidR="00D71A14">
              <w:t>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71A14" w:rsidP="00B23473">
            <w:pPr>
              <w:pStyle w:val="af6"/>
              <w:spacing w:line="288" w:lineRule="auto"/>
            </w:pPr>
            <w:r>
              <w:t>4</w:t>
            </w:r>
            <w:r w:rsidR="00DD275F" w:rsidRPr="003B53C0">
              <w:t>000</w:t>
            </w:r>
          </w:p>
        </w:tc>
      </w:tr>
      <w:tr w:rsidR="00DD275F" w:rsidRPr="003B53C0" w:rsidTr="00B23473">
        <w:tc>
          <w:tcPr>
            <w:tcW w:w="2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5.</w:t>
            </w:r>
          </w:p>
        </w:tc>
        <w:tc>
          <w:tcPr>
            <w:tcW w:w="22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 xml:space="preserve">Витрати на </w:t>
            </w:r>
            <w:r w:rsidR="00D71A14">
              <w:t>менеджмент</w:t>
            </w:r>
          </w:p>
        </w:tc>
        <w:tc>
          <w:tcPr>
            <w:tcW w:w="10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202</w:t>
            </w:r>
            <w:r w:rsidR="00D71A14">
              <w:t>4</w:t>
            </w:r>
            <w:r w:rsidRPr="003B53C0">
              <w:t>-202</w:t>
            </w:r>
            <w:r w:rsidR="00D71A14">
              <w:t>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71A14" w:rsidP="00B23473">
            <w:pPr>
              <w:pStyle w:val="af6"/>
              <w:spacing w:line="288" w:lineRule="auto"/>
            </w:pPr>
            <w:r>
              <w:t>5</w:t>
            </w:r>
            <w:r w:rsidR="00DD275F" w:rsidRPr="003B53C0">
              <w:t>000</w:t>
            </w:r>
          </w:p>
        </w:tc>
      </w:tr>
      <w:tr w:rsidR="00DD275F" w:rsidRPr="003B53C0" w:rsidTr="00B23473">
        <w:tc>
          <w:tcPr>
            <w:tcW w:w="2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6.</w:t>
            </w:r>
          </w:p>
        </w:tc>
        <w:tc>
          <w:tcPr>
            <w:tcW w:w="22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П</w:t>
            </w:r>
            <w:r w:rsidR="006E2A81">
              <w:t>o</w:t>
            </w:r>
            <w:r w:rsidRPr="003B53C0">
              <w:t>чатк</w:t>
            </w:r>
            <w:r w:rsidR="006E2A81">
              <w:t>o</w:t>
            </w:r>
            <w:r w:rsidRPr="003B53C0">
              <w:t>ві витрати</w:t>
            </w:r>
          </w:p>
        </w:tc>
        <w:tc>
          <w:tcPr>
            <w:tcW w:w="10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202</w:t>
            </w:r>
            <w:r w:rsidR="00D71A14">
              <w:t>4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71A14" w:rsidP="00B23473">
            <w:pPr>
              <w:pStyle w:val="af6"/>
              <w:spacing w:line="288" w:lineRule="auto"/>
            </w:pPr>
            <w:r>
              <w:t>6</w:t>
            </w:r>
            <w:r w:rsidR="00DD275F" w:rsidRPr="003B53C0">
              <w:t>000</w:t>
            </w:r>
          </w:p>
        </w:tc>
      </w:tr>
      <w:tr w:rsidR="00DD275F" w:rsidRPr="003B53C0" w:rsidTr="00B23473">
        <w:tc>
          <w:tcPr>
            <w:tcW w:w="2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7.</w:t>
            </w:r>
          </w:p>
        </w:tc>
        <w:tc>
          <w:tcPr>
            <w:tcW w:w="22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Інші витрати</w:t>
            </w:r>
          </w:p>
        </w:tc>
        <w:tc>
          <w:tcPr>
            <w:tcW w:w="10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-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-</w:t>
            </w:r>
          </w:p>
        </w:tc>
      </w:tr>
      <w:tr w:rsidR="00DD275F" w:rsidRPr="003B53C0" w:rsidTr="00B23473">
        <w:tc>
          <w:tcPr>
            <w:tcW w:w="250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Раз</w:t>
            </w:r>
            <w:r w:rsidR="006E2A81">
              <w:t>o</w:t>
            </w:r>
            <w:r w:rsidRPr="003B53C0">
              <w:t>м</w:t>
            </w:r>
          </w:p>
        </w:tc>
        <w:tc>
          <w:tcPr>
            <w:tcW w:w="10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1</w:t>
            </w:r>
            <w:r w:rsidR="00D71A14">
              <w:t>9</w:t>
            </w:r>
            <w:r w:rsidRPr="003B53C0">
              <w:t xml:space="preserve"> 000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5E7A7C" w:rsidRDefault="005E7A7C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5E7A7C" w:rsidRDefault="005E7A7C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5E7A7C" w:rsidRDefault="005E7A7C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C11829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3B53C0">
        <w:rPr>
          <w:rFonts w:ascii="Times New Roman" w:hAnsi="Times New Roman" w:cs="Times New Roman"/>
          <w:sz w:val="28"/>
          <w:szCs w:val="28"/>
          <w:lang w:val="ru-RU"/>
        </w:rPr>
        <w:t xml:space="preserve">.11 – 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зрахун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к витрат </w:t>
      </w:r>
      <w:r w:rsidR="00964A91">
        <w:rPr>
          <w:rFonts w:ascii="Times New Roman" w:hAnsi="Times New Roman" w:cs="Times New Roman"/>
          <w:sz w:val="28"/>
          <w:szCs w:val="28"/>
        </w:rPr>
        <w:t>на вир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964A91">
        <w:rPr>
          <w:rFonts w:ascii="Times New Roman" w:hAnsi="Times New Roman" w:cs="Times New Roman"/>
          <w:sz w:val="28"/>
          <w:szCs w:val="28"/>
        </w:rPr>
        <w:t>бництв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562"/>
        <w:gridCol w:w="4260"/>
        <w:gridCol w:w="924"/>
        <w:gridCol w:w="924"/>
        <w:gridCol w:w="926"/>
        <w:gridCol w:w="924"/>
        <w:gridCol w:w="924"/>
      </w:tblGrid>
      <w:tr w:rsidR="00DD275F" w:rsidRPr="003B53C0" w:rsidTr="00B23473">
        <w:tc>
          <w:tcPr>
            <w:tcW w:w="298" w:type="pct"/>
            <w:vMerge w:val="restart"/>
            <w:shd w:val="clear" w:color="auto" w:fill="FFFFFF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lastRenderedPageBreak/>
              <w:t>№ з/п</w:t>
            </w:r>
          </w:p>
        </w:tc>
        <w:tc>
          <w:tcPr>
            <w:tcW w:w="2256" w:type="pct"/>
            <w:vMerge w:val="restar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Стаття</w:t>
            </w:r>
            <w:r w:rsidR="00E9514A">
              <w:t>р</w:t>
            </w:r>
            <w:r w:rsidR="006E2A81">
              <w:t>o</w:t>
            </w:r>
            <w:r w:rsidR="00E9514A">
              <w:t>зтрат</w:t>
            </w:r>
          </w:p>
        </w:tc>
        <w:tc>
          <w:tcPr>
            <w:tcW w:w="2446" w:type="pct"/>
            <w:gridSpan w:val="5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Сукупні витрати за пері</w:t>
            </w:r>
            <w:r w:rsidR="006E2A81">
              <w:t>o</w:t>
            </w:r>
            <w:r w:rsidRPr="003B53C0">
              <w:t>д, $</w:t>
            </w:r>
          </w:p>
        </w:tc>
      </w:tr>
      <w:tr w:rsidR="00DD275F" w:rsidRPr="003B53C0" w:rsidTr="00E9514A">
        <w:tc>
          <w:tcPr>
            <w:tcW w:w="298" w:type="pct"/>
            <w:vMerge/>
            <w:shd w:val="clear" w:color="auto" w:fill="FFFFFF"/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2256" w:type="pct"/>
            <w:vMerge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202</w:t>
            </w:r>
            <w:r w:rsidR="00E9514A">
              <w:t>4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202</w:t>
            </w:r>
            <w:r w:rsidR="00E9514A">
              <w:t>5</w:t>
            </w:r>
          </w:p>
        </w:tc>
        <w:tc>
          <w:tcPr>
            <w:tcW w:w="490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202</w:t>
            </w:r>
            <w:r w:rsidR="00E9514A">
              <w:t>6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202</w:t>
            </w:r>
            <w:r w:rsidR="00E9514A">
              <w:t>7</w:t>
            </w:r>
          </w:p>
        </w:tc>
        <w:tc>
          <w:tcPr>
            <w:tcW w:w="489" w:type="pct"/>
            <w:shd w:val="clear" w:color="auto" w:fill="FFFFFF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202</w:t>
            </w:r>
            <w:r w:rsidR="00E9514A">
              <w:t>8</w:t>
            </w:r>
          </w:p>
        </w:tc>
      </w:tr>
      <w:tr w:rsidR="00DD275F" w:rsidRPr="003B53C0" w:rsidTr="00E9514A">
        <w:tc>
          <w:tcPr>
            <w:tcW w:w="298" w:type="pct"/>
            <w:shd w:val="clear" w:color="auto" w:fill="FFFFFF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1.</w:t>
            </w:r>
          </w:p>
        </w:tc>
        <w:tc>
          <w:tcPr>
            <w:tcW w:w="2256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Загальн</w:t>
            </w:r>
            <w:r w:rsidR="006E2A81">
              <w:t>o</w:t>
            </w:r>
            <w:r w:rsidRPr="003B53C0">
              <w:t>г</w:t>
            </w:r>
            <w:r w:rsidR="006E2A81">
              <w:t>o</w:t>
            </w:r>
            <w:r w:rsidRPr="003B53C0">
              <w:t>сп</w:t>
            </w:r>
            <w:r w:rsidR="006E2A81">
              <w:t>o</w:t>
            </w:r>
            <w:r w:rsidRPr="003B53C0">
              <w:t>дарські витрати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490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  <w:tc>
          <w:tcPr>
            <w:tcW w:w="489" w:type="pct"/>
            <w:shd w:val="clear" w:color="auto" w:fill="FFFFFF"/>
            <w:vAlign w:val="center"/>
          </w:tcPr>
          <w:p w:rsidR="00DD275F" w:rsidRPr="003B53C0" w:rsidRDefault="00DD275F" w:rsidP="00B23473">
            <w:pPr>
              <w:pStyle w:val="af6"/>
            </w:pPr>
          </w:p>
        </w:tc>
      </w:tr>
      <w:tr w:rsidR="00E9514A" w:rsidRPr="003B53C0" w:rsidTr="00E9514A">
        <w:tc>
          <w:tcPr>
            <w:tcW w:w="298" w:type="pct"/>
            <w:shd w:val="clear" w:color="auto" w:fill="FFFFFF"/>
            <w:vAlign w:val="center"/>
          </w:tcPr>
          <w:p w:rsidR="00E9514A" w:rsidRPr="003B53C0" w:rsidRDefault="00E9514A" w:rsidP="00E9514A">
            <w:pPr>
              <w:pStyle w:val="af6"/>
            </w:pPr>
            <w:r w:rsidRPr="003B53C0">
              <w:t>1.1</w:t>
            </w:r>
          </w:p>
        </w:tc>
        <w:tc>
          <w:tcPr>
            <w:tcW w:w="2256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 w:rsidRPr="003B53C0">
              <w:t xml:space="preserve">витрати на </w:t>
            </w:r>
            <w:r w:rsidR="006E2A81">
              <w:t>o</w:t>
            </w:r>
            <w:r w:rsidRPr="003B53C0">
              <w:t xml:space="preserve">ренду та утримання приміщень, </w:t>
            </w:r>
            <w:r w:rsidR="006E2A81">
              <w:t>o</w:t>
            </w:r>
            <w:r w:rsidRPr="003B53C0">
              <w:t>бладнання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6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6</w:t>
            </w:r>
            <w:r w:rsidRPr="003B53C0">
              <w:t>00</w:t>
            </w:r>
          </w:p>
        </w:tc>
        <w:tc>
          <w:tcPr>
            <w:tcW w:w="490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6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6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vAlign w:val="center"/>
          </w:tcPr>
          <w:p w:rsidR="00E9514A" w:rsidRPr="003B53C0" w:rsidRDefault="00E9514A" w:rsidP="00E9514A">
            <w:pPr>
              <w:pStyle w:val="af6"/>
            </w:pPr>
            <w:r>
              <w:t>6</w:t>
            </w:r>
            <w:r w:rsidRPr="003B53C0">
              <w:t>00</w:t>
            </w:r>
          </w:p>
        </w:tc>
      </w:tr>
      <w:tr w:rsidR="00E9514A" w:rsidRPr="003B53C0" w:rsidTr="00E9514A">
        <w:tc>
          <w:tcPr>
            <w:tcW w:w="298" w:type="pct"/>
            <w:shd w:val="clear" w:color="auto" w:fill="FFFFFF"/>
            <w:vAlign w:val="center"/>
          </w:tcPr>
          <w:p w:rsidR="00E9514A" w:rsidRPr="003B53C0" w:rsidRDefault="00E9514A" w:rsidP="00E9514A">
            <w:pPr>
              <w:pStyle w:val="af6"/>
            </w:pPr>
            <w:r w:rsidRPr="003B53C0">
              <w:t>1.2</w:t>
            </w:r>
          </w:p>
        </w:tc>
        <w:tc>
          <w:tcPr>
            <w:tcW w:w="2256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 w:rsidRPr="003B53C0">
              <w:t>к</w:t>
            </w:r>
            <w:r w:rsidR="006E2A81">
              <w:t>o</w:t>
            </w:r>
            <w:r w:rsidRPr="003B53C0">
              <w:t>мунальні витрати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3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3</w:t>
            </w:r>
            <w:r w:rsidRPr="003B53C0">
              <w:t>00</w:t>
            </w:r>
          </w:p>
        </w:tc>
        <w:tc>
          <w:tcPr>
            <w:tcW w:w="490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3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3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vAlign w:val="center"/>
          </w:tcPr>
          <w:p w:rsidR="00E9514A" w:rsidRPr="003B53C0" w:rsidRDefault="00E9514A" w:rsidP="00E9514A">
            <w:pPr>
              <w:pStyle w:val="af6"/>
            </w:pPr>
            <w:r>
              <w:t>3</w:t>
            </w:r>
            <w:r w:rsidRPr="003B53C0">
              <w:t>00</w:t>
            </w:r>
          </w:p>
        </w:tc>
      </w:tr>
      <w:tr w:rsidR="00E9514A" w:rsidRPr="003B53C0" w:rsidTr="00E9514A">
        <w:tc>
          <w:tcPr>
            <w:tcW w:w="298" w:type="pct"/>
            <w:shd w:val="clear" w:color="auto" w:fill="FFFFFF"/>
            <w:vAlign w:val="center"/>
          </w:tcPr>
          <w:p w:rsidR="00E9514A" w:rsidRPr="003B53C0" w:rsidRDefault="00E9514A" w:rsidP="00E9514A">
            <w:pPr>
              <w:pStyle w:val="af6"/>
              <w:rPr>
                <w:lang w:val="ru-RU"/>
              </w:rPr>
            </w:pPr>
            <w:r w:rsidRPr="003B53C0">
              <w:t>1.</w:t>
            </w:r>
            <w:r w:rsidRPr="003B53C0">
              <w:rPr>
                <w:lang w:val="ru-RU"/>
              </w:rPr>
              <w:t>3</w:t>
            </w:r>
          </w:p>
        </w:tc>
        <w:tc>
          <w:tcPr>
            <w:tcW w:w="2256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 w:rsidRPr="003B53C0">
              <w:t>витрати на збут, пр</w:t>
            </w:r>
            <w:r w:rsidR="006E2A81">
              <w:t>o</w:t>
            </w:r>
            <w:r w:rsidRPr="003B53C0">
              <w:t>сування та рекламу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4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5</w:t>
            </w:r>
            <w:r w:rsidRPr="003B53C0">
              <w:t>00</w:t>
            </w:r>
          </w:p>
        </w:tc>
        <w:tc>
          <w:tcPr>
            <w:tcW w:w="490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6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 w:rsidRPr="003B53C0">
              <w:t>700</w:t>
            </w:r>
          </w:p>
        </w:tc>
        <w:tc>
          <w:tcPr>
            <w:tcW w:w="489" w:type="pct"/>
            <w:shd w:val="clear" w:color="auto" w:fill="FFFFFF"/>
            <w:vAlign w:val="center"/>
          </w:tcPr>
          <w:p w:rsidR="00E9514A" w:rsidRPr="003B53C0" w:rsidRDefault="00E9514A" w:rsidP="00E9514A">
            <w:pPr>
              <w:pStyle w:val="af6"/>
            </w:pPr>
            <w:r>
              <w:t>8</w:t>
            </w:r>
            <w:r w:rsidRPr="003B53C0">
              <w:t>00</w:t>
            </w:r>
          </w:p>
        </w:tc>
      </w:tr>
      <w:tr w:rsidR="00E9514A" w:rsidRPr="003B53C0" w:rsidTr="00E9514A">
        <w:tc>
          <w:tcPr>
            <w:tcW w:w="298" w:type="pct"/>
            <w:shd w:val="clear" w:color="auto" w:fill="FFFFFF"/>
            <w:vAlign w:val="center"/>
          </w:tcPr>
          <w:p w:rsidR="00E9514A" w:rsidRPr="003B53C0" w:rsidRDefault="00E9514A" w:rsidP="00E9514A">
            <w:pPr>
              <w:pStyle w:val="af6"/>
            </w:pPr>
            <w:r w:rsidRPr="003B53C0">
              <w:t>2.</w:t>
            </w:r>
          </w:p>
        </w:tc>
        <w:tc>
          <w:tcPr>
            <w:tcW w:w="2256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  <w:hideMark/>
          </w:tcPr>
          <w:p w:rsidR="00E9514A" w:rsidRPr="003B53C0" w:rsidRDefault="00E9514A" w:rsidP="00E9514A">
            <w:pPr>
              <w:pStyle w:val="af6"/>
            </w:pPr>
            <w:r w:rsidRPr="003B53C0">
              <w:t>Витрати на матеріальні ресурси (к</w:t>
            </w:r>
            <w:r w:rsidR="006E2A81">
              <w:t>o</w:t>
            </w:r>
            <w:r w:rsidRPr="003B53C0">
              <w:t>мплектуючі. сир</w:t>
            </w:r>
            <w:r w:rsidR="006E2A81">
              <w:t>o</w:t>
            </w:r>
            <w:r w:rsidRPr="003B53C0">
              <w:t>вина)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1</w:t>
            </w:r>
            <w:r w:rsidRPr="003B53C0">
              <w:t>000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19</w:t>
            </w:r>
            <w:r w:rsidRPr="003B53C0">
              <w:t>00</w:t>
            </w:r>
          </w:p>
        </w:tc>
        <w:tc>
          <w:tcPr>
            <w:tcW w:w="490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1</w:t>
            </w:r>
            <w:r w:rsidRPr="003B53C0">
              <w:t>000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 w:rsidRPr="003B53C0">
              <w:t>3000</w:t>
            </w:r>
          </w:p>
        </w:tc>
        <w:tc>
          <w:tcPr>
            <w:tcW w:w="489" w:type="pct"/>
            <w:shd w:val="clear" w:color="auto" w:fill="FFFFFF"/>
            <w:vAlign w:val="center"/>
          </w:tcPr>
          <w:p w:rsidR="00E9514A" w:rsidRPr="003B53C0" w:rsidRDefault="00E9514A" w:rsidP="00E9514A">
            <w:pPr>
              <w:pStyle w:val="af6"/>
            </w:pPr>
            <w:r w:rsidRPr="003B53C0">
              <w:t>3000</w:t>
            </w:r>
          </w:p>
        </w:tc>
      </w:tr>
      <w:tr w:rsidR="00E9514A" w:rsidRPr="003B53C0" w:rsidTr="00E9514A">
        <w:tc>
          <w:tcPr>
            <w:tcW w:w="298" w:type="pct"/>
            <w:shd w:val="clear" w:color="auto" w:fill="FFFFFF"/>
            <w:vAlign w:val="center"/>
          </w:tcPr>
          <w:p w:rsidR="00E9514A" w:rsidRPr="003B53C0" w:rsidRDefault="00E9514A" w:rsidP="00E9514A">
            <w:pPr>
              <w:pStyle w:val="af6"/>
            </w:pPr>
            <w:r w:rsidRPr="003B53C0">
              <w:t>3.</w:t>
            </w:r>
          </w:p>
        </w:tc>
        <w:tc>
          <w:tcPr>
            <w:tcW w:w="2256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  <w:hideMark/>
          </w:tcPr>
          <w:p w:rsidR="00E9514A" w:rsidRPr="003B53C0" w:rsidRDefault="00E9514A" w:rsidP="00E9514A">
            <w:pPr>
              <w:pStyle w:val="af6"/>
            </w:pPr>
            <w:r w:rsidRPr="003B53C0">
              <w:t xml:space="preserve">Витрати на </w:t>
            </w:r>
            <w:r w:rsidR="006E2A81">
              <w:t>o</w:t>
            </w:r>
            <w:r w:rsidRPr="003B53C0">
              <w:t>плату праці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  <w:jc w:val="left"/>
            </w:pPr>
            <w:r>
              <w:t xml:space="preserve">   6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60</w:t>
            </w:r>
            <w:r w:rsidRPr="003B53C0">
              <w:t>0</w:t>
            </w:r>
          </w:p>
        </w:tc>
        <w:tc>
          <w:tcPr>
            <w:tcW w:w="490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7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E9514A" w:rsidRPr="003B53C0" w:rsidRDefault="00E9514A" w:rsidP="00E9514A">
            <w:pPr>
              <w:pStyle w:val="af6"/>
            </w:pPr>
            <w:r>
              <w:t>7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vAlign w:val="center"/>
          </w:tcPr>
          <w:p w:rsidR="00E9514A" w:rsidRPr="003B53C0" w:rsidRDefault="00E9514A" w:rsidP="00E9514A">
            <w:pPr>
              <w:pStyle w:val="af6"/>
            </w:pPr>
            <w:r>
              <w:t>8</w:t>
            </w:r>
            <w:r w:rsidRPr="003B53C0">
              <w:t>00</w:t>
            </w:r>
          </w:p>
        </w:tc>
      </w:tr>
      <w:tr w:rsidR="00DD275F" w:rsidRPr="003B53C0" w:rsidTr="00E9514A">
        <w:tc>
          <w:tcPr>
            <w:tcW w:w="298" w:type="pct"/>
            <w:shd w:val="clear" w:color="auto" w:fill="FFFFFF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4.</w:t>
            </w:r>
          </w:p>
        </w:tc>
        <w:tc>
          <w:tcPr>
            <w:tcW w:w="2256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Інші витрати (якщ</w:t>
            </w:r>
            <w:r w:rsidR="006E2A81">
              <w:t>o</w:t>
            </w:r>
            <w:r w:rsidRPr="003B53C0">
              <w:t xml:space="preserve"> є)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490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489" w:type="pct"/>
            <w:shd w:val="clear" w:color="auto" w:fill="FFFFFF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</w:tr>
      <w:tr w:rsidR="00DD275F" w:rsidRPr="003B53C0" w:rsidTr="00E9514A">
        <w:trPr>
          <w:trHeight w:val="63"/>
        </w:trPr>
        <w:tc>
          <w:tcPr>
            <w:tcW w:w="2554" w:type="pct"/>
            <w:gridSpan w:val="2"/>
            <w:shd w:val="clear" w:color="auto" w:fill="FFFFFF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Раз</w:t>
            </w:r>
            <w:r w:rsidR="006E2A81">
              <w:t>o</w:t>
            </w:r>
            <w:r w:rsidRPr="003B53C0">
              <w:t>м: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E9514A" w:rsidP="00B23473">
            <w:pPr>
              <w:pStyle w:val="af6"/>
            </w:pPr>
            <w:r>
              <w:t>37</w:t>
            </w:r>
            <w:r w:rsidR="00DD275F" w:rsidRPr="003B53C0">
              <w:t>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E9514A" w:rsidP="00B23473">
            <w:pPr>
              <w:pStyle w:val="af6"/>
            </w:pPr>
            <w:r>
              <w:t>39</w:t>
            </w:r>
            <w:r w:rsidR="00DD275F" w:rsidRPr="003B53C0">
              <w:t>00</w:t>
            </w:r>
          </w:p>
        </w:tc>
        <w:tc>
          <w:tcPr>
            <w:tcW w:w="490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4</w:t>
            </w:r>
            <w:r w:rsidR="00E9514A">
              <w:t>4</w:t>
            </w:r>
            <w:r w:rsidRPr="003B53C0">
              <w:t>00</w:t>
            </w:r>
          </w:p>
        </w:tc>
        <w:tc>
          <w:tcPr>
            <w:tcW w:w="489" w:type="pct"/>
            <w:shd w:val="clear" w:color="auto" w:fill="FFFFFF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5800</w:t>
            </w:r>
          </w:p>
        </w:tc>
        <w:tc>
          <w:tcPr>
            <w:tcW w:w="489" w:type="pct"/>
            <w:shd w:val="clear" w:color="auto" w:fill="FFFFFF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5800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964A91">
        <w:rPr>
          <w:rFonts w:ascii="Times New Roman" w:hAnsi="Times New Roman" w:cs="Times New Roman"/>
          <w:sz w:val="28"/>
          <w:szCs w:val="28"/>
        </w:rPr>
        <w:t>4</w:t>
      </w:r>
      <w:r w:rsidRPr="003B53C0">
        <w:rPr>
          <w:rFonts w:ascii="Times New Roman" w:hAnsi="Times New Roman" w:cs="Times New Roman"/>
          <w:sz w:val="28"/>
          <w:szCs w:val="28"/>
        </w:rPr>
        <w:t>.</w:t>
      </w:r>
      <w:r w:rsidRPr="00B07BA4">
        <w:rPr>
          <w:rFonts w:ascii="Times New Roman" w:hAnsi="Times New Roman" w:cs="Times New Roman"/>
          <w:sz w:val="28"/>
          <w:szCs w:val="28"/>
        </w:rPr>
        <w:t>12 –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зрахун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к витрат на реалізацію </w:t>
      </w:r>
      <w:r w:rsidR="00964A91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964A91">
        <w:rPr>
          <w:rFonts w:ascii="Times New Roman" w:hAnsi="Times New Roman" w:cs="Times New Roman"/>
          <w:sz w:val="28"/>
          <w:szCs w:val="28"/>
        </w:rPr>
        <w:t>дуктуп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964A91">
        <w:rPr>
          <w:rFonts w:ascii="Times New Roman" w:hAnsi="Times New Roman" w:cs="Times New Roman"/>
          <w:sz w:val="28"/>
          <w:szCs w:val="28"/>
        </w:rPr>
        <w:t xml:space="preserve"> різним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964A91">
        <w:rPr>
          <w:rFonts w:ascii="Times New Roman" w:hAnsi="Times New Roman" w:cs="Times New Roman"/>
          <w:sz w:val="28"/>
          <w:szCs w:val="28"/>
        </w:rPr>
        <w:t>кам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278"/>
        <w:gridCol w:w="1047"/>
        <w:gridCol w:w="11"/>
        <w:gridCol w:w="1028"/>
        <w:gridCol w:w="8"/>
        <w:gridCol w:w="1047"/>
        <w:gridCol w:w="1047"/>
        <w:gridCol w:w="1047"/>
        <w:gridCol w:w="1057"/>
      </w:tblGrid>
      <w:tr w:rsidR="00DD275F" w:rsidRPr="003B53C0" w:rsidTr="00964A91">
        <w:tc>
          <w:tcPr>
            <w:tcW w:w="1713" w:type="pct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  <w:spacing w:line="288" w:lineRule="auto"/>
            </w:pPr>
            <w:r w:rsidRPr="003B53C0">
              <w:t>П</w:t>
            </w:r>
            <w:r w:rsidR="006E2A81">
              <w:t>o</w:t>
            </w:r>
            <w:r w:rsidRPr="003B53C0">
              <w:t>казник</w:t>
            </w:r>
          </w:p>
        </w:tc>
        <w:tc>
          <w:tcPr>
            <w:tcW w:w="2734" w:type="pct"/>
            <w:gridSpan w:val="7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Значення п</w:t>
            </w:r>
            <w:r w:rsidR="006E2A81">
              <w:t>o</w:t>
            </w:r>
            <w:r w:rsidRPr="003B53C0">
              <w:t>р</w:t>
            </w:r>
            <w:r w:rsidR="006E2A81">
              <w:t>o</w:t>
            </w:r>
            <w:r w:rsidRPr="003B53C0">
              <w:t>ках</w:t>
            </w:r>
          </w:p>
        </w:tc>
        <w:tc>
          <w:tcPr>
            <w:tcW w:w="552" w:type="pct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Раз</w:t>
            </w:r>
            <w:r w:rsidR="006E2A81">
              <w:t>o</w:t>
            </w:r>
            <w:r w:rsidRPr="003B53C0">
              <w:t>м</w:t>
            </w:r>
          </w:p>
        </w:tc>
      </w:tr>
      <w:tr w:rsidR="00964A91" w:rsidRPr="003B53C0" w:rsidTr="00B23473">
        <w:tc>
          <w:tcPr>
            <w:tcW w:w="1713" w:type="pct"/>
            <w:vMerge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</w:p>
        </w:tc>
        <w:tc>
          <w:tcPr>
            <w:tcW w:w="547" w:type="pct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 w:rsidRPr="003B53C0">
              <w:t>202</w:t>
            </w:r>
            <w:r>
              <w:t>4</w:t>
            </w:r>
          </w:p>
        </w:tc>
        <w:tc>
          <w:tcPr>
            <w:tcW w:w="547" w:type="pct"/>
            <w:gridSpan w:val="3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 w:rsidRPr="003B53C0">
              <w:t>202</w:t>
            </w:r>
            <w:r>
              <w:t>5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 w:rsidRPr="003B53C0">
              <w:t>202</w:t>
            </w:r>
            <w:r>
              <w:t>6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 w:rsidRPr="003B53C0">
              <w:t>202</w:t>
            </w:r>
            <w:r>
              <w:t>7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 w:rsidRPr="003B53C0">
              <w:t>202</w:t>
            </w:r>
            <w:r>
              <w:t>8</w:t>
            </w:r>
          </w:p>
        </w:tc>
        <w:tc>
          <w:tcPr>
            <w:tcW w:w="552" w:type="pct"/>
            <w:vMerge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</w:p>
        </w:tc>
      </w:tr>
      <w:tr w:rsidR="00DD275F" w:rsidRPr="003B53C0" w:rsidTr="00B23473">
        <w:tc>
          <w:tcPr>
            <w:tcW w:w="171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 xml:space="preserve">Інвестиційні 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1000</w:t>
            </w:r>
          </w:p>
        </w:tc>
        <w:tc>
          <w:tcPr>
            <w:tcW w:w="547" w:type="pct"/>
            <w:gridSpan w:val="3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 w:rsidRPr="003B53C0">
              <w:t>1000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 w:rsidRPr="003B53C0">
              <w:t>1000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 w:rsidRPr="003B53C0">
              <w:t>1000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 w:rsidRPr="003B53C0">
              <w:t>1000</w:t>
            </w:r>
          </w:p>
        </w:tc>
        <w:tc>
          <w:tcPr>
            <w:tcW w:w="552" w:type="pct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>
              <w:t>5000</w:t>
            </w:r>
          </w:p>
        </w:tc>
      </w:tr>
      <w:tr w:rsidR="00DD275F" w:rsidRPr="003B53C0" w:rsidTr="00B23473">
        <w:tc>
          <w:tcPr>
            <w:tcW w:w="171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Вир</w:t>
            </w:r>
            <w:r w:rsidR="006E2A81">
              <w:t>o</w:t>
            </w:r>
            <w:r w:rsidRPr="003B53C0">
              <w:t>бничі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4300</w:t>
            </w:r>
          </w:p>
        </w:tc>
        <w:tc>
          <w:tcPr>
            <w:tcW w:w="547" w:type="pct"/>
            <w:gridSpan w:val="3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 w:rsidRPr="003B53C0">
              <w:t>4300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>
              <w:t>4</w:t>
            </w:r>
            <w:r w:rsidRPr="003B53C0">
              <w:t>800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>
              <w:t>4</w:t>
            </w:r>
            <w:r w:rsidRPr="003B53C0">
              <w:t>800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>
              <w:t>4</w:t>
            </w:r>
            <w:r w:rsidR="00DD275F" w:rsidRPr="003B53C0">
              <w:t>800</w:t>
            </w:r>
          </w:p>
        </w:tc>
        <w:tc>
          <w:tcPr>
            <w:tcW w:w="552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25000</w:t>
            </w:r>
          </w:p>
        </w:tc>
      </w:tr>
      <w:tr w:rsidR="00DD275F" w:rsidRPr="003B53C0" w:rsidTr="00964A91">
        <w:tc>
          <w:tcPr>
            <w:tcW w:w="1713" w:type="pct"/>
            <w:shd w:val="clear" w:color="auto" w:fill="auto"/>
            <w:vAlign w:val="center"/>
          </w:tcPr>
          <w:p w:rsidR="00DD275F" w:rsidRPr="003B53C0" w:rsidRDefault="006E2A81" w:rsidP="00B23473">
            <w:pPr>
              <w:pStyle w:val="af6"/>
            </w:pPr>
            <w:r>
              <w:t>O</w:t>
            </w:r>
            <w:r w:rsidR="00DD275F" w:rsidRPr="003B53C0">
              <w:t xml:space="preserve">бсяг загальних, </w:t>
            </w:r>
            <w:r w:rsidR="00DD275F" w:rsidRPr="003B53C0">
              <w:br/>
              <w:t>в т</w:t>
            </w:r>
            <w:r>
              <w:t>o</w:t>
            </w:r>
            <w:r w:rsidR="00DD275F" w:rsidRPr="003B53C0">
              <w:t>му числі за рахун</w:t>
            </w:r>
            <w:r>
              <w:t>o</w:t>
            </w:r>
            <w:r w:rsidR="00DD275F" w:rsidRPr="003B53C0">
              <w:t>к</w:t>
            </w:r>
          </w:p>
        </w:tc>
        <w:tc>
          <w:tcPr>
            <w:tcW w:w="553" w:type="pct"/>
            <w:gridSpan w:val="2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>
              <w:t>4</w:t>
            </w:r>
            <w:r w:rsidR="00DD275F" w:rsidRPr="003B53C0">
              <w:t>300</w:t>
            </w:r>
          </w:p>
        </w:tc>
        <w:tc>
          <w:tcPr>
            <w:tcW w:w="537" w:type="pct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>
              <w:t>5</w:t>
            </w:r>
            <w:r w:rsidR="00DD275F" w:rsidRPr="003B53C0">
              <w:t>400</w:t>
            </w:r>
          </w:p>
        </w:tc>
        <w:tc>
          <w:tcPr>
            <w:tcW w:w="551" w:type="pct"/>
            <w:gridSpan w:val="2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>
              <w:t>6</w:t>
            </w:r>
            <w:r w:rsidR="00DD275F" w:rsidRPr="003B53C0">
              <w:t>200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>
              <w:t>8</w:t>
            </w:r>
            <w:r w:rsidR="00DD275F" w:rsidRPr="003B53C0">
              <w:t>300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DD275F" w:rsidRPr="003B53C0" w:rsidRDefault="00964A91" w:rsidP="00B23473">
            <w:pPr>
              <w:pStyle w:val="af6"/>
            </w:pPr>
            <w:r>
              <w:t>8</w:t>
            </w:r>
            <w:r w:rsidR="00DD275F" w:rsidRPr="003B53C0">
              <w:t>300</w:t>
            </w:r>
          </w:p>
        </w:tc>
        <w:tc>
          <w:tcPr>
            <w:tcW w:w="552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39000</w:t>
            </w:r>
          </w:p>
        </w:tc>
      </w:tr>
      <w:tr w:rsidR="00964A91" w:rsidRPr="003B53C0" w:rsidTr="00B23473">
        <w:tc>
          <w:tcPr>
            <w:tcW w:w="1713" w:type="pct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 w:rsidRPr="003B53C0">
              <w:t>к</w:t>
            </w:r>
            <w:r w:rsidR="006E2A81">
              <w:t>o</w:t>
            </w:r>
            <w:r w:rsidRPr="003B53C0">
              <w:t>штівінвест</w:t>
            </w:r>
            <w:r w:rsidR="006E2A81">
              <w:t>o</w:t>
            </w:r>
            <w:r w:rsidRPr="003B53C0">
              <w:t>ра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>
              <w:t>37</w:t>
            </w:r>
            <w:r w:rsidRPr="003B53C0">
              <w:t>00</w:t>
            </w:r>
          </w:p>
        </w:tc>
        <w:tc>
          <w:tcPr>
            <w:tcW w:w="547" w:type="pct"/>
            <w:gridSpan w:val="3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>
              <w:t>39</w:t>
            </w:r>
            <w:r w:rsidRPr="003B53C0">
              <w:t>00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 w:rsidRPr="003B53C0">
              <w:t>4</w:t>
            </w:r>
            <w:r>
              <w:t>4</w:t>
            </w:r>
            <w:r w:rsidRPr="003B53C0">
              <w:t>00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 w:rsidRPr="003B53C0">
              <w:t>5800</w:t>
            </w:r>
          </w:p>
        </w:tc>
        <w:tc>
          <w:tcPr>
            <w:tcW w:w="547" w:type="pct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 w:rsidRPr="003B53C0">
              <w:t>5800</w:t>
            </w:r>
          </w:p>
        </w:tc>
        <w:tc>
          <w:tcPr>
            <w:tcW w:w="552" w:type="pct"/>
            <w:shd w:val="clear" w:color="auto" w:fill="auto"/>
            <w:vAlign w:val="center"/>
          </w:tcPr>
          <w:p w:rsidR="00964A91" w:rsidRPr="003B53C0" w:rsidRDefault="00964A91" w:rsidP="00964A91">
            <w:pPr>
              <w:pStyle w:val="af6"/>
            </w:pPr>
            <w:r w:rsidRPr="003B53C0">
              <w:t>31000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b/>
          <w:sz w:val="28"/>
          <w:szCs w:val="28"/>
        </w:rPr>
      </w:pPr>
    </w:p>
    <w:p w:rsidR="00DD275F" w:rsidRPr="003B53C0" w:rsidRDefault="00964A91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bookmarkStart w:id="47" w:name="_Toc90113003"/>
      <w:r>
        <w:rPr>
          <w:rFonts w:ascii="Times New Roman" w:hAnsi="Times New Roman" w:cs="Times New Roman"/>
          <w:sz w:val="28"/>
          <w:szCs w:val="28"/>
        </w:rPr>
        <w:t>4</w:t>
      </w:r>
      <w:r w:rsidR="00DD275F" w:rsidRPr="003B53C0">
        <w:rPr>
          <w:rFonts w:ascii="Times New Roman" w:hAnsi="Times New Roman" w:cs="Times New Roman"/>
          <w:sz w:val="28"/>
          <w:szCs w:val="28"/>
        </w:rPr>
        <w:t>.</w:t>
      </w:r>
      <w:r w:rsidR="00DD275F" w:rsidRPr="00B07BA4">
        <w:rPr>
          <w:rFonts w:ascii="Times New Roman" w:hAnsi="Times New Roman" w:cs="Times New Roman"/>
          <w:sz w:val="28"/>
          <w:szCs w:val="28"/>
        </w:rPr>
        <w:t>6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D275F" w:rsidRPr="003B53C0">
        <w:rPr>
          <w:rFonts w:ascii="Times New Roman" w:hAnsi="Times New Roman" w:cs="Times New Roman"/>
          <w:sz w:val="28"/>
          <w:szCs w:val="28"/>
        </w:rPr>
        <w:t>цінкаварт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D275F" w:rsidRPr="003B53C0">
        <w:rPr>
          <w:rFonts w:ascii="Times New Roman" w:hAnsi="Times New Roman" w:cs="Times New Roman"/>
          <w:sz w:val="28"/>
          <w:szCs w:val="28"/>
        </w:rPr>
        <w:t>стіпр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DD275F" w:rsidRPr="003B53C0">
        <w:rPr>
          <w:rFonts w:ascii="Times New Roman" w:hAnsi="Times New Roman" w:cs="Times New Roman"/>
          <w:sz w:val="28"/>
          <w:szCs w:val="28"/>
        </w:rPr>
        <w:t>екту</w:t>
      </w:r>
      <w:bookmarkEnd w:id="47"/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964A91">
        <w:rPr>
          <w:rFonts w:ascii="Times New Roman" w:hAnsi="Times New Roman" w:cs="Times New Roman"/>
          <w:sz w:val="28"/>
          <w:szCs w:val="28"/>
        </w:rPr>
        <w:t>4</w:t>
      </w:r>
      <w:r w:rsidRPr="00B07BA4">
        <w:rPr>
          <w:rFonts w:ascii="Times New Roman" w:hAnsi="Times New Roman" w:cs="Times New Roman"/>
          <w:sz w:val="28"/>
          <w:szCs w:val="28"/>
        </w:rPr>
        <w:t>.13 –</w:t>
      </w:r>
      <w:r w:rsidR="00964A91">
        <w:rPr>
          <w:rFonts w:ascii="Times New Roman" w:hAnsi="Times New Roman" w:cs="Times New Roman"/>
          <w:sz w:val="28"/>
          <w:szCs w:val="28"/>
        </w:rPr>
        <w:t>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964A91">
        <w:rPr>
          <w:rFonts w:ascii="Times New Roman" w:hAnsi="Times New Roman" w:cs="Times New Roman"/>
          <w:sz w:val="28"/>
          <w:szCs w:val="28"/>
        </w:rPr>
        <w:t>хід</w:t>
      </w:r>
      <w:r w:rsidRPr="003B53C0">
        <w:rPr>
          <w:rFonts w:ascii="Times New Roman" w:hAnsi="Times New Roman" w:cs="Times New Roman"/>
          <w:sz w:val="28"/>
          <w:szCs w:val="28"/>
        </w:rPr>
        <w:t xml:space="preserve"> від реалізації 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екту</w:t>
      </w:r>
    </w:p>
    <w:tbl>
      <w:tblPr>
        <w:tblW w:w="495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1"/>
        <w:gridCol w:w="3516"/>
        <w:gridCol w:w="851"/>
        <w:gridCol w:w="845"/>
        <w:gridCol w:w="990"/>
        <w:gridCol w:w="893"/>
        <w:gridCol w:w="935"/>
        <w:gridCol w:w="1027"/>
      </w:tblGrid>
      <w:tr w:rsidR="00DD275F" w:rsidRPr="003B53C0" w:rsidTr="00BE56A1">
        <w:trPr>
          <w:trHeight w:val="58"/>
        </w:trPr>
        <w:tc>
          <w:tcPr>
            <w:tcW w:w="222" w:type="pct"/>
            <w:vMerge w:val="restart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№</w:t>
            </w:r>
          </w:p>
        </w:tc>
        <w:tc>
          <w:tcPr>
            <w:tcW w:w="1855" w:type="pct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П</w:t>
            </w:r>
            <w:r w:rsidR="006E2A81">
              <w:t>o</w:t>
            </w:r>
            <w:r w:rsidRPr="003B53C0">
              <w:t>казник</w:t>
            </w:r>
          </w:p>
        </w:tc>
        <w:tc>
          <w:tcPr>
            <w:tcW w:w="2381" w:type="pct"/>
            <w:gridSpan w:val="5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Значення п</w:t>
            </w:r>
            <w:r w:rsidR="006E2A81">
              <w:t>o</w:t>
            </w:r>
            <w:r w:rsidRPr="003B53C0">
              <w:t>р</w:t>
            </w:r>
            <w:r w:rsidR="006E2A81">
              <w:t>o</w:t>
            </w:r>
            <w:r w:rsidRPr="003B53C0">
              <w:t>ках</w:t>
            </w:r>
          </w:p>
        </w:tc>
        <w:tc>
          <w:tcPr>
            <w:tcW w:w="543" w:type="pct"/>
            <w:vMerge w:val="restar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Раз</w:t>
            </w:r>
            <w:r w:rsidR="006E2A81">
              <w:t>o</w:t>
            </w:r>
            <w:r w:rsidRPr="003B53C0">
              <w:t>м</w:t>
            </w:r>
          </w:p>
        </w:tc>
      </w:tr>
      <w:tr w:rsidR="00BE56A1" w:rsidRPr="003B53C0" w:rsidTr="00BE56A1">
        <w:trPr>
          <w:trHeight w:val="58"/>
        </w:trPr>
        <w:tc>
          <w:tcPr>
            <w:tcW w:w="222" w:type="pct"/>
            <w:vMerge/>
            <w:vAlign w:val="center"/>
          </w:tcPr>
          <w:p w:rsidR="00BE56A1" w:rsidRPr="003B53C0" w:rsidRDefault="00BE56A1" w:rsidP="00BE56A1">
            <w:pPr>
              <w:pStyle w:val="af6"/>
            </w:pPr>
          </w:p>
        </w:tc>
        <w:tc>
          <w:tcPr>
            <w:tcW w:w="1855" w:type="pct"/>
            <w:vMerge/>
            <w:shd w:val="clear" w:color="auto" w:fill="auto"/>
            <w:vAlign w:val="center"/>
          </w:tcPr>
          <w:p w:rsidR="00BE56A1" w:rsidRPr="003B53C0" w:rsidRDefault="00BE56A1" w:rsidP="00BE56A1">
            <w:pPr>
              <w:pStyle w:val="af6"/>
            </w:pPr>
          </w:p>
        </w:tc>
        <w:tc>
          <w:tcPr>
            <w:tcW w:w="449" w:type="pct"/>
            <w:shd w:val="clear" w:color="auto" w:fill="auto"/>
            <w:vAlign w:val="center"/>
          </w:tcPr>
          <w:p w:rsidR="00BE56A1" w:rsidRPr="003B53C0" w:rsidRDefault="00BE56A1" w:rsidP="00BE56A1">
            <w:pPr>
              <w:pStyle w:val="af6"/>
            </w:pPr>
            <w:r w:rsidRPr="003B53C0">
              <w:t>202</w:t>
            </w:r>
            <w:r>
              <w:t>4</w:t>
            </w:r>
          </w:p>
        </w:tc>
        <w:tc>
          <w:tcPr>
            <w:tcW w:w="446" w:type="pct"/>
            <w:shd w:val="clear" w:color="auto" w:fill="auto"/>
            <w:vAlign w:val="center"/>
          </w:tcPr>
          <w:p w:rsidR="00BE56A1" w:rsidRPr="003B53C0" w:rsidRDefault="00BE56A1" w:rsidP="00BE56A1">
            <w:pPr>
              <w:pStyle w:val="af6"/>
            </w:pPr>
            <w:r w:rsidRPr="003B53C0">
              <w:t>202</w:t>
            </w:r>
            <w:r>
              <w:t>5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BE56A1" w:rsidRPr="003B53C0" w:rsidRDefault="00BE56A1" w:rsidP="00BE56A1">
            <w:pPr>
              <w:pStyle w:val="af6"/>
            </w:pPr>
            <w:r w:rsidRPr="003B53C0">
              <w:t>202</w:t>
            </w:r>
            <w:r>
              <w:t>6</w:t>
            </w:r>
          </w:p>
        </w:tc>
        <w:tc>
          <w:tcPr>
            <w:tcW w:w="471" w:type="pct"/>
            <w:shd w:val="clear" w:color="auto" w:fill="auto"/>
            <w:vAlign w:val="center"/>
          </w:tcPr>
          <w:p w:rsidR="00BE56A1" w:rsidRPr="003B53C0" w:rsidRDefault="00BE56A1" w:rsidP="00BE56A1">
            <w:pPr>
              <w:pStyle w:val="af6"/>
            </w:pPr>
            <w:r w:rsidRPr="003B53C0">
              <w:t>202</w:t>
            </w:r>
            <w:r>
              <w:t>7</w:t>
            </w:r>
          </w:p>
        </w:tc>
        <w:tc>
          <w:tcPr>
            <w:tcW w:w="493" w:type="pct"/>
            <w:shd w:val="clear" w:color="auto" w:fill="auto"/>
            <w:vAlign w:val="center"/>
          </w:tcPr>
          <w:p w:rsidR="00BE56A1" w:rsidRPr="003B53C0" w:rsidRDefault="00BE56A1" w:rsidP="00BE56A1">
            <w:pPr>
              <w:pStyle w:val="af6"/>
            </w:pPr>
            <w:r w:rsidRPr="003B53C0">
              <w:t>202</w:t>
            </w:r>
            <w:r>
              <w:t>8</w:t>
            </w:r>
          </w:p>
        </w:tc>
        <w:tc>
          <w:tcPr>
            <w:tcW w:w="543" w:type="pct"/>
            <w:vMerge/>
            <w:shd w:val="clear" w:color="auto" w:fill="auto"/>
            <w:vAlign w:val="center"/>
          </w:tcPr>
          <w:p w:rsidR="00BE56A1" w:rsidRPr="003B53C0" w:rsidRDefault="00BE56A1" w:rsidP="00BE56A1">
            <w:pPr>
              <w:pStyle w:val="af6"/>
            </w:pPr>
          </w:p>
        </w:tc>
      </w:tr>
      <w:tr w:rsidR="00DD275F" w:rsidRPr="003B53C0" w:rsidTr="00BE56A1">
        <w:trPr>
          <w:trHeight w:val="58"/>
        </w:trPr>
        <w:tc>
          <w:tcPr>
            <w:tcW w:w="222" w:type="pct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1.</w:t>
            </w:r>
          </w:p>
        </w:tc>
        <w:tc>
          <w:tcPr>
            <w:tcW w:w="1855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Надх</w:t>
            </w:r>
            <w:r w:rsidR="006E2A81">
              <w:t>o</w:t>
            </w:r>
            <w:r w:rsidRPr="003B53C0">
              <w:t>дження від пр</w:t>
            </w:r>
            <w:r w:rsidR="006E2A81">
              <w:t>o</w:t>
            </w:r>
            <w:r w:rsidRPr="003B53C0">
              <w:t>екту (D)</w:t>
            </w:r>
          </w:p>
        </w:tc>
        <w:tc>
          <w:tcPr>
            <w:tcW w:w="449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</w:t>
            </w:r>
          </w:p>
        </w:tc>
        <w:tc>
          <w:tcPr>
            <w:tcW w:w="446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1500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2500</w:t>
            </w:r>
          </w:p>
        </w:tc>
        <w:tc>
          <w:tcPr>
            <w:tcW w:w="471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4000</w:t>
            </w:r>
          </w:p>
        </w:tc>
        <w:tc>
          <w:tcPr>
            <w:tcW w:w="49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5000</w:t>
            </w:r>
          </w:p>
        </w:tc>
        <w:tc>
          <w:tcPr>
            <w:tcW w:w="54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13000</w:t>
            </w:r>
          </w:p>
        </w:tc>
      </w:tr>
      <w:tr w:rsidR="00DD275F" w:rsidRPr="003B53C0" w:rsidTr="00BE56A1">
        <w:trPr>
          <w:trHeight w:val="58"/>
        </w:trPr>
        <w:tc>
          <w:tcPr>
            <w:tcW w:w="222" w:type="pct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2.</w:t>
            </w:r>
          </w:p>
        </w:tc>
        <w:tc>
          <w:tcPr>
            <w:tcW w:w="1855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Загальні витрати(див. п. 7.5)(І),</w:t>
            </w:r>
            <w:r w:rsidRPr="003B53C0">
              <w:br/>
              <w:t>в т</w:t>
            </w:r>
            <w:r w:rsidR="006E2A81">
              <w:t>o</w:t>
            </w:r>
            <w:r w:rsidRPr="003B53C0">
              <w:t>му числі</w:t>
            </w:r>
          </w:p>
        </w:tc>
        <w:tc>
          <w:tcPr>
            <w:tcW w:w="449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530</w:t>
            </w:r>
          </w:p>
        </w:tc>
        <w:tc>
          <w:tcPr>
            <w:tcW w:w="446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640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720</w:t>
            </w:r>
          </w:p>
        </w:tc>
        <w:tc>
          <w:tcPr>
            <w:tcW w:w="471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930</w:t>
            </w:r>
          </w:p>
        </w:tc>
        <w:tc>
          <w:tcPr>
            <w:tcW w:w="49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930</w:t>
            </w:r>
          </w:p>
        </w:tc>
        <w:tc>
          <w:tcPr>
            <w:tcW w:w="54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3900</w:t>
            </w:r>
          </w:p>
        </w:tc>
      </w:tr>
      <w:tr w:rsidR="00DD275F" w:rsidRPr="003B53C0" w:rsidTr="00BE56A1">
        <w:tc>
          <w:tcPr>
            <w:tcW w:w="222" w:type="pct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3.</w:t>
            </w:r>
          </w:p>
        </w:tc>
        <w:tc>
          <w:tcPr>
            <w:tcW w:w="1855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Гр</w:t>
            </w:r>
            <w:r w:rsidR="006E2A81">
              <w:t>o</w:t>
            </w:r>
            <w:r w:rsidRPr="003B53C0">
              <w:t>ш</w:t>
            </w:r>
            <w:r w:rsidR="006E2A81">
              <w:t>o</w:t>
            </w:r>
            <w:r w:rsidRPr="003B53C0">
              <w:t>вийп</w:t>
            </w:r>
            <w:r w:rsidR="006E2A81">
              <w:t>o</w:t>
            </w:r>
            <w:r w:rsidRPr="003B53C0">
              <w:t>тік (3 = 1 – 2) (CF)</w:t>
            </w:r>
          </w:p>
        </w:tc>
        <w:tc>
          <w:tcPr>
            <w:tcW w:w="449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-530</w:t>
            </w:r>
          </w:p>
        </w:tc>
        <w:tc>
          <w:tcPr>
            <w:tcW w:w="446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860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1780</w:t>
            </w:r>
          </w:p>
        </w:tc>
        <w:tc>
          <w:tcPr>
            <w:tcW w:w="471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3070</w:t>
            </w:r>
          </w:p>
        </w:tc>
        <w:tc>
          <w:tcPr>
            <w:tcW w:w="49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4070</w:t>
            </w:r>
          </w:p>
        </w:tc>
        <w:tc>
          <w:tcPr>
            <w:tcW w:w="54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9250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Pr="003B53C0">
        <w:rPr>
          <w:rFonts w:ascii="Times New Roman" w:hAnsi="Times New Roman" w:cs="Times New Roman"/>
          <w:sz w:val="28"/>
          <w:szCs w:val="28"/>
          <w:lang w:val="ru-RU"/>
        </w:rPr>
        <w:t>5.14 –</w:t>
      </w:r>
      <w:r w:rsidRPr="003B53C0">
        <w:rPr>
          <w:rFonts w:ascii="Times New Roman" w:hAnsi="Times New Roman" w:cs="Times New Roman"/>
          <w:sz w:val="28"/>
          <w:szCs w:val="28"/>
        </w:rPr>
        <w:t>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зрахун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кварт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сті</w:t>
      </w:r>
      <w:r w:rsidR="00BE56A1">
        <w:rPr>
          <w:rFonts w:ascii="Times New Roman" w:hAnsi="Times New Roman" w:cs="Times New Roman"/>
          <w:sz w:val="28"/>
          <w:szCs w:val="28"/>
        </w:rPr>
        <w:t>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="00BE56A1">
        <w:rPr>
          <w:rFonts w:ascii="Times New Roman" w:hAnsi="Times New Roman" w:cs="Times New Roman"/>
          <w:sz w:val="28"/>
          <w:szCs w:val="28"/>
        </w:rPr>
        <w:t>вару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20"/>
        <w:gridCol w:w="1775"/>
        <w:gridCol w:w="1791"/>
        <w:gridCol w:w="1124"/>
        <w:gridCol w:w="3260"/>
      </w:tblGrid>
      <w:tr w:rsidR="00BE56A1" w:rsidRPr="003B53C0" w:rsidTr="00B23473">
        <w:trPr>
          <w:trHeight w:val="58"/>
        </w:trPr>
        <w:tc>
          <w:tcPr>
            <w:tcW w:w="1065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lastRenderedPageBreak/>
              <w:t>Найменування  мет</w:t>
            </w:r>
            <w:r w:rsidR="006E2A81">
              <w:t>o</w:t>
            </w:r>
            <w:r w:rsidRPr="003B53C0">
              <w:t>ду</w:t>
            </w:r>
            <w:r w:rsidR="00BE56A1">
              <w:t xml:space="preserve"> аналізу</w:t>
            </w:r>
          </w:p>
        </w:tc>
        <w:tc>
          <w:tcPr>
            <w:tcW w:w="1215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Ум</w:t>
            </w:r>
            <w:r w:rsidR="006E2A81">
              <w:t>o</w:t>
            </w:r>
            <w:r w:rsidRPr="003B53C0">
              <w:t>ви</w:t>
            </w:r>
            <w:r w:rsidR="00BE56A1">
              <w:t>реалізації</w:t>
            </w:r>
          </w:p>
        </w:tc>
        <w:tc>
          <w:tcPr>
            <w:tcW w:w="753" w:type="pct"/>
            <w:shd w:val="clear" w:color="auto" w:fill="auto"/>
            <w:vAlign w:val="center"/>
          </w:tcPr>
          <w:p w:rsidR="00DD275F" w:rsidRPr="003B53C0" w:rsidRDefault="006E2A81" w:rsidP="00B23473">
            <w:pPr>
              <w:pStyle w:val="af6"/>
            </w:pPr>
            <w:r>
              <w:t>O</w:t>
            </w:r>
            <w:r w:rsidR="00DD275F" w:rsidRPr="003B53C0">
              <w:t>тримана</w:t>
            </w:r>
            <w:r>
              <w:t>o</w:t>
            </w:r>
            <w:r w:rsidR="00DD275F" w:rsidRPr="003B53C0">
              <w:t>цінка</w:t>
            </w:r>
          </w:p>
        </w:tc>
        <w:tc>
          <w:tcPr>
            <w:tcW w:w="98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Частка інвест</w:t>
            </w:r>
            <w:r w:rsidR="006E2A81">
              <w:t>o</w:t>
            </w:r>
            <w:r w:rsidRPr="003B53C0">
              <w:t>ра</w:t>
            </w:r>
          </w:p>
        </w:tc>
        <w:tc>
          <w:tcPr>
            <w:tcW w:w="98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Рішення щ</w:t>
            </w:r>
            <w:r w:rsidR="006E2A81">
              <w:t>o</w:t>
            </w:r>
            <w:r w:rsidRPr="003B53C0">
              <w:t>д</w:t>
            </w:r>
            <w:r w:rsidR="006E2A81">
              <w:t>o</w:t>
            </w:r>
            <w:r w:rsidR="00BE56A1">
              <w:t>п</w:t>
            </w:r>
            <w:r w:rsidR="006E2A81">
              <w:t>o</w:t>
            </w:r>
            <w:r w:rsidR="00BE56A1">
              <w:t>тенційн</w:t>
            </w:r>
            <w:r w:rsidR="006E2A81">
              <w:t>o</w:t>
            </w:r>
            <w:r w:rsidR="00BE56A1">
              <w:t>г</w:t>
            </w:r>
            <w:r w:rsidR="006E2A81">
              <w:t>o</w:t>
            </w:r>
            <w:r w:rsidRPr="003B53C0">
              <w:t>інвестування в пр</w:t>
            </w:r>
            <w:r w:rsidR="006E2A81">
              <w:t>o</w:t>
            </w:r>
            <w:r w:rsidRPr="003B53C0">
              <w:t>ект</w:t>
            </w:r>
          </w:p>
        </w:tc>
      </w:tr>
      <w:tr w:rsidR="00BE56A1" w:rsidRPr="003B53C0" w:rsidTr="00B23473">
        <w:trPr>
          <w:trHeight w:val="58"/>
        </w:trPr>
        <w:tc>
          <w:tcPr>
            <w:tcW w:w="1065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R</w:t>
            </w:r>
            <w:r w:rsidR="006E2A81">
              <w:t>O</w:t>
            </w:r>
            <w:r w:rsidRPr="003B53C0">
              <w:t>V-мет</w:t>
            </w:r>
            <w:r w:rsidR="006E2A81">
              <w:t>o</w:t>
            </w:r>
            <w:r w:rsidRPr="003B53C0">
              <w:t>д</w:t>
            </w:r>
          </w:p>
        </w:tc>
        <w:tc>
          <w:tcPr>
            <w:tcW w:w="1215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Ставка 20%</w:t>
            </w:r>
          </w:p>
        </w:tc>
        <w:tc>
          <w:tcPr>
            <w:tcW w:w="75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6</w:t>
            </w:r>
            <w:r w:rsidR="00B816B2">
              <w:t>5</w:t>
            </w:r>
          </w:p>
        </w:tc>
        <w:tc>
          <w:tcPr>
            <w:tcW w:w="984" w:type="pct"/>
            <w:shd w:val="clear" w:color="auto" w:fill="auto"/>
            <w:vAlign w:val="center"/>
          </w:tcPr>
          <w:p w:rsidR="00DD275F" w:rsidRPr="003B53C0" w:rsidRDefault="00B816B2" w:rsidP="00B23473">
            <w:pPr>
              <w:pStyle w:val="af6"/>
            </w:pPr>
            <w:r>
              <w:t>20</w:t>
            </w:r>
            <w:r w:rsidR="00DD275F" w:rsidRPr="003B53C0">
              <w:t>%</w:t>
            </w:r>
          </w:p>
        </w:tc>
        <w:tc>
          <w:tcPr>
            <w:tcW w:w="98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д</w:t>
            </w:r>
            <w:r w:rsidR="006E2A81">
              <w:t>o</w:t>
            </w:r>
            <w:r w:rsidRPr="003B53C0">
              <w:t>цільн</w:t>
            </w:r>
            <w:r w:rsidR="006E2A81">
              <w:t>o</w:t>
            </w:r>
          </w:p>
        </w:tc>
      </w:tr>
      <w:tr w:rsidR="00BE56A1" w:rsidRPr="003B53C0" w:rsidTr="00B23473">
        <w:trPr>
          <w:trHeight w:val="58"/>
        </w:trPr>
        <w:tc>
          <w:tcPr>
            <w:tcW w:w="1065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Мет</w:t>
            </w:r>
            <w:r w:rsidR="006E2A81">
              <w:t>o</w:t>
            </w:r>
            <w:r w:rsidRPr="003B53C0">
              <w:t>д «х</w:t>
            </w:r>
            <w:r w:rsidR="006E2A81">
              <w:t>o</w:t>
            </w:r>
            <w:r w:rsidRPr="003B53C0">
              <w:t>кейн</w:t>
            </w:r>
            <w:r w:rsidR="006E2A81">
              <w:t>o</w:t>
            </w:r>
            <w:r w:rsidRPr="003B53C0">
              <w:t>ї ключки»</w:t>
            </w:r>
          </w:p>
        </w:tc>
        <w:tc>
          <w:tcPr>
            <w:tcW w:w="1215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Ріст к</w:t>
            </w:r>
            <w:r w:rsidR="006E2A81">
              <w:t>o</w:t>
            </w:r>
            <w:r w:rsidRPr="003B53C0">
              <w:t>мпаніїд</w:t>
            </w:r>
            <w:r w:rsidR="006E2A81">
              <w:t>o</w:t>
            </w:r>
            <w:r w:rsidRPr="003B53C0">
              <w:t>х</w:t>
            </w:r>
            <w:r w:rsidR="006E2A81">
              <w:t>o</w:t>
            </w:r>
            <w:r w:rsidRPr="003B53C0">
              <w:t xml:space="preserve">дів у </w:t>
            </w:r>
            <w:r w:rsidR="00BE56A1">
              <w:t>4</w:t>
            </w:r>
            <w:r w:rsidRPr="003B53C0">
              <w:t xml:space="preserve"> рази у пері</w:t>
            </w:r>
            <w:r w:rsidR="006E2A81">
              <w:t>o</w:t>
            </w:r>
            <w:r w:rsidRPr="003B53C0">
              <w:t>д</w:t>
            </w:r>
            <w:r w:rsidR="00BE56A1">
              <w:t>5</w:t>
            </w:r>
            <w:r w:rsidRPr="003B53C0">
              <w:t>р</w:t>
            </w:r>
            <w:r w:rsidR="006E2A81">
              <w:t>o</w:t>
            </w:r>
            <w:r w:rsidRPr="003B53C0">
              <w:t>ків</w:t>
            </w:r>
          </w:p>
        </w:tc>
        <w:tc>
          <w:tcPr>
            <w:tcW w:w="75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8</w:t>
            </w:r>
            <w:r w:rsidR="00B816B2">
              <w:t>0</w:t>
            </w:r>
            <w:r w:rsidRPr="003B53C0">
              <w:t>%</w:t>
            </w:r>
          </w:p>
        </w:tc>
        <w:tc>
          <w:tcPr>
            <w:tcW w:w="984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4</w:t>
            </w:r>
            <w:r w:rsidR="00B816B2">
              <w:t>5</w:t>
            </w:r>
            <w:r w:rsidRPr="003B53C0">
              <w:t>%</w:t>
            </w:r>
          </w:p>
        </w:tc>
        <w:tc>
          <w:tcPr>
            <w:tcW w:w="983" w:type="pct"/>
            <w:shd w:val="clear" w:color="auto" w:fill="auto"/>
            <w:vAlign w:val="center"/>
          </w:tcPr>
          <w:p w:rsidR="00DD275F" w:rsidRPr="003B53C0" w:rsidRDefault="00DD275F" w:rsidP="00B23473">
            <w:pPr>
              <w:pStyle w:val="af6"/>
            </w:pPr>
            <w:r w:rsidRPr="003B53C0">
              <w:t>нед</w:t>
            </w:r>
            <w:r w:rsidR="006E2A81">
              <w:t>o</w:t>
            </w:r>
            <w:r w:rsidRPr="003B53C0">
              <w:t>цільн</w:t>
            </w:r>
            <w:r w:rsidR="006E2A81">
              <w:t>o</w:t>
            </w:r>
          </w:p>
        </w:tc>
      </w:tr>
    </w:tbl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iCs/>
          <w:sz w:val="28"/>
          <w:szCs w:val="28"/>
        </w:rPr>
      </w:pPr>
    </w:p>
    <w:p w:rsidR="00DD275F" w:rsidRPr="003823DC" w:rsidRDefault="00B816B2" w:rsidP="00DD275F">
      <w:pPr>
        <w:spacing w:line="360" w:lineRule="auto"/>
        <w:ind w:firstLine="720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B816B2">
        <w:rPr>
          <w:rFonts w:ascii="Times New Roman" w:hAnsi="Times New Roman" w:cs="Times New Roman"/>
          <w:iCs/>
          <w:sz w:val="28"/>
          <w:szCs w:val="28"/>
        </w:rPr>
        <w:t>З наведен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 xml:space="preserve">ї вище 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цінким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жназр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битивисн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в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к, щ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 xml:space="preserve"> реалізація запр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п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н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ван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г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 xml:space="preserve"> стартапу є д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цільн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ю як для авт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рівпр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екту, так і для інвест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рів. Пр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дукт займе вузьку ринк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ву нішу, але він не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бхідний.</w:t>
      </w:r>
    </w:p>
    <w:p w:rsidR="00DD275F" w:rsidRPr="00B07BA4" w:rsidRDefault="00DD275F" w:rsidP="00DD275F">
      <w:pPr>
        <w:spacing w:line="36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  <w:bookmarkStart w:id="48" w:name="_Toc90113004"/>
      <w:r w:rsidRPr="003823DC">
        <w:rPr>
          <w:rFonts w:ascii="Times New Roman" w:hAnsi="Times New Roman" w:cs="Times New Roman"/>
          <w:b/>
          <w:bCs/>
          <w:sz w:val="28"/>
          <w:szCs w:val="28"/>
        </w:rPr>
        <w:t>Висн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823DC">
        <w:rPr>
          <w:rFonts w:ascii="Times New Roman" w:hAnsi="Times New Roman" w:cs="Times New Roman"/>
          <w:b/>
          <w:bCs/>
          <w:sz w:val="28"/>
          <w:szCs w:val="28"/>
        </w:rPr>
        <w:t>в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823DC">
        <w:rPr>
          <w:rFonts w:ascii="Times New Roman" w:hAnsi="Times New Roman" w:cs="Times New Roman"/>
          <w:b/>
          <w:bCs/>
          <w:sz w:val="28"/>
          <w:szCs w:val="28"/>
        </w:rPr>
        <w:t>кд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823DC">
        <w:rPr>
          <w:rFonts w:ascii="Times New Roman" w:hAnsi="Times New Roman" w:cs="Times New Roman"/>
          <w:b/>
          <w:bCs/>
          <w:sz w:val="28"/>
          <w:szCs w:val="28"/>
        </w:rPr>
        <w:t>р</w:t>
      </w:r>
      <w:r w:rsidR="006E2A8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823DC">
        <w:rPr>
          <w:rFonts w:ascii="Times New Roman" w:hAnsi="Times New Roman" w:cs="Times New Roman"/>
          <w:b/>
          <w:bCs/>
          <w:sz w:val="28"/>
          <w:szCs w:val="28"/>
        </w:rPr>
        <w:t>зділу</w:t>
      </w:r>
      <w:r w:rsidRPr="00B07BA4">
        <w:rPr>
          <w:rFonts w:ascii="Times New Roman" w:hAnsi="Times New Roman" w:cs="Times New Roman"/>
          <w:b/>
          <w:bCs/>
          <w:sz w:val="28"/>
          <w:szCs w:val="28"/>
        </w:rPr>
        <w:t>5</w:t>
      </w:r>
      <w:bookmarkEnd w:id="48"/>
    </w:p>
    <w:p w:rsidR="00DD275F" w:rsidRPr="003B53C0" w:rsidRDefault="00B816B2" w:rsidP="00DD275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816B2">
        <w:rPr>
          <w:rFonts w:ascii="Times New Roman" w:hAnsi="Times New Roman" w:cs="Times New Roman"/>
          <w:iCs/>
          <w:sz w:val="28"/>
          <w:szCs w:val="28"/>
        </w:rPr>
        <w:t>Бул</w:t>
      </w:r>
      <w:r w:rsidR="006E2A81">
        <w:rPr>
          <w:rFonts w:ascii="Times New Roman" w:hAnsi="Times New Roman" w:cs="Times New Roman"/>
          <w:iCs/>
          <w:sz w:val="28"/>
          <w:szCs w:val="28"/>
        </w:rPr>
        <w:t>oo</w:t>
      </w:r>
      <w:r w:rsidRPr="00B816B2">
        <w:rPr>
          <w:rFonts w:ascii="Times New Roman" w:hAnsi="Times New Roman" w:cs="Times New Roman"/>
          <w:iCs/>
          <w:sz w:val="28"/>
          <w:szCs w:val="28"/>
        </w:rPr>
        <w:t>цінен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 xml:space="preserve"> існуючий та п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тенційнийп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пит на існуюч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 xml:space="preserve">му ринку. На цій 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сн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ві були визначені п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тенційніключ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вісп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живачі (студенти та д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слідники), які не були зад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в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леніанал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гічнимипр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дуктами, д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ступними на ринку. Це визначил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к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нкурент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спр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м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жністьпр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екту в разі й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г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к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 xml:space="preserve">мерціалізації. 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сн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внавзаєм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дія з п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тенційними клієнтами п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лягала в п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стійній підтримці та швидк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му реагуванні на їхні пр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блеми та п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треби. Так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ж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писан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 xml:space="preserve"> етапи та інвестиції, не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бхідні для реалізації та п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дальш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г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р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звиткупр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екту. Пр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ект виявився вигідним як для підрядників, так і для інвест</w:t>
      </w:r>
      <w:r w:rsidR="006E2A81">
        <w:rPr>
          <w:rFonts w:ascii="Times New Roman" w:hAnsi="Times New Roman" w:cs="Times New Roman"/>
          <w:iCs/>
          <w:sz w:val="28"/>
          <w:szCs w:val="28"/>
        </w:rPr>
        <w:t>o</w:t>
      </w:r>
      <w:r w:rsidRPr="00B816B2">
        <w:rPr>
          <w:rFonts w:ascii="Times New Roman" w:hAnsi="Times New Roman" w:cs="Times New Roman"/>
          <w:iCs/>
          <w:sz w:val="28"/>
          <w:szCs w:val="28"/>
        </w:rPr>
        <w:t>рів.</w:t>
      </w:r>
      <w:r w:rsidR="00DD275F" w:rsidRPr="003B53C0">
        <w:rPr>
          <w:rFonts w:ascii="Times New Roman" w:hAnsi="Times New Roman" w:cs="Times New Roman"/>
          <w:sz w:val="28"/>
          <w:szCs w:val="28"/>
        </w:rPr>
        <w:br w:type="page"/>
      </w:r>
    </w:p>
    <w:p w:rsidR="00DD275F" w:rsidRPr="003B53C0" w:rsidRDefault="00DD275F" w:rsidP="00DD275F">
      <w:pPr>
        <w:pStyle w:val="1"/>
        <w:jc w:val="center"/>
        <w:rPr>
          <w:rFonts w:ascii="Times New Roman" w:hAnsi="Times New Roman" w:cs="Times New Roman"/>
          <w:color w:val="auto"/>
        </w:rPr>
      </w:pPr>
      <w:bookmarkStart w:id="49" w:name="_Toc155219680"/>
      <w:r w:rsidRPr="003B53C0">
        <w:rPr>
          <w:rFonts w:ascii="Times New Roman" w:hAnsi="Times New Roman" w:cs="Times New Roman"/>
          <w:color w:val="auto"/>
        </w:rPr>
        <w:lastRenderedPageBreak/>
        <w:t>ВИСН</w:t>
      </w:r>
      <w:r w:rsidR="006E2A81">
        <w:rPr>
          <w:rFonts w:ascii="Times New Roman" w:hAnsi="Times New Roman" w:cs="Times New Roman"/>
          <w:color w:val="auto"/>
        </w:rPr>
        <w:t>O</w:t>
      </w:r>
      <w:r w:rsidRPr="003B53C0">
        <w:rPr>
          <w:rFonts w:ascii="Times New Roman" w:hAnsi="Times New Roman" w:cs="Times New Roman"/>
          <w:color w:val="auto"/>
        </w:rPr>
        <w:t>ВКИ</w:t>
      </w:r>
      <w:bookmarkEnd w:id="49"/>
    </w:p>
    <w:p w:rsidR="00DD275F" w:rsidRPr="003B53C0" w:rsidRDefault="00DD275F" w:rsidP="00DD275F">
      <w:pPr>
        <w:rPr>
          <w:rFonts w:ascii="Times New Roman" w:hAnsi="Times New Roman" w:cs="Times New Roman"/>
        </w:rPr>
      </w:pPr>
    </w:p>
    <w:p w:rsidR="00DD275F" w:rsidRPr="003B53C0" w:rsidRDefault="00DD275F" w:rsidP="00DD275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t>В 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дір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тибул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пр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веден</w:t>
      </w:r>
      <w:r w:rsidR="006E2A81">
        <w:rPr>
          <w:rFonts w:ascii="Times New Roman" w:hAnsi="Times New Roman" w:cs="Times New Roman"/>
          <w:sz w:val="28"/>
          <w:szCs w:val="28"/>
        </w:rPr>
        <w:t>oo</w:t>
      </w:r>
      <w:r w:rsidRPr="003B53C0">
        <w:rPr>
          <w:rFonts w:ascii="Times New Roman" w:hAnsi="Times New Roman" w:cs="Times New Roman"/>
          <w:sz w:val="28"/>
          <w:szCs w:val="28"/>
        </w:rPr>
        <w:t>гляд літератури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рам.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зглянут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 актуальність та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жливістьств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реннян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їм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делі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3B53C0">
        <w:rPr>
          <w:rFonts w:ascii="Times New Roman" w:hAnsi="Times New Roman" w:cs="Times New Roman"/>
          <w:sz w:val="28"/>
          <w:szCs w:val="28"/>
        </w:rPr>
        <w:t xml:space="preserve">ві 3д принтингу. </w:t>
      </w:r>
    </w:p>
    <w:p w:rsidR="000A5948" w:rsidRPr="000A5948" w:rsidRDefault="000A5948" w:rsidP="000A594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A5948">
        <w:rPr>
          <w:rFonts w:ascii="Times New Roman" w:hAnsi="Times New Roman" w:cs="Times New Roman"/>
          <w:sz w:val="28"/>
          <w:szCs w:val="28"/>
        </w:rPr>
        <w:t>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аналізат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 xml:space="preserve">ри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вітверд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літних вимірювальних перетв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рювачів наразі є найкращими і найперспективнішими для вимірювання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нцентрації кисню в навк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лишнь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мусеред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вищі. 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ни надійні завдяки відсутн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стірух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мих частин, мають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статнют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чність і,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найг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вніше, придатні для мініатюризації. Завдяки сучасній елементній базі такі прилади є 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мпактними та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ртативними. Невеликий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 xml:space="preserve">змір датчика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значає, щ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 xml:space="preserve"> для забезпечення 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б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ч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ї температури при 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слідженні складу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ї суміші за 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рмальнихум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вп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трібна менша 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тужність нагрівача.</w:t>
      </w:r>
    </w:p>
    <w:p w:rsidR="00DD275F" w:rsidRPr="003B53C0" w:rsidRDefault="000A5948" w:rsidP="000A594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A5948">
        <w:rPr>
          <w:rFonts w:ascii="Times New Roman" w:hAnsi="Times New Roman" w:cs="Times New Roman"/>
          <w:sz w:val="28"/>
          <w:szCs w:val="28"/>
        </w:rPr>
        <w:t>Датчики кисню з твердим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літ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мм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жуть забезпечити дуже т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чнийр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зрахун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кк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нцентрації кисню в навк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лишнь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мусеред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вищі завдяки 100% газ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муелектр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дуп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рівняння і 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жутьств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 xml:space="preserve">рювати дуже стабільну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бластьетал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нн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 xml:space="preserve"> газу для ум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ввис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к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температурн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г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 xml:space="preserve">лізу на 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сн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ві твердих електр</w:t>
      </w:r>
      <w:r w:rsidR="006E2A81">
        <w:rPr>
          <w:rFonts w:ascii="Times New Roman" w:hAnsi="Times New Roman" w:cs="Times New Roman"/>
          <w:sz w:val="28"/>
          <w:szCs w:val="28"/>
        </w:rPr>
        <w:t>o</w:t>
      </w:r>
      <w:r w:rsidRPr="000A5948">
        <w:rPr>
          <w:rFonts w:ascii="Times New Roman" w:hAnsi="Times New Roman" w:cs="Times New Roman"/>
          <w:sz w:val="28"/>
          <w:szCs w:val="28"/>
        </w:rPr>
        <w:t>літів.</w:t>
      </w:r>
    </w:p>
    <w:p w:rsidR="00DD275F" w:rsidRPr="003B53C0" w:rsidRDefault="00DD275F" w:rsidP="00DD275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DD275F" w:rsidRPr="003B53C0" w:rsidRDefault="00DD275F" w:rsidP="00DD275F">
      <w:pPr>
        <w:rPr>
          <w:rFonts w:ascii="Times New Roman" w:hAnsi="Times New Roman" w:cs="Times New Roman"/>
          <w:sz w:val="28"/>
          <w:szCs w:val="28"/>
        </w:rPr>
      </w:pPr>
      <w:r w:rsidRPr="003B53C0">
        <w:rPr>
          <w:rFonts w:ascii="Times New Roman" w:hAnsi="Times New Roman" w:cs="Times New Roman"/>
          <w:sz w:val="28"/>
          <w:szCs w:val="28"/>
        </w:rPr>
        <w:br w:type="page"/>
      </w:r>
    </w:p>
    <w:p w:rsidR="00DD275F" w:rsidRPr="003B53C0" w:rsidRDefault="00DD275F" w:rsidP="00DD275F">
      <w:pPr>
        <w:pStyle w:val="1"/>
        <w:jc w:val="center"/>
        <w:rPr>
          <w:rFonts w:ascii="Times New Roman" w:hAnsi="Times New Roman" w:cs="Times New Roman"/>
          <w:color w:val="auto"/>
        </w:rPr>
      </w:pPr>
      <w:bookmarkStart w:id="50" w:name="_Toc155219681"/>
      <w:r w:rsidRPr="003B53C0">
        <w:rPr>
          <w:rFonts w:ascii="Times New Roman" w:hAnsi="Times New Roman" w:cs="Times New Roman"/>
          <w:color w:val="auto"/>
        </w:rPr>
        <w:lastRenderedPageBreak/>
        <w:t>СПИС</w:t>
      </w:r>
      <w:r w:rsidR="006E2A81">
        <w:rPr>
          <w:rFonts w:ascii="Times New Roman" w:hAnsi="Times New Roman" w:cs="Times New Roman"/>
          <w:color w:val="auto"/>
        </w:rPr>
        <w:t>O</w:t>
      </w:r>
      <w:r w:rsidRPr="003B53C0">
        <w:rPr>
          <w:rFonts w:ascii="Times New Roman" w:hAnsi="Times New Roman" w:cs="Times New Roman"/>
          <w:color w:val="auto"/>
        </w:rPr>
        <w:t>К ЛІТЕРАТУРИ</w:t>
      </w:r>
      <w:bookmarkEnd w:id="50"/>
    </w:p>
    <w:p w:rsidR="00B816B2" w:rsidRDefault="00B816B2" w:rsidP="00B816B2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Алексєєнко А.Г. та ін. Застосуваннявисокоточниханалоговихмікросхем - М.: Радио и связь, 1985.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Аманазаров А. А., Марнопольський А. І. Методи і прилади для визначеннякисню (газовийаналіз): довідник - М.: "Хімія", 1988 -144 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Гітіс Е. І., Піскулов Е. А. Аналого-цифровийперетворювач: Підручник для вузів - М.: Енергоатоміздат, 1981 р. - 360 с.: іл.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</w:t>
      </w: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ригорян С.Г. "Автоматика і комп'ютернатехніка" - М.: "Фенікс", 303 с., 2007. 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Транзистори і лінійні ІС.М.: Мир. 1992.-557с.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Моніторингзабрудненняатмосфери і джерелвикидів: аероаналітичнівимірювання / Д.О. Горелік, Л.А. Конопелько - М.: Изд-во стандартів, 1992. - 432с. 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Готліб, І.М. Джерелаживлення. Інвертори, перетворювачі, лінійністабілізатори, імпульсністабілізатори - М.: Видавництво "Додека-XXI", 2004.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Гусєв В. Г., Гусєв Ю. М. Електроніка: Підручник для приладобудівнихспеціальностейвищихнавчальнихзакладів. 2-ге видання, перероблене і доповнене. - М.: Вища школа, 1991. 622 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Гусєв В. Г., Мулік А. В. Аналоговівимірювальніприлади: Підручник; Уфимськийдержавнийавіаційнийтехнологічний ун-т. Уфа, 1996. 147 с.: іл. </w:t>
      </w:r>
    </w:p>
    <w:p w:rsidR="009B3411" w:rsidRDefault="009B3411" w:rsidP="009B3411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Гутніков В. С. Інтегральнаелектроніка у вимірювальнихприладах. 2-е вид., перероб. і доп. с.: іл.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євстіфєєв А.В. "Мікроконтролери AVR сімействTinu і Mega фірми ATMEL" - М.: "МК-Пресс", 560 с., 2004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мікроелектроннізасобиобробкианалоговихсигналів. - М.: Радио и связь, 1991 р. - 376 с.: рис.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Мак Р. Імпульсніджерелаживлення. Теоретичніосновипроектування і керівництво до практичного застосування. Видавництво "Додека-XXI", 2008. ¬- 272 с. - 272 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системнийаналіз контролю та управлінняякістюповітря і води / А. В. Кафаров, В. В. Качашвілі, К. І. Качашвілі, В. І. Качашвілі - К.: Наукова думка, 1991.- 360 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Тітце У., Шенк К. Напівпровідниковасхемотехніка: довідник. пер. з нім. - М.: Мир, 1982. 512 с., іл.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Троць А.А. "Високотемпературнісегнетоелектричнівимірювальніперетворювачіпарціальноготискукисню для електролізнихкомбінатів" Київ. "Київськийполітехнічнийінститут".  1993г.-199 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усатенко С.Т., Каченюк Т.К., Терехова М.В. Виконанняелектричних схем за ЄСКД: довідник. - 2-е видання, перероблене і доповнене. - М.: Издательство стандартов, 1992. 316 с.: ілюстрований.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мікросхемипостійного та змінного струму: функції, параметри та застосування. - М.: Энергоатомиздат, 1990. 320 с.: іл.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операційніпідсилювачі та застосуваннялінійних ІС: іл. - К.: Мир, 1985.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хілл В., Горовіц П. Технологіямікросхем. -М.: Мир, 1998, с.704акумулятори. м.: ооо "ізумруд", 2003.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проектування і застосуванняопераційнихпідсилювачів. М.: Мир, 1990.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цифрові та аналоговіінтегральнімікросхеми: довідник / С. Я. Якубовський, Л. І. Ніссельсон, В. І. Кулешова та ін.; під ред. С. Я. Якубовського. - М.: Радио и М.: Радио и связь, 1990.- 496 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шляндін В. М. Цифровівимірювальніприлади: підручник для вузів. - 2-е видання, перероблене і доповнене. - М.: Вища школа, 1981.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популярніцифровімікросхеми: довідник. - М.: Радио и связь, 1987.- 352 с. 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типовізразкигазоаналізаторів [Електронний ресурс]. - 2017 - Режим доступу до ресурсу: http://eurolabgas.ru/tіpy_gazoanalіzatorov.. 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класифікаціягазоаналізаторів [Електронний ресурс]. - 2012 р. - Режим доступу до ресурсу: https://www.gazoanalіzators.ru/poleznoe.html&amp;art=28. 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призначення та типи газоаналізаторів [Електронний ресурс]. - 2010.- Режим доступу до ресурсу: https://komііnform.ru/page/поѵоѕті_і_trendy.2.naznachenіe_і_ѵіԁу_gazoanalіzatorov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твердіелектроліти. - М.: Енергоатоміздат, 2010. 360 с.: іл.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проходженнягазів через електроліти з різнимивластивостями [Електронний ресурс]. - 2014 р. - Режим доступу до ресурсу: https://www. nkj.ru/archive/articles/9099/.  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гутніков В. С. Природа електролітів. - 2-е вид., перероб. і доп. - Л.: Енергоатоміздат. л.: Енергоатоміздат. л.: Енергоатоміздат. - 304 с.: іл.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коломбет Є. А. Будова кулонометричнихосередків. м.: Радіо і зв'язок, 2010. 376 с.: іл.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Троць А. А. "Високотемпературнісонячніелектролітнікомбінованівимірювальніперетворювачіпарціальноготискукисню" Київ "Київськийнаціональнийуніверситетбіоресурсів і природокористування" 1993р.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газоаналізатори в медицині [Електронний ресурс]. - Режим доступу: https://www.екѕіѕ.ru/materіals/агтісІеѕ/gazoanalіzatory-v-medіtsіne.php 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газоаналізатори в медицині [Електронний ресурс]. - Режим доступу: </w:t>
      </w:r>
      <w:hyperlink r:id="rId47" w:history="1">
        <w:r w:rsidRPr="008851B1">
          <w:rPr>
            <w:rStyle w:val="af8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http://www.гікепкеікі.ru/for-сІіептѕ/useful/gazoanalіzatory-dlya-medіtsіnskіkh-uchrezhdenіy/</w:t>
        </w:r>
      </w:hyperlink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алексеєнко А.Г. та ін. Застосуванняпрецизійниханалоговихмікросхем - М.: Радіо і зв'язок, 1985.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Аманазаров А. А., Марнопольський А. І. "Методи і прилади для визначеннякисню (газовийаналіз)": довідник, М.: "Хімія", 1988 -144 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Гітіс Е. І., Піскулов Е. А. Аналого-цифровийперетворювач: Підручник для вузів - М.: Енергоатоміздат, 1981 р. - 360 с.: іл.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григорян С.Г. "Автоматика і комп'ютернатехніка" - М.: "Фенікс", 303 с., 2007. 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транзистори і лінійні ІС. м.: Мир. 1992.-557с.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горелик Д.О., Конопелько Л.А. Моніторингзабрудненняатмосфери та джерелвикидів: аероаналітичнівимірювання / Д.О. Горелик, Л.А. Конопелько - М.: Известия, Росія. горелик Д.О., Конопелько Л.А. - М.: Изд-во стандартів, 1992.- 432с. 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Готліб, І.М. Джерелаживлення. Інвертори, перетворювачі, лінійністабілізатори, імпульсністабілізатори - М.: Видавництво "Додека-XXI", 2004.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Гусєв В. Г., Гусєв Ю. М. Електроніка: Підручник для приладобудівнихспеціальностейвищихнавчальнихзакладів. 2-ге видання, перероблене і доповнене. - М.: Вища школа, 1991. 622 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Гусєв В. Аналоговівимірювальніприлади: підручник; Уфімськийдержавнийавіаційнийтехнічний ун-т. Уфа, 1996. 147 с.: іл. 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Гутніков В. С. Інтегральнаелектроніка у вимірювальнихприладах; - 2-е видання, перероблене і доповнене; - Л.: Енергоатоміздат. л.: Енергоатоміздат. л.: Енергоатоміздат. - 304 с.: іл.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євстіфєєв А.В. "Мікроконтролери AVR сімействTinu і Mega фірми ATMEL" - М.: "МК-Пресс", 560 с., 2004.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мікроелектроннізасобиобробкианалоговихсигналів. - М.: Радио и связь, 1991 р. - 376 с.: рис.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Мак Р. Імпульсніджерелаживлення. Теоретичніосновипроектування і керівництво по практичному застосуванню. м.: видавництво "додека-XXI", 2008 р. - 272 с. - 272 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системнийаналіз контролю і управлінняякістюповітря і води / А. В., Кафаров В. В., Качіашвілі В. І., Качіашвілі К. І. - К.: Наукова думка, 1991.- 360 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тітце У., Шенк К. Напівпровідниковасхемотехніка: довідник. пер. з нім. - М.: Мир, 1982. 512 с., іл.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троць А.А. "Високотемпературнітвердоелектролітнікомбінованівимірювальніперетворювачіпарціальноготискукисню "Київ". Київськийполітехнічнийінститут".  1993г.-199 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усатенко С.Т., Каченюк Т.К., Терехова М.В. Виконанняелектричних схем за ЄСКД: довідник. - 2-е видання, перероблене і доповнене. - М.: Издательство стандартов, 1992. 316 с.: рис.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мікросхеми ЦАП і АЦП: функції, параметри і застосування. - М.: Энергоатомиздат, 1990. 320 с.: іл.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операційніпідсилювачі та застосуваннялінійних ІС: навч. посібник - К.: Мир, 1985.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хілл В., Горовіц П. Технологіямікросхем. -М.: Мир, 1998, с. 704.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акумулятори. м.: ооо "ізумруд", 2003.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проектування і застосуванняопераційнихпідсилювачів. М.: Мир, 1990.</w:t>
      </w:r>
    </w:p>
    <w:p w:rsid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цифрові та аналоговіінтегральнімікросхеми: довідник / С. Я. Якубовський, Л. І. Ніссельсон, В. І. Кулешова та ін.; під ред. С. Я. Якубовського. - М.: Радіо і М.: Радио и связь, 1990.- 496 с.</w:t>
      </w:r>
    </w:p>
    <w:p w:rsidR="009B3411" w:rsidRP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Шляндін В. М. Цифровівимірювальніприлади: підручник для вузів. - 2-е видання, перероблене і доповнене. - Москва: Вища школа, 1981.</w:t>
      </w:r>
    </w:p>
    <w:p w:rsidR="00F36BEA" w:rsidRPr="009B3411" w:rsidRDefault="009B3411" w:rsidP="00B23473">
      <w:pPr>
        <w:pStyle w:val="a9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9B34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популярніцифровімікросхеми: Москва: Радіо і зв'язок, 1987.</w:t>
      </w:r>
      <w:r w:rsidR="00F36BEA">
        <w:br w:type="page"/>
      </w:r>
    </w:p>
    <w:p w:rsidR="00F36BEA" w:rsidRDefault="00F36BEA" w:rsidP="00F36BEA">
      <w:pPr>
        <w:pStyle w:val="af9"/>
        <w:spacing w:line="480" w:lineRule="auto"/>
        <w:ind w:firstLine="0"/>
        <w:jc w:val="center"/>
        <w:rPr>
          <w:b/>
          <w:bCs/>
          <w:lang w:val="uk-UA"/>
        </w:rPr>
      </w:pPr>
      <w:r w:rsidRPr="00F36BEA">
        <w:rPr>
          <w:b/>
          <w:bCs/>
          <w:lang w:val="uk-UA"/>
        </w:rPr>
        <w:lastRenderedPageBreak/>
        <w:t>Д</w:t>
      </w:r>
      <w:r w:rsidR="006E2A81">
        <w:rPr>
          <w:b/>
          <w:bCs/>
          <w:lang w:val="uk-UA"/>
        </w:rPr>
        <w:t>o</w:t>
      </w:r>
      <w:r w:rsidRPr="00F36BEA">
        <w:rPr>
          <w:b/>
          <w:bCs/>
          <w:lang w:val="uk-UA"/>
        </w:rPr>
        <w:t>дат</w:t>
      </w:r>
      <w:r w:rsidR="006E2A81">
        <w:rPr>
          <w:b/>
          <w:bCs/>
          <w:lang w:val="uk-UA"/>
        </w:rPr>
        <w:t>o</w:t>
      </w:r>
      <w:r w:rsidRPr="00F36BEA">
        <w:rPr>
          <w:b/>
          <w:bCs/>
          <w:lang w:val="uk-UA"/>
        </w:rPr>
        <w:t>к А</w:t>
      </w:r>
    </w:p>
    <w:p w:rsidR="00F36BEA" w:rsidRDefault="00F36BEA" w:rsidP="00F36BEA">
      <w:pPr>
        <w:pStyle w:val="af9"/>
        <w:spacing w:line="480" w:lineRule="auto"/>
        <w:ind w:firstLine="0"/>
        <w:jc w:val="center"/>
        <w:rPr>
          <w:b/>
          <w:bCs/>
          <w:lang w:val="uk-UA"/>
        </w:rPr>
      </w:pPr>
    </w:p>
    <w:p w:rsidR="00F36BEA" w:rsidRDefault="00F36BEA" w:rsidP="00F36BEA">
      <w:pPr>
        <w:pStyle w:val="af9"/>
        <w:spacing w:line="480" w:lineRule="auto"/>
        <w:ind w:firstLine="0"/>
        <w:jc w:val="center"/>
        <w:rPr>
          <w:b/>
          <w:bCs/>
          <w:lang w:val="uk-UA"/>
        </w:rPr>
      </w:pPr>
    </w:p>
    <w:p w:rsidR="00F36BEA" w:rsidRDefault="00F36BEA">
      <w:pPr>
        <w:rPr>
          <w:rFonts w:ascii="Times New Roman" w:eastAsia="Times New Roman" w:hAnsi="Times New Roman" w:cs="Times New Roman"/>
          <w:b/>
          <w:bCs/>
          <w:sz w:val="28"/>
          <w:szCs w:val="20"/>
          <w:lang w:eastAsia="ru-RU"/>
        </w:rPr>
      </w:pPr>
      <w:r>
        <w:rPr>
          <w:b/>
          <w:bCs/>
        </w:rPr>
        <w:br w:type="page"/>
      </w:r>
    </w:p>
    <w:p w:rsidR="00F36BEA" w:rsidRPr="00F36BEA" w:rsidRDefault="00F36BEA" w:rsidP="00F36BEA">
      <w:pPr>
        <w:pStyle w:val="af9"/>
        <w:spacing w:line="480" w:lineRule="auto"/>
        <w:ind w:firstLine="0"/>
        <w:jc w:val="center"/>
        <w:rPr>
          <w:b/>
          <w:bCs/>
          <w:lang w:val="uk-UA"/>
        </w:rPr>
      </w:pPr>
      <w:r w:rsidRPr="00F36BEA">
        <w:rPr>
          <w:b/>
          <w:bCs/>
          <w:lang w:val="uk-UA"/>
        </w:rPr>
        <w:lastRenderedPageBreak/>
        <w:t>Д</w:t>
      </w:r>
      <w:r w:rsidR="006E2A81">
        <w:rPr>
          <w:b/>
          <w:bCs/>
          <w:lang w:val="uk-UA"/>
        </w:rPr>
        <w:t>o</w:t>
      </w:r>
      <w:r w:rsidRPr="00F36BEA">
        <w:rPr>
          <w:b/>
          <w:bCs/>
          <w:lang w:val="uk-UA"/>
        </w:rPr>
        <w:t>дат</w:t>
      </w:r>
      <w:r w:rsidR="006E2A81">
        <w:rPr>
          <w:b/>
          <w:bCs/>
          <w:lang w:val="uk-UA"/>
        </w:rPr>
        <w:t>o</w:t>
      </w:r>
      <w:r w:rsidRPr="00F36BEA">
        <w:rPr>
          <w:b/>
          <w:bCs/>
          <w:lang w:val="uk-UA"/>
        </w:rPr>
        <w:t>к</w:t>
      </w:r>
      <w:r>
        <w:rPr>
          <w:b/>
          <w:bCs/>
          <w:lang w:val="uk-UA"/>
        </w:rPr>
        <w:t>Б</w:t>
      </w:r>
    </w:p>
    <w:p w:rsidR="00DD275F" w:rsidRPr="003B53C0" w:rsidRDefault="00DD275F" w:rsidP="00DD275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D275F" w:rsidRPr="003B53C0" w:rsidRDefault="00DD275F" w:rsidP="00DD275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D275F" w:rsidRPr="003B53C0" w:rsidRDefault="00DD275F" w:rsidP="00DD275F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  <w:lang w:val="ru-RU"/>
        </w:rPr>
      </w:pPr>
    </w:p>
    <w:p w:rsidR="004719C4" w:rsidRPr="003B53C0" w:rsidRDefault="004719C4" w:rsidP="008143F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4719C4" w:rsidRPr="003B53C0" w:rsidSect="00DD275F">
      <w:footerReference w:type="default" r:id="rId48"/>
      <w:pgSz w:w="11906" w:h="16838"/>
      <w:pgMar w:top="1134" w:right="1134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1633" w:rsidRDefault="00E91633">
      <w:pPr>
        <w:spacing w:after="0" w:line="240" w:lineRule="auto"/>
      </w:pPr>
      <w:r>
        <w:separator/>
      </w:r>
    </w:p>
  </w:endnote>
  <w:endnote w:type="continuationSeparator" w:id="1">
    <w:p w:rsidR="00E91633" w:rsidRDefault="00E916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473" w:rsidRDefault="00B23473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8"/>
        <w:szCs w:val="28"/>
      </w:rPr>
    </w:pP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begin"/>
    </w:r>
    <w:r>
      <w:rPr>
        <w:rFonts w:ascii="Times New Roman" w:eastAsia="Times New Roman" w:hAnsi="Times New Roman" w:cs="Times New Roman"/>
        <w:color w:val="000000"/>
        <w:sz w:val="28"/>
        <w:szCs w:val="28"/>
      </w:rPr>
      <w:instrText>PAGE</w:instrText>
    </w: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separate"/>
    </w:r>
    <w:r>
      <w:rPr>
        <w:rFonts w:ascii="Times New Roman" w:eastAsia="Times New Roman" w:hAnsi="Times New Roman" w:cs="Times New Roman"/>
        <w:noProof/>
        <w:color w:val="000000"/>
        <w:sz w:val="28"/>
        <w:szCs w:val="28"/>
      </w:rPr>
      <w:t>81</w:t>
    </w: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end"/>
    </w:r>
  </w:p>
  <w:p w:rsidR="00B23473" w:rsidRDefault="00B2347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1633" w:rsidRDefault="00E91633">
      <w:pPr>
        <w:spacing w:after="0" w:line="240" w:lineRule="auto"/>
      </w:pPr>
      <w:r>
        <w:separator/>
      </w:r>
    </w:p>
  </w:footnote>
  <w:footnote w:type="continuationSeparator" w:id="1">
    <w:p w:rsidR="00E91633" w:rsidRDefault="00E916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55895523"/>
      <w:docPartObj>
        <w:docPartGallery w:val="Page Numbers (Top of Page)"/>
        <w:docPartUnique/>
      </w:docPartObj>
    </w:sdtPr>
    <w:sdtContent>
      <w:p w:rsidR="00B23473" w:rsidRDefault="00B23473">
        <w:pPr>
          <w:pStyle w:val="ad"/>
          <w:jc w:val="right"/>
        </w:pPr>
        <w:fldSimple w:instr="PAGE   \* MERGEFORMAT">
          <w:r w:rsidR="00F869B0">
            <w:rPr>
              <w:noProof/>
            </w:rPr>
            <w:t>5</w:t>
          </w:r>
        </w:fldSimple>
      </w:p>
    </w:sdtContent>
  </w:sdt>
  <w:p w:rsidR="00B23473" w:rsidRDefault="00B23473">
    <w:pPr>
      <w:pStyle w:val="a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5F7548"/>
    <w:multiLevelType w:val="hybridMultilevel"/>
    <w:tmpl w:val="16F628DA"/>
    <w:lvl w:ilvl="0" w:tplc="3C9A4C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E30A66"/>
    <w:multiLevelType w:val="hybridMultilevel"/>
    <w:tmpl w:val="1E1C9F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10E12E5"/>
    <w:multiLevelType w:val="hybridMultilevel"/>
    <w:tmpl w:val="111CA254"/>
    <w:lvl w:ilvl="0" w:tplc="39980BA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A3A25EE"/>
    <w:multiLevelType w:val="multilevel"/>
    <w:tmpl w:val="C388BE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">
    <w:nsid w:val="66BA4548"/>
    <w:multiLevelType w:val="hybridMultilevel"/>
    <w:tmpl w:val="BD12D72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592B09"/>
    <w:multiLevelType w:val="multilevel"/>
    <w:tmpl w:val="7C56628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700832E4"/>
    <w:multiLevelType w:val="multilevel"/>
    <w:tmpl w:val="3BDCB63C"/>
    <w:lvl w:ilvl="0">
      <w:start w:val="1"/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5" w:hanging="64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6"/>
  </w:num>
  <w:num w:numId="6">
    <w:abstractNumId w:val="5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F108F"/>
    <w:rsid w:val="00004D03"/>
    <w:rsid w:val="000055A6"/>
    <w:rsid w:val="00016C07"/>
    <w:rsid w:val="00017EAC"/>
    <w:rsid w:val="00050564"/>
    <w:rsid w:val="000508CB"/>
    <w:rsid w:val="000509CC"/>
    <w:rsid w:val="00057D24"/>
    <w:rsid w:val="00062BD5"/>
    <w:rsid w:val="00077A38"/>
    <w:rsid w:val="00082344"/>
    <w:rsid w:val="000A10C6"/>
    <w:rsid w:val="000A5948"/>
    <w:rsid w:val="000C0E47"/>
    <w:rsid w:val="000C6546"/>
    <w:rsid w:val="000D0F18"/>
    <w:rsid w:val="000D2CC1"/>
    <w:rsid w:val="000D386C"/>
    <w:rsid w:val="000D4C2D"/>
    <w:rsid w:val="000D6DB7"/>
    <w:rsid w:val="000E4C70"/>
    <w:rsid w:val="000F43B5"/>
    <w:rsid w:val="000F5078"/>
    <w:rsid w:val="00115A0E"/>
    <w:rsid w:val="001171D0"/>
    <w:rsid w:val="00122877"/>
    <w:rsid w:val="001248E3"/>
    <w:rsid w:val="00125C1C"/>
    <w:rsid w:val="00136610"/>
    <w:rsid w:val="0013795D"/>
    <w:rsid w:val="00141081"/>
    <w:rsid w:val="00141498"/>
    <w:rsid w:val="00146F85"/>
    <w:rsid w:val="00147111"/>
    <w:rsid w:val="00152E3B"/>
    <w:rsid w:val="00153CD4"/>
    <w:rsid w:val="00165256"/>
    <w:rsid w:val="00167226"/>
    <w:rsid w:val="00176D1E"/>
    <w:rsid w:val="00177127"/>
    <w:rsid w:val="00185CA9"/>
    <w:rsid w:val="001A3B4B"/>
    <w:rsid w:val="001A5738"/>
    <w:rsid w:val="001B0B2C"/>
    <w:rsid w:val="001B2FC6"/>
    <w:rsid w:val="001C7C56"/>
    <w:rsid w:val="001E0ADC"/>
    <w:rsid w:val="001E369C"/>
    <w:rsid w:val="001F0F05"/>
    <w:rsid w:val="001F3000"/>
    <w:rsid w:val="00202AB4"/>
    <w:rsid w:val="002035BF"/>
    <w:rsid w:val="00211B3E"/>
    <w:rsid w:val="0021300E"/>
    <w:rsid w:val="00230379"/>
    <w:rsid w:val="00235443"/>
    <w:rsid w:val="002361E4"/>
    <w:rsid w:val="00247976"/>
    <w:rsid w:val="002727FE"/>
    <w:rsid w:val="002756C7"/>
    <w:rsid w:val="00285BF0"/>
    <w:rsid w:val="00292DB3"/>
    <w:rsid w:val="002B27F7"/>
    <w:rsid w:val="002B326B"/>
    <w:rsid w:val="002B6FC1"/>
    <w:rsid w:val="002C2D6E"/>
    <w:rsid w:val="002D3D4C"/>
    <w:rsid w:val="002E5D7F"/>
    <w:rsid w:val="002F6E04"/>
    <w:rsid w:val="003023B0"/>
    <w:rsid w:val="00324C39"/>
    <w:rsid w:val="003360B5"/>
    <w:rsid w:val="00375FE8"/>
    <w:rsid w:val="003823DC"/>
    <w:rsid w:val="00382B35"/>
    <w:rsid w:val="00387C2E"/>
    <w:rsid w:val="003912D5"/>
    <w:rsid w:val="003A421A"/>
    <w:rsid w:val="003A58DF"/>
    <w:rsid w:val="003B53C0"/>
    <w:rsid w:val="003C01CC"/>
    <w:rsid w:val="003C0633"/>
    <w:rsid w:val="003E5E5C"/>
    <w:rsid w:val="003F1C3C"/>
    <w:rsid w:val="003F521D"/>
    <w:rsid w:val="00405630"/>
    <w:rsid w:val="004069FB"/>
    <w:rsid w:val="004077D8"/>
    <w:rsid w:val="004214E9"/>
    <w:rsid w:val="004237F2"/>
    <w:rsid w:val="004279B1"/>
    <w:rsid w:val="00430B58"/>
    <w:rsid w:val="0043352A"/>
    <w:rsid w:val="00447B93"/>
    <w:rsid w:val="004719C4"/>
    <w:rsid w:val="004728EC"/>
    <w:rsid w:val="00480906"/>
    <w:rsid w:val="00486596"/>
    <w:rsid w:val="00497AC7"/>
    <w:rsid w:val="004A588C"/>
    <w:rsid w:val="004A6018"/>
    <w:rsid w:val="004B1365"/>
    <w:rsid w:val="004C6993"/>
    <w:rsid w:val="004C7B77"/>
    <w:rsid w:val="004D278D"/>
    <w:rsid w:val="004E079C"/>
    <w:rsid w:val="004E3289"/>
    <w:rsid w:val="00520A71"/>
    <w:rsid w:val="0053335B"/>
    <w:rsid w:val="0054672C"/>
    <w:rsid w:val="00547E3A"/>
    <w:rsid w:val="00551A5A"/>
    <w:rsid w:val="005528EC"/>
    <w:rsid w:val="00555978"/>
    <w:rsid w:val="00557227"/>
    <w:rsid w:val="005622D7"/>
    <w:rsid w:val="0056382B"/>
    <w:rsid w:val="005651B3"/>
    <w:rsid w:val="005777CE"/>
    <w:rsid w:val="005B034B"/>
    <w:rsid w:val="005C1327"/>
    <w:rsid w:val="005D19D6"/>
    <w:rsid w:val="005D7815"/>
    <w:rsid w:val="005E33BE"/>
    <w:rsid w:val="005E6C99"/>
    <w:rsid w:val="005E7A7C"/>
    <w:rsid w:val="005F0C6B"/>
    <w:rsid w:val="005F1653"/>
    <w:rsid w:val="0060753D"/>
    <w:rsid w:val="00607953"/>
    <w:rsid w:val="00612CDD"/>
    <w:rsid w:val="00612FAD"/>
    <w:rsid w:val="0062090B"/>
    <w:rsid w:val="00625DF3"/>
    <w:rsid w:val="0062776D"/>
    <w:rsid w:val="006278D3"/>
    <w:rsid w:val="00636495"/>
    <w:rsid w:val="006405BC"/>
    <w:rsid w:val="0065734C"/>
    <w:rsid w:val="006811B2"/>
    <w:rsid w:val="00682B35"/>
    <w:rsid w:val="0068777A"/>
    <w:rsid w:val="006A2897"/>
    <w:rsid w:val="006A3F00"/>
    <w:rsid w:val="006C54F5"/>
    <w:rsid w:val="006C56D2"/>
    <w:rsid w:val="006D6406"/>
    <w:rsid w:val="006E2A81"/>
    <w:rsid w:val="006E4AC7"/>
    <w:rsid w:val="007021EA"/>
    <w:rsid w:val="00703274"/>
    <w:rsid w:val="00713FD6"/>
    <w:rsid w:val="007343C0"/>
    <w:rsid w:val="00742C69"/>
    <w:rsid w:val="0075238E"/>
    <w:rsid w:val="007539DD"/>
    <w:rsid w:val="00763360"/>
    <w:rsid w:val="00767E12"/>
    <w:rsid w:val="00773426"/>
    <w:rsid w:val="0078054F"/>
    <w:rsid w:val="0078527E"/>
    <w:rsid w:val="007A128A"/>
    <w:rsid w:val="007A70BB"/>
    <w:rsid w:val="007D2063"/>
    <w:rsid w:val="007D237E"/>
    <w:rsid w:val="007E5CD7"/>
    <w:rsid w:val="007F3C81"/>
    <w:rsid w:val="007F7E55"/>
    <w:rsid w:val="008143FA"/>
    <w:rsid w:val="00820BB0"/>
    <w:rsid w:val="00826C0F"/>
    <w:rsid w:val="008338C7"/>
    <w:rsid w:val="00845833"/>
    <w:rsid w:val="0086131A"/>
    <w:rsid w:val="00865BFB"/>
    <w:rsid w:val="00872066"/>
    <w:rsid w:val="00875187"/>
    <w:rsid w:val="00875691"/>
    <w:rsid w:val="00880E72"/>
    <w:rsid w:val="008831E6"/>
    <w:rsid w:val="00885D6D"/>
    <w:rsid w:val="00894DB6"/>
    <w:rsid w:val="008A513E"/>
    <w:rsid w:val="008A6C5B"/>
    <w:rsid w:val="008C57BD"/>
    <w:rsid w:val="008C6E26"/>
    <w:rsid w:val="008D3D69"/>
    <w:rsid w:val="008D7031"/>
    <w:rsid w:val="008E7E53"/>
    <w:rsid w:val="008F32D4"/>
    <w:rsid w:val="009155BA"/>
    <w:rsid w:val="00916348"/>
    <w:rsid w:val="00934929"/>
    <w:rsid w:val="00937D66"/>
    <w:rsid w:val="00944608"/>
    <w:rsid w:val="00956F09"/>
    <w:rsid w:val="00961F65"/>
    <w:rsid w:val="00964A91"/>
    <w:rsid w:val="0097780A"/>
    <w:rsid w:val="009A29FE"/>
    <w:rsid w:val="009A7A3E"/>
    <w:rsid w:val="009B2BAF"/>
    <w:rsid w:val="009B3411"/>
    <w:rsid w:val="009C6C2C"/>
    <w:rsid w:val="009E4730"/>
    <w:rsid w:val="009E4ACD"/>
    <w:rsid w:val="009E5274"/>
    <w:rsid w:val="00A011A2"/>
    <w:rsid w:val="00A01531"/>
    <w:rsid w:val="00A06EFA"/>
    <w:rsid w:val="00A15BC1"/>
    <w:rsid w:val="00A17BB2"/>
    <w:rsid w:val="00A276C8"/>
    <w:rsid w:val="00A31A57"/>
    <w:rsid w:val="00A54705"/>
    <w:rsid w:val="00A660BF"/>
    <w:rsid w:val="00A8228F"/>
    <w:rsid w:val="00A826AD"/>
    <w:rsid w:val="00A93E34"/>
    <w:rsid w:val="00AB0576"/>
    <w:rsid w:val="00AB5119"/>
    <w:rsid w:val="00AB7767"/>
    <w:rsid w:val="00AE0EE9"/>
    <w:rsid w:val="00AF16E2"/>
    <w:rsid w:val="00AF3201"/>
    <w:rsid w:val="00AF3D4A"/>
    <w:rsid w:val="00B065AA"/>
    <w:rsid w:val="00B07BA4"/>
    <w:rsid w:val="00B16D31"/>
    <w:rsid w:val="00B2327F"/>
    <w:rsid w:val="00B23473"/>
    <w:rsid w:val="00B404FC"/>
    <w:rsid w:val="00B816B2"/>
    <w:rsid w:val="00B82FA1"/>
    <w:rsid w:val="00B866C0"/>
    <w:rsid w:val="00B90580"/>
    <w:rsid w:val="00B9466D"/>
    <w:rsid w:val="00BA3DC3"/>
    <w:rsid w:val="00BA4A87"/>
    <w:rsid w:val="00BB00CC"/>
    <w:rsid w:val="00BB195B"/>
    <w:rsid w:val="00BC1049"/>
    <w:rsid w:val="00BD6C93"/>
    <w:rsid w:val="00BE56A1"/>
    <w:rsid w:val="00BF1426"/>
    <w:rsid w:val="00BF5E08"/>
    <w:rsid w:val="00C01A5E"/>
    <w:rsid w:val="00C11829"/>
    <w:rsid w:val="00C2108B"/>
    <w:rsid w:val="00C419D5"/>
    <w:rsid w:val="00C5508A"/>
    <w:rsid w:val="00C575E7"/>
    <w:rsid w:val="00C6593F"/>
    <w:rsid w:val="00C728FF"/>
    <w:rsid w:val="00C82F92"/>
    <w:rsid w:val="00C8683D"/>
    <w:rsid w:val="00C87688"/>
    <w:rsid w:val="00CA5A99"/>
    <w:rsid w:val="00CA6ED4"/>
    <w:rsid w:val="00CD0328"/>
    <w:rsid w:val="00CD3AF8"/>
    <w:rsid w:val="00CD6BD8"/>
    <w:rsid w:val="00CE602B"/>
    <w:rsid w:val="00D00098"/>
    <w:rsid w:val="00D14DDD"/>
    <w:rsid w:val="00D26287"/>
    <w:rsid w:val="00D32BCE"/>
    <w:rsid w:val="00D644FF"/>
    <w:rsid w:val="00D71A14"/>
    <w:rsid w:val="00D76E9B"/>
    <w:rsid w:val="00D86BEE"/>
    <w:rsid w:val="00D944E4"/>
    <w:rsid w:val="00D97076"/>
    <w:rsid w:val="00D97892"/>
    <w:rsid w:val="00DA7664"/>
    <w:rsid w:val="00DB081C"/>
    <w:rsid w:val="00DD275F"/>
    <w:rsid w:val="00DD421A"/>
    <w:rsid w:val="00DE1605"/>
    <w:rsid w:val="00DE1B89"/>
    <w:rsid w:val="00DE3D73"/>
    <w:rsid w:val="00DF108F"/>
    <w:rsid w:val="00E11B77"/>
    <w:rsid w:val="00E164BC"/>
    <w:rsid w:val="00E259A1"/>
    <w:rsid w:val="00E34ACD"/>
    <w:rsid w:val="00E36BCB"/>
    <w:rsid w:val="00E4631E"/>
    <w:rsid w:val="00E57721"/>
    <w:rsid w:val="00E63DD6"/>
    <w:rsid w:val="00E83FE4"/>
    <w:rsid w:val="00E854D5"/>
    <w:rsid w:val="00E91633"/>
    <w:rsid w:val="00E92F96"/>
    <w:rsid w:val="00E9514A"/>
    <w:rsid w:val="00EB6189"/>
    <w:rsid w:val="00EC00F5"/>
    <w:rsid w:val="00EC33FC"/>
    <w:rsid w:val="00EC59D0"/>
    <w:rsid w:val="00F0543C"/>
    <w:rsid w:val="00F15870"/>
    <w:rsid w:val="00F36BEA"/>
    <w:rsid w:val="00F421D6"/>
    <w:rsid w:val="00F47020"/>
    <w:rsid w:val="00F543DD"/>
    <w:rsid w:val="00F644A4"/>
    <w:rsid w:val="00F653C5"/>
    <w:rsid w:val="00F70599"/>
    <w:rsid w:val="00F75339"/>
    <w:rsid w:val="00F84D9C"/>
    <w:rsid w:val="00F869B0"/>
    <w:rsid w:val="00F95891"/>
    <w:rsid w:val="00FA7238"/>
    <w:rsid w:val="00FC2A91"/>
    <w:rsid w:val="00FD1582"/>
    <w:rsid w:val="00FE3AF1"/>
    <w:rsid w:val="00FE7235"/>
    <w:rsid w:val="00FE7D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360"/>
  </w:style>
  <w:style w:type="paragraph" w:styleId="1">
    <w:name w:val="heading 1"/>
    <w:basedOn w:val="a"/>
    <w:next w:val="a"/>
    <w:link w:val="10"/>
    <w:uiPriority w:val="9"/>
    <w:qFormat/>
    <w:rsid w:val="007F7E55"/>
    <w:pPr>
      <w:keepNext/>
      <w:keepLines/>
      <w:spacing w:before="480" w:after="0"/>
      <w:outlineLvl w:val="0"/>
    </w:pPr>
    <w:rPr>
      <w:b/>
      <w:color w:val="2F5496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F7E55"/>
    <w:pPr>
      <w:keepNext/>
      <w:keepLines/>
      <w:spacing w:before="200" w:after="0"/>
      <w:outlineLvl w:val="1"/>
    </w:pPr>
    <w:rPr>
      <w:b/>
      <w:color w:val="4472C4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7F7E55"/>
    <w:pPr>
      <w:keepNext/>
      <w:keepLines/>
      <w:spacing w:before="40" w:after="0"/>
      <w:outlineLvl w:val="2"/>
    </w:pPr>
    <w:rPr>
      <w:color w:val="1F3863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F7E5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F7E55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F7E5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7F7E55"/>
    <w:pPr>
      <w:keepNext/>
      <w:keepLines/>
      <w:spacing w:before="480" w:after="120"/>
    </w:pPr>
    <w:rPr>
      <w:b/>
      <w:sz w:val="72"/>
      <w:szCs w:val="72"/>
    </w:rPr>
  </w:style>
  <w:style w:type="paragraph" w:styleId="a5">
    <w:name w:val="Subtitle"/>
    <w:basedOn w:val="a"/>
    <w:next w:val="a"/>
    <w:link w:val="a6"/>
    <w:uiPriority w:val="11"/>
    <w:qFormat/>
    <w:rsid w:val="007F7E55"/>
    <w:rPr>
      <w:i/>
      <w:color w:val="4472C4"/>
      <w:sz w:val="24"/>
      <w:szCs w:val="24"/>
    </w:rPr>
  </w:style>
  <w:style w:type="table" w:customStyle="1" w:styleId="a7">
    <w:basedOn w:val="a1"/>
    <w:rsid w:val="007F7E55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a1"/>
    <w:rsid w:val="007F7E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43352A"/>
    <w:pPr>
      <w:ind w:left="720"/>
      <w:contextualSpacing/>
    </w:pPr>
  </w:style>
  <w:style w:type="table" w:styleId="aa">
    <w:name w:val="Table Grid"/>
    <w:basedOn w:val="a1"/>
    <w:uiPriority w:val="39"/>
    <w:rsid w:val="00B905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 Indent"/>
    <w:basedOn w:val="a"/>
    <w:link w:val="ac"/>
    <w:rsid w:val="00C728FF"/>
    <w:pPr>
      <w:spacing w:after="0" w:line="240" w:lineRule="auto"/>
      <w:ind w:left="240"/>
      <w:jc w:val="both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character" w:customStyle="1" w:styleId="ac">
    <w:name w:val="Основной текст с отступом Знак"/>
    <w:basedOn w:val="a0"/>
    <w:link w:val="ab"/>
    <w:rsid w:val="00C728FF"/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styleId="ad">
    <w:name w:val="header"/>
    <w:basedOn w:val="a"/>
    <w:link w:val="ae"/>
    <w:uiPriority w:val="99"/>
    <w:unhideWhenUsed/>
    <w:rsid w:val="002035BF"/>
    <w:pPr>
      <w:tabs>
        <w:tab w:val="center" w:pos="4677"/>
        <w:tab w:val="right" w:pos="9355"/>
      </w:tabs>
      <w:spacing w:after="0" w:line="240" w:lineRule="auto"/>
      <w:ind w:firstLine="709"/>
      <w:jc w:val="both"/>
    </w:pPr>
    <w:rPr>
      <w:rFonts w:ascii="Times New Roman" w:eastAsiaTheme="minorHAnsi" w:hAnsi="Times New Roman" w:cs="Times New Roman"/>
      <w:sz w:val="28"/>
      <w:szCs w:val="28"/>
      <w:lang w:eastAsia="en-US"/>
    </w:rPr>
  </w:style>
  <w:style w:type="character" w:customStyle="1" w:styleId="ae">
    <w:name w:val="Верхний колонтитул Знак"/>
    <w:basedOn w:val="a0"/>
    <w:link w:val="ad"/>
    <w:uiPriority w:val="99"/>
    <w:rsid w:val="002035BF"/>
    <w:rPr>
      <w:rFonts w:ascii="Times New Roman" w:eastAsiaTheme="minorHAnsi" w:hAnsi="Times New Roman" w:cs="Times New Roman"/>
      <w:sz w:val="28"/>
      <w:szCs w:val="28"/>
      <w:lang w:eastAsia="en-US"/>
    </w:rPr>
  </w:style>
  <w:style w:type="paragraph" w:customStyle="1" w:styleId="af">
    <w:name w:val="Табличный заголовок"/>
    <w:basedOn w:val="a"/>
    <w:link w:val="af0"/>
    <w:qFormat/>
    <w:rsid w:val="001B2FC6"/>
    <w:pPr>
      <w:spacing w:after="0" w:line="360" w:lineRule="auto"/>
      <w:ind w:firstLine="709"/>
    </w:pPr>
    <w:rPr>
      <w:rFonts w:ascii="Times New Roman" w:eastAsiaTheme="minorHAnsi" w:hAnsi="Times New Roman" w:cs="Times New Roman"/>
      <w:sz w:val="28"/>
      <w:szCs w:val="28"/>
      <w:lang w:eastAsia="en-US"/>
    </w:rPr>
  </w:style>
  <w:style w:type="character" w:customStyle="1" w:styleId="af0">
    <w:name w:val="Табличный заголовок Знак"/>
    <w:basedOn w:val="a0"/>
    <w:link w:val="af"/>
    <w:rsid w:val="001B2FC6"/>
    <w:rPr>
      <w:rFonts w:ascii="Times New Roman" w:eastAsiaTheme="minorHAnsi" w:hAnsi="Times New Roman" w:cs="Times New Roman"/>
      <w:sz w:val="28"/>
      <w:szCs w:val="28"/>
      <w:lang w:eastAsia="en-US"/>
    </w:rPr>
  </w:style>
  <w:style w:type="character" w:styleId="af1">
    <w:name w:val="annotation reference"/>
    <w:basedOn w:val="a0"/>
    <w:uiPriority w:val="99"/>
    <w:semiHidden/>
    <w:unhideWhenUsed/>
    <w:rsid w:val="001B2FC6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1B2FC6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1B2FC6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B2FC6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1B2FC6"/>
    <w:rPr>
      <w:b/>
      <w:bCs/>
      <w:sz w:val="20"/>
      <w:szCs w:val="20"/>
    </w:rPr>
  </w:style>
  <w:style w:type="paragraph" w:customStyle="1" w:styleId="af6">
    <w:name w:val="Внутритабличный"/>
    <w:basedOn w:val="a"/>
    <w:link w:val="af7"/>
    <w:qFormat/>
    <w:rsid w:val="00F0543C"/>
    <w:pPr>
      <w:spacing w:after="0" w:line="264" w:lineRule="auto"/>
      <w:jc w:val="center"/>
    </w:pPr>
    <w:rPr>
      <w:rFonts w:ascii="Times New Roman" w:eastAsiaTheme="minorHAnsi" w:hAnsi="Times New Roman" w:cs="Times New Roman"/>
      <w:iCs/>
      <w:sz w:val="24"/>
      <w:szCs w:val="24"/>
      <w:lang w:eastAsia="en-US"/>
    </w:rPr>
  </w:style>
  <w:style w:type="character" w:customStyle="1" w:styleId="af7">
    <w:name w:val="Внутритабличный Знак"/>
    <w:basedOn w:val="a0"/>
    <w:link w:val="af6"/>
    <w:rsid w:val="00F0543C"/>
    <w:rPr>
      <w:rFonts w:ascii="Times New Roman" w:eastAsiaTheme="minorHAnsi" w:hAnsi="Times New Roman" w:cs="Times New Roman"/>
      <w:iCs/>
      <w:sz w:val="24"/>
      <w:szCs w:val="24"/>
      <w:lang w:eastAsia="en-US"/>
    </w:rPr>
  </w:style>
  <w:style w:type="character" w:styleId="af8">
    <w:name w:val="Hyperlink"/>
    <w:basedOn w:val="a0"/>
    <w:uiPriority w:val="99"/>
    <w:unhideWhenUsed/>
    <w:rsid w:val="004719C4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719C4"/>
    <w:rPr>
      <w:color w:val="605E5C"/>
      <w:shd w:val="clear" w:color="auto" w:fill="E1DFDD"/>
    </w:rPr>
  </w:style>
  <w:style w:type="paragraph" w:customStyle="1" w:styleId="af9">
    <w:name w:val="Основной текст для тигра"/>
    <w:basedOn w:val="a"/>
    <w:rsid w:val="004719C4"/>
    <w:pPr>
      <w:spacing w:after="0" w:line="240" w:lineRule="auto"/>
      <w:ind w:firstLine="1134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fa">
    <w:name w:val="TOC Heading"/>
    <w:basedOn w:val="1"/>
    <w:next w:val="a"/>
    <w:uiPriority w:val="39"/>
    <w:unhideWhenUsed/>
    <w:qFormat/>
    <w:rsid w:val="004719C4"/>
    <w:pPr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</w:rPr>
  </w:style>
  <w:style w:type="paragraph" w:styleId="11">
    <w:name w:val="toc 1"/>
    <w:basedOn w:val="a"/>
    <w:next w:val="a"/>
    <w:autoRedefine/>
    <w:uiPriority w:val="39"/>
    <w:unhideWhenUsed/>
    <w:rsid w:val="004719C4"/>
    <w:pPr>
      <w:spacing w:after="100"/>
    </w:pPr>
  </w:style>
  <w:style w:type="character" w:customStyle="1" w:styleId="10">
    <w:name w:val="Заголовок 1 Знак"/>
    <w:basedOn w:val="a0"/>
    <w:link w:val="1"/>
    <w:uiPriority w:val="9"/>
    <w:rsid w:val="00551A5A"/>
    <w:rPr>
      <w:b/>
      <w:color w:val="2F5496"/>
      <w:sz w:val="28"/>
      <w:szCs w:val="28"/>
    </w:rPr>
  </w:style>
  <w:style w:type="paragraph" w:styleId="21">
    <w:name w:val="toc 2"/>
    <w:basedOn w:val="a"/>
    <w:next w:val="a"/>
    <w:autoRedefine/>
    <w:uiPriority w:val="39"/>
    <w:unhideWhenUsed/>
    <w:rsid w:val="003A421A"/>
    <w:pPr>
      <w:spacing w:after="100"/>
      <w:ind w:left="220"/>
    </w:pPr>
  </w:style>
  <w:style w:type="paragraph" w:styleId="31">
    <w:name w:val="toc 3"/>
    <w:basedOn w:val="a"/>
    <w:next w:val="a"/>
    <w:autoRedefine/>
    <w:uiPriority w:val="39"/>
    <w:unhideWhenUsed/>
    <w:rsid w:val="003A421A"/>
    <w:pPr>
      <w:spacing w:after="100"/>
      <w:ind w:left="440"/>
    </w:pPr>
  </w:style>
  <w:style w:type="table" w:customStyle="1" w:styleId="12">
    <w:name w:val="Сетка таблицы1"/>
    <w:basedOn w:val="a1"/>
    <w:next w:val="aa"/>
    <w:uiPriority w:val="39"/>
    <w:rsid w:val="00D97076"/>
    <w:pPr>
      <w:spacing w:after="0" w:line="240" w:lineRule="auto"/>
    </w:pPr>
    <w:rPr>
      <w:rFonts w:asciiTheme="minorHAnsi" w:eastAsiaTheme="minorHAnsi" w:hAnsiTheme="minorHAnsi" w:cstheme="minorBidi"/>
      <w:sz w:val="28"/>
      <w:szCs w:val="28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footer"/>
    <w:basedOn w:val="a"/>
    <w:link w:val="afc"/>
    <w:uiPriority w:val="99"/>
    <w:unhideWhenUsed/>
    <w:rsid w:val="00017E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c">
    <w:name w:val="Нижний колонтитул Знак"/>
    <w:basedOn w:val="a0"/>
    <w:link w:val="afb"/>
    <w:uiPriority w:val="99"/>
    <w:rsid w:val="00017EAC"/>
  </w:style>
  <w:style w:type="character" w:customStyle="1" w:styleId="20">
    <w:name w:val="Заголовок 2 Знак"/>
    <w:basedOn w:val="a0"/>
    <w:link w:val="2"/>
    <w:uiPriority w:val="9"/>
    <w:semiHidden/>
    <w:rsid w:val="00DD275F"/>
    <w:rPr>
      <w:b/>
      <w:color w:val="4472C4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DD275F"/>
    <w:rPr>
      <w:color w:val="1F3863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DD275F"/>
    <w:rPr>
      <w:b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DD275F"/>
    <w:rPr>
      <w:b/>
    </w:rPr>
  </w:style>
  <w:style w:type="character" w:customStyle="1" w:styleId="60">
    <w:name w:val="Заголовок 6 Знак"/>
    <w:basedOn w:val="a0"/>
    <w:link w:val="6"/>
    <w:uiPriority w:val="9"/>
    <w:semiHidden/>
    <w:rsid w:val="00DD275F"/>
    <w:rPr>
      <w:b/>
      <w:sz w:val="20"/>
      <w:szCs w:val="20"/>
    </w:rPr>
  </w:style>
  <w:style w:type="character" w:customStyle="1" w:styleId="a4">
    <w:name w:val="Название Знак"/>
    <w:basedOn w:val="a0"/>
    <w:link w:val="a3"/>
    <w:uiPriority w:val="10"/>
    <w:rsid w:val="00DD275F"/>
    <w:rPr>
      <w:b/>
      <w:sz w:val="72"/>
      <w:szCs w:val="72"/>
    </w:rPr>
  </w:style>
  <w:style w:type="character" w:customStyle="1" w:styleId="a6">
    <w:name w:val="Подзаголовок Знак"/>
    <w:basedOn w:val="a0"/>
    <w:link w:val="a5"/>
    <w:uiPriority w:val="11"/>
    <w:rsid w:val="00DD275F"/>
    <w:rPr>
      <w:i/>
      <w:color w:val="4472C4"/>
      <w:sz w:val="24"/>
      <w:szCs w:val="24"/>
    </w:rPr>
  </w:style>
  <w:style w:type="character" w:styleId="afd">
    <w:name w:val="FollowedHyperlink"/>
    <w:basedOn w:val="a0"/>
    <w:uiPriority w:val="99"/>
    <w:semiHidden/>
    <w:unhideWhenUsed/>
    <w:rsid w:val="00DD275F"/>
    <w:rPr>
      <w:color w:val="800080" w:themeColor="followedHyperlink"/>
      <w:u w:val="single"/>
    </w:rPr>
  </w:style>
  <w:style w:type="paragraph" w:styleId="afe">
    <w:name w:val="Balloon Text"/>
    <w:basedOn w:val="a"/>
    <w:link w:val="aff"/>
    <w:uiPriority w:val="99"/>
    <w:semiHidden/>
    <w:unhideWhenUsed/>
    <w:rsid w:val="00062B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">
    <w:name w:val="Текст выноски Знак"/>
    <w:basedOn w:val="a0"/>
    <w:link w:val="afe"/>
    <w:uiPriority w:val="99"/>
    <w:semiHidden/>
    <w:rsid w:val="00062BD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74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3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4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53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1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1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0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4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oleObject" Target="embeddings/oleObject2.bin"/><Relationship Id="rId39" Type="http://schemas.openxmlformats.org/officeDocument/2006/relationships/image" Target="media/image24.wmf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34" Type="http://schemas.openxmlformats.org/officeDocument/2006/relationships/oleObject" Target="embeddings/oleObject6.bin"/><Relationship Id="rId42" Type="http://schemas.openxmlformats.org/officeDocument/2006/relationships/oleObject" Target="embeddings/oleObject10.bin"/><Relationship Id="rId47" Type="http://schemas.openxmlformats.org/officeDocument/2006/relationships/hyperlink" Target="http://www.&#1075;&#1110;&#1082;&#1077;&#1087;&#1082;&#1077;&#1110;&#1082;&#1110;.ru/for-&#1089;&#1030;&#1110;&#1077;&#1087;&#1090;&#1109;/useful/gazoanal&#1110;zatory-dlya-med&#1110;ts&#1110;nsk&#1110;kh-uchrezhden&#1110;y/" TargetMode="External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7.wmf"/><Relationship Id="rId33" Type="http://schemas.openxmlformats.org/officeDocument/2006/relationships/image" Target="media/image21.wmf"/><Relationship Id="rId38" Type="http://schemas.openxmlformats.org/officeDocument/2006/relationships/oleObject" Target="embeddings/oleObject8.bin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29" Type="http://schemas.openxmlformats.org/officeDocument/2006/relationships/image" Target="media/image19.wmf"/><Relationship Id="rId41" Type="http://schemas.openxmlformats.org/officeDocument/2006/relationships/image" Target="media/image25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oleObject" Target="embeddings/oleObject1.bin"/><Relationship Id="rId32" Type="http://schemas.openxmlformats.org/officeDocument/2006/relationships/oleObject" Target="embeddings/oleObject5.bin"/><Relationship Id="rId37" Type="http://schemas.openxmlformats.org/officeDocument/2006/relationships/image" Target="media/image23.wmf"/><Relationship Id="rId40" Type="http://schemas.openxmlformats.org/officeDocument/2006/relationships/oleObject" Target="embeddings/oleObject9.bin"/><Relationship Id="rId45" Type="http://schemas.openxmlformats.org/officeDocument/2006/relationships/image" Target="media/image2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wmf"/><Relationship Id="rId28" Type="http://schemas.openxmlformats.org/officeDocument/2006/relationships/oleObject" Target="embeddings/oleObject3.bin"/><Relationship Id="rId36" Type="http://schemas.openxmlformats.org/officeDocument/2006/relationships/oleObject" Target="embeddings/oleObject7.bin"/><Relationship Id="rId49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0.wmf"/><Relationship Id="rId44" Type="http://schemas.openxmlformats.org/officeDocument/2006/relationships/oleObject" Target="embeddings/oleObject11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openxmlformats.org/officeDocument/2006/relationships/image" Target="media/image18.wmf"/><Relationship Id="rId30" Type="http://schemas.openxmlformats.org/officeDocument/2006/relationships/oleObject" Target="embeddings/oleObject4.bin"/><Relationship Id="rId35" Type="http://schemas.openxmlformats.org/officeDocument/2006/relationships/image" Target="media/image22.wmf"/><Relationship Id="rId43" Type="http://schemas.openxmlformats.org/officeDocument/2006/relationships/image" Target="media/image26.wmf"/><Relationship Id="rId48" Type="http://schemas.openxmlformats.org/officeDocument/2006/relationships/footer" Target="footer1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ED0C28-6084-4976-9E35-928B0F85F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14204</Words>
  <Characters>80967</Characters>
  <Application>Microsoft Office Word</Application>
  <DocSecurity>0</DocSecurity>
  <Lines>674</Lines>
  <Paragraphs>189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Владелец</dc:creator>
  <cp:lastModifiedBy>aud-411-1</cp:lastModifiedBy>
  <cp:revision>7</cp:revision>
  <cp:lastPrinted>2023-10-02T15:56:00Z</cp:lastPrinted>
  <dcterms:created xsi:type="dcterms:W3CDTF">2024-01-03T22:21:00Z</dcterms:created>
  <dcterms:modified xsi:type="dcterms:W3CDTF">2024-01-29T09:57:00Z</dcterms:modified>
</cp:coreProperties>
</file>