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body>
    <w:p w14:paraId="6CCC9CD3" w14:textId="77777777" w:rsidR="00654D08" w:rsidRPr="00654D08" w:rsidRDefault="00654D08" w:rsidP="00654D08">
      <w:pPr>
        <w:suppressAutoHyphens/>
        <w:spacing w:after="0" w:line="240" w:lineRule="auto"/>
        <w:ind w:firstLine="0"/>
        <w:jc w:val="center"/>
        <w:rPr>
          <w:rFonts w:eastAsia="Noto Serif CJK SC"/>
          <w:b/>
          <w:bCs/>
          <w:kern w:val="2"/>
          <w:lang w:eastAsia="zh-CN" w:bidi="hi-IN"/>
        </w:rPr>
      </w:pPr>
      <w:r w:rsidRPr="00654D08">
        <w:rPr>
          <w:rFonts w:eastAsia="Noto Serif CJK SC"/>
          <w:b/>
          <w:bCs/>
          <w:kern w:val="2"/>
          <w:lang w:eastAsia="zh-CN" w:bidi="hi-IN"/>
        </w:rPr>
        <w:t>НАЦІОНАЛЬНИЙ ТЕХНІЧНИЙ УНІВЕРСИТЕТ УКРАЇНИ</w:t>
      </w:r>
    </w:p>
    <w:p w14:paraId="00A938BA" w14:textId="77777777" w:rsidR="00654D08" w:rsidRPr="00654D08" w:rsidRDefault="00654D08" w:rsidP="00654D08">
      <w:pPr>
        <w:suppressAutoHyphens/>
        <w:spacing w:after="0" w:line="240" w:lineRule="auto"/>
        <w:ind w:firstLine="0"/>
        <w:jc w:val="center"/>
        <w:rPr>
          <w:rFonts w:eastAsia="Noto Serif CJK SC"/>
          <w:b/>
          <w:bCs/>
          <w:kern w:val="2"/>
          <w:lang w:eastAsia="zh-CN" w:bidi="hi-IN"/>
        </w:rPr>
      </w:pPr>
      <w:r w:rsidRPr="00654D08">
        <w:rPr>
          <w:rFonts w:eastAsia="Noto Serif CJK SC"/>
          <w:b/>
          <w:bCs/>
          <w:kern w:val="2"/>
          <w:lang w:eastAsia="zh-CN" w:bidi="hi-IN"/>
        </w:rPr>
        <w:t>«КИЇВСЬКИЙ ПОЛІТЕХНІЧНИЙ ІНСТИТУТ</w:t>
      </w:r>
      <w:r w:rsidRPr="00654D08">
        <w:rPr>
          <w:rFonts w:eastAsia="Noto Serif CJK SC"/>
          <w:b/>
          <w:bCs/>
          <w:kern w:val="2"/>
          <w:lang w:eastAsia="zh-CN" w:bidi="hi-IN"/>
        </w:rPr>
        <w:br/>
        <w:t>імені ІГОРЯ СІКОРСЬКОГО»</w:t>
      </w:r>
    </w:p>
    <w:p w14:paraId="76F1E499" w14:textId="77777777" w:rsidR="00654D08" w:rsidRPr="00654D08" w:rsidRDefault="00654D08" w:rsidP="00654D08">
      <w:pPr>
        <w:tabs>
          <w:tab w:val="left" w:leader="underscore" w:pos="9356"/>
        </w:tabs>
        <w:suppressAutoHyphens/>
        <w:spacing w:before="120" w:after="0" w:line="240" w:lineRule="auto"/>
        <w:ind w:firstLine="0"/>
        <w:jc w:val="center"/>
        <w:rPr>
          <w:rFonts w:eastAsia="Noto Serif CJK SC"/>
          <w:b/>
          <w:kern w:val="2"/>
          <w:szCs w:val="24"/>
          <w:lang w:eastAsia="zh-CN" w:bidi="hi-IN"/>
        </w:rPr>
      </w:pPr>
      <w:r w:rsidRPr="00654D08">
        <w:rPr>
          <w:rFonts w:eastAsia="Noto Serif CJK SC"/>
          <w:b/>
          <w:kern w:val="2"/>
          <w:szCs w:val="24"/>
          <w:lang w:eastAsia="zh-CN" w:bidi="hi-IN"/>
        </w:rPr>
        <w:t>Кафедра обчислювальної техніки</w:t>
      </w:r>
    </w:p>
    <w:p w14:paraId="38DBC828" w14:textId="77777777" w:rsidR="00654D08" w:rsidRPr="00654D08" w:rsidRDefault="00654D08" w:rsidP="00654D08">
      <w:pPr>
        <w:tabs>
          <w:tab w:val="left" w:leader="underscore" w:pos="8903"/>
          <w:tab w:val="left" w:leader="underscore" w:pos="9631"/>
        </w:tabs>
        <w:suppressAutoHyphens/>
        <w:spacing w:after="0" w:line="240" w:lineRule="auto"/>
        <w:ind w:firstLine="0"/>
        <w:jc w:val="center"/>
        <w:rPr>
          <w:rFonts w:eastAsia="Noto Serif CJK SC"/>
          <w:kern w:val="2"/>
          <w:szCs w:val="24"/>
          <w:lang w:eastAsia="zh-CN" w:bidi="hi-IN"/>
        </w:rPr>
      </w:pPr>
    </w:p>
    <w:p w14:paraId="629A6E3C" w14:textId="77777777" w:rsidR="00654D08" w:rsidRPr="00654D08" w:rsidRDefault="00654D08" w:rsidP="00654D08">
      <w:pPr>
        <w:tabs>
          <w:tab w:val="left" w:leader="underscore" w:pos="8903"/>
          <w:tab w:val="left" w:leader="underscore" w:pos="9631"/>
        </w:tabs>
        <w:suppressAutoHyphens/>
        <w:spacing w:after="0" w:line="240" w:lineRule="auto"/>
        <w:ind w:firstLine="0"/>
        <w:jc w:val="center"/>
        <w:rPr>
          <w:rFonts w:eastAsia="Noto Serif CJK SC"/>
          <w:kern w:val="2"/>
          <w:szCs w:val="24"/>
          <w:lang w:eastAsia="zh-CN" w:bidi="hi-IN"/>
        </w:rPr>
      </w:pPr>
    </w:p>
    <w:tbl>
      <w:tblPr>
        <w:tblW w:w="0" w:type="auto"/>
        <w:tblLook w:val="04A0" w:firstRow="1" w:lastRow="0" w:firstColumn="1" w:lastColumn="0" w:noHBand="0" w:noVBand="1"/>
      </w:tblPr>
      <w:tblGrid>
        <w:gridCol w:w="5211"/>
        <w:gridCol w:w="3905"/>
      </w:tblGrid>
      <w:tr w:rsidR="00654D08" w:rsidRPr="00654D08" w14:paraId="0FE88ED0" w14:textId="77777777" w:rsidTr="003C0E1B">
        <w:tc>
          <w:tcPr>
            <w:tcW w:w="5211" w:type="dxa"/>
          </w:tcPr>
          <w:p w14:paraId="5983ED7B" w14:textId="77777777" w:rsidR="00654D08" w:rsidRPr="00654D08" w:rsidRDefault="00654D08" w:rsidP="00654D08">
            <w:pPr>
              <w:tabs>
                <w:tab w:val="left" w:leader="underscore" w:pos="9631"/>
              </w:tabs>
              <w:suppressAutoHyphens/>
              <w:spacing w:after="0" w:line="240" w:lineRule="auto"/>
              <w:ind w:firstLine="0"/>
              <w:jc w:val="left"/>
              <w:rPr>
                <w:rFonts w:eastAsia="Noto Serif CJK SC"/>
                <w:bCs/>
                <w:kern w:val="2"/>
                <w:lang w:eastAsia="zh-CN" w:bidi="hi-IN"/>
              </w:rPr>
            </w:pPr>
            <w:r w:rsidRPr="00654D08">
              <w:rPr>
                <w:rFonts w:eastAsia="Noto Serif CJK SC"/>
                <w:bCs/>
                <w:kern w:val="2"/>
                <w:lang w:eastAsia="zh-CN" w:bidi="hi-IN"/>
              </w:rPr>
              <w:t>«На правах рукопису»</w:t>
            </w:r>
          </w:p>
          <w:p w14:paraId="353A60ED" w14:textId="4E3D1CE9" w:rsidR="00654D08" w:rsidRPr="00654D08" w:rsidRDefault="00654D08" w:rsidP="00654D08">
            <w:pPr>
              <w:tabs>
                <w:tab w:val="left" w:leader="underscore" w:pos="9631"/>
              </w:tabs>
              <w:suppressAutoHyphens/>
              <w:spacing w:after="0" w:line="240" w:lineRule="auto"/>
              <w:ind w:firstLine="0"/>
              <w:jc w:val="left"/>
              <w:rPr>
                <w:rFonts w:eastAsia="Noto Serif CJK SC"/>
                <w:bCs/>
                <w:kern w:val="2"/>
                <w:lang w:eastAsia="zh-CN" w:bidi="hi-IN"/>
              </w:rPr>
            </w:pPr>
            <w:r w:rsidRPr="00654D08">
              <w:rPr>
                <w:rFonts w:eastAsia="Noto Serif CJK SC"/>
                <w:bCs/>
                <w:kern w:val="2"/>
                <w:lang w:eastAsia="zh-CN" w:bidi="hi-IN"/>
              </w:rPr>
              <w:t>УДК ___</w:t>
            </w:r>
            <w:r w:rsidRPr="00654D08">
              <w:rPr>
                <w:rFonts w:eastAsia="Noto Serif CJK SC"/>
                <w:bCs/>
                <w:kern w:val="2"/>
                <w:u w:val="single"/>
                <w:lang w:eastAsia="zh-CN" w:bidi="hi-IN"/>
              </w:rPr>
              <w:t>004.</w:t>
            </w:r>
            <w:r>
              <w:rPr>
                <w:rFonts w:eastAsia="Noto Serif CJK SC"/>
                <w:bCs/>
                <w:kern w:val="2"/>
                <w:u w:val="single"/>
                <w:lang w:val="en-US" w:eastAsia="zh-CN" w:bidi="hi-IN"/>
              </w:rPr>
              <w:t>75</w:t>
            </w:r>
            <w:r w:rsidRPr="00654D08">
              <w:rPr>
                <w:rFonts w:eastAsia="Noto Serif CJK SC"/>
                <w:bCs/>
                <w:kern w:val="2"/>
                <w:lang w:eastAsia="zh-CN" w:bidi="hi-IN"/>
              </w:rPr>
              <w:t>______</w:t>
            </w:r>
          </w:p>
        </w:tc>
        <w:tc>
          <w:tcPr>
            <w:tcW w:w="3905" w:type="dxa"/>
          </w:tcPr>
          <w:p w14:paraId="1BA52464" w14:textId="77777777" w:rsidR="00654D08" w:rsidRPr="00654D08" w:rsidRDefault="00654D08" w:rsidP="00654D08">
            <w:pPr>
              <w:suppressAutoHyphens/>
              <w:spacing w:after="0" w:line="240" w:lineRule="auto"/>
              <w:ind w:left="62" w:firstLine="0"/>
              <w:jc w:val="left"/>
              <w:rPr>
                <w:rFonts w:eastAsia="Noto Serif CJK SC"/>
                <w:kern w:val="2"/>
                <w:lang w:eastAsia="zh-CN" w:bidi="hi-IN"/>
              </w:rPr>
            </w:pPr>
            <w:r w:rsidRPr="00654D08">
              <w:rPr>
                <w:rFonts w:eastAsia="Noto Serif CJK SC"/>
                <w:kern w:val="2"/>
                <w:lang w:eastAsia="zh-CN" w:bidi="hi-IN"/>
              </w:rPr>
              <w:t>До захисту допущено:</w:t>
            </w:r>
          </w:p>
          <w:p w14:paraId="2971BDF6" w14:textId="77777777" w:rsidR="00654D08" w:rsidRPr="00654D08" w:rsidRDefault="00654D08" w:rsidP="00654D08">
            <w:pPr>
              <w:suppressAutoHyphens/>
              <w:spacing w:before="120" w:after="0" w:line="240" w:lineRule="auto"/>
              <w:ind w:left="62" w:firstLine="0"/>
              <w:jc w:val="left"/>
              <w:rPr>
                <w:rFonts w:eastAsia="Noto Serif CJK SC"/>
                <w:bCs/>
                <w:kern w:val="2"/>
                <w:lang w:eastAsia="zh-CN" w:bidi="hi-IN"/>
              </w:rPr>
            </w:pPr>
            <w:r w:rsidRPr="00654D08">
              <w:rPr>
                <w:rFonts w:eastAsia="Noto Serif CJK SC"/>
                <w:bCs/>
                <w:kern w:val="2"/>
                <w:lang w:eastAsia="zh-CN" w:bidi="hi-IN"/>
              </w:rPr>
              <w:t>Завідувач кафедри</w:t>
            </w:r>
          </w:p>
          <w:p w14:paraId="0B915199" w14:textId="77777777" w:rsidR="00654D08" w:rsidRPr="00654D08" w:rsidRDefault="00654D08" w:rsidP="00654D08">
            <w:pPr>
              <w:suppressAutoHyphens/>
              <w:spacing w:before="120" w:after="0" w:line="240" w:lineRule="auto"/>
              <w:ind w:left="62" w:firstLine="0"/>
              <w:jc w:val="left"/>
              <w:rPr>
                <w:rFonts w:eastAsia="Noto Serif CJK SC"/>
                <w:kern w:val="2"/>
                <w:lang w:eastAsia="zh-CN" w:bidi="hi-IN"/>
              </w:rPr>
            </w:pPr>
            <w:r w:rsidRPr="00654D08">
              <w:rPr>
                <w:rFonts w:eastAsia="Noto Serif CJK SC"/>
                <w:kern w:val="2"/>
                <w:lang w:eastAsia="zh-CN" w:bidi="hi-IN"/>
              </w:rPr>
              <w:t>________</w:t>
            </w:r>
            <w:r w:rsidRPr="00654D08">
              <w:rPr>
                <w:rFonts w:eastAsia="Noto Serif CJK SC"/>
                <w:kern w:val="2"/>
                <w:lang w:val="ru-RU" w:eastAsia="zh-CN" w:bidi="hi-IN"/>
              </w:rPr>
              <w:t>_</w:t>
            </w:r>
            <w:r w:rsidRPr="00654D08">
              <w:rPr>
                <w:rFonts w:eastAsia="Noto Serif CJK SC"/>
                <w:i/>
                <w:kern w:val="2"/>
                <w:u w:val="single"/>
                <w:lang w:eastAsia="zh-CN" w:bidi="hi-IN"/>
              </w:rPr>
              <w:t xml:space="preserve"> Сергій СТІРЕНКО</w:t>
            </w:r>
            <w:r w:rsidRPr="00654D08">
              <w:rPr>
                <w:rFonts w:eastAsia="Noto Serif CJK SC"/>
                <w:kern w:val="2"/>
                <w:lang w:eastAsia="zh-CN" w:bidi="hi-IN"/>
              </w:rPr>
              <w:t xml:space="preserve"> «___»_____________20</w:t>
            </w:r>
            <w:r w:rsidRPr="00654D08">
              <w:rPr>
                <w:rFonts w:eastAsia="Noto Serif CJK SC"/>
                <w:kern w:val="2"/>
                <w:lang w:val="ru-RU" w:eastAsia="zh-CN" w:bidi="hi-IN"/>
              </w:rPr>
              <w:t>20</w:t>
            </w:r>
            <w:r w:rsidRPr="00654D08">
              <w:rPr>
                <w:rFonts w:eastAsia="Noto Serif CJK SC"/>
                <w:kern w:val="2"/>
                <w:lang w:eastAsia="zh-CN" w:bidi="hi-IN"/>
              </w:rPr>
              <w:t xml:space="preserve"> р.</w:t>
            </w:r>
          </w:p>
          <w:p w14:paraId="60F41C25" w14:textId="77777777" w:rsidR="00654D08" w:rsidRPr="00654D08" w:rsidRDefault="00654D08" w:rsidP="00654D08">
            <w:pPr>
              <w:suppressAutoHyphens/>
              <w:spacing w:after="0" w:line="240" w:lineRule="auto"/>
              <w:ind w:firstLine="0"/>
              <w:jc w:val="left"/>
              <w:rPr>
                <w:rFonts w:eastAsia="Noto Serif CJK SC"/>
                <w:bCs/>
                <w:caps/>
                <w:kern w:val="2"/>
                <w:lang w:eastAsia="zh-CN" w:bidi="hi-IN"/>
              </w:rPr>
            </w:pPr>
          </w:p>
        </w:tc>
      </w:tr>
    </w:tbl>
    <w:p w14:paraId="67BB6D18" w14:textId="77777777" w:rsidR="00654D08" w:rsidRPr="00654D08" w:rsidRDefault="00654D08" w:rsidP="00654D08">
      <w:pPr>
        <w:tabs>
          <w:tab w:val="left" w:leader="underscore" w:pos="9631"/>
        </w:tabs>
        <w:suppressAutoHyphens/>
        <w:spacing w:after="0" w:line="240" w:lineRule="auto"/>
        <w:ind w:firstLine="0"/>
        <w:jc w:val="left"/>
        <w:rPr>
          <w:rFonts w:eastAsia="Noto Serif CJK SC"/>
          <w:b/>
          <w:bCs/>
          <w:caps/>
          <w:kern w:val="2"/>
          <w:sz w:val="24"/>
          <w:szCs w:val="24"/>
          <w:lang w:eastAsia="zh-CN" w:bidi="hi-IN"/>
        </w:rPr>
      </w:pPr>
    </w:p>
    <w:p w14:paraId="1C552004" w14:textId="77777777" w:rsidR="00654D08" w:rsidRPr="00654D08" w:rsidRDefault="00654D08" w:rsidP="00654D08">
      <w:pPr>
        <w:tabs>
          <w:tab w:val="right" w:leader="underscore" w:pos="8903"/>
        </w:tabs>
        <w:suppressAutoHyphens/>
        <w:spacing w:after="0" w:line="240" w:lineRule="auto"/>
        <w:ind w:firstLine="0"/>
        <w:jc w:val="center"/>
        <w:rPr>
          <w:rFonts w:eastAsia="Noto Serif CJK SC"/>
          <w:b/>
          <w:kern w:val="2"/>
          <w:sz w:val="40"/>
          <w:szCs w:val="40"/>
          <w:lang w:eastAsia="zh-CN" w:bidi="hi-IN"/>
        </w:rPr>
      </w:pPr>
      <w:r w:rsidRPr="00654D08">
        <w:rPr>
          <w:rFonts w:eastAsia="Noto Serif CJK SC"/>
          <w:b/>
          <w:kern w:val="2"/>
          <w:sz w:val="40"/>
          <w:szCs w:val="40"/>
          <w:lang w:eastAsia="zh-CN" w:bidi="hi-IN"/>
        </w:rPr>
        <w:t>Магістерська дисертація</w:t>
      </w:r>
    </w:p>
    <w:p w14:paraId="08B9FB52" w14:textId="77777777" w:rsidR="00654D08" w:rsidRPr="00654D08" w:rsidRDefault="00654D08" w:rsidP="00654D08">
      <w:pPr>
        <w:suppressAutoHyphens/>
        <w:spacing w:before="120" w:after="120" w:line="240" w:lineRule="auto"/>
        <w:ind w:firstLine="0"/>
        <w:jc w:val="center"/>
        <w:rPr>
          <w:rFonts w:eastAsia="Noto Serif CJK SC"/>
          <w:b/>
          <w:kern w:val="2"/>
          <w:lang w:eastAsia="zh-CN" w:bidi="hi-IN"/>
        </w:rPr>
      </w:pPr>
      <w:r w:rsidRPr="00654D08">
        <w:rPr>
          <w:rFonts w:eastAsia="Noto Serif CJK SC"/>
          <w:b/>
          <w:kern w:val="2"/>
          <w:lang w:eastAsia="zh-CN" w:bidi="hi-IN"/>
        </w:rPr>
        <w:t>на здобуття ступеня магістра</w:t>
      </w:r>
    </w:p>
    <w:p w14:paraId="61EB1F4D" w14:textId="77777777" w:rsidR="00654D08" w:rsidRPr="00654D08" w:rsidRDefault="00654D08" w:rsidP="00654D08">
      <w:pPr>
        <w:suppressAutoHyphens/>
        <w:spacing w:before="120" w:after="120" w:line="240" w:lineRule="auto"/>
        <w:ind w:firstLine="0"/>
        <w:jc w:val="center"/>
        <w:rPr>
          <w:rFonts w:eastAsia="Noto Serif CJK SC"/>
          <w:b/>
          <w:kern w:val="2"/>
          <w:lang w:eastAsia="zh-CN" w:bidi="hi-IN"/>
        </w:rPr>
      </w:pPr>
      <w:r w:rsidRPr="00654D08">
        <w:rPr>
          <w:rFonts w:eastAsia="Noto Serif CJK SC"/>
          <w:b/>
          <w:kern w:val="2"/>
          <w:lang w:eastAsia="zh-CN" w:bidi="hi-IN"/>
        </w:rPr>
        <w:t>за освітньо-науковою програмою «Комп’ютерні системи та мережі»</w:t>
      </w:r>
    </w:p>
    <w:p w14:paraId="141CB4C0" w14:textId="77777777" w:rsidR="00654D08" w:rsidRPr="00654D08" w:rsidRDefault="00654D08" w:rsidP="00654D08">
      <w:pPr>
        <w:suppressAutoHyphens/>
        <w:spacing w:before="120" w:after="120" w:line="240" w:lineRule="auto"/>
        <w:ind w:firstLine="0"/>
        <w:jc w:val="center"/>
        <w:rPr>
          <w:rFonts w:eastAsia="Noto Serif CJK SC"/>
          <w:b/>
          <w:kern w:val="2"/>
          <w:lang w:eastAsia="zh-CN" w:bidi="hi-IN"/>
        </w:rPr>
      </w:pPr>
      <w:r w:rsidRPr="00654D08">
        <w:rPr>
          <w:rFonts w:eastAsia="Noto Serif CJK SC"/>
          <w:b/>
          <w:kern w:val="2"/>
          <w:lang w:eastAsia="zh-CN" w:bidi="hi-IN"/>
        </w:rPr>
        <w:t>зі спеціальності 123 «Комп’ютерна інженерія»</w:t>
      </w:r>
    </w:p>
    <w:p w14:paraId="2C4EF32E" w14:textId="6FADCE67" w:rsidR="00654D08" w:rsidRPr="00654D08" w:rsidRDefault="00654D08" w:rsidP="00654D08">
      <w:pPr>
        <w:tabs>
          <w:tab w:val="left" w:leader="underscore" w:pos="9356"/>
        </w:tabs>
        <w:suppressAutoHyphens/>
        <w:spacing w:before="120" w:after="0" w:line="240" w:lineRule="auto"/>
        <w:ind w:firstLine="0"/>
        <w:jc w:val="center"/>
        <w:rPr>
          <w:rFonts w:eastAsia="Noto Serif CJK SC"/>
          <w:b/>
          <w:kern w:val="2"/>
          <w:lang w:eastAsia="zh-CN" w:bidi="hi-IN"/>
        </w:rPr>
      </w:pPr>
      <w:r w:rsidRPr="00654D08">
        <w:rPr>
          <w:rFonts w:eastAsia="Noto Serif CJK SC"/>
          <w:b/>
          <w:kern w:val="2"/>
          <w:lang w:eastAsia="zh-CN" w:bidi="hi-IN"/>
        </w:rPr>
        <w:t>на тему: «</w:t>
      </w:r>
      <w:r>
        <w:rPr>
          <w:rFonts w:eastAsia="Noto Serif CJK SC"/>
          <w:b/>
          <w:kern w:val="2"/>
          <w:lang w:eastAsia="zh-CN" w:bidi="hi-IN"/>
        </w:rPr>
        <w:t>Спосіб збору та обробки метеорологічних даних</w:t>
      </w:r>
      <w:r w:rsidRPr="00654D08">
        <w:rPr>
          <w:rFonts w:eastAsia="Noto Serif CJK SC"/>
          <w:b/>
          <w:kern w:val="2"/>
          <w:lang w:eastAsia="zh-CN" w:bidi="hi-IN"/>
        </w:rPr>
        <w:t>»</w:t>
      </w:r>
    </w:p>
    <w:p w14:paraId="6BD405D9" w14:textId="77777777" w:rsidR="00654D08" w:rsidRPr="00654D08" w:rsidRDefault="00654D08" w:rsidP="00654D08">
      <w:pPr>
        <w:suppressAutoHyphens/>
        <w:spacing w:after="0" w:line="240" w:lineRule="auto"/>
        <w:ind w:firstLine="0"/>
        <w:jc w:val="left"/>
        <w:rPr>
          <w:rFonts w:eastAsia="Noto Serif CJK SC"/>
          <w:bCs/>
          <w:kern w:val="2"/>
          <w:lang w:eastAsia="zh-CN" w:bidi="hi-IN"/>
        </w:rPr>
      </w:pPr>
      <w:r w:rsidRPr="00654D08">
        <w:rPr>
          <w:rFonts w:eastAsia="Noto Serif CJK SC"/>
          <w:bCs/>
          <w:kern w:val="2"/>
          <w:lang w:eastAsia="zh-CN" w:bidi="hi-IN"/>
        </w:rPr>
        <w:t xml:space="preserve">Виконав: </w:t>
      </w:r>
    </w:p>
    <w:p w14:paraId="3FF14361" w14:textId="138189BB" w:rsidR="00654D08" w:rsidRPr="00654D08" w:rsidRDefault="00654D08" w:rsidP="00654D08">
      <w:pPr>
        <w:suppressAutoHyphens/>
        <w:spacing w:after="0" w:line="240" w:lineRule="auto"/>
        <w:ind w:firstLine="0"/>
        <w:jc w:val="left"/>
        <w:rPr>
          <w:rFonts w:eastAsia="Noto Serif CJK SC"/>
          <w:kern w:val="2"/>
          <w:lang w:eastAsia="zh-CN" w:bidi="hi-IN"/>
        </w:rPr>
      </w:pPr>
      <w:r w:rsidRPr="00654D08">
        <w:rPr>
          <w:rFonts w:eastAsia="Noto Serif CJK SC"/>
          <w:bCs/>
          <w:kern w:val="2"/>
          <w:lang w:eastAsia="zh-CN" w:bidi="hi-IN"/>
        </w:rPr>
        <w:t>студент VІ курсу, групи І</w:t>
      </w:r>
      <w:r>
        <w:rPr>
          <w:rFonts w:eastAsia="Noto Serif CJK SC"/>
          <w:bCs/>
          <w:kern w:val="2"/>
          <w:lang w:eastAsia="zh-CN" w:bidi="hi-IN"/>
        </w:rPr>
        <w:t>О</w:t>
      </w:r>
      <w:r w:rsidRPr="00654D08">
        <w:rPr>
          <w:rFonts w:eastAsia="Noto Serif CJK SC"/>
          <w:bCs/>
          <w:kern w:val="2"/>
          <w:lang w:eastAsia="zh-CN" w:bidi="hi-IN"/>
        </w:rPr>
        <w:t>-91мп</w:t>
      </w:r>
      <w:r w:rsidRPr="00654D08">
        <w:rPr>
          <w:rFonts w:eastAsia="Noto Serif CJK SC"/>
          <w:kern w:val="2"/>
          <w:lang w:eastAsia="zh-CN" w:bidi="hi-IN"/>
        </w:rPr>
        <w:t xml:space="preserve"> </w:t>
      </w:r>
    </w:p>
    <w:p w14:paraId="25B2A94C" w14:textId="3A2B2EAC" w:rsidR="00654D08" w:rsidRPr="00654D08" w:rsidRDefault="00654D08" w:rsidP="00654D08">
      <w:pPr>
        <w:suppressAutoHyphens/>
        <w:spacing w:after="0" w:line="240" w:lineRule="auto"/>
        <w:ind w:firstLine="0"/>
        <w:jc w:val="left"/>
        <w:rPr>
          <w:rFonts w:eastAsia="Noto Serif CJK SC"/>
          <w:bCs/>
          <w:kern w:val="2"/>
          <w:lang w:eastAsia="zh-CN" w:bidi="hi-IN"/>
        </w:rPr>
      </w:pPr>
      <w:r>
        <w:rPr>
          <w:rFonts w:eastAsia="Noto Serif CJK SC"/>
          <w:bCs/>
          <w:kern w:val="2"/>
          <w:lang w:eastAsia="zh-CN" w:bidi="hi-IN"/>
        </w:rPr>
        <w:t>Ярошенко Олександр Сергійович</w:t>
      </w:r>
      <w:r w:rsidRPr="00654D08">
        <w:rPr>
          <w:rFonts w:eastAsia="Noto Serif CJK SC"/>
          <w:bCs/>
          <w:kern w:val="2"/>
          <w:lang w:val="ru-RU" w:eastAsia="zh-CN" w:bidi="hi-IN"/>
        </w:rPr>
        <w:t xml:space="preserve">                                       </w:t>
      </w:r>
      <w:r w:rsidR="00422EC7">
        <w:rPr>
          <w:rFonts w:eastAsia="Noto Serif CJK SC"/>
          <w:bCs/>
          <w:kern w:val="2"/>
          <w:lang w:val="ru-RU" w:eastAsia="zh-CN" w:bidi="hi-IN"/>
        </w:rPr>
        <w:t xml:space="preserve">          </w:t>
      </w:r>
      <w:r w:rsidRPr="00654D08">
        <w:rPr>
          <w:rFonts w:eastAsia="Noto Serif CJK SC"/>
          <w:bCs/>
          <w:kern w:val="2"/>
          <w:lang w:val="ru-RU" w:eastAsia="zh-CN" w:bidi="hi-IN"/>
        </w:rPr>
        <w:t xml:space="preserve"> </w:t>
      </w:r>
      <w:r w:rsidRPr="00654D08">
        <w:rPr>
          <w:rFonts w:eastAsia="Noto Serif CJK SC"/>
          <w:bCs/>
          <w:kern w:val="2"/>
          <w:lang w:eastAsia="zh-CN" w:bidi="hi-IN"/>
        </w:rPr>
        <w:t>__________</w:t>
      </w:r>
    </w:p>
    <w:p w14:paraId="52157FE8" w14:textId="77777777" w:rsidR="00654D08" w:rsidRPr="00654D08" w:rsidRDefault="00654D08" w:rsidP="00654D08">
      <w:pPr>
        <w:tabs>
          <w:tab w:val="left" w:leader="underscore" w:pos="7371"/>
          <w:tab w:val="left" w:pos="7513"/>
          <w:tab w:val="left" w:leader="underscore" w:pos="8903"/>
        </w:tabs>
        <w:suppressAutoHyphens/>
        <w:spacing w:before="240" w:after="0" w:line="240" w:lineRule="auto"/>
        <w:ind w:firstLine="0"/>
        <w:jc w:val="left"/>
        <w:rPr>
          <w:rFonts w:eastAsia="Noto Serif CJK SC"/>
          <w:kern w:val="2"/>
          <w:lang w:eastAsia="zh-CN" w:bidi="hi-IN"/>
        </w:rPr>
      </w:pPr>
      <w:r w:rsidRPr="00654D08">
        <w:rPr>
          <w:rFonts w:eastAsia="Noto Serif CJK SC"/>
          <w:bCs/>
          <w:kern w:val="2"/>
          <w:lang w:eastAsia="zh-CN" w:bidi="hi-IN"/>
        </w:rPr>
        <w:t>Керівник:</w:t>
      </w:r>
      <w:r w:rsidRPr="00654D08">
        <w:rPr>
          <w:rFonts w:eastAsia="Noto Serif CJK SC"/>
          <w:kern w:val="2"/>
          <w:lang w:eastAsia="zh-CN" w:bidi="hi-IN"/>
        </w:rPr>
        <w:t xml:space="preserve"> </w:t>
      </w:r>
    </w:p>
    <w:p w14:paraId="1DD8C312" w14:textId="77777777" w:rsidR="00654D08" w:rsidRPr="00654D08" w:rsidRDefault="00654D08" w:rsidP="00654D08">
      <w:pPr>
        <w:tabs>
          <w:tab w:val="left" w:pos="7513"/>
        </w:tabs>
        <w:suppressAutoHyphens/>
        <w:spacing w:after="0" w:line="240" w:lineRule="auto"/>
        <w:ind w:firstLine="0"/>
        <w:jc w:val="left"/>
        <w:rPr>
          <w:rFonts w:eastAsia="Noto Serif CJK SC"/>
          <w:bCs/>
          <w:kern w:val="2"/>
          <w:sz w:val="26"/>
          <w:szCs w:val="26"/>
          <w:lang w:eastAsia="zh-CN" w:bidi="hi-IN"/>
        </w:rPr>
      </w:pPr>
      <w:r w:rsidRPr="00654D08">
        <w:rPr>
          <w:rFonts w:eastAsia="Noto Serif CJK SC"/>
          <w:bCs/>
          <w:kern w:val="2"/>
          <w:sz w:val="26"/>
          <w:szCs w:val="26"/>
          <w:lang w:eastAsia="zh-CN" w:bidi="hi-IN"/>
        </w:rPr>
        <w:t>доц., к.т.н., доц.,</w:t>
      </w:r>
    </w:p>
    <w:p w14:paraId="1FC05093" w14:textId="77777777" w:rsidR="00654D08" w:rsidRPr="00654D08" w:rsidRDefault="00654D08" w:rsidP="00654D08">
      <w:pPr>
        <w:tabs>
          <w:tab w:val="left" w:pos="7513"/>
        </w:tabs>
        <w:suppressAutoHyphens/>
        <w:spacing w:after="0" w:line="240" w:lineRule="auto"/>
        <w:ind w:firstLine="0"/>
        <w:jc w:val="left"/>
        <w:rPr>
          <w:rFonts w:eastAsia="Noto Serif CJK SC"/>
          <w:bCs/>
          <w:kern w:val="2"/>
          <w:lang w:eastAsia="zh-CN" w:bidi="hi-IN"/>
        </w:rPr>
      </w:pPr>
      <w:r w:rsidRPr="00654D08">
        <w:rPr>
          <w:rFonts w:eastAsia="Noto Serif CJK SC"/>
          <w:bCs/>
          <w:kern w:val="2"/>
          <w:lang w:eastAsia="zh-CN" w:bidi="hi-IN"/>
        </w:rPr>
        <w:t>Русанова Ольга</w:t>
      </w:r>
      <w:r w:rsidRPr="00654D08">
        <w:rPr>
          <w:rFonts w:eastAsia="Noto Serif CJK SC"/>
          <w:bCs/>
          <w:kern w:val="2"/>
          <w:lang w:val="ru-RU" w:eastAsia="zh-CN" w:bidi="hi-IN"/>
        </w:rPr>
        <w:t xml:space="preserve"> </w:t>
      </w:r>
      <w:r w:rsidRPr="00654D08">
        <w:rPr>
          <w:rFonts w:eastAsia="Noto Serif CJK SC"/>
          <w:bCs/>
          <w:kern w:val="2"/>
          <w:lang w:eastAsia="zh-CN" w:bidi="hi-IN"/>
        </w:rPr>
        <w:t>Веніамінівна</w:t>
      </w:r>
      <w:r w:rsidRPr="00654D08">
        <w:rPr>
          <w:rFonts w:eastAsia="Noto Serif CJK SC"/>
          <w:bCs/>
          <w:color w:val="FF0000"/>
          <w:kern w:val="2"/>
          <w:lang w:eastAsia="zh-CN" w:bidi="hi-IN"/>
        </w:rPr>
        <w:tab/>
      </w:r>
      <w:r w:rsidRPr="00654D08">
        <w:rPr>
          <w:rFonts w:eastAsia="Noto Serif CJK SC"/>
          <w:bCs/>
          <w:kern w:val="2"/>
          <w:lang w:eastAsia="zh-CN" w:bidi="hi-IN"/>
        </w:rPr>
        <w:t>__________</w:t>
      </w:r>
    </w:p>
    <w:p w14:paraId="2FDFD25F" w14:textId="77777777" w:rsidR="00654D08" w:rsidRPr="00654D08" w:rsidRDefault="00654D08" w:rsidP="00654D08">
      <w:pPr>
        <w:tabs>
          <w:tab w:val="left" w:pos="1560"/>
          <w:tab w:val="left" w:pos="3119"/>
          <w:tab w:val="left" w:pos="3261"/>
          <w:tab w:val="left" w:leader="underscore" w:pos="7371"/>
          <w:tab w:val="left" w:pos="7513"/>
          <w:tab w:val="left" w:leader="underscore" w:pos="8903"/>
        </w:tabs>
        <w:suppressAutoHyphens/>
        <w:spacing w:before="240" w:after="0" w:line="240" w:lineRule="auto"/>
        <w:ind w:firstLine="0"/>
        <w:jc w:val="left"/>
        <w:rPr>
          <w:rFonts w:eastAsia="Noto Serif CJK SC"/>
          <w:bCs/>
          <w:kern w:val="2"/>
          <w:lang w:eastAsia="zh-CN" w:bidi="hi-IN"/>
        </w:rPr>
      </w:pPr>
      <w:r w:rsidRPr="00654D08">
        <w:rPr>
          <w:rFonts w:eastAsia="Noto Serif CJK SC"/>
          <w:bCs/>
          <w:kern w:val="2"/>
          <w:lang w:eastAsia="zh-CN" w:bidi="hi-IN"/>
        </w:rPr>
        <w:t>Консультант з нормоконтролю:</w:t>
      </w:r>
    </w:p>
    <w:p w14:paraId="38965E7A" w14:textId="77777777" w:rsidR="00654D08" w:rsidRPr="00654D08" w:rsidRDefault="00654D08" w:rsidP="00654D08">
      <w:pPr>
        <w:tabs>
          <w:tab w:val="left" w:leader="underscore" w:pos="7371"/>
          <w:tab w:val="left" w:pos="7513"/>
          <w:tab w:val="left" w:leader="underscore" w:pos="8903"/>
        </w:tabs>
        <w:suppressAutoHyphens/>
        <w:spacing w:after="0" w:line="240" w:lineRule="auto"/>
        <w:ind w:firstLine="0"/>
        <w:jc w:val="left"/>
        <w:rPr>
          <w:rFonts w:eastAsia="Noto Serif CJK SC"/>
          <w:bCs/>
          <w:kern w:val="2"/>
          <w:lang w:eastAsia="zh-CN" w:bidi="hi-IN"/>
        </w:rPr>
      </w:pPr>
      <w:r w:rsidRPr="00654D08">
        <w:rPr>
          <w:rFonts w:eastAsia="Noto Serif CJK SC"/>
          <w:bCs/>
          <w:kern w:val="2"/>
          <w:lang w:eastAsia="zh-CN" w:bidi="hi-IN"/>
        </w:rPr>
        <w:t>професор, д.т.н., професор,</w:t>
      </w:r>
    </w:p>
    <w:p w14:paraId="7BB35199" w14:textId="77777777" w:rsidR="00654D08" w:rsidRPr="00654D08" w:rsidRDefault="00654D08" w:rsidP="00654D08">
      <w:pPr>
        <w:tabs>
          <w:tab w:val="left" w:pos="7513"/>
        </w:tabs>
        <w:suppressAutoHyphens/>
        <w:spacing w:after="0" w:line="240" w:lineRule="auto"/>
        <w:ind w:firstLine="0"/>
        <w:jc w:val="left"/>
        <w:rPr>
          <w:rFonts w:eastAsia="Noto Serif CJK SC"/>
          <w:bCs/>
          <w:kern w:val="2"/>
          <w:lang w:eastAsia="zh-CN" w:bidi="hi-IN"/>
        </w:rPr>
      </w:pPr>
      <w:r w:rsidRPr="00654D08">
        <w:rPr>
          <w:rFonts w:eastAsia="Noto Serif CJK SC"/>
          <w:bCs/>
          <w:kern w:val="2"/>
          <w:lang w:eastAsia="zh-CN" w:bidi="hi-IN"/>
        </w:rPr>
        <w:t>Кулаков Юрій Олексійович</w:t>
      </w:r>
      <w:r w:rsidRPr="00654D08">
        <w:rPr>
          <w:rFonts w:eastAsia="Noto Serif CJK SC"/>
          <w:bCs/>
          <w:color w:val="FF0000"/>
          <w:kern w:val="2"/>
          <w:lang w:eastAsia="zh-CN" w:bidi="hi-IN"/>
        </w:rPr>
        <w:tab/>
      </w:r>
      <w:r w:rsidRPr="00654D08">
        <w:rPr>
          <w:rFonts w:eastAsia="Noto Serif CJK SC"/>
          <w:bCs/>
          <w:kern w:val="2"/>
          <w:lang w:eastAsia="zh-CN" w:bidi="hi-IN"/>
        </w:rPr>
        <w:t>__________</w:t>
      </w:r>
    </w:p>
    <w:p w14:paraId="294E4E46" w14:textId="77777777" w:rsidR="00654D08" w:rsidRPr="00654D08" w:rsidRDefault="00654D08" w:rsidP="00654D08">
      <w:pPr>
        <w:tabs>
          <w:tab w:val="left" w:leader="underscore" w:pos="7371"/>
          <w:tab w:val="left" w:pos="7513"/>
          <w:tab w:val="left" w:leader="underscore" w:pos="8903"/>
        </w:tabs>
        <w:suppressAutoHyphens/>
        <w:spacing w:before="240" w:after="0" w:line="240" w:lineRule="auto"/>
        <w:ind w:firstLine="0"/>
        <w:jc w:val="left"/>
        <w:rPr>
          <w:rFonts w:eastAsia="Noto Serif CJK SC"/>
          <w:bCs/>
          <w:kern w:val="2"/>
          <w:lang w:eastAsia="zh-CN" w:bidi="hi-IN"/>
        </w:rPr>
      </w:pPr>
      <w:r w:rsidRPr="00654D08">
        <w:rPr>
          <w:rFonts w:eastAsia="Noto Serif CJK SC"/>
          <w:bCs/>
          <w:kern w:val="2"/>
          <w:lang w:eastAsia="zh-CN" w:bidi="hi-IN"/>
        </w:rPr>
        <w:t>Рецензент:</w:t>
      </w:r>
    </w:p>
    <w:p w14:paraId="3C1D984A" w14:textId="77777777" w:rsidR="00654D08" w:rsidRPr="00654D08" w:rsidRDefault="00654D08" w:rsidP="00654D08">
      <w:pPr>
        <w:tabs>
          <w:tab w:val="left" w:pos="7513"/>
        </w:tabs>
        <w:suppressAutoHyphens/>
        <w:spacing w:after="0" w:line="240" w:lineRule="auto"/>
        <w:ind w:firstLine="0"/>
        <w:jc w:val="left"/>
        <w:rPr>
          <w:rFonts w:eastAsia="Noto Serif CJK SC"/>
          <w:bCs/>
          <w:kern w:val="2"/>
          <w:sz w:val="26"/>
          <w:szCs w:val="26"/>
          <w:lang w:eastAsia="zh-CN" w:bidi="hi-IN"/>
        </w:rPr>
      </w:pPr>
      <w:r w:rsidRPr="00654D08">
        <w:rPr>
          <w:rFonts w:eastAsia="Noto Serif CJK SC"/>
          <w:bCs/>
          <w:kern w:val="2"/>
          <w:sz w:val="26"/>
          <w:szCs w:val="26"/>
          <w:lang w:eastAsia="zh-CN" w:bidi="hi-IN"/>
        </w:rPr>
        <w:t>доц., к.т.н., доц.,</w:t>
      </w:r>
    </w:p>
    <w:p w14:paraId="566825F3" w14:textId="3F074BEB" w:rsidR="00654D08" w:rsidRPr="00654D08" w:rsidRDefault="00654D08" w:rsidP="00422EC7">
      <w:pPr>
        <w:tabs>
          <w:tab w:val="left" w:leader="underscore" w:pos="7371"/>
          <w:tab w:val="left" w:pos="7513"/>
          <w:tab w:val="left" w:leader="underscore" w:pos="8903"/>
        </w:tabs>
        <w:suppressAutoHyphens/>
        <w:spacing w:after="0" w:line="240" w:lineRule="auto"/>
        <w:ind w:firstLine="0"/>
        <w:rPr>
          <w:rFonts w:eastAsia="Noto Serif CJK SC"/>
          <w:bCs/>
          <w:kern w:val="2"/>
          <w:lang w:eastAsia="zh-CN" w:bidi="hi-IN"/>
        </w:rPr>
      </w:pPr>
      <w:r w:rsidRPr="00654D08">
        <w:rPr>
          <w:rFonts w:eastAsia="Noto Serif CJK SC"/>
          <w:bCs/>
          <w:kern w:val="2"/>
          <w:lang w:eastAsia="zh-CN" w:bidi="hi-IN"/>
        </w:rPr>
        <w:t xml:space="preserve">Орлова Марія Миколаївна                                                            </w:t>
      </w:r>
      <w:r w:rsidRPr="00654D08">
        <w:rPr>
          <w:rFonts w:eastAsia="Noto Serif CJK SC"/>
          <w:bCs/>
          <w:color w:val="FF0000"/>
          <w:kern w:val="2"/>
          <w:lang w:eastAsia="zh-CN" w:bidi="hi-IN"/>
        </w:rPr>
        <w:tab/>
      </w:r>
      <w:r w:rsidR="00422EC7">
        <w:rPr>
          <w:rFonts w:eastAsia="Noto Serif CJK SC"/>
          <w:bCs/>
          <w:color w:val="FF0000"/>
          <w:kern w:val="2"/>
          <w:lang w:eastAsia="zh-CN" w:bidi="hi-IN"/>
        </w:rPr>
        <w:t xml:space="preserve">   </w:t>
      </w:r>
      <w:r w:rsidRPr="00654D08">
        <w:rPr>
          <w:rFonts w:eastAsia="Noto Serif CJK SC"/>
          <w:bCs/>
          <w:kern w:val="2"/>
          <w:lang w:eastAsia="zh-CN" w:bidi="hi-IN"/>
        </w:rPr>
        <w:t>__________</w:t>
      </w:r>
    </w:p>
    <w:p w14:paraId="7484B7A9" w14:textId="77777777" w:rsidR="00654D08" w:rsidRPr="00654D08" w:rsidRDefault="00654D08" w:rsidP="00654D08">
      <w:pPr>
        <w:tabs>
          <w:tab w:val="left" w:pos="330"/>
        </w:tabs>
        <w:suppressAutoHyphens/>
        <w:spacing w:after="0" w:line="240" w:lineRule="auto"/>
        <w:ind w:left="4536" w:firstLine="0"/>
        <w:jc w:val="left"/>
        <w:rPr>
          <w:rFonts w:eastAsia="Noto Serif CJK SC"/>
          <w:kern w:val="2"/>
          <w:lang w:eastAsia="zh-CN" w:bidi="hi-IN"/>
        </w:rPr>
      </w:pPr>
    </w:p>
    <w:p w14:paraId="2286CD2D" w14:textId="77777777" w:rsidR="00654D08" w:rsidRPr="00654D08" w:rsidRDefault="00654D08" w:rsidP="00654D08">
      <w:pPr>
        <w:tabs>
          <w:tab w:val="left" w:pos="330"/>
        </w:tabs>
        <w:suppressAutoHyphens/>
        <w:spacing w:after="0" w:line="240" w:lineRule="auto"/>
        <w:ind w:left="4536" w:firstLine="0"/>
        <w:jc w:val="left"/>
        <w:rPr>
          <w:rFonts w:eastAsia="Noto Serif CJK SC"/>
          <w:kern w:val="2"/>
          <w:lang w:eastAsia="zh-CN" w:bidi="hi-IN"/>
        </w:rPr>
      </w:pPr>
      <w:r w:rsidRPr="00654D08">
        <w:rPr>
          <w:rFonts w:eastAsia="Noto Serif CJK SC"/>
          <w:kern w:val="2"/>
          <w:lang w:eastAsia="zh-CN" w:bidi="hi-IN"/>
        </w:rPr>
        <w:t>Засвідчую, що у цій магістерській дисертації немає запозичень з праць інших авторів без відповідних посилань.</w:t>
      </w:r>
    </w:p>
    <w:p w14:paraId="2879F7B6" w14:textId="77777777" w:rsidR="00654D08" w:rsidRPr="00654D08" w:rsidRDefault="00654D08" w:rsidP="00654D08">
      <w:pPr>
        <w:tabs>
          <w:tab w:val="left" w:pos="330"/>
        </w:tabs>
        <w:suppressAutoHyphens/>
        <w:spacing w:after="0" w:line="240" w:lineRule="auto"/>
        <w:ind w:left="4536" w:firstLine="0"/>
        <w:jc w:val="left"/>
        <w:rPr>
          <w:rFonts w:eastAsia="Noto Serif CJK SC"/>
          <w:kern w:val="2"/>
          <w:lang w:eastAsia="zh-CN" w:bidi="hi-IN"/>
        </w:rPr>
      </w:pPr>
      <w:r w:rsidRPr="00654D08">
        <w:rPr>
          <w:rFonts w:eastAsia="Noto Serif CJK SC"/>
          <w:kern w:val="2"/>
          <w:lang w:eastAsia="zh-CN" w:bidi="hi-IN"/>
        </w:rPr>
        <w:t>Студент  _____________</w:t>
      </w:r>
    </w:p>
    <w:p w14:paraId="6A20DC14" w14:textId="4965AACD" w:rsidR="00654D08" w:rsidRDefault="00654D08" w:rsidP="00654D08">
      <w:pPr>
        <w:suppressAutoHyphens/>
        <w:spacing w:after="0" w:line="240" w:lineRule="auto"/>
        <w:ind w:firstLine="0"/>
        <w:jc w:val="left"/>
        <w:rPr>
          <w:rFonts w:eastAsia="Noto Serif CJK SC"/>
          <w:kern w:val="2"/>
          <w:lang w:eastAsia="zh-CN" w:bidi="hi-IN"/>
        </w:rPr>
      </w:pPr>
    </w:p>
    <w:p w14:paraId="5C5648B2" w14:textId="752FC6C7" w:rsidR="00654D08" w:rsidRDefault="00654D08" w:rsidP="00654D08">
      <w:pPr>
        <w:suppressAutoHyphens/>
        <w:spacing w:after="0" w:line="240" w:lineRule="auto"/>
        <w:ind w:firstLine="0"/>
        <w:jc w:val="left"/>
        <w:rPr>
          <w:rFonts w:eastAsia="Noto Serif CJK SC"/>
          <w:kern w:val="2"/>
          <w:lang w:eastAsia="zh-CN" w:bidi="hi-IN"/>
        </w:rPr>
      </w:pPr>
    </w:p>
    <w:p w14:paraId="44E9B2A2" w14:textId="0EBAE261" w:rsidR="00654D08" w:rsidRDefault="00654D08" w:rsidP="00654D08">
      <w:pPr>
        <w:suppressAutoHyphens/>
        <w:spacing w:after="0" w:line="240" w:lineRule="auto"/>
        <w:ind w:firstLine="0"/>
        <w:jc w:val="left"/>
        <w:rPr>
          <w:rFonts w:eastAsia="Noto Serif CJK SC"/>
          <w:kern w:val="2"/>
          <w:lang w:eastAsia="zh-CN" w:bidi="hi-IN"/>
        </w:rPr>
      </w:pPr>
    </w:p>
    <w:p w14:paraId="328B5F1B" w14:textId="77777777" w:rsidR="000118E1" w:rsidRPr="00654D08" w:rsidRDefault="000118E1" w:rsidP="00654D08">
      <w:pPr>
        <w:suppressAutoHyphens/>
        <w:spacing w:after="0" w:line="240" w:lineRule="auto"/>
        <w:ind w:firstLine="0"/>
        <w:jc w:val="left"/>
        <w:rPr>
          <w:rFonts w:eastAsia="Noto Serif CJK SC"/>
          <w:kern w:val="2"/>
          <w:lang w:eastAsia="zh-CN" w:bidi="hi-IN"/>
        </w:rPr>
      </w:pPr>
    </w:p>
    <w:p w14:paraId="30095C22" w14:textId="27CC6DAB" w:rsidR="00654D08" w:rsidRDefault="00654D08" w:rsidP="000118E1">
      <w:pPr>
        <w:suppressAutoHyphens/>
        <w:spacing w:after="0" w:line="240" w:lineRule="auto"/>
        <w:ind w:firstLine="0"/>
        <w:jc w:val="center"/>
        <w:rPr>
          <w:rFonts w:eastAsia="Noto Serif CJK SC"/>
          <w:kern w:val="2"/>
          <w:lang w:eastAsia="zh-CN" w:bidi="hi-IN"/>
        </w:rPr>
      </w:pPr>
      <w:r w:rsidRPr="00654D08">
        <w:rPr>
          <w:rFonts w:eastAsia="Noto Serif CJK SC"/>
          <w:kern w:val="2"/>
          <w:lang w:eastAsia="zh-CN" w:bidi="hi-IN"/>
        </w:rPr>
        <w:t>Київ – 2020 року</w:t>
      </w:r>
      <w:r>
        <w:rPr>
          <w:rFonts w:eastAsia="Noto Serif CJK SC"/>
          <w:kern w:val="2"/>
          <w:lang w:eastAsia="zh-CN" w:bidi="hi-IN"/>
        </w:rPr>
        <w:br w:type="page"/>
      </w:r>
    </w:p>
    <w:p w14:paraId="31C96AB1" w14:textId="77777777" w:rsidR="00654D08" w:rsidRPr="00654D08" w:rsidRDefault="00654D08" w:rsidP="00654D08">
      <w:pPr>
        <w:suppressAutoHyphens/>
        <w:spacing w:after="0" w:line="240" w:lineRule="auto"/>
        <w:ind w:firstLine="0"/>
        <w:jc w:val="center"/>
        <w:rPr>
          <w:rFonts w:eastAsia="Noto Serif CJK SC"/>
          <w:kern w:val="2"/>
          <w:sz w:val="24"/>
          <w:szCs w:val="24"/>
          <w:lang w:eastAsia="zh-CN" w:bidi="hi-IN"/>
        </w:rPr>
      </w:pPr>
    </w:p>
    <w:p w14:paraId="7D16F416" w14:textId="0EC66117" w:rsidR="00C40BB2" w:rsidRPr="00C40BB2" w:rsidRDefault="00C40BB2" w:rsidP="00C40BB2">
      <w:pPr>
        <w:spacing w:before="20" w:after="20" w:line="240" w:lineRule="auto"/>
        <w:ind w:firstLine="0"/>
        <w:jc w:val="center"/>
        <w:rPr>
          <w:rFonts w:eastAsia="Times New Roman"/>
          <w:b/>
          <w:kern w:val="1"/>
          <w:lang w:eastAsia="zh-CN"/>
        </w:rPr>
      </w:pPr>
      <w:r w:rsidRPr="00C40BB2">
        <w:rPr>
          <w:rFonts w:eastAsia="Times New Roman"/>
          <w:b/>
          <w:kern w:val="1"/>
          <w:lang w:eastAsia="zh-CN"/>
        </w:rPr>
        <w:t>Національний технічний університет України</w:t>
      </w:r>
    </w:p>
    <w:p w14:paraId="749EF284" w14:textId="77777777" w:rsidR="00C40BB2" w:rsidRPr="00C40BB2" w:rsidRDefault="00C40BB2" w:rsidP="00C40BB2">
      <w:pPr>
        <w:spacing w:before="20" w:after="20" w:line="240" w:lineRule="auto"/>
        <w:ind w:firstLine="0"/>
        <w:jc w:val="center"/>
        <w:rPr>
          <w:rFonts w:eastAsia="Times New Roman"/>
          <w:b/>
          <w:kern w:val="1"/>
          <w:lang w:eastAsia="zh-CN"/>
        </w:rPr>
      </w:pPr>
      <w:r w:rsidRPr="00C40BB2">
        <w:rPr>
          <w:rFonts w:eastAsia="Times New Roman"/>
          <w:b/>
          <w:kern w:val="1"/>
          <w:lang w:eastAsia="zh-CN"/>
        </w:rPr>
        <w:t>«Київський політехнічний інститут імені Ігоря Сікорського»</w:t>
      </w:r>
    </w:p>
    <w:p w14:paraId="10CA9BFB" w14:textId="77777777" w:rsidR="00C40BB2" w:rsidRPr="00C40BB2" w:rsidRDefault="00C40BB2" w:rsidP="00C40BB2">
      <w:pPr>
        <w:spacing w:before="20" w:after="20" w:line="240" w:lineRule="auto"/>
        <w:ind w:left="540" w:firstLine="0"/>
        <w:rPr>
          <w:rFonts w:eastAsia="Times New Roman"/>
          <w:b/>
          <w:kern w:val="1"/>
          <w:lang w:eastAsia="zh-CN"/>
        </w:rPr>
      </w:pPr>
      <w:r w:rsidRPr="00C40BB2">
        <w:rPr>
          <w:rFonts w:eastAsia="Times New Roman"/>
          <w:b/>
          <w:kern w:val="1"/>
          <w:lang w:eastAsia="zh-CN"/>
        </w:rPr>
        <w:t xml:space="preserve"> </w:t>
      </w:r>
    </w:p>
    <w:p w14:paraId="47CEA08F" w14:textId="77777777" w:rsidR="00C40BB2" w:rsidRPr="00C40BB2" w:rsidRDefault="00C40BB2" w:rsidP="00C40BB2">
      <w:pPr>
        <w:spacing w:before="20" w:after="20" w:line="240" w:lineRule="auto"/>
        <w:ind w:firstLine="0"/>
        <w:rPr>
          <w:rFonts w:eastAsia="Times New Roman"/>
          <w:kern w:val="1"/>
          <w:u w:val="single"/>
          <w:lang w:val="ru-RU" w:eastAsia="zh-CN"/>
        </w:rPr>
      </w:pPr>
      <w:r w:rsidRPr="00C40BB2">
        <w:rPr>
          <w:rFonts w:eastAsia="Times New Roman"/>
          <w:kern w:val="1"/>
          <w:lang w:val="ru-RU" w:eastAsia="zh-CN"/>
        </w:rPr>
        <w:t xml:space="preserve">Факультет (інститут) </w:t>
      </w:r>
      <w:r w:rsidRPr="00C40BB2">
        <w:rPr>
          <w:rFonts w:eastAsia="Times New Roman"/>
          <w:kern w:val="1"/>
          <w:u w:val="single"/>
          <w:lang w:val="ru-RU" w:eastAsia="zh-CN"/>
        </w:rPr>
        <w:t xml:space="preserve">          </w:t>
      </w:r>
      <w:r w:rsidRPr="00C40BB2">
        <w:rPr>
          <w:rFonts w:eastAsia="Times New Roman"/>
          <w:i/>
          <w:kern w:val="1"/>
          <w:u w:val="single"/>
          <w:lang w:val="ru-RU" w:eastAsia="zh-CN"/>
        </w:rPr>
        <w:t>Інформатики та обчислювальної техніки</w:t>
      </w:r>
      <w:r w:rsidRPr="00C40BB2">
        <w:rPr>
          <w:rFonts w:eastAsia="Times New Roman"/>
          <w:kern w:val="1"/>
          <w:u w:val="single"/>
          <w:lang w:val="ru-RU" w:eastAsia="zh-CN"/>
        </w:rPr>
        <w:t xml:space="preserve">                    </w:t>
      </w:r>
    </w:p>
    <w:p w14:paraId="5CF26683" w14:textId="77777777" w:rsidR="00C40BB2" w:rsidRPr="00C40BB2" w:rsidRDefault="00C40BB2" w:rsidP="00C40BB2">
      <w:pPr>
        <w:spacing w:before="20" w:after="20" w:line="240" w:lineRule="auto"/>
        <w:ind w:firstLine="0"/>
        <w:rPr>
          <w:rFonts w:eastAsia="Times New Roman"/>
          <w:kern w:val="1"/>
          <w:vertAlign w:val="superscript"/>
          <w:lang w:val="ru-RU" w:eastAsia="zh-CN"/>
        </w:rPr>
      </w:pPr>
      <w:r w:rsidRPr="00C40BB2">
        <w:rPr>
          <w:rFonts w:eastAsia="Times New Roman"/>
          <w:kern w:val="1"/>
          <w:vertAlign w:val="superscript"/>
          <w:lang w:val="ru-RU" w:eastAsia="zh-CN"/>
        </w:rPr>
        <w:t xml:space="preserve">  (повна назва)</w:t>
      </w:r>
    </w:p>
    <w:p w14:paraId="5A53A440" w14:textId="77777777" w:rsidR="00C40BB2" w:rsidRPr="00C40BB2" w:rsidRDefault="00C40BB2" w:rsidP="00C40BB2">
      <w:pPr>
        <w:spacing w:before="20" w:after="20" w:line="240" w:lineRule="auto"/>
        <w:ind w:firstLine="0"/>
        <w:rPr>
          <w:rFonts w:eastAsia="Times New Roman"/>
          <w:kern w:val="1"/>
          <w:u w:val="single"/>
          <w:lang w:val="ru-RU" w:eastAsia="zh-CN"/>
        </w:rPr>
      </w:pPr>
      <w:r w:rsidRPr="00C40BB2">
        <w:rPr>
          <w:rFonts w:eastAsia="Times New Roman"/>
          <w:kern w:val="1"/>
          <w:lang w:val="ru-RU" w:eastAsia="zh-CN"/>
        </w:rPr>
        <w:t xml:space="preserve">Кафедра </w:t>
      </w:r>
      <w:r w:rsidRPr="00C40BB2">
        <w:rPr>
          <w:rFonts w:eastAsia="Times New Roman"/>
          <w:kern w:val="1"/>
          <w:u w:val="single"/>
          <w:lang w:val="ru-RU" w:eastAsia="zh-CN"/>
        </w:rPr>
        <w:t xml:space="preserve">                    </w:t>
      </w:r>
      <w:r w:rsidRPr="00C40BB2">
        <w:rPr>
          <w:rFonts w:eastAsia="Times New Roman"/>
          <w:i/>
          <w:kern w:val="1"/>
          <w:u w:val="single"/>
          <w:lang w:val="ru-RU" w:eastAsia="zh-CN"/>
        </w:rPr>
        <w:t>Обчислювальної техніки</w:t>
      </w:r>
      <w:r w:rsidRPr="00C40BB2">
        <w:rPr>
          <w:rFonts w:eastAsia="Times New Roman"/>
          <w:kern w:val="1"/>
          <w:u w:val="single"/>
          <w:lang w:val="ru-RU" w:eastAsia="zh-CN"/>
        </w:rPr>
        <w:t xml:space="preserve">                                                            </w:t>
      </w:r>
    </w:p>
    <w:p w14:paraId="55D12455" w14:textId="77777777" w:rsidR="00C40BB2" w:rsidRPr="00C40BB2" w:rsidRDefault="00C40BB2" w:rsidP="00C40BB2">
      <w:pPr>
        <w:spacing w:before="20" w:after="20" w:line="240" w:lineRule="auto"/>
        <w:ind w:firstLine="0"/>
        <w:rPr>
          <w:rFonts w:eastAsia="Times New Roman"/>
          <w:kern w:val="1"/>
          <w:vertAlign w:val="superscript"/>
          <w:lang w:val="ru-RU" w:eastAsia="zh-CN"/>
        </w:rPr>
      </w:pPr>
      <w:r w:rsidRPr="00C40BB2">
        <w:rPr>
          <w:rFonts w:eastAsia="Times New Roman"/>
          <w:kern w:val="1"/>
          <w:vertAlign w:val="superscript"/>
          <w:lang w:val="ru-RU" w:eastAsia="zh-CN"/>
        </w:rPr>
        <w:t xml:space="preserve">  (повна назва)</w:t>
      </w:r>
    </w:p>
    <w:p w14:paraId="536BBF19" w14:textId="77777777" w:rsidR="00C40BB2" w:rsidRPr="00C40BB2" w:rsidRDefault="00C40BB2" w:rsidP="00C40BB2">
      <w:pPr>
        <w:spacing w:before="20" w:after="20" w:line="240" w:lineRule="auto"/>
        <w:ind w:firstLine="0"/>
        <w:rPr>
          <w:rFonts w:eastAsia="Times New Roman"/>
          <w:kern w:val="1"/>
          <w:lang w:val="ru-RU" w:eastAsia="zh-CN"/>
        </w:rPr>
      </w:pPr>
      <w:r w:rsidRPr="00C40BB2">
        <w:rPr>
          <w:rFonts w:eastAsia="Times New Roman"/>
          <w:kern w:val="1"/>
          <w:lang w:val="ru-RU" w:eastAsia="zh-CN"/>
        </w:rPr>
        <w:t>Рівень вищої освіти – другий (магістерський) за освітньо-професійною програмою</w:t>
      </w:r>
    </w:p>
    <w:p w14:paraId="678F0356" w14:textId="77777777" w:rsidR="00C40BB2" w:rsidRPr="00C40BB2" w:rsidRDefault="00C40BB2" w:rsidP="00C40BB2">
      <w:pPr>
        <w:spacing w:before="20" w:after="20" w:line="240" w:lineRule="auto"/>
        <w:ind w:firstLine="0"/>
        <w:rPr>
          <w:rFonts w:eastAsia="Times New Roman"/>
          <w:kern w:val="1"/>
          <w:u w:val="single"/>
          <w:lang w:val="ru-RU" w:eastAsia="zh-CN"/>
        </w:rPr>
      </w:pPr>
      <w:r w:rsidRPr="00C40BB2">
        <w:rPr>
          <w:rFonts w:eastAsia="Times New Roman"/>
          <w:kern w:val="1"/>
          <w:lang w:val="ru-RU" w:eastAsia="zh-CN"/>
        </w:rPr>
        <w:t xml:space="preserve">Спеціальність </w:t>
      </w:r>
      <w:r w:rsidRPr="00C40BB2">
        <w:rPr>
          <w:rFonts w:eastAsia="Times New Roman"/>
          <w:kern w:val="1"/>
          <w:u w:val="single"/>
          <w:lang w:val="ru-RU" w:eastAsia="zh-CN"/>
        </w:rPr>
        <w:t xml:space="preserve">          </w:t>
      </w:r>
      <w:r w:rsidRPr="00C40BB2">
        <w:rPr>
          <w:rFonts w:eastAsia="Times New Roman"/>
          <w:i/>
          <w:kern w:val="1"/>
          <w:u w:val="single"/>
          <w:lang w:val="ru-RU" w:eastAsia="zh-CN"/>
        </w:rPr>
        <w:t>123. Комп’ютерна інженерія</w:t>
      </w:r>
      <w:r w:rsidRPr="00C40BB2">
        <w:rPr>
          <w:rFonts w:eastAsia="Times New Roman"/>
          <w:kern w:val="1"/>
          <w:u w:val="single"/>
          <w:lang w:val="ru-RU" w:eastAsia="zh-CN"/>
        </w:rPr>
        <w:t xml:space="preserve">       </w:t>
      </w:r>
      <w:r w:rsidRPr="00C40BB2">
        <w:rPr>
          <w:rFonts w:eastAsia="Times New Roman"/>
          <w:kern w:val="1"/>
          <w:u w:val="single"/>
          <w:lang w:val="ru-RU" w:eastAsia="zh-CN"/>
        </w:rPr>
        <w:tab/>
        <w:t xml:space="preserve">                               </w:t>
      </w:r>
    </w:p>
    <w:p w14:paraId="747FF19A" w14:textId="77777777" w:rsidR="00C40BB2" w:rsidRPr="00C40BB2" w:rsidRDefault="00C40BB2" w:rsidP="00C40BB2">
      <w:pPr>
        <w:spacing w:before="20" w:after="20" w:line="240" w:lineRule="auto"/>
        <w:ind w:left="4960" w:firstLine="0"/>
        <w:rPr>
          <w:rFonts w:eastAsia="Times New Roman"/>
          <w:kern w:val="1"/>
          <w:vertAlign w:val="superscript"/>
          <w:lang w:val="ru-RU" w:eastAsia="zh-CN"/>
        </w:rPr>
      </w:pPr>
      <w:r w:rsidRPr="00C40BB2">
        <w:rPr>
          <w:rFonts w:eastAsia="Times New Roman"/>
          <w:kern w:val="1"/>
          <w:vertAlign w:val="superscript"/>
          <w:lang w:val="ru-RU" w:eastAsia="zh-CN"/>
        </w:rPr>
        <w:t>(код і назва)</w:t>
      </w:r>
    </w:p>
    <w:p w14:paraId="6B648858" w14:textId="77777777" w:rsidR="00C40BB2" w:rsidRPr="00C40BB2" w:rsidRDefault="00C40BB2" w:rsidP="00C40BB2">
      <w:pPr>
        <w:spacing w:before="20" w:after="20" w:line="240" w:lineRule="auto"/>
        <w:ind w:firstLine="0"/>
        <w:rPr>
          <w:rFonts w:eastAsia="Times New Roman"/>
          <w:kern w:val="1"/>
          <w:u w:val="single"/>
          <w:lang w:val="ru-RU" w:eastAsia="zh-CN"/>
        </w:rPr>
      </w:pPr>
      <w:r w:rsidRPr="00C40BB2">
        <w:rPr>
          <w:rFonts w:eastAsia="Times New Roman"/>
          <w:kern w:val="1"/>
          <w:lang w:val="ru-RU" w:eastAsia="zh-CN"/>
        </w:rPr>
        <w:t xml:space="preserve">Спеціалізація </w:t>
      </w:r>
      <w:r w:rsidRPr="00C40BB2">
        <w:rPr>
          <w:rFonts w:eastAsia="Times New Roman"/>
          <w:kern w:val="1"/>
          <w:u w:val="single"/>
          <w:lang w:val="ru-RU" w:eastAsia="zh-CN"/>
        </w:rPr>
        <w:t xml:space="preserve">          </w:t>
      </w:r>
      <w:r w:rsidRPr="00C40BB2">
        <w:rPr>
          <w:rFonts w:eastAsia="Times New Roman"/>
          <w:i/>
          <w:kern w:val="1"/>
          <w:u w:val="single"/>
          <w:lang w:val="ru-RU" w:eastAsia="zh-CN"/>
        </w:rPr>
        <w:t>123. Комп’ютерні системи та мережі</w:t>
      </w:r>
      <w:r w:rsidRPr="00C40BB2">
        <w:rPr>
          <w:rFonts w:eastAsia="Times New Roman"/>
          <w:i/>
          <w:kern w:val="1"/>
          <w:lang w:val="ru-RU" w:eastAsia="zh-CN"/>
        </w:rPr>
        <w:t>________________</w:t>
      </w:r>
      <w:r w:rsidRPr="00C40BB2">
        <w:rPr>
          <w:rFonts w:eastAsia="Times New Roman"/>
          <w:kern w:val="1"/>
          <w:u w:val="single"/>
          <w:lang w:val="ru-RU" w:eastAsia="zh-CN"/>
        </w:rPr>
        <w:t xml:space="preserve">                  </w:t>
      </w:r>
    </w:p>
    <w:p w14:paraId="0ACF8B49" w14:textId="77777777" w:rsidR="00C40BB2" w:rsidRPr="00C40BB2" w:rsidRDefault="00C40BB2" w:rsidP="00C40BB2">
      <w:pPr>
        <w:spacing w:before="20" w:after="20" w:line="240" w:lineRule="auto"/>
        <w:ind w:left="4960" w:firstLine="0"/>
        <w:rPr>
          <w:rFonts w:eastAsia="Times New Roman"/>
          <w:kern w:val="1"/>
          <w:vertAlign w:val="superscript"/>
          <w:lang w:val="ru-RU" w:eastAsia="zh-CN"/>
        </w:rPr>
      </w:pPr>
      <w:r w:rsidRPr="00C40BB2">
        <w:rPr>
          <w:rFonts w:eastAsia="Times New Roman"/>
          <w:kern w:val="1"/>
          <w:vertAlign w:val="superscript"/>
          <w:lang w:val="ru-RU" w:eastAsia="zh-CN"/>
        </w:rPr>
        <w:t>(код і назва)</w:t>
      </w:r>
    </w:p>
    <w:p w14:paraId="571F37F9" w14:textId="77777777" w:rsidR="00C40BB2" w:rsidRPr="00C40BB2" w:rsidRDefault="00C40BB2" w:rsidP="00C40BB2">
      <w:pPr>
        <w:spacing w:before="20" w:after="20" w:line="240" w:lineRule="auto"/>
        <w:ind w:left="540" w:firstLine="0"/>
        <w:rPr>
          <w:rFonts w:eastAsia="Times New Roman"/>
          <w:kern w:val="1"/>
          <w:vertAlign w:val="superscript"/>
          <w:lang w:val="ru-RU" w:eastAsia="zh-CN"/>
        </w:rPr>
      </w:pPr>
      <w:r w:rsidRPr="00C40BB2">
        <w:rPr>
          <w:rFonts w:eastAsia="Times New Roman"/>
          <w:kern w:val="1"/>
          <w:vertAlign w:val="superscript"/>
          <w:lang w:val="ru-RU" w:eastAsia="zh-CN"/>
        </w:rPr>
        <w:t xml:space="preserve"> </w:t>
      </w:r>
    </w:p>
    <w:p w14:paraId="63B33E18" w14:textId="77777777" w:rsidR="00C40BB2" w:rsidRPr="00C40BB2" w:rsidRDefault="00C40BB2" w:rsidP="00C40BB2">
      <w:pPr>
        <w:spacing w:before="20" w:after="20" w:line="240" w:lineRule="auto"/>
        <w:ind w:left="5680" w:firstLine="0"/>
        <w:rPr>
          <w:rFonts w:eastAsia="Times New Roman"/>
          <w:kern w:val="1"/>
          <w:lang w:val="ru-RU" w:eastAsia="zh-CN"/>
        </w:rPr>
      </w:pPr>
      <w:r w:rsidRPr="00C40BB2">
        <w:rPr>
          <w:rFonts w:eastAsia="Times New Roman"/>
          <w:kern w:val="1"/>
          <w:lang w:val="ru-RU" w:eastAsia="zh-CN"/>
        </w:rPr>
        <w:t>ЗАТВЕРДЖУЮ</w:t>
      </w:r>
    </w:p>
    <w:p w14:paraId="6E621B79" w14:textId="77777777" w:rsidR="00C40BB2" w:rsidRPr="00C40BB2" w:rsidRDefault="00C40BB2" w:rsidP="00C40BB2">
      <w:pPr>
        <w:spacing w:before="20" w:after="20" w:line="240" w:lineRule="auto"/>
        <w:ind w:left="5680" w:firstLine="0"/>
        <w:rPr>
          <w:rFonts w:eastAsia="Times New Roman"/>
          <w:kern w:val="1"/>
          <w:lang w:val="ru-RU" w:eastAsia="zh-CN"/>
        </w:rPr>
      </w:pPr>
      <w:r w:rsidRPr="00C40BB2">
        <w:rPr>
          <w:rFonts w:eastAsia="Times New Roman"/>
          <w:kern w:val="1"/>
          <w:lang w:val="ru-RU" w:eastAsia="zh-CN"/>
        </w:rPr>
        <w:t>Завідувач кафедри</w:t>
      </w:r>
    </w:p>
    <w:p w14:paraId="44C4DB5B" w14:textId="77777777" w:rsidR="00C40BB2" w:rsidRPr="00C40BB2" w:rsidRDefault="00C40BB2" w:rsidP="00C40BB2">
      <w:pPr>
        <w:spacing w:before="20" w:after="20" w:line="240" w:lineRule="auto"/>
        <w:ind w:left="5680" w:firstLine="0"/>
        <w:rPr>
          <w:rFonts w:eastAsia="Times New Roman"/>
          <w:i/>
          <w:kern w:val="1"/>
          <w:u w:val="single"/>
          <w:lang w:val="ru-RU" w:eastAsia="zh-CN"/>
        </w:rPr>
      </w:pPr>
      <w:r w:rsidRPr="00C40BB2">
        <w:rPr>
          <w:rFonts w:eastAsia="Times New Roman"/>
          <w:kern w:val="1"/>
          <w:u w:val="single"/>
          <w:lang w:val="ru-RU" w:eastAsia="zh-CN"/>
        </w:rPr>
        <w:t xml:space="preserve">                            </w:t>
      </w:r>
      <w:r w:rsidRPr="00C40BB2">
        <w:rPr>
          <w:rFonts w:eastAsia="Times New Roman"/>
          <w:i/>
          <w:kern w:val="1"/>
          <w:u w:val="single"/>
          <w:lang w:val="ru-RU" w:eastAsia="zh-CN"/>
        </w:rPr>
        <w:t>Стіренко С.Г.</w:t>
      </w:r>
    </w:p>
    <w:p w14:paraId="4F200933" w14:textId="77777777" w:rsidR="00C40BB2" w:rsidRPr="00C40BB2" w:rsidRDefault="00C40BB2" w:rsidP="00C40BB2">
      <w:pPr>
        <w:spacing w:before="20" w:after="20" w:line="240" w:lineRule="auto"/>
        <w:ind w:left="6100" w:firstLine="0"/>
        <w:rPr>
          <w:rFonts w:eastAsia="Times New Roman"/>
          <w:kern w:val="1"/>
          <w:vertAlign w:val="superscript"/>
          <w:lang w:val="ru-RU" w:eastAsia="zh-CN"/>
        </w:rPr>
      </w:pPr>
      <w:r w:rsidRPr="00C40BB2">
        <w:rPr>
          <w:rFonts w:eastAsia="Times New Roman"/>
          <w:kern w:val="1"/>
          <w:vertAlign w:val="superscript"/>
          <w:lang w:val="ru-RU" w:eastAsia="zh-CN"/>
        </w:rPr>
        <w:t>(підпис)              (ініціали, прізвище)</w:t>
      </w:r>
    </w:p>
    <w:p w14:paraId="1B0DCCE3" w14:textId="5AF61FFB" w:rsidR="00C40BB2" w:rsidRPr="00C40BB2" w:rsidRDefault="00C40BB2" w:rsidP="00C40BB2">
      <w:pPr>
        <w:spacing w:before="20" w:after="20" w:line="240" w:lineRule="auto"/>
        <w:ind w:left="5680" w:firstLine="0"/>
        <w:rPr>
          <w:rFonts w:eastAsia="Times New Roman"/>
          <w:kern w:val="1"/>
          <w:lang w:val="ru-RU" w:eastAsia="zh-CN"/>
        </w:rPr>
      </w:pPr>
      <w:r w:rsidRPr="00C40BB2">
        <w:rPr>
          <w:rFonts w:eastAsia="Times New Roman"/>
          <w:kern w:val="1"/>
          <w:lang w:val="ru-RU" w:eastAsia="zh-CN"/>
        </w:rPr>
        <w:t xml:space="preserve">«           » </w:t>
      </w:r>
      <w:r w:rsidRPr="00C40BB2">
        <w:rPr>
          <w:rFonts w:eastAsia="Times New Roman"/>
          <w:kern w:val="1"/>
          <w:u w:val="single"/>
          <w:lang w:val="ru-RU" w:eastAsia="zh-CN"/>
        </w:rPr>
        <w:t xml:space="preserve">                       </w:t>
      </w:r>
      <w:r w:rsidRPr="00C40BB2">
        <w:rPr>
          <w:rFonts w:eastAsia="Times New Roman"/>
          <w:kern w:val="1"/>
          <w:lang w:val="ru-RU" w:eastAsia="zh-CN"/>
        </w:rPr>
        <w:t xml:space="preserve"> </w:t>
      </w:r>
      <w:r w:rsidRPr="00C40BB2">
        <w:rPr>
          <w:rFonts w:eastAsia="Times New Roman"/>
          <w:kern w:val="1"/>
          <w:u w:val="single"/>
          <w:lang w:val="ru-RU" w:eastAsia="zh-CN"/>
        </w:rPr>
        <w:t>20</w:t>
      </w:r>
      <w:r>
        <w:rPr>
          <w:rFonts w:eastAsia="Times New Roman"/>
          <w:b/>
          <w:i/>
          <w:kern w:val="1"/>
          <w:u w:val="single"/>
          <w:lang w:val="ru-RU" w:eastAsia="zh-CN"/>
        </w:rPr>
        <w:t>20</w:t>
      </w:r>
      <w:r w:rsidRPr="00C40BB2">
        <w:rPr>
          <w:rFonts w:eastAsia="Times New Roman"/>
          <w:kern w:val="1"/>
          <w:u w:val="single"/>
          <w:lang w:val="ru-RU" w:eastAsia="zh-CN"/>
        </w:rPr>
        <w:t xml:space="preserve"> </w:t>
      </w:r>
      <w:r w:rsidRPr="00C40BB2">
        <w:rPr>
          <w:rFonts w:eastAsia="Times New Roman"/>
          <w:kern w:val="1"/>
          <w:lang w:val="ru-RU" w:eastAsia="zh-CN"/>
        </w:rPr>
        <w:t>р.</w:t>
      </w:r>
    </w:p>
    <w:p w14:paraId="7B79CE65" w14:textId="77777777" w:rsidR="00C40BB2" w:rsidRPr="00C40BB2" w:rsidRDefault="00C40BB2" w:rsidP="00C40BB2">
      <w:pPr>
        <w:spacing w:before="120" w:after="20" w:line="240" w:lineRule="auto"/>
        <w:ind w:left="540" w:firstLine="0"/>
        <w:rPr>
          <w:rFonts w:eastAsia="Times New Roman"/>
          <w:b/>
          <w:kern w:val="1"/>
          <w:lang w:val="ru-RU" w:eastAsia="zh-CN"/>
        </w:rPr>
      </w:pPr>
      <w:r w:rsidRPr="00C40BB2">
        <w:rPr>
          <w:rFonts w:eastAsia="Times New Roman"/>
          <w:b/>
          <w:kern w:val="1"/>
          <w:lang w:val="ru-RU" w:eastAsia="zh-CN"/>
        </w:rPr>
        <w:t xml:space="preserve"> </w:t>
      </w:r>
    </w:p>
    <w:p w14:paraId="0AEFDFCC" w14:textId="77777777" w:rsidR="00C40BB2" w:rsidRPr="00C40BB2" w:rsidRDefault="00C40BB2" w:rsidP="00C40BB2">
      <w:pPr>
        <w:spacing w:before="120" w:after="20" w:line="240" w:lineRule="auto"/>
        <w:ind w:firstLine="0"/>
        <w:jc w:val="center"/>
        <w:rPr>
          <w:rFonts w:eastAsia="Times New Roman"/>
          <w:b/>
          <w:kern w:val="1"/>
          <w:lang w:val="ru-RU" w:eastAsia="zh-CN"/>
        </w:rPr>
      </w:pPr>
      <w:r w:rsidRPr="00C40BB2">
        <w:rPr>
          <w:rFonts w:eastAsia="Times New Roman"/>
          <w:b/>
          <w:kern w:val="1"/>
          <w:lang w:val="ru-RU" w:eastAsia="zh-CN"/>
        </w:rPr>
        <w:t>ЗАВДАННЯ</w:t>
      </w:r>
    </w:p>
    <w:p w14:paraId="2F694630" w14:textId="77777777" w:rsidR="00C40BB2" w:rsidRPr="00C40BB2" w:rsidRDefault="00C40BB2" w:rsidP="00C40BB2">
      <w:pPr>
        <w:spacing w:before="20" w:after="20" w:line="240" w:lineRule="auto"/>
        <w:ind w:firstLine="0"/>
        <w:jc w:val="center"/>
        <w:rPr>
          <w:rFonts w:eastAsia="Times New Roman"/>
          <w:b/>
          <w:kern w:val="1"/>
          <w:lang w:val="ru-RU" w:eastAsia="zh-CN"/>
        </w:rPr>
      </w:pPr>
      <w:r w:rsidRPr="00C40BB2">
        <w:rPr>
          <w:rFonts w:eastAsia="Times New Roman"/>
          <w:b/>
          <w:kern w:val="1"/>
          <w:lang w:val="ru-RU" w:eastAsia="zh-CN"/>
        </w:rPr>
        <w:t>на магістерську дисертацію студенту</w:t>
      </w:r>
    </w:p>
    <w:p w14:paraId="74B6784D" w14:textId="5D983D25" w:rsidR="00C40BB2" w:rsidRPr="00C40BB2" w:rsidRDefault="00C40BB2" w:rsidP="00C40BB2">
      <w:pPr>
        <w:spacing w:before="20" w:after="20" w:line="240" w:lineRule="auto"/>
        <w:ind w:firstLine="0"/>
        <w:jc w:val="center"/>
        <w:rPr>
          <w:rFonts w:eastAsia="Times New Roman"/>
          <w:kern w:val="1"/>
          <w:u w:val="single"/>
          <w:lang w:val="ru-RU" w:eastAsia="zh-CN"/>
        </w:rPr>
      </w:pPr>
      <w:r>
        <w:rPr>
          <w:rFonts w:eastAsia="Times New Roman"/>
          <w:kern w:val="1"/>
          <w:u w:val="single"/>
          <w:lang w:val="ru-RU" w:eastAsia="zh-CN"/>
        </w:rPr>
        <w:t>Ярошенко Олександру С</w:t>
      </w:r>
      <w:r>
        <w:rPr>
          <w:rFonts w:eastAsia="Times New Roman"/>
          <w:kern w:val="1"/>
          <w:u w:val="single"/>
          <w:lang w:eastAsia="zh-CN"/>
        </w:rPr>
        <w:t>ергійовичу</w:t>
      </w:r>
      <w:r w:rsidRPr="00C40BB2">
        <w:rPr>
          <w:rFonts w:eastAsia="Times New Roman"/>
          <w:kern w:val="1"/>
          <w:u w:val="single"/>
          <w:lang w:val="ru-RU" w:eastAsia="zh-CN"/>
        </w:rPr>
        <w:t xml:space="preserve">                                        </w:t>
      </w:r>
    </w:p>
    <w:p w14:paraId="17320C26" w14:textId="77777777" w:rsidR="00C40BB2" w:rsidRPr="00C40BB2" w:rsidRDefault="00C40BB2" w:rsidP="00C40BB2">
      <w:pPr>
        <w:spacing w:before="20" w:after="20" w:line="240" w:lineRule="auto"/>
        <w:ind w:left="2840" w:firstLine="561"/>
        <w:rPr>
          <w:rFonts w:eastAsia="Times New Roman"/>
          <w:kern w:val="1"/>
          <w:vertAlign w:val="superscript"/>
          <w:lang w:val="ru-RU" w:eastAsia="zh-CN"/>
        </w:rPr>
      </w:pPr>
      <w:r w:rsidRPr="00C40BB2">
        <w:rPr>
          <w:rFonts w:eastAsia="Times New Roman"/>
          <w:kern w:val="1"/>
          <w:vertAlign w:val="superscript"/>
          <w:lang w:val="ru-RU" w:eastAsia="zh-CN"/>
        </w:rPr>
        <w:t>(прізвище, ім’я, по батькові)</w:t>
      </w:r>
    </w:p>
    <w:p w14:paraId="7608D01D" w14:textId="4A812E70" w:rsidR="00C40BB2" w:rsidRPr="002D2B97" w:rsidRDefault="00C40BB2" w:rsidP="002D2B97">
      <w:pPr>
        <w:spacing w:before="120" w:after="0" w:line="240" w:lineRule="auto"/>
        <w:ind w:firstLine="0"/>
        <w:jc w:val="left"/>
        <w:rPr>
          <w:rFonts w:eastAsia="Times New Roman"/>
          <w:u w:val="single"/>
          <w:lang w:val="ru-RU" w:eastAsia="ru-RU"/>
        </w:rPr>
      </w:pPr>
      <w:r w:rsidRPr="00C40BB2">
        <w:rPr>
          <w:rFonts w:eastAsia="Times New Roman"/>
          <w:kern w:val="1"/>
          <w:lang w:val="ru-RU" w:eastAsia="zh-CN"/>
        </w:rPr>
        <w:t>1. Тема дисертації</w:t>
      </w:r>
      <w:r w:rsidRPr="00C40BB2">
        <w:rPr>
          <w:rFonts w:eastAsia="Times New Roman"/>
          <w:kern w:val="1"/>
          <w:u w:val="single"/>
          <w:lang w:val="ru-RU" w:eastAsia="zh-CN"/>
        </w:rPr>
        <w:t xml:space="preserve">       </w:t>
      </w:r>
      <w:r w:rsidRPr="00C40BB2">
        <w:rPr>
          <w:rFonts w:eastAsia="Times New Roman"/>
          <w:kern w:val="1"/>
          <w:u w:val="single"/>
          <w:lang w:val="ru-RU" w:eastAsia="zh-CN"/>
        </w:rPr>
        <w:tab/>
        <w:t xml:space="preserve"> «</w:t>
      </w:r>
      <w:r w:rsidR="002D2B97" w:rsidRPr="00D9659E">
        <w:rPr>
          <w:rFonts w:eastAsia="Times New Roman"/>
          <w:u w:val="single"/>
          <w:lang w:eastAsia="ru-RU"/>
        </w:rPr>
        <w:t>Спосіб збору та обробки метеорологічних даних</w:t>
      </w:r>
      <w:r w:rsidRPr="00C40BB2">
        <w:rPr>
          <w:rFonts w:eastAsia="Times New Roman"/>
          <w:kern w:val="1"/>
          <w:u w:val="single"/>
          <w:lang w:val="ru-RU" w:eastAsia="zh-CN"/>
        </w:rPr>
        <w:t xml:space="preserve">»                                                                                                                                                                                                                                       </w:t>
      </w:r>
      <w:r w:rsidRPr="00C40BB2">
        <w:rPr>
          <w:rFonts w:eastAsia="Times New Roman"/>
          <w:kern w:val="1"/>
          <w:lang w:val="ru-RU" w:eastAsia="zh-CN"/>
        </w:rPr>
        <w:t xml:space="preserve">Науковий керівник дисертації </w:t>
      </w:r>
      <w:r w:rsidRPr="00C40BB2">
        <w:rPr>
          <w:rFonts w:eastAsia="Times New Roman"/>
          <w:kern w:val="1"/>
          <w:u w:val="single"/>
          <w:lang w:val="ru-RU" w:eastAsia="zh-CN"/>
        </w:rPr>
        <w:t xml:space="preserve">          к.т.н., доцент </w:t>
      </w:r>
      <w:r w:rsidR="002D2B97">
        <w:rPr>
          <w:rFonts w:eastAsia="Times New Roman"/>
          <w:kern w:val="1"/>
          <w:u w:val="single"/>
          <w:lang w:val="ru-RU" w:eastAsia="zh-CN"/>
        </w:rPr>
        <w:t>Русанова</w:t>
      </w:r>
      <w:r w:rsidRPr="00C40BB2">
        <w:rPr>
          <w:rFonts w:eastAsia="Times New Roman"/>
          <w:kern w:val="1"/>
          <w:u w:val="single"/>
          <w:lang w:val="ru-RU" w:eastAsia="zh-CN"/>
        </w:rPr>
        <w:t xml:space="preserve"> </w:t>
      </w:r>
      <w:r w:rsidR="002D2B97">
        <w:rPr>
          <w:rFonts w:eastAsia="Times New Roman"/>
          <w:kern w:val="1"/>
          <w:u w:val="single"/>
          <w:lang w:val="ru-RU" w:eastAsia="zh-CN"/>
        </w:rPr>
        <w:t>О</w:t>
      </w:r>
      <w:r w:rsidRPr="00C40BB2">
        <w:rPr>
          <w:rFonts w:eastAsia="Times New Roman"/>
          <w:kern w:val="1"/>
          <w:u w:val="single"/>
          <w:lang w:val="ru-RU" w:eastAsia="zh-CN"/>
        </w:rPr>
        <w:t>.</w:t>
      </w:r>
      <w:r w:rsidR="002D2B97">
        <w:rPr>
          <w:rFonts w:eastAsia="Times New Roman"/>
          <w:kern w:val="1"/>
          <w:u w:val="single"/>
          <w:lang w:val="ru-RU" w:eastAsia="zh-CN"/>
        </w:rPr>
        <w:t>В</w:t>
      </w:r>
      <w:r w:rsidRPr="00C40BB2">
        <w:rPr>
          <w:rFonts w:eastAsia="Times New Roman"/>
          <w:kern w:val="1"/>
          <w:u w:val="single"/>
          <w:lang w:val="ru-RU" w:eastAsia="zh-CN"/>
        </w:rPr>
        <w:t xml:space="preserve">.                              </w:t>
      </w:r>
    </w:p>
    <w:p w14:paraId="4B24DF39" w14:textId="77777777" w:rsidR="00C40BB2" w:rsidRPr="00C40BB2" w:rsidRDefault="00C40BB2" w:rsidP="00C40BB2">
      <w:pPr>
        <w:spacing w:before="20" w:after="20" w:line="240" w:lineRule="auto"/>
        <w:ind w:left="3820" w:firstLine="0"/>
        <w:rPr>
          <w:rFonts w:eastAsia="Times New Roman"/>
          <w:kern w:val="1"/>
          <w:vertAlign w:val="superscript"/>
          <w:lang w:val="ru-RU" w:eastAsia="zh-CN"/>
        </w:rPr>
      </w:pPr>
      <w:r w:rsidRPr="00C40BB2">
        <w:rPr>
          <w:rFonts w:eastAsia="Times New Roman"/>
          <w:kern w:val="1"/>
          <w:vertAlign w:val="superscript"/>
          <w:lang w:val="ru-RU" w:eastAsia="zh-CN"/>
        </w:rPr>
        <w:t>(прізвище, ім’я, по батькові, науковий ступінь, вчене звання)</w:t>
      </w:r>
    </w:p>
    <w:p w14:paraId="60945CC1" w14:textId="7C303501" w:rsidR="00C40BB2" w:rsidRPr="00C40BB2" w:rsidRDefault="00C40BB2" w:rsidP="00C40BB2">
      <w:pPr>
        <w:spacing w:before="20" w:after="20" w:line="240" w:lineRule="auto"/>
        <w:ind w:firstLine="0"/>
        <w:rPr>
          <w:rFonts w:eastAsia="Times New Roman"/>
          <w:b/>
          <w:i/>
          <w:kern w:val="1"/>
          <w:u w:val="single"/>
          <w:lang w:val="ru-RU" w:eastAsia="zh-CN"/>
        </w:rPr>
      </w:pPr>
      <w:r w:rsidRPr="00C40BB2">
        <w:rPr>
          <w:rFonts w:eastAsia="Times New Roman"/>
          <w:kern w:val="1"/>
          <w:lang w:val="ru-RU" w:eastAsia="zh-CN"/>
        </w:rPr>
        <w:t>затверджені наказом по університету від «</w:t>
      </w:r>
      <w:r w:rsidRPr="00C40BB2">
        <w:rPr>
          <w:rFonts w:eastAsia="Times New Roman"/>
          <w:b/>
          <w:i/>
          <w:kern w:val="1"/>
          <w:u w:val="single"/>
          <w:lang w:val="ru-RU" w:eastAsia="zh-CN"/>
        </w:rPr>
        <w:t xml:space="preserve"> </w:t>
      </w:r>
      <w:r w:rsidR="004B48EA">
        <w:rPr>
          <w:rFonts w:eastAsia="Times New Roman"/>
          <w:b/>
          <w:i/>
          <w:kern w:val="1"/>
          <w:u w:val="single"/>
          <w:lang w:val="ru-RU" w:eastAsia="zh-CN"/>
        </w:rPr>
        <w:t>26</w:t>
      </w:r>
      <w:r w:rsidRPr="00C40BB2">
        <w:rPr>
          <w:rFonts w:eastAsia="Times New Roman"/>
          <w:b/>
          <w:i/>
          <w:kern w:val="1"/>
          <w:u w:val="single"/>
          <w:lang w:val="ru-RU" w:eastAsia="zh-CN"/>
        </w:rPr>
        <w:t xml:space="preserve"> </w:t>
      </w:r>
      <w:r w:rsidRPr="00C40BB2">
        <w:rPr>
          <w:rFonts w:eastAsia="Times New Roman"/>
          <w:kern w:val="1"/>
          <w:lang w:val="ru-RU" w:eastAsia="zh-CN"/>
        </w:rPr>
        <w:t xml:space="preserve">» </w:t>
      </w:r>
      <w:r w:rsidRPr="00C40BB2">
        <w:rPr>
          <w:rFonts w:eastAsia="Times New Roman"/>
          <w:kern w:val="1"/>
          <w:u w:val="single"/>
          <w:lang w:val="ru-RU" w:eastAsia="zh-CN"/>
        </w:rPr>
        <w:t xml:space="preserve"> </w:t>
      </w:r>
      <w:r w:rsidR="004B48EA">
        <w:rPr>
          <w:rFonts w:eastAsia="Times New Roman"/>
          <w:kern w:val="1"/>
          <w:u w:val="single"/>
          <w:lang w:val="ru-RU" w:eastAsia="zh-CN"/>
        </w:rPr>
        <w:t>жовтня</w:t>
      </w:r>
      <w:r w:rsidR="00454CBC">
        <w:rPr>
          <w:rFonts w:eastAsia="Times New Roman"/>
          <w:kern w:val="1"/>
          <w:u w:val="single"/>
          <w:lang w:val="ru-RU" w:eastAsia="zh-CN"/>
        </w:rPr>
        <w:t xml:space="preserve">  </w:t>
      </w:r>
      <w:r w:rsidRPr="00C40BB2">
        <w:rPr>
          <w:rFonts w:eastAsia="Times New Roman"/>
          <w:kern w:val="1"/>
          <w:u w:val="single"/>
          <w:lang w:val="ru-RU" w:eastAsia="zh-CN"/>
        </w:rPr>
        <w:t>20</w:t>
      </w:r>
      <w:r w:rsidR="00454CBC">
        <w:rPr>
          <w:rFonts w:eastAsia="Times New Roman"/>
          <w:kern w:val="1"/>
          <w:u w:val="single"/>
          <w:lang w:val="ru-RU" w:eastAsia="zh-CN"/>
        </w:rPr>
        <w:t>20</w:t>
      </w:r>
      <w:r w:rsidRPr="00C40BB2">
        <w:rPr>
          <w:rFonts w:eastAsia="Times New Roman"/>
          <w:b/>
          <w:i/>
          <w:kern w:val="1"/>
          <w:u w:val="single"/>
          <w:lang w:val="ru-RU" w:eastAsia="zh-CN"/>
        </w:rPr>
        <w:t xml:space="preserve"> </w:t>
      </w:r>
      <w:r w:rsidRPr="00C40BB2">
        <w:rPr>
          <w:rFonts w:eastAsia="Times New Roman"/>
          <w:kern w:val="1"/>
          <w:lang w:val="ru-RU" w:eastAsia="zh-CN"/>
        </w:rPr>
        <w:t xml:space="preserve">р. № </w:t>
      </w:r>
      <w:r w:rsidR="004B48EA" w:rsidRPr="004B48EA">
        <w:rPr>
          <w:rFonts w:eastAsia="Times New Roman"/>
          <w:kern w:val="1"/>
          <w:u w:val="single"/>
          <w:lang w:val="ru-RU" w:eastAsia="zh-CN"/>
        </w:rPr>
        <w:t>3132-с</w:t>
      </w:r>
      <w:r w:rsidRPr="00C40BB2">
        <w:rPr>
          <w:rFonts w:eastAsia="Times New Roman"/>
          <w:b/>
          <w:i/>
          <w:kern w:val="1"/>
          <w:u w:val="single"/>
          <w:lang w:val="ru-RU" w:eastAsia="zh-CN"/>
        </w:rPr>
        <w:t xml:space="preserve">   </w:t>
      </w:r>
    </w:p>
    <w:p w14:paraId="36B74A28" w14:textId="09CED230" w:rsidR="00C40BB2" w:rsidRPr="00C40BB2" w:rsidRDefault="00C40BB2" w:rsidP="00C40BB2">
      <w:pPr>
        <w:spacing w:before="240" w:after="20" w:line="240" w:lineRule="auto"/>
        <w:ind w:firstLine="0"/>
        <w:rPr>
          <w:rFonts w:eastAsia="Times New Roman"/>
          <w:kern w:val="1"/>
          <w:lang w:val="ru-RU" w:eastAsia="zh-CN"/>
        </w:rPr>
      </w:pPr>
      <w:r w:rsidRPr="00C40BB2">
        <w:rPr>
          <w:rFonts w:eastAsia="Times New Roman"/>
          <w:kern w:val="1"/>
          <w:lang w:val="ru-RU" w:eastAsia="zh-CN"/>
        </w:rPr>
        <w:t xml:space="preserve">2. Строк подання студентом дисертації </w:t>
      </w:r>
      <w:r w:rsidRPr="00C40BB2">
        <w:rPr>
          <w:rFonts w:eastAsia="Times New Roman"/>
          <w:kern w:val="1"/>
          <w:u w:val="single"/>
          <w:lang w:val="ru-RU" w:eastAsia="zh-CN"/>
        </w:rPr>
        <w:t xml:space="preserve">          ___________                              </w:t>
      </w:r>
      <w:r w:rsidRPr="00C40BB2">
        <w:rPr>
          <w:rFonts w:eastAsia="Times New Roman"/>
          <w:kern w:val="1"/>
          <w:lang w:val="ru-RU" w:eastAsia="zh-CN"/>
        </w:rPr>
        <w:t>_</w:t>
      </w:r>
      <w:r w:rsidR="002D2B97">
        <w:rPr>
          <w:rFonts w:eastAsia="Times New Roman"/>
          <w:kern w:val="1"/>
          <w:lang w:val="ru-RU" w:eastAsia="zh-CN"/>
        </w:rPr>
        <w:t xml:space="preserve"> </w:t>
      </w:r>
    </w:p>
    <w:p w14:paraId="30A4A58B" w14:textId="2DC6669C" w:rsidR="00C40BB2" w:rsidRPr="00C40BB2" w:rsidRDefault="00C40BB2" w:rsidP="00C40BB2">
      <w:pPr>
        <w:spacing w:before="240" w:after="20" w:line="240" w:lineRule="auto"/>
        <w:ind w:firstLine="0"/>
        <w:rPr>
          <w:rFonts w:eastAsia="Times New Roman"/>
          <w:kern w:val="1"/>
          <w:u w:val="single"/>
          <w:lang w:val="ru-RU" w:eastAsia="zh-CN"/>
        </w:rPr>
      </w:pPr>
      <w:r w:rsidRPr="00C40BB2">
        <w:rPr>
          <w:rFonts w:eastAsia="Times New Roman"/>
          <w:kern w:val="1"/>
          <w:lang w:val="ru-RU" w:eastAsia="zh-CN"/>
        </w:rPr>
        <w:t xml:space="preserve">3. Об’єкт дослідження </w:t>
      </w:r>
      <w:r w:rsidRPr="00C40BB2">
        <w:rPr>
          <w:rFonts w:eastAsia="Times New Roman"/>
          <w:kern w:val="1"/>
          <w:u w:val="single"/>
          <w:lang w:val="ru-RU" w:eastAsia="zh-CN"/>
        </w:rPr>
        <w:t xml:space="preserve">     </w:t>
      </w:r>
      <w:r w:rsidR="00454CBC" w:rsidRPr="00454CBC">
        <w:rPr>
          <w:rFonts w:eastAsia="Times New Roman"/>
          <w:kern w:val="1"/>
          <w:u w:val="single"/>
          <w:lang w:val="ru-RU" w:eastAsia="zh-CN"/>
        </w:rPr>
        <w:t>процес збору та обробки метеорологічних даних</w:t>
      </w:r>
    </w:p>
    <w:p w14:paraId="376F8423" w14:textId="459F8FDB" w:rsidR="00C40BB2" w:rsidRPr="00C40BB2" w:rsidRDefault="00C40BB2" w:rsidP="00C40BB2">
      <w:pPr>
        <w:spacing w:before="240" w:after="20" w:line="240" w:lineRule="auto"/>
        <w:ind w:firstLine="0"/>
        <w:rPr>
          <w:rFonts w:eastAsia="Times New Roman"/>
          <w:kern w:val="1"/>
          <w:lang w:val="ru-RU" w:eastAsia="zh-CN"/>
        </w:rPr>
      </w:pPr>
      <w:r w:rsidRPr="00C40BB2">
        <w:rPr>
          <w:rFonts w:eastAsia="Times New Roman"/>
          <w:kern w:val="1"/>
          <w:lang w:val="ru-RU" w:eastAsia="zh-CN"/>
        </w:rPr>
        <w:t xml:space="preserve">4. Предмет дослідження </w:t>
      </w:r>
      <w:r w:rsidRPr="00C40BB2">
        <w:rPr>
          <w:rFonts w:eastAsia="Times New Roman"/>
          <w:kern w:val="1"/>
          <w:u w:val="single"/>
          <w:lang w:val="ru-RU" w:eastAsia="zh-CN"/>
        </w:rPr>
        <w:t xml:space="preserve">          </w:t>
      </w:r>
      <w:r w:rsidR="00454CBC" w:rsidRPr="00454CBC">
        <w:rPr>
          <w:rFonts w:eastAsia="Times New Roman"/>
          <w:kern w:val="1"/>
          <w:u w:val="single"/>
          <w:lang w:val="ru-RU" w:eastAsia="zh-CN"/>
        </w:rPr>
        <w:t xml:space="preserve">програмно-апаратні системи збору метеоданих </w:t>
      </w:r>
      <w:r w:rsidRPr="00C40BB2">
        <w:rPr>
          <w:rFonts w:eastAsia="Times New Roman"/>
          <w:kern w:val="1"/>
          <w:u w:val="single"/>
          <w:lang w:val="ru-RU" w:eastAsia="zh-CN"/>
        </w:rPr>
        <w:t xml:space="preserve">за певний період.                                                                                                                                                                                            </w:t>
      </w:r>
    </w:p>
    <w:p w14:paraId="766CFF15" w14:textId="73382A9E" w:rsidR="00C40BB2" w:rsidRPr="00454CBC" w:rsidRDefault="00C40BB2" w:rsidP="00454CBC">
      <w:pPr>
        <w:spacing w:before="240" w:after="20" w:line="240" w:lineRule="auto"/>
        <w:ind w:firstLine="0"/>
        <w:rPr>
          <w:rFonts w:eastAsia="Times New Roman"/>
          <w:kern w:val="1"/>
          <w:u w:val="single"/>
          <w:lang w:val="ru-RU" w:eastAsia="zh-CN"/>
        </w:rPr>
      </w:pPr>
      <w:r w:rsidRPr="00C40BB2">
        <w:rPr>
          <w:rFonts w:eastAsia="Times New Roman"/>
          <w:kern w:val="1"/>
          <w:lang w:val="ru-RU" w:eastAsia="zh-CN"/>
        </w:rPr>
        <w:t>5. Перелік завдань, які потрібно розробити:</w:t>
      </w:r>
      <w:r w:rsidR="00454CBC">
        <w:rPr>
          <w:rFonts w:eastAsia="Times New Roman"/>
          <w:kern w:val="1"/>
          <w:u w:val="single"/>
          <w:lang w:val="ru-RU" w:eastAsia="zh-CN"/>
        </w:rPr>
        <w:t xml:space="preserve"> </w:t>
      </w:r>
      <w:r w:rsidR="00454CBC" w:rsidRPr="00454CBC">
        <w:rPr>
          <w:rFonts w:eastAsia="Times New Roman"/>
          <w:kern w:val="1"/>
          <w:u w:val="single"/>
          <w:lang w:val="ru-RU" w:eastAsia="zh-CN"/>
        </w:rPr>
        <w:t>дослідження способів збору і обробки метеоданих</w:t>
      </w:r>
      <w:r w:rsidR="00454CBC">
        <w:rPr>
          <w:rFonts w:eastAsia="Times New Roman"/>
          <w:kern w:val="1"/>
          <w:u w:val="single"/>
          <w:lang w:val="ru-RU" w:eastAsia="zh-CN"/>
        </w:rPr>
        <w:t xml:space="preserve">, </w:t>
      </w:r>
      <w:r w:rsidR="00454CBC" w:rsidRPr="00454CBC">
        <w:rPr>
          <w:rFonts w:eastAsia="Times New Roman"/>
          <w:kern w:val="1"/>
          <w:u w:val="single"/>
          <w:lang w:val="ru-RU" w:eastAsia="zh-CN"/>
        </w:rPr>
        <w:t>оптимізація процесу збору метеоданих шляхом використання кластерів станцій</w:t>
      </w:r>
      <w:r w:rsidR="00454CBC">
        <w:rPr>
          <w:rFonts w:eastAsia="Times New Roman"/>
          <w:kern w:val="1"/>
          <w:u w:val="single"/>
          <w:lang w:eastAsia="zh-CN"/>
        </w:rPr>
        <w:t xml:space="preserve">, </w:t>
      </w:r>
      <w:r w:rsidR="00454CBC" w:rsidRPr="00454CBC">
        <w:rPr>
          <w:rFonts w:eastAsia="Times New Roman"/>
          <w:kern w:val="1"/>
          <w:u w:val="single"/>
          <w:lang w:val="ru-RU" w:eastAsia="zh-CN"/>
        </w:rPr>
        <w:t>розробка програмного забезпечення для збору та аналізу даних про погоду</w:t>
      </w:r>
      <w:r w:rsidR="00454CBC">
        <w:rPr>
          <w:rFonts w:eastAsia="Times New Roman"/>
          <w:kern w:val="1"/>
          <w:u w:val="single"/>
          <w:lang w:val="ru-RU" w:eastAsia="zh-CN"/>
        </w:rPr>
        <w:t xml:space="preserve">, </w:t>
      </w:r>
      <w:r w:rsidR="00454CBC" w:rsidRPr="00454CBC">
        <w:rPr>
          <w:rFonts w:eastAsia="Times New Roman"/>
          <w:kern w:val="1"/>
          <w:u w:val="single"/>
          <w:lang w:val="ru-RU" w:eastAsia="zh-CN"/>
        </w:rPr>
        <w:t xml:space="preserve">ілюстрація роботи системи та аналіз отриманих результатів  </w:t>
      </w:r>
    </w:p>
    <w:p w14:paraId="4E82CEAD" w14:textId="77777777" w:rsidR="00C40BB2" w:rsidRPr="00C40BB2" w:rsidRDefault="00C40BB2" w:rsidP="00C40BB2">
      <w:pPr>
        <w:spacing w:before="240" w:after="20" w:line="240" w:lineRule="auto"/>
        <w:ind w:left="540" w:firstLine="0"/>
        <w:rPr>
          <w:rFonts w:eastAsia="Times New Roman"/>
          <w:kern w:val="1"/>
          <w:lang w:val="en-US" w:eastAsia="zh-CN"/>
        </w:rPr>
      </w:pPr>
      <w:r w:rsidRPr="00C40BB2">
        <w:rPr>
          <w:rFonts w:eastAsia="Times New Roman"/>
          <w:kern w:val="1"/>
          <w:lang w:val="en-US" w:eastAsia="zh-CN"/>
        </w:rPr>
        <w:t>6. Консультанти розділів дисертації:</w:t>
      </w:r>
    </w:p>
    <w:tbl>
      <w:tblPr>
        <w:tblW w:w="9358" w:type="dxa"/>
        <w:tblCellMar>
          <w:left w:w="10" w:type="dxa"/>
          <w:right w:w="10" w:type="dxa"/>
        </w:tblCellMar>
        <w:tblLook w:val="04A0" w:firstRow="1" w:lastRow="0" w:firstColumn="1" w:lastColumn="0" w:noHBand="0" w:noVBand="1"/>
      </w:tblPr>
      <w:tblGrid>
        <w:gridCol w:w="2245"/>
        <w:gridCol w:w="3813"/>
        <w:gridCol w:w="1685"/>
        <w:gridCol w:w="1615"/>
      </w:tblGrid>
      <w:tr w:rsidR="00C40BB2" w:rsidRPr="00C40BB2" w14:paraId="5D55E693" w14:textId="77777777" w:rsidTr="00C40BB2">
        <w:trPr>
          <w:trHeight w:val="200"/>
        </w:trPr>
        <w:tc>
          <w:tcPr>
            <w:tcW w:w="2245"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0B3F9B0B" w14:textId="77777777" w:rsidR="00C40BB2" w:rsidRPr="00C40BB2" w:rsidRDefault="00C40BB2" w:rsidP="00C40BB2">
            <w:pPr>
              <w:widowControl w:val="0"/>
              <w:spacing w:before="20" w:after="20" w:line="240" w:lineRule="auto"/>
              <w:ind w:firstLine="0"/>
              <w:rPr>
                <w:rFonts w:eastAsia="Times New Roman"/>
                <w:kern w:val="1"/>
                <w:lang w:val="en-US" w:eastAsia="zh-CN"/>
              </w:rPr>
            </w:pPr>
            <w:r w:rsidRPr="00C40BB2">
              <w:rPr>
                <w:rFonts w:eastAsia="Times New Roman"/>
                <w:kern w:val="1"/>
                <w:lang w:val="en-US" w:eastAsia="zh-CN"/>
              </w:rPr>
              <w:lastRenderedPageBreak/>
              <w:t>Розділ</w:t>
            </w:r>
          </w:p>
        </w:tc>
        <w:tc>
          <w:tcPr>
            <w:tcW w:w="3813"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222BA075" w14:textId="77777777" w:rsidR="00C40BB2" w:rsidRPr="00C40BB2" w:rsidRDefault="00C40BB2" w:rsidP="00C40BB2">
            <w:pPr>
              <w:widowControl w:val="0"/>
              <w:spacing w:before="20" w:after="20" w:line="240" w:lineRule="auto"/>
              <w:ind w:firstLine="0"/>
              <w:rPr>
                <w:rFonts w:eastAsia="Times New Roman"/>
                <w:kern w:val="1"/>
                <w:lang w:val="ru-RU" w:eastAsia="zh-CN"/>
              </w:rPr>
            </w:pPr>
            <w:r w:rsidRPr="00C40BB2">
              <w:rPr>
                <w:rFonts w:eastAsia="Times New Roman"/>
                <w:kern w:val="1"/>
                <w:lang w:val="ru-RU" w:eastAsia="zh-CN"/>
              </w:rPr>
              <w:t>Прізвище, ініціали та посада консультанта</w:t>
            </w:r>
          </w:p>
        </w:tc>
        <w:tc>
          <w:tcPr>
            <w:tcW w:w="3300" w:type="dxa"/>
            <w:gridSpan w:val="2"/>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7EB76977" w14:textId="77777777" w:rsidR="00C40BB2" w:rsidRPr="00C40BB2" w:rsidRDefault="00C40BB2" w:rsidP="00C40BB2">
            <w:pPr>
              <w:widowControl w:val="0"/>
              <w:spacing w:before="20" w:after="20" w:line="240" w:lineRule="auto"/>
              <w:ind w:firstLine="0"/>
              <w:rPr>
                <w:rFonts w:eastAsia="Times New Roman"/>
                <w:kern w:val="1"/>
                <w:lang w:val="en-US" w:eastAsia="zh-CN"/>
              </w:rPr>
            </w:pPr>
            <w:r w:rsidRPr="00C40BB2">
              <w:rPr>
                <w:rFonts w:eastAsia="Times New Roman"/>
                <w:kern w:val="1"/>
                <w:lang w:val="en-US" w:eastAsia="zh-CN"/>
              </w:rPr>
              <w:t>Підпис, дата</w:t>
            </w:r>
          </w:p>
        </w:tc>
      </w:tr>
      <w:tr w:rsidR="00C40BB2" w:rsidRPr="00C40BB2" w14:paraId="6BB99E2A" w14:textId="77777777" w:rsidTr="00C40BB2">
        <w:tc>
          <w:tcPr>
            <w:tcW w:w="2245"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437B886B" w14:textId="77777777" w:rsidR="00C40BB2" w:rsidRPr="00C40BB2" w:rsidRDefault="00C40BB2" w:rsidP="00C40BB2">
            <w:pPr>
              <w:widowControl w:val="0"/>
              <w:spacing w:after="0" w:line="240" w:lineRule="auto"/>
              <w:ind w:firstLine="0"/>
              <w:jc w:val="left"/>
              <w:rPr>
                <w:rFonts w:eastAsia="SimSun"/>
                <w:kern w:val="1"/>
                <w:sz w:val="20"/>
                <w:szCs w:val="20"/>
                <w:lang w:val="en-US" w:eastAsia="zh-CN"/>
              </w:rPr>
            </w:pPr>
          </w:p>
        </w:tc>
        <w:tc>
          <w:tcPr>
            <w:tcW w:w="3813"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752D43BD" w14:textId="77777777" w:rsidR="00C40BB2" w:rsidRPr="00C40BB2" w:rsidRDefault="00C40BB2" w:rsidP="00C40BB2">
            <w:pPr>
              <w:widowControl w:val="0"/>
              <w:spacing w:after="0" w:line="240" w:lineRule="auto"/>
              <w:ind w:firstLine="0"/>
              <w:jc w:val="left"/>
              <w:rPr>
                <w:rFonts w:eastAsia="SimSun"/>
                <w:kern w:val="1"/>
                <w:sz w:val="20"/>
                <w:szCs w:val="20"/>
                <w:lang w:val="en-US" w:eastAsia="zh-CN"/>
              </w:rPr>
            </w:pPr>
          </w:p>
        </w:tc>
        <w:tc>
          <w:tcPr>
            <w:tcW w:w="168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648CA5D0" w14:textId="77777777" w:rsidR="00C40BB2" w:rsidRPr="00C40BB2" w:rsidRDefault="00C40BB2" w:rsidP="00C40BB2">
            <w:pPr>
              <w:widowControl w:val="0"/>
              <w:spacing w:before="20" w:after="20" w:line="240" w:lineRule="auto"/>
              <w:ind w:firstLine="0"/>
              <w:rPr>
                <w:rFonts w:eastAsia="Times New Roman"/>
                <w:kern w:val="1"/>
                <w:lang w:val="en-US" w:eastAsia="zh-CN"/>
              </w:rPr>
            </w:pPr>
            <w:r w:rsidRPr="00C40BB2">
              <w:rPr>
                <w:rFonts w:eastAsia="Times New Roman"/>
                <w:kern w:val="1"/>
                <w:lang w:val="en-US" w:eastAsia="zh-CN"/>
              </w:rPr>
              <w:t>завдання видав</w:t>
            </w:r>
          </w:p>
        </w:tc>
        <w:tc>
          <w:tcPr>
            <w:tcW w:w="16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02C21C05" w14:textId="77777777" w:rsidR="00C40BB2" w:rsidRPr="00C40BB2" w:rsidRDefault="00C40BB2" w:rsidP="00C40BB2">
            <w:pPr>
              <w:widowControl w:val="0"/>
              <w:spacing w:before="20" w:after="20" w:line="240" w:lineRule="auto"/>
              <w:ind w:firstLine="0"/>
              <w:rPr>
                <w:rFonts w:eastAsia="Times New Roman"/>
                <w:kern w:val="1"/>
                <w:lang w:val="en-US" w:eastAsia="zh-CN"/>
              </w:rPr>
            </w:pPr>
            <w:r w:rsidRPr="00C40BB2">
              <w:rPr>
                <w:rFonts w:eastAsia="Times New Roman"/>
                <w:kern w:val="1"/>
                <w:lang w:val="en-US" w:eastAsia="zh-CN"/>
              </w:rPr>
              <w:t>завдання прийняв</w:t>
            </w:r>
          </w:p>
        </w:tc>
      </w:tr>
      <w:tr w:rsidR="00C40BB2" w:rsidRPr="00C40BB2" w14:paraId="6FAFC417" w14:textId="77777777" w:rsidTr="00C40BB2">
        <w:tc>
          <w:tcPr>
            <w:tcW w:w="224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4AF5B3DC" w14:textId="77777777" w:rsidR="00C40BB2" w:rsidRPr="00C40BB2" w:rsidRDefault="00C40BB2" w:rsidP="00C40BB2">
            <w:pPr>
              <w:widowControl w:val="0"/>
              <w:spacing w:before="20" w:after="20" w:line="240" w:lineRule="auto"/>
              <w:ind w:firstLine="0"/>
              <w:rPr>
                <w:rFonts w:eastAsia="Times New Roman"/>
                <w:kern w:val="1"/>
                <w:lang w:val="en-US" w:eastAsia="zh-CN"/>
              </w:rPr>
            </w:pPr>
            <w:r w:rsidRPr="00C40BB2">
              <w:rPr>
                <w:rFonts w:eastAsia="Times New Roman"/>
                <w:kern w:val="1"/>
                <w:lang w:val="en-US" w:eastAsia="zh-CN"/>
              </w:rPr>
              <w:t>нормоконтроль</w:t>
            </w:r>
          </w:p>
        </w:tc>
        <w:tc>
          <w:tcPr>
            <w:tcW w:w="381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4F01E067" w14:textId="77777777" w:rsidR="00C40BB2" w:rsidRPr="00C40BB2" w:rsidRDefault="00C40BB2" w:rsidP="00C40BB2">
            <w:pPr>
              <w:widowControl w:val="0"/>
              <w:spacing w:before="20" w:after="20" w:line="240" w:lineRule="auto"/>
              <w:ind w:firstLine="0"/>
              <w:rPr>
                <w:rFonts w:eastAsia="Times New Roman"/>
                <w:kern w:val="1"/>
                <w:lang w:val="ru-RU" w:eastAsia="zh-CN"/>
              </w:rPr>
            </w:pPr>
            <w:r w:rsidRPr="00C40BB2">
              <w:rPr>
                <w:rFonts w:eastAsia="Times New Roman"/>
                <w:kern w:val="1"/>
                <w:lang w:val="ru-RU" w:eastAsia="zh-CN"/>
              </w:rPr>
              <w:t>д.т.н., професор Кулаков Ю.О.</w:t>
            </w:r>
          </w:p>
        </w:tc>
        <w:tc>
          <w:tcPr>
            <w:tcW w:w="168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160AB553" w14:textId="77777777" w:rsidR="00C40BB2" w:rsidRPr="00C40BB2" w:rsidRDefault="00C40BB2" w:rsidP="00C40BB2">
            <w:pPr>
              <w:widowControl w:val="0"/>
              <w:spacing w:before="20" w:after="20" w:line="240" w:lineRule="auto"/>
              <w:ind w:firstLine="0"/>
              <w:rPr>
                <w:rFonts w:eastAsia="Times New Roman"/>
                <w:kern w:val="1"/>
                <w:lang w:val="ru-RU" w:eastAsia="zh-CN"/>
              </w:rPr>
            </w:pPr>
            <w:r w:rsidRPr="00C40BB2">
              <w:rPr>
                <w:rFonts w:eastAsia="Times New Roman"/>
                <w:kern w:val="1"/>
                <w:lang w:val="ru-RU" w:eastAsia="zh-CN"/>
              </w:rPr>
              <w:t xml:space="preserve"> </w:t>
            </w:r>
          </w:p>
        </w:tc>
        <w:tc>
          <w:tcPr>
            <w:tcW w:w="16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33DAE5D4" w14:textId="77777777" w:rsidR="00C40BB2" w:rsidRPr="00C40BB2" w:rsidRDefault="00C40BB2" w:rsidP="00C40BB2">
            <w:pPr>
              <w:widowControl w:val="0"/>
              <w:spacing w:before="20" w:after="20" w:line="240" w:lineRule="auto"/>
              <w:ind w:firstLine="0"/>
              <w:rPr>
                <w:rFonts w:eastAsia="Times New Roman"/>
                <w:kern w:val="1"/>
                <w:lang w:val="ru-RU" w:eastAsia="zh-CN"/>
              </w:rPr>
            </w:pPr>
            <w:r w:rsidRPr="00C40BB2">
              <w:rPr>
                <w:rFonts w:eastAsia="Times New Roman"/>
                <w:kern w:val="1"/>
                <w:lang w:val="ru-RU" w:eastAsia="zh-CN"/>
              </w:rPr>
              <w:t xml:space="preserve"> </w:t>
            </w:r>
          </w:p>
        </w:tc>
      </w:tr>
    </w:tbl>
    <w:p w14:paraId="45028A89" w14:textId="77777777" w:rsidR="00C40BB2" w:rsidRPr="00C40BB2" w:rsidRDefault="00C40BB2" w:rsidP="00C40BB2">
      <w:pPr>
        <w:spacing w:before="240" w:after="20" w:line="240" w:lineRule="auto"/>
        <w:ind w:right="-20" w:firstLine="0"/>
        <w:rPr>
          <w:rFonts w:eastAsia="Times New Roman"/>
          <w:kern w:val="1"/>
          <w:u w:val="single"/>
          <w:lang w:val="en-US" w:eastAsia="zh-CN"/>
        </w:rPr>
      </w:pPr>
      <w:r w:rsidRPr="00C40BB2">
        <w:rPr>
          <w:rFonts w:eastAsia="Times New Roman"/>
          <w:kern w:val="1"/>
          <w:lang w:val="en-US" w:eastAsia="zh-CN"/>
        </w:rPr>
        <w:t xml:space="preserve">7. Дата видачі завдання </w:t>
      </w:r>
      <w:r w:rsidRPr="00C40BB2">
        <w:rPr>
          <w:rFonts w:eastAsia="Times New Roman"/>
          <w:kern w:val="1"/>
          <w:u w:val="single"/>
          <w:lang w:val="en-US" w:eastAsia="zh-CN"/>
        </w:rPr>
        <w:t xml:space="preserve">                                                                               </w:t>
      </w:r>
    </w:p>
    <w:p w14:paraId="0D897E11" w14:textId="77777777" w:rsidR="00C40BB2" w:rsidRPr="00C40BB2" w:rsidRDefault="00C40BB2" w:rsidP="00C40BB2">
      <w:pPr>
        <w:spacing w:before="240" w:after="20" w:line="240" w:lineRule="auto"/>
        <w:ind w:firstLine="0"/>
        <w:rPr>
          <w:rFonts w:eastAsia="Times New Roman"/>
          <w:kern w:val="1"/>
          <w:lang w:val="en-US" w:eastAsia="zh-CN"/>
        </w:rPr>
      </w:pPr>
      <w:r w:rsidRPr="00C40BB2">
        <w:rPr>
          <w:rFonts w:eastAsia="Times New Roman"/>
          <w:kern w:val="1"/>
          <w:lang w:val="en-US" w:eastAsia="zh-CN"/>
        </w:rPr>
        <w:t>Календарний план</w:t>
      </w:r>
    </w:p>
    <w:tbl>
      <w:tblPr>
        <w:tblW w:w="9357" w:type="dxa"/>
        <w:tblCellMar>
          <w:left w:w="10" w:type="dxa"/>
          <w:right w:w="10" w:type="dxa"/>
        </w:tblCellMar>
        <w:tblLook w:val="04A0" w:firstRow="1" w:lastRow="0" w:firstColumn="1" w:lastColumn="0" w:noHBand="0" w:noVBand="1"/>
      </w:tblPr>
      <w:tblGrid>
        <w:gridCol w:w="1208"/>
        <w:gridCol w:w="3953"/>
        <w:gridCol w:w="2539"/>
        <w:gridCol w:w="1657"/>
      </w:tblGrid>
      <w:tr w:rsidR="00C40BB2" w:rsidRPr="00C40BB2" w14:paraId="03F0D836" w14:textId="77777777" w:rsidTr="00C40BB2">
        <w:trPr>
          <w:trHeight w:val="52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6EB612E9"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 з/п</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5A007273" w14:textId="77777777" w:rsidR="00C40BB2" w:rsidRPr="00C40BB2" w:rsidRDefault="00C40BB2" w:rsidP="00C40BB2">
            <w:pPr>
              <w:widowControl w:val="0"/>
              <w:spacing w:after="0" w:line="240" w:lineRule="auto"/>
              <w:ind w:firstLine="0"/>
              <w:rPr>
                <w:rFonts w:eastAsia="Times New Roman"/>
                <w:kern w:val="1"/>
                <w:lang w:val="ru-RU" w:eastAsia="zh-CN"/>
              </w:rPr>
            </w:pPr>
            <w:r w:rsidRPr="00C40BB2">
              <w:rPr>
                <w:rFonts w:eastAsia="Times New Roman"/>
                <w:kern w:val="1"/>
                <w:lang w:val="ru-RU" w:eastAsia="zh-CN"/>
              </w:rPr>
              <w:t>Назва етапів виконання</w:t>
            </w:r>
          </w:p>
          <w:p w14:paraId="5E337EB7" w14:textId="77777777" w:rsidR="00C40BB2" w:rsidRPr="00C40BB2" w:rsidRDefault="00C40BB2" w:rsidP="00C40BB2">
            <w:pPr>
              <w:widowControl w:val="0"/>
              <w:spacing w:after="0" w:line="240" w:lineRule="auto"/>
              <w:ind w:firstLine="0"/>
              <w:rPr>
                <w:rFonts w:eastAsia="Times New Roman"/>
                <w:kern w:val="1"/>
                <w:lang w:val="ru-RU" w:eastAsia="zh-CN"/>
              </w:rPr>
            </w:pPr>
            <w:r w:rsidRPr="00C40BB2">
              <w:rPr>
                <w:rFonts w:eastAsia="Times New Roman"/>
                <w:kern w:val="1"/>
                <w:lang w:val="ru-RU" w:eastAsia="zh-CN"/>
              </w:rPr>
              <w:t>магістерської дисертації</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7891239E"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Строк виконання</w:t>
            </w:r>
          </w:p>
          <w:p w14:paraId="73106F3D"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етапів дисертації</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58886754"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Примітка</w:t>
            </w:r>
          </w:p>
        </w:tc>
      </w:tr>
      <w:tr w:rsidR="00C40BB2" w:rsidRPr="00C40BB2" w14:paraId="3680E22E" w14:textId="77777777" w:rsidTr="00C40BB2">
        <w:trPr>
          <w:trHeight w:val="32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49A34929"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1</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183A96EB"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Дослідження літератури та документації</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1ABC73DD" w14:textId="53CF8C73" w:rsidR="00C40BB2" w:rsidRPr="004B48EA" w:rsidRDefault="00C40BB2" w:rsidP="00C40BB2">
            <w:pPr>
              <w:widowControl w:val="0"/>
              <w:spacing w:after="0" w:line="240" w:lineRule="auto"/>
              <w:ind w:firstLine="0"/>
              <w:rPr>
                <w:rFonts w:eastAsia="Times New Roman"/>
                <w:kern w:val="1"/>
                <w:lang w:eastAsia="zh-CN"/>
              </w:rPr>
            </w:pPr>
            <w:r w:rsidRPr="00C40BB2">
              <w:rPr>
                <w:rFonts w:eastAsia="Times New Roman"/>
                <w:kern w:val="1"/>
                <w:lang w:val="en-US" w:eastAsia="zh-CN"/>
              </w:rPr>
              <w:t>15.09.20</w:t>
            </w:r>
            <w:r w:rsidR="004B48EA">
              <w:rPr>
                <w:rFonts w:eastAsia="Times New Roman"/>
                <w:kern w:val="1"/>
                <w:lang w:eastAsia="zh-CN"/>
              </w:rPr>
              <w:t>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4AB5AB7E"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Викон.</w:t>
            </w:r>
          </w:p>
        </w:tc>
      </w:tr>
      <w:tr w:rsidR="00C40BB2" w:rsidRPr="00C40BB2" w14:paraId="7742E9C5" w14:textId="77777777" w:rsidTr="00C40BB2">
        <w:trPr>
          <w:trHeight w:val="4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0971DDA6"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2</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7050E219"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Огляд існуючих рішень</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69FECD25" w14:textId="07120C2B" w:rsidR="00C40BB2" w:rsidRPr="004B48EA" w:rsidRDefault="00C40BB2" w:rsidP="00C40BB2">
            <w:pPr>
              <w:widowControl w:val="0"/>
              <w:spacing w:after="0" w:line="240" w:lineRule="auto"/>
              <w:ind w:firstLine="0"/>
              <w:rPr>
                <w:rFonts w:eastAsia="Times New Roman"/>
                <w:kern w:val="1"/>
                <w:lang w:eastAsia="zh-CN"/>
              </w:rPr>
            </w:pPr>
            <w:r w:rsidRPr="00C40BB2">
              <w:rPr>
                <w:rFonts w:eastAsia="Times New Roman"/>
                <w:kern w:val="1"/>
                <w:lang w:val="en-US" w:eastAsia="zh-CN"/>
              </w:rPr>
              <w:t>20.09.20</w:t>
            </w:r>
            <w:r w:rsidR="004B48EA">
              <w:rPr>
                <w:rFonts w:eastAsia="Times New Roman"/>
                <w:kern w:val="1"/>
                <w:lang w:eastAsia="zh-CN"/>
              </w:rPr>
              <w:t>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6F10EC37"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Викон.</w:t>
            </w:r>
          </w:p>
        </w:tc>
      </w:tr>
      <w:tr w:rsidR="00C40BB2" w:rsidRPr="00C40BB2" w14:paraId="04DB2A36" w14:textId="77777777" w:rsidTr="00C40BB2">
        <w:trPr>
          <w:trHeight w:val="48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5D0F2B11"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3</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29F418CC"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Аналіз теоретичних методів</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146819FC" w14:textId="5D5A77C0" w:rsidR="00C40BB2" w:rsidRPr="004B48EA" w:rsidRDefault="00C40BB2" w:rsidP="00C40BB2">
            <w:pPr>
              <w:widowControl w:val="0"/>
              <w:spacing w:after="0" w:line="240" w:lineRule="auto"/>
              <w:ind w:firstLine="0"/>
              <w:rPr>
                <w:rFonts w:eastAsia="Times New Roman"/>
                <w:kern w:val="1"/>
                <w:lang w:eastAsia="zh-CN"/>
              </w:rPr>
            </w:pPr>
            <w:r w:rsidRPr="00C40BB2">
              <w:rPr>
                <w:rFonts w:eastAsia="Times New Roman"/>
                <w:kern w:val="1"/>
                <w:lang w:val="en-US" w:eastAsia="zh-CN"/>
              </w:rPr>
              <w:t>01.10.20</w:t>
            </w:r>
            <w:r w:rsidR="004B48EA">
              <w:rPr>
                <w:rFonts w:eastAsia="Times New Roman"/>
                <w:kern w:val="1"/>
                <w:lang w:eastAsia="zh-CN"/>
              </w:rPr>
              <w:t>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78B9A425"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Викон.</w:t>
            </w:r>
          </w:p>
        </w:tc>
      </w:tr>
      <w:tr w:rsidR="00C40BB2" w:rsidRPr="00C40BB2" w14:paraId="0EF12671" w14:textId="77777777" w:rsidTr="00C40BB2">
        <w:trPr>
          <w:trHeight w:val="38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66EF1C60"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4</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7E208901"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Проектування системи</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4134EE6A" w14:textId="1A62F196"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10.10.20</w:t>
            </w:r>
            <w:r w:rsidR="004B48EA">
              <w:rPr>
                <w:rFonts w:eastAsia="Times New Roman"/>
                <w:kern w:val="1"/>
                <w:lang w:eastAsia="zh-CN"/>
              </w:rPr>
              <w:t>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26AB2683"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Викон.</w:t>
            </w:r>
          </w:p>
        </w:tc>
      </w:tr>
      <w:tr w:rsidR="00C40BB2" w:rsidRPr="00C40BB2" w14:paraId="28E48A68" w14:textId="77777777" w:rsidTr="00C40BB2">
        <w:trPr>
          <w:trHeight w:val="22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545C6F07"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5</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791C3F4C"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Програмна реалізація системи</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4BB54C0E" w14:textId="153B47B8"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25.10.20</w:t>
            </w:r>
            <w:r w:rsidR="004B48EA">
              <w:rPr>
                <w:rFonts w:eastAsia="Times New Roman"/>
                <w:kern w:val="1"/>
                <w:lang w:eastAsia="zh-CN"/>
              </w:rPr>
              <w:t>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0533A243"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Викон.</w:t>
            </w:r>
          </w:p>
        </w:tc>
      </w:tr>
      <w:tr w:rsidR="00C40BB2" w:rsidRPr="00C40BB2" w14:paraId="3A0A151D" w14:textId="77777777" w:rsidTr="00C40BB2">
        <w:trPr>
          <w:trHeight w:val="36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629E75BF"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6</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7418028A"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Тестування та виправлення помилок</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58266663" w14:textId="5F5A89D6"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30.10.20</w:t>
            </w:r>
            <w:r w:rsidR="004B48EA">
              <w:rPr>
                <w:rFonts w:eastAsia="Times New Roman"/>
                <w:kern w:val="1"/>
                <w:lang w:eastAsia="zh-CN"/>
              </w:rPr>
              <w:t>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5432C05A"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Викон.</w:t>
            </w:r>
          </w:p>
        </w:tc>
      </w:tr>
      <w:tr w:rsidR="00C40BB2" w:rsidRPr="00C40BB2" w14:paraId="3BC6769D" w14:textId="77777777" w:rsidTr="00C40BB2">
        <w:trPr>
          <w:trHeight w:val="14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2FD8B9E6"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7</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28608785"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Оформлення документації</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1A3BC06D" w14:textId="194155B8"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03.12.20</w:t>
            </w:r>
            <w:r w:rsidR="004B48EA">
              <w:rPr>
                <w:rFonts w:eastAsia="Times New Roman"/>
                <w:kern w:val="1"/>
                <w:lang w:eastAsia="zh-CN"/>
              </w:rPr>
              <w:t>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14:paraId="0151D78A" w14:textId="77777777" w:rsidR="00C40BB2" w:rsidRPr="00C40BB2" w:rsidRDefault="00C40BB2" w:rsidP="00C40BB2">
            <w:pPr>
              <w:widowControl w:val="0"/>
              <w:spacing w:after="0" w:line="240" w:lineRule="auto"/>
              <w:ind w:firstLine="0"/>
              <w:rPr>
                <w:rFonts w:eastAsia="Times New Roman"/>
                <w:kern w:val="1"/>
                <w:lang w:val="en-US" w:eastAsia="zh-CN"/>
              </w:rPr>
            </w:pPr>
            <w:r w:rsidRPr="00C40BB2">
              <w:rPr>
                <w:rFonts w:eastAsia="Times New Roman"/>
                <w:kern w:val="1"/>
                <w:lang w:val="en-US" w:eastAsia="zh-CN"/>
              </w:rPr>
              <w:t>Викон.</w:t>
            </w:r>
          </w:p>
        </w:tc>
      </w:tr>
    </w:tbl>
    <w:p w14:paraId="47C148B1" w14:textId="77777777" w:rsidR="00C40BB2" w:rsidRPr="00C40BB2" w:rsidRDefault="00C40BB2" w:rsidP="00C40BB2">
      <w:pPr>
        <w:spacing w:before="20" w:after="20" w:line="240" w:lineRule="auto"/>
        <w:ind w:firstLine="0"/>
        <w:rPr>
          <w:rFonts w:eastAsia="Times New Roman"/>
          <w:kern w:val="1"/>
          <w:lang w:val="en-US" w:eastAsia="zh-CN"/>
        </w:rPr>
      </w:pPr>
      <w:r w:rsidRPr="00C40BB2">
        <w:rPr>
          <w:rFonts w:eastAsia="Times New Roman"/>
          <w:kern w:val="1"/>
          <w:lang w:val="en-US" w:eastAsia="zh-CN"/>
        </w:rPr>
        <w:t xml:space="preserve"> </w:t>
      </w:r>
    </w:p>
    <w:p w14:paraId="5D0E8391" w14:textId="77777777" w:rsidR="00C40BB2" w:rsidRPr="00C40BB2" w:rsidRDefault="00C40BB2" w:rsidP="00C40BB2">
      <w:pPr>
        <w:spacing w:before="20" w:after="20" w:line="240" w:lineRule="auto"/>
        <w:ind w:left="540" w:firstLine="0"/>
        <w:rPr>
          <w:rFonts w:eastAsia="Times New Roman"/>
          <w:kern w:val="1"/>
          <w:lang w:val="en-US" w:eastAsia="zh-CN"/>
        </w:rPr>
      </w:pPr>
      <w:r w:rsidRPr="00C40BB2">
        <w:rPr>
          <w:rFonts w:eastAsia="Times New Roman"/>
          <w:kern w:val="1"/>
          <w:lang w:val="en-US" w:eastAsia="zh-CN"/>
        </w:rPr>
        <w:t xml:space="preserve"> </w:t>
      </w:r>
    </w:p>
    <w:p w14:paraId="10DA46A4" w14:textId="34012432" w:rsidR="00C40BB2" w:rsidRPr="00C40BB2" w:rsidRDefault="00C40BB2" w:rsidP="00C40BB2">
      <w:pPr>
        <w:spacing w:before="20" w:after="20" w:line="240" w:lineRule="auto"/>
        <w:ind w:left="540" w:firstLine="0"/>
        <w:rPr>
          <w:rFonts w:eastAsia="Times New Roman"/>
          <w:kern w:val="1"/>
          <w:lang w:val="en-US" w:eastAsia="zh-CN"/>
        </w:rPr>
      </w:pPr>
      <w:r w:rsidRPr="00C40BB2">
        <w:rPr>
          <w:rFonts w:eastAsia="Times New Roman"/>
          <w:kern w:val="1"/>
          <w:lang w:val="en-US" w:eastAsia="zh-CN"/>
        </w:rPr>
        <w:t xml:space="preserve">Студент        </w:t>
      </w:r>
      <w:r w:rsidRPr="00C40BB2">
        <w:rPr>
          <w:rFonts w:eastAsia="Times New Roman"/>
          <w:kern w:val="1"/>
          <w:lang w:val="en-US" w:eastAsia="zh-CN"/>
        </w:rPr>
        <w:tab/>
        <w:t xml:space="preserve">        </w:t>
      </w:r>
      <w:r w:rsidRPr="00C40BB2">
        <w:rPr>
          <w:rFonts w:eastAsia="Times New Roman"/>
          <w:kern w:val="1"/>
          <w:lang w:val="en-US" w:eastAsia="zh-CN"/>
        </w:rPr>
        <w:tab/>
        <w:t xml:space="preserve"> ______________                    ____</w:t>
      </w:r>
      <w:r w:rsidR="002D2B97">
        <w:rPr>
          <w:rFonts w:eastAsia="Times New Roman"/>
          <w:kern w:val="1"/>
          <w:u w:val="single"/>
          <w:lang w:eastAsia="zh-CN"/>
        </w:rPr>
        <w:t>Ярошенко</w:t>
      </w:r>
      <w:r w:rsidRPr="00C40BB2">
        <w:rPr>
          <w:rFonts w:eastAsia="Times New Roman"/>
          <w:kern w:val="1"/>
          <w:u w:val="single"/>
          <w:lang w:val="en-US" w:eastAsia="zh-CN"/>
        </w:rPr>
        <w:t xml:space="preserve"> </w:t>
      </w:r>
      <w:r w:rsidR="002D2B97">
        <w:rPr>
          <w:rFonts w:eastAsia="Times New Roman"/>
          <w:kern w:val="1"/>
          <w:u w:val="single"/>
          <w:lang w:eastAsia="zh-CN"/>
        </w:rPr>
        <w:t>О</w:t>
      </w:r>
      <w:r w:rsidRPr="00C40BB2">
        <w:rPr>
          <w:rFonts w:eastAsia="Times New Roman"/>
          <w:kern w:val="1"/>
          <w:u w:val="single"/>
          <w:lang w:val="en-US" w:eastAsia="zh-CN"/>
        </w:rPr>
        <w:t xml:space="preserve">. </w:t>
      </w:r>
      <w:r w:rsidR="002D2B97">
        <w:rPr>
          <w:rFonts w:eastAsia="Times New Roman"/>
          <w:kern w:val="1"/>
          <w:u w:val="single"/>
          <w:lang w:eastAsia="zh-CN"/>
        </w:rPr>
        <w:t>С</w:t>
      </w:r>
      <w:r w:rsidRPr="00C40BB2">
        <w:rPr>
          <w:rFonts w:eastAsia="Times New Roman"/>
          <w:kern w:val="1"/>
          <w:u w:val="single"/>
          <w:lang w:val="en-US" w:eastAsia="zh-CN"/>
        </w:rPr>
        <w:t>.</w:t>
      </w:r>
      <w:r w:rsidRPr="00C40BB2">
        <w:rPr>
          <w:rFonts w:eastAsia="Times New Roman"/>
          <w:kern w:val="1"/>
          <w:lang w:val="en-US" w:eastAsia="zh-CN"/>
        </w:rPr>
        <w:t>___</w:t>
      </w:r>
    </w:p>
    <w:p w14:paraId="20D4C9D0" w14:textId="77777777" w:rsidR="00C40BB2" w:rsidRPr="00C40BB2" w:rsidRDefault="00C40BB2" w:rsidP="00C40BB2">
      <w:pPr>
        <w:spacing w:before="20" w:after="20" w:line="240" w:lineRule="auto"/>
        <w:ind w:left="3580" w:firstLine="20"/>
        <w:rPr>
          <w:rFonts w:eastAsia="Times New Roman"/>
          <w:kern w:val="1"/>
          <w:vertAlign w:val="superscript"/>
          <w:lang w:val="en-US" w:eastAsia="zh-CN"/>
        </w:rPr>
      </w:pPr>
      <w:r w:rsidRPr="00C40BB2">
        <w:rPr>
          <w:rFonts w:eastAsia="Times New Roman"/>
          <w:kern w:val="1"/>
          <w:vertAlign w:val="superscript"/>
          <w:lang w:val="en-US" w:eastAsia="zh-CN"/>
        </w:rPr>
        <w:t xml:space="preserve">  (підпис)       </w:t>
      </w:r>
      <w:r w:rsidRPr="00C40BB2">
        <w:rPr>
          <w:rFonts w:eastAsia="Times New Roman"/>
          <w:kern w:val="1"/>
          <w:vertAlign w:val="superscript"/>
          <w:lang w:val="en-US" w:eastAsia="zh-CN"/>
        </w:rPr>
        <w:tab/>
      </w:r>
      <w:r w:rsidRPr="00C40BB2">
        <w:rPr>
          <w:rFonts w:eastAsia="Times New Roman"/>
          <w:kern w:val="1"/>
          <w:vertAlign w:val="superscript"/>
          <w:lang w:val="en-US" w:eastAsia="zh-CN"/>
        </w:rPr>
        <w:tab/>
        <w:t xml:space="preserve">   </w:t>
      </w:r>
      <w:r w:rsidRPr="00C40BB2">
        <w:rPr>
          <w:rFonts w:eastAsia="Times New Roman"/>
          <w:kern w:val="1"/>
          <w:vertAlign w:val="superscript"/>
          <w:lang w:val="en-US" w:eastAsia="zh-CN"/>
        </w:rPr>
        <w:tab/>
        <w:t xml:space="preserve">             (ініціали, прізвище)</w:t>
      </w:r>
    </w:p>
    <w:p w14:paraId="1E4EE7F0" w14:textId="63B751B4" w:rsidR="00C40BB2" w:rsidRPr="00C40BB2" w:rsidRDefault="00C40BB2" w:rsidP="00C40BB2">
      <w:pPr>
        <w:spacing w:before="20" w:after="20" w:line="240" w:lineRule="auto"/>
        <w:ind w:left="540" w:firstLine="0"/>
        <w:rPr>
          <w:rFonts w:eastAsia="Times New Roman"/>
          <w:kern w:val="1"/>
          <w:u w:val="single"/>
          <w:lang w:val="ru-RU" w:eastAsia="zh-CN"/>
        </w:rPr>
      </w:pPr>
      <w:r w:rsidRPr="00C40BB2">
        <w:rPr>
          <w:rFonts w:eastAsia="Times New Roman"/>
          <w:kern w:val="1"/>
          <w:lang w:val="ru-RU" w:eastAsia="zh-CN"/>
        </w:rPr>
        <w:t xml:space="preserve">Науковий керівник дисертації </w:t>
      </w:r>
      <w:r w:rsidRPr="00C40BB2">
        <w:rPr>
          <w:rFonts w:eastAsia="Times New Roman"/>
          <w:kern w:val="1"/>
          <w:u w:val="single"/>
          <w:lang w:val="ru-RU" w:eastAsia="zh-CN"/>
        </w:rPr>
        <w:t xml:space="preserve">                                </w:t>
      </w:r>
      <w:r w:rsidRPr="00C40BB2">
        <w:rPr>
          <w:rFonts w:eastAsia="Times New Roman"/>
          <w:kern w:val="1"/>
          <w:lang w:val="ru-RU" w:eastAsia="zh-CN"/>
        </w:rPr>
        <w:t xml:space="preserve">  </w:t>
      </w:r>
      <w:r w:rsidRPr="00C40BB2">
        <w:rPr>
          <w:rFonts w:eastAsia="Times New Roman"/>
          <w:kern w:val="1"/>
          <w:u w:val="single"/>
          <w:lang w:val="ru-RU" w:eastAsia="zh-CN"/>
        </w:rPr>
        <w:t xml:space="preserve">     </w:t>
      </w:r>
      <w:r w:rsidR="00454CBC">
        <w:rPr>
          <w:rFonts w:eastAsia="Times New Roman"/>
          <w:kern w:val="1"/>
          <w:u w:val="single"/>
          <w:lang w:val="ru-RU" w:eastAsia="zh-CN"/>
        </w:rPr>
        <w:t>Русанова</w:t>
      </w:r>
      <w:r w:rsidRPr="00C40BB2">
        <w:rPr>
          <w:rFonts w:eastAsia="Times New Roman"/>
          <w:kern w:val="1"/>
          <w:u w:val="single"/>
          <w:lang w:val="ru-RU" w:eastAsia="zh-CN"/>
        </w:rPr>
        <w:t xml:space="preserve"> </w:t>
      </w:r>
      <w:r w:rsidR="00454CBC">
        <w:rPr>
          <w:rFonts w:eastAsia="Times New Roman"/>
          <w:kern w:val="1"/>
          <w:u w:val="single"/>
          <w:lang w:val="ru-RU" w:eastAsia="zh-CN"/>
        </w:rPr>
        <w:t>О</w:t>
      </w:r>
      <w:r w:rsidRPr="00C40BB2">
        <w:rPr>
          <w:rFonts w:eastAsia="Times New Roman"/>
          <w:kern w:val="1"/>
          <w:u w:val="single"/>
          <w:lang w:val="ru-RU" w:eastAsia="zh-CN"/>
        </w:rPr>
        <w:t xml:space="preserve">. </w:t>
      </w:r>
      <w:r w:rsidR="00454CBC">
        <w:rPr>
          <w:rFonts w:eastAsia="Times New Roman"/>
          <w:kern w:val="1"/>
          <w:u w:val="single"/>
          <w:lang w:val="ru-RU" w:eastAsia="zh-CN"/>
        </w:rPr>
        <w:t>В</w:t>
      </w:r>
      <w:r w:rsidR="007375E4">
        <w:rPr>
          <w:rFonts w:eastAsia="Times New Roman"/>
          <w:kern w:val="1"/>
          <w:u w:val="single"/>
          <w:lang w:val="ru-RU" w:eastAsia="zh-CN"/>
        </w:rPr>
        <w:t xml:space="preserve">.     </w:t>
      </w:r>
      <w:r w:rsidRPr="00C40BB2">
        <w:rPr>
          <w:rFonts w:eastAsia="Times New Roman"/>
          <w:kern w:val="1"/>
          <w:u w:val="single"/>
          <w:lang w:val="ru-RU" w:eastAsia="zh-CN"/>
        </w:rPr>
        <w:t xml:space="preserve">                                            </w:t>
      </w:r>
    </w:p>
    <w:p w14:paraId="54249E94" w14:textId="77777777" w:rsidR="00C40BB2" w:rsidRPr="00C40BB2" w:rsidRDefault="00C40BB2" w:rsidP="00C40BB2">
      <w:pPr>
        <w:spacing w:before="20" w:after="20" w:line="240" w:lineRule="auto"/>
        <w:ind w:firstLine="0"/>
        <w:rPr>
          <w:rFonts w:eastAsia="Times New Roman"/>
          <w:kern w:val="1"/>
          <w:vertAlign w:val="superscript"/>
          <w:lang w:val="ru-RU" w:eastAsia="zh-CN"/>
        </w:rPr>
      </w:pPr>
      <w:r w:rsidRPr="00C40BB2">
        <w:rPr>
          <w:rFonts w:eastAsia="Times New Roman"/>
          <w:kern w:val="1"/>
          <w:vertAlign w:val="superscript"/>
          <w:lang w:val="ru-RU" w:eastAsia="zh-CN"/>
        </w:rPr>
        <w:t xml:space="preserve"> </w:t>
      </w:r>
      <w:r w:rsidRPr="00C40BB2">
        <w:rPr>
          <w:rFonts w:eastAsia="Times New Roman"/>
          <w:kern w:val="1"/>
          <w:vertAlign w:val="superscript"/>
          <w:lang w:val="ru-RU" w:eastAsia="zh-CN"/>
        </w:rPr>
        <w:tab/>
      </w:r>
      <w:r w:rsidRPr="00C40BB2">
        <w:rPr>
          <w:rFonts w:eastAsia="Times New Roman"/>
          <w:kern w:val="1"/>
          <w:vertAlign w:val="superscript"/>
          <w:lang w:val="ru-RU" w:eastAsia="zh-CN"/>
        </w:rPr>
        <w:tab/>
      </w:r>
      <w:r w:rsidRPr="00C40BB2">
        <w:rPr>
          <w:rFonts w:eastAsia="Times New Roman"/>
          <w:kern w:val="1"/>
          <w:vertAlign w:val="superscript"/>
          <w:lang w:val="ru-RU" w:eastAsia="zh-CN"/>
        </w:rPr>
        <w:tab/>
      </w:r>
      <w:r w:rsidRPr="00C40BB2">
        <w:rPr>
          <w:rFonts w:eastAsia="Times New Roman"/>
          <w:kern w:val="1"/>
          <w:vertAlign w:val="superscript"/>
          <w:lang w:val="ru-RU" w:eastAsia="zh-CN"/>
        </w:rPr>
        <w:tab/>
      </w:r>
      <w:r w:rsidRPr="00C40BB2">
        <w:rPr>
          <w:rFonts w:eastAsia="Times New Roman"/>
          <w:kern w:val="1"/>
          <w:vertAlign w:val="superscript"/>
          <w:lang w:val="ru-RU" w:eastAsia="zh-CN"/>
        </w:rPr>
        <w:tab/>
      </w:r>
      <w:r w:rsidRPr="00C40BB2">
        <w:rPr>
          <w:rFonts w:eastAsia="Times New Roman"/>
          <w:kern w:val="1"/>
          <w:vertAlign w:val="superscript"/>
          <w:lang w:val="ru-RU" w:eastAsia="zh-CN"/>
        </w:rPr>
        <w:tab/>
      </w:r>
      <w:r w:rsidRPr="00C40BB2">
        <w:rPr>
          <w:rFonts w:eastAsia="Times New Roman"/>
          <w:kern w:val="1"/>
          <w:vertAlign w:val="superscript"/>
          <w:lang w:val="ru-RU" w:eastAsia="zh-CN"/>
        </w:rPr>
        <w:tab/>
        <w:t xml:space="preserve">   (підпис)                               (ініціали, прізвище)</w:t>
      </w:r>
    </w:p>
    <w:p w14:paraId="69760782" w14:textId="6244C00F" w:rsidR="002D2B97" w:rsidRPr="0066239A" w:rsidRDefault="00D9659E" w:rsidP="0066239A">
      <w:pPr>
        <w:pStyle w:val="af4"/>
        <w:jc w:val="center"/>
        <w:rPr>
          <w:b/>
          <w:bCs/>
        </w:rPr>
      </w:pPr>
      <w:r>
        <w:rPr>
          <w:b/>
          <w:bCs/>
          <w:lang w:val="ru-RU"/>
        </w:rPr>
        <w:br w:type="page"/>
      </w:r>
      <w:r w:rsidR="002D2B97" w:rsidRPr="0066239A">
        <w:rPr>
          <w:b/>
          <w:bCs/>
        </w:rPr>
        <w:lastRenderedPageBreak/>
        <w:t>РЕФЕРАТ</w:t>
      </w:r>
    </w:p>
    <w:p w14:paraId="700B0155" w14:textId="77777777" w:rsidR="002D2B97" w:rsidRPr="0066239A" w:rsidRDefault="002D2B97" w:rsidP="0066239A">
      <w:pPr>
        <w:pStyle w:val="af4"/>
        <w:jc w:val="center"/>
        <w:rPr>
          <w:b/>
          <w:bCs/>
        </w:rPr>
      </w:pPr>
      <w:r w:rsidRPr="0066239A">
        <w:rPr>
          <w:b/>
          <w:bCs/>
        </w:rPr>
        <w:t>на магістерську дисертацію</w:t>
      </w:r>
    </w:p>
    <w:p w14:paraId="713F046D" w14:textId="77777777" w:rsidR="002D2B97" w:rsidRPr="00C91D00" w:rsidRDefault="002D2B97" w:rsidP="002D2B97">
      <w:pPr>
        <w:pStyle w:val="a5"/>
        <w:spacing w:before="155" w:line="360" w:lineRule="auto"/>
        <w:ind w:right="202"/>
        <w:jc w:val="center"/>
      </w:pPr>
      <w:r w:rsidRPr="00C91D00">
        <w:t>виконану на тему:</w:t>
      </w:r>
      <w:r w:rsidRPr="00C91D00">
        <w:rPr>
          <w:u w:val="single"/>
        </w:rPr>
        <w:t xml:space="preserve"> </w:t>
      </w:r>
      <w:r>
        <w:rPr>
          <w:u w:val="single"/>
        </w:rPr>
        <w:t xml:space="preserve">Спосіб збору та обробки метеорологічних даних     </w:t>
      </w:r>
      <w:r w:rsidRPr="00C91D00">
        <w:rPr>
          <w:u w:val="single"/>
        </w:rPr>
        <w:t xml:space="preserve"> </w:t>
      </w:r>
    </w:p>
    <w:p w14:paraId="25C0254A" w14:textId="7050FD7F" w:rsidR="002D2B97" w:rsidRPr="002D2B97" w:rsidRDefault="002D2B97" w:rsidP="002D2B97">
      <w:pPr>
        <w:pStyle w:val="a5"/>
        <w:spacing w:before="161" w:line="360" w:lineRule="auto"/>
        <w:ind w:right="200"/>
        <w:jc w:val="center"/>
      </w:pPr>
      <w:r w:rsidRPr="00C91D00">
        <w:t xml:space="preserve">студентом: </w:t>
      </w:r>
      <w:r>
        <w:t>Ярошенко Олександром Сергійовичем</w:t>
      </w:r>
    </w:p>
    <w:p w14:paraId="57635A3A" w14:textId="6AEDD937" w:rsidR="002D2B97" w:rsidRPr="002D2B97" w:rsidRDefault="002D2B97" w:rsidP="00A77D39">
      <w:pPr>
        <w:autoSpaceDE w:val="0"/>
        <w:autoSpaceDN w:val="0"/>
        <w:adjustRightInd w:val="0"/>
        <w:spacing w:after="0"/>
        <w:ind w:firstLine="709"/>
        <w:rPr>
          <w:rFonts w:eastAsia="Times New Roman"/>
          <w:lang w:bidi="en-US"/>
        </w:rPr>
      </w:pPr>
      <w:r w:rsidRPr="002D2B97">
        <w:rPr>
          <w:rFonts w:eastAsia="TimesNewRomanPSMT"/>
        </w:rPr>
        <w:t xml:space="preserve">Робота складається із вступу та чотирьох розділів. Загальний обсяг роботи: </w:t>
      </w:r>
      <w:r w:rsidR="00041C88" w:rsidRPr="00041C88">
        <w:rPr>
          <w:rFonts w:eastAsia="TimesNewRomanPSMT"/>
          <w:color w:val="000000"/>
          <w:lang w:val="ru-RU"/>
        </w:rPr>
        <w:t>84</w:t>
      </w:r>
      <w:r w:rsidRPr="002D2B97">
        <w:rPr>
          <w:rFonts w:eastAsia="TimesNewRomanPSMT"/>
          <w:color w:val="FF0000"/>
        </w:rPr>
        <w:t xml:space="preserve"> </w:t>
      </w:r>
      <w:r w:rsidRPr="002D2B97">
        <w:rPr>
          <w:rFonts w:eastAsia="TimesNewRomanPSMT"/>
        </w:rPr>
        <w:t xml:space="preserve">аркуші основного тексту, </w:t>
      </w:r>
      <w:r w:rsidR="00915017" w:rsidRPr="00915017">
        <w:rPr>
          <w:rFonts w:eastAsia="Times New Roman"/>
          <w:color w:val="000000"/>
          <w:lang w:val="ru-RU" w:bidi="en-US"/>
        </w:rPr>
        <w:t xml:space="preserve">20 </w:t>
      </w:r>
      <w:r w:rsidRPr="002D2B97">
        <w:rPr>
          <w:rFonts w:eastAsia="Times New Roman"/>
          <w:lang w:bidi="en-US"/>
        </w:rPr>
        <w:t>ілюстраці</w:t>
      </w:r>
      <w:r w:rsidR="00915017">
        <w:rPr>
          <w:rFonts w:eastAsia="Times New Roman"/>
          <w:lang w:bidi="en-US"/>
        </w:rPr>
        <w:t>й</w:t>
      </w:r>
      <w:r w:rsidRPr="002D2B97">
        <w:rPr>
          <w:rFonts w:eastAsia="Times New Roman"/>
          <w:lang w:bidi="en-US"/>
        </w:rPr>
        <w:t xml:space="preserve">, </w:t>
      </w:r>
      <w:r w:rsidR="00CF3891">
        <w:rPr>
          <w:rFonts w:eastAsia="Times New Roman"/>
          <w:color w:val="000000"/>
          <w:lang w:bidi="en-US"/>
        </w:rPr>
        <w:t>27</w:t>
      </w:r>
      <w:r w:rsidRPr="002D2B97">
        <w:rPr>
          <w:rFonts w:eastAsia="Times New Roman"/>
          <w:lang w:bidi="en-US"/>
        </w:rPr>
        <w:t xml:space="preserve"> таблиць. При підготовці використовувалася література з </w:t>
      </w:r>
      <w:r w:rsidR="00041C88" w:rsidRPr="00654D08">
        <w:rPr>
          <w:rFonts w:eastAsia="Times New Roman"/>
          <w:color w:val="000000"/>
          <w:lang w:bidi="en-US"/>
        </w:rPr>
        <w:t>16</w:t>
      </w:r>
      <w:r w:rsidRPr="002D2B97">
        <w:rPr>
          <w:rFonts w:eastAsia="Times New Roman"/>
          <w:color w:val="000000"/>
          <w:lang w:bidi="en-US"/>
        </w:rPr>
        <w:t xml:space="preserve"> </w:t>
      </w:r>
      <w:r w:rsidRPr="002D2B97">
        <w:rPr>
          <w:rFonts w:eastAsia="Times New Roman"/>
          <w:lang w:bidi="en-US"/>
        </w:rPr>
        <w:t>різних джерел.</w:t>
      </w:r>
    </w:p>
    <w:p w14:paraId="198954D0" w14:textId="77777777" w:rsidR="002D2B97" w:rsidRPr="002D2B97" w:rsidRDefault="002D2B97" w:rsidP="00A77D39">
      <w:pPr>
        <w:widowControl w:val="0"/>
        <w:autoSpaceDE w:val="0"/>
        <w:autoSpaceDN w:val="0"/>
        <w:spacing w:after="0"/>
        <w:ind w:firstLine="709"/>
        <w:rPr>
          <w:rFonts w:eastAsia="Times New Roman"/>
          <w:lang w:bidi="en-US"/>
        </w:rPr>
      </w:pPr>
      <w:r w:rsidRPr="002D2B97">
        <w:rPr>
          <w:rFonts w:eastAsia="Times New Roman"/>
          <w:b/>
          <w:lang w:bidi="en-US"/>
        </w:rPr>
        <w:t xml:space="preserve">Актуальність. </w:t>
      </w:r>
      <w:r w:rsidRPr="002D2B97">
        <w:rPr>
          <w:rFonts w:eastAsia="Times New Roman"/>
          <w:lang w:bidi="en-US"/>
        </w:rPr>
        <w:t xml:space="preserve">Однією з галузей, які тісно пов’язані з аграрною промисловістю, є метеорологія – наука про погодні умови. І дійсно, ведення сільського господарства багато в чому залежить від погодних умов. Точна інформація про погодні умови дає змогу більш ефективно проводити планові роботи, такі як посадка культур, обробка добривами, полив. Найточнішими джерелами метеоданих є дані з метеостанцій, які встановлені безпосередньо на землі та знаходяться неподалік від місцевості, на якій будуть виконуватися роботи. Але зазвичай, такі метеостанцій застарілими та аналоговими, що робить роботу з метеоданими незручною та недостатньо ефективною. Використання цифрових систем, які автоматично збирають, зберігають, аналізують та надають інформацію про погодні умови має на меті покращення цього аспекту діяльності аграрних підприємств та сприяє подальшому розвитку бізнесу. </w:t>
      </w:r>
    </w:p>
    <w:p w14:paraId="44877F10" w14:textId="77777777" w:rsidR="002D2B97" w:rsidRPr="002D2B97" w:rsidRDefault="002D2B97" w:rsidP="00A77D39">
      <w:pPr>
        <w:widowControl w:val="0"/>
        <w:autoSpaceDE w:val="0"/>
        <w:autoSpaceDN w:val="0"/>
        <w:spacing w:after="0"/>
        <w:ind w:firstLine="709"/>
        <w:rPr>
          <w:rFonts w:eastAsia="Times New Roman"/>
          <w:lang w:bidi="en-US"/>
        </w:rPr>
      </w:pPr>
      <w:r w:rsidRPr="002D2B97">
        <w:rPr>
          <w:rFonts w:eastAsia="Times New Roman"/>
          <w:lang w:bidi="en-US"/>
        </w:rPr>
        <w:t xml:space="preserve">Також, проблемами аналізу метеоданих за допомогою цифрових метеостанцій є висока ціна обладнання та перебої в роботі таких приладів. Ця проблема може бути вирішена шляхом створення системи станцій та аналізу даних відносно точки місцевості, а не конкретно станції. </w:t>
      </w:r>
    </w:p>
    <w:p w14:paraId="1D2257F0" w14:textId="030F3D88" w:rsidR="002D2B97" w:rsidRPr="002D2B97" w:rsidRDefault="002D2B97" w:rsidP="00A77D39">
      <w:pPr>
        <w:widowControl w:val="0"/>
        <w:autoSpaceDE w:val="0"/>
        <w:autoSpaceDN w:val="0"/>
        <w:spacing w:after="0"/>
        <w:jc w:val="left"/>
        <w:rPr>
          <w:rFonts w:eastAsia="Times New Roman"/>
          <w:lang w:bidi="en-US"/>
        </w:rPr>
      </w:pPr>
      <w:r w:rsidRPr="002D2B97">
        <w:rPr>
          <w:rFonts w:eastAsia="Times New Roman"/>
          <w:b/>
          <w:lang w:bidi="en-US"/>
        </w:rPr>
        <w:t>Мета роботи</w:t>
      </w:r>
      <w:r w:rsidR="00847143" w:rsidRPr="00847143">
        <w:rPr>
          <w:rFonts w:eastAsia="Times New Roman"/>
          <w:b/>
          <w:lang w:val="ru-RU" w:bidi="en-US"/>
        </w:rPr>
        <w:t>:</w:t>
      </w:r>
      <w:r w:rsidRPr="002D2B97">
        <w:rPr>
          <w:rFonts w:eastAsia="Times New Roman"/>
          <w:b/>
          <w:lang w:bidi="en-US"/>
        </w:rPr>
        <w:t xml:space="preserve"> </w:t>
      </w:r>
      <w:r w:rsidR="006E5CED">
        <w:rPr>
          <w:rFonts w:eastAsia="Times New Roman"/>
          <w:lang w:eastAsia="ja-JP" w:bidi="en-US"/>
        </w:rPr>
        <w:t>п</w:t>
      </w:r>
      <w:r w:rsidR="006E5CED" w:rsidRPr="006E5CED">
        <w:rPr>
          <w:rFonts w:eastAsia="Times New Roman"/>
          <w:lang w:val="ru-RU" w:eastAsia="ja-JP" w:bidi="en-US"/>
        </w:rPr>
        <w:t>ідвищення ефективності збору і обробки метеоданих для агропромислового комплексу за рахунок використання кластерів станцій</w:t>
      </w:r>
      <w:r w:rsidRPr="002D2B97">
        <w:rPr>
          <w:rFonts w:eastAsia="Times New Roman"/>
          <w:lang w:val="ru-RU" w:eastAsia="ja-JP" w:bidi="en-US"/>
        </w:rPr>
        <w:t>.</w:t>
      </w:r>
    </w:p>
    <w:p w14:paraId="499464D5" w14:textId="77777777" w:rsidR="002D2B97" w:rsidRPr="002D2B97" w:rsidRDefault="002D2B97" w:rsidP="00A77D39">
      <w:pPr>
        <w:widowControl w:val="0"/>
        <w:autoSpaceDE w:val="0"/>
        <w:autoSpaceDN w:val="0"/>
        <w:spacing w:after="0"/>
        <w:ind w:firstLine="709"/>
        <w:rPr>
          <w:rFonts w:eastAsia="Times New Roman"/>
          <w:b/>
          <w:bCs/>
          <w:lang w:bidi="en-US"/>
        </w:rPr>
      </w:pPr>
      <w:r w:rsidRPr="002D2B97">
        <w:rPr>
          <w:rFonts w:eastAsia="Times New Roman"/>
          <w:b/>
          <w:bCs/>
          <w:lang w:bidi="en-US"/>
        </w:rPr>
        <w:t>Завдання дослідження</w:t>
      </w:r>
    </w:p>
    <w:p w14:paraId="03BF71BB" w14:textId="77777777" w:rsidR="005B558B" w:rsidRPr="005B558B" w:rsidRDefault="005B558B" w:rsidP="00A77D39">
      <w:pPr>
        <w:widowControl w:val="0"/>
        <w:numPr>
          <w:ilvl w:val="0"/>
          <w:numId w:val="20"/>
        </w:numPr>
        <w:autoSpaceDE w:val="0"/>
        <w:autoSpaceDN w:val="0"/>
        <w:spacing w:after="0" w:line="240" w:lineRule="auto"/>
        <w:ind w:left="709" w:firstLine="0"/>
        <w:contextualSpacing/>
        <w:jc w:val="left"/>
        <w:rPr>
          <w:rFonts w:eastAsia="Times New Roman"/>
          <w:b/>
          <w:lang w:eastAsia="uk"/>
        </w:rPr>
      </w:pPr>
      <w:r>
        <w:rPr>
          <w:rFonts w:eastAsia="Times New Roman"/>
          <w:lang w:eastAsia="uk"/>
        </w:rPr>
        <w:t>а</w:t>
      </w:r>
      <w:r w:rsidRPr="005B558B">
        <w:rPr>
          <w:rFonts w:eastAsia="Times New Roman"/>
          <w:lang w:eastAsia="uk"/>
        </w:rPr>
        <w:t>наліз відомих підходів збору і обробки метеоданих</w:t>
      </w:r>
      <w:r>
        <w:rPr>
          <w:rFonts w:eastAsia="Times New Roman"/>
          <w:lang w:eastAsia="uk"/>
        </w:rPr>
        <w:t xml:space="preserve"> </w:t>
      </w:r>
    </w:p>
    <w:p w14:paraId="7A7E2757" w14:textId="77777777" w:rsidR="005B558B" w:rsidRPr="005B558B" w:rsidRDefault="005B558B" w:rsidP="00A77D39">
      <w:pPr>
        <w:widowControl w:val="0"/>
        <w:numPr>
          <w:ilvl w:val="0"/>
          <w:numId w:val="20"/>
        </w:numPr>
        <w:autoSpaceDE w:val="0"/>
        <w:autoSpaceDN w:val="0"/>
        <w:spacing w:after="0" w:line="240" w:lineRule="auto"/>
        <w:ind w:left="709" w:firstLine="0"/>
        <w:contextualSpacing/>
        <w:jc w:val="left"/>
        <w:rPr>
          <w:rFonts w:eastAsia="Times New Roman"/>
          <w:b/>
          <w:lang w:eastAsia="uk"/>
        </w:rPr>
      </w:pPr>
      <w:r>
        <w:rPr>
          <w:rFonts w:eastAsia="Times New Roman"/>
          <w:lang w:eastAsia="uk"/>
        </w:rPr>
        <w:t>о</w:t>
      </w:r>
      <w:r w:rsidRPr="005B558B">
        <w:rPr>
          <w:rFonts w:eastAsia="Times New Roman"/>
          <w:lang w:eastAsia="uk"/>
        </w:rPr>
        <w:t>пис розробленого способу збору і обробки метеорологічних даних</w:t>
      </w:r>
    </w:p>
    <w:p w14:paraId="5B9FBC45" w14:textId="2F0C008F" w:rsidR="002D2B97" w:rsidRPr="002D2B97" w:rsidRDefault="002D2B97" w:rsidP="00A77D39">
      <w:pPr>
        <w:widowControl w:val="0"/>
        <w:numPr>
          <w:ilvl w:val="0"/>
          <w:numId w:val="20"/>
        </w:numPr>
        <w:autoSpaceDE w:val="0"/>
        <w:autoSpaceDN w:val="0"/>
        <w:spacing w:after="0" w:line="240" w:lineRule="auto"/>
        <w:ind w:left="709" w:firstLine="0"/>
        <w:contextualSpacing/>
        <w:jc w:val="left"/>
        <w:rPr>
          <w:rFonts w:eastAsia="Times New Roman"/>
          <w:b/>
          <w:lang w:eastAsia="uk"/>
        </w:rPr>
      </w:pPr>
      <w:r w:rsidRPr="002D2B97">
        <w:rPr>
          <w:rFonts w:eastAsia="Times New Roman"/>
          <w:lang w:eastAsia="uk"/>
        </w:rPr>
        <w:lastRenderedPageBreak/>
        <w:t>розробка програмного забезпечення для збору та аналізу даних про погоду</w:t>
      </w:r>
    </w:p>
    <w:p w14:paraId="1A068DFE" w14:textId="77777777" w:rsidR="002D2B97" w:rsidRPr="002D2B97" w:rsidRDefault="002D2B97" w:rsidP="00A77D39">
      <w:pPr>
        <w:widowControl w:val="0"/>
        <w:numPr>
          <w:ilvl w:val="0"/>
          <w:numId w:val="20"/>
        </w:numPr>
        <w:autoSpaceDE w:val="0"/>
        <w:autoSpaceDN w:val="0"/>
        <w:spacing w:after="0" w:line="240" w:lineRule="auto"/>
        <w:ind w:left="709" w:firstLine="0"/>
        <w:contextualSpacing/>
        <w:jc w:val="left"/>
        <w:rPr>
          <w:rFonts w:eastAsia="Times New Roman"/>
          <w:b/>
          <w:lang w:eastAsia="uk"/>
        </w:rPr>
      </w:pPr>
      <w:r w:rsidRPr="002D2B97">
        <w:rPr>
          <w:rFonts w:eastAsia="Times New Roman"/>
          <w:lang w:eastAsia="uk"/>
        </w:rPr>
        <w:t xml:space="preserve">ілюстрація роботи системи та аналіз отриманих результатів </w:t>
      </w:r>
      <w:r w:rsidRPr="002D2B97">
        <w:rPr>
          <w:rFonts w:eastAsia="Times New Roman"/>
          <w:b/>
          <w:lang w:eastAsia="uk"/>
        </w:rPr>
        <w:t xml:space="preserve"> </w:t>
      </w:r>
    </w:p>
    <w:p w14:paraId="08820478" w14:textId="77777777" w:rsidR="002D2B97" w:rsidRPr="002D2B97" w:rsidRDefault="002D2B97" w:rsidP="00A77D39">
      <w:pPr>
        <w:widowControl w:val="0"/>
        <w:autoSpaceDE w:val="0"/>
        <w:autoSpaceDN w:val="0"/>
        <w:spacing w:after="0"/>
        <w:ind w:firstLine="709"/>
        <w:jc w:val="left"/>
        <w:rPr>
          <w:rFonts w:eastAsia="Times New Roman"/>
          <w:lang w:bidi="en-US"/>
        </w:rPr>
      </w:pPr>
      <w:r w:rsidRPr="002D2B97">
        <w:rPr>
          <w:rFonts w:eastAsia="Times New Roman"/>
          <w:b/>
          <w:lang w:bidi="en-US"/>
        </w:rPr>
        <w:t>Об’єкт дослідження</w:t>
      </w:r>
      <w:r w:rsidRPr="002D2B97">
        <w:rPr>
          <w:rFonts w:eastAsia="Times New Roman"/>
          <w:b/>
          <w:i/>
          <w:lang w:bidi="en-US"/>
        </w:rPr>
        <w:t xml:space="preserve"> – </w:t>
      </w:r>
      <w:r w:rsidRPr="002D2B97">
        <w:rPr>
          <w:rFonts w:eastAsia="Times New Roman"/>
          <w:lang w:bidi="en-US"/>
        </w:rPr>
        <w:t>процес збору та обробки метеорологічних даних.</w:t>
      </w:r>
    </w:p>
    <w:p w14:paraId="7EF23619" w14:textId="77777777" w:rsidR="002D2B97" w:rsidRPr="002D2B97" w:rsidRDefault="002D2B97" w:rsidP="00A77D39">
      <w:pPr>
        <w:widowControl w:val="0"/>
        <w:autoSpaceDE w:val="0"/>
        <w:autoSpaceDN w:val="0"/>
        <w:spacing w:after="0"/>
        <w:ind w:firstLine="709"/>
        <w:jc w:val="left"/>
        <w:rPr>
          <w:rFonts w:eastAsia="Times New Roman"/>
          <w:lang w:bidi="en-US"/>
        </w:rPr>
      </w:pPr>
      <w:r w:rsidRPr="002D2B97">
        <w:rPr>
          <w:rFonts w:eastAsia="Times New Roman"/>
          <w:b/>
          <w:lang w:bidi="en-US"/>
        </w:rPr>
        <w:t>Предмет дослідження</w:t>
      </w:r>
      <w:r w:rsidRPr="002D2B97">
        <w:rPr>
          <w:rFonts w:eastAsia="Times New Roman"/>
          <w:lang w:bidi="en-US"/>
        </w:rPr>
        <w:t xml:space="preserve"> – програмно-апаратні системи збору метеоданих.</w:t>
      </w:r>
    </w:p>
    <w:p w14:paraId="2D125A5D" w14:textId="55830DC7" w:rsidR="002D2B97" w:rsidRPr="002D2B97" w:rsidRDefault="002D2B97" w:rsidP="00A77D39">
      <w:pPr>
        <w:widowControl w:val="0"/>
        <w:autoSpaceDE w:val="0"/>
        <w:autoSpaceDN w:val="0"/>
        <w:spacing w:after="0"/>
        <w:ind w:firstLine="709"/>
        <w:jc w:val="left"/>
        <w:rPr>
          <w:rFonts w:eastAsia="Times New Roman"/>
          <w:lang w:bidi="en-US"/>
        </w:rPr>
      </w:pPr>
      <w:r w:rsidRPr="002D2B97">
        <w:rPr>
          <w:rFonts w:eastAsia="Times New Roman"/>
          <w:b/>
          <w:lang w:bidi="en-US"/>
        </w:rPr>
        <w:t>Методи досліджень</w:t>
      </w:r>
      <w:r w:rsidRPr="002D2B97">
        <w:rPr>
          <w:rFonts w:eastAsia="Times New Roman"/>
          <w:b/>
          <w:i/>
          <w:lang w:bidi="en-US"/>
        </w:rPr>
        <w:t xml:space="preserve">. </w:t>
      </w:r>
      <w:r w:rsidRPr="002D2B97">
        <w:rPr>
          <w:rFonts w:eastAsia="Times New Roman"/>
          <w:lang w:bidi="en-US"/>
        </w:rPr>
        <w:t xml:space="preserve">Для досягнення поставлених в магістерській роботі задач, використано </w:t>
      </w:r>
      <w:r w:rsidR="00124B11" w:rsidRPr="00124B11">
        <w:rPr>
          <w:rFonts w:eastAsia="Times New Roman"/>
          <w:lang w:bidi="en-US"/>
        </w:rPr>
        <w:t>емпіричні, теоретичні та статистичні методи збору та аналізу метеоданих</w:t>
      </w:r>
      <w:r w:rsidRPr="002D2B97">
        <w:rPr>
          <w:rFonts w:eastAsia="Times New Roman"/>
          <w:lang w:bidi="en-US"/>
        </w:rPr>
        <w:t>.</w:t>
      </w:r>
    </w:p>
    <w:p w14:paraId="3421703C" w14:textId="77777777" w:rsidR="002D2B97" w:rsidRPr="002D2B97" w:rsidRDefault="002D2B97" w:rsidP="00A77D39">
      <w:pPr>
        <w:widowControl w:val="0"/>
        <w:autoSpaceDE w:val="0"/>
        <w:autoSpaceDN w:val="0"/>
        <w:spacing w:after="0"/>
        <w:ind w:firstLine="709"/>
        <w:jc w:val="left"/>
        <w:rPr>
          <w:rFonts w:eastAsia="Times New Roman"/>
          <w:lang w:bidi="en-US"/>
        </w:rPr>
      </w:pPr>
      <w:r w:rsidRPr="002D2B97">
        <w:rPr>
          <w:rFonts w:eastAsia="Times New Roman"/>
          <w:b/>
          <w:bCs/>
          <w:lang w:bidi="en-US"/>
        </w:rPr>
        <w:t>Наукова новизна</w:t>
      </w:r>
      <w:r w:rsidRPr="002D2B97">
        <w:rPr>
          <w:rFonts w:eastAsia="Times New Roman"/>
          <w:lang w:bidi="en-US"/>
        </w:rPr>
        <w:t xml:space="preserve"> </w:t>
      </w:r>
    </w:p>
    <w:p w14:paraId="01DB8E75" w14:textId="77777777" w:rsidR="002D2B97" w:rsidRPr="002D2B97" w:rsidRDefault="002D2B97" w:rsidP="00A77D39">
      <w:pPr>
        <w:widowControl w:val="0"/>
        <w:numPr>
          <w:ilvl w:val="0"/>
          <w:numId w:val="20"/>
        </w:numPr>
        <w:autoSpaceDE w:val="0"/>
        <w:autoSpaceDN w:val="0"/>
        <w:spacing w:after="0" w:line="240" w:lineRule="auto"/>
        <w:ind w:left="709" w:firstLine="0"/>
        <w:contextualSpacing/>
        <w:jc w:val="left"/>
        <w:rPr>
          <w:rFonts w:eastAsia="Times New Roman"/>
          <w:lang w:eastAsia="uk"/>
        </w:rPr>
      </w:pPr>
      <w:r w:rsidRPr="002D2B97">
        <w:rPr>
          <w:rFonts w:eastAsia="Times New Roman"/>
          <w:lang w:eastAsia="uk"/>
        </w:rPr>
        <w:t xml:space="preserve">запропоновано більш оптимальний спосіб збору метеорологічних даних </w:t>
      </w:r>
    </w:p>
    <w:p w14:paraId="5EF4DE1E" w14:textId="77777777" w:rsidR="002D2B97" w:rsidRPr="002D2B97" w:rsidRDefault="002D2B97" w:rsidP="00A77D39">
      <w:pPr>
        <w:widowControl w:val="0"/>
        <w:numPr>
          <w:ilvl w:val="0"/>
          <w:numId w:val="20"/>
        </w:numPr>
        <w:autoSpaceDE w:val="0"/>
        <w:autoSpaceDN w:val="0"/>
        <w:spacing w:after="0" w:line="240" w:lineRule="auto"/>
        <w:ind w:left="709" w:firstLine="0"/>
        <w:contextualSpacing/>
        <w:jc w:val="left"/>
        <w:rPr>
          <w:rFonts w:eastAsia="Times New Roman"/>
          <w:lang w:eastAsia="uk"/>
        </w:rPr>
      </w:pPr>
      <w:r w:rsidRPr="002D2B97">
        <w:rPr>
          <w:rFonts w:eastAsia="Times New Roman"/>
          <w:lang w:eastAsia="uk"/>
        </w:rPr>
        <w:t>розроблено програмний продукт збору та аналізу даних з метеостанцій.</w:t>
      </w:r>
    </w:p>
    <w:p w14:paraId="72FA06E7" w14:textId="77777777" w:rsidR="002D2B97" w:rsidRPr="002D2B97" w:rsidRDefault="002D2B97" w:rsidP="00A77D39">
      <w:pPr>
        <w:widowControl w:val="0"/>
        <w:autoSpaceDE w:val="0"/>
        <w:autoSpaceDN w:val="0"/>
        <w:spacing w:after="0"/>
        <w:ind w:firstLine="709"/>
        <w:jc w:val="left"/>
        <w:rPr>
          <w:rFonts w:eastAsia="Times New Roman"/>
          <w:lang w:bidi="en-US"/>
        </w:rPr>
      </w:pPr>
      <w:r w:rsidRPr="002D2B97">
        <w:rPr>
          <w:rFonts w:eastAsia="Times New Roman"/>
          <w:lang w:bidi="en-US"/>
        </w:rPr>
        <w:t>Проведене дослідження дає можливість використання розробленої системі в аграрній промисловості для підвищення ефективності підприємств.</w:t>
      </w:r>
    </w:p>
    <w:p w14:paraId="7CE7D33C" w14:textId="77777777" w:rsidR="002D2B97" w:rsidRPr="002D2B97" w:rsidRDefault="002D2B97" w:rsidP="00A77D39">
      <w:pPr>
        <w:widowControl w:val="0"/>
        <w:autoSpaceDE w:val="0"/>
        <w:autoSpaceDN w:val="0"/>
        <w:spacing w:after="0"/>
        <w:ind w:firstLine="709"/>
        <w:jc w:val="left"/>
        <w:rPr>
          <w:rFonts w:eastAsia="Times New Roman"/>
          <w:lang w:bidi="en-US"/>
        </w:rPr>
      </w:pPr>
      <w:r w:rsidRPr="002D2B97">
        <w:rPr>
          <w:rFonts w:eastAsia="Times New Roman"/>
          <w:b/>
          <w:lang w:bidi="en-US"/>
        </w:rPr>
        <w:t xml:space="preserve">Особистий внесок здобувача. </w:t>
      </w:r>
      <w:r w:rsidRPr="002D2B97">
        <w:rPr>
          <w:rFonts w:eastAsia="Times New Roman"/>
          <w:lang w:bidi="en-US"/>
        </w:rPr>
        <w:t>Магістерське дослідження є самостійно виконаною роботою, в якій відображено особистий авторський підхід та особисто отримані теоретичні та прикладні результати, що відносяться до вирішення задачі збору та обробки метеорологічних даних. Формулювання мети та завдань дослідження проводилось спільно з науковим керівником.</w:t>
      </w:r>
    </w:p>
    <w:p w14:paraId="649FA6CC" w14:textId="77777777" w:rsidR="002D2B97" w:rsidRPr="002D2B97" w:rsidRDefault="002D2B97" w:rsidP="00A77D39">
      <w:pPr>
        <w:widowControl w:val="0"/>
        <w:autoSpaceDE w:val="0"/>
        <w:autoSpaceDN w:val="0"/>
        <w:spacing w:after="0"/>
        <w:ind w:firstLine="709"/>
        <w:rPr>
          <w:rFonts w:eastAsia="Times New Roman"/>
          <w:lang w:bidi="en-US"/>
        </w:rPr>
      </w:pPr>
      <w:r w:rsidRPr="002D2B97">
        <w:rPr>
          <w:rFonts w:eastAsia="Times New Roman"/>
          <w:b/>
          <w:lang w:bidi="en-US"/>
        </w:rPr>
        <w:t xml:space="preserve">Практична цінність. </w:t>
      </w:r>
      <w:r w:rsidRPr="002D2B97">
        <w:rPr>
          <w:rFonts w:eastAsia="Times New Roman"/>
          <w:lang w:bidi="en-US"/>
        </w:rPr>
        <w:t xml:space="preserve">Отримані результати можуть використовуватися у майбутніх дослідженнях за напрямками: </w:t>
      </w:r>
    </w:p>
    <w:p w14:paraId="5BCEBFA4" w14:textId="77777777" w:rsidR="002D2B97" w:rsidRPr="002D2B97" w:rsidRDefault="002D2B97" w:rsidP="00A77D39">
      <w:pPr>
        <w:widowControl w:val="0"/>
        <w:numPr>
          <w:ilvl w:val="0"/>
          <w:numId w:val="21"/>
        </w:numPr>
        <w:autoSpaceDE w:val="0"/>
        <w:autoSpaceDN w:val="0"/>
        <w:spacing w:after="0" w:line="240" w:lineRule="auto"/>
        <w:ind w:left="709" w:firstLine="0"/>
        <w:jc w:val="left"/>
        <w:rPr>
          <w:rFonts w:eastAsia="Times New Roman"/>
          <w:lang w:eastAsia="uk"/>
        </w:rPr>
      </w:pPr>
      <w:r w:rsidRPr="002D2B97">
        <w:rPr>
          <w:rFonts w:eastAsia="Times New Roman"/>
          <w:lang w:eastAsia="uk"/>
        </w:rPr>
        <w:t>вдосконалення збору метеорологічних даних;</w:t>
      </w:r>
    </w:p>
    <w:p w14:paraId="259AE71F" w14:textId="77777777" w:rsidR="002D2B97" w:rsidRPr="002D2B97" w:rsidRDefault="002D2B97" w:rsidP="00A77D39">
      <w:pPr>
        <w:widowControl w:val="0"/>
        <w:numPr>
          <w:ilvl w:val="0"/>
          <w:numId w:val="21"/>
        </w:numPr>
        <w:autoSpaceDE w:val="0"/>
        <w:autoSpaceDN w:val="0"/>
        <w:spacing w:after="0" w:line="240" w:lineRule="auto"/>
        <w:ind w:left="709" w:firstLine="0"/>
        <w:jc w:val="left"/>
        <w:rPr>
          <w:rFonts w:eastAsia="Times New Roman"/>
          <w:lang w:eastAsia="uk"/>
        </w:rPr>
      </w:pPr>
      <w:r w:rsidRPr="002D2B97">
        <w:rPr>
          <w:rFonts w:eastAsia="Times New Roman"/>
          <w:lang w:eastAsia="uk"/>
        </w:rPr>
        <w:t>аналіз метеорологічних даних для полів;</w:t>
      </w:r>
    </w:p>
    <w:p w14:paraId="42A1635B" w14:textId="77777777" w:rsidR="002D2B97" w:rsidRPr="002D2B97" w:rsidRDefault="002D2B97" w:rsidP="00A77D39">
      <w:pPr>
        <w:widowControl w:val="0"/>
        <w:numPr>
          <w:ilvl w:val="0"/>
          <w:numId w:val="21"/>
        </w:numPr>
        <w:autoSpaceDE w:val="0"/>
        <w:autoSpaceDN w:val="0"/>
        <w:spacing w:after="0" w:line="240" w:lineRule="auto"/>
        <w:ind w:left="709" w:firstLine="0"/>
        <w:jc w:val="left"/>
        <w:rPr>
          <w:rFonts w:eastAsia="Times New Roman"/>
          <w:lang w:eastAsia="uk"/>
        </w:rPr>
      </w:pPr>
      <w:r w:rsidRPr="002D2B97">
        <w:rPr>
          <w:rFonts w:eastAsia="Times New Roman"/>
          <w:lang w:eastAsia="uk"/>
        </w:rPr>
        <w:t>інтеграція даних з різних метеостанції в одну базу даних.</w:t>
      </w:r>
    </w:p>
    <w:p w14:paraId="446D84C2" w14:textId="77777777" w:rsidR="002D2B97" w:rsidRPr="002D2B97" w:rsidRDefault="002D2B97" w:rsidP="00A77D39">
      <w:pPr>
        <w:widowControl w:val="0"/>
        <w:autoSpaceDE w:val="0"/>
        <w:autoSpaceDN w:val="0"/>
        <w:spacing w:after="0"/>
        <w:ind w:firstLine="709"/>
        <w:rPr>
          <w:rFonts w:eastAsia="Times New Roman"/>
          <w:b/>
          <w:lang w:bidi="en-US"/>
        </w:rPr>
      </w:pPr>
      <w:r w:rsidRPr="002D2B97">
        <w:rPr>
          <w:rFonts w:eastAsia="Times New Roman"/>
          <w:b/>
          <w:lang w:bidi="en-US"/>
        </w:rPr>
        <w:t>Ключові слова</w:t>
      </w:r>
    </w:p>
    <w:p w14:paraId="388AD321" w14:textId="04CE506D" w:rsidR="00D602FC" w:rsidRDefault="002D2B97" w:rsidP="00A77D39">
      <w:pPr>
        <w:widowControl w:val="0"/>
        <w:autoSpaceDE w:val="0"/>
        <w:autoSpaceDN w:val="0"/>
        <w:spacing w:after="0"/>
        <w:ind w:firstLine="708"/>
        <w:rPr>
          <w:rFonts w:eastAsia="Times New Roman"/>
          <w:lang w:bidi="en-US"/>
        </w:rPr>
      </w:pPr>
      <w:r w:rsidRPr="002D2B97">
        <w:rPr>
          <w:rFonts w:eastAsia="Times New Roman"/>
          <w:lang w:bidi="en-US"/>
        </w:rPr>
        <w:t>Метеостанція, метеодані, програмно-апаратний комплекс, ГТК, активні температури, ефективні те</w:t>
      </w:r>
      <w:r w:rsidR="00007A14">
        <w:rPr>
          <w:rFonts w:eastAsia="Times New Roman"/>
          <w:lang w:bidi="en-US"/>
        </w:rPr>
        <w:t>м</w:t>
      </w:r>
      <w:r w:rsidRPr="002D2B97">
        <w:rPr>
          <w:rFonts w:eastAsia="Times New Roman"/>
          <w:lang w:bidi="en-US"/>
        </w:rPr>
        <w:t>ператури.</w:t>
      </w:r>
    </w:p>
    <w:p w14:paraId="79F01B3E" w14:textId="77777777" w:rsidR="00D602FC" w:rsidRDefault="00D602FC" w:rsidP="00A77D39">
      <w:pPr>
        <w:spacing w:after="0" w:line="259" w:lineRule="auto"/>
        <w:ind w:firstLine="0"/>
        <w:jc w:val="left"/>
        <w:rPr>
          <w:rFonts w:eastAsia="Times New Roman"/>
          <w:lang w:bidi="en-US"/>
        </w:rPr>
      </w:pPr>
      <w:r>
        <w:rPr>
          <w:rFonts w:eastAsia="Times New Roman"/>
          <w:lang w:bidi="en-US"/>
        </w:rPr>
        <w:br w:type="page"/>
      </w:r>
    </w:p>
    <w:p w14:paraId="20AA75BC" w14:textId="5A131189" w:rsidR="00D602FC" w:rsidRDefault="00D602FC" w:rsidP="00A77D39">
      <w:pPr>
        <w:spacing w:after="0"/>
        <w:jc w:val="center"/>
        <w:rPr>
          <w:rFonts w:eastAsia="Times New Roman"/>
          <w:b/>
        </w:rPr>
      </w:pPr>
      <w:r>
        <w:rPr>
          <w:rFonts w:eastAsia="Times New Roman"/>
          <w:b/>
        </w:rPr>
        <w:lastRenderedPageBreak/>
        <w:t>Abstract</w:t>
      </w:r>
    </w:p>
    <w:p w14:paraId="65890FD8" w14:textId="129FE02F" w:rsidR="00C05B6A" w:rsidRPr="00C05B6A" w:rsidRDefault="00C05B6A" w:rsidP="00A77D39">
      <w:pPr>
        <w:pStyle w:val="af4"/>
        <w:spacing w:after="0"/>
        <w:jc w:val="center"/>
        <w:rPr>
          <w:b/>
          <w:bCs/>
          <w:lang w:val="en-US"/>
        </w:rPr>
      </w:pPr>
      <w:r>
        <w:rPr>
          <w:b/>
          <w:bCs/>
          <w:lang w:val="en-US"/>
        </w:rPr>
        <w:t>For a</w:t>
      </w:r>
      <w:r w:rsidRPr="00C05B6A">
        <w:rPr>
          <w:b/>
          <w:bCs/>
          <w:lang w:val="en-US"/>
        </w:rPr>
        <w:t xml:space="preserve"> </w:t>
      </w:r>
      <w:r>
        <w:rPr>
          <w:b/>
          <w:bCs/>
          <w:lang w:val="en-US"/>
        </w:rPr>
        <w:t>master</w:t>
      </w:r>
      <w:r w:rsidRPr="00C05B6A">
        <w:rPr>
          <w:b/>
          <w:bCs/>
          <w:lang w:val="en-US"/>
        </w:rPr>
        <w:t>’</w:t>
      </w:r>
      <w:r>
        <w:rPr>
          <w:b/>
          <w:bCs/>
          <w:lang w:val="en-US"/>
        </w:rPr>
        <w:t>s thesis</w:t>
      </w:r>
    </w:p>
    <w:p w14:paraId="7C740A18" w14:textId="77777777" w:rsidR="00F84466" w:rsidRDefault="00C05B6A" w:rsidP="00A77D39">
      <w:pPr>
        <w:pStyle w:val="a5"/>
        <w:spacing w:after="0" w:line="360" w:lineRule="auto"/>
        <w:ind w:right="202"/>
        <w:jc w:val="center"/>
        <w:rPr>
          <w:u w:val="single"/>
        </w:rPr>
      </w:pPr>
      <w:r>
        <w:rPr>
          <w:lang w:val="en-US"/>
        </w:rPr>
        <w:t>made on the topic</w:t>
      </w:r>
      <w:r w:rsidRPr="00C91D00">
        <w:t>:</w:t>
      </w:r>
      <w:r w:rsidRPr="00C91D00">
        <w:rPr>
          <w:u w:val="single"/>
        </w:rPr>
        <w:t xml:space="preserve"> </w:t>
      </w:r>
      <w:r w:rsidR="00F84466" w:rsidRPr="00F84466">
        <w:rPr>
          <w:u w:val="single"/>
        </w:rPr>
        <w:t>Method of collecting and processing meteorological data</w:t>
      </w:r>
    </w:p>
    <w:p w14:paraId="28948A44" w14:textId="736EAC70" w:rsidR="00C05B6A" w:rsidRPr="00F84466" w:rsidRDefault="00F84466" w:rsidP="00A77D39">
      <w:pPr>
        <w:pStyle w:val="a5"/>
        <w:spacing w:after="0" w:line="360" w:lineRule="auto"/>
        <w:ind w:right="202"/>
        <w:jc w:val="center"/>
      </w:pPr>
      <w:r>
        <w:rPr>
          <w:lang w:val="en-US"/>
        </w:rPr>
        <w:t>by</w:t>
      </w:r>
      <w:r w:rsidRPr="00F84466">
        <w:rPr>
          <w:lang w:val="en-US"/>
        </w:rPr>
        <w:t xml:space="preserve"> </w:t>
      </w:r>
      <w:r>
        <w:rPr>
          <w:lang w:val="en-US"/>
        </w:rPr>
        <w:t>student</w:t>
      </w:r>
      <w:r w:rsidR="00C05B6A" w:rsidRPr="00C91D00">
        <w:t xml:space="preserve">: </w:t>
      </w:r>
      <w:r>
        <w:rPr>
          <w:lang w:val="en-US"/>
        </w:rPr>
        <w:t>Yaroshenko Oleksandr Sergiyovych</w:t>
      </w:r>
    </w:p>
    <w:p w14:paraId="4051657D" w14:textId="01AD7507" w:rsidR="00D602FC" w:rsidRDefault="00D602FC" w:rsidP="00A77D39">
      <w:pPr>
        <w:spacing w:after="0"/>
        <w:ind w:firstLine="720"/>
        <w:jc w:val="left"/>
        <w:rPr>
          <w:rFonts w:eastAsia="Times New Roman"/>
        </w:rPr>
      </w:pPr>
      <w:r>
        <w:rPr>
          <w:rFonts w:eastAsia="Times New Roman"/>
          <w:b/>
        </w:rPr>
        <w:t xml:space="preserve">Master's Thesis: </w:t>
      </w:r>
      <w:r w:rsidRPr="00D602FC">
        <w:rPr>
          <w:rFonts w:eastAsia="Times New Roman"/>
        </w:rPr>
        <w:t xml:space="preserve">The </w:t>
      </w:r>
      <w:r w:rsidR="00F84466">
        <w:rPr>
          <w:rFonts w:eastAsia="Times New Roman"/>
          <w:lang w:val="en-US"/>
        </w:rPr>
        <w:t>study</w:t>
      </w:r>
      <w:r w:rsidRPr="00D602FC">
        <w:rPr>
          <w:rFonts w:eastAsia="Times New Roman"/>
        </w:rPr>
        <w:t xml:space="preserve"> consists of an introduction and four sections. Total </w:t>
      </w:r>
      <w:r w:rsidR="00F84466">
        <w:rPr>
          <w:rFonts w:eastAsia="Times New Roman"/>
          <w:lang w:val="en-US"/>
        </w:rPr>
        <w:t>wokload</w:t>
      </w:r>
      <w:r w:rsidRPr="00D602FC">
        <w:rPr>
          <w:rFonts w:eastAsia="Times New Roman"/>
        </w:rPr>
        <w:t xml:space="preserve"> </w:t>
      </w:r>
      <w:r w:rsidR="00F84466">
        <w:rPr>
          <w:rFonts w:eastAsia="Times New Roman"/>
          <w:lang w:val="en-US"/>
        </w:rPr>
        <w:t>is</w:t>
      </w:r>
      <w:r w:rsidRPr="00D602FC">
        <w:rPr>
          <w:rFonts w:eastAsia="Times New Roman"/>
        </w:rPr>
        <w:t xml:space="preserve">: 84 sheets of </w:t>
      </w:r>
      <w:r w:rsidR="00F84466">
        <w:rPr>
          <w:rFonts w:eastAsia="Times New Roman"/>
          <w:lang w:val="en-US"/>
        </w:rPr>
        <w:t>body</w:t>
      </w:r>
      <w:r w:rsidRPr="00D602FC">
        <w:rPr>
          <w:rFonts w:eastAsia="Times New Roman"/>
        </w:rPr>
        <w:t xml:space="preserve"> text, 20 illustrations, 27 tables. 16 </w:t>
      </w:r>
      <w:r w:rsidR="00F84466">
        <w:rPr>
          <w:rFonts w:eastAsia="Times New Roman"/>
          <w:lang w:val="en-US"/>
        </w:rPr>
        <w:t>various</w:t>
      </w:r>
      <w:r w:rsidRPr="00D602FC">
        <w:rPr>
          <w:rFonts w:eastAsia="Times New Roman"/>
        </w:rPr>
        <w:t xml:space="preserve"> sources </w:t>
      </w:r>
      <w:r w:rsidR="00F84466">
        <w:rPr>
          <w:rFonts w:eastAsia="Times New Roman"/>
          <w:lang w:val="en-US"/>
        </w:rPr>
        <w:t>were</w:t>
      </w:r>
      <w:r w:rsidRPr="00D602FC">
        <w:rPr>
          <w:rFonts w:eastAsia="Times New Roman"/>
        </w:rPr>
        <w:t xml:space="preserve"> used.</w:t>
      </w:r>
    </w:p>
    <w:p w14:paraId="12301C0E" w14:textId="77777777" w:rsidR="00847143" w:rsidRPr="00847143" w:rsidRDefault="00D602FC" w:rsidP="00A77D39">
      <w:pPr>
        <w:widowControl w:val="0"/>
        <w:autoSpaceDE w:val="0"/>
        <w:autoSpaceDN w:val="0"/>
        <w:spacing w:after="0"/>
        <w:ind w:firstLine="709"/>
        <w:jc w:val="left"/>
        <w:rPr>
          <w:rFonts w:eastAsia="Times New Roman"/>
          <w:lang w:bidi="en-US"/>
        </w:rPr>
      </w:pPr>
      <w:r>
        <w:rPr>
          <w:rFonts w:eastAsia="Times New Roman"/>
          <w:b/>
        </w:rPr>
        <w:t xml:space="preserve">The urgency of the problem. </w:t>
      </w:r>
      <w:r w:rsidR="00847143" w:rsidRPr="00847143">
        <w:rPr>
          <w:rFonts w:eastAsia="Times New Roman"/>
          <w:lang w:bidi="en-US"/>
        </w:rPr>
        <w:t>One of the branches that is closely related to the agricultural industry is meteorology - the science of weather conditions. Indeed, agriculture depends largely on weather conditions. Accurate weather information allows more efficient</w:t>
      </w:r>
      <w:r w:rsidR="00847143">
        <w:rPr>
          <w:rFonts w:eastAsia="Times New Roman"/>
          <w:lang w:val="en-US" w:bidi="en-US"/>
        </w:rPr>
        <w:t xml:space="preserve"> task</w:t>
      </w:r>
      <w:r w:rsidR="00847143" w:rsidRPr="00847143">
        <w:rPr>
          <w:rFonts w:eastAsia="Times New Roman"/>
          <w:lang w:bidi="en-US"/>
        </w:rPr>
        <w:t xml:space="preserve"> planning, such as planting, fertilizing, and watering. The most accurate sources of meteorological data are meteorological stations, which are installed directly on the ground and are located near the area where the work will be performed. But usually, such meteorological stations are outdated and analog, which makes working with meteorological data inconvenient and inefficient. The use of digital systems that automatically collect, store, analyze and provide information on weather conditions aims to improve this aspect of agricultural enterprises and promote further business development.</w:t>
      </w:r>
    </w:p>
    <w:p w14:paraId="314BD6E7" w14:textId="1E92EF98" w:rsidR="00D602FC" w:rsidRDefault="00847143" w:rsidP="00A77D39">
      <w:pPr>
        <w:widowControl w:val="0"/>
        <w:autoSpaceDE w:val="0"/>
        <w:autoSpaceDN w:val="0"/>
        <w:spacing w:after="0"/>
        <w:ind w:firstLine="709"/>
        <w:jc w:val="left"/>
        <w:rPr>
          <w:rFonts w:eastAsia="Times New Roman"/>
          <w:b/>
        </w:rPr>
      </w:pPr>
      <w:r w:rsidRPr="00847143">
        <w:rPr>
          <w:rFonts w:eastAsia="Times New Roman"/>
          <w:lang w:bidi="en-US"/>
        </w:rPr>
        <w:t>Also, the problems of analysis of meteorological data using digital meteorological stations are the high cost of equipment and interruptions in the operation of such devices. Th</w:t>
      </w:r>
      <w:r>
        <w:rPr>
          <w:rFonts w:eastAsia="Times New Roman"/>
          <w:lang w:val="en-US" w:bidi="en-US"/>
        </w:rPr>
        <w:t>ose</w:t>
      </w:r>
      <w:r w:rsidRPr="00847143">
        <w:rPr>
          <w:rFonts w:eastAsia="Times New Roman"/>
          <w:lang w:bidi="en-US"/>
        </w:rPr>
        <w:t xml:space="preserve"> problem</w:t>
      </w:r>
      <w:r>
        <w:rPr>
          <w:rFonts w:eastAsia="Times New Roman"/>
          <w:lang w:val="en-US" w:bidi="en-US"/>
        </w:rPr>
        <w:t>s</w:t>
      </w:r>
      <w:r w:rsidRPr="00847143">
        <w:rPr>
          <w:rFonts w:eastAsia="Times New Roman"/>
          <w:lang w:bidi="en-US"/>
        </w:rPr>
        <w:t xml:space="preserve"> can be solved by creating a system of stations and analyzing the data relative to the point of the terrain, rather than specifically the station.</w:t>
      </w:r>
      <w:r w:rsidRPr="002D2B97">
        <w:rPr>
          <w:rFonts w:eastAsia="Times New Roman"/>
          <w:lang w:bidi="en-US"/>
        </w:rPr>
        <w:t xml:space="preserve"> </w:t>
      </w:r>
    </w:p>
    <w:p w14:paraId="45801D41" w14:textId="6F71FD4C" w:rsidR="00D602FC" w:rsidRDefault="00D602FC" w:rsidP="00A77D39">
      <w:pPr>
        <w:spacing w:after="0"/>
        <w:ind w:firstLine="720"/>
        <w:jc w:val="left"/>
        <w:rPr>
          <w:rFonts w:eastAsia="Times New Roman"/>
          <w:b/>
        </w:rPr>
      </w:pPr>
      <w:r>
        <w:rPr>
          <w:rFonts w:eastAsia="Times New Roman"/>
          <w:b/>
        </w:rPr>
        <w:t>The purpose</w:t>
      </w:r>
      <w:r w:rsidR="00847143">
        <w:rPr>
          <w:rFonts w:eastAsia="Times New Roman"/>
          <w:b/>
          <w:lang w:val="en-US"/>
        </w:rPr>
        <w:t xml:space="preserve"> </w:t>
      </w:r>
      <w:r>
        <w:rPr>
          <w:rFonts w:eastAsia="Times New Roman"/>
          <w:b/>
        </w:rPr>
        <w:t xml:space="preserve">of the study </w:t>
      </w:r>
      <w:r w:rsidR="00847143" w:rsidRPr="00847143">
        <w:rPr>
          <w:rFonts w:eastAsia="Times New Roman"/>
        </w:rPr>
        <w:t>increasing the efficiency of meteorological data collection and processing for the agro-industrial complex through the use of station clusters.</w:t>
      </w:r>
    </w:p>
    <w:p w14:paraId="5EEF2F70" w14:textId="2EFFBC1D" w:rsidR="00D602FC" w:rsidRDefault="00D602FC" w:rsidP="00A77D39">
      <w:pPr>
        <w:spacing w:after="0"/>
        <w:ind w:firstLine="720"/>
        <w:jc w:val="left"/>
        <w:rPr>
          <w:rFonts w:eastAsia="Times New Roman"/>
        </w:rPr>
      </w:pPr>
      <w:r>
        <w:rPr>
          <w:rFonts w:eastAsia="Times New Roman"/>
          <w:b/>
        </w:rPr>
        <w:t>Object</w:t>
      </w:r>
      <w:r w:rsidR="00847143">
        <w:rPr>
          <w:rFonts w:eastAsia="Times New Roman"/>
          <w:b/>
          <w:lang w:val="en-US"/>
        </w:rPr>
        <w:t>ives</w:t>
      </w:r>
      <w:r>
        <w:rPr>
          <w:rFonts w:eastAsia="Times New Roman"/>
          <w:b/>
        </w:rPr>
        <w:t xml:space="preserve"> of</w:t>
      </w:r>
      <w:r w:rsidR="00847143">
        <w:rPr>
          <w:rFonts w:eastAsia="Times New Roman"/>
          <w:b/>
          <w:lang w:val="en-US"/>
        </w:rPr>
        <w:t xml:space="preserve"> the</w:t>
      </w:r>
      <w:r>
        <w:rPr>
          <w:rFonts w:eastAsia="Times New Roman"/>
          <w:b/>
        </w:rPr>
        <w:t xml:space="preserve"> study. </w:t>
      </w:r>
    </w:p>
    <w:p w14:paraId="4E10A68C" w14:textId="77777777" w:rsidR="00847143" w:rsidRPr="00847143" w:rsidRDefault="00847143" w:rsidP="00A77D39">
      <w:pPr>
        <w:spacing w:after="0"/>
        <w:ind w:firstLine="720"/>
        <w:jc w:val="left"/>
        <w:rPr>
          <w:rFonts w:eastAsia="Times New Roman"/>
        </w:rPr>
      </w:pPr>
      <w:r w:rsidRPr="00847143">
        <w:rPr>
          <w:rFonts w:eastAsia="Times New Roman"/>
        </w:rPr>
        <w:t>• analysis of known approaches to collecting and processing meteorological data</w:t>
      </w:r>
    </w:p>
    <w:p w14:paraId="6FD2216C" w14:textId="77777777" w:rsidR="00847143" w:rsidRPr="00847143" w:rsidRDefault="00847143" w:rsidP="00A77D39">
      <w:pPr>
        <w:spacing w:after="0"/>
        <w:ind w:firstLine="720"/>
        <w:jc w:val="left"/>
        <w:rPr>
          <w:rFonts w:eastAsia="Times New Roman"/>
        </w:rPr>
      </w:pPr>
      <w:r w:rsidRPr="00847143">
        <w:rPr>
          <w:rFonts w:eastAsia="Times New Roman"/>
        </w:rPr>
        <w:lastRenderedPageBreak/>
        <w:t>• description of the developed method of collecting and processing meteorological data</w:t>
      </w:r>
    </w:p>
    <w:p w14:paraId="6B5920E5" w14:textId="77777777" w:rsidR="00847143" w:rsidRPr="00847143" w:rsidRDefault="00847143" w:rsidP="00A77D39">
      <w:pPr>
        <w:spacing w:after="0"/>
        <w:ind w:firstLine="720"/>
        <w:jc w:val="left"/>
        <w:rPr>
          <w:rFonts w:eastAsia="Times New Roman"/>
        </w:rPr>
      </w:pPr>
      <w:r w:rsidRPr="00847143">
        <w:rPr>
          <w:rFonts w:eastAsia="Times New Roman"/>
        </w:rPr>
        <w:t>• development of software for collecting and analyzing weather data</w:t>
      </w:r>
    </w:p>
    <w:p w14:paraId="23E06054" w14:textId="554FEA59" w:rsidR="00847143" w:rsidRDefault="00847143" w:rsidP="00A77D39">
      <w:pPr>
        <w:spacing w:after="0"/>
        <w:ind w:firstLine="720"/>
        <w:jc w:val="left"/>
        <w:rPr>
          <w:rFonts w:eastAsia="Times New Roman"/>
        </w:rPr>
      </w:pPr>
      <w:r w:rsidRPr="00847143">
        <w:rPr>
          <w:rFonts w:eastAsia="Times New Roman"/>
        </w:rPr>
        <w:t>• illustration of the system operation and analysis of the obtained results</w:t>
      </w:r>
    </w:p>
    <w:p w14:paraId="32FE9021" w14:textId="65FBD7F2" w:rsidR="00847143" w:rsidRDefault="00847143" w:rsidP="00A77D39">
      <w:pPr>
        <w:spacing w:after="0"/>
        <w:ind w:firstLine="720"/>
        <w:jc w:val="left"/>
        <w:rPr>
          <w:rFonts w:eastAsia="Times New Roman"/>
        </w:rPr>
      </w:pPr>
      <w:r>
        <w:rPr>
          <w:rFonts w:eastAsia="Times New Roman"/>
          <w:b/>
          <w:lang w:val="en-US"/>
        </w:rPr>
        <w:t>Object</w:t>
      </w:r>
      <w:r>
        <w:rPr>
          <w:rFonts w:eastAsia="Times New Roman"/>
          <w:b/>
        </w:rPr>
        <w:t xml:space="preserve"> of</w:t>
      </w:r>
      <w:r>
        <w:rPr>
          <w:rFonts w:eastAsia="Times New Roman"/>
          <w:b/>
          <w:lang w:val="en-US"/>
        </w:rPr>
        <w:t xml:space="preserve"> the</w:t>
      </w:r>
      <w:r>
        <w:rPr>
          <w:rFonts w:eastAsia="Times New Roman"/>
          <w:b/>
        </w:rPr>
        <w:t xml:space="preserve"> study</w:t>
      </w:r>
      <w:r>
        <w:rPr>
          <w:rFonts w:eastAsia="Times New Roman"/>
          <w:b/>
          <w:lang w:val="en-US"/>
        </w:rPr>
        <w:t xml:space="preserve"> - </w:t>
      </w:r>
      <w:r w:rsidRPr="00847143">
        <w:rPr>
          <w:rFonts w:eastAsia="Times New Roman"/>
        </w:rPr>
        <w:t>the process of collecting and processing meteorological data.</w:t>
      </w:r>
    </w:p>
    <w:p w14:paraId="18FBB9F3" w14:textId="7060B359" w:rsidR="00D602FC" w:rsidRPr="00847143" w:rsidRDefault="00D602FC" w:rsidP="00A77D39">
      <w:pPr>
        <w:spacing w:after="0"/>
        <w:ind w:firstLine="720"/>
        <w:jc w:val="left"/>
        <w:rPr>
          <w:rFonts w:eastAsia="Times New Roman"/>
          <w:lang w:val="en-US"/>
        </w:rPr>
      </w:pPr>
      <w:r>
        <w:rPr>
          <w:rFonts w:eastAsia="Times New Roman"/>
          <w:b/>
        </w:rPr>
        <w:t>Subject of study</w:t>
      </w:r>
      <w:r w:rsidR="00847143">
        <w:rPr>
          <w:rFonts w:eastAsia="Times New Roman"/>
          <w:b/>
          <w:lang w:val="en-US"/>
        </w:rPr>
        <w:t xml:space="preserve"> -</w:t>
      </w:r>
      <w:r w:rsidR="00847143" w:rsidRPr="00847143">
        <w:rPr>
          <w:rFonts w:eastAsia="Times New Roman"/>
          <w:bCs/>
          <w:lang w:val="en-US"/>
        </w:rPr>
        <w:t xml:space="preserve"> software and hardware systems for collecting meteorological data.</w:t>
      </w:r>
    </w:p>
    <w:p w14:paraId="2C5385DE" w14:textId="77777777" w:rsidR="003C0E1B" w:rsidRDefault="00847143" w:rsidP="00A77D39">
      <w:pPr>
        <w:spacing w:after="0"/>
        <w:ind w:firstLine="720"/>
        <w:jc w:val="left"/>
        <w:rPr>
          <w:rFonts w:eastAsia="Times New Roman"/>
        </w:rPr>
      </w:pPr>
      <w:r>
        <w:rPr>
          <w:rFonts w:eastAsia="Times New Roman"/>
          <w:b/>
          <w:lang w:val="en-US"/>
        </w:rPr>
        <w:t>Research methods</w:t>
      </w:r>
      <w:r>
        <w:rPr>
          <w:rFonts w:eastAsia="Times New Roman"/>
          <w:b/>
        </w:rPr>
        <w:t xml:space="preserve">. </w:t>
      </w:r>
      <w:r w:rsidR="003C0E1B" w:rsidRPr="003C0E1B">
        <w:rPr>
          <w:rFonts w:eastAsia="Times New Roman"/>
        </w:rPr>
        <w:t>Empirical, theoretical and statistical methods of meteorological data collection and analysis were used to achieve the objectives set in the master's thesis.</w:t>
      </w:r>
    </w:p>
    <w:p w14:paraId="0AA45E2D" w14:textId="77777777" w:rsidR="003C0E1B" w:rsidRDefault="00847143" w:rsidP="00A77D39">
      <w:pPr>
        <w:spacing w:after="0"/>
        <w:ind w:firstLine="720"/>
        <w:jc w:val="left"/>
        <w:rPr>
          <w:rFonts w:eastAsia="Times New Roman"/>
          <w:b/>
        </w:rPr>
      </w:pPr>
      <w:r>
        <w:rPr>
          <w:rFonts w:eastAsia="Times New Roman"/>
          <w:b/>
          <w:lang w:val="en-US"/>
        </w:rPr>
        <w:t xml:space="preserve">Scientific </w:t>
      </w:r>
      <w:r w:rsidR="00D602FC">
        <w:rPr>
          <w:rFonts w:eastAsia="Times New Roman"/>
          <w:b/>
        </w:rPr>
        <w:t xml:space="preserve">Novelty. </w:t>
      </w:r>
    </w:p>
    <w:p w14:paraId="753F6F74" w14:textId="222899E3" w:rsidR="003C0E1B" w:rsidRPr="003C0E1B" w:rsidRDefault="003C0E1B" w:rsidP="00A77D39">
      <w:pPr>
        <w:spacing w:after="0"/>
        <w:ind w:firstLine="720"/>
        <w:jc w:val="left"/>
        <w:rPr>
          <w:rFonts w:eastAsia="Times New Roman"/>
        </w:rPr>
      </w:pPr>
      <w:r w:rsidRPr="003C0E1B">
        <w:rPr>
          <w:rFonts w:eastAsia="Times New Roman"/>
        </w:rPr>
        <w:t>• a more optimal way of collecting meteorological data is proposed</w:t>
      </w:r>
    </w:p>
    <w:p w14:paraId="1DA3BCC3" w14:textId="77777777" w:rsidR="003C0E1B" w:rsidRPr="003C0E1B" w:rsidRDefault="003C0E1B" w:rsidP="00A77D39">
      <w:pPr>
        <w:spacing w:after="0"/>
        <w:ind w:firstLine="720"/>
        <w:jc w:val="left"/>
        <w:rPr>
          <w:rFonts w:eastAsia="Times New Roman"/>
        </w:rPr>
      </w:pPr>
      <w:r w:rsidRPr="003C0E1B">
        <w:rPr>
          <w:rFonts w:eastAsia="Times New Roman"/>
        </w:rPr>
        <w:t>• developed a software product for collecting and analyzing data from meteorological stations.</w:t>
      </w:r>
    </w:p>
    <w:p w14:paraId="4E3BFF4E" w14:textId="6EBE387D" w:rsidR="00B10E8D" w:rsidRDefault="003C0E1B" w:rsidP="00A77D39">
      <w:pPr>
        <w:spacing w:after="0"/>
        <w:ind w:firstLine="720"/>
        <w:jc w:val="left"/>
        <w:rPr>
          <w:rFonts w:eastAsia="Times New Roman"/>
        </w:rPr>
      </w:pPr>
      <w:r w:rsidRPr="003C0E1B">
        <w:rPr>
          <w:rFonts w:eastAsia="Times New Roman"/>
        </w:rPr>
        <w:t>The study provides an opportunity to use the developed system in the agricultural industry to increase the efficiency of enterprises.</w:t>
      </w:r>
    </w:p>
    <w:p w14:paraId="34659716" w14:textId="68FB0500" w:rsidR="00B10E8D" w:rsidRPr="00B10E8D" w:rsidRDefault="00B10E8D" w:rsidP="00A77D39">
      <w:pPr>
        <w:spacing w:after="0"/>
        <w:ind w:firstLine="720"/>
        <w:jc w:val="left"/>
        <w:rPr>
          <w:rFonts w:eastAsia="Times New Roman"/>
          <w:b/>
          <w:bCs/>
          <w:lang w:val="en-US"/>
        </w:rPr>
      </w:pPr>
      <w:r w:rsidRPr="00B10E8D">
        <w:rPr>
          <w:rFonts w:eastAsia="Times New Roman"/>
          <w:b/>
          <w:bCs/>
          <w:lang w:val="en-US"/>
        </w:rPr>
        <w:t>Personal contribution of the applicant</w:t>
      </w:r>
      <w:r>
        <w:rPr>
          <w:rFonts w:eastAsia="Times New Roman"/>
          <w:b/>
          <w:bCs/>
          <w:lang w:val="en-US"/>
        </w:rPr>
        <w:t xml:space="preserve">. </w:t>
      </w:r>
      <w:r w:rsidRPr="00B10E8D">
        <w:rPr>
          <w:rFonts w:eastAsia="Times New Roman"/>
          <w:lang w:val="en-US"/>
        </w:rPr>
        <w:t>The master's research is an independently performed work, which reflects the personal author's approach and personally obtained theoretical and applied results related to the problem of collecting and processing meteorological data. The formulation of the purpose and objectives of the study was carried out jointly with the supervisor.</w:t>
      </w:r>
    </w:p>
    <w:p w14:paraId="3861F239" w14:textId="77777777" w:rsidR="00B10E8D" w:rsidRPr="00B10E8D" w:rsidRDefault="00B10E8D" w:rsidP="00A77D39">
      <w:pPr>
        <w:spacing w:after="0"/>
        <w:ind w:firstLine="720"/>
        <w:jc w:val="left"/>
        <w:rPr>
          <w:rFonts w:eastAsia="Times New Roman"/>
          <w:lang w:val="en-US"/>
        </w:rPr>
      </w:pPr>
      <w:r w:rsidRPr="00B10E8D">
        <w:rPr>
          <w:rFonts w:eastAsia="Times New Roman"/>
          <w:b/>
          <w:bCs/>
          <w:lang w:val="en-US"/>
        </w:rPr>
        <w:t xml:space="preserve">Practical value. </w:t>
      </w:r>
      <w:r w:rsidRPr="00B10E8D">
        <w:rPr>
          <w:rFonts w:eastAsia="Times New Roman"/>
          <w:lang w:val="en-US"/>
        </w:rPr>
        <w:t>The obtained results can be used in future research in the following areas:</w:t>
      </w:r>
    </w:p>
    <w:p w14:paraId="20963646" w14:textId="77777777" w:rsidR="00B10E8D" w:rsidRPr="00B10E8D" w:rsidRDefault="00B10E8D" w:rsidP="00A77D39">
      <w:pPr>
        <w:spacing w:after="0"/>
        <w:ind w:firstLine="720"/>
        <w:jc w:val="left"/>
        <w:rPr>
          <w:rFonts w:eastAsia="Times New Roman"/>
          <w:lang w:val="en-US"/>
        </w:rPr>
      </w:pPr>
      <w:r w:rsidRPr="00B10E8D">
        <w:rPr>
          <w:rFonts w:eastAsia="Times New Roman"/>
          <w:lang w:val="en-US"/>
        </w:rPr>
        <w:t>• improving the collection of meteorological data;</w:t>
      </w:r>
    </w:p>
    <w:p w14:paraId="3DACCC6F" w14:textId="77777777" w:rsidR="00B10E8D" w:rsidRPr="00B10E8D" w:rsidRDefault="00B10E8D" w:rsidP="00A77D39">
      <w:pPr>
        <w:spacing w:after="0"/>
        <w:ind w:firstLine="720"/>
        <w:jc w:val="left"/>
        <w:rPr>
          <w:rFonts w:eastAsia="Times New Roman"/>
          <w:lang w:val="en-US"/>
        </w:rPr>
      </w:pPr>
      <w:r w:rsidRPr="00B10E8D">
        <w:rPr>
          <w:rFonts w:eastAsia="Times New Roman"/>
          <w:lang w:val="en-US"/>
        </w:rPr>
        <w:t>• analysis of meteorological data for fields;</w:t>
      </w:r>
    </w:p>
    <w:p w14:paraId="292B9039" w14:textId="77777777" w:rsidR="00B10E8D" w:rsidRPr="00B10E8D" w:rsidRDefault="00B10E8D" w:rsidP="00A77D39">
      <w:pPr>
        <w:spacing w:after="0"/>
        <w:ind w:firstLine="720"/>
        <w:jc w:val="left"/>
        <w:rPr>
          <w:rFonts w:eastAsia="Times New Roman"/>
          <w:lang w:val="en-US"/>
        </w:rPr>
      </w:pPr>
      <w:r w:rsidRPr="00B10E8D">
        <w:rPr>
          <w:rFonts w:eastAsia="Times New Roman"/>
          <w:lang w:val="en-US"/>
        </w:rPr>
        <w:t>• integration of data from different weather stations into one database.</w:t>
      </w:r>
    </w:p>
    <w:p w14:paraId="3615FE6C" w14:textId="17450A90" w:rsidR="002D2B97" w:rsidRPr="00B10E8D" w:rsidRDefault="00B10E8D" w:rsidP="00A77D39">
      <w:pPr>
        <w:spacing w:after="0"/>
        <w:ind w:firstLine="720"/>
        <w:jc w:val="left"/>
        <w:rPr>
          <w:rFonts w:eastAsia="Times New Roman"/>
          <w:b/>
          <w:bCs/>
          <w:lang w:val="en-US"/>
        </w:rPr>
      </w:pPr>
      <w:r w:rsidRPr="00B10E8D">
        <w:rPr>
          <w:rFonts w:eastAsia="Times New Roman"/>
          <w:b/>
          <w:bCs/>
          <w:lang w:val="en-US"/>
        </w:rPr>
        <w:t>Keywords</w:t>
      </w:r>
      <w:r>
        <w:rPr>
          <w:rFonts w:eastAsia="Times New Roman"/>
          <w:b/>
          <w:bCs/>
          <w:lang w:val="en-US"/>
        </w:rPr>
        <w:t xml:space="preserve">. </w:t>
      </w:r>
      <w:r w:rsidRPr="00B10E8D">
        <w:rPr>
          <w:rFonts w:eastAsia="Times New Roman"/>
          <w:lang w:val="en-US"/>
        </w:rPr>
        <w:t xml:space="preserve">Meteorological station, meteorological data, software and hardware complex, </w:t>
      </w:r>
      <w:r>
        <w:rPr>
          <w:rFonts w:eastAsia="Times New Roman"/>
          <w:lang w:val="en-US"/>
        </w:rPr>
        <w:t>HTC</w:t>
      </w:r>
      <w:r w:rsidRPr="00B10E8D">
        <w:rPr>
          <w:rFonts w:eastAsia="Times New Roman"/>
          <w:lang w:val="en-US"/>
        </w:rPr>
        <w:t>, active temperatures, effective temperatures.</w:t>
      </w:r>
    </w:p>
    <w:p w14:paraId="6F6CF36E" w14:textId="41C3B06E" w:rsidR="00D9659E" w:rsidRPr="00D602FC" w:rsidRDefault="00D91E28" w:rsidP="00D91E28">
      <w:pPr>
        <w:spacing w:line="259" w:lineRule="auto"/>
        <w:ind w:firstLine="0"/>
        <w:jc w:val="left"/>
        <w:rPr>
          <w:lang w:val="en-US"/>
        </w:rPr>
      </w:pPr>
      <w:r w:rsidRPr="00D602FC">
        <w:rPr>
          <w:b/>
          <w:bCs/>
          <w:lang w:val="en-US"/>
        </w:rPr>
        <w:br w:type="page"/>
      </w:r>
    </w:p>
    <w:sdt>
      <w:sdtPr>
        <w:rPr>
          <w:rFonts w:eastAsiaTheme="minorHAnsi"/>
          <w:b/>
          <w:bCs/>
        </w:rPr>
        <w:id w:val="1050425105"/>
      </w:sdtPr>
      <w:sdtEndPr>
        <w:rPr>
          <w:b w:val="0"/>
          <w:bCs w:val="0"/>
        </w:rPr>
      </w:sdtEndPr>
      <w:sdtContent>
        <w:p w14:paraId="7A72D205" w14:textId="686F6FCD" w:rsidR="00D9659E" w:rsidRPr="00D9659E" w:rsidRDefault="00D9659E" w:rsidP="00D9659E">
          <w:pPr>
            <w:rPr>
              <w:lang w:val="ru-RU"/>
            </w:rPr>
          </w:pPr>
        </w:p>
        <w:p w14:paraId="08531FDC" w14:textId="02ED58FF" w:rsidR="007373D0" w:rsidRPr="00391195" w:rsidRDefault="008A22B4" w:rsidP="00993E8B">
          <w:pPr>
            <w:pStyle w:val="14"/>
            <w:ind w:firstLineChars="202" w:firstLine="730"/>
            <w:jc w:val="center"/>
            <w:rPr>
              <w:rFonts w:ascii="Times New Roman" w:hAnsi="Times New Roman" w:cs="Times New Roman"/>
              <w:b w:val="0"/>
              <w:color w:val="auto"/>
              <w:lang w:val="uk-UA"/>
            </w:rPr>
          </w:pPr>
          <w:r w:rsidRPr="00391195">
            <w:rPr>
              <w:rFonts w:ascii="Times New Roman" w:hAnsi="Times New Roman" w:cs="Times New Roman"/>
              <w:bCs w:val="0"/>
              <w:color w:val="auto"/>
              <w:sz w:val="36"/>
              <w:lang w:val="uk-UA"/>
            </w:rPr>
            <w:t>ЗМІСТ</w:t>
          </w:r>
        </w:p>
        <w:p w14:paraId="55B86FB4" w14:textId="754A19A3" w:rsidR="003C2358" w:rsidRDefault="008A22B4">
          <w:pPr>
            <w:pStyle w:val="11"/>
            <w:tabs>
              <w:tab w:val="right" w:leader="dot" w:pos="9345"/>
            </w:tabs>
            <w:rPr>
              <w:rFonts w:asciiTheme="minorHAnsi" w:hAnsiTheme="minorHAnsi" w:cstheme="minorBidi"/>
              <w:noProof/>
              <w:sz w:val="22"/>
              <w:szCs w:val="22"/>
              <w:lang w:val="ru-RU" w:eastAsia="ru-RU"/>
            </w:rPr>
          </w:pPr>
          <w:r w:rsidRPr="00391195">
            <w:fldChar w:fldCharType="begin"/>
          </w:r>
          <w:r w:rsidRPr="00391195">
            <w:instrText xml:space="preserve"> TOC \o "1-3" \h \z \u </w:instrText>
          </w:r>
          <w:r w:rsidRPr="00391195">
            <w:fldChar w:fldCharType="separate"/>
          </w:r>
          <w:hyperlink w:anchor="_Toc57365848" w:history="1">
            <w:r w:rsidR="003C2358" w:rsidRPr="003164FC">
              <w:rPr>
                <w:rStyle w:val="af"/>
                <w:noProof/>
              </w:rPr>
              <w:t>ПЕРЕЛІК ТЕРМІНІВ ТА СКОРОЧЕНЬ</w:t>
            </w:r>
            <w:r w:rsidR="003C2358">
              <w:rPr>
                <w:noProof/>
                <w:webHidden/>
              </w:rPr>
              <w:tab/>
            </w:r>
            <w:r w:rsidR="003C2358">
              <w:rPr>
                <w:noProof/>
                <w:webHidden/>
              </w:rPr>
              <w:fldChar w:fldCharType="begin"/>
            </w:r>
            <w:r w:rsidR="003C2358">
              <w:rPr>
                <w:noProof/>
                <w:webHidden/>
              </w:rPr>
              <w:instrText xml:space="preserve"> PAGEREF _Toc57365848 \h </w:instrText>
            </w:r>
            <w:r w:rsidR="003C2358">
              <w:rPr>
                <w:noProof/>
                <w:webHidden/>
              </w:rPr>
            </w:r>
            <w:r w:rsidR="003C2358">
              <w:rPr>
                <w:noProof/>
                <w:webHidden/>
              </w:rPr>
              <w:fldChar w:fldCharType="separate"/>
            </w:r>
            <w:r w:rsidR="003C2358">
              <w:rPr>
                <w:noProof/>
                <w:webHidden/>
              </w:rPr>
              <w:t>11</w:t>
            </w:r>
            <w:r w:rsidR="003C2358">
              <w:rPr>
                <w:noProof/>
                <w:webHidden/>
              </w:rPr>
              <w:fldChar w:fldCharType="end"/>
            </w:r>
          </w:hyperlink>
        </w:p>
        <w:p w14:paraId="1FA232E5" w14:textId="1ABC2A5E" w:rsidR="003C2358" w:rsidRDefault="003C2358">
          <w:pPr>
            <w:pStyle w:val="11"/>
            <w:tabs>
              <w:tab w:val="right" w:leader="dot" w:pos="9345"/>
            </w:tabs>
            <w:rPr>
              <w:rFonts w:asciiTheme="minorHAnsi" w:hAnsiTheme="minorHAnsi" w:cstheme="minorBidi"/>
              <w:noProof/>
              <w:sz w:val="22"/>
              <w:szCs w:val="22"/>
              <w:lang w:val="ru-RU" w:eastAsia="ru-RU"/>
            </w:rPr>
          </w:pPr>
          <w:hyperlink w:anchor="_Toc57365849" w:history="1">
            <w:r w:rsidRPr="003164FC">
              <w:rPr>
                <w:rStyle w:val="af"/>
                <w:noProof/>
              </w:rPr>
              <w:t>ВСТУП</w:t>
            </w:r>
            <w:r>
              <w:rPr>
                <w:noProof/>
                <w:webHidden/>
              </w:rPr>
              <w:tab/>
            </w:r>
            <w:r>
              <w:rPr>
                <w:noProof/>
                <w:webHidden/>
              </w:rPr>
              <w:fldChar w:fldCharType="begin"/>
            </w:r>
            <w:r>
              <w:rPr>
                <w:noProof/>
                <w:webHidden/>
              </w:rPr>
              <w:instrText xml:space="preserve"> PAGEREF _Toc57365849 \h </w:instrText>
            </w:r>
            <w:r>
              <w:rPr>
                <w:noProof/>
                <w:webHidden/>
              </w:rPr>
            </w:r>
            <w:r>
              <w:rPr>
                <w:noProof/>
                <w:webHidden/>
              </w:rPr>
              <w:fldChar w:fldCharType="separate"/>
            </w:r>
            <w:r>
              <w:rPr>
                <w:noProof/>
                <w:webHidden/>
              </w:rPr>
              <w:t>12</w:t>
            </w:r>
            <w:r>
              <w:rPr>
                <w:noProof/>
                <w:webHidden/>
              </w:rPr>
              <w:fldChar w:fldCharType="end"/>
            </w:r>
          </w:hyperlink>
        </w:p>
        <w:p w14:paraId="2C874140" w14:textId="2BE3C75D" w:rsidR="003C2358" w:rsidRDefault="003C2358">
          <w:pPr>
            <w:pStyle w:val="11"/>
            <w:tabs>
              <w:tab w:val="right" w:leader="dot" w:pos="9345"/>
            </w:tabs>
            <w:rPr>
              <w:rFonts w:asciiTheme="minorHAnsi" w:hAnsiTheme="minorHAnsi" w:cstheme="minorBidi"/>
              <w:noProof/>
              <w:sz w:val="22"/>
              <w:szCs w:val="22"/>
              <w:lang w:val="ru-RU" w:eastAsia="ru-RU"/>
            </w:rPr>
          </w:pPr>
          <w:hyperlink w:anchor="_Toc57365850" w:history="1">
            <w:r w:rsidRPr="003164FC">
              <w:rPr>
                <w:rStyle w:val="af"/>
                <w:noProof/>
              </w:rPr>
              <w:t>РОЗДІЛ 1</w:t>
            </w:r>
            <w:r w:rsidRPr="003164FC">
              <w:rPr>
                <w:rStyle w:val="af"/>
                <w:noProof/>
                <w:lang w:val="ru-RU"/>
              </w:rPr>
              <w:t xml:space="preserve"> </w:t>
            </w:r>
            <w:r w:rsidRPr="003164FC">
              <w:rPr>
                <w:rStyle w:val="af"/>
                <w:noProof/>
              </w:rPr>
              <w:t>ОГЛЯД ІСНУЮЧИХ РІШЕНЬ</w:t>
            </w:r>
            <w:r>
              <w:rPr>
                <w:noProof/>
                <w:webHidden/>
              </w:rPr>
              <w:tab/>
            </w:r>
            <w:r>
              <w:rPr>
                <w:noProof/>
                <w:webHidden/>
              </w:rPr>
              <w:fldChar w:fldCharType="begin"/>
            </w:r>
            <w:r>
              <w:rPr>
                <w:noProof/>
                <w:webHidden/>
              </w:rPr>
              <w:instrText xml:space="preserve"> PAGEREF _Toc57365850 \h </w:instrText>
            </w:r>
            <w:r>
              <w:rPr>
                <w:noProof/>
                <w:webHidden/>
              </w:rPr>
            </w:r>
            <w:r>
              <w:rPr>
                <w:noProof/>
                <w:webHidden/>
              </w:rPr>
              <w:fldChar w:fldCharType="separate"/>
            </w:r>
            <w:r>
              <w:rPr>
                <w:noProof/>
                <w:webHidden/>
              </w:rPr>
              <w:t>14</w:t>
            </w:r>
            <w:r>
              <w:rPr>
                <w:noProof/>
                <w:webHidden/>
              </w:rPr>
              <w:fldChar w:fldCharType="end"/>
            </w:r>
          </w:hyperlink>
        </w:p>
        <w:p w14:paraId="5BDF07B8" w14:textId="4034CDDE" w:rsidR="003C2358" w:rsidRDefault="003C2358">
          <w:pPr>
            <w:pStyle w:val="21"/>
            <w:tabs>
              <w:tab w:val="left" w:pos="1540"/>
              <w:tab w:val="right" w:leader="dot" w:pos="9345"/>
            </w:tabs>
            <w:rPr>
              <w:rFonts w:asciiTheme="minorHAnsi" w:hAnsiTheme="minorHAnsi" w:cstheme="minorBidi"/>
              <w:noProof/>
              <w:sz w:val="22"/>
              <w:szCs w:val="22"/>
              <w:lang w:val="ru-RU" w:eastAsia="ru-RU"/>
            </w:rPr>
          </w:pPr>
          <w:hyperlink w:anchor="_Toc57365851" w:history="1">
            <w:r w:rsidRPr="003164FC">
              <w:rPr>
                <w:rStyle w:val="af"/>
                <w:noProof/>
              </w:rPr>
              <w:t>1.1.</w:t>
            </w:r>
            <w:r>
              <w:rPr>
                <w:rFonts w:asciiTheme="minorHAnsi" w:hAnsiTheme="minorHAnsi" w:cstheme="minorBidi"/>
                <w:noProof/>
                <w:sz w:val="22"/>
                <w:szCs w:val="22"/>
                <w:lang w:val="ru-RU" w:eastAsia="ru-RU"/>
              </w:rPr>
              <w:tab/>
            </w:r>
            <w:r w:rsidRPr="003164FC">
              <w:rPr>
                <w:rStyle w:val="af"/>
                <w:noProof/>
              </w:rPr>
              <w:t xml:space="preserve">Загальні відомості про </w:t>
            </w:r>
            <w:r w:rsidRPr="003164FC">
              <w:rPr>
                <w:rStyle w:val="af"/>
                <w:noProof/>
                <w:lang w:val="ru-RU"/>
              </w:rPr>
              <w:t>способи</w:t>
            </w:r>
            <w:r w:rsidRPr="003164FC">
              <w:rPr>
                <w:rStyle w:val="af"/>
                <w:noProof/>
              </w:rPr>
              <w:t xml:space="preserve"> збору та аналізу метеоданих</w:t>
            </w:r>
            <w:r>
              <w:rPr>
                <w:noProof/>
                <w:webHidden/>
              </w:rPr>
              <w:tab/>
            </w:r>
            <w:r>
              <w:rPr>
                <w:noProof/>
                <w:webHidden/>
              </w:rPr>
              <w:fldChar w:fldCharType="begin"/>
            </w:r>
            <w:r>
              <w:rPr>
                <w:noProof/>
                <w:webHidden/>
              </w:rPr>
              <w:instrText xml:space="preserve"> PAGEREF _Toc57365851 \h </w:instrText>
            </w:r>
            <w:r>
              <w:rPr>
                <w:noProof/>
                <w:webHidden/>
              </w:rPr>
            </w:r>
            <w:r>
              <w:rPr>
                <w:noProof/>
                <w:webHidden/>
              </w:rPr>
              <w:fldChar w:fldCharType="separate"/>
            </w:r>
            <w:r>
              <w:rPr>
                <w:noProof/>
                <w:webHidden/>
              </w:rPr>
              <w:t>14</w:t>
            </w:r>
            <w:r>
              <w:rPr>
                <w:noProof/>
                <w:webHidden/>
              </w:rPr>
              <w:fldChar w:fldCharType="end"/>
            </w:r>
          </w:hyperlink>
        </w:p>
        <w:p w14:paraId="16380506" w14:textId="43BE3210" w:rsidR="003C2358" w:rsidRDefault="003C2358">
          <w:pPr>
            <w:pStyle w:val="21"/>
            <w:tabs>
              <w:tab w:val="left" w:pos="1540"/>
              <w:tab w:val="right" w:leader="dot" w:pos="9345"/>
            </w:tabs>
            <w:rPr>
              <w:rFonts w:asciiTheme="minorHAnsi" w:hAnsiTheme="minorHAnsi" w:cstheme="minorBidi"/>
              <w:noProof/>
              <w:sz w:val="22"/>
              <w:szCs w:val="22"/>
              <w:lang w:val="ru-RU" w:eastAsia="ru-RU"/>
            </w:rPr>
          </w:pPr>
          <w:hyperlink w:anchor="_Toc57365852" w:history="1">
            <w:r w:rsidRPr="003164FC">
              <w:rPr>
                <w:rStyle w:val="af"/>
                <w:noProof/>
              </w:rPr>
              <w:t>1.2.</w:t>
            </w:r>
            <w:r>
              <w:rPr>
                <w:rFonts w:asciiTheme="minorHAnsi" w:hAnsiTheme="minorHAnsi" w:cstheme="minorBidi"/>
                <w:noProof/>
                <w:sz w:val="22"/>
                <w:szCs w:val="22"/>
                <w:lang w:val="ru-RU" w:eastAsia="ru-RU"/>
              </w:rPr>
              <w:tab/>
            </w:r>
            <w:r w:rsidRPr="003164FC">
              <w:rPr>
                <w:rStyle w:val="af"/>
                <w:noProof/>
              </w:rPr>
              <w:t>Огляд найпопулярніших реалізацій</w:t>
            </w:r>
            <w:r>
              <w:rPr>
                <w:noProof/>
                <w:webHidden/>
              </w:rPr>
              <w:tab/>
            </w:r>
            <w:r>
              <w:rPr>
                <w:noProof/>
                <w:webHidden/>
              </w:rPr>
              <w:fldChar w:fldCharType="begin"/>
            </w:r>
            <w:r>
              <w:rPr>
                <w:noProof/>
                <w:webHidden/>
              </w:rPr>
              <w:instrText xml:space="preserve"> PAGEREF _Toc57365852 \h </w:instrText>
            </w:r>
            <w:r>
              <w:rPr>
                <w:noProof/>
                <w:webHidden/>
              </w:rPr>
            </w:r>
            <w:r>
              <w:rPr>
                <w:noProof/>
                <w:webHidden/>
              </w:rPr>
              <w:fldChar w:fldCharType="separate"/>
            </w:r>
            <w:r>
              <w:rPr>
                <w:noProof/>
                <w:webHidden/>
              </w:rPr>
              <w:t>15</w:t>
            </w:r>
            <w:r>
              <w:rPr>
                <w:noProof/>
                <w:webHidden/>
              </w:rPr>
              <w:fldChar w:fldCharType="end"/>
            </w:r>
          </w:hyperlink>
        </w:p>
        <w:p w14:paraId="7E256F39" w14:textId="60074764" w:rsidR="003C2358" w:rsidRDefault="003C2358">
          <w:pPr>
            <w:pStyle w:val="31"/>
            <w:tabs>
              <w:tab w:val="left" w:pos="1977"/>
              <w:tab w:val="right" w:leader="dot" w:pos="9345"/>
            </w:tabs>
            <w:rPr>
              <w:rFonts w:asciiTheme="minorHAnsi" w:hAnsiTheme="minorHAnsi" w:cstheme="minorBidi"/>
              <w:noProof/>
              <w:sz w:val="22"/>
              <w:szCs w:val="22"/>
              <w:lang w:val="ru-RU" w:eastAsia="ru-RU"/>
            </w:rPr>
          </w:pPr>
          <w:hyperlink w:anchor="_Toc57365853" w:history="1">
            <w:r w:rsidRPr="003164FC">
              <w:rPr>
                <w:rStyle w:val="af"/>
                <w:noProof/>
                <w:lang w:val="en-US"/>
              </w:rPr>
              <w:t>1.2.1.</w:t>
            </w:r>
            <w:r>
              <w:rPr>
                <w:rFonts w:asciiTheme="minorHAnsi" w:hAnsiTheme="minorHAnsi" w:cstheme="minorBidi"/>
                <w:noProof/>
                <w:sz w:val="22"/>
                <w:szCs w:val="22"/>
                <w:lang w:val="ru-RU" w:eastAsia="ru-RU"/>
              </w:rPr>
              <w:tab/>
            </w:r>
            <w:r w:rsidRPr="003164FC">
              <w:rPr>
                <w:rStyle w:val="af"/>
                <w:noProof/>
                <w:lang w:val="en-US"/>
              </w:rPr>
              <w:t>WeatherLink</w:t>
            </w:r>
            <w:r>
              <w:rPr>
                <w:noProof/>
                <w:webHidden/>
              </w:rPr>
              <w:tab/>
            </w:r>
            <w:r>
              <w:rPr>
                <w:noProof/>
                <w:webHidden/>
              </w:rPr>
              <w:fldChar w:fldCharType="begin"/>
            </w:r>
            <w:r>
              <w:rPr>
                <w:noProof/>
                <w:webHidden/>
              </w:rPr>
              <w:instrText xml:space="preserve"> PAGEREF _Toc57365853 \h </w:instrText>
            </w:r>
            <w:r>
              <w:rPr>
                <w:noProof/>
                <w:webHidden/>
              </w:rPr>
            </w:r>
            <w:r>
              <w:rPr>
                <w:noProof/>
                <w:webHidden/>
              </w:rPr>
              <w:fldChar w:fldCharType="separate"/>
            </w:r>
            <w:r>
              <w:rPr>
                <w:noProof/>
                <w:webHidden/>
              </w:rPr>
              <w:t>15</w:t>
            </w:r>
            <w:r>
              <w:rPr>
                <w:noProof/>
                <w:webHidden/>
              </w:rPr>
              <w:fldChar w:fldCharType="end"/>
            </w:r>
          </w:hyperlink>
        </w:p>
        <w:p w14:paraId="7D28D8D0" w14:textId="628CA1F7" w:rsidR="003C2358" w:rsidRDefault="003C2358">
          <w:pPr>
            <w:pStyle w:val="31"/>
            <w:tabs>
              <w:tab w:val="left" w:pos="1977"/>
              <w:tab w:val="right" w:leader="dot" w:pos="9345"/>
            </w:tabs>
            <w:rPr>
              <w:rFonts w:asciiTheme="minorHAnsi" w:hAnsiTheme="minorHAnsi" w:cstheme="minorBidi"/>
              <w:noProof/>
              <w:sz w:val="22"/>
              <w:szCs w:val="22"/>
              <w:lang w:val="ru-RU" w:eastAsia="ru-RU"/>
            </w:rPr>
          </w:pPr>
          <w:hyperlink w:anchor="_Toc57365854" w:history="1">
            <w:r w:rsidRPr="003164FC">
              <w:rPr>
                <w:rStyle w:val="af"/>
                <w:noProof/>
                <w:lang w:val="en-US"/>
              </w:rPr>
              <w:t>1.2.2.</w:t>
            </w:r>
            <w:r>
              <w:rPr>
                <w:rFonts w:asciiTheme="minorHAnsi" w:hAnsiTheme="minorHAnsi" w:cstheme="minorBidi"/>
                <w:noProof/>
                <w:sz w:val="22"/>
                <w:szCs w:val="22"/>
                <w:lang w:val="ru-RU" w:eastAsia="ru-RU"/>
              </w:rPr>
              <w:tab/>
            </w:r>
            <w:r w:rsidRPr="003164FC">
              <w:rPr>
                <w:rStyle w:val="af"/>
                <w:noProof/>
                <w:lang w:val="en-US"/>
              </w:rPr>
              <w:t>Weather Display</w:t>
            </w:r>
            <w:r>
              <w:rPr>
                <w:noProof/>
                <w:webHidden/>
              </w:rPr>
              <w:tab/>
            </w:r>
            <w:r>
              <w:rPr>
                <w:noProof/>
                <w:webHidden/>
              </w:rPr>
              <w:fldChar w:fldCharType="begin"/>
            </w:r>
            <w:r>
              <w:rPr>
                <w:noProof/>
                <w:webHidden/>
              </w:rPr>
              <w:instrText xml:space="preserve"> PAGEREF _Toc57365854 \h </w:instrText>
            </w:r>
            <w:r>
              <w:rPr>
                <w:noProof/>
                <w:webHidden/>
              </w:rPr>
            </w:r>
            <w:r>
              <w:rPr>
                <w:noProof/>
                <w:webHidden/>
              </w:rPr>
              <w:fldChar w:fldCharType="separate"/>
            </w:r>
            <w:r>
              <w:rPr>
                <w:noProof/>
                <w:webHidden/>
              </w:rPr>
              <w:t>17</w:t>
            </w:r>
            <w:r>
              <w:rPr>
                <w:noProof/>
                <w:webHidden/>
              </w:rPr>
              <w:fldChar w:fldCharType="end"/>
            </w:r>
          </w:hyperlink>
        </w:p>
        <w:p w14:paraId="23128E30" w14:textId="067DD544" w:rsidR="003C2358" w:rsidRDefault="003C2358">
          <w:pPr>
            <w:pStyle w:val="31"/>
            <w:tabs>
              <w:tab w:val="left" w:pos="1977"/>
              <w:tab w:val="right" w:leader="dot" w:pos="9345"/>
            </w:tabs>
            <w:rPr>
              <w:rFonts w:asciiTheme="minorHAnsi" w:hAnsiTheme="minorHAnsi" w:cstheme="minorBidi"/>
              <w:noProof/>
              <w:sz w:val="22"/>
              <w:szCs w:val="22"/>
              <w:lang w:val="ru-RU" w:eastAsia="ru-RU"/>
            </w:rPr>
          </w:pPr>
          <w:hyperlink w:anchor="_Toc57365855" w:history="1">
            <w:r w:rsidRPr="003164FC">
              <w:rPr>
                <w:rStyle w:val="af"/>
                <w:noProof/>
                <w:lang w:val="en-US"/>
              </w:rPr>
              <w:t>1.2.3.</w:t>
            </w:r>
            <w:r>
              <w:rPr>
                <w:rFonts w:asciiTheme="minorHAnsi" w:hAnsiTheme="minorHAnsi" w:cstheme="minorBidi"/>
                <w:noProof/>
                <w:sz w:val="22"/>
                <w:szCs w:val="22"/>
                <w:lang w:val="ru-RU" w:eastAsia="ru-RU"/>
              </w:rPr>
              <w:tab/>
            </w:r>
            <w:r w:rsidRPr="003164FC">
              <w:rPr>
                <w:rStyle w:val="af"/>
                <w:noProof/>
                <w:lang w:val="en-US"/>
              </w:rPr>
              <w:t>VisualWeather</w:t>
            </w:r>
            <w:r>
              <w:rPr>
                <w:noProof/>
                <w:webHidden/>
              </w:rPr>
              <w:tab/>
            </w:r>
            <w:r>
              <w:rPr>
                <w:noProof/>
                <w:webHidden/>
              </w:rPr>
              <w:fldChar w:fldCharType="begin"/>
            </w:r>
            <w:r>
              <w:rPr>
                <w:noProof/>
                <w:webHidden/>
              </w:rPr>
              <w:instrText xml:space="preserve"> PAGEREF _Toc57365855 \h </w:instrText>
            </w:r>
            <w:r>
              <w:rPr>
                <w:noProof/>
                <w:webHidden/>
              </w:rPr>
            </w:r>
            <w:r>
              <w:rPr>
                <w:noProof/>
                <w:webHidden/>
              </w:rPr>
              <w:fldChar w:fldCharType="separate"/>
            </w:r>
            <w:r>
              <w:rPr>
                <w:noProof/>
                <w:webHidden/>
              </w:rPr>
              <w:t>18</w:t>
            </w:r>
            <w:r>
              <w:rPr>
                <w:noProof/>
                <w:webHidden/>
              </w:rPr>
              <w:fldChar w:fldCharType="end"/>
            </w:r>
          </w:hyperlink>
        </w:p>
        <w:p w14:paraId="19E58D33" w14:textId="6A290A70" w:rsidR="003C2358" w:rsidRDefault="003C2358">
          <w:pPr>
            <w:pStyle w:val="31"/>
            <w:tabs>
              <w:tab w:val="left" w:pos="1977"/>
              <w:tab w:val="right" w:leader="dot" w:pos="9345"/>
            </w:tabs>
            <w:rPr>
              <w:rFonts w:asciiTheme="minorHAnsi" w:hAnsiTheme="minorHAnsi" w:cstheme="minorBidi"/>
              <w:noProof/>
              <w:sz w:val="22"/>
              <w:szCs w:val="22"/>
              <w:lang w:val="ru-RU" w:eastAsia="ru-RU"/>
            </w:rPr>
          </w:pPr>
          <w:hyperlink w:anchor="_Toc57365856" w:history="1">
            <w:r w:rsidRPr="003164FC">
              <w:rPr>
                <w:rStyle w:val="af"/>
                <w:noProof/>
              </w:rPr>
              <w:t>1.2.4.</w:t>
            </w:r>
            <w:r>
              <w:rPr>
                <w:rFonts w:asciiTheme="minorHAnsi" w:hAnsiTheme="minorHAnsi" w:cstheme="minorBidi"/>
                <w:noProof/>
                <w:sz w:val="22"/>
                <w:szCs w:val="22"/>
                <w:lang w:val="ru-RU" w:eastAsia="ru-RU"/>
              </w:rPr>
              <w:tab/>
            </w:r>
            <w:r w:rsidRPr="003164FC">
              <w:rPr>
                <w:rStyle w:val="af"/>
                <w:noProof/>
                <w:lang w:val="en-US"/>
              </w:rPr>
              <w:t>IMTEOS</w:t>
            </w:r>
            <w:r>
              <w:rPr>
                <w:noProof/>
                <w:webHidden/>
              </w:rPr>
              <w:tab/>
            </w:r>
            <w:r>
              <w:rPr>
                <w:noProof/>
                <w:webHidden/>
              </w:rPr>
              <w:fldChar w:fldCharType="begin"/>
            </w:r>
            <w:r>
              <w:rPr>
                <w:noProof/>
                <w:webHidden/>
              </w:rPr>
              <w:instrText xml:space="preserve"> PAGEREF _Toc57365856 \h </w:instrText>
            </w:r>
            <w:r>
              <w:rPr>
                <w:noProof/>
                <w:webHidden/>
              </w:rPr>
            </w:r>
            <w:r>
              <w:rPr>
                <w:noProof/>
                <w:webHidden/>
              </w:rPr>
              <w:fldChar w:fldCharType="separate"/>
            </w:r>
            <w:r>
              <w:rPr>
                <w:noProof/>
                <w:webHidden/>
              </w:rPr>
              <w:t>19</w:t>
            </w:r>
            <w:r>
              <w:rPr>
                <w:noProof/>
                <w:webHidden/>
              </w:rPr>
              <w:fldChar w:fldCharType="end"/>
            </w:r>
          </w:hyperlink>
        </w:p>
        <w:p w14:paraId="16669521" w14:textId="09B1F4DD"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57" w:history="1">
            <w:r w:rsidRPr="003164FC">
              <w:rPr>
                <w:rStyle w:val="af"/>
                <w:noProof/>
              </w:rPr>
              <w:t>1.3. Аналіз відомих рішень</w:t>
            </w:r>
            <w:r>
              <w:rPr>
                <w:noProof/>
                <w:webHidden/>
              </w:rPr>
              <w:tab/>
            </w:r>
            <w:r>
              <w:rPr>
                <w:noProof/>
                <w:webHidden/>
              </w:rPr>
              <w:fldChar w:fldCharType="begin"/>
            </w:r>
            <w:r>
              <w:rPr>
                <w:noProof/>
                <w:webHidden/>
              </w:rPr>
              <w:instrText xml:space="preserve"> PAGEREF _Toc57365857 \h </w:instrText>
            </w:r>
            <w:r>
              <w:rPr>
                <w:noProof/>
                <w:webHidden/>
              </w:rPr>
            </w:r>
            <w:r>
              <w:rPr>
                <w:noProof/>
                <w:webHidden/>
              </w:rPr>
              <w:fldChar w:fldCharType="separate"/>
            </w:r>
            <w:r>
              <w:rPr>
                <w:noProof/>
                <w:webHidden/>
              </w:rPr>
              <w:t>20</w:t>
            </w:r>
            <w:r>
              <w:rPr>
                <w:noProof/>
                <w:webHidden/>
              </w:rPr>
              <w:fldChar w:fldCharType="end"/>
            </w:r>
          </w:hyperlink>
        </w:p>
        <w:p w14:paraId="7873BDEB" w14:textId="3C21E32B"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58" w:history="1">
            <w:r w:rsidRPr="003164FC">
              <w:rPr>
                <w:rStyle w:val="af"/>
                <w:noProof/>
              </w:rPr>
              <w:t>1.4. Постановка завдання</w:t>
            </w:r>
            <w:r>
              <w:rPr>
                <w:noProof/>
                <w:webHidden/>
              </w:rPr>
              <w:tab/>
            </w:r>
            <w:r>
              <w:rPr>
                <w:noProof/>
                <w:webHidden/>
              </w:rPr>
              <w:fldChar w:fldCharType="begin"/>
            </w:r>
            <w:r>
              <w:rPr>
                <w:noProof/>
                <w:webHidden/>
              </w:rPr>
              <w:instrText xml:space="preserve"> PAGEREF _Toc57365858 \h </w:instrText>
            </w:r>
            <w:r>
              <w:rPr>
                <w:noProof/>
                <w:webHidden/>
              </w:rPr>
            </w:r>
            <w:r>
              <w:rPr>
                <w:noProof/>
                <w:webHidden/>
              </w:rPr>
              <w:fldChar w:fldCharType="separate"/>
            </w:r>
            <w:r>
              <w:rPr>
                <w:noProof/>
                <w:webHidden/>
              </w:rPr>
              <w:t>21</w:t>
            </w:r>
            <w:r>
              <w:rPr>
                <w:noProof/>
                <w:webHidden/>
              </w:rPr>
              <w:fldChar w:fldCharType="end"/>
            </w:r>
          </w:hyperlink>
        </w:p>
        <w:p w14:paraId="0B49E3A6" w14:textId="4B943DF6" w:rsidR="003C2358" w:rsidRDefault="003C2358">
          <w:pPr>
            <w:pStyle w:val="11"/>
            <w:tabs>
              <w:tab w:val="right" w:leader="dot" w:pos="9345"/>
            </w:tabs>
            <w:rPr>
              <w:rFonts w:asciiTheme="minorHAnsi" w:hAnsiTheme="minorHAnsi" w:cstheme="minorBidi"/>
              <w:noProof/>
              <w:sz w:val="22"/>
              <w:szCs w:val="22"/>
              <w:lang w:val="ru-RU" w:eastAsia="ru-RU"/>
            </w:rPr>
          </w:pPr>
          <w:hyperlink w:anchor="_Toc57365859" w:history="1">
            <w:r w:rsidRPr="003164FC">
              <w:rPr>
                <w:rStyle w:val="af"/>
                <w:noProof/>
              </w:rPr>
              <w:t>ВИСНОВОК ДО РОЗДІЛУ 1</w:t>
            </w:r>
            <w:r>
              <w:rPr>
                <w:noProof/>
                <w:webHidden/>
              </w:rPr>
              <w:tab/>
            </w:r>
            <w:r>
              <w:rPr>
                <w:noProof/>
                <w:webHidden/>
              </w:rPr>
              <w:fldChar w:fldCharType="begin"/>
            </w:r>
            <w:r>
              <w:rPr>
                <w:noProof/>
                <w:webHidden/>
              </w:rPr>
              <w:instrText xml:space="preserve"> PAGEREF _Toc57365859 \h </w:instrText>
            </w:r>
            <w:r>
              <w:rPr>
                <w:noProof/>
                <w:webHidden/>
              </w:rPr>
            </w:r>
            <w:r>
              <w:rPr>
                <w:noProof/>
                <w:webHidden/>
              </w:rPr>
              <w:fldChar w:fldCharType="separate"/>
            </w:r>
            <w:r>
              <w:rPr>
                <w:noProof/>
                <w:webHidden/>
              </w:rPr>
              <w:t>23</w:t>
            </w:r>
            <w:r>
              <w:rPr>
                <w:noProof/>
                <w:webHidden/>
              </w:rPr>
              <w:fldChar w:fldCharType="end"/>
            </w:r>
          </w:hyperlink>
        </w:p>
        <w:p w14:paraId="2CAF13C6" w14:textId="1DCB4BC0" w:rsidR="003C2358" w:rsidRDefault="003C2358">
          <w:pPr>
            <w:pStyle w:val="11"/>
            <w:tabs>
              <w:tab w:val="right" w:leader="dot" w:pos="9345"/>
            </w:tabs>
            <w:rPr>
              <w:rFonts w:asciiTheme="minorHAnsi" w:hAnsiTheme="minorHAnsi" w:cstheme="minorBidi"/>
              <w:noProof/>
              <w:sz w:val="22"/>
              <w:szCs w:val="22"/>
              <w:lang w:val="ru-RU" w:eastAsia="ru-RU"/>
            </w:rPr>
          </w:pPr>
          <w:hyperlink w:anchor="_Toc57365860" w:history="1">
            <w:r w:rsidRPr="003164FC">
              <w:rPr>
                <w:rStyle w:val="af"/>
                <w:noProof/>
              </w:rPr>
              <w:t xml:space="preserve">РОЗДІЛ 2  </w:t>
            </w:r>
            <w:r w:rsidRPr="003164FC">
              <w:rPr>
                <w:rStyle w:val="af"/>
                <w:noProof/>
                <w:lang w:val="ru-RU"/>
              </w:rPr>
              <w:t>ПРОЦЕСС ЗБОРУ ТА АНАЛІЗУ МЕТЕОРОЛОГІЧНИХ ДАНИХ</w:t>
            </w:r>
            <w:r>
              <w:rPr>
                <w:noProof/>
                <w:webHidden/>
              </w:rPr>
              <w:tab/>
            </w:r>
            <w:r>
              <w:rPr>
                <w:noProof/>
                <w:webHidden/>
              </w:rPr>
              <w:fldChar w:fldCharType="begin"/>
            </w:r>
            <w:r>
              <w:rPr>
                <w:noProof/>
                <w:webHidden/>
              </w:rPr>
              <w:instrText xml:space="preserve"> PAGEREF _Toc57365860 \h </w:instrText>
            </w:r>
            <w:r>
              <w:rPr>
                <w:noProof/>
                <w:webHidden/>
              </w:rPr>
            </w:r>
            <w:r>
              <w:rPr>
                <w:noProof/>
                <w:webHidden/>
              </w:rPr>
              <w:fldChar w:fldCharType="separate"/>
            </w:r>
            <w:r>
              <w:rPr>
                <w:noProof/>
                <w:webHidden/>
              </w:rPr>
              <w:t>24</w:t>
            </w:r>
            <w:r>
              <w:rPr>
                <w:noProof/>
                <w:webHidden/>
              </w:rPr>
              <w:fldChar w:fldCharType="end"/>
            </w:r>
          </w:hyperlink>
        </w:p>
        <w:p w14:paraId="53965CCF" w14:textId="68DF93A2"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61" w:history="1">
            <w:r w:rsidRPr="003164FC">
              <w:rPr>
                <w:rStyle w:val="af"/>
                <w:noProof/>
              </w:rPr>
              <w:t>2.1. Опис предметної області</w:t>
            </w:r>
            <w:r>
              <w:rPr>
                <w:noProof/>
                <w:webHidden/>
              </w:rPr>
              <w:tab/>
            </w:r>
            <w:r>
              <w:rPr>
                <w:noProof/>
                <w:webHidden/>
              </w:rPr>
              <w:fldChar w:fldCharType="begin"/>
            </w:r>
            <w:r>
              <w:rPr>
                <w:noProof/>
                <w:webHidden/>
              </w:rPr>
              <w:instrText xml:space="preserve"> PAGEREF _Toc57365861 \h </w:instrText>
            </w:r>
            <w:r>
              <w:rPr>
                <w:noProof/>
                <w:webHidden/>
              </w:rPr>
            </w:r>
            <w:r>
              <w:rPr>
                <w:noProof/>
                <w:webHidden/>
              </w:rPr>
              <w:fldChar w:fldCharType="separate"/>
            </w:r>
            <w:r>
              <w:rPr>
                <w:noProof/>
                <w:webHidden/>
              </w:rPr>
              <w:t>24</w:t>
            </w:r>
            <w:r>
              <w:rPr>
                <w:noProof/>
                <w:webHidden/>
              </w:rPr>
              <w:fldChar w:fldCharType="end"/>
            </w:r>
          </w:hyperlink>
        </w:p>
        <w:p w14:paraId="4A734EC9" w14:textId="33090A21"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62" w:history="1">
            <w:r w:rsidRPr="003164FC">
              <w:rPr>
                <w:rStyle w:val="af"/>
                <w:noProof/>
              </w:rPr>
              <w:t>2.2. Порівняння метеостанцій</w:t>
            </w:r>
            <w:r>
              <w:rPr>
                <w:noProof/>
                <w:webHidden/>
              </w:rPr>
              <w:tab/>
            </w:r>
            <w:r>
              <w:rPr>
                <w:noProof/>
                <w:webHidden/>
              </w:rPr>
              <w:fldChar w:fldCharType="begin"/>
            </w:r>
            <w:r>
              <w:rPr>
                <w:noProof/>
                <w:webHidden/>
              </w:rPr>
              <w:instrText xml:space="preserve"> PAGEREF _Toc57365862 \h </w:instrText>
            </w:r>
            <w:r>
              <w:rPr>
                <w:noProof/>
                <w:webHidden/>
              </w:rPr>
            </w:r>
            <w:r>
              <w:rPr>
                <w:noProof/>
                <w:webHidden/>
              </w:rPr>
              <w:fldChar w:fldCharType="separate"/>
            </w:r>
            <w:r>
              <w:rPr>
                <w:noProof/>
                <w:webHidden/>
              </w:rPr>
              <w:t>25</w:t>
            </w:r>
            <w:r>
              <w:rPr>
                <w:noProof/>
                <w:webHidden/>
              </w:rPr>
              <w:fldChar w:fldCharType="end"/>
            </w:r>
          </w:hyperlink>
        </w:p>
        <w:p w14:paraId="44A249D7" w14:textId="7A1F0B66"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63" w:history="1">
            <w:r w:rsidRPr="003164FC">
              <w:rPr>
                <w:rStyle w:val="af"/>
                <w:noProof/>
              </w:rPr>
              <w:t xml:space="preserve">2.3. Опис приладу, </w:t>
            </w:r>
            <w:r w:rsidRPr="003164FC">
              <w:rPr>
                <w:rStyle w:val="af"/>
                <w:noProof/>
                <w:lang w:val="ru-RU"/>
              </w:rPr>
              <w:t>що використовується</w:t>
            </w:r>
            <w:r w:rsidRPr="003164FC">
              <w:rPr>
                <w:rStyle w:val="af"/>
                <w:noProof/>
              </w:rPr>
              <w:t xml:space="preserve"> для збору даних</w:t>
            </w:r>
            <w:r>
              <w:rPr>
                <w:noProof/>
                <w:webHidden/>
              </w:rPr>
              <w:tab/>
            </w:r>
            <w:r>
              <w:rPr>
                <w:noProof/>
                <w:webHidden/>
              </w:rPr>
              <w:fldChar w:fldCharType="begin"/>
            </w:r>
            <w:r>
              <w:rPr>
                <w:noProof/>
                <w:webHidden/>
              </w:rPr>
              <w:instrText xml:space="preserve"> PAGEREF _Toc57365863 \h </w:instrText>
            </w:r>
            <w:r>
              <w:rPr>
                <w:noProof/>
                <w:webHidden/>
              </w:rPr>
            </w:r>
            <w:r>
              <w:rPr>
                <w:noProof/>
                <w:webHidden/>
              </w:rPr>
              <w:fldChar w:fldCharType="separate"/>
            </w:r>
            <w:r>
              <w:rPr>
                <w:noProof/>
                <w:webHidden/>
              </w:rPr>
              <w:t>26</w:t>
            </w:r>
            <w:r>
              <w:rPr>
                <w:noProof/>
                <w:webHidden/>
              </w:rPr>
              <w:fldChar w:fldCharType="end"/>
            </w:r>
          </w:hyperlink>
        </w:p>
        <w:p w14:paraId="20F78843" w14:textId="26F55E92"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64" w:history="1">
            <w:r w:rsidRPr="003164FC">
              <w:rPr>
                <w:rStyle w:val="af"/>
                <w:noProof/>
                <w:lang w:val="ru-RU"/>
              </w:rPr>
              <w:t xml:space="preserve">2.4. Опис роботи протоколу </w:t>
            </w:r>
            <w:r w:rsidRPr="003164FC">
              <w:rPr>
                <w:rStyle w:val="af"/>
                <w:noProof/>
              </w:rPr>
              <w:t>метеостанції</w:t>
            </w:r>
            <w:r>
              <w:rPr>
                <w:noProof/>
                <w:webHidden/>
              </w:rPr>
              <w:tab/>
            </w:r>
            <w:r>
              <w:rPr>
                <w:noProof/>
                <w:webHidden/>
              </w:rPr>
              <w:fldChar w:fldCharType="begin"/>
            </w:r>
            <w:r>
              <w:rPr>
                <w:noProof/>
                <w:webHidden/>
              </w:rPr>
              <w:instrText xml:space="preserve"> PAGEREF _Toc57365864 \h </w:instrText>
            </w:r>
            <w:r>
              <w:rPr>
                <w:noProof/>
                <w:webHidden/>
              </w:rPr>
            </w:r>
            <w:r>
              <w:rPr>
                <w:noProof/>
                <w:webHidden/>
              </w:rPr>
              <w:fldChar w:fldCharType="separate"/>
            </w:r>
            <w:r>
              <w:rPr>
                <w:noProof/>
                <w:webHidden/>
              </w:rPr>
              <w:t>30</w:t>
            </w:r>
            <w:r>
              <w:rPr>
                <w:noProof/>
                <w:webHidden/>
              </w:rPr>
              <w:fldChar w:fldCharType="end"/>
            </w:r>
          </w:hyperlink>
        </w:p>
        <w:p w14:paraId="53332CEF" w14:textId="41AF0FB2"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65" w:history="1">
            <w:r w:rsidRPr="003164FC">
              <w:rPr>
                <w:rStyle w:val="af"/>
                <w:noProof/>
              </w:rPr>
              <w:t>2.4.1 Пакет логіну</w:t>
            </w:r>
            <w:r>
              <w:rPr>
                <w:noProof/>
                <w:webHidden/>
              </w:rPr>
              <w:tab/>
            </w:r>
            <w:r>
              <w:rPr>
                <w:noProof/>
                <w:webHidden/>
              </w:rPr>
              <w:fldChar w:fldCharType="begin"/>
            </w:r>
            <w:r>
              <w:rPr>
                <w:noProof/>
                <w:webHidden/>
              </w:rPr>
              <w:instrText xml:space="preserve"> PAGEREF _Toc57365865 \h </w:instrText>
            </w:r>
            <w:r>
              <w:rPr>
                <w:noProof/>
                <w:webHidden/>
              </w:rPr>
            </w:r>
            <w:r>
              <w:rPr>
                <w:noProof/>
                <w:webHidden/>
              </w:rPr>
              <w:fldChar w:fldCharType="separate"/>
            </w:r>
            <w:r>
              <w:rPr>
                <w:noProof/>
                <w:webHidden/>
              </w:rPr>
              <w:t>30</w:t>
            </w:r>
            <w:r>
              <w:rPr>
                <w:noProof/>
                <w:webHidden/>
              </w:rPr>
              <w:fldChar w:fldCharType="end"/>
            </w:r>
          </w:hyperlink>
        </w:p>
        <w:p w14:paraId="6D4FA84F" w14:textId="0702B451"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66" w:history="1">
            <w:r w:rsidRPr="003164FC">
              <w:rPr>
                <w:rStyle w:val="af"/>
                <w:noProof/>
                <w:lang w:val="ru-RU"/>
              </w:rPr>
              <w:t xml:space="preserve">2.4.2 </w:t>
            </w:r>
            <w:r w:rsidRPr="003164FC">
              <w:rPr>
                <w:rStyle w:val="af"/>
                <w:noProof/>
              </w:rPr>
              <w:t>Пакет з даними</w:t>
            </w:r>
            <w:r>
              <w:rPr>
                <w:noProof/>
                <w:webHidden/>
              </w:rPr>
              <w:tab/>
            </w:r>
            <w:r>
              <w:rPr>
                <w:noProof/>
                <w:webHidden/>
              </w:rPr>
              <w:fldChar w:fldCharType="begin"/>
            </w:r>
            <w:r>
              <w:rPr>
                <w:noProof/>
                <w:webHidden/>
              </w:rPr>
              <w:instrText xml:space="preserve"> PAGEREF _Toc57365866 \h </w:instrText>
            </w:r>
            <w:r>
              <w:rPr>
                <w:noProof/>
                <w:webHidden/>
              </w:rPr>
            </w:r>
            <w:r>
              <w:rPr>
                <w:noProof/>
                <w:webHidden/>
              </w:rPr>
              <w:fldChar w:fldCharType="separate"/>
            </w:r>
            <w:r>
              <w:rPr>
                <w:noProof/>
                <w:webHidden/>
              </w:rPr>
              <w:t>31</w:t>
            </w:r>
            <w:r>
              <w:rPr>
                <w:noProof/>
                <w:webHidden/>
              </w:rPr>
              <w:fldChar w:fldCharType="end"/>
            </w:r>
          </w:hyperlink>
        </w:p>
        <w:p w14:paraId="23F8D696" w14:textId="5C90D838"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67" w:history="1">
            <w:r w:rsidRPr="003164FC">
              <w:rPr>
                <w:rStyle w:val="af"/>
                <w:noProof/>
              </w:rPr>
              <w:t>2.4.3 Пінговий пакет</w:t>
            </w:r>
            <w:r>
              <w:rPr>
                <w:noProof/>
                <w:webHidden/>
              </w:rPr>
              <w:tab/>
            </w:r>
            <w:r>
              <w:rPr>
                <w:noProof/>
                <w:webHidden/>
              </w:rPr>
              <w:fldChar w:fldCharType="begin"/>
            </w:r>
            <w:r>
              <w:rPr>
                <w:noProof/>
                <w:webHidden/>
              </w:rPr>
              <w:instrText xml:space="preserve"> PAGEREF _Toc57365867 \h </w:instrText>
            </w:r>
            <w:r>
              <w:rPr>
                <w:noProof/>
                <w:webHidden/>
              </w:rPr>
            </w:r>
            <w:r>
              <w:rPr>
                <w:noProof/>
                <w:webHidden/>
              </w:rPr>
              <w:fldChar w:fldCharType="separate"/>
            </w:r>
            <w:r>
              <w:rPr>
                <w:noProof/>
                <w:webHidden/>
              </w:rPr>
              <w:t>34</w:t>
            </w:r>
            <w:r>
              <w:rPr>
                <w:noProof/>
                <w:webHidden/>
              </w:rPr>
              <w:fldChar w:fldCharType="end"/>
            </w:r>
          </w:hyperlink>
        </w:p>
        <w:p w14:paraId="1C4D03F3" w14:textId="1B1ED3AA"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68" w:history="1">
            <w:r w:rsidRPr="003164FC">
              <w:rPr>
                <w:rStyle w:val="af"/>
                <w:noProof/>
              </w:rPr>
              <w:t>2.4.4 Пакет з декількома повідомленнями</w:t>
            </w:r>
            <w:r>
              <w:rPr>
                <w:noProof/>
                <w:webHidden/>
              </w:rPr>
              <w:tab/>
            </w:r>
            <w:r>
              <w:rPr>
                <w:noProof/>
                <w:webHidden/>
              </w:rPr>
              <w:fldChar w:fldCharType="begin"/>
            </w:r>
            <w:r>
              <w:rPr>
                <w:noProof/>
                <w:webHidden/>
              </w:rPr>
              <w:instrText xml:space="preserve"> PAGEREF _Toc57365868 \h </w:instrText>
            </w:r>
            <w:r>
              <w:rPr>
                <w:noProof/>
                <w:webHidden/>
              </w:rPr>
            </w:r>
            <w:r>
              <w:rPr>
                <w:noProof/>
                <w:webHidden/>
              </w:rPr>
              <w:fldChar w:fldCharType="separate"/>
            </w:r>
            <w:r>
              <w:rPr>
                <w:noProof/>
                <w:webHidden/>
              </w:rPr>
              <w:t>34</w:t>
            </w:r>
            <w:r>
              <w:rPr>
                <w:noProof/>
                <w:webHidden/>
              </w:rPr>
              <w:fldChar w:fldCharType="end"/>
            </w:r>
          </w:hyperlink>
        </w:p>
        <w:p w14:paraId="519D3161" w14:textId="2371F5FD"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69" w:history="1">
            <w:r w:rsidRPr="003164FC">
              <w:rPr>
                <w:rStyle w:val="af"/>
                <w:noProof/>
              </w:rPr>
              <w:t>2.5. Опис способу збору метеоданих</w:t>
            </w:r>
            <w:r>
              <w:rPr>
                <w:noProof/>
                <w:webHidden/>
              </w:rPr>
              <w:tab/>
            </w:r>
            <w:r>
              <w:rPr>
                <w:noProof/>
                <w:webHidden/>
              </w:rPr>
              <w:fldChar w:fldCharType="begin"/>
            </w:r>
            <w:r>
              <w:rPr>
                <w:noProof/>
                <w:webHidden/>
              </w:rPr>
              <w:instrText xml:space="preserve"> PAGEREF _Toc57365869 \h </w:instrText>
            </w:r>
            <w:r>
              <w:rPr>
                <w:noProof/>
                <w:webHidden/>
              </w:rPr>
            </w:r>
            <w:r>
              <w:rPr>
                <w:noProof/>
                <w:webHidden/>
              </w:rPr>
              <w:fldChar w:fldCharType="separate"/>
            </w:r>
            <w:r>
              <w:rPr>
                <w:noProof/>
                <w:webHidden/>
              </w:rPr>
              <w:t>35</w:t>
            </w:r>
            <w:r>
              <w:rPr>
                <w:noProof/>
                <w:webHidden/>
              </w:rPr>
              <w:fldChar w:fldCharType="end"/>
            </w:r>
          </w:hyperlink>
        </w:p>
        <w:p w14:paraId="167C479C" w14:textId="525625FD"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70" w:history="1">
            <w:r w:rsidRPr="003164FC">
              <w:rPr>
                <w:rStyle w:val="af"/>
                <w:noProof/>
              </w:rPr>
              <w:t>2.6. Опис компонентів програмного комплексу</w:t>
            </w:r>
            <w:r>
              <w:rPr>
                <w:noProof/>
                <w:webHidden/>
              </w:rPr>
              <w:tab/>
            </w:r>
            <w:r>
              <w:rPr>
                <w:noProof/>
                <w:webHidden/>
              </w:rPr>
              <w:fldChar w:fldCharType="begin"/>
            </w:r>
            <w:r>
              <w:rPr>
                <w:noProof/>
                <w:webHidden/>
              </w:rPr>
              <w:instrText xml:space="preserve"> PAGEREF _Toc57365870 \h </w:instrText>
            </w:r>
            <w:r>
              <w:rPr>
                <w:noProof/>
                <w:webHidden/>
              </w:rPr>
            </w:r>
            <w:r>
              <w:rPr>
                <w:noProof/>
                <w:webHidden/>
              </w:rPr>
              <w:fldChar w:fldCharType="separate"/>
            </w:r>
            <w:r>
              <w:rPr>
                <w:noProof/>
                <w:webHidden/>
              </w:rPr>
              <w:t>38</w:t>
            </w:r>
            <w:r>
              <w:rPr>
                <w:noProof/>
                <w:webHidden/>
              </w:rPr>
              <w:fldChar w:fldCharType="end"/>
            </w:r>
          </w:hyperlink>
        </w:p>
        <w:p w14:paraId="38D3D854" w14:textId="20C2D4CA"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71" w:history="1">
            <w:r w:rsidRPr="003164FC">
              <w:rPr>
                <w:rStyle w:val="af"/>
                <w:noProof/>
              </w:rPr>
              <w:t>2.7. Визначення вимог і завдань</w:t>
            </w:r>
            <w:r>
              <w:rPr>
                <w:noProof/>
                <w:webHidden/>
              </w:rPr>
              <w:tab/>
            </w:r>
            <w:r>
              <w:rPr>
                <w:noProof/>
                <w:webHidden/>
              </w:rPr>
              <w:fldChar w:fldCharType="begin"/>
            </w:r>
            <w:r>
              <w:rPr>
                <w:noProof/>
                <w:webHidden/>
              </w:rPr>
              <w:instrText xml:space="preserve"> PAGEREF _Toc57365871 \h </w:instrText>
            </w:r>
            <w:r>
              <w:rPr>
                <w:noProof/>
                <w:webHidden/>
              </w:rPr>
            </w:r>
            <w:r>
              <w:rPr>
                <w:noProof/>
                <w:webHidden/>
              </w:rPr>
              <w:fldChar w:fldCharType="separate"/>
            </w:r>
            <w:r>
              <w:rPr>
                <w:noProof/>
                <w:webHidden/>
              </w:rPr>
              <w:t>39</w:t>
            </w:r>
            <w:r>
              <w:rPr>
                <w:noProof/>
                <w:webHidden/>
              </w:rPr>
              <w:fldChar w:fldCharType="end"/>
            </w:r>
          </w:hyperlink>
        </w:p>
        <w:p w14:paraId="321EF23F" w14:textId="6F4FB8B4"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72" w:history="1">
            <w:r w:rsidRPr="003164FC">
              <w:rPr>
                <w:rStyle w:val="af"/>
                <w:noProof/>
              </w:rPr>
              <w:t>2.8. Опис аналітичних показників</w:t>
            </w:r>
            <w:r>
              <w:rPr>
                <w:noProof/>
                <w:webHidden/>
              </w:rPr>
              <w:tab/>
            </w:r>
            <w:r>
              <w:rPr>
                <w:noProof/>
                <w:webHidden/>
              </w:rPr>
              <w:fldChar w:fldCharType="begin"/>
            </w:r>
            <w:r>
              <w:rPr>
                <w:noProof/>
                <w:webHidden/>
              </w:rPr>
              <w:instrText xml:space="preserve"> PAGEREF _Toc57365872 \h </w:instrText>
            </w:r>
            <w:r>
              <w:rPr>
                <w:noProof/>
                <w:webHidden/>
              </w:rPr>
            </w:r>
            <w:r>
              <w:rPr>
                <w:noProof/>
                <w:webHidden/>
              </w:rPr>
              <w:fldChar w:fldCharType="separate"/>
            </w:r>
            <w:r>
              <w:rPr>
                <w:noProof/>
                <w:webHidden/>
              </w:rPr>
              <w:t>39</w:t>
            </w:r>
            <w:r>
              <w:rPr>
                <w:noProof/>
                <w:webHidden/>
              </w:rPr>
              <w:fldChar w:fldCharType="end"/>
            </w:r>
          </w:hyperlink>
        </w:p>
        <w:p w14:paraId="68402BA8" w14:textId="6B669758"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73" w:history="1">
            <w:r w:rsidRPr="003164FC">
              <w:rPr>
                <w:rStyle w:val="af"/>
                <w:noProof/>
              </w:rPr>
              <w:t>2.9. Опис функціоналу програмного комплексу</w:t>
            </w:r>
            <w:r>
              <w:rPr>
                <w:noProof/>
                <w:webHidden/>
              </w:rPr>
              <w:tab/>
            </w:r>
            <w:r>
              <w:rPr>
                <w:noProof/>
                <w:webHidden/>
              </w:rPr>
              <w:fldChar w:fldCharType="begin"/>
            </w:r>
            <w:r>
              <w:rPr>
                <w:noProof/>
                <w:webHidden/>
              </w:rPr>
              <w:instrText xml:space="preserve"> PAGEREF _Toc57365873 \h </w:instrText>
            </w:r>
            <w:r>
              <w:rPr>
                <w:noProof/>
                <w:webHidden/>
              </w:rPr>
            </w:r>
            <w:r>
              <w:rPr>
                <w:noProof/>
                <w:webHidden/>
              </w:rPr>
              <w:fldChar w:fldCharType="separate"/>
            </w:r>
            <w:r>
              <w:rPr>
                <w:noProof/>
                <w:webHidden/>
              </w:rPr>
              <w:t>40</w:t>
            </w:r>
            <w:r>
              <w:rPr>
                <w:noProof/>
                <w:webHidden/>
              </w:rPr>
              <w:fldChar w:fldCharType="end"/>
            </w:r>
          </w:hyperlink>
        </w:p>
        <w:p w14:paraId="00D7C4E5" w14:textId="3EDABED9"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74" w:history="1">
            <w:r w:rsidRPr="003164FC">
              <w:rPr>
                <w:rStyle w:val="af"/>
                <w:noProof/>
              </w:rPr>
              <w:t>2.10. Юзкейси</w:t>
            </w:r>
            <w:r>
              <w:rPr>
                <w:noProof/>
                <w:webHidden/>
              </w:rPr>
              <w:tab/>
            </w:r>
            <w:r>
              <w:rPr>
                <w:noProof/>
                <w:webHidden/>
              </w:rPr>
              <w:fldChar w:fldCharType="begin"/>
            </w:r>
            <w:r>
              <w:rPr>
                <w:noProof/>
                <w:webHidden/>
              </w:rPr>
              <w:instrText xml:space="preserve"> PAGEREF _Toc57365874 \h </w:instrText>
            </w:r>
            <w:r>
              <w:rPr>
                <w:noProof/>
                <w:webHidden/>
              </w:rPr>
            </w:r>
            <w:r>
              <w:rPr>
                <w:noProof/>
                <w:webHidden/>
              </w:rPr>
              <w:fldChar w:fldCharType="separate"/>
            </w:r>
            <w:r>
              <w:rPr>
                <w:noProof/>
                <w:webHidden/>
              </w:rPr>
              <w:t>41</w:t>
            </w:r>
            <w:r>
              <w:rPr>
                <w:noProof/>
                <w:webHidden/>
              </w:rPr>
              <w:fldChar w:fldCharType="end"/>
            </w:r>
          </w:hyperlink>
        </w:p>
        <w:p w14:paraId="70A93824" w14:textId="32AD1117"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75" w:history="1">
            <w:r w:rsidRPr="003164FC">
              <w:rPr>
                <w:rStyle w:val="af"/>
                <w:noProof/>
              </w:rPr>
              <w:t>2.11 Проектування клієнтського інтерфейсу</w:t>
            </w:r>
            <w:r>
              <w:rPr>
                <w:noProof/>
                <w:webHidden/>
              </w:rPr>
              <w:tab/>
            </w:r>
            <w:r>
              <w:rPr>
                <w:noProof/>
                <w:webHidden/>
              </w:rPr>
              <w:fldChar w:fldCharType="begin"/>
            </w:r>
            <w:r>
              <w:rPr>
                <w:noProof/>
                <w:webHidden/>
              </w:rPr>
              <w:instrText xml:space="preserve"> PAGEREF _Toc57365875 \h </w:instrText>
            </w:r>
            <w:r>
              <w:rPr>
                <w:noProof/>
                <w:webHidden/>
              </w:rPr>
            </w:r>
            <w:r>
              <w:rPr>
                <w:noProof/>
                <w:webHidden/>
              </w:rPr>
              <w:fldChar w:fldCharType="separate"/>
            </w:r>
            <w:r>
              <w:rPr>
                <w:noProof/>
                <w:webHidden/>
              </w:rPr>
              <w:t>41</w:t>
            </w:r>
            <w:r>
              <w:rPr>
                <w:noProof/>
                <w:webHidden/>
              </w:rPr>
              <w:fldChar w:fldCharType="end"/>
            </w:r>
          </w:hyperlink>
        </w:p>
        <w:p w14:paraId="26DBAAB4" w14:textId="318F7277" w:rsidR="003C2358" w:rsidRDefault="003C2358">
          <w:pPr>
            <w:pStyle w:val="11"/>
            <w:tabs>
              <w:tab w:val="right" w:leader="dot" w:pos="9345"/>
            </w:tabs>
            <w:rPr>
              <w:rFonts w:asciiTheme="minorHAnsi" w:hAnsiTheme="minorHAnsi" w:cstheme="minorBidi"/>
              <w:noProof/>
              <w:sz w:val="22"/>
              <w:szCs w:val="22"/>
              <w:lang w:val="ru-RU" w:eastAsia="ru-RU"/>
            </w:rPr>
          </w:pPr>
          <w:hyperlink w:anchor="_Toc57365876" w:history="1">
            <w:r w:rsidRPr="003164FC">
              <w:rPr>
                <w:rStyle w:val="af"/>
                <w:noProof/>
              </w:rPr>
              <w:t>ВИСНОВОК ДО РОЗДІЛУ 2</w:t>
            </w:r>
            <w:r>
              <w:rPr>
                <w:noProof/>
                <w:webHidden/>
              </w:rPr>
              <w:tab/>
            </w:r>
            <w:r>
              <w:rPr>
                <w:noProof/>
                <w:webHidden/>
              </w:rPr>
              <w:fldChar w:fldCharType="begin"/>
            </w:r>
            <w:r>
              <w:rPr>
                <w:noProof/>
                <w:webHidden/>
              </w:rPr>
              <w:instrText xml:space="preserve"> PAGEREF _Toc57365876 \h </w:instrText>
            </w:r>
            <w:r>
              <w:rPr>
                <w:noProof/>
                <w:webHidden/>
              </w:rPr>
            </w:r>
            <w:r>
              <w:rPr>
                <w:noProof/>
                <w:webHidden/>
              </w:rPr>
              <w:fldChar w:fldCharType="separate"/>
            </w:r>
            <w:r>
              <w:rPr>
                <w:noProof/>
                <w:webHidden/>
              </w:rPr>
              <w:t>46</w:t>
            </w:r>
            <w:r>
              <w:rPr>
                <w:noProof/>
                <w:webHidden/>
              </w:rPr>
              <w:fldChar w:fldCharType="end"/>
            </w:r>
          </w:hyperlink>
        </w:p>
        <w:p w14:paraId="54307084" w14:textId="798550EC" w:rsidR="003C2358" w:rsidRDefault="003C2358">
          <w:pPr>
            <w:pStyle w:val="11"/>
            <w:tabs>
              <w:tab w:val="right" w:leader="dot" w:pos="9345"/>
            </w:tabs>
            <w:rPr>
              <w:rFonts w:asciiTheme="minorHAnsi" w:hAnsiTheme="minorHAnsi" w:cstheme="minorBidi"/>
              <w:noProof/>
              <w:sz w:val="22"/>
              <w:szCs w:val="22"/>
              <w:lang w:val="ru-RU" w:eastAsia="ru-RU"/>
            </w:rPr>
          </w:pPr>
          <w:hyperlink w:anchor="_Toc57365877" w:history="1">
            <w:r w:rsidRPr="003164FC">
              <w:rPr>
                <w:rStyle w:val="af"/>
                <w:noProof/>
              </w:rPr>
              <w:t>РОЗДІЛ 3 РЕАЛІЗАЦІЯ СПОСОБУ ЗБОРУ МЕТЕОРОЛОГІЧНИХ ДАНИХ</w:t>
            </w:r>
            <w:r>
              <w:rPr>
                <w:noProof/>
                <w:webHidden/>
              </w:rPr>
              <w:tab/>
            </w:r>
            <w:r>
              <w:rPr>
                <w:noProof/>
                <w:webHidden/>
              </w:rPr>
              <w:fldChar w:fldCharType="begin"/>
            </w:r>
            <w:r>
              <w:rPr>
                <w:noProof/>
                <w:webHidden/>
              </w:rPr>
              <w:instrText xml:space="preserve"> PAGEREF _Toc57365877 \h </w:instrText>
            </w:r>
            <w:r>
              <w:rPr>
                <w:noProof/>
                <w:webHidden/>
              </w:rPr>
            </w:r>
            <w:r>
              <w:rPr>
                <w:noProof/>
                <w:webHidden/>
              </w:rPr>
              <w:fldChar w:fldCharType="separate"/>
            </w:r>
            <w:r>
              <w:rPr>
                <w:noProof/>
                <w:webHidden/>
              </w:rPr>
              <w:t>47</w:t>
            </w:r>
            <w:r>
              <w:rPr>
                <w:noProof/>
                <w:webHidden/>
              </w:rPr>
              <w:fldChar w:fldCharType="end"/>
            </w:r>
          </w:hyperlink>
        </w:p>
        <w:p w14:paraId="61594979" w14:textId="1549811A"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78" w:history="1">
            <w:r w:rsidRPr="003164FC">
              <w:rPr>
                <w:rStyle w:val="af"/>
                <w:noProof/>
              </w:rPr>
              <w:t>3.1. Вибір серверних технологій та їх обґрунтування</w:t>
            </w:r>
            <w:r>
              <w:rPr>
                <w:noProof/>
                <w:webHidden/>
              </w:rPr>
              <w:tab/>
            </w:r>
            <w:r>
              <w:rPr>
                <w:noProof/>
                <w:webHidden/>
              </w:rPr>
              <w:fldChar w:fldCharType="begin"/>
            </w:r>
            <w:r>
              <w:rPr>
                <w:noProof/>
                <w:webHidden/>
              </w:rPr>
              <w:instrText xml:space="preserve"> PAGEREF _Toc57365878 \h </w:instrText>
            </w:r>
            <w:r>
              <w:rPr>
                <w:noProof/>
                <w:webHidden/>
              </w:rPr>
            </w:r>
            <w:r>
              <w:rPr>
                <w:noProof/>
                <w:webHidden/>
              </w:rPr>
              <w:fldChar w:fldCharType="separate"/>
            </w:r>
            <w:r>
              <w:rPr>
                <w:noProof/>
                <w:webHidden/>
              </w:rPr>
              <w:t>47</w:t>
            </w:r>
            <w:r>
              <w:rPr>
                <w:noProof/>
                <w:webHidden/>
              </w:rPr>
              <w:fldChar w:fldCharType="end"/>
            </w:r>
          </w:hyperlink>
        </w:p>
        <w:p w14:paraId="396498C6" w14:textId="379C17B0"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79" w:history="1">
            <w:r w:rsidRPr="003164FC">
              <w:rPr>
                <w:rStyle w:val="af"/>
                <w:noProof/>
              </w:rPr>
              <w:t>3.1.1 .</w:t>
            </w:r>
            <w:r w:rsidRPr="003164FC">
              <w:rPr>
                <w:rStyle w:val="af"/>
                <w:noProof/>
                <w:lang w:val="en-US"/>
              </w:rPr>
              <w:t>Net</w:t>
            </w:r>
            <w:r w:rsidRPr="003164FC">
              <w:rPr>
                <w:rStyle w:val="af"/>
                <w:noProof/>
              </w:rPr>
              <w:t xml:space="preserve"> </w:t>
            </w:r>
            <w:r w:rsidRPr="003164FC">
              <w:rPr>
                <w:rStyle w:val="af"/>
                <w:noProof/>
                <w:lang w:val="en-US"/>
              </w:rPr>
              <w:t>Core</w:t>
            </w:r>
            <w:r>
              <w:rPr>
                <w:noProof/>
                <w:webHidden/>
              </w:rPr>
              <w:tab/>
            </w:r>
            <w:r>
              <w:rPr>
                <w:noProof/>
                <w:webHidden/>
              </w:rPr>
              <w:fldChar w:fldCharType="begin"/>
            </w:r>
            <w:r>
              <w:rPr>
                <w:noProof/>
                <w:webHidden/>
              </w:rPr>
              <w:instrText xml:space="preserve"> PAGEREF _Toc57365879 \h </w:instrText>
            </w:r>
            <w:r>
              <w:rPr>
                <w:noProof/>
                <w:webHidden/>
              </w:rPr>
            </w:r>
            <w:r>
              <w:rPr>
                <w:noProof/>
                <w:webHidden/>
              </w:rPr>
              <w:fldChar w:fldCharType="separate"/>
            </w:r>
            <w:r>
              <w:rPr>
                <w:noProof/>
                <w:webHidden/>
              </w:rPr>
              <w:t>47</w:t>
            </w:r>
            <w:r>
              <w:rPr>
                <w:noProof/>
                <w:webHidden/>
              </w:rPr>
              <w:fldChar w:fldCharType="end"/>
            </w:r>
          </w:hyperlink>
        </w:p>
        <w:p w14:paraId="6345BA65" w14:textId="4E7017EA"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80" w:history="1">
            <w:r w:rsidRPr="003164FC">
              <w:rPr>
                <w:rStyle w:val="af"/>
                <w:noProof/>
              </w:rPr>
              <w:t xml:space="preserve">3.1.2 </w:t>
            </w:r>
            <w:r w:rsidRPr="003164FC">
              <w:rPr>
                <w:rStyle w:val="af"/>
                <w:noProof/>
                <w:lang w:val="en-US"/>
              </w:rPr>
              <w:t>Python</w:t>
            </w:r>
            <w:r w:rsidRPr="003164FC">
              <w:rPr>
                <w:rStyle w:val="af"/>
                <w:noProof/>
              </w:rPr>
              <w:t xml:space="preserve"> </w:t>
            </w:r>
            <w:r w:rsidRPr="003164FC">
              <w:rPr>
                <w:rStyle w:val="af"/>
                <w:noProof/>
                <w:lang w:val="en-US"/>
              </w:rPr>
              <w:t>Django</w:t>
            </w:r>
            <w:r>
              <w:rPr>
                <w:noProof/>
                <w:webHidden/>
              </w:rPr>
              <w:tab/>
            </w:r>
            <w:r>
              <w:rPr>
                <w:noProof/>
                <w:webHidden/>
              </w:rPr>
              <w:fldChar w:fldCharType="begin"/>
            </w:r>
            <w:r>
              <w:rPr>
                <w:noProof/>
                <w:webHidden/>
              </w:rPr>
              <w:instrText xml:space="preserve"> PAGEREF _Toc57365880 \h </w:instrText>
            </w:r>
            <w:r>
              <w:rPr>
                <w:noProof/>
                <w:webHidden/>
              </w:rPr>
            </w:r>
            <w:r>
              <w:rPr>
                <w:noProof/>
                <w:webHidden/>
              </w:rPr>
              <w:fldChar w:fldCharType="separate"/>
            </w:r>
            <w:r>
              <w:rPr>
                <w:noProof/>
                <w:webHidden/>
              </w:rPr>
              <w:t>49</w:t>
            </w:r>
            <w:r>
              <w:rPr>
                <w:noProof/>
                <w:webHidden/>
              </w:rPr>
              <w:fldChar w:fldCharType="end"/>
            </w:r>
          </w:hyperlink>
        </w:p>
        <w:p w14:paraId="050CA610" w14:textId="10553F26"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81" w:history="1">
            <w:r w:rsidRPr="003164FC">
              <w:rPr>
                <w:rStyle w:val="af"/>
                <w:noProof/>
              </w:rPr>
              <w:t xml:space="preserve">3.1.3  </w:t>
            </w:r>
            <w:r w:rsidRPr="003164FC">
              <w:rPr>
                <w:rStyle w:val="af"/>
                <w:noProof/>
                <w:lang w:val="en-US"/>
              </w:rPr>
              <w:t>Java</w:t>
            </w:r>
            <w:r>
              <w:rPr>
                <w:noProof/>
                <w:webHidden/>
              </w:rPr>
              <w:tab/>
            </w:r>
            <w:r>
              <w:rPr>
                <w:noProof/>
                <w:webHidden/>
              </w:rPr>
              <w:fldChar w:fldCharType="begin"/>
            </w:r>
            <w:r>
              <w:rPr>
                <w:noProof/>
                <w:webHidden/>
              </w:rPr>
              <w:instrText xml:space="preserve"> PAGEREF _Toc57365881 \h </w:instrText>
            </w:r>
            <w:r>
              <w:rPr>
                <w:noProof/>
                <w:webHidden/>
              </w:rPr>
            </w:r>
            <w:r>
              <w:rPr>
                <w:noProof/>
                <w:webHidden/>
              </w:rPr>
              <w:fldChar w:fldCharType="separate"/>
            </w:r>
            <w:r>
              <w:rPr>
                <w:noProof/>
                <w:webHidden/>
              </w:rPr>
              <w:t>50</w:t>
            </w:r>
            <w:r>
              <w:rPr>
                <w:noProof/>
                <w:webHidden/>
              </w:rPr>
              <w:fldChar w:fldCharType="end"/>
            </w:r>
          </w:hyperlink>
        </w:p>
        <w:p w14:paraId="514B6078" w14:textId="7691F441"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82" w:history="1">
            <w:r w:rsidRPr="003164FC">
              <w:rPr>
                <w:rStyle w:val="af"/>
                <w:noProof/>
              </w:rPr>
              <w:t xml:space="preserve">3.1.4. </w:t>
            </w:r>
            <w:r w:rsidRPr="003164FC">
              <w:rPr>
                <w:rStyle w:val="af"/>
                <w:noProof/>
                <w:lang w:val="en-US"/>
              </w:rPr>
              <w:t>MSSQL</w:t>
            </w:r>
            <w:r>
              <w:rPr>
                <w:noProof/>
                <w:webHidden/>
              </w:rPr>
              <w:tab/>
            </w:r>
            <w:r>
              <w:rPr>
                <w:noProof/>
                <w:webHidden/>
              </w:rPr>
              <w:fldChar w:fldCharType="begin"/>
            </w:r>
            <w:r>
              <w:rPr>
                <w:noProof/>
                <w:webHidden/>
              </w:rPr>
              <w:instrText xml:space="preserve"> PAGEREF _Toc57365882 \h </w:instrText>
            </w:r>
            <w:r>
              <w:rPr>
                <w:noProof/>
                <w:webHidden/>
              </w:rPr>
            </w:r>
            <w:r>
              <w:rPr>
                <w:noProof/>
                <w:webHidden/>
              </w:rPr>
              <w:fldChar w:fldCharType="separate"/>
            </w:r>
            <w:r>
              <w:rPr>
                <w:noProof/>
                <w:webHidden/>
              </w:rPr>
              <w:t>51</w:t>
            </w:r>
            <w:r>
              <w:rPr>
                <w:noProof/>
                <w:webHidden/>
              </w:rPr>
              <w:fldChar w:fldCharType="end"/>
            </w:r>
          </w:hyperlink>
        </w:p>
        <w:p w14:paraId="53C0BF53" w14:textId="28171FDD"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83" w:history="1">
            <w:r w:rsidRPr="003164FC">
              <w:rPr>
                <w:rStyle w:val="af"/>
                <w:noProof/>
                <w:lang w:val="ru-RU"/>
              </w:rPr>
              <w:t xml:space="preserve">3.1.5. </w:t>
            </w:r>
            <w:r w:rsidRPr="003164FC">
              <w:rPr>
                <w:rStyle w:val="af"/>
                <w:noProof/>
                <w:lang w:val="en-US"/>
              </w:rPr>
              <w:t>MySQL</w:t>
            </w:r>
            <w:r>
              <w:rPr>
                <w:noProof/>
                <w:webHidden/>
              </w:rPr>
              <w:tab/>
            </w:r>
            <w:r>
              <w:rPr>
                <w:noProof/>
                <w:webHidden/>
              </w:rPr>
              <w:fldChar w:fldCharType="begin"/>
            </w:r>
            <w:r>
              <w:rPr>
                <w:noProof/>
                <w:webHidden/>
              </w:rPr>
              <w:instrText xml:space="preserve"> PAGEREF _Toc57365883 \h </w:instrText>
            </w:r>
            <w:r>
              <w:rPr>
                <w:noProof/>
                <w:webHidden/>
              </w:rPr>
            </w:r>
            <w:r>
              <w:rPr>
                <w:noProof/>
                <w:webHidden/>
              </w:rPr>
              <w:fldChar w:fldCharType="separate"/>
            </w:r>
            <w:r>
              <w:rPr>
                <w:noProof/>
                <w:webHidden/>
              </w:rPr>
              <w:t>52</w:t>
            </w:r>
            <w:r>
              <w:rPr>
                <w:noProof/>
                <w:webHidden/>
              </w:rPr>
              <w:fldChar w:fldCharType="end"/>
            </w:r>
          </w:hyperlink>
        </w:p>
        <w:p w14:paraId="2478A3ED" w14:textId="078B52B6"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84" w:history="1">
            <w:r w:rsidRPr="003164FC">
              <w:rPr>
                <w:rStyle w:val="af"/>
                <w:noProof/>
              </w:rPr>
              <w:t>3.1.</w:t>
            </w:r>
            <w:r w:rsidRPr="003164FC">
              <w:rPr>
                <w:rStyle w:val="af"/>
                <w:noProof/>
                <w:lang w:val="ru-RU"/>
              </w:rPr>
              <w:t>6.</w:t>
            </w:r>
            <w:r w:rsidRPr="003164FC">
              <w:rPr>
                <w:rStyle w:val="af"/>
                <w:noProof/>
              </w:rPr>
              <w:t xml:space="preserve">  </w:t>
            </w:r>
            <w:r w:rsidRPr="003164FC">
              <w:rPr>
                <w:rStyle w:val="af"/>
                <w:noProof/>
                <w:lang w:val="ru-RU"/>
              </w:rPr>
              <w:t>Загальне пор</w:t>
            </w:r>
            <w:r w:rsidRPr="003164FC">
              <w:rPr>
                <w:rStyle w:val="af"/>
                <w:noProof/>
              </w:rPr>
              <w:t>івняння технологій</w:t>
            </w:r>
            <w:r>
              <w:rPr>
                <w:noProof/>
                <w:webHidden/>
              </w:rPr>
              <w:tab/>
            </w:r>
            <w:r>
              <w:rPr>
                <w:noProof/>
                <w:webHidden/>
              </w:rPr>
              <w:fldChar w:fldCharType="begin"/>
            </w:r>
            <w:r>
              <w:rPr>
                <w:noProof/>
                <w:webHidden/>
              </w:rPr>
              <w:instrText xml:space="preserve"> PAGEREF _Toc57365884 \h </w:instrText>
            </w:r>
            <w:r>
              <w:rPr>
                <w:noProof/>
                <w:webHidden/>
              </w:rPr>
            </w:r>
            <w:r>
              <w:rPr>
                <w:noProof/>
                <w:webHidden/>
              </w:rPr>
              <w:fldChar w:fldCharType="separate"/>
            </w:r>
            <w:r>
              <w:rPr>
                <w:noProof/>
                <w:webHidden/>
              </w:rPr>
              <w:t>53</w:t>
            </w:r>
            <w:r>
              <w:rPr>
                <w:noProof/>
                <w:webHidden/>
              </w:rPr>
              <w:fldChar w:fldCharType="end"/>
            </w:r>
          </w:hyperlink>
        </w:p>
        <w:p w14:paraId="43358D98" w14:textId="1AE3ABA8"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85" w:history="1">
            <w:r w:rsidRPr="003164FC">
              <w:rPr>
                <w:rStyle w:val="af"/>
                <w:noProof/>
              </w:rPr>
              <w:t>3.2. Вибір технологій для веб-інтерфейсу та їх обґрунтування</w:t>
            </w:r>
            <w:r>
              <w:rPr>
                <w:noProof/>
                <w:webHidden/>
              </w:rPr>
              <w:tab/>
            </w:r>
            <w:r>
              <w:rPr>
                <w:noProof/>
                <w:webHidden/>
              </w:rPr>
              <w:fldChar w:fldCharType="begin"/>
            </w:r>
            <w:r>
              <w:rPr>
                <w:noProof/>
                <w:webHidden/>
              </w:rPr>
              <w:instrText xml:space="preserve"> PAGEREF _Toc57365885 \h </w:instrText>
            </w:r>
            <w:r>
              <w:rPr>
                <w:noProof/>
                <w:webHidden/>
              </w:rPr>
            </w:r>
            <w:r>
              <w:rPr>
                <w:noProof/>
                <w:webHidden/>
              </w:rPr>
              <w:fldChar w:fldCharType="separate"/>
            </w:r>
            <w:r>
              <w:rPr>
                <w:noProof/>
                <w:webHidden/>
              </w:rPr>
              <w:t>54</w:t>
            </w:r>
            <w:r>
              <w:rPr>
                <w:noProof/>
                <w:webHidden/>
              </w:rPr>
              <w:fldChar w:fldCharType="end"/>
            </w:r>
          </w:hyperlink>
        </w:p>
        <w:p w14:paraId="7885D988" w14:textId="0FD42960"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86" w:history="1">
            <w:r w:rsidRPr="003164FC">
              <w:rPr>
                <w:rStyle w:val="af"/>
                <w:noProof/>
              </w:rPr>
              <w:t xml:space="preserve">3.2.1 </w:t>
            </w:r>
            <w:r w:rsidRPr="003164FC">
              <w:rPr>
                <w:rStyle w:val="af"/>
                <w:noProof/>
                <w:lang w:val="en-US"/>
              </w:rPr>
              <w:t>Angular</w:t>
            </w:r>
            <w:r>
              <w:rPr>
                <w:noProof/>
                <w:webHidden/>
              </w:rPr>
              <w:tab/>
            </w:r>
            <w:r>
              <w:rPr>
                <w:noProof/>
                <w:webHidden/>
              </w:rPr>
              <w:fldChar w:fldCharType="begin"/>
            </w:r>
            <w:r>
              <w:rPr>
                <w:noProof/>
                <w:webHidden/>
              </w:rPr>
              <w:instrText xml:space="preserve"> PAGEREF _Toc57365886 \h </w:instrText>
            </w:r>
            <w:r>
              <w:rPr>
                <w:noProof/>
                <w:webHidden/>
              </w:rPr>
            </w:r>
            <w:r>
              <w:rPr>
                <w:noProof/>
                <w:webHidden/>
              </w:rPr>
              <w:fldChar w:fldCharType="separate"/>
            </w:r>
            <w:r>
              <w:rPr>
                <w:noProof/>
                <w:webHidden/>
              </w:rPr>
              <w:t>54</w:t>
            </w:r>
            <w:r>
              <w:rPr>
                <w:noProof/>
                <w:webHidden/>
              </w:rPr>
              <w:fldChar w:fldCharType="end"/>
            </w:r>
          </w:hyperlink>
        </w:p>
        <w:p w14:paraId="41F72407" w14:textId="66742A59"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87" w:history="1">
            <w:r w:rsidRPr="003164FC">
              <w:rPr>
                <w:rStyle w:val="af"/>
                <w:noProof/>
              </w:rPr>
              <w:t xml:space="preserve">3.2.2 </w:t>
            </w:r>
            <w:r w:rsidRPr="003164FC">
              <w:rPr>
                <w:rStyle w:val="af"/>
                <w:noProof/>
                <w:lang w:val="en-US"/>
              </w:rPr>
              <w:t>React</w:t>
            </w:r>
            <w:r w:rsidRPr="003164FC">
              <w:rPr>
                <w:rStyle w:val="af"/>
                <w:noProof/>
              </w:rPr>
              <w:t>.</w:t>
            </w:r>
            <w:r w:rsidRPr="003164FC">
              <w:rPr>
                <w:rStyle w:val="af"/>
                <w:noProof/>
                <w:lang w:val="en-US"/>
              </w:rPr>
              <w:t>js</w:t>
            </w:r>
            <w:r>
              <w:rPr>
                <w:noProof/>
                <w:webHidden/>
              </w:rPr>
              <w:tab/>
            </w:r>
            <w:r>
              <w:rPr>
                <w:noProof/>
                <w:webHidden/>
              </w:rPr>
              <w:fldChar w:fldCharType="begin"/>
            </w:r>
            <w:r>
              <w:rPr>
                <w:noProof/>
                <w:webHidden/>
              </w:rPr>
              <w:instrText xml:space="preserve"> PAGEREF _Toc57365887 \h </w:instrText>
            </w:r>
            <w:r>
              <w:rPr>
                <w:noProof/>
                <w:webHidden/>
              </w:rPr>
            </w:r>
            <w:r>
              <w:rPr>
                <w:noProof/>
                <w:webHidden/>
              </w:rPr>
              <w:fldChar w:fldCharType="separate"/>
            </w:r>
            <w:r>
              <w:rPr>
                <w:noProof/>
                <w:webHidden/>
              </w:rPr>
              <w:t>54</w:t>
            </w:r>
            <w:r>
              <w:rPr>
                <w:noProof/>
                <w:webHidden/>
              </w:rPr>
              <w:fldChar w:fldCharType="end"/>
            </w:r>
          </w:hyperlink>
        </w:p>
        <w:p w14:paraId="412DF07E" w14:textId="69B27E68"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88" w:history="1">
            <w:r w:rsidRPr="003164FC">
              <w:rPr>
                <w:rStyle w:val="af"/>
                <w:noProof/>
              </w:rPr>
              <w:t xml:space="preserve">3.2.3 </w:t>
            </w:r>
            <w:r w:rsidRPr="003164FC">
              <w:rPr>
                <w:rStyle w:val="af"/>
                <w:noProof/>
                <w:lang w:val="en-US"/>
              </w:rPr>
              <w:t>Vue</w:t>
            </w:r>
            <w:r w:rsidRPr="003164FC">
              <w:rPr>
                <w:rStyle w:val="af"/>
                <w:noProof/>
              </w:rPr>
              <w:t>.</w:t>
            </w:r>
            <w:r w:rsidRPr="003164FC">
              <w:rPr>
                <w:rStyle w:val="af"/>
                <w:noProof/>
                <w:lang w:val="en-US"/>
              </w:rPr>
              <w:t>js</w:t>
            </w:r>
            <w:r>
              <w:rPr>
                <w:noProof/>
                <w:webHidden/>
              </w:rPr>
              <w:tab/>
            </w:r>
            <w:r>
              <w:rPr>
                <w:noProof/>
                <w:webHidden/>
              </w:rPr>
              <w:fldChar w:fldCharType="begin"/>
            </w:r>
            <w:r>
              <w:rPr>
                <w:noProof/>
                <w:webHidden/>
              </w:rPr>
              <w:instrText xml:space="preserve"> PAGEREF _Toc57365888 \h </w:instrText>
            </w:r>
            <w:r>
              <w:rPr>
                <w:noProof/>
                <w:webHidden/>
              </w:rPr>
            </w:r>
            <w:r>
              <w:rPr>
                <w:noProof/>
                <w:webHidden/>
              </w:rPr>
              <w:fldChar w:fldCharType="separate"/>
            </w:r>
            <w:r>
              <w:rPr>
                <w:noProof/>
                <w:webHidden/>
              </w:rPr>
              <w:t>54</w:t>
            </w:r>
            <w:r>
              <w:rPr>
                <w:noProof/>
                <w:webHidden/>
              </w:rPr>
              <w:fldChar w:fldCharType="end"/>
            </w:r>
          </w:hyperlink>
        </w:p>
        <w:p w14:paraId="1A6FE459" w14:textId="65E079DC"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89" w:history="1">
            <w:r w:rsidRPr="003164FC">
              <w:rPr>
                <w:rStyle w:val="af"/>
                <w:noProof/>
              </w:rPr>
              <w:t xml:space="preserve">3.2.4  </w:t>
            </w:r>
            <w:r w:rsidRPr="003164FC">
              <w:rPr>
                <w:rStyle w:val="af"/>
                <w:noProof/>
                <w:lang w:val="ru-RU"/>
              </w:rPr>
              <w:t>Загальне пор</w:t>
            </w:r>
            <w:r w:rsidRPr="003164FC">
              <w:rPr>
                <w:rStyle w:val="af"/>
                <w:noProof/>
              </w:rPr>
              <w:t>івняння технологій</w:t>
            </w:r>
            <w:r>
              <w:rPr>
                <w:noProof/>
                <w:webHidden/>
              </w:rPr>
              <w:tab/>
            </w:r>
            <w:r>
              <w:rPr>
                <w:noProof/>
                <w:webHidden/>
              </w:rPr>
              <w:fldChar w:fldCharType="begin"/>
            </w:r>
            <w:r>
              <w:rPr>
                <w:noProof/>
                <w:webHidden/>
              </w:rPr>
              <w:instrText xml:space="preserve"> PAGEREF _Toc57365889 \h </w:instrText>
            </w:r>
            <w:r>
              <w:rPr>
                <w:noProof/>
                <w:webHidden/>
              </w:rPr>
            </w:r>
            <w:r>
              <w:rPr>
                <w:noProof/>
                <w:webHidden/>
              </w:rPr>
              <w:fldChar w:fldCharType="separate"/>
            </w:r>
            <w:r>
              <w:rPr>
                <w:noProof/>
                <w:webHidden/>
              </w:rPr>
              <w:t>55</w:t>
            </w:r>
            <w:r>
              <w:rPr>
                <w:noProof/>
                <w:webHidden/>
              </w:rPr>
              <w:fldChar w:fldCharType="end"/>
            </w:r>
          </w:hyperlink>
        </w:p>
        <w:p w14:paraId="5197E440" w14:textId="21D48C27" w:rsidR="003C2358" w:rsidRDefault="003C2358">
          <w:pPr>
            <w:pStyle w:val="21"/>
            <w:tabs>
              <w:tab w:val="right" w:leader="dot" w:pos="9345"/>
            </w:tabs>
            <w:rPr>
              <w:rFonts w:asciiTheme="minorHAnsi" w:hAnsiTheme="minorHAnsi" w:cstheme="minorBidi"/>
              <w:noProof/>
              <w:sz w:val="22"/>
              <w:szCs w:val="22"/>
              <w:lang w:val="ru-RU" w:eastAsia="ru-RU"/>
            </w:rPr>
          </w:pPr>
          <w:hyperlink w:anchor="_Toc57365890" w:history="1">
            <w:r w:rsidRPr="003164FC">
              <w:rPr>
                <w:rStyle w:val="af"/>
                <w:noProof/>
              </w:rPr>
              <w:t xml:space="preserve">3.3. Реалізація </w:t>
            </w:r>
            <w:r w:rsidRPr="003164FC">
              <w:rPr>
                <w:rStyle w:val="af"/>
                <w:noProof/>
                <w:lang w:val="en-US"/>
              </w:rPr>
              <w:t>WEB</w:t>
            </w:r>
            <w:r w:rsidRPr="003164FC">
              <w:rPr>
                <w:rStyle w:val="af"/>
                <w:noProof/>
              </w:rPr>
              <w:t xml:space="preserve"> </w:t>
            </w:r>
            <w:r w:rsidRPr="003164FC">
              <w:rPr>
                <w:rStyle w:val="af"/>
                <w:noProof/>
                <w:lang w:val="en-US"/>
              </w:rPr>
              <w:t>API</w:t>
            </w:r>
            <w:r>
              <w:rPr>
                <w:noProof/>
                <w:webHidden/>
              </w:rPr>
              <w:tab/>
            </w:r>
            <w:r>
              <w:rPr>
                <w:noProof/>
                <w:webHidden/>
              </w:rPr>
              <w:fldChar w:fldCharType="begin"/>
            </w:r>
            <w:r>
              <w:rPr>
                <w:noProof/>
                <w:webHidden/>
              </w:rPr>
              <w:instrText xml:space="preserve"> PAGEREF _Toc57365890 \h </w:instrText>
            </w:r>
            <w:r>
              <w:rPr>
                <w:noProof/>
                <w:webHidden/>
              </w:rPr>
            </w:r>
            <w:r>
              <w:rPr>
                <w:noProof/>
                <w:webHidden/>
              </w:rPr>
              <w:fldChar w:fldCharType="separate"/>
            </w:r>
            <w:r>
              <w:rPr>
                <w:noProof/>
                <w:webHidden/>
              </w:rPr>
              <w:t>56</w:t>
            </w:r>
            <w:r>
              <w:rPr>
                <w:noProof/>
                <w:webHidden/>
              </w:rPr>
              <w:fldChar w:fldCharType="end"/>
            </w:r>
          </w:hyperlink>
        </w:p>
        <w:p w14:paraId="4B1C54C0" w14:textId="7CEAF3DA"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91" w:history="1">
            <w:r w:rsidRPr="003164FC">
              <w:rPr>
                <w:rStyle w:val="af"/>
                <w:noProof/>
              </w:rPr>
              <w:t>3.3.1 Авторизація</w:t>
            </w:r>
            <w:r>
              <w:rPr>
                <w:noProof/>
                <w:webHidden/>
              </w:rPr>
              <w:tab/>
            </w:r>
            <w:r>
              <w:rPr>
                <w:noProof/>
                <w:webHidden/>
              </w:rPr>
              <w:fldChar w:fldCharType="begin"/>
            </w:r>
            <w:r>
              <w:rPr>
                <w:noProof/>
                <w:webHidden/>
              </w:rPr>
              <w:instrText xml:space="preserve"> PAGEREF _Toc57365891 \h </w:instrText>
            </w:r>
            <w:r>
              <w:rPr>
                <w:noProof/>
                <w:webHidden/>
              </w:rPr>
            </w:r>
            <w:r>
              <w:rPr>
                <w:noProof/>
                <w:webHidden/>
              </w:rPr>
              <w:fldChar w:fldCharType="separate"/>
            </w:r>
            <w:r>
              <w:rPr>
                <w:noProof/>
                <w:webHidden/>
              </w:rPr>
              <w:t>56</w:t>
            </w:r>
            <w:r>
              <w:rPr>
                <w:noProof/>
                <w:webHidden/>
              </w:rPr>
              <w:fldChar w:fldCharType="end"/>
            </w:r>
          </w:hyperlink>
        </w:p>
        <w:p w14:paraId="18EC1A00" w14:textId="44454492"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92" w:history="1">
            <w:r w:rsidRPr="003164FC">
              <w:rPr>
                <w:rStyle w:val="af"/>
                <w:noProof/>
              </w:rPr>
              <w:t>3.3.2 Реєстрація</w:t>
            </w:r>
            <w:r>
              <w:rPr>
                <w:noProof/>
                <w:webHidden/>
              </w:rPr>
              <w:tab/>
            </w:r>
            <w:r>
              <w:rPr>
                <w:noProof/>
                <w:webHidden/>
              </w:rPr>
              <w:fldChar w:fldCharType="begin"/>
            </w:r>
            <w:r>
              <w:rPr>
                <w:noProof/>
                <w:webHidden/>
              </w:rPr>
              <w:instrText xml:space="preserve"> PAGEREF _Toc57365892 \h </w:instrText>
            </w:r>
            <w:r>
              <w:rPr>
                <w:noProof/>
                <w:webHidden/>
              </w:rPr>
            </w:r>
            <w:r>
              <w:rPr>
                <w:noProof/>
                <w:webHidden/>
              </w:rPr>
              <w:fldChar w:fldCharType="separate"/>
            </w:r>
            <w:r>
              <w:rPr>
                <w:noProof/>
                <w:webHidden/>
              </w:rPr>
              <w:t>56</w:t>
            </w:r>
            <w:r>
              <w:rPr>
                <w:noProof/>
                <w:webHidden/>
              </w:rPr>
              <w:fldChar w:fldCharType="end"/>
            </w:r>
          </w:hyperlink>
        </w:p>
        <w:p w14:paraId="34AE3A15" w14:textId="20E6D9C4"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93" w:history="1">
            <w:r w:rsidRPr="003164FC">
              <w:rPr>
                <w:rStyle w:val="af"/>
                <w:noProof/>
              </w:rPr>
              <w:t>3.3.3 Видалення аккаунта</w:t>
            </w:r>
            <w:r>
              <w:rPr>
                <w:noProof/>
                <w:webHidden/>
              </w:rPr>
              <w:tab/>
            </w:r>
            <w:r>
              <w:rPr>
                <w:noProof/>
                <w:webHidden/>
              </w:rPr>
              <w:fldChar w:fldCharType="begin"/>
            </w:r>
            <w:r>
              <w:rPr>
                <w:noProof/>
                <w:webHidden/>
              </w:rPr>
              <w:instrText xml:space="preserve"> PAGEREF _Toc57365893 \h </w:instrText>
            </w:r>
            <w:r>
              <w:rPr>
                <w:noProof/>
                <w:webHidden/>
              </w:rPr>
            </w:r>
            <w:r>
              <w:rPr>
                <w:noProof/>
                <w:webHidden/>
              </w:rPr>
              <w:fldChar w:fldCharType="separate"/>
            </w:r>
            <w:r>
              <w:rPr>
                <w:noProof/>
                <w:webHidden/>
              </w:rPr>
              <w:t>56</w:t>
            </w:r>
            <w:r>
              <w:rPr>
                <w:noProof/>
                <w:webHidden/>
              </w:rPr>
              <w:fldChar w:fldCharType="end"/>
            </w:r>
          </w:hyperlink>
        </w:p>
        <w:p w14:paraId="1AF7076E" w14:textId="07B421FC"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94" w:history="1">
            <w:r w:rsidRPr="003164FC">
              <w:rPr>
                <w:rStyle w:val="af"/>
                <w:noProof/>
                <w:lang w:val="ru-RU"/>
              </w:rPr>
              <w:t>3.3.4 Відновлення паролю</w:t>
            </w:r>
            <w:r>
              <w:rPr>
                <w:noProof/>
                <w:webHidden/>
              </w:rPr>
              <w:tab/>
            </w:r>
            <w:r>
              <w:rPr>
                <w:noProof/>
                <w:webHidden/>
              </w:rPr>
              <w:fldChar w:fldCharType="begin"/>
            </w:r>
            <w:r>
              <w:rPr>
                <w:noProof/>
                <w:webHidden/>
              </w:rPr>
              <w:instrText xml:space="preserve"> PAGEREF _Toc57365894 \h </w:instrText>
            </w:r>
            <w:r>
              <w:rPr>
                <w:noProof/>
                <w:webHidden/>
              </w:rPr>
            </w:r>
            <w:r>
              <w:rPr>
                <w:noProof/>
                <w:webHidden/>
              </w:rPr>
              <w:fldChar w:fldCharType="separate"/>
            </w:r>
            <w:r>
              <w:rPr>
                <w:noProof/>
                <w:webHidden/>
              </w:rPr>
              <w:t>56</w:t>
            </w:r>
            <w:r>
              <w:rPr>
                <w:noProof/>
                <w:webHidden/>
              </w:rPr>
              <w:fldChar w:fldCharType="end"/>
            </w:r>
          </w:hyperlink>
        </w:p>
        <w:p w14:paraId="11E4CB99" w14:textId="54F87653"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95" w:history="1">
            <w:r w:rsidRPr="003164FC">
              <w:rPr>
                <w:rStyle w:val="af"/>
                <w:noProof/>
                <w:lang w:val="ru-RU"/>
              </w:rPr>
              <w:t>3.3.5 Параметри і налаштування акканута</w:t>
            </w:r>
            <w:r>
              <w:rPr>
                <w:noProof/>
                <w:webHidden/>
              </w:rPr>
              <w:tab/>
            </w:r>
            <w:r>
              <w:rPr>
                <w:noProof/>
                <w:webHidden/>
              </w:rPr>
              <w:fldChar w:fldCharType="begin"/>
            </w:r>
            <w:r>
              <w:rPr>
                <w:noProof/>
                <w:webHidden/>
              </w:rPr>
              <w:instrText xml:space="preserve"> PAGEREF _Toc57365895 \h </w:instrText>
            </w:r>
            <w:r>
              <w:rPr>
                <w:noProof/>
                <w:webHidden/>
              </w:rPr>
            </w:r>
            <w:r>
              <w:rPr>
                <w:noProof/>
                <w:webHidden/>
              </w:rPr>
              <w:fldChar w:fldCharType="separate"/>
            </w:r>
            <w:r>
              <w:rPr>
                <w:noProof/>
                <w:webHidden/>
              </w:rPr>
              <w:t>57</w:t>
            </w:r>
            <w:r>
              <w:rPr>
                <w:noProof/>
                <w:webHidden/>
              </w:rPr>
              <w:fldChar w:fldCharType="end"/>
            </w:r>
          </w:hyperlink>
        </w:p>
        <w:p w14:paraId="11636EBF" w14:textId="305A546D"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96" w:history="1">
            <w:r w:rsidRPr="003164FC">
              <w:rPr>
                <w:rStyle w:val="af"/>
                <w:noProof/>
              </w:rPr>
              <w:t>3.3.6 Станції</w:t>
            </w:r>
            <w:r>
              <w:rPr>
                <w:noProof/>
                <w:webHidden/>
              </w:rPr>
              <w:tab/>
            </w:r>
            <w:r>
              <w:rPr>
                <w:noProof/>
                <w:webHidden/>
              </w:rPr>
              <w:fldChar w:fldCharType="begin"/>
            </w:r>
            <w:r>
              <w:rPr>
                <w:noProof/>
                <w:webHidden/>
              </w:rPr>
              <w:instrText xml:space="preserve"> PAGEREF _Toc57365896 \h </w:instrText>
            </w:r>
            <w:r>
              <w:rPr>
                <w:noProof/>
                <w:webHidden/>
              </w:rPr>
            </w:r>
            <w:r>
              <w:rPr>
                <w:noProof/>
                <w:webHidden/>
              </w:rPr>
              <w:fldChar w:fldCharType="separate"/>
            </w:r>
            <w:r>
              <w:rPr>
                <w:noProof/>
                <w:webHidden/>
              </w:rPr>
              <w:t>57</w:t>
            </w:r>
            <w:r>
              <w:rPr>
                <w:noProof/>
                <w:webHidden/>
              </w:rPr>
              <w:fldChar w:fldCharType="end"/>
            </w:r>
          </w:hyperlink>
        </w:p>
        <w:p w14:paraId="2E9C57C6" w14:textId="15D4A80C"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97" w:history="1">
            <w:r w:rsidRPr="003164FC">
              <w:rPr>
                <w:rStyle w:val="af"/>
                <w:noProof/>
              </w:rPr>
              <w:t>3.3.7. Поля</w:t>
            </w:r>
            <w:r>
              <w:rPr>
                <w:noProof/>
                <w:webHidden/>
              </w:rPr>
              <w:tab/>
            </w:r>
            <w:r>
              <w:rPr>
                <w:noProof/>
                <w:webHidden/>
              </w:rPr>
              <w:fldChar w:fldCharType="begin"/>
            </w:r>
            <w:r>
              <w:rPr>
                <w:noProof/>
                <w:webHidden/>
              </w:rPr>
              <w:instrText xml:space="preserve"> PAGEREF _Toc57365897 \h </w:instrText>
            </w:r>
            <w:r>
              <w:rPr>
                <w:noProof/>
                <w:webHidden/>
              </w:rPr>
            </w:r>
            <w:r>
              <w:rPr>
                <w:noProof/>
                <w:webHidden/>
              </w:rPr>
              <w:fldChar w:fldCharType="separate"/>
            </w:r>
            <w:r>
              <w:rPr>
                <w:noProof/>
                <w:webHidden/>
              </w:rPr>
              <w:t>58</w:t>
            </w:r>
            <w:r>
              <w:rPr>
                <w:noProof/>
                <w:webHidden/>
              </w:rPr>
              <w:fldChar w:fldCharType="end"/>
            </w:r>
          </w:hyperlink>
        </w:p>
        <w:p w14:paraId="3EE01E39" w14:textId="405FF968"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98" w:history="1">
            <w:r w:rsidRPr="003164FC">
              <w:rPr>
                <w:rStyle w:val="af"/>
                <w:noProof/>
              </w:rPr>
              <w:t>3.3.8. Культури</w:t>
            </w:r>
            <w:r>
              <w:rPr>
                <w:noProof/>
                <w:webHidden/>
              </w:rPr>
              <w:tab/>
            </w:r>
            <w:r>
              <w:rPr>
                <w:noProof/>
                <w:webHidden/>
              </w:rPr>
              <w:fldChar w:fldCharType="begin"/>
            </w:r>
            <w:r>
              <w:rPr>
                <w:noProof/>
                <w:webHidden/>
              </w:rPr>
              <w:instrText xml:space="preserve"> PAGEREF _Toc57365898 \h </w:instrText>
            </w:r>
            <w:r>
              <w:rPr>
                <w:noProof/>
                <w:webHidden/>
              </w:rPr>
            </w:r>
            <w:r>
              <w:rPr>
                <w:noProof/>
                <w:webHidden/>
              </w:rPr>
              <w:fldChar w:fldCharType="separate"/>
            </w:r>
            <w:r>
              <w:rPr>
                <w:noProof/>
                <w:webHidden/>
              </w:rPr>
              <w:t>58</w:t>
            </w:r>
            <w:r>
              <w:rPr>
                <w:noProof/>
                <w:webHidden/>
              </w:rPr>
              <w:fldChar w:fldCharType="end"/>
            </w:r>
          </w:hyperlink>
        </w:p>
        <w:p w14:paraId="36F43BA3" w14:textId="589BD02D" w:rsidR="003C2358" w:rsidRDefault="003C2358">
          <w:pPr>
            <w:pStyle w:val="31"/>
            <w:tabs>
              <w:tab w:val="right" w:leader="dot" w:pos="9345"/>
            </w:tabs>
            <w:rPr>
              <w:rFonts w:asciiTheme="minorHAnsi" w:hAnsiTheme="minorHAnsi" w:cstheme="minorBidi"/>
              <w:noProof/>
              <w:sz w:val="22"/>
              <w:szCs w:val="22"/>
              <w:lang w:val="ru-RU" w:eastAsia="ru-RU"/>
            </w:rPr>
          </w:pPr>
          <w:hyperlink w:anchor="_Toc57365899" w:history="1">
            <w:r w:rsidRPr="003164FC">
              <w:rPr>
                <w:rStyle w:val="af"/>
                <w:noProof/>
              </w:rPr>
              <w:t>3.3.9. Метеодані</w:t>
            </w:r>
            <w:r>
              <w:rPr>
                <w:noProof/>
                <w:webHidden/>
              </w:rPr>
              <w:tab/>
            </w:r>
            <w:r>
              <w:rPr>
                <w:noProof/>
                <w:webHidden/>
              </w:rPr>
              <w:fldChar w:fldCharType="begin"/>
            </w:r>
            <w:r>
              <w:rPr>
                <w:noProof/>
                <w:webHidden/>
              </w:rPr>
              <w:instrText xml:space="preserve"> PAGEREF _Toc57365899 \h </w:instrText>
            </w:r>
            <w:r>
              <w:rPr>
                <w:noProof/>
                <w:webHidden/>
              </w:rPr>
            </w:r>
            <w:r>
              <w:rPr>
                <w:noProof/>
                <w:webHidden/>
              </w:rPr>
              <w:fldChar w:fldCharType="separate"/>
            </w:r>
            <w:r>
              <w:rPr>
                <w:noProof/>
                <w:webHidden/>
              </w:rPr>
              <w:t>59</w:t>
            </w:r>
            <w:r>
              <w:rPr>
                <w:noProof/>
                <w:webHidden/>
              </w:rPr>
              <w:fldChar w:fldCharType="end"/>
            </w:r>
          </w:hyperlink>
        </w:p>
        <w:p w14:paraId="52A0A844" w14:textId="75665AA2" w:rsidR="003C2358" w:rsidRDefault="003C2358">
          <w:pPr>
            <w:pStyle w:val="31"/>
            <w:tabs>
              <w:tab w:val="right" w:leader="dot" w:pos="9345"/>
            </w:tabs>
            <w:rPr>
              <w:rFonts w:asciiTheme="minorHAnsi" w:hAnsiTheme="minorHAnsi" w:cstheme="minorBidi"/>
              <w:noProof/>
              <w:sz w:val="22"/>
              <w:szCs w:val="22"/>
              <w:lang w:val="ru-RU" w:eastAsia="ru-RU"/>
            </w:rPr>
          </w:pPr>
          <w:hyperlink w:anchor="_Toc57365900" w:history="1">
            <w:r w:rsidRPr="003164FC">
              <w:rPr>
                <w:rStyle w:val="af"/>
                <w:noProof/>
              </w:rPr>
              <w:t>3.3.10 Підписка</w:t>
            </w:r>
            <w:r>
              <w:rPr>
                <w:noProof/>
                <w:webHidden/>
              </w:rPr>
              <w:tab/>
            </w:r>
            <w:r>
              <w:rPr>
                <w:noProof/>
                <w:webHidden/>
              </w:rPr>
              <w:fldChar w:fldCharType="begin"/>
            </w:r>
            <w:r>
              <w:rPr>
                <w:noProof/>
                <w:webHidden/>
              </w:rPr>
              <w:instrText xml:space="preserve"> PAGEREF _Toc57365900 \h </w:instrText>
            </w:r>
            <w:r>
              <w:rPr>
                <w:noProof/>
                <w:webHidden/>
              </w:rPr>
            </w:r>
            <w:r>
              <w:rPr>
                <w:noProof/>
                <w:webHidden/>
              </w:rPr>
              <w:fldChar w:fldCharType="separate"/>
            </w:r>
            <w:r>
              <w:rPr>
                <w:noProof/>
                <w:webHidden/>
              </w:rPr>
              <w:t>59</w:t>
            </w:r>
            <w:r>
              <w:rPr>
                <w:noProof/>
                <w:webHidden/>
              </w:rPr>
              <w:fldChar w:fldCharType="end"/>
            </w:r>
          </w:hyperlink>
        </w:p>
        <w:p w14:paraId="7864208D" w14:textId="738CB3A4" w:rsidR="003C2358" w:rsidRDefault="003C2358">
          <w:pPr>
            <w:pStyle w:val="21"/>
            <w:tabs>
              <w:tab w:val="right" w:leader="dot" w:pos="9345"/>
            </w:tabs>
            <w:rPr>
              <w:rFonts w:asciiTheme="minorHAnsi" w:hAnsiTheme="minorHAnsi" w:cstheme="minorBidi"/>
              <w:noProof/>
              <w:sz w:val="22"/>
              <w:szCs w:val="22"/>
              <w:lang w:val="ru-RU" w:eastAsia="ru-RU"/>
            </w:rPr>
          </w:pPr>
          <w:hyperlink w:anchor="_Toc57365901" w:history="1">
            <w:r w:rsidRPr="003164FC">
              <w:rPr>
                <w:rStyle w:val="af"/>
                <w:noProof/>
              </w:rPr>
              <w:t>3.4. Реалізація веб-клієнту</w:t>
            </w:r>
            <w:r>
              <w:rPr>
                <w:noProof/>
                <w:webHidden/>
              </w:rPr>
              <w:tab/>
            </w:r>
            <w:r>
              <w:rPr>
                <w:noProof/>
                <w:webHidden/>
              </w:rPr>
              <w:fldChar w:fldCharType="begin"/>
            </w:r>
            <w:r>
              <w:rPr>
                <w:noProof/>
                <w:webHidden/>
              </w:rPr>
              <w:instrText xml:space="preserve"> PAGEREF _Toc57365901 \h </w:instrText>
            </w:r>
            <w:r>
              <w:rPr>
                <w:noProof/>
                <w:webHidden/>
              </w:rPr>
            </w:r>
            <w:r>
              <w:rPr>
                <w:noProof/>
                <w:webHidden/>
              </w:rPr>
              <w:fldChar w:fldCharType="separate"/>
            </w:r>
            <w:r>
              <w:rPr>
                <w:noProof/>
                <w:webHidden/>
              </w:rPr>
              <w:t>60</w:t>
            </w:r>
            <w:r>
              <w:rPr>
                <w:noProof/>
                <w:webHidden/>
              </w:rPr>
              <w:fldChar w:fldCharType="end"/>
            </w:r>
          </w:hyperlink>
        </w:p>
        <w:p w14:paraId="3441B7FC" w14:textId="4D6F6101" w:rsidR="003C2358" w:rsidRDefault="003C2358">
          <w:pPr>
            <w:pStyle w:val="31"/>
            <w:tabs>
              <w:tab w:val="right" w:leader="dot" w:pos="9345"/>
            </w:tabs>
            <w:rPr>
              <w:rFonts w:asciiTheme="minorHAnsi" w:hAnsiTheme="minorHAnsi" w:cstheme="minorBidi"/>
              <w:noProof/>
              <w:sz w:val="22"/>
              <w:szCs w:val="22"/>
              <w:lang w:val="ru-RU" w:eastAsia="ru-RU"/>
            </w:rPr>
          </w:pPr>
          <w:hyperlink w:anchor="_Toc57365902" w:history="1">
            <w:r w:rsidRPr="003164FC">
              <w:rPr>
                <w:rStyle w:val="af"/>
                <w:noProof/>
              </w:rPr>
              <w:t>3.4.1. Опис модулів веб-клієнту</w:t>
            </w:r>
            <w:r>
              <w:rPr>
                <w:noProof/>
                <w:webHidden/>
              </w:rPr>
              <w:tab/>
            </w:r>
            <w:r>
              <w:rPr>
                <w:noProof/>
                <w:webHidden/>
              </w:rPr>
              <w:fldChar w:fldCharType="begin"/>
            </w:r>
            <w:r>
              <w:rPr>
                <w:noProof/>
                <w:webHidden/>
              </w:rPr>
              <w:instrText xml:space="preserve"> PAGEREF _Toc57365902 \h </w:instrText>
            </w:r>
            <w:r>
              <w:rPr>
                <w:noProof/>
                <w:webHidden/>
              </w:rPr>
            </w:r>
            <w:r>
              <w:rPr>
                <w:noProof/>
                <w:webHidden/>
              </w:rPr>
              <w:fldChar w:fldCharType="separate"/>
            </w:r>
            <w:r>
              <w:rPr>
                <w:noProof/>
                <w:webHidden/>
              </w:rPr>
              <w:t>60</w:t>
            </w:r>
            <w:r>
              <w:rPr>
                <w:noProof/>
                <w:webHidden/>
              </w:rPr>
              <w:fldChar w:fldCharType="end"/>
            </w:r>
          </w:hyperlink>
        </w:p>
        <w:p w14:paraId="583C14A3" w14:textId="7690FCCF" w:rsidR="003C2358" w:rsidRDefault="003C2358">
          <w:pPr>
            <w:pStyle w:val="31"/>
            <w:tabs>
              <w:tab w:val="right" w:leader="dot" w:pos="9345"/>
            </w:tabs>
            <w:rPr>
              <w:rFonts w:asciiTheme="minorHAnsi" w:hAnsiTheme="minorHAnsi" w:cstheme="minorBidi"/>
              <w:noProof/>
              <w:sz w:val="22"/>
              <w:szCs w:val="22"/>
              <w:lang w:val="ru-RU" w:eastAsia="ru-RU"/>
            </w:rPr>
          </w:pPr>
          <w:hyperlink w:anchor="_Toc57365903" w:history="1">
            <w:r w:rsidRPr="003164FC">
              <w:rPr>
                <w:rStyle w:val="af"/>
                <w:noProof/>
              </w:rPr>
              <w:t>3.4.2. Розробка інтерфейсу для сторінок веб-клієнту</w:t>
            </w:r>
            <w:r>
              <w:rPr>
                <w:noProof/>
                <w:webHidden/>
              </w:rPr>
              <w:tab/>
            </w:r>
            <w:r>
              <w:rPr>
                <w:noProof/>
                <w:webHidden/>
              </w:rPr>
              <w:fldChar w:fldCharType="begin"/>
            </w:r>
            <w:r>
              <w:rPr>
                <w:noProof/>
                <w:webHidden/>
              </w:rPr>
              <w:instrText xml:space="preserve"> PAGEREF _Toc57365903 \h </w:instrText>
            </w:r>
            <w:r>
              <w:rPr>
                <w:noProof/>
                <w:webHidden/>
              </w:rPr>
            </w:r>
            <w:r>
              <w:rPr>
                <w:noProof/>
                <w:webHidden/>
              </w:rPr>
              <w:fldChar w:fldCharType="separate"/>
            </w:r>
            <w:r>
              <w:rPr>
                <w:noProof/>
                <w:webHidden/>
              </w:rPr>
              <w:t>62</w:t>
            </w:r>
            <w:r>
              <w:rPr>
                <w:noProof/>
                <w:webHidden/>
              </w:rPr>
              <w:fldChar w:fldCharType="end"/>
            </w:r>
          </w:hyperlink>
        </w:p>
        <w:p w14:paraId="13F0A61B" w14:textId="1666C511" w:rsidR="003C2358" w:rsidRDefault="003C2358">
          <w:pPr>
            <w:pStyle w:val="11"/>
            <w:tabs>
              <w:tab w:val="right" w:leader="dot" w:pos="9345"/>
            </w:tabs>
            <w:rPr>
              <w:rFonts w:asciiTheme="minorHAnsi" w:hAnsiTheme="minorHAnsi" w:cstheme="minorBidi"/>
              <w:noProof/>
              <w:sz w:val="22"/>
              <w:szCs w:val="22"/>
              <w:lang w:val="ru-RU" w:eastAsia="ru-RU"/>
            </w:rPr>
          </w:pPr>
          <w:hyperlink w:anchor="_Toc57365904" w:history="1">
            <w:r w:rsidRPr="003164FC">
              <w:rPr>
                <w:rStyle w:val="af"/>
                <w:noProof/>
              </w:rPr>
              <w:t>ВИСНОВОК ДО РОЗДІЛУ 3</w:t>
            </w:r>
            <w:r>
              <w:rPr>
                <w:noProof/>
                <w:webHidden/>
              </w:rPr>
              <w:tab/>
            </w:r>
            <w:r>
              <w:rPr>
                <w:noProof/>
                <w:webHidden/>
              </w:rPr>
              <w:fldChar w:fldCharType="begin"/>
            </w:r>
            <w:r>
              <w:rPr>
                <w:noProof/>
                <w:webHidden/>
              </w:rPr>
              <w:instrText xml:space="preserve"> PAGEREF _Toc57365904 \h </w:instrText>
            </w:r>
            <w:r>
              <w:rPr>
                <w:noProof/>
                <w:webHidden/>
              </w:rPr>
            </w:r>
            <w:r>
              <w:rPr>
                <w:noProof/>
                <w:webHidden/>
              </w:rPr>
              <w:fldChar w:fldCharType="separate"/>
            </w:r>
            <w:r>
              <w:rPr>
                <w:noProof/>
                <w:webHidden/>
              </w:rPr>
              <w:t>65</w:t>
            </w:r>
            <w:r>
              <w:rPr>
                <w:noProof/>
                <w:webHidden/>
              </w:rPr>
              <w:fldChar w:fldCharType="end"/>
            </w:r>
          </w:hyperlink>
        </w:p>
        <w:p w14:paraId="12211B13" w14:textId="7D340E8F" w:rsidR="003C2358" w:rsidRDefault="003C2358">
          <w:pPr>
            <w:pStyle w:val="11"/>
            <w:tabs>
              <w:tab w:val="right" w:leader="dot" w:pos="9345"/>
            </w:tabs>
            <w:rPr>
              <w:rFonts w:asciiTheme="minorHAnsi" w:hAnsiTheme="minorHAnsi" w:cstheme="minorBidi"/>
              <w:noProof/>
              <w:sz w:val="22"/>
              <w:szCs w:val="22"/>
              <w:lang w:val="ru-RU" w:eastAsia="ru-RU"/>
            </w:rPr>
          </w:pPr>
          <w:hyperlink w:anchor="_Toc57365905" w:history="1">
            <w:r w:rsidRPr="003164FC">
              <w:rPr>
                <w:rStyle w:val="af"/>
                <w:noProof/>
              </w:rPr>
              <w:t>РОЗДІЛ 4 РОЗРОБКА СТАРТАП</w:t>
            </w:r>
            <w:r w:rsidRPr="003164FC">
              <w:rPr>
                <w:rStyle w:val="af"/>
                <w:noProof/>
                <w:lang w:val="ru-RU"/>
              </w:rPr>
              <w:t>-</w:t>
            </w:r>
            <w:r w:rsidRPr="003164FC">
              <w:rPr>
                <w:rStyle w:val="af"/>
                <w:noProof/>
              </w:rPr>
              <w:t>ПРОЕКТУ</w:t>
            </w:r>
            <w:r>
              <w:rPr>
                <w:noProof/>
                <w:webHidden/>
              </w:rPr>
              <w:tab/>
            </w:r>
            <w:r>
              <w:rPr>
                <w:noProof/>
                <w:webHidden/>
              </w:rPr>
              <w:fldChar w:fldCharType="begin"/>
            </w:r>
            <w:r>
              <w:rPr>
                <w:noProof/>
                <w:webHidden/>
              </w:rPr>
              <w:instrText xml:space="preserve"> PAGEREF _Toc57365905 \h </w:instrText>
            </w:r>
            <w:r>
              <w:rPr>
                <w:noProof/>
                <w:webHidden/>
              </w:rPr>
            </w:r>
            <w:r>
              <w:rPr>
                <w:noProof/>
                <w:webHidden/>
              </w:rPr>
              <w:fldChar w:fldCharType="separate"/>
            </w:r>
            <w:r>
              <w:rPr>
                <w:noProof/>
                <w:webHidden/>
              </w:rPr>
              <w:t>66</w:t>
            </w:r>
            <w:r>
              <w:rPr>
                <w:noProof/>
                <w:webHidden/>
              </w:rPr>
              <w:fldChar w:fldCharType="end"/>
            </w:r>
          </w:hyperlink>
        </w:p>
        <w:p w14:paraId="1B186366" w14:textId="5A3EF878" w:rsidR="003C2358" w:rsidRDefault="003C2358">
          <w:pPr>
            <w:pStyle w:val="21"/>
            <w:tabs>
              <w:tab w:val="right" w:leader="dot" w:pos="9345"/>
            </w:tabs>
            <w:rPr>
              <w:rFonts w:asciiTheme="minorHAnsi" w:hAnsiTheme="minorHAnsi" w:cstheme="minorBidi"/>
              <w:noProof/>
              <w:sz w:val="22"/>
              <w:szCs w:val="22"/>
              <w:lang w:val="ru-RU" w:eastAsia="ru-RU"/>
            </w:rPr>
          </w:pPr>
          <w:hyperlink w:anchor="_Toc57365906" w:history="1">
            <w:r w:rsidRPr="003164FC">
              <w:rPr>
                <w:rStyle w:val="af"/>
                <w:noProof/>
                <w:highlight w:val="white"/>
                <w:lang w:val="ru-RU"/>
              </w:rPr>
              <w:t xml:space="preserve">4.1. </w:t>
            </w:r>
            <w:r w:rsidRPr="003164FC">
              <w:rPr>
                <w:rStyle w:val="af"/>
                <w:noProof/>
                <w:highlight w:val="white"/>
              </w:rPr>
              <w:t>Опис ідеї проекту</w:t>
            </w:r>
            <w:r>
              <w:rPr>
                <w:noProof/>
                <w:webHidden/>
              </w:rPr>
              <w:tab/>
            </w:r>
            <w:r>
              <w:rPr>
                <w:noProof/>
                <w:webHidden/>
              </w:rPr>
              <w:fldChar w:fldCharType="begin"/>
            </w:r>
            <w:r>
              <w:rPr>
                <w:noProof/>
                <w:webHidden/>
              </w:rPr>
              <w:instrText xml:space="preserve"> PAGEREF _Toc57365906 \h </w:instrText>
            </w:r>
            <w:r>
              <w:rPr>
                <w:noProof/>
                <w:webHidden/>
              </w:rPr>
            </w:r>
            <w:r>
              <w:rPr>
                <w:noProof/>
                <w:webHidden/>
              </w:rPr>
              <w:fldChar w:fldCharType="separate"/>
            </w:r>
            <w:r>
              <w:rPr>
                <w:noProof/>
                <w:webHidden/>
              </w:rPr>
              <w:t>66</w:t>
            </w:r>
            <w:r>
              <w:rPr>
                <w:noProof/>
                <w:webHidden/>
              </w:rPr>
              <w:fldChar w:fldCharType="end"/>
            </w:r>
          </w:hyperlink>
        </w:p>
        <w:p w14:paraId="11A9FC13" w14:textId="78B54A3A" w:rsidR="003C2358" w:rsidRDefault="003C2358">
          <w:pPr>
            <w:pStyle w:val="21"/>
            <w:tabs>
              <w:tab w:val="right" w:leader="dot" w:pos="9345"/>
            </w:tabs>
            <w:rPr>
              <w:rFonts w:asciiTheme="minorHAnsi" w:hAnsiTheme="minorHAnsi" w:cstheme="minorBidi"/>
              <w:noProof/>
              <w:sz w:val="22"/>
              <w:szCs w:val="22"/>
              <w:lang w:val="ru-RU" w:eastAsia="ru-RU"/>
            </w:rPr>
          </w:pPr>
          <w:hyperlink w:anchor="_Toc57365907" w:history="1">
            <w:r w:rsidRPr="003164FC">
              <w:rPr>
                <w:rStyle w:val="af"/>
                <w:noProof/>
              </w:rPr>
              <w:t>4.2 Аналіз ринкових можливостей запуску стартап-проекту</w:t>
            </w:r>
            <w:r>
              <w:rPr>
                <w:noProof/>
                <w:webHidden/>
              </w:rPr>
              <w:tab/>
            </w:r>
            <w:r>
              <w:rPr>
                <w:noProof/>
                <w:webHidden/>
              </w:rPr>
              <w:fldChar w:fldCharType="begin"/>
            </w:r>
            <w:r>
              <w:rPr>
                <w:noProof/>
                <w:webHidden/>
              </w:rPr>
              <w:instrText xml:space="preserve"> PAGEREF _Toc57365907 \h </w:instrText>
            </w:r>
            <w:r>
              <w:rPr>
                <w:noProof/>
                <w:webHidden/>
              </w:rPr>
            </w:r>
            <w:r>
              <w:rPr>
                <w:noProof/>
                <w:webHidden/>
              </w:rPr>
              <w:fldChar w:fldCharType="separate"/>
            </w:r>
            <w:r>
              <w:rPr>
                <w:noProof/>
                <w:webHidden/>
              </w:rPr>
              <w:t>67</w:t>
            </w:r>
            <w:r>
              <w:rPr>
                <w:noProof/>
                <w:webHidden/>
              </w:rPr>
              <w:fldChar w:fldCharType="end"/>
            </w:r>
          </w:hyperlink>
        </w:p>
        <w:p w14:paraId="41382B56" w14:textId="21EDC80B" w:rsidR="003C2358" w:rsidRDefault="003C2358">
          <w:pPr>
            <w:pStyle w:val="21"/>
            <w:tabs>
              <w:tab w:val="right" w:leader="dot" w:pos="9345"/>
            </w:tabs>
            <w:rPr>
              <w:rFonts w:asciiTheme="minorHAnsi" w:hAnsiTheme="minorHAnsi" w:cstheme="minorBidi"/>
              <w:noProof/>
              <w:sz w:val="22"/>
              <w:szCs w:val="22"/>
              <w:lang w:val="ru-RU" w:eastAsia="ru-RU"/>
            </w:rPr>
          </w:pPr>
          <w:hyperlink w:anchor="_Toc57365908" w:history="1">
            <w:r w:rsidRPr="003164FC">
              <w:rPr>
                <w:rStyle w:val="af"/>
                <w:noProof/>
              </w:rPr>
              <w:t>4.3 Розроблення ринкової стратегії проекту</w:t>
            </w:r>
            <w:r>
              <w:rPr>
                <w:noProof/>
                <w:webHidden/>
              </w:rPr>
              <w:tab/>
            </w:r>
            <w:r>
              <w:rPr>
                <w:noProof/>
                <w:webHidden/>
              </w:rPr>
              <w:fldChar w:fldCharType="begin"/>
            </w:r>
            <w:r>
              <w:rPr>
                <w:noProof/>
                <w:webHidden/>
              </w:rPr>
              <w:instrText xml:space="preserve"> PAGEREF _Toc57365908 \h </w:instrText>
            </w:r>
            <w:r>
              <w:rPr>
                <w:noProof/>
                <w:webHidden/>
              </w:rPr>
            </w:r>
            <w:r>
              <w:rPr>
                <w:noProof/>
                <w:webHidden/>
              </w:rPr>
              <w:fldChar w:fldCharType="separate"/>
            </w:r>
            <w:r>
              <w:rPr>
                <w:noProof/>
                <w:webHidden/>
              </w:rPr>
              <w:t>72</w:t>
            </w:r>
            <w:r>
              <w:rPr>
                <w:noProof/>
                <w:webHidden/>
              </w:rPr>
              <w:fldChar w:fldCharType="end"/>
            </w:r>
          </w:hyperlink>
        </w:p>
        <w:p w14:paraId="22E35231" w14:textId="6505F0F2" w:rsidR="003C2358" w:rsidRDefault="003C2358">
          <w:pPr>
            <w:pStyle w:val="21"/>
            <w:tabs>
              <w:tab w:val="right" w:leader="dot" w:pos="9345"/>
            </w:tabs>
            <w:rPr>
              <w:rFonts w:asciiTheme="minorHAnsi" w:hAnsiTheme="minorHAnsi" w:cstheme="minorBidi"/>
              <w:noProof/>
              <w:sz w:val="22"/>
              <w:szCs w:val="22"/>
              <w:lang w:val="ru-RU" w:eastAsia="ru-RU"/>
            </w:rPr>
          </w:pPr>
          <w:hyperlink w:anchor="_Toc57365909" w:history="1">
            <w:r w:rsidRPr="003164FC">
              <w:rPr>
                <w:rStyle w:val="af"/>
                <w:noProof/>
              </w:rPr>
              <w:t>4.4 Розроблення маркетингової програми стартап-проекту</w:t>
            </w:r>
            <w:r>
              <w:rPr>
                <w:noProof/>
                <w:webHidden/>
              </w:rPr>
              <w:tab/>
            </w:r>
            <w:r>
              <w:rPr>
                <w:noProof/>
                <w:webHidden/>
              </w:rPr>
              <w:fldChar w:fldCharType="begin"/>
            </w:r>
            <w:r>
              <w:rPr>
                <w:noProof/>
                <w:webHidden/>
              </w:rPr>
              <w:instrText xml:space="preserve"> PAGEREF _Toc57365909 \h </w:instrText>
            </w:r>
            <w:r>
              <w:rPr>
                <w:noProof/>
                <w:webHidden/>
              </w:rPr>
            </w:r>
            <w:r>
              <w:rPr>
                <w:noProof/>
                <w:webHidden/>
              </w:rPr>
              <w:fldChar w:fldCharType="separate"/>
            </w:r>
            <w:r>
              <w:rPr>
                <w:noProof/>
                <w:webHidden/>
              </w:rPr>
              <w:t>75</w:t>
            </w:r>
            <w:r>
              <w:rPr>
                <w:noProof/>
                <w:webHidden/>
              </w:rPr>
              <w:fldChar w:fldCharType="end"/>
            </w:r>
          </w:hyperlink>
        </w:p>
        <w:p w14:paraId="05D4F460" w14:textId="4BF96946" w:rsidR="003C2358" w:rsidRDefault="003C2358">
          <w:pPr>
            <w:pStyle w:val="11"/>
            <w:tabs>
              <w:tab w:val="right" w:leader="dot" w:pos="9345"/>
            </w:tabs>
            <w:rPr>
              <w:rFonts w:asciiTheme="minorHAnsi" w:hAnsiTheme="minorHAnsi" w:cstheme="minorBidi"/>
              <w:noProof/>
              <w:sz w:val="22"/>
              <w:szCs w:val="22"/>
              <w:lang w:val="ru-RU" w:eastAsia="ru-RU"/>
            </w:rPr>
          </w:pPr>
          <w:hyperlink w:anchor="_Toc57365910" w:history="1">
            <w:r w:rsidRPr="003164FC">
              <w:rPr>
                <w:rStyle w:val="af"/>
                <w:noProof/>
              </w:rPr>
              <w:t>ВИСНОВОК ДО РОЗДІЛУ 4</w:t>
            </w:r>
            <w:r>
              <w:rPr>
                <w:noProof/>
                <w:webHidden/>
              </w:rPr>
              <w:tab/>
            </w:r>
            <w:r>
              <w:rPr>
                <w:noProof/>
                <w:webHidden/>
              </w:rPr>
              <w:fldChar w:fldCharType="begin"/>
            </w:r>
            <w:r>
              <w:rPr>
                <w:noProof/>
                <w:webHidden/>
              </w:rPr>
              <w:instrText xml:space="preserve"> PAGEREF _Toc57365910 \h </w:instrText>
            </w:r>
            <w:r>
              <w:rPr>
                <w:noProof/>
                <w:webHidden/>
              </w:rPr>
            </w:r>
            <w:r>
              <w:rPr>
                <w:noProof/>
                <w:webHidden/>
              </w:rPr>
              <w:fldChar w:fldCharType="separate"/>
            </w:r>
            <w:r>
              <w:rPr>
                <w:noProof/>
                <w:webHidden/>
              </w:rPr>
              <w:t>79</w:t>
            </w:r>
            <w:r>
              <w:rPr>
                <w:noProof/>
                <w:webHidden/>
              </w:rPr>
              <w:fldChar w:fldCharType="end"/>
            </w:r>
          </w:hyperlink>
        </w:p>
        <w:p w14:paraId="55AFC0CB" w14:textId="610C85C8" w:rsidR="003C2358" w:rsidRDefault="003C2358">
          <w:pPr>
            <w:pStyle w:val="11"/>
            <w:tabs>
              <w:tab w:val="right" w:leader="dot" w:pos="9345"/>
            </w:tabs>
            <w:rPr>
              <w:rFonts w:asciiTheme="minorHAnsi" w:hAnsiTheme="minorHAnsi" w:cstheme="minorBidi"/>
              <w:noProof/>
              <w:sz w:val="22"/>
              <w:szCs w:val="22"/>
              <w:lang w:val="ru-RU" w:eastAsia="ru-RU"/>
            </w:rPr>
          </w:pPr>
          <w:hyperlink w:anchor="_Toc57365911" w:history="1">
            <w:r w:rsidRPr="003164FC">
              <w:rPr>
                <w:rStyle w:val="af"/>
                <w:noProof/>
              </w:rPr>
              <w:t>ВИСНОВКИ</w:t>
            </w:r>
            <w:r>
              <w:rPr>
                <w:noProof/>
                <w:webHidden/>
              </w:rPr>
              <w:tab/>
            </w:r>
            <w:r>
              <w:rPr>
                <w:noProof/>
                <w:webHidden/>
              </w:rPr>
              <w:fldChar w:fldCharType="begin"/>
            </w:r>
            <w:r>
              <w:rPr>
                <w:noProof/>
                <w:webHidden/>
              </w:rPr>
              <w:instrText xml:space="preserve"> PAGEREF _Toc57365911 \h </w:instrText>
            </w:r>
            <w:r>
              <w:rPr>
                <w:noProof/>
                <w:webHidden/>
              </w:rPr>
            </w:r>
            <w:r>
              <w:rPr>
                <w:noProof/>
                <w:webHidden/>
              </w:rPr>
              <w:fldChar w:fldCharType="separate"/>
            </w:r>
            <w:r>
              <w:rPr>
                <w:noProof/>
                <w:webHidden/>
              </w:rPr>
              <w:t>80</w:t>
            </w:r>
            <w:r>
              <w:rPr>
                <w:noProof/>
                <w:webHidden/>
              </w:rPr>
              <w:fldChar w:fldCharType="end"/>
            </w:r>
          </w:hyperlink>
        </w:p>
        <w:p w14:paraId="5284153F" w14:textId="41EBA86B" w:rsidR="003C2358" w:rsidRDefault="003C2358">
          <w:pPr>
            <w:pStyle w:val="11"/>
            <w:tabs>
              <w:tab w:val="right" w:leader="dot" w:pos="9345"/>
            </w:tabs>
            <w:rPr>
              <w:rFonts w:asciiTheme="minorHAnsi" w:hAnsiTheme="minorHAnsi" w:cstheme="minorBidi"/>
              <w:noProof/>
              <w:sz w:val="22"/>
              <w:szCs w:val="22"/>
              <w:lang w:val="ru-RU" w:eastAsia="ru-RU"/>
            </w:rPr>
          </w:pPr>
          <w:hyperlink w:anchor="_Toc57365912" w:history="1">
            <w:r w:rsidRPr="003164FC">
              <w:rPr>
                <w:rStyle w:val="af"/>
                <w:noProof/>
              </w:rPr>
              <w:t>Список використаної літератури</w:t>
            </w:r>
            <w:r>
              <w:rPr>
                <w:noProof/>
                <w:webHidden/>
              </w:rPr>
              <w:tab/>
            </w:r>
            <w:r>
              <w:rPr>
                <w:noProof/>
                <w:webHidden/>
              </w:rPr>
              <w:fldChar w:fldCharType="begin"/>
            </w:r>
            <w:r>
              <w:rPr>
                <w:noProof/>
                <w:webHidden/>
              </w:rPr>
              <w:instrText xml:space="preserve"> PAGEREF _Toc57365912 \h </w:instrText>
            </w:r>
            <w:r>
              <w:rPr>
                <w:noProof/>
                <w:webHidden/>
              </w:rPr>
            </w:r>
            <w:r>
              <w:rPr>
                <w:noProof/>
                <w:webHidden/>
              </w:rPr>
              <w:fldChar w:fldCharType="separate"/>
            </w:r>
            <w:r>
              <w:rPr>
                <w:noProof/>
                <w:webHidden/>
              </w:rPr>
              <w:t>81</w:t>
            </w:r>
            <w:r>
              <w:rPr>
                <w:noProof/>
                <w:webHidden/>
              </w:rPr>
              <w:fldChar w:fldCharType="end"/>
            </w:r>
          </w:hyperlink>
        </w:p>
        <w:p w14:paraId="302FE223" w14:textId="6697F5B0" w:rsidR="003C2358" w:rsidRDefault="003C2358">
          <w:pPr>
            <w:pStyle w:val="11"/>
            <w:tabs>
              <w:tab w:val="right" w:leader="dot" w:pos="9345"/>
            </w:tabs>
            <w:rPr>
              <w:rFonts w:asciiTheme="minorHAnsi" w:hAnsiTheme="minorHAnsi" w:cstheme="minorBidi"/>
              <w:noProof/>
              <w:sz w:val="22"/>
              <w:szCs w:val="22"/>
              <w:lang w:val="ru-RU" w:eastAsia="ru-RU"/>
            </w:rPr>
          </w:pPr>
          <w:hyperlink w:anchor="_Toc57365913" w:history="1">
            <w:r w:rsidRPr="003164FC">
              <w:rPr>
                <w:rStyle w:val="af"/>
                <w:noProof/>
              </w:rPr>
              <w:t>ДОДАТКИ</w:t>
            </w:r>
            <w:r>
              <w:rPr>
                <w:noProof/>
                <w:webHidden/>
              </w:rPr>
              <w:tab/>
            </w:r>
            <w:r>
              <w:rPr>
                <w:noProof/>
                <w:webHidden/>
              </w:rPr>
              <w:fldChar w:fldCharType="begin"/>
            </w:r>
            <w:r>
              <w:rPr>
                <w:noProof/>
                <w:webHidden/>
              </w:rPr>
              <w:instrText xml:space="preserve"> PAGEREF _Toc57365913 \h </w:instrText>
            </w:r>
            <w:r>
              <w:rPr>
                <w:noProof/>
                <w:webHidden/>
              </w:rPr>
            </w:r>
            <w:r>
              <w:rPr>
                <w:noProof/>
                <w:webHidden/>
              </w:rPr>
              <w:fldChar w:fldCharType="separate"/>
            </w:r>
            <w:r>
              <w:rPr>
                <w:noProof/>
                <w:webHidden/>
              </w:rPr>
              <w:t>83</w:t>
            </w:r>
            <w:r>
              <w:rPr>
                <w:noProof/>
                <w:webHidden/>
              </w:rPr>
              <w:fldChar w:fldCharType="end"/>
            </w:r>
          </w:hyperlink>
        </w:p>
        <w:p w14:paraId="0AC4D0CD" w14:textId="380320CC" w:rsidR="00E6617C" w:rsidRPr="00391195" w:rsidRDefault="008A22B4" w:rsidP="00E6617C">
          <w:pPr>
            <w:jc w:val="left"/>
            <w:rPr>
              <w:rFonts w:eastAsiaTheme="minorHAnsi"/>
            </w:rPr>
          </w:pPr>
          <w:r w:rsidRPr="00391195">
            <w:rPr>
              <w:rFonts w:eastAsiaTheme="minorHAnsi"/>
              <w:bCs/>
            </w:rPr>
            <w:fldChar w:fldCharType="end"/>
          </w:r>
        </w:p>
      </w:sdtContent>
    </w:sdt>
    <w:p w14:paraId="49D99EA7" w14:textId="77777777" w:rsidR="006279B3" w:rsidRPr="00391195" w:rsidRDefault="006279B3">
      <w:pPr>
        <w:spacing w:line="259" w:lineRule="auto"/>
        <w:ind w:firstLine="0"/>
        <w:jc w:val="left"/>
        <w:rPr>
          <w:rFonts w:eastAsiaTheme="majorEastAsia"/>
          <w:b/>
          <w:bCs/>
          <w:sz w:val="36"/>
          <w:szCs w:val="36"/>
        </w:rPr>
      </w:pPr>
      <w:bookmarkStart w:id="0" w:name="_Toc422369246"/>
      <w:r w:rsidRPr="00391195">
        <w:br w:type="page"/>
      </w:r>
    </w:p>
    <w:p w14:paraId="3B8B0B9C" w14:textId="685617BD" w:rsidR="007373D0" w:rsidRPr="00391195" w:rsidRDefault="008A22B4">
      <w:pPr>
        <w:pStyle w:val="1"/>
      </w:pPr>
      <w:bookmarkStart w:id="1" w:name="_Toc57365848"/>
      <w:r w:rsidRPr="00391195">
        <w:lastRenderedPageBreak/>
        <w:t>ПЕРЕЛІК ТЕРМІНІВ ТА СКОРОЧЕНЬ</w:t>
      </w:r>
      <w:bookmarkEnd w:id="0"/>
      <w:bookmarkEnd w:id="1"/>
    </w:p>
    <w:tbl>
      <w:tblPr>
        <w:tblStyle w:val="af0"/>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31"/>
        <w:gridCol w:w="7413"/>
      </w:tblGrid>
      <w:tr w:rsidR="007373D0" w:rsidRPr="00391195" w14:paraId="535079B9" w14:textId="77777777">
        <w:tc>
          <w:tcPr>
            <w:tcW w:w="1931" w:type="dxa"/>
          </w:tcPr>
          <w:p w14:paraId="60492FEB" w14:textId="77777777" w:rsidR="007373D0" w:rsidRPr="00391195" w:rsidRDefault="008A22B4">
            <w:pPr>
              <w:pStyle w:val="af4"/>
              <w:widowControl w:val="0"/>
              <w:autoSpaceDE w:val="0"/>
              <w:autoSpaceDN w:val="0"/>
              <w:adjustRightInd w:val="0"/>
              <w:ind w:firstLine="0"/>
              <w:rPr>
                <w:rFonts w:eastAsia="SimSun"/>
              </w:rPr>
            </w:pPr>
            <w:r w:rsidRPr="00391195">
              <w:rPr>
                <w:rFonts w:eastAsia="SimSun"/>
              </w:rPr>
              <w:t>ОС</w:t>
            </w:r>
          </w:p>
        </w:tc>
        <w:tc>
          <w:tcPr>
            <w:tcW w:w="7413" w:type="dxa"/>
          </w:tcPr>
          <w:p w14:paraId="72C038D0" w14:textId="77777777" w:rsidR="007373D0" w:rsidRPr="00391195" w:rsidRDefault="008A22B4">
            <w:pPr>
              <w:pStyle w:val="af4"/>
              <w:widowControl w:val="0"/>
              <w:autoSpaceDE w:val="0"/>
              <w:autoSpaceDN w:val="0"/>
              <w:adjustRightInd w:val="0"/>
              <w:ind w:firstLine="0"/>
              <w:rPr>
                <w:rFonts w:eastAsia="SimSun"/>
              </w:rPr>
            </w:pPr>
            <w:r w:rsidRPr="00391195">
              <w:rPr>
                <w:rFonts w:eastAsia="SimSun"/>
              </w:rPr>
              <w:t>Операційна система</w:t>
            </w:r>
          </w:p>
        </w:tc>
      </w:tr>
      <w:tr w:rsidR="007373D0" w:rsidRPr="00391195" w14:paraId="5C915D26" w14:textId="77777777">
        <w:tc>
          <w:tcPr>
            <w:tcW w:w="1931" w:type="dxa"/>
          </w:tcPr>
          <w:p w14:paraId="515A9947" w14:textId="6DE379F1" w:rsidR="007373D0" w:rsidRPr="00391195" w:rsidRDefault="008A22B4">
            <w:pPr>
              <w:pStyle w:val="af4"/>
              <w:widowControl w:val="0"/>
              <w:autoSpaceDE w:val="0"/>
              <w:autoSpaceDN w:val="0"/>
              <w:adjustRightInd w:val="0"/>
              <w:ind w:firstLine="0"/>
              <w:rPr>
                <w:rFonts w:eastAsia="SimSun"/>
                <w:lang w:val="en-US"/>
              </w:rPr>
            </w:pPr>
            <w:r w:rsidRPr="00391195">
              <w:rPr>
                <w:rFonts w:eastAsia="SimSun"/>
              </w:rPr>
              <w:t>S</w:t>
            </w:r>
            <w:r w:rsidR="00FA7B22" w:rsidRPr="00391195">
              <w:rPr>
                <w:rFonts w:eastAsia="SimSun"/>
                <w:lang w:val="en-US"/>
              </w:rPr>
              <w:t>DK</w:t>
            </w:r>
          </w:p>
        </w:tc>
        <w:tc>
          <w:tcPr>
            <w:tcW w:w="7413" w:type="dxa"/>
          </w:tcPr>
          <w:p w14:paraId="1BB7284A" w14:textId="77777777" w:rsidR="007373D0" w:rsidRPr="00391195" w:rsidRDefault="008A22B4">
            <w:pPr>
              <w:pStyle w:val="af4"/>
              <w:widowControl w:val="0"/>
              <w:autoSpaceDE w:val="0"/>
              <w:autoSpaceDN w:val="0"/>
              <w:adjustRightInd w:val="0"/>
              <w:ind w:firstLine="0"/>
              <w:rPr>
                <w:rFonts w:eastAsia="SimSun"/>
              </w:rPr>
            </w:pPr>
            <w:r w:rsidRPr="00391195">
              <w:rPr>
                <w:rFonts w:eastAsia="SimSun"/>
              </w:rPr>
              <w:t>(англ. Software development kit) набір засобів та бібліотек для розробки програмного забезпечення для певної платформи</w:t>
            </w:r>
          </w:p>
        </w:tc>
      </w:tr>
      <w:tr w:rsidR="007373D0" w:rsidRPr="00391195" w14:paraId="3A1CD499" w14:textId="77777777">
        <w:tc>
          <w:tcPr>
            <w:tcW w:w="1931" w:type="dxa"/>
          </w:tcPr>
          <w:p w14:paraId="5F878D02" w14:textId="77777777" w:rsidR="007373D0" w:rsidRDefault="008A22B4">
            <w:pPr>
              <w:pStyle w:val="af4"/>
              <w:widowControl w:val="0"/>
              <w:autoSpaceDE w:val="0"/>
              <w:autoSpaceDN w:val="0"/>
              <w:adjustRightInd w:val="0"/>
              <w:ind w:firstLine="0"/>
            </w:pPr>
            <w:r w:rsidRPr="00391195">
              <w:t>Фреймворк</w:t>
            </w:r>
          </w:p>
          <w:p w14:paraId="2CCBB00D" w14:textId="77777777" w:rsidR="003453CA" w:rsidRDefault="003453CA">
            <w:pPr>
              <w:pStyle w:val="af4"/>
              <w:widowControl w:val="0"/>
              <w:autoSpaceDE w:val="0"/>
              <w:autoSpaceDN w:val="0"/>
              <w:adjustRightInd w:val="0"/>
              <w:ind w:firstLine="0"/>
            </w:pPr>
          </w:p>
          <w:p w14:paraId="71E163B4" w14:textId="28531E00" w:rsidR="003453CA" w:rsidRDefault="003453CA">
            <w:pPr>
              <w:pStyle w:val="af4"/>
              <w:widowControl w:val="0"/>
              <w:autoSpaceDE w:val="0"/>
              <w:autoSpaceDN w:val="0"/>
              <w:adjustRightInd w:val="0"/>
              <w:ind w:firstLine="0"/>
              <w:rPr>
                <w:lang w:val="ru-RU"/>
              </w:rPr>
            </w:pPr>
            <w:r>
              <w:rPr>
                <w:lang w:val="ru-RU"/>
              </w:rPr>
              <w:t>Фронтенд</w:t>
            </w:r>
          </w:p>
          <w:p w14:paraId="17B2B2CE" w14:textId="71800C04" w:rsidR="004852A9" w:rsidRPr="004852A9" w:rsidRDefault="004852A9">
            <w:pPr>
              <w:pStyle w:val="af4"/>
              <w:widowControl w:val="0"/>
              <w:autoSpaceDE w:val="0"/>
              <w:autoSpaceDN w:val="0"/>
              <w:adjustRightInd w:val="0"/>
              <w:ind w:firstLine="0"/>
              <w:rPr>
                <w:lang w:val="en-US"/>
              </w:rPr>
            </w:pPr>
          </w:p>
          <w:p w14:paraId="4FAF5278" w14:textId="61150AE3" w:rsidR="003453CA" w:rsidRPr="004852A9" w:rsidRDefault="003453CA">
            <w:pPr>
              <w:pStyle w:val="af4"/>
              <w:widowControl w:val="0"/>
              <w:autoSpaceDE w:val="0"/>
              <w:autoSpaceDN w:val="0"/>
              <w:adjustRightInd w:val="0"/>
              <w:ind w:firstLine="0"/>
              <w:rPr>
                <w:lang w:val="ru-RU"/>
              </w:rPr>
            </w:pPr>
            <w:r>
              <w:rPr>
                <w:lang w:val="ru-RU"/>
              </w:rPr>
              <w:t>Бекенд</w:t>
            </w:r>
          </w:p>
        </w:tc>
        <w:tc>
          <w:tcPr>
            <w:tcW w:w="7413" w:type="dxa"/>
          </w:tcPr>
          <w:p w14:paraId="5D90C86D" w14:textId="77777777" w:rsidR="007373D0" w:rsidRDefault="008A22B4">
            <w:pPr>
              <w:ind w:firstLine="0"/>
              <w:jc w:val="left"/>
              <w:rPr>
                <w:rFonts w:eastAsia="sans-serif"/>
                <w:color w:val="252525"/>
                <w:shd w:val="clear" w:color="auto" w:fill="FFFFFF"/>
                <w:lang w:eastAsia="zh-CN" w:bidi="ar"/>
              </w:rPr>
            </w:pPr>
            <w:r w:rsidRPr="00391195">
              <w:rPr>
                <w:rFonts w:eastAsia="sans-serif"/>
                <w:color w:val="252525"/>
                <w:shd w:val="clear" w:color="auto" w:fill="FFFFFF"/>
                <w:lang w:eastAsia="zh-CN" w:bidi="ar"/>
              </w:rPr>
              <w:t>Інфраструктура програмних рішень, що полегшує розробку складних систем. </w:t>
            </w:r>
          </w:p>
          <w:p w14:paraId="7727D317" w14:textId="77777777" w:rsidR="003453CA" w:rsidRDefault="004852A9">
            <w:pPr>
              <w:ind w:firstLine="0"/>
              <w:jc w:val="left"/>
              <w:rPr>
                <w:rFonts w:eastAsia="SimSun"/>
              </w:rPr>
            </w:pPr>
            <w:r>
              <w:rPr>
                <w:rFonts w:eastAsia="SimSun"/>
              </w:rPr>
              <w:t>К</w:t>
            </w:r>
            <w:r w:rsidRPr="004852A9">
              <w:rPr>
                <w:rFonts w:eastAsia="SimSun"/>
              </w:rPr>
              <w:t>лієнтська сторона призначеного для користувача інтерфейсу програмно-апаратної частини сервісу.</w:t>
            </w:r>
          </w:p>
          <w:p w14:paraId="13FBB35E" w14:textId="04470BE8" w:rsidR="004852A9" w:rsidRPr="00391195" w:rsidRDefault="004852A9">
            <w:pPr>
              <w:ind w:firstLine="0"/>
              <w:jc w:val="left"/>
              <w:rPr>
                <w:rFonts w:eastAsia="SimSun"/>
              </w:rPr>
            </w:pPr>
            <w:r>
              <w:rPr>
                <w:rFonts w:eastAsia="SimSun"/>
              </w:rPr>
              <w:t>П</w:t>
            </w:r>
            <w:r w:rsidRPr="004852A9">
              <w:rPr>
                <w:rFonts w:eastAsia="SimSun"/>
              </w:rPr>
              <w:t>рограмно-апаратна частина сервісу</w:t>
            </w:r>
          </w:p>
        </w:tc>
      </w:tr>
      <w:tr w:rsidR="009E7F67" w:rsidRPr="00391195" w14:paraId="1E66E9A0" w14:textId="77777777">
        <w:tc>
          <w:tcPr>
            <w:tcW w:w="1931" w:type="dxa"/>
          </w:tcPr>
          <w:p w14:paraId="0EBED95F" w14:textId="0165ADF0" w:rsidR="004852A9" w:rsidRDefault="004852A9">
            <w:pPr>
              <w:pStyle w:val="af4"/>
              <w:widowControl w:val="0"/>
              <w:autoSpaceDE w:val="0"/>
              <w:autoSpaceDN w:val="0"/>
              <w:adjustRightInd w:val="0"/>
              <w:ind w:firstLine="0"/>
              <w:rPr>
                <w:lang w:val="en-US"/>
              </w:rPr>
            </w:pPr>
            <w:r>
              <w:rPr>
                <w:lang w:val="en-US"/>
              </w:rPr>
              <w:t>GSM</w:t>
            </w:r>
          </w:p>
          <w:p w14:paraId="18A061F8" w14:textId="77777777" w:rsidR="004852A9" w:rsidRDefault="004852A9">
            <w:pPr>
              <w:pStyle w:val="af4"/>
              <w:widowControl w:val="0"/>
              <w:autoSpaceDE w:val="0"/>
              <w:autoSpaceDN w:val="0"/>
              <w:adjustRightInd w:val="0"/>
              <w:ind w:firstLine="0"/>
              <w:rPr>
                <w:lang w:val="en-US"/>
              </w:rPr>
            </w:pPr>
          </w:p>
          <w:p w14:paraId="7EBCAE89" w14:textId="77777777" w:rsidR="004852A9" w:rsidRDefault="004852A9">
            <w:pPr>
              <w:pStyle w:val="af4"/>
              <w:widowControl w:val="0"/>
              <w:autoSpaceDE w:val="0"/>
              <w:autoSpaceDN w:val="0"/>
              <w:adjustRightInd w:val="0"/>
              <w:ind w:firstLine="0"/>
              <w:rPr>
                <w:lang w:val="en-US"/>
              </w:rPr>
            </w:pPr>
          </w:p>
          <w:p w14:paraId="11E5011F" w14:textId="77777777" w:rsidR="004852A9" w:rsidRDefault="004852A9">
            <w:pPr>
              <w:pStyle w:val="af4"/>
              <w:widowControl w:val="0"/>
              <w:autoSpaceDE w:val="0"/>
              <w:autoSpaceDN w:val="0"/>
              <w:adjustRightInd w:val="0"/>
              <w:ind w:firstLine="0"/>
              <w:rPr>
                <w:lang w:val="en-US"/>
              </w:rPr>
            </w:pPr>
          </w:p>
          <w:p w14:paraId="7F14B4F0" w14:textId="2780C3D1" w:rsidR="009E7F67" w:rsidRPr="00391195" w:rsidRDefault="009E7F67">
            <w:pPr>
              <w:pStyle w:val="af4"/>
              <w:widowControl w:val="0"/>
              <w:autoSpaceDE w:val="0"/>
              <w:autoSpaceDN w:val="0"/>
              <w:adjustRightInd w:val="0"/>
              <w:ind w:firstLine="0"/>
              <w:rPr>
                <w:lang w:val="en-US"/>
              </w:rPr>
            </w:pPr>
            <w:r w:rsidRPr="00391195">
              <w:rPr>
                <w:lang w:val="en-US"/>
              </w:rPr>
              <w:t>GPS</w:t>
            </w:r>
          </w:p>
        </w:tc>
        <w:tc>
          <w:tcPr>
            <w:tcW w:w="7413" w:type="dxa"/>
          </w:tcPr>
          <w:p w14:paraId="051BE924" w14:textId="06D7935C" w:rsidR="004852A9" w:rsidRDefault="004852A9">
            <w:pPr>
              <w:ind w:firstLine="0"/>
              <w:jc w:val="left"/>
              <w:rPr>
                <w:rFonts w:eastAsia="sans-serif"/>
                <w:color w:val="252525"/>
                <w:shd w:val="clear" w:color="auto" w:fill="FFFFFF"/>
                <w:lang w:eastAsia="zh-CN" w:bidi="ar"/>
              </w:rPr>
            </w:pPr>
            <w:r>
              <w:rPr>
                <w:rFonts w:eastAsia="sans-serif"/>
                <w:color w:val="252525"/>
                <w:shd w:val="clear" w:color="auto" w:fill="FFFFFF"/>
                <w:lang w:eastAsia="zh-CN" w:bidi="ar"/>
              </w:rPr>
              <w:t>М</w:t>
            </w:r>
            <w:r w:rsidRPr="004852A9">
              <w:rPr>
                <w:rFonts w:eastAsia="sans-serif"/>
                <w:color w:val="252525"/>
                <w:shd w:val="clear" w:color="auto" w:fill="FFFFFF"/>
                <w:lang w:eastAsia="zh-CN" w:bidi="ar"/>
              </w:rPr>
              <w:t>іжнародний стандарт для мобільного цифрового стільникового зв'язку з розділенням каналу за принципом TDMA та високим рівнем безпеки за рахунок шифрування з відкритим ключем</w:t>
            </w:r>
          </w:p>
          <w:p w14:paraId="586E66B4" w14:textId="043F2285" w:rsidR="00FF7B47" w:rsidRPr="00391195" w:rsidRDefault="009E7F67">
            <w:pPr>
              <w:ind w:firstLine="0"/>
              <w:jc w:val="left"/>
              <w:rPr>
                <w:rFonts w:eastAsia="sans-serif"/>
                <w:color w:val="252525"/>
                <w:shd w:val="clear" w:color="auto" w:fill="FFFFFF"/>
                <w:lang w:eastAsia="zh-CN" w:bidi="ar"/>
              </w:rPr>
            </w:pPr>
            <w:r w:rsidRPr="00391195">
              <w:rPr>
                <w:rFonts w:eastAsia="sans-serif"/>
                <w:color w:val="252525"/>
                <w:shd w:val="clear" w:color="auto" w:fill="FFFFFF"/>
                <w:lang w:eastAsia="zh-CN" w:bidi="ar"/>
              </w:rPr>
              <w:t>(англ. Global Positioning System</w:t>
            </w:r>
            <w:r w:rsidRPr="00C2437A">
              <w:rPr>
                <w:rFonts w:eastAsia="sans-serif"/>
                <w:color w:val="252525"/>
                <w:shd w:val="clear" w:color="auto" w:fill="FFFFFF"/>
                <w:lang w:eastAsia="zh-CN" w:bidi="ar"/>
              </w:rPr>
              <w:t>)</w:t>
            </w:r>
            <w:r w:rsidRPr="00391195">
              <w:rPr>
                <w:rFonts w:eastAsia="sans-serif"/>
                <w:color w:val="252525"/>
                <w:shd w:val="clear" w:color="auto" w:fill="FFFFFF"/>
                <w:lang w:eastAsia="zh-CN" w:bidi="ar"/>
              </w:rPr>
              <w:t xml:space="preserve"> —система глобального позиціонування.</w:t>
            </w:r>
          </w:p>
        </w:tc>
      </w:tr>
      <w:tr w:rsidR="009D4282" w:rsidRPr="00391195" w14:paraId="2729D08A" w14:textId="77777777">
        <w:tc>
          <w:tcPr>
            <w:tcW w:w="1931" w:type="dxa"/>
          </w:tcPr>
          <w:p w14:paraId="6D1D579E" w14:textId="77777777" w:rsidR="009D4282" w:rsidRPr="00391195" w:rsidRDefault="009D4282">
            <w:pPr>
              <w:pStyle w:val="af4"/>
              <w:widowControl w:val="0"/>
              <w:autoSpaceDE w:val="0"/>
              <w:autoSpaceDN w:val="0"/>
              <w:adjustRightInd w:val="0"/>
              <w:ind w:firstLine="0"/>
              <w:rPr>
                <w:lang w:val="en-US"/>
              </w:rPr>
            </w:pPr>
            <w:r w:rsidRPr="00391195">
              <w:rPr>
                <w:lang w:val="en-US"/>
              </w:rPr>
              <w:t>JS</w:t>
            </w:r>
          </w:p>
        </w:tc>
        <w:tc>
          <w:tcPr>
            <w:tcW w:w="7413" w:type="dxa"/>
          </w:tcPr>
          <w:p w14:paraId="19B746F4" w14:textId="77777777" w:rsidR="009D4282" w:rsidRPr="00391195" w:rsidRDefault="009D4282">
            <w:pPr>
              <w:ind w:firstLine="0"/>
              <w:jc w:val="left"/>
              <w:rPr>
                <w:rFonts w:eastAsia="sans-serif"/>
                <w:color w:val="252525"/>
                <w:shd w:val="clear" w:color="auto" w:fill="FFFFFF"/>
                <w:lang w:val="en-US" w:eastAsia="zh-CN" w:bidi="ar"/>
              </w:rPr>
            </w:pPr>
            <w:r w:rsidRPr="00391195">
              <w:rPr>
                <w:rFonts w:eastAsia="sans-serif"/>
                <w:color w:val="252525"/>
                <w:shd w:val="clear" w:color="auto" w:fill="FFFFFF"/>
                <w:lang w:eastAsia="zh-CN" w:bidi="ar"/>
              </w:rPr>
              <w:t xml:space="preserve">Мова програмування </w:t>
            </w:r>
            <w:r w:rsidRPr="00391195">
              <w:rPr>
                <w:rFonts w:eastAsia="sans-serif"/>
                <w:color w:val="252525"/>
                <w:shd w:val="clear" w:color="auto" w:fill="FFFFFF"/>
                <w:lang w:val="en-US" w:eastAsia="zh-CN" w:bidi="ar"/>
              </w:rPr>
              <w:t>JavaScript</w:t>
            </w:r>
          </w:p>
        </w:tc>
      </w:tr>
      <w:tr w:rsidR="00BF5AD0" w:rsidRPr="00391195" w14:paraId="1EE65883" w14:textId="77777777">
        <w:tc>
          <w:tcPr>
            <w:tcW w:w="1931" w:type="dxa"/>
          </w:tcPr>
          <w:p w14:paraId="0A320611" w14:textId="231F7EF5" w:rsidR="00BF5AD0" w:rsidRPr="00391195" w:rsidRDefault="00BF5AD0">
            <w:pPr>
              <w:pStyle w:val="af4"/>
              <w:widowControl w:val="0"/>
              <w:autoSpaceDE w:val="0"/>
              <w:autoSpaceDN w:val="0"/>
              <w:adjustRightInd w:val="0"/>
              <w:ind w:firstLine="0"/>
              <w:rPr>
                <w:lang w:val="en-US"/>
              </w:rPr>
            </w:pPr>
            <w:r w:rsidRPr="00391195">
              <w:rPr>
                <w:lang w:val="en-US"/>
              </w:rPr>
              <w:t>Angular</w:t>
            </w:r>
          </w:p>
        </w:tc>
        <w:tc>
          <w:tcPr>
            <w:tcW w:w="7413" w:type="dxa"/>
          </w:tcPr>
          <w:p w14:paraId="3C1F7C0A" w14:textId="77777777" w:rsidR="00BF5AD0" w:rsidRPr="00391195" w:rsidRDefault="00BF5AD0">
            <w:pPr>
              <w:ind w:firstLine="0"/>
              <w:jc w:val="left"/>
              <w:rPr>
                <w:lang w:val="ru-RU"/>
              </w:rPr>
            </w:pPr>
            <w:r w:rsidRPr="00391195">
              <w:rPr>
                <w:rFonts w:eastAsia="sans-serif"/>
                <w:color w:val="252525"/>
                <w:shd w:val="clear" w:color="auto" w:fill="FFFFFF"/>
                <w:lang w:eastAsia="zh-CN" w:bidi="ar"/>
              </w:rPr>
              <w:t xml:space="preserve">Веб-фреймворк на мові </w:t>
            </w:r>
            <w:r w:rsidRPr="00391195">
              <w:rPr>
                <w:rFonts w:eastAsia="sans-serif"/>
                <w:color w:val="252525"/>
                <w:shd w:val="clear" w:color="auto" w:fill="FFFFFF"/>
                <w:lang w:val="en-US" w:eastAsia="zh-CN" w:bidi="ar"/>
              </w:rPr>
              <w:t>JavaScript</w:t>
            </w:r>
          </w:p>
        </w:tc>
      </w:tr>
      <w:tr w:rsidR="00BF5AD0" w:rsidRPr="00391195" w14:paraId="041C8BE4" w14:textId="77777777">
        <w:tc>
          <w:tcPr>
            <w:tcW w:w="1931" w:type="dxa"/>
          </w:tcPr>
          <w:p w14:paraId="05DE5B02" w14:textId="17A1B724" w:rsidR="00BF5AD0" w:rsidRPr="00391195" w:rsidRDefault="00BF5AD0">
            <w:pPr>
              <w:pStyle w:val="af4"/>
              <w:widowControl w:val="0"/>
              <w:autoSpaceDE w:val="0"/>
              <w:autoSpaceDN w:val="0"/>
              <w:adjustRightInd w:val="0"/>
              <w:ind w:firstLine="0"/>
              <w:rPr>
                <w:lang w:val="en-US"/>
              </w:rPr>
            </w:pPr>
            <w:r w:rsidRPr="00391195">
              <w:rPr>
                <w:lang w:val="en-US"/>
              </w:rPr>
              <w:t>.NET</w:t>
            </w:r>
            <w:r w:rsidR="00FA7B22" w:rsidRPr="00391195">
              <w:rPr>
                <w:lang w:val="ru-RU"/>
              </w:rPr>
              <w:t xml:space="preserve"> С</w:t>
            </w:r>
            <w:r w:rsidR="00FA7B22" w:rsidRPr="00391195">
              <w:rPr>
                <w:lang w:val="en-US"/>
              </w:rPr>
              <w:t>ore</w:t>
            </w:r>
          </w:p>
        </w:tc>
        <w:tc>
          <w:tcPr>
            <w:tcW w:w="7413" w:type="dxa"/>
          </w:tcPr>
          <w:p w14:paraId="3E55FECB" w14:textId="2EB8C7AB" w:rsidR="00BF5AD0" w:rsidRPr="00391195" w:rsidRDefault="00BF5AD0">
            <w:pPr>
              <w:ind w:firstLine="0"/>
              <w:jc w:val="left"/>
              <w:rPr>
                <w:rFonts w:eastAsia="sans-serif"/>
                <w:color w:val="252525"/>
                <w:shd w:val="clear" w:color="auto" w:fill="FFFFFF"/>
                <w:lang w:eastAsia="zh-CN" w:bidi="ar"/>
              </w:rPr>
            </w:pPr>
            <w:r w:rsidRPr="00391195">
              <w:rPr>
                <w:rFonts w:eastAsia="sans-serif"/>
                <w:color w:val="252525"/>
                <w:shd w:val="clear" w:color="auto" w:fill="FFFFFF"/>
                <w:lang w:eastAsia="zh-CN" w:bidi="ar"/>
              </w:rPr>
              <w:t>Програмна платформа, розроблена компанією Microsoft</w:t>
            </w:r>
          </w:p>
        </w:tc>
      </w:tr>
      <w:tr w:rsidR="009D4282" w:rsidRPr="00391195" w14:paraId="599C6657" w14:textId="77777777">
        <w:tc>
          <w:tcPr>
            <w:tcW w:w="1931" w:type="dxa"/>
          </w:tcPr>
          <w:p w14:paraId="562F4AA5" w14:textId="77777777" w:rsidR="009D4282" w:rsidRPr="00391195" w:rsidRDefault="009D4282">
            <w:pPr>
              <w:pStyle w:val="af4"/>
              <w:widowControl w:val="0"/>
              <w:autoSpaceDE w:val="0"/>
              <w:autoSpaceDN w:val="0"/>
              <w:adjustRightInd w:val="0"/>
              <w:ind w:firstLine="0"/>
              <w:rPr>
                <w:lang w:val="en-US"/>
              </w:rPr>
            </w:pPr>
            <w:r w:rsidRPr="00391195">
              <w:rPr>
                <w:lang w:val="en-US"/>
              </w:rPr>
              <w:t>DOM</w:t>
            </w:r>
          </w:p>
        </w:tc>
        <w:tc>
          <w:tcPr>
            <w:tcW w:w="7413" w:type="dxa"/>
          </w:tcPr>
          <w:p w14:paraId="6F4F8B35" w14:textId="77777777" w:rsidR="009D4282" w:rsidRPr="00391195" w:rsidRDefault="009D4282">
            <w:pPr>
              <w:ind w:firstLine="0"/>
              <w:jc w:val="left"/>
              <w:rPr>
                <w:rFonts w:eastAsia="sans-serif"/>
                <w:color w:val="252525"/>
                <w:shd w:val="clear" w:color="auto" w:fill="FFFFFF"/>
                <w:lang w:eastAsia="zh-CN" w:bidi="ar"/>
              </w:rPr>
            </w:pPr>
            <w:r w:rsidRPr="00391195">
              <w:rPr>
                <w:rFonts w:eastAsia="sans-serif"/>
                <w:color w:val="252525"/>
                <w:shd w:val="clear" w:color="auto" w:fill="FFFFFF"/>
                <w:lang w:eastAsia="zh-CN" w:bidi="ar"/>
              </w:rPr>
              <w:t>Об'єктна модель документа</w:t>
            </w:r>
            <w:r w:rsidRPr="00391195">
              <w:rPr>
                <w:rFonts w:eastAsia="sans-serif"/>
                <w:color w:val="252525"/>
                <w:shd w:val="clear" w:color="auto" w:fill="FFFFFF"/>
                <w:lang w:val="ru-RU" w:eastAsia="zh-CN" w:bidi="ar"/>
              </w:rPr>
              <w:t xml:space="preserve"> </w:t>
            </w:r>
            <w:r w:rsidRPr="00391195">
              <w:rPr>
                <w:rFonts w:eastAsia="sans-serif"/>
                <w:color w:val="252525"/>
                <w:shd w:val="clear" w:color="auto" w:fill="FFFFFF"/>
                <w:lang w:eastAsia="zh-CN" w:bidi="ar"/>
              </w:rPr>
              <w:t xml:space="preserve">(англ. Document Object Model, DOM) </w:t>
            </w:r>
            <w:r w:rsidRPr="00391195">
              <w:rPr>
                <w:rFonts w:eastAsia="sans-serif"/>
                <w:color w:val="252525"/>
                <w:shd w:val="clear" w:color="auto" w:fill="FFFFFF"/>
                <w:lang w:val="ru-RU" w:eastAsia="zh-CN" w:bidi="ar"/>
              </w:rPr>
              <w:t xml:space="preserve"> </w:t>
            </w:r>
            <w:r w:rsidRPr="00391195">
              <w:rPr>
                <w:rFonts w:eastAsia="sans-serif"/>
                <w:color w:val="252525"/>
                <w:shd w:val="clear" w:color="auto" w:fill="FFFFFF"/>
                <w:lang w:eastAsia="zh-CN" w:bidi="ar"/>
              </w:rPr>
              <w:t>— специфікація прикладного програмного інтерфейсу для роботи зі структурованими документами</w:t>
            </w:r>
          </w:p>
        </w:tc>
      </w:tr>
      <w:tr w:rsidR="009D4282" w:rsidRPr="00391195" w14:paraId="5CB83141" w14:textId="77777777">
        <w:tc>
          <w:tcPr>
            <w:tcW w:w="1931" w:type="dxa"/>
          </w:tcPr>
          <w:p w14:paraId="600EFBA2" w14:textId="77777777" w:rsidR="009D4282" w:rsidRPr="00391195" w:rsidRDefault="009D4282">
            <w:pPr>
              <w:pStyle w:val="af4"/>
              <w:widowControl w:val="0"/>
              <w:autoSpaceDE w:val="0"/>
              <w:autoSpaceDN w:val="0"/>
              <w:adjustRightInd w:val="0"/>
              <w:ind w:firstLine="0"/>
              <w:rPr>
                <w:lang w:val="en-US"/>
              </w:rPr>
            </w:pPr>
            <w:r w:rsidRPr="00391195">
              <w:rPr>
                <w:lang w:val="en-US"/>
              </w:rPr>
              <w:t>HTML</w:t>
            </w:r>
          </w:p>
          <w:p w14:paraId="39D86280" w14:textId="77777777" w:rsidR="00FF7B47" w:rsidRPr="00391195" w:rsidRDefault="00FF7B47">
            <w:pPr>
              <w:pStyle w:val="af4"/>
              <w:widowControl w:val="0"/>
              <w:autoSpaceDE w:val="0"/>
              <w:autoSpaceDN w:val="0"/>
              <w:adjustRightInd w:val="0"/>
              <w:ind w:firstLine="0"/>
              <w:rPr>
                <w:lang w:val="en-US"/>
              </w:rPr>
            </w:pPr>
          </w:p>
          <w:p w14:paraId="3D478A83" w14:textId="77777777" w:rsidR="00FF7B47" w:rsidRPr="00391195" w:rsidRDefault="00FF7B47">
            <w:pPr>
              <w:pStyle w:val="af4"/>
              <w:widowControl w:val="0"/>
              <w:autoSpaceDE w:val="0"/>
              <w:autoSpaceDN w:val="0"/>
              <w:adjustRightInd w:val="0"/>
              <w:ind w:firstLine="0"/>
              <w:rPr>
                <w:lang w:val="en-US"/>
              </w:rPr>
            </w:pPr>
          </w:p>
          <w:p w14:paraId="7C999E66" w14:textId="77777777" w:rsidR="00FF7B47" w:rsidRPr="00391195" w:rsidRDefault="00FF7B47">
            <w:pPr>
              <w:pStyle w:val="af4"/>
              <w:widowControl w:val="0"/>
              <w:autoSpaceDE w:val="0"/>
              <w:autoSpaceDN w:val="0"/>
              <w:adjustRightInd w:val="0"/>
              <w:ind w:firstLine="0"/>
              <w:rPr>
                <w:lang w:val="en-US"/>
              </w:rPr>
            </w:pPr>
            <w:r w:rsidRPr="00391195">
              <w:rPr>
                <w:lang w:val="en-US"/>
              </w:rPr>
              <w:t>API</w:t>
            </w:r>
          </w:p>
        </w:tc>
        <w:tc>
          <w:tcPr>
            <w:tcW w:w="7413" w:type="dxa"/>
          </w:tcPr>
          <w:p w14:paraId="2C5EB4F4" w14:textId="77777777" w:rsidR="00FF7B47" w:rsidRPr="00391195" w:rsidRDefault="009D4282">
            <w:pPr>
              <w:ind w:firstLine="0"/>
              <w:jc w:val="left"/>
              <w:rPr>
                <w:rFonts w:eastAsia="sans-serif"/>
                <w:color w:val="252525"/>
                <w:shd w:val="clear" w:color="auto" w:fill="FFFFFF"/>
                <w:lang w:eastAsia="zh-CN" w:bidi="ar"/>
              </w:rPr>
            </w:pPr>
            <w:r w:rsidRPr="00391195">
              <w:rPr>
                <w:rFonts w:eastAsia="sans-serif"/>
                <w:color w:val="252525"/>
                <w:shd w:val="clear" w:color="auto" w:fill="FFFFFF"/>
                <w:lang w:eastAsia="zh-CN" w:bidi="ar"/>
              </w:rPr>
              <w:t>Мова розмітки гіпертекстових документів (англ. HyperText Markup Language)   — стандартна мова розмітки веб-сторінок в Інтернеті.</w:t>
            </w:r>
          </w:p>
          <w:p w14:paraId="4850BEE5" w14:textId="77777777" w:rsidR="00FF7B47" w:rsidRPr="00391195" w:rsidRDefault="00FF7B47">
            <w:pPr>
              <w:ind w:firstLine="0"/>
              <w:jc w:val="left"/>
              <w:rPr>
                <w:rFonts w:eastAsia="sans-serif"/>
                <w:color w:val="252525"/>
                <w:shd w:val="clear" w:color="auto" w:fill="FFFFFF"/>
                <w:lang w:val="en-US" w:eastAsia="zh-CN" w:bidi="ar"/>
              </w:rPr>
            </w:pPr>
            <w:r w:rsidRPr="00391195">
              <w:rPr>
                <w:rFonts w:eastAsia="sans-serif"/>
                <w:color w:val="252525"/>
                <w:shd w:val="clear" w:color="auto" w:fill="FFFFFF"/>
                <w:lang w:val="en-US" w:eastAsia="zh-CN" w:bidi="ar"/>
              </w:rPr>
              <w:t>(</w:t>
            </w:r>
            <w:r w:rsidRPr="00391195">
              <w:rPr>
                <w:rFonts w:eastAsia="sans-serif"/>
                <w:color w:val="252525"/>
                <w:shd w:val="clear" w:color="auto" w:fill="FFFFFF"/>
                <w:lang w:eastAsia="zh-CN" w:bidi="ar"/>
              </w:rPr>
              <w:t xml:space="preserve">англ </w:t>
            </w:r>
            <w:r w:rsidRPr="00391195">
              <w:rPr>
                <w:rFonts w:eastAsia="sans-serif"/>
                <w:color w:val="252525"/>
                <w:shd w:val="clear" w:color="auto" w:fill="FFFFFF"/>
                <w:lang w:val="en-US" w:eastAsia="zh-CN" w:bidi="ar"/>
              </w:rPr>
              <w:t>Application Programming Interface) -</w:t>
            </w:r>
            <w:r w:rsidRPr="00391195">
              <w:rPr>
                <w:rFonts w:eastAsia="sans-serif"/>
                <w:color w:val="252525"/>
                <w:shd w:val="clear" w:color="auto" w:fill="FFFFFF"/>
                <w:lang w:eastAsia="zh-CN" w:bidi="ar"/>
              </w:rPr>
              <w:t xml:space="preserve"> программний </w:t>
            </w:r>
            <w:r w:rsidR="00BF5AD0" w:rsidRPr="00391195">
              <w:rPr>
                <w:rFonts w:eastAsia="sans-serif"/>
                <w:color w:val="252525"/>
                <w:shd w:val="clear" w:color="auto" w:fill="FFFFFF"/>
                <w:lang w:eastAsia="zh-CN" w:bidi="ar"/>
              </w:rPr>
              <w:t>і</w:t>
            </w:r>
            <w:r w:rsidRPr="00391195">
              <w:rPr>
                <w:rFonts w:eastAsia="sans-serif"/>
                <w:color w:val="252525"/>
                <w:shd w:val="clear" w:color="auto" w:fill="FFFFFF"/>
                <w:lang w:eastAsia="zh-CN" w:bidi="ar"/>
              </w:rPr>
              <w:t>нтерфейс додатку</w:t>
            </w:r>
          </w:p>
        </w:tc>
      </w:tr>
    </w:tbl>
    <w:p w14:paraId="21467131" w14:textId="77777777" w:rsidR="007373D0" w:rsidRPr="00391195" w:rsidRDefault="008A22B4">
      <w:r w:rsidRPr="00391195">
        <w:br w:type="page"/>
      </w:r>
    </w:p>
    <w:p w14:paraId="1BBBEE08" w14:textId="77777777" w:rsidR="00621BA3" w:rsidRPr="00391195" w:rsidRDefault="00621BA3" w:rsidP="008072A9">
      <w:pPr>
        <w:pStyle w:val="1"/>
        <w:wordWrap/>
        <w:spacing w:after="0"/>
      </w:pPr>
      <w:bookmarkStart w:id="2" w:name="_Toc55747116"/>
      <w:bookmarkStart w:id="3" w:name="_Toc485311756"/>
      <w:bookmarkStart w:id="4" w:name="_Toc57365849"/>
      <w:r w:rsidRPr="00391195">
        <w:lastRenderedPageBreak/>
        <w:t>ВСТУП</w:t>
      </w:r>
      <w:bookmarkEnd w:id="2"/>
      <w:bookmarkEnd w:id="4"/>
    </w:p>
    <w:p w14:paraId="3FE6C005" w14:textId="6017AECF" w:rsidR="00103F74" w:rsidRPr="00391195" w:rsidRDefault="00103F74" w:rsidP="008072A9">
      <w:pPr>
        <w:spacing w:after="0"/>
      </w:pPr>
      <w:r w:rsidRPr="00391195">
        <w:t>Останні роки питання автоматизації виробництва в галузі аграрної промисловості стає все більш нагальним. Підприємства намагаються оптимізувати свої процеси для того, щоб витримувати високий рівень конкуренції. В цьому питанні багато уваги приділяється розробці стартапів, що мають на меті впровадження нових технологій та бізнес-процесів на підприємствах.</w:t>
      </w:r>
    </w:p>
    <w:p w14:paraId="3298B976" w14:textId="2C20362C" w:rsidR="001775D9" w:rsidRPr="00391195" w:rsidRDefault="00103F74" w:rsidP="008072A9">
      <w:pPr>
        <w:spacing w:after="0"/>
        <w:rPr>
          <w:lang w:val="ru-RU"/>
        </w:rPr>
      </w:pPr>
      <w:r w:rsidRPr="00391195">
        <w:t>Однією з галузей, які тісно пов’язані з аграрною промисловістю, є метеорологія – наука про погодні умови. І дійсно, ведення сільського господарства багато в чому залежить від погодних умов.</w:t>
      </w:r>
      <w:r w:rsidR="001775D9" w:rsidRPr="00391195">
        <w:t xml:space="preserve"> </w:t>
      </w:r>
      <w:r w:rsidR="001775D9" w:rsidRPr="00391195">
        <w:rPr>
          <w:lang w:val="ru-RU"/>
        </w:rPr>
        <w:t xml:space="preserve">Точна інформація про погодні умови дає змогу більш ефективно проводити планові роботи, такі як посадка культур, обробка добривами, полив. Найточнішими джерелами метеоданих є дані з метеостанцій, які встановлені безпосередньо на землі та знаходяться неподалік від місцевості, на якій будуть виконуватися роботи. Але зазвичай, такі метеостанцій застарілими та аналоговими, що робить роботу з метеоданими незручною та недостатньо ефективною. Використання цифрових систем, які автоматично збирають, зберігають, аналізують та надають інформацію про погодні умови має на меті покращення цього аспекту діяльності аграрних підприємств та сприяє подальшому розвитку бізнесу. </w:t>
      </w:r>
    </w:p>
    <w:p w14:paraId="3CCB6D63" w14:textId="4027FFF3" w:rsidR="00A0005F" w:rsidRPr="00391195" w:rsidRDefault="00621BA3" w:rsidP="008072A9">
      <w:pPr>
        <w:spacing w:after="0"/>
        <w:rPr>
          <w:lang w:val="ru-RU"/>
        </w:rPr>
      </w:pPr>
      <w:r w:rsidRPr="00391195">
        <w:t>Також, проблемами аналізу метеоданих за допомогою</w:t>
      </w:r>
      <w:r w:rsidR="001775D9" w:rsidRPr="00391195">
        <w:t xml:space="preserve"> цифрових</w:t>
      </w:r>
      <w:r w:rsidRPr="00391195">
        <w:t xml:space="preserve"> метеостанцій є висока ціна обладнання та перебої в роботі таких приладів. Ця проблема може бути вирішена шляхом створення системи станцій та аналізу даних відносно точки місцевості, а не конкретно станції.</w:t>
      </w:r>
      <w:r w:rsidR="00A0005F" w:rsidRPr="00391195">
        <w:t xml:space="preserve"> </w:t>
      </w:r>
    </w:p>
    <w:p w14:paraId="6E129C12" w14:textId="21EFFE33" w:rsidR="00621BA3" w:rsidRPr="00391195" w:rsidRDefault="00103F74" w:rsidP="008072A9">
      <w:pPr>
        <w:spacing w:after="0"/>
      </w:pPr>
      <w:r w:rsidRPr="00391195">
        <w:t>Тому</w:t>
      </w:r>
      <w:r w:rsidR="00621BA3" w:rsidRPr="00391195">
        <w:t>,</w:t>
      </w:r>
      <w:r w:rsidRPr="00391195">
        <w:t xml:space="preserve"> дана робота є дуже актуальною і має на меті створення</w:t>
      </w:r>
      <w:r w:rsidR="00621BA3" w:rsidRPr="00391195">
        <w:t xml:space="preserve"> способу збору та обробки метеоданих шляхом використання групи станці</w:t>
      </w:r>
      <w:r w:rsidR="00C23C15" w:rsidRPr="00391195">
        <w:t>й та аналізу даних відносно конкретних точок місцевості (у даній роботі – полів)</w:t>
      </w:r>
      <w:r w:rsidRPr="00391195">
        <w:t>, що дасть</w:t>
      </w:r>
      <w:r w:rsidR="00621BA3" w:rsidRPr="00391195">
        <w:t xml:space="preserve"> змогу аграрним підприємствам підвищити ефективність виробництва шляхом корегування процесів відповідно до точних, місцевих метеорологічних показів.</w:t>
      </w:r>
      <w:r w:rsidR="00A0005F" w:rsidRPr="00391195">
        <w:rPr>
          <w:lang w:val="ru-RU"/>
        </w:rPr>
        <w:t xml:space="preserve"> Іншим завданням даної роботи є створення </w:t>
      </w:r>
      <w:r w:rsidR="00C23C15" w:rsidRPr="00391195">
        <w:rPr>
          <w:lang w:val="ru-RU"/>
        </w:rPr>
        <w:t>стартап-</w:t>
      </w:r>
      <w:r w:rsidR="00C23C15" w:rsidRPr="00391195">
        <w:rPr>
          <w:lang w:val="ru-RU"/>
        </w:rPr>
        <w:lastRenderedPageBreak/>
        <w:t>проекту</w:t>
      </w:r>
      <w:r w:rsidR="00A0005F" w:rsidRPr="00391195">
        <w:rPr>
          <w:lang w:val="ru-RU"/>
        </w:rPr>
        <w:t>, що включатиме функціонал</w:t>
      </w:r>
      <w:r w:rsidR="00C23C15" w:rsidRPr="00391195">
        <w:rPr>
          <w:lang w:val="ru-RU"/>
        </w:rPr>
        <w:t xml:space="preserve"> та бізнес-логіку</w:t>
      </w:r>
      <w:r w:rsidR="00A0005F" w:rsidRPr="00391195">
        <w:rPr>
          <w:lang w:val="ru-RU"/>
        </w:rPr>
        <w:t xml:space="preserve"> надання у вільний доступ та підписки на дані зі станції, таким чином, дану систему зможе використовувати більше клієнтів одночасно, що, в свою чергу, зробить збір та аналіз погодних умов за допомогою цифрових метеостанцій більш доступним.</w:t>
      </w:r>
    </w:p>
    <w:p w14:paraId="5AFA445E" w14:textId="77777777" w:rsidR="00621BA3" w:rsidRPr="00391195" w:rsidRDefault="00621BA3" w:rsidP="008072A9">
      <w:pPr>
        <w:spacing w:after="0"/>
        <w:rPr>
          <w:rFonts w:eastAsiaTheme="majorEastAsia"/>
          <w:b/>
          <w:bCs/>
          <w:sz w:val="36"/>
          <w:szCs w:val="36"/>
        </w:rPr>
      </w:pPr>
      <w:r w:rsidRPr="00391195">
        <w:br w:type="page"/>
      </w:r>
    </w:p>
    <w:p w14:paraId="4E1D9E4B" w14:textId="03C5B656" w:rsidR="00621BA3" w:rsidRPr="00391195" w:rsidRDefault="00621BA3" w:rsidP="008072A9">
      <w:pPr>
        <w:pStyle w:val="1"/>
        <w:wordWrap/>
        <w:spacing w:after="0"/>
      </w:pPr>
      <w:bookmarkStart w:id="5" w:name="_Toc55747117"/>
      <w:bookmarkStart w:id="6" w:name="_Toc57365850"/>
      <w:r w:rsidRPr="00391195">
        <w:lastRenderedPageBreak/>
        <w:t>РОЗДІЛ 1</w:t>
      </w:r>
      <w:r w:rsidRPr="00391195">
        <w:rPr>
          <w:lang w:val="ru-RU"/>
        </w:rPr>
        <w:br/>
      </w:r>
      <w:r w:rsidRPr="00391195">
        <w:t>ОГЛЯД ІСНУЮЧИХ РІШЕНЬ</w:t>
      </w:r>
      <w:bookmarkEnd w:id="5"/>
      <w:bookmarkEnd w:id="6"/>
    </w:p>
    <w:p w14:paraId="614E7C69" w14:textId="77777777" w:rsidR="00621BA3" w:rsidRPr="00391195" w:rsidRDefault="00621BA3" w:rsidP="008072A9">
      <w:pPr>
        <w:pStyle w:val="2"/>
        <w:numPr>
          <w:ilvl w:val="1"/>
          <w:numId w:val="1"/>
        </w:numPr>
        <w:spacing w:before="0" w:after="0"/>
      </w:pPr>
      <w:bookmarkStart w:id="7" w:name="_Toc55747118"/>
      <w:bookmarkStart w:id="8" w:name="_Toc57365851"/>
      <w:r w:rsidRPr="00391195">
        <w:t xml:space="preserve">Загальні відомості про </w:t>
      </w:r>
      <w:r w:rsidRPr="00391195">
        <w:rPr>
          <w:lang w:val="ru-RU"/>
        </w:rPr>
        <w:t>способи</w:t>
      </w:r>
      <w:r w:rsidRPr="00391195">
        <w:t xml:space="preserve"> збору та аналізу метеоданих</w:t>
      </w:r>
      <w:bookmarkEnd w:id="7"/>
      <w:bookmarkEnd w:id="8"/>
      <w:r w:rsidRPr="00391195">
        <w:t xml:space="preserve"> </w:t>
      </w:r>
    </w:p>
    <w:p w14:paraId="1B07A7D5" w14:textId="628B5CA0" w:rsidR="00621BA3" w:rsidRPr="00391195" w:rsidRDefault="0043059D" w:rsidP="008072A9">
      <w:pPr>
        <w:spacing w:after="0"/>
      </w:pPr>
      <w:r w:rsidRPr="00391195">
        <w:t xml:space="preserve">Аграрні підприємства зараз знаходяться в стані пошуку та впровадження інноваційних технологічних рішень, що дозволяють оптимізувати ведення сільського господарства та витримувати зростаючу конкуренцію. Як відомо, сільське господарство є залежним від погодних умов і можливість збирати та ефективно аналізувати дані про погоду дасть змогу покращити процеси вирощування культур. </w:t>
      </w:r>
    </w:p>
    <w:p w14:paraId="15516E0E" w14:textId="63305739" w:rsidR="0043059D" w:rsidRPr="00391195" w:rsidRDefault="0043059D" w:rsidP="008072A9">
      <w:pPr>
        <w:spacing w:after="0"/>
      </w:pPr>
      <w:r w:rsidRPr="00391195">
        <w:rPr>
          <w:lang w:val="ru-RU"/>
        </w:rPr>
        <w:t>Зб</w:t>
      </w:r>
      <w:r w:rsidRPr="00391195">
        <w:t>ір метеоданих можливий різними способами, деякими з яких є збір даних за допомогою метеорологічних зондів, супутників та метеостанцій. Останні є найбільш точними, оскільки надають покази в конкретній точці місцевості.</w:t>
      </w:r>
    </w:p>
    <w:p w14:paraId="508F09A9" w14:textId="1D57F199" w:rsidR="0043059D" w:rsidRPr="00391195" w:rsidRDefault="0043059D" w:rsidP="008072A9">
      <w:pPr>
        <w:spacing w:after="0"/>
      </w:pPr>
      <w:r w:rsidRPr="00391195">
        <w:t>Цифрові метеостанції можуть як надавати лише поточні дані, тобто відображати їх в реальному часі, або бути більш комплексними – такими, що відправляють дані в централізовану базу даних, в якій ці дані зберігаються і використовуються для подальшої обробки.</w:t>
      </w:r>
    </w:p>
    <w:p w14:paraId="11E20B35" w14:textId="0A615B69" w:rsidR="00621BA3" w:rsidRPr="00391195" w:rsidRDefault="00621BA3" w:rsidP="008072A9">
      <w:pPr>
        <w:pStyle w:val="ad"/>
        <w:spacing w:beforeAutospacing="0" w:afterAutospacing="0" w:line="360" w:lineRule="auto"/>
        <w:ind w:firstLineChars="207" w:firstLine="580"/>
        <w:jc w:val="both"/>
        <w:rPr>
          <w:color w:val="000000"/>
          <w:sz w:val="28"/>
          <w:szCs w:val="28"/>
          <w:lang w:val="uk-UA"/>
        </w:rPr>
      </w:pPr>
      <w:r w:rsidRPr="00391195">
        <w:rPr>
          <w:color w:val="000000"/>
          <w:sz w:val="28"/>
          <w:szCs w:val="28"/>
          <w:lang w:val="uk-UA"/>
        </w:rPr>
        <w:t>Основними метеорологічними показниками, що беруться до уваги</w:t>
      </w:r>
      <w:r w:rsidR="0043059D" w:rsidRPr="00391195">
        <w:rPr>
          <w:color w:val="000000"/>
          <w:sz w:val="28"/>
          <w:szCs w:val="28"/>
          <w:lang w:val="uk-UA"/>
        </w:rPr>
        <w:t xml:space="preserve"> при вирощуванні рослин</w:t>
      </w:r>
      <w:r w:rsidRPr="00391195">
        <w:rPr>
          <w:color w:val="000000"/>
          <w:sz w:val="28"/>
          <w:szCs w:val="28"/>
          <w:lang w:val="uk-UA"/>
        </w:rPr>
        <w:t xml:space="preserve">, є: </w:t>
      </w:r>
    </w:p>
    <w:p w14:paraId="08853B74" w14:textId="69FCA16E" w:rsidR="0043059D" w:rsidRPr="00391195" w:rsidRDefault="00621BA3" w:rsidP="008072A9">
      <w:pPr>
        <w:pStyle w:val="ad"/>
        <w:numPr>
          <w:ilvl w:val="0"/>
          <w:numId w:val="2"/>
        </w:numPr>
        <w:tabs>
          <w:tab w:val="left" w:pos="1120"/>
        </w:tabs>
        <w:spacing w:beforeAutospacing="0" w:afterAutospacing="0" w:line="360" w:lineRule="auto"/>
        <w:ind w:left="1120" w:hanging="560"/>
        <w:jc w:val="both"/>
        <w:rPr>
          <w:color w:val="000000"/>
          <w:sz w:val="28"/>
          <w:szCs w:val="28"/>
          <w:lang w:val="uk-UA"/>
        </w:rPr>
      </w:pPr>
      <w:bookmarkStart w:id="9" w:name="_Hlk8860001"/>
      <w:r w:rsidRPr="00391195">
        <w:rPr>
          <w:sz w:val="28"/>
          <w:szCs w:val="28"/>
          <w:shd w:val="clear" w:color="auto" w:fill="FFFFFF"/>
          <w:lang w:val="uk-UA"/>
        </w:rPr>
        <w:t>Температура повітря</w:t>
      </w:r>
    </w:p>
    <w:p w14:paraId="2C072D59" w14:textId="77777777" w:rsidR="0043059D" w:rsidRPr="00391195" w:rsidRDefault="0043059D" w:rsidP="008072A9">
      <w:pPr>
        <w:pStyle w:val="ad"/>
        <w:numPr>
          <w:ilvl w:val="0"/>
          <w:numId w:val="2"/>
        </w:numPr>
        <w:tabs>
          <w:tab w:val="left" w:pos="1120"/>
        </w:tabs>
        <w:spacing w:beforeAutospacing="0" w:afterAutospacing="0" w:line="360" w:lineRule="auto"/>
        <w:ind w:left="1120" w:hanging="560"/>
        <w:jc w:val="both"/>
        <w:rPr>
          <w:color w:val="000000"/>
          <w:sz w:val="28"/>
          <w:szCs w:val="28"/>
          <w:lang w:val="uk-UA"/>
        </w:rPr>
      </w:pPr>
      <w:r w:rsidRPr="00391195">
        <w:rPr>
          <w:color w:val="000000"/>
          <w:sz w:val="28"/>
          <w:szCs w:val="28"/>
          <w:lang w:val="uk-UA"/>
        </w:rPr>
        <w:t>Вологість повітря</w:t>
      </w:r>
      <w:bookmarkEnd w:id="9"/>
      <w:r w:rsidR="00621BA3" w:rsidRPr="00391195">
        <w:rPr>
          <w:color w:val="000000"/>
          <w:sz w:val="28"/>
          <w:szCs w:val="28"/>
          <w:lang w:val="uk-UA"/>
        </w:rPr>
        <w:t xml:space="preserve">     </w:t>
      </w:r>
    </w:p>
    <w:p w14:paraId="3BB32185" w14:textId="527B3A7A" w:rsidR="0043059D" w:rsidRPr="00391195" w:rsidRDefault="0043059D" w:rsidP="008072A9">
      <w:pPr>
        <w:pStyle w:val="ad"/>
        <w:numPr>
          <w:ilvl w:val="0"/>
          <w:numId w:val="2"/>
        </w:numPr>
        <w:tabs>
          <w:tab w:val="left" w:pos="1120"/>
        </w:tabs>
        <w:spacing w:beforeAutospacing="0" w:afterAutospacing="0" w:line="360" w:lineRule="auto"/>
        <w:ind w:left="1120" w:hanging="560"/>
        <w:jc w:val="both"/>
        <w:rPr>
          <w:color w:val="000000"/>
          <w:sz w:val="28"/>
          <w:szCs w:val="28"/>
          <w:lang w:val="uk-UA"/>
        </w:rPr>
      </w:pPr>
      <w:r w:rsidRPr="00391195">
        <w:rPr>
          <w:color w:val="000000"/>
          <w:sz w:val="28"/>
          <w:szCs w:val="28"/>
          <w:lang w:val="uk-UA"/>
        </w:rPr>
        <w:t xml:space="preserve">Температура </w:t>
      </w:r>
      <w:r w:rsidR="00AD152E" w:rsidRPr="00391195">
        <w:rPr>
          <w:color w:val="000000"/>
          <w:sz w:val="28"/>
          <w:szCs w:val="28"/>
          <w:lang w:val="uk-UA"/>
        </w:rPr>
        <w:t>ґрунту</w:t>
      </w:r>
      <w:r w:rsidRPr="00391195">
        <w:rPr>
          <w:color w:val="000000"/>
          <w:sz w:val="28"/>
          <w:szCs w:val="28"/>
          <w:lang w:val="uk-UA"/>
        </w:rPr>
        <w:t xml:space="preserve"> (на різних глибинах)</w:t>
      </w:r>
    </w:p>
    <w:p w14:paraId="4EB5943F" w14:textId="15576DB6" w:rsidR="00621BA3" w:rsidRPr="00391195" w:rsidRDefault="0043059D" w:rsidP="008072A9">
      <w:pPr>
        <w:pStyle w:val="ad"/>
        <w:numPr>
          <w:ilvl w:val="0"/>
          <w:numId w:val="2"/>
        </w:numPr>
        <w:tabs>
          <w:tab w:val="left" w:pos="1120"/>
        </w:tabs>
        <w:spacing w:beforeAutospacing="0" w:afterAutospacing="0" w:line="360" w:lineRule="auto"/>
        <w:ind w:left="1120" w:hanging="560"/>
        <w:jc w:val="both"/>
        <w:rPr>
          <w:color w:val="000000"/>
          <w:sz w:val="28"/>
          <w:szCs w:val="28"/>
          <w:lang w:val="uk-UA"/>
        </w:rPr>
      </w:pPr>
      <w:r w:rsidRPr="00391195">
        <w:rPr>
          <w:color w:val="000000"/>
          <w:sz w:val="28"/>
          <w:szCs w:val="28"/>
          <w:lang w:val="uk-UA"/>
        </w:rPr>
        <w:t xml:space="preserve">Вологість </w:t>
      </w:r>
      <w:r w:rsidR="00AD152E" w:rsidRPr="00391195">
        <w:rPr>
          <w:color w:val="000000"/>
          <w:sz w:val="28"/>
          <w:szCs w:val="28"/>
          <w:lang w:val="uk-UA"/>
        </w:rPr>
        <w:t>ґрунту</w:t>
      </w:r>
      <w:r w:rsidR="00621BA3" w:rsidRPr="00391195">
        <w:rPr>
          <w:color w:val="000000"/>
          <w:sz w:val="28"/>
          <w:szCs w:val="28"/>
          <w:lang w:val="uk-UA"/>
        </w:rPr>
        <w:t xml:space="preserve"> </w:t>
      </w:r>
      <w:r w:rsidRPr="00391195">
        <w:rPr>
          <w:color w:val="000000"/>
          <w:sz w:val="28"/>
          <w:szCs w:val="28"/>
          <w:lang w:val="uk-UA"/>
        </w:rPr>
        <w:t>(на різних глибинах)</w:t>
      </w:r>
    </w:p>
    <w:p w14:paraId="27050416" w14:textId="664177A2" w:rsidR="00621BA3" w:rsidRPr="00391195" w:rsidRDefault="0043059D" w:rsidP="008072A9">
      <w:pPr>
        <w:pStyle w:val="ad"/>
        <w:numPr>
          <w:ilvl w:val="0"/>
          <w:numId w:val="2"/>
        </w:numPr>
        <w:tabs>
          <w:tab w:val="left" w:pos="1120"/>
        </w:tabs>
        <w:spacing w:beforeAutospacing="0" w:afterAutospacing="0" w:line="360" w:lineRule="auto"/>
        <w:ind w:left="1120" w:hanging="560"/>
        <w:jc w:val="both"/>
        <w:rPr>
          <w:color w:val="000000"/>
          <w:sz w:val="28"/>
          <w:szCs w:val="28"/>
          <w:lang w:val="uk-UA"/>
        </w:rPr>
      </w:pPr>
      <w:r w:rsidRPr="00391195">
        <w:rPr>
          <w:color w:val="000000"/>
          <w:sz w:val="28"/>
          <w:szCs w:val="28"/>
          <w:lang w:val="uk-UA"/>
        </w:rPr>
        <w:t>Кількість сонячної радіації</w:t>
      </w:r>
    </w:p>
    <w:p w14:paraId="789761AF" w14:textId="77777777" w:rsidR="0043059D" w:rsidRPr="00391195" w:rsidRDefault="0043059D" w:rsidP="008072A9">
      <w:pPr>
        <w:pStyle w:val="ad"/>
        <w:tabs>
          <w:tab w:val="left" w:pos="1120"/>
        </w:tabs>
        <w:spacing w:beforeAutospacing="0" w:afterAutospacing="0" w:line="360" w:lineRule="auto"/>
        <w:ind w:left="1120"/>
        <w:jc w:val="both"/>
        <w:rPr>
          <w:color w:val="000000"/>
          <w:sz w:val="28"/>
          <w:szCs w:val="28"/>
          <w:lang w:val="uk-UA"/>
        </w:rPr>
      </w:pPr>
    </w:p>
    <w:p w14:paraId="067A999C" w14:textId="77777777" w:rsidR="00621BA3" w:rsidRPr="00391195" w:rsidRDefault="00621BA3" w:rsidP="008072A9">
      <w:pPr>
        <w:pStyle w:val="ad"/>
        <w:tabs>
          <w:tab w:val="left" w:pos="420"/>
          <w:tab w:val="left" w:pos="1120"/>
        </w:tabs>
        <w:spacing w:beforeAutospacing="0" w:afterAutospacing="0" w:line="360" w:lineRule="auto"/>
        <w:jc w:val="both"/>
        <w:rPr>
          <w:color w:val="000000"/>
          <w:sz w:val="28"/>
          <w:szCs w:val="28"/>
          <w:lang w:val="uk-UA"/>
        </w:rPr>
      </w:pPr>
      <w:r w:rsidRPr="00391195">
        <w:rPr>
          <w:color w:val="000000"/>
          <w:sz w:val="28"/>
          <w:szCs w:val="28"/>
          <w:lang w:val="uk-UA"/>
        </w:rPr>
        <w:t>Основними аналітичними показниками для аналізу метеоданих є наступні: ГТК (гідротермічний коефіцієнт), сума активних температур, сума ефективних температур. Розглянемо їх більш детально.</w:t>
      </w:r>
    </w:p>
    <w:p w14:paraId="2863B271" w14:textId="35152E15" w:rsidR="00621BA3" w:rsidRPr="00391195" w:rsidRDefault="00621BA3" w:rsidP="008072A9">
      <w:pPr>
        <w:pStyle w:val="ad"/>
        <w:tabs>
          <w:tab w:val="left" w:pos="420"/>
          <w:tab w:val="left" w:pos="1120"/>
        </w:tabs>
        <w:spacing w:beforeAutospacing="0" w:afterAutospacing="0"/>
        <w:rPr>
          <w:color w:val="000000"/>
          <w:sz w:val="28"/>
          <w:szCs w:val="28"/>
          <w:lang w:val="ru-RU"/>
        </w:rPr>
      </w:pPr>
      <w:r w:rsidRPr="00391195">
        <w:rPr>
          <w:color w:val="000000"/>
          <w:sz w:val="28"/>
          <w:szCs w:val="28"/>
          <w:lang w:val="uk-UA"/>
        </w:rPr>
        <w:lastRenderedPageBreak/>
        <w:t>Гідротермічний коефіцієнт - невід’ємний показник вологості, що відображає співвідношення температури та опадів. Визначається відношенням кількості опадів 5 г, мм протягом певного періоду, помноженого на 10, до суми активних температур 2t° вище 10° C за той же період:</w:t>
      </w:r>
    </w:p>
    <w:p w14:paraId="13C15871" w14:textId="77777777" w:rsidR="00621BA3" w:rsidRPr="00391195" w:rsidRDefault="00621BA3" w:rsidP="008072A9">
      <w:pPr>
        <w:pStyle w:val="ad"/>
        <w:tabs>
          <w:tab w:val="left" w:pos="420"/>
          <w:tab w:val="left" w:pos="1120"/>
        </w:tabs>
        <w:spacing w:beforeAutospacing="0" w:afterAutospacing="0"/>
        <w:rPr>
          <w:color w:val="000000"/>
          <w:sz w:val="28"/>
          <w:szCs w:val="28"/>
          <w:lang w:val="uk-UA"/>
        </w:rPr>
      </w:pPr>
      <w:r w:rsidRPr="00391195">
        <w:rPr>
          <w:color w:val="000000"/>
          <w:sz w:val="28"/>
          <w:szCs w:val="28"/>
          <w:lang w:val="uk-UA"/>
        </w:rPr>
        <w:t>GTK = 2rl0 / 2t°.</w:t>
      </w:r>
    </w:p>
    <w:p w14:paraId="7B6AB426" w14:textId="77777777" w:rsidR="00621BA3" w:rsidRPr="00391195" w:rsidRDefault="00621BA3" w:rsidP="008072A9">
      <w:pPr>
        <w:pStyle w:val="ad"/>
        <w:tabs>
          <w:tab w:val="left" w:pos="420"/>
          <w:tab w:val="left" w:pos="1120"/>
        </w:tabs>
        <w:spacing w:beforeAutospacing="0" w:afterAutospacing="0" w:line="360" w:lineRule="auto"/>
        <w:jc w:val="both"/>
        <w:rPr>
          <w:color w:val="000000"/>
          <w:sz w:val="28"/>
          <w:szCs w:val="28"/>
          <w:lang w:val="uk-UA"/>
        </w:rPr>
      </w:pPr>
      <w:r w:rsidRPr="00391195">
        <w:rPr>
          <w:color w:val="000000"/>
          <w:sz w:val="28"/>
          <w:szCs w:val="28"/>
          <w:lang w:val="uk-UA"/>
        </w:rPr>
        <w:t>Зволоження є оптимальним, якщо GTK = 1–1,5, надмірне - GTK більше 1,6, недостатнє - GTK менше 1, низьке - GTC менше 0,5. Цей коефіцієнт був запропонований радянським кліматологом Г. Т. Селяніновим. Застосовується для прогнозування розповсюдження та розмноження сільськогосподарських шкідників.</w:t>
      </w:r>
    </w:p>
    <w:p w14:paraId="478E127C" w14:textId="13181D04" w:rsidR="00621BA3" w:rsidRPr="00236F32" w:rsidRDefault="00621BA3" w:rsidP="008072A9">
      <w:pPr>
        <w:pStyle w:val="ad"/>
        <w:tabs>
          <w:tab w:val="left" w:pos="420"/>
          <w:tab w:val="left" w:pos="1120"/>
        </w:tabs>
        <w:spacing w:beforeAutospacing="0" w:afterAutospacing="0" w:line="360" w:lineRule="auto"/>
        <w:jc w:val="both"/>
        <w:rPr>
          <w:color w:val="000000"/>
          <w:sz w:val="28"/>
          <w:szCs w:val="28"/>
        </w:rPr>
      </w:pPr>
      <w:r w:rsidRPr="00391195">
        <w:rPr>
          <w:color w:val="000000"/>
          <w:sz w:val="28"/>
          <w:szCs w:val="28"/>
          <w:lang w:val="uk-UA"/>
        </w:rPr>
        <w:t>Активн</w:t>
      </w:r>
      <w:r w:rsidR="00ED6D20" w:rsidRPr="00391195">
        <w:rPr>
          <w:color w:val="000000"/>
          <w:sz w:val="28"/>
          <w:szCs w:val="28"/>
          <w:lang w:val="uk-UA"/>
        </w:rPr>
        <w:t>а</w:t>
      </w:r>
      <w:r w:rsidRPr="00391195">
        <w:rPr>
          <w:color w:val="000000"/>
          <w:sz w:val="28"/>
          <w:szCs w:val="28"/>
          <w:lang w:val="uk-UA"/>
        </w:rPr>
        <w:t xml:space="preserve"> температур</w:t>
      </w:r>
      <w:r w:rsidR="00ED6D20" w:rsidRPr="00391195">
        <w:rPr>
          <w:color w:val="000000"/>
          <w:sz w:val="28"/>
          <w:szCs w:val="28"/>
          <w:lang w:val="uk-UA"/>
        </w:rPr>
        <w:t>а</w:t>
      </w:r>
      <w:r w:rsidRPr="00391195">
        <w:rPr>
          <w:color w:val="000000"/>
          <w:sz w:val="28"/>
          <w:szCs w:val="28"/>
          <w:lang w:val="uk-UA"/>
        </w:rPr>
        <w:t xml:space="preserve"> – ц</w:t>
      </w:r>
      <w:r w:rsidR="00ED6D20" w:rsidRPr="00391195">
        <w:rPr>
          <w:color w:val="000000"/>
          <w:sz w:val="28"/>
          <w:szCs w:val="28"/>
          <w:lang w:val="uk-UA"/>
        </w:rPr>
        <w:t>е середня</w:t>
      </w:r>
      <w:r w:rsidRPr="00391195">
        <w:rPr>
          <w:color w:val="000000"/>
          <w:sz w:val="28"/>
          <w:szCs w:val="28"/>
          <w:lang w:val="uk-UA"/>
        </w:rPr>
        <w:t xml:space="preserve"> температур</w:t>
      </w:r>
      <w:r w:rsidR="00ED6D20" w:rsidRPr="00391195">
        <w:rPr>
          <w:color w:val="000000"/>
          <w:sz w:val="28"/>
          <w:szCs w:val="28"/>
          <w:lang w:val="uk-UA"/>
        </w:rPr>
        <w:t>а</w:t>
      </w:r>
      <w:r w:rsidRPr="00391195">
        <w:rPr>
          <w:color w:val="000000"/>
          <w:sz w:val="28"/>
          <w:szCs w:val="28"/>
          <w:lang w:val="uk-UA"/>
        </w:rPr>
        <w:t xml:space="preserve"> повітря</w:t>
      </w:r>
      <w:r w:rsidR="00ED6D20" w:rsidRPr="00391195">
        <w:rPr>
          <w:color w:val="000000"/>
          <w:sz w:val="28"/>
          <w:szCs w:val="28"/>
          <w:lang w:val="uk-UA"/>
        </w:rPr>
        <w:t xml:space="preserve"> за добу</w:t>
      </w:r>
      <w:r w:rsidRPr="00391195">
        <w:rPr>
          <w:color w:val="000000"/>
          <w:sz w:val="28"/>
          <w:szCs w:val="28"/>
          <w:lang w:val="uk-UA"/>
        </w:rPr>
        <w:t>, що</w:t>
      </w:r>
      <w:r w:rsidR="00ED6D20" w:rsidRPr="00391195">
        <w:rPr>
          <w:color w:val="000000"/>
          <w:sz w:val="28"/>
          <w:szCs w:val="28"/>
          <w:lang w:val="uk-UA"/>
        </w:rPr>
        <w:t xml:space="preserve"> є</w:t>
      </w:r>
      <w:r w:rsidRPr="00391195">
        <w:rPr>
          <w:color w:val="000000"/>
          <w:sz w:val="28"/>
          <w:szCs w:val="28"/>
          <w:lang w:val="uk-UA"/>
        </w:rPr>
        <w:t xml:space="preserve"> вищ</w:t>
      </w:r>
      <w:r w:rsidR="00ED6D20" w:rsidRPr="00391195">
        <w:rPr>
          <w:color w:val="000000"/>
          <w:sz w:val="28"/>
          <w:szCs w:val="28"/>
          <w:lang w:val="uk-UA"/>
        </w:rPr>
        <w:t>ою за</w:t>
      </w:r>
      <w:r w:rsidRPr="00391195">
        <w:rPr>
          <w:color w:val="000000"/>
          <w:sz w:val="28"/>
          <w:szCs w:val="28"/>
          <w:lang w:val="uk-UA"/>
        </w:rPr>
        <w:t xml:space="preserve"> біологічн</w:t>
      </w:r>
      <w:r w:rsidR="00ED6D20" w:rsidRPr="00391195">
        <w:rPr>
          <w:color w:val="000000"/>
          <w:sz w:val="28"/>
          <w:szCs w:val="28"/>
          <w:lang w:val="uk-UA"/>
        </w:rPr>
        <w:t>ий</w:t>
      </w:r>
      <w:r w:rsidRPr="00391195">
        <w:rPr>
          <w:color w:val="000000"/>
          <w:sz w:val="28"/>
          <w:szCs w:val="28"/>
          <w:lang w:val="uk-UA"/>
        </w:rPr>
        <w:t xml:space="preserve"> мінімум для певн</w:t>
      </w:r>
      <w:r w:rsidR="00ED6D20" w:rsidRPr="00391195">
        <w:rPr>
          <w:color w:val="000000"/>
          <w:sz w:val="28"/>
          <w:szCs w:val="28"/>
          <w:lang w:val="uk-UA"/>
        </w:rPr>
        <w:t>ої</w:t>
      </w:r>
      <w:r w:rsidRPr="00391195">
        <w:rPr>
          <w:color w:val="000000"/>
          <w:sz w:val="28"/>
          <w:szCs w:val="28"/>
          <w:lang w:val="uk-UA"/>
        </w:rPr>
        <w:t xml:space="preserve"> </w:t>
      </w:r>
      <w:r w:rsidR="00ED6D20" w:rsidRPr="00391195">
        <w:rPr>
          <w:color w:val="000000"/>
          <w:sz w:val="28"/>
          <w:szCs w:val="28"/>
          <w:lang w:val="uk-UA"/>
        </w:rPr>
        <w:t>стадії</w:t>
      </w:r>
      <w:r w:rsidRPr="00391195">
        <w:rPr>
          <w:color w:val="000000"/>
          <w:sz w:val="28"/>
          <w:szCs w:val="28"/>
          <w:lang w:val="uk-UA"/>
        </w:rPr>
        <w:t xml:space="preserve"> </w:t>
      </w:r>
      <w:r w:rsidR="00ED6D20" w:rsidRPr="00391195">
        <w:rPr>
          <w:color w:val="000000"/>
          <w:sz w:val="28"/>
          <w:szCs w:val="28"/>
          <w:lang w:val="uk-UA"/>
        </w:rPr>
        <w:t>росту</w:t>
      </w:r>
      <w:r w:rsidRPr="00391195">
        <w:rPr>
          <w:color w:val="000000"/>
          <w:sz w:val="28"/>
          <w:szCs w:val="28"/>
          <w:lang w:val="uk-UA"/>
        </w:rPr>
        <w:t xml:space="preserve"> </w:t>
      </w:r>
      <w:r w:rsidR="00ED6D20" w:rsidRPr="00391195">
        <w:rPr>
          <w:color w:val="000000"/>
          <w:sz w:val="28"/>
          <w:szCs w:val="28"/>
          <w:lang w:val="uk-UA"/>
        </w:rPr>
        <w:t>рослини.</w:t>
      </w:r>
      <w:r w:rsidRPr="00391195">
        <w:rPr>
          <w:color w:val="000000"/>
          <w:sz w:val="28"/>
          <w:szCs w:val="28"/>
          <w:lang w:val="uk-UA"/>
        </w:rPr>
        <w:t xml:space="preserve"> </w:t>
      </w:r>
      <w:r w:rsidR="00ED6D20" w:rsidRPr="00391195">
        <w:rPr>
          <w:color w:val="000000"/>
          <w:sz w:val="28"/>
          <w:szCs w:val="28"/>
          <w:lang w:val="uk-UA"/>
        </w:rPr>
        <w:t>Е</w:t>
      </w:r>
      <w:r w:rsidRPr="00391195">
        <w:rPr>
          <w:color w:val="000000"/>
          <w:sz w:val="28"/>
          <w:szCs w:val="28"/>
          <w:lang w:val="uk-UA"/>
        </w:rPr>
        <w:t>фективн</w:t>
      </w:r>
      <w:r w:rsidR="00ED6D20" w:rsidRPr="00391195">
        <w:rPr>
          <w:color w:val="000000"/>
          <w:sz w:val="28"/>
          <w:szCs w:val="28"/>
          <w:lang w:val="uk-UA"/>
        </w:rPr>
        <w:t>а</w:t>
      </w:r>
      <w:r w:rsidRPr="00391195">
        <w:rPr>
          <w:color w:val="000000"/>
          <w:sz w:val="28"/>
          <w:szCs w:val="28"/>
          <w:lang w:val="uk-UA"/>
        </w:rPr>
        <w:t xml:space="preserve"> температур</w:t>
      </w:r>
      <w:r w:rsidR="00ED6D20" w:rsidRPr="00391195">
        <w:rPr>
          <w:color w:val="000000"/>
          <w:sz w:val="28"/>
          <w:szCs w:val="28"/>
          <w:lang w:val="uk-UA"/>
        </w:rPr>
        <w:t>а</w:t>
      </w:r>
      <w:r w:rsidRPr="00391195">
        <w:rPr>
          <w:color w:val="000000"/>
          <w:sz w:val="28"/>
          <w:szCs w:val="28"/>
          <w:lang w:val="uk-UA"/>
        </w:rPr>
        <w:t xml:space="preserve"> – це різниця активною температурою і біологічним мінімумом</w:t>
      </w:r>
      <w:r w:rsidR="00ED6D20" w:rsidRPr="00391195">
        <w:rPr>
          <w:color w:val="000000"/>
          <w:sz w:val="28"/>
          <w:szCs w:val="28"/>
          <w:lang w:val="uk-UA"/>
        </w:rPr>
        <w:t xml:space="preserve"> для даної рослини</w:t>
      </w:r>
      <w:r w:rsidRPr="00391195">
        <w:rPr>
          <w:color w:val="000000"/>
          <w:sz w:val="28"/>
          <w:szCs w:val="28"/>
          <w:lang w:val="uk-UA"/>
        </w:rPr>
        <w:t>. Суми активних та ефективних температур для різних рослин неоднакові, тому що в них різні біологічні мінімуми. Наприклад</w:t>
      </w:r>
      <w:r w:rsidR="00ED6D20" w:rsidRPr="00391195">
        <w:rPr>
          <w:color w:val="000000"/>
          <w:sz w:val="28"/>
          <w:szCs w:val="28"/>
          <w:lang w:val="uk-UA"/>
        </w:rPr>
        <w:t>,</w:t>
      </w:r>
      <w:r w:rsidRPr="00391195">
        <w:rPr>
          <w:color w:val="000000"/>
          <w:sz w:val="28"/>
          <w:szCs w:val="28"/>
          <w:lang w:val="uk-UA"/>
        </w:rPr>
        <w:t xml:space="preserve"> для зернових культур біологічний мінімум у початкові фази розвитку (проростання) дорівнює 5</w:t>
      </w:r>
      <w:r w:rsidR="00ED6D20" w:rsidRPr="00391195">
        <w:rPr>
          <w:color w:val="000000"/>
          <w:sz w:val="28"/>
          <w:szCs w:val="28"/>
          <w:lang w:val="uk-UA"/>
        </w:rPr>
        <w:t xml:space="preserve"> </w:t>
      </w:r>
      <w:r w:rsidRPr="00391195">
        <w:rPr>
          <w:vertAlign w:val="superscript"/>
          <w:lang w:val="uk-UA"/>
        </w:rPr>
        <w:t>о</w:t>
      </w:r>
      <w:r w:rsidRPr="00391195">
        <w:rPr>
          <w:color w:val="000000"/>
          <w:sz w:val="28"/>
          <w:szCs w:val="28"/>
          <w:lang w:val="uk-UA"/>
        </w:rPr>
        <w:t xml:space="preserve">С, гороху 4 </w:t>
      </w:r>
      <w:r w:rsidRPr="00391195">
        <w:rPr>
          <w:vertAlign w:val="superscript"/>
          <w:lang w:val="uk-UA"/>
        </w:rPr>
        <w:t>о</w:t>
      </w:r>
      <w:r w:rsidRPr="00391195">
        <w:rPr>
          <w:color w:val="000000"/>
          <w:sz w:val="28"/>
          <w:szCs w:val="28"/>
          <w:lang w:val="uk-UA"/>
        </w:rPr>
        <w:t xml:space="preserve">С, кукурудзи 10 </w:t>
      </w:r>
      <w:r w:rsidRPr="00391195">
        <w:rPr>
          <w:vertAlign w:val="superscript"/>
          <w:lang w:val="uk-UA"/>
        </w:rPr>
        <w:t>о</w:t>
      </w:r>
      <w:r w:rsidRPr="00391195">
        <w:rPr>
          <w:color w:val="000000"/>
          <w:sz w:val="28"/>
          <w:szCs w:val="28"/>
          <w:lang w:val="uk-UA"/>
        </w:rPr>
        <w:t xml:space="preserve">С, картоплі 8 </w:t>
      </w:r>
      <w:r w:rsidRPr="00391195">
        <w:rPr>
          <w:vertAlign w:val="superscript"/>
          <w:lang w:val="uk-UA"/>
        </w:rPr>
        <w:t>о</w:t>
      </w:r>
      <w:r w:rsidRPr="00391195">
        <w:rPr>
          <w:color w:val="000000"/>
          <w:sz w:val="28"/>
          <w:szCs w:val="28"/>
          <w:lang w:val="uk-UA"/>
        </w:rPr>
        <w:t xml:space="preserve">С, гарбуза 15 </w:t>
      </w:r>
      <w:r w:rsidRPr="00391195">
        <w:rPr>
          <w:vertAlign w:val="superscript"/>
          <w:lang w:val="uk-UA"/>
        </w:rPr>
        <w:t>о</w:t>
      </w:r>
      <w:r w:rsidRPr="00391195">
        <w:rPr>
          <w:color w:val="000000"/>
          <w:sz w:val="28"/>
          <w:szCs w:val="28"/>
          <w:lang w:val="uk-UA"/>
        </w:rPr>
        <w:t xml:space="preserve">С, рису 12 </w:t>
      </w:r>
      <w:r w:rsidRPr="00391195">
        <w:rPr>
          <w:vertAlign w:val="superscript"/>
          <w:lang w:val="uk-UA"/>
        </w:rPr>
        <w:t>о</w:t>
      </w:r>
      <w:r w:rsidRPr="00391195">
        <w:rPr>
          <w:color w:val="000000"/>
          <w:sz w:val="28"/>
          <w:szCs w:val="28"/>
          <w:lang w:val="uk-UA"/>
        </w:rPr>
        <w:t>С. Кожна фаза розвитку вимагає більш високого мінімуму температур у порівнянні з попередньою фазою. Суми температур визначаються за</w:t>
      </w:r>
      <w:r w:rsidR="00ED6D20" w:rsidRPr="00391195">
        <w:rPr>
          <w:color w:val="000000"/>
          <w:sz w:val="28"/>
          <w:szCs w:val="28"/>
          <w:lang w:val="uk-UA"/>
        </w:rPr>
        <w:t xml:space="preserve"> наступні періоди – тиждень, декада, місяць</w:t>
      </w:r>
      <w:r w:rsidRPr="00391195">
        <w:rPr>
          <w:color w:val="000000"/>
          <w:sz w:val="28"/>
          <w:szCs w:val="28"/>
          <w:lang w:val="uk-UA"/>
        </w:rPr>
        <w:t>.</w:t>
      </w:r>
      <w:r w:rsidR="00236F32">
        <w:rPr>
          <w:color w:val="000000"/>
          <w:sz w:val="28"/>
          <w:szCs w:val="28"/>
        </w:rPr>
        <w:t xml:space="preserve"> [1]</w:t>
      </w:r>
    </w:p>
    <w:p w14:paraId="3068027A" w14:textId="77777777" w:rsidR="00621BA3" w:rsidRPr="00391195" w:rsidRDefault="00621BA3" w:rsidP="008072A9">
      <w:pPr>
        <w:pStyle w:val="2"/>
        <w:numPr>
          <w:ilvl w:val="1"/>
          <w:numId w:val="1"/>
        </w:numPr>
        <w:spacing w:before="0" w:after="0"/>
      </w:pPr>
      <w:bookmarkStart w:id="10" w:name="_Toc55747119"/>
      <w:bookmarkStart w:id="11" w:name="_Toc57365852"/>
      <w:r w:rsidRPr="00391195">
        <w:t>Огляд найпопулярніших реалізацій</w:t>
      </w:r>
      <w:bookmarkEnd w:id="10"/>
      <w:bookmarkEnd w:id="11"/>
    </w:p>
    <w:p w14:paraId="2133DD96" w14:textId="77777777" w:rsidR="00621BA3" w:rsidRPr="00391195" w:rsidRDefault="00621BA3" w:rsidP="008072A9">
      <w:pPr>
        <w:spacing w:after="0"/>
      </w:pPr>
      <w:r w:rsidRPr="00391195">
        <w:t>Розглянемо готові реалізації апаратно-програмних комплексів, що мають функціонал для збору та аналізу метеорологічних даних.</w:t>
      </w:r>
    </w:p>
    <w:p w14:paraId="5DC8801C" w14:textId="77777777" w:rsidR="00621BA3" w:rsidRPr="00391195" w:rsidRDefault="00621BA3" w:rsidP="008072A9">
      <w:pPr>
        <w:pStyle w:val="3"/>
        <w:numPr>
          <w:ilvl w:val="2"/>
          <w:numId w:val="1"/>
        </w:numPr>
        <w:spacing w:before="0" w:after="0"/>
        <w:rPr>
          <w:lang w:val="en-US"/>
        </w:rPr>
      </w:pPr>
      <w:bookmarkStart w:id="12" w:name="_Toc55747120"/>
      <w:bookmarkStart w:id="13" w:name="_Toc57365853"/>
      <w:r w:rsidRPr="00391195">
        <w:rPr>
          <w:lang w:val="en-US"/>
        </w:rPr>
        <w:t>WeatherLink</w:t>
      </w:r>
      <w:bookmarkEnd w:id="12"/>
      <w:bookmarkEnd w:id="13"/>
    </w:p>
    <w:p w14:paraId="6FE789FC" w14:textId="77777777" w:rsidR="00621BA3" w:rsidRPr="00391195" w:rsidRDefault="00621BA3" w:rsidP="008072A9">
      <w:pPr>
        <w:spacing w:after="0"/>
      </w:pPr>
      <w:r w:rsidRPr="00391195">
        <w:rPr>
          <w:lang w:val="en-US"/>
        </w:rPr>
        <w:t>WeatherLink</w:t>
      </w:r>
      <w:r w:rsidRPr="00391195">
        <w:rPr>
          <w:lang w:val="ru-RU"/>
        </w:rPr>
        <w:t xml:space="preserve"> – </w:t>
      </w:r>
      <w:r w:rsidRPr="00391195">
        <w:t xml:space="preserve">програмно-апаратний комплекс американського виробництва, що працює для станцій </w:t>
      </w:r>
      <w:r w:rsidRPr="00391195">
        <w:rPr>
          <w:lang w:val="en-US"/>
        </w:rPr>
        <w:t>Davis</w:t>
      </w:r>
      <w:r w:rsidRPr="00391195">
        <w:rPr>
          <w:lang w:val="ru-RU"/>
        </w:rPr>
        <w:t xml:space="preserve">. Станції </w:t>
      </w:r>
      <w:r w:rsidRPr="00391195">
        <w:rPr>
          <w:lang w:val="en-US"/>
        </w:rPr>
        <w:t>Davis</w:t>
      </w:r>
      <w:r w:rsidRPr="00391195">
        <w:rPr>
          <w:lang w:val="ru-RU"/>
        </w:rPr>
        <w:t xml:space="preserve"> </w:t>
      </w:r>
      <w:r w:rsidRPr="00391195">
        <w:t>мають широку конфігурацію та є автономними, атмосферостійкими та живляться від сонячної панелі потужністю 5 Вт із резервною батареєю.</w:t>
      </w:r>
    </w:p>
    <w:p w14:paraId="20A58441" w14:textId="77777777" w:rsidR="00621BA3" w:rsidRPr="00391195" w:rsidRDefault="00621BA3" w:rsidP="008072A9">
      <w:pPr>
        <w:spacing w:after="0"/>
        <w:rPr>
          <w:lang w:val="ru-RU"/>
        </w:rPr>
      </w:pPr>
      <w:r w:rsidRPr="00391195">
        <w:rPr>
          <w:lang w:val="en-US"/>
        </w:rPr>
        <w:t>WeatherLink</w:t>
      </w:r>
      <w:r w:rsidRPr="00391195">
        <w:t xml:space="preserve"> </w:t>
      </w:r>
      <w:r w:rsidRPr="00391195">
        <w:rPr>
          <w:lang w:val="en-US"/>
        </w:rPr>
        <w:t>Live</w:t>
      </w:r>
      <w:r w:rsidRPr="00391195">
        <w:t xml:space="preserve"> може підключити понад 80 датчиків і дані в режимі реального часу через </w:t>
      </w:r>
      <w:r w:rsidRPr="00391195">
        <w:rPr>
          <w:lang w:val="en-US"/>
        </w:rPr>
        <w:t>Wi</w:t>
      </w:r>
      <w:r w:rsidRPr="00391195">
        <w:t>-</w:t>
      </w:r>
      <w:r w:rsidRPr="00391195">
        <w:rPr>
          <w:lang w:val="en-US"/>
        </w:rPr>
        <w:t>Fi</w:t>
      </w:r>
      <w:r w:rsidRPr="00391195">
        <w:t xml:space="preserve"> або </w:t>
      </w:r>
      <w:r w:rsidRPr="00391195">
        <w:rPr>
          <w:lang w:val="en-US"/>
        </w:rPr>
        <w:t>Ethernet</w:t>
      </w:r>
      <w:r w:rsidRPr="00391195">
        <w:t xml:space="preserve"> безпосередньо до </w:t>
      </w:r>
      <w:r w:rsidRPr="00391195">
        <w:rPr>
          <w:lang w:val="en-US"/>
        </w:rPr>
        <w:t>WeatherLink</w:t>
      </w:r>
      <w:r w:rsidRPr="00391195">
        <w:t xml:space="preserve"> </w:t>
      </w:r>
      <w:r w:rsidRPr="00391195">
        <w:rPr>
          <w:lang w:val="en-US"/>
        </w:rPr>
        <w:t>Cloud</w:t>
      </w:r>
      <w:r w:rsidRPr="00391195">
        <w:t xml:space="preserve">. </w:t>
      </w:r>
      <w:r w:rsidRPr="00391195">
        <w:rPr>
          <w:lang w:val="ru-RU"/>
        </w:rPr>
        <w:t xml:space="preserve">Також можна завантажувати дані в WeatherLink Cloud за допомогою </w:t>
      </w:r>
      <w:r w:rsidRPr="00391195">
        <w:rPr>
          <w:lang w:val="ru-RU"/>
        </w:rPr>
        <w:lastRenderedPageBreak/>
        <w:t>підключеного до Інтернету комп’ютера, який увімкнено та працює програмно цілодобово.</w:t>
      </w:r>
    </w:p>
    <w:p w14:paraId="08CF8743" w14:textId="482421F3" w:rsidR="00621BA3" w:rsidRPr="00453563" w:rsidRDefault="00621BA3" w:rsidP="008072A9">
      <w:pPr>
        <w:spacing w:after="0"/>
        <w:rPr>
          <w:lang w:val="en-US"/>
        </w:rPr>
      </w:pPr>
      <w:r w:rsidRPr="00391195">
        <w:rPr>
          <w:lang w:val="ru-RU"/>
        </w:rPr>
        <w:t xml:space="preserve">Це рішення має набір тарифних планів і за доступ до історичних даних потрібно оформити підписку </w:t>
      </w:r>
      <w:r w:rsidRPr="00391195">
        <w:rPr>
          <w:lang w:val="en-US"/>
        </w:rPr>
        <w:t>PRO</w:t>
      </w:r>
      <w:r w:rsidRPr="00391195">
        <w:rPr>
          <w:lang w:val="ru-RU"/>
        </w:rPr>
        <w:t>,</w:t>
      </w:r>
      <w:r w:rsidRPr="00391195">
        <w:t xml:space="preserve"> с стандартній версії є доступ лише до даних в реальному часі.</w:t>
      </w:r>
      <w:r w:rsidR="00AF4467">
        <w:t xml:space="preserve"> Абонентська плата за кожен з пристроїв становить </w:t>
      </w:r>
      <w:r w:rsidR="00AF4467" w:rsidRPr="00AF4467">
        <w:rPr>
          <w:lang w:val="ru-RU"/>
        </w:rPr>
        <w:t>$</w:t>
      </w:r>
      <w:r w:rsidR="00AF4467">
        <w:t>7.</w:t>
      </w:r>
      <w:r w:rsidR="00AF4467">
        <w:rPr>
          <w:lang w:val="ru-RU"/>
        </w:rPr>
        <w:t>65-</w:t>
      </w:r>
      <w:r w:rsidR="00AF4467" w:rsidRPr="00AF4467">
        <w:rPr>
          <w:lang w:val="ru-RU"/>
        </w:rPr>
        <w:t>$</w:t>
      </w:r>
      <w:r w:rsidR="00AF4467">
        <w:t>8</w:t>
      </w:r>
      <w:r w:rsidR="00AF4467">
        <w:rPr>
          <w:lang w:val="ru-RU"/>
        </w:rPr>
        <w:t>.95</w:t>
      </w:r>
      <w:r w:rsidR="00AF4467">
        <w:t xml:space="preserve"> Ціна за станцію знаходиться в межах 645</w:t>
      </w:r>
      <w:r w:rsidR="00AF4467" w:rsidRPr="00AF4467">
        <w:rPr>
          <w:lang w:val="ru-RU"/>
        </w:rPr>
        <w:t xml:space="preserve">$-1395$. </w:t>
      </w:r>
      <w:r w:rsidR="00453563">
        <w:rPr>
          <w:lang w:val="en-US"/>
        </w:rPr>
        <w:t>[2]</w:t>
      </w:r>
    </w:p>
    <w:p w14:paraId="1C84BA0F" w14:textId="77777777" w:rsidR="00621BA3" w:rsidRPr="00391195" w:rsidRDefault="00621BA3" w:rsidP="008072A9">
      <w:pPr>
        <w:spacing w:after="0"/>
        <w:jc w:val="center"/>
        <w:rPr>
          <w:lang w:val="en-US"/>
        </w:rPr>
      </w:pPr>
      <w:r w:rsidRPr="00391195">
        <w:rPr>
          <w:noProof/>
        </w:rPr>
        <w:drawing>
          <wp:inline distT="0" distB="0" distL="0" distR="0" wp14:anchorId="14FC5007" wp14:editId="55CD5C4F">
            <wp:extent cx="5861784" cy="2333625"/>
            <wp:effectExtent l="0" t="0" r="571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879864" cy="2340823"/>
                    </a:xfrm>
                    <a:prstGeom prst="rect">
                      <a:avLst/>
                    </a:prstGeom>
                  </pic:spPr>
                </pic:pic>
              </a:graphicData>
            </a:graphic>
          </wp:inline>
        </w:drawing>
      </w:r>
    </w:p>
    <w:p w14:paraId="2AE28514" w14:textId="566EEC5E" w:rsidR="00621BA3" w:rsidRPr="00391195" w:rsidRDefault="00621BA3" w:rsidP="008072A9">
      <w:pPr>
        <w:spacing w:after="0"/>
        <w:jc w:val="center"/>
        <w:rPr>
          <w:lang w:val="en-US"/>
        </w:rPr>
      </w:pPr>
      <w:r w:rsidRPr="00391195">
        <w:t>Рис.</w:t>
      </w:r>
      <w:r w:rsidR="00CC732C">
        <w:rPr>
          <w:lang w:val="ru-RU"/>
        </w:rPr>
        <w:t xml:space="preserve"> 1.1</w:t>
      </w:r>
      <w:r w:rsidRPr="00391195">
        <w:t xml:space="preserve"> – інтерфейс дашборду </w:t>
      </w:r>
      <w:r w:rsidRPr="00391195">
        <w:rPr>
          <w:lang w:val="en-US"/>
        </w:rPr>
        <w:t>WeatherLink</w:t>
      </w:r>
    </w:p>
    <w:p w14:paraId="4F180983" w14:textId="77777777" w:rsidR="00621BA3" w:rsidRPr="00391195" w:rsidRDefault="00621BA3" w:rsidP="008072A9">
      <w:pPr>
        <w:spacing w:after="0"/>
        <w:jc w:val="center"/>
        <w:rPr>
          <w:lang w:val="en-US"/>
        </w:rPr>
      </w:pPr>
      <w:r w:rsidRPr="00391195">
        <w:rPr>
          <w:noProof/>
        </w:rPr>
        <w:drawing>
          <wp:inline distT="0" distB="0" distL="0" distR="0" wp14:anchorId="6B553A5F" wp14:editId="7C631FDB">
            <wp:extent cx="5720686" cy="2589530"/>
            <wp:effectExtent l="0" t="0" r="0" b="127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1839" cy="2594579"/>
                    </a:xfrm>
                    <a:prstGeom prst="rect">
                      <a:avLst/>
                    </a:prstGeom>
                  </pic:spPr>
                </pic:pic>
              </a:graphicData>
            </a:graphic>
          </wp:inline>
        </w:drawing>
      </w:r>
    </w:p>
    <w:p w14:paraId="6831B7BC" w14:textId="78D50A1F" w:rsidR="00621BA3" w:rsidRPr="00391195" w:rsidRDefault="00621BA3" w:rsidP="008072A9">
      <w:pPr>
        <w:spacing w:after="0"/>
        <w:jc w:val="center"/>
        <w:rPr>
          <w:lang w:val="en-US"/>
        </w:rPr>
      </w:pPr>
      <w:r w:rsidRPr="00391195">
        <w:t>Рис.</w:t>
      </w:r>
      <w:r w:rsidR="00CC732C" w:rsidRPr="00D9659E">
        <w:rPr>
          <w:lang w:val="en-US"/>
        </w:rPr>
        <w:t xml:space="preserve"> 1.2</w:t>
      </w:r>
      <w:r w:rsidRPr="00391195">
        <w:t xml:space="preserve"> – інтерфейс графіків </w:t>
      </w:r>
      <w:r w:rsidRPr="00391195">
        <w:rPr>
          <w:lang w:val="en-US"/>
        </w:rPr>
        <w:t>WeatherLink</w:t>
      </w:r>
    </w:p>
    <w:p w14:paraId="56629CA2" w14:textId="77777777" w:rsidR="00621BA3" w:rsidRPr="00391195" w:rsidRDefault="00621BA3" w:rsidP="008072A9">
      <w:pPr>
        <w:spacing w:after="0"/>
      </w:pPr>
      <w:r w:rsidRPr="00391195">
        <w:t>Переваги:</w:t>
      </w:r>
    </w:p>
    <w:p w14:paraId="201FDDED" w14:textId="77777777" w:rsidR="00621BA3" w:rsidRPr="00391195" w:rsidRDefault="00621BA3" w:rsidP="008072A9">
      <w:pPr>
        <w:pStyle w:val="12"/>
        <w:numPr>
          <w:ilvl w:val="0"/>
          <w:numId w:val="3"/>
        </w:numPr>
        <w:spacing w:after="0"/>
      </w:pPr>
      <w:r w:rsidRPr="00391195">
        <w:t>Відсутність необхідності покупки станції для користування системою</w:t>
      </w:r>
    </w:p>
    <w:p w14:paraId="0191963B" w14:textId="77777777" w:rsidR="00621BA3" w:rsidRPr="00391195" w:rsidRDefault="00621BA3" w:rsidP="008072A9">
      <w:pPr>
        <w:pStyle w:val="12"/>
        <w:numPr>
          <w:ilvl w:val="0"/>
          <w:numId w:val="3"/>
        </w:numPr>
        <w:spacing w:after="0"/>
      </w:pPr>
      <w:r w:rsidRPr="00391195">
        <w:t>Сучасний інтерфейс</w:t>
      </w:r>
    </w:p>
    <w:p w14:paraId="493D13B3" w14:textId="77777777" w:rsidR="00621BA3" w:rsidRPr="00391195" w:rsidRDefault="00621BA3" w:rsidP="008072A9">
      <w:pPr>
        <w:spacing w:after="0"/>
      </w:pPr>
      <w:r w:rsidRPr="00391195">
        <w:t>Недоліки:</w:t>
      </w:r>
    </w:p>
    <w:p w14:paraId="472991B2" w14:textId="77777777" w:rsidR="00621BA3" w:rsidRPr="00391195" w:rsidRDefault="00621BA3" w:rsidP="008072A9">
      <w:pPr>
        <w:pStyle w:val="12"/>
        <w:numPr>
          <w:ilvl w:val="0"/>
          <w:numId w:val="4"/>
        </w:numPr>
        <w:spacing w:after="0"/>
        <w:rPr>
          <w:lang w:val="ru-RU"/>
        </w:rPr>
      </w:pPr>
      <w:r w:rsidRPr="00391195">
        <w:rPr>
          <w:lang w:val="ru-RU"/>
        </w:rPr>
        <w:t>Відсутність аналітичних показників</w:t>
      </w:r>
    </w:p>
    <w:p w14:paraId="20C72C89" w14:textId="4612BE55" w:rsidR="00621BA3" w:rsidRPr="00AF4467" w:rsidRDefault="00621BA3" w:rsidP="008072A9">
      <w:pPr>
        <w:pStyle w:val="12"/>
        <w:numPr>
          <w:ilvl w:val="0"/>
          <w:numId w:val="4"/>
        </w:numPr>
        <w:spacing w:after="0"/>
        <w:rPr>
          <w:lang w:val="ru-RU"/>
        </w:rPr>
      </w:pPr>
      <w:r w:rsidRPr="00391195">
        <w:t>Обмеженість системи використанням станцій одного виробника</w:t>
      </w:r>
    </w:p>
    <w:p w14:paraId="581C9227" w14:textId="1EE31CB6" w:rsidR="00AF4467" w:rsidRPr="00391195" w:rsidRDefault="00AF4467" w:rsidP="008072A9">
      <w:pPr>
        <w:pStyle w:val="12"/>
        <w:numPr>
          <w:ilvl w:val="0"/>
          <w:numId w:val="4"/>
        </w:numPr>
        <w:spacing w:after="0"/>
        <w:rPr>
          <w:lang w:val="ru-RU"/>
        </w:rPr>
      </w:pPr>
      <w:r>
        <w:lastRenderedPageBreak/>
        <w:t>Висока ціна підписки</w:t>
      </w:r>
    </w:p>
    <w:p w14:paraId="14045991" w14:textId="77777777" w:rsidR="00621BA3" w:rsidRPr="00391195" w:rsidRDefault="00621BA3" w:rsidP="008072A9">
      <w:pPr>
        <w:pStyle w:val="3"/>
        <w:numPr>
          <w:ilvl w:val="2"/>
          <w:numId w:val="1"/>
        </w:numPr>
        <w:spacing w:before="0" w:after="0"/>
        <w:rPr>
          <w:lang w:val="en-US"/>
        </w:rPr>
      </w:pPr>
      <w:bookmarkStart w:id="14" w:name="_Toc55747121"/>
      <w:bookmarkStart w:id="15" w:name="_Toc57365854"/>
      <w:r w:rsidRPr="00391195">
        <w:rPr>
          <w:lang w:val="en-US"/>
        </w:rPr>
        <w:t>Weather Display</w:t>
      </w:r>
      <w:bookmarkEnd w:id="14"/>
      <w:bookmarkEnd w:id="15"/>
    </w:p>
    <w:p w14:paraId="05ECC255" w14:textId="60D9CF83" w:rsidR="00621BA3" w:rsidRPr="009B5AAB" w:rsidRDefault="00621BA3" w:rsidP="008072A9">
      <w:pPr>
        <w:spacing w:after="0"/>
      </w:pPr>
      <w:r w:rsidRPr="00391195">
        <w:rPr>
          <w:lang w:val="en-US"/>
        </w:rPr>
        <w:t>Weather</w:t>
      </w:r>
      <w:r w:rsidRPr="00391195">
        <w:rPr>
          <w:lang w:val="ru-RU"/>
        </w:rPr>
        <w:t xml:space="preserve"> </w:t>
      </w:r>
      <w:r w:rsidRPr="00391195">
        <w:rPr>
          <w:lang w:val="en-US"/>
        </w:rPr>
        <w:t>Display</w:t>
      </w:r>
      <w:r w:rsidRPr="00391195">
        <w:rPr>
          <w:lang w:val="ru-RU"/>
        </w:rPr>
        <w:t xml:space="preserve"> - це програмне забезпечення, яке дозволяє максимально використати метеостанцію. Він не тільки підтримує величезний спектр станцій від усіх великих виробників, але також оснащений функціями та опціями. Сюди входять графік історії в режимі реального часу, автомасштабування графіків, </w:t>
      </w:r>
      <w:r w:rsidRPr="00391195">
        <w:rPr>
          <w:lang w:val="en-US"/>
        </w:rPr>
        <w:t>FTP</w:t>
      </w:r>
      <w:r w:rsidRPr="00391195">
        <w:t xml:space="preserve"> для</w:t>
      </w:r>
      <w:r w:rsidRPr="00391195">
        <w:rPr>
          <w:lang w:val="ru-RU"/>
        </w:rPr>
        <w:t xml:space="preserve"> даних про погоду, сповіщення про пейджер та повідомлення електронної пошти, завантаження через Інтернет, Електронні листи </w:t>
      </w:r>
      <w:r w:rsidRPr="00391195">
        <w:rPr>
          <w:lang w:val="en-US"/>
        </w:rPr>
        <w:t>Metar</w:t>
      </w:r>
      <w:r w:rsidRPr="00391195">
        <w:rPr>
          <w:lang w:val="ru-RU"/>
        </w:rPr>
        <w:t xml:space="preserve"> / </w:t>
      </w:r>
      <w:r w:rsidRPr="00391195">
        <w:rPr>
          <w:lang w:val="en-US"/>
        </w:rPr>
        <w:t>Synop</w:t>
      </w:r>
      <w:r w:rsidRPr="00391195">
        <w:rPr>
          <w:lang w:val="ru-RU"/>
        </w:rPr>
        <w:t xml:space="preserve">, середні показники / екстремальні / клімат / </w:t>
      </w:r>
      <w:r w:rsidRPr="00391195">
        <w:rPr>
          <w:lang w:val="en-US"/>
        </w:rPr>
        <w:t>NOAA</w:t>
      </w:r>
      <w:r w:rsidRPr="00391195">
        <w:rPr>
          <w:lang w:val="ru-RU"/>
        </w:rPr>
        <w:t xml:space="preserve">, використання датчиків </w:t>
      </w:r>
      <w:r w:rsidRPr="00391195">
        <w:rPr>
          <w:lang w:val="en-US"/>
        </w:rPr>
        <w:t>Dallas</w:t>
      </w:r>
      <w:r w:rsidRPr="00391195">
        <w:rPr>
          <w:lang w:val="ru-RU"/>
        </w:rPr>
        <w:t xml:space="preserve"> </w:t>
      </w:r>
      <w:r w:rsidRPr="00391195">
        <w:rPr>
          <w:lang w:val="en-US"/>
        </w:rPr>
        <w:t>wire</w:t>
      </w:r>
      <w:r w:rsidRPr="00391195">
        <w:rPr>
          <w:lang w:val="ru-RU"/>
        </w:rPr>
        <w:t xml:space="preserve"> 1 (таких як блискавка, сонячний датчик, барометр та додаткові датчики температури / вологості з різних метеостанцій).</w:t>
      </w:r>
      <w:r w:rsidR="00253A0B" w:rsidRPr="00391195">
        <w:rPr>
          <w:lang w:val="ru-RU"/>
        </w:rPr>
        <w:t xml:space="preserve"> </w:t>
      </w:r>
      <w:r w:rsidR="00253A0B" w:rsidRPr="00391195">
        <w:t xml:space="preserve">Вартість системи складає </w:t>
      </w:r>
      <w:r w:rsidR="00253A0B" w:rsidRPr="00391195">
        <w:rPr>
          <w:lang w:val="ru-RU"/>
        </w:rPr>
        <w:t>58$.</w:t>
      </w:r>
      <w:r w:rsidR="009B5AAB" w:rsidRPr="009B5AAB">
        <w:rPr>
          <w:lang w:val="ru-RU"/>
        </w:rPr>
        <w:t xml:space="preserve"> </w:t>
      </w:r>
      <w:r w:rsidR="009B5AAB">
        <w:t>До системи можна підключати різні станції, ціна на які сильно відрізняється.</w:t>
      </w:r>
    </w:p>
    <w:p w14:paraId="66E7E243" w14:textId="2D0B9CE9" w:rsidR="00621BA3" w:rsidRPr="00610020" w:rsidRDefault="00621BA3" w:rsidP="008072A9">
      <w:pPr>
        <w:spacing w:after="0"/>
        <w:rPr>
          <w:lang w:val="en-US"/>
        </w:rPr>
      </w:pPr>
      <w:r w:rsidRPr="00391195">
        <w:rPr>
          <w:lang w:val="en-US"/>
        </w:rPr>
        <w:t>Weather</w:t>
      </w:r>
      <w:r w:rsidRPr="00610020">
        <w:rPr>
          <w:lang w:val="en-US"/>
        </w:rPr>
        <w:t xml:space="preserve"> </w:t>
      </w:r>
      <w:r w:rsidRPr="00391195">
        <w:rPr>
          <w:lang w:val="en-US"/>
        </w:rPr>
        <w:t>Display</w:t>
      </w:r>
      <w:r w:rsidRPr="00610020">
        <w:rPr>
          <w:lang w:val="en-US"/>
        </w:rPr>
        <w:t xml:space="preserve"> </w:t>
      </w:r>
      <w:r w:rsidRPr="00391195">
        <w:rPr>
          <w:lang w:val="ru-RU"/>
        </w:rPr>
        <w:t>сумісний</w:t>
      </w:r>
      <w:r w:rsidRPr="00610020">
        <w:rPr>
          <w:lang w:val="en-US"/>
        </w:rPr>
        <w:t xml:space="preserve"> </w:t>
      </w:r>
      <w:r w:rsidRPr="00391195">
        <w:rPr>
          <w:lang w:val="ru-RU"/>
        </w:rPr>
        <w:t>з</w:t>
      </w:r>
      <w:r w:rsidRPr="00610020">
        <w:rPr>
          <w:lang w:val="en-US"/>
        </w:rPr>
        <w:t xml:space="preserve"> </w:t>
      </w:r>
      <w:r w:rsidRPr="00391195">
        <w:rPr>
          <w:lang w:val="en-US"/>
        </w:rPr>
        <w:t>Windows</w:t>
      </w:r>
      <w:r w:rsidRPr="00610020">
        <w:rPr>
          <w:lang w:val="en-US"/>
        </w:rPr>
        <w:t xml:space="preserve"> </w:t>
      </w:r>
      <w:r w:rsidRPr="00391195">
        <w:rPr>
          <w:lang w:val="en-US"/>
        </w:rPr>
        <w:t>NT</w:t>
      </w:r>
      <w:r w:rsidRPr="00610020">
        <w:rPr>
          <w:lang w:val="en-US"/>
        </w:rPr>
        <w:t xml:space="preserve"> / 98/2000 / </w:t>
      </w:r>
      <w:r w:rsidRPr="00391195">
        <w:rPr>
          <w:lang w:val="en-US"/>
        </w:rPr>
        <w:t>ME</w:t>
      </w:r>
      <w:r w:rsidRPr="00610020">
        <w:rPr>
          <w:lang w:val="en-US"/>
        </w:rPr>
        <w:t xml:space="preserve"> / </w:t>
      </w:r>
      <w:r w:rsidRPr="00391195">
        <w:rPr>
          <w:lang w:val="en-US"/>
        </w:rPr>
        <w:t>XP</w:t>
      </w:r>
      <w:r w:rsidRPr="00610020">
        <w:rPr>
          <w:lang w:val="en-US"/>
        </w:rPr>
        <w:t xml:space="preserve"> / </w:t>
      </w:r>
      <w:r w:rsidRPr="00391195">
        <w:rPr>
          <w:lang w:val="en-US"/>
        </w:rPr>
        <w:t>VISTA</w:t>
      </w:r>
      <w:r w:rsidRPr="00610020">
        <w:rPr>
          <w:lang w:val="en-US"/>
        </w:rPr>
        <w:t xml:space="preserve">, </w:t>
      </w:r>
      <w:r w:rsidRPr="00391195">
        <w:rPr>
          <w:lang w:val="en-US"/>
        </w:rPr>
        <w:t>Windows</w:t>
      </w:r>
      <w:r w:rsidRPr="00610020">
        <w:rPr>
          <w:lang w:val="en-US"/>
        </w:rPr>
        <w:t xml:space="preserve"> 7 / 8,10 / </w:t>
      </w:r>
      <w:r w:rsidRPr="00391195">
        <w:rPr>
          <w:lang w:val="en-US"/>
        </w:rPr>
        <w:t>OSX</w:t>
      </w:r>
      <w:r w:rsidRPr="00610020">
        <w:rPr>
          <w:lang w:val="en-US"/>
        </w:rPr>
        <w:t xml:space="preserve"> / </w:t>
      </w:r>
      <w:r w:rsidRPr="00391195">
        <w:rPr>
          <w:lang w:val="en-US"/>
        </w:rPr>
        <w:t>Linux</w:t>
      </w:r>
      <w:r w:rsidRPr="00610020">
        <w:rPr>
          <w:lang w:val="en-US"/>
        </w:rPr>
        <w:t xml:space="preserve"> / </w:t>
      </w:r>
      <w:r w:rsidRPr="00391195">
        <w:rPr>
          <w:lang w:val="en-US"/>
        </w:rPr>
        <w:t>Raspberry</w:t>
      </w:r>
      <w:r w:rsidRPr="00610020">
        <w:rPr>
          <w:lang w:val="en-US"/>
        </w:rPr>
        <w:t xml:space="preserve"> </w:t>
      </w:r>
      <w:r w:rsidRPr="00391195">
        <w:rPr>
          <w:lang w:val="en-US"/>
        </w:rPr>
        <w:t>Pi</w:t>
      </w:r>
      <w:r w:rsidRPr="00610020">
        <w:rPr>
          <w:lang w:val="en-US"/>
        </w:rPr>
        <w:t>.</w:t>
      </w:r>
      <w:r w:rsidR="00453563">
        <w:rPr>
          <w:lang w:val="en-US"/>
        </w:rPr>
        <w:t xml:space="preserve"> [3]</w:t>
      </w:r>
    </w:p>
    <w:p w14:paraId="68E004B2" w14:textId="77777777" w:rsidR="00621BA3" w:rsidRPr="00391195" w:rsidRDefault="00621BA3" w:rsidP="008072A9">
      <w:pPr>
        <w:spacing w:after="0"/>
        <w:jc w:val="center"/>
      </w:pPr>
      <w:r w:rsidRPr="00391195">
        <w:rPr>
          <w:noProof/>
        </w:rPr>
        <w:drawing>
          <wp:inline distT="0" distB="0" distL="0" distR="0" wp14:anchorId="77276ED9" wp14:editId="6AF84104">
            <wp:extent cx="5484495" cy="2933762"/>
            <wp:effectExtent l="0" t="0" r="190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91621" cy="2937574"/>
                    </a:xfrm>
                    <a:prstGeom prst="rect">
                      <a:avLst/>
                    </a:prstGeom>
                  </pic:spPr>
                </pic:pic>
              </a:graphicData>
            </a:graphic>
          </wp:inline>
        </w:drawing>
      </w:r>
    </w:p>
    <w:p w14:paraId="75211121" w14:textId="28F7DCA8" w:rsidR="00621BA3" w:rsidRPr="00391195" w:rsidRDefault="00621BA3" w:rsidP="008072A9">
      <w:pPr>
        <w:spacing w:after="0"/>
        <w:jc w:val="center"/>
        <w:rPr>
          <w:lang w:val="en-US"/>
        </w:rPr>
      </w:pPr>
      <w:r w:rsidRPr="00391195">
        <w:t>Рисунок 1.</w:t>
      </w:r>
      <w:r w:rsidR="00CC732C" w:rsidRPr="00CC732C">
        <w:rPr>
          <w:lang w:val="en-US"/>
        </w:rPr>
        <w:t>3</w:t>
      </w:r>
      <w:r w:rsidRPr="00391195">
        <w:t xml:space="preserve"> </w:t>
      </w:r>
      <w:r w:rsidRPr="00391195">
        <w:rPr>
          <w:color w:val="000000"/>
        </w:rPr>
        <w:t>–</w:t>
      </w:r>
      <w:r w:rsidRPr="00391195">
        <w:t xml:space="preserve"> Вигляд інтерфейсу </w:t>
      </w:r>
      <w:r w:rsidRPr="00391195">
        <w:rPr>
          <w:lang w:val="en-US"/>
        </w:rPr>
        <w:t>Virtual</w:t>
      </w:r>
      <w:r w:rsidRPr="00391195">
        <w:t xml:space="preserve"> </w:t>
      </w:r>
      <w:r w:rsidRPr="00391195">
        <w:rPr>
          <w:lang w:val="en-US"/>
        </w:rPr>
        <w:t>Weather Station</w:t>
      </w:r>
    </w:p>
    <w:p w14:paraId="109B117B" w14:textId="77777777" w:rsidR="00621BA3" w:rsidRPr="00391195" w:rsidRDefault="00621BA3" w:rsidP="008072A9">
      <w:pPr>
        <w:spacing w:after="0"/>
      </w:pPr>
      <w:r w:rsidRPr="00391195">
        <w:t>Переваги:</w:t>
      </w:r>
    </w:p>
    <w:p w14:paraId="27FA6424" w14:textId="77777777" w:rsidR="00621BA3" w:rsidRPr="00391195" w:rsidRDefault="00621BA3" w:rsidP="008072A9">
      <w:pPr>
        <w:pStyle w:val="12"/>
        <w:numPr>
          <w:ilvl w:val="0"/>
          <w:numId w:val="3"/>
        </w:numPr>
        <w:spacing w:after="0"/>
      </w:pPr>
      <w:r w:rsidRPr="00391195">
        <w:t>Інтеграція зі сторонніми системами</w:t>
      </w:r>
    </w:p>
    <w:p w14:paraId="4BE0855B" w14:textId="77777777" w:rsidR="00621BA3" w:rsidRPr="00391195" w:rsidRDefault="00621BA3" w:rsidP="008072A9">
      <w:pPr>
        <w:spacing w:after="0"/>
      </w:pPr>
      <w:r w:rsidRPr="00391195">
        <w:t>Недоліки:</w:t>
      </w:r>
    </w:p>
    <w:p w14:paraId="7F68CA73" w14:textId="77777777" w:rsidR="00621BA3" w:rsidRPr="00391195" w:rsidRDefault="00621BA3" w:rsidP="008072A9">
      <w:pPr>
        <w:pStyle w:val="12"/>
        <w:numPr>
          <w:ilvl w:val="0"/>
          <w:numId w:val="4"/>
        </w:numPr>
        <w:spacing w:after="0"/>
      </w:pPr>
      <w:r w:rsidRPr="00391195">
        <w:t>Застарілий інтерфейс</w:t>
      </w:r>
    </w:p>
    <w:p w14:paraId="722B882C" w14:textId="77777777" w:rsidR="00621BA3" w:rsidRPr="00391195" w:rsidRDefault="00621BA3" w:rsidP="008072A9">
      <w:pPr>
        <w:pStyle w:val="12"/>
        <w:numPr>
          <w:ilvl w:val="0"/>
          <w:numId w:val="4"/>
        </w:numPr>
        <w:spacing w:after="0"/>
      </w:pPr>
      <w:r w:rsidRPr="00391195">
        <w:lastRenderedPageBreak/>
        <w:t>Немає підтримки групи метеостанцій</w:t>
      </w:r>
    </w:p>
    <w:p w14:paraId="0B13FD7E" w14:textId="77777777" w:rsidR="00621BA3" w:rsidRPr="00391195" w:rsidRDefault="00621BA3" w:rsidP="008072A9">
      <w:pPr>
        <w:pStyle w:val="12"/>
        <w:numPr>
          <w:ilvl w:val="0"/>
          <w:numId w:val="4"/>
        </w:numPr>
        <w:spacing w:after="0"/>
      </w:pPr>
      <w:r w:rsidRPr="00391195">
        <w:t>Немає аналітичних показників</w:t>
      </w:r>
    </w:p>
    <w:p w14:paraId="18F087D8" w14:textId="77777777" w:rsidR="00621BA3" w:rsidRPr="00391195" w:rsidRDefault="00621BA3" w:rsidP="008072A9">
      <w:pPr>
        <w:pStyle w:val="3"/>
        <w:numPr>
          <w:ilvl w:val="2"/>
          <w:numId w:val="1"/>
        </w:numPr>
        <w:spacing w:before="0" w:after="0"/>
        <w:rPr>
          <w:lang w:val="en-US"/>
        </w:rPr>
      </w:pPr>
      <w:bookmarkStart w:id="16" w:name="_Toc55747122"/>
      <w:bookmarkStart w:id="17" w:name="_Toc57365855"/>
      <w:r w:rsidRPr="00391195">
        <w:rPr>
          <w:lang w:val="en-US"/>
        </w:rPr>
        <w:t>VisualWeather</w:t>
      </w:r>
      <w:bookmarkEnd w:id="16"/>
      <w:bookmarkEnd w:id="17"/>
    </w:p>
    <w:p w14:paraId="5E981E5E" w14:textId="77777777" w:rsidR="00621BA3" w:rsidRPr="00391195" w:rsidRDefault="00621BA3" w:rsidP="008072A9">
      <w:pPr>
        <w:spacing w:after="0"/>
        <w:rPr>
          <w:lang w:val="en-US"/>
        </w:rPr>
      </w:pPr>
      <w:r w:rsidRPr="00391195">
        <w:rPr>
          <w:lang w:val="en-US"/>
        </w:rPr>
        <w:t>Програмне забезпечення VisualWeather призначене для клієнтів, які хочуть отримувати надійні дані про погоду в режимі реального часу та друковані звіти, не турбуючись про технічні деталі, такі як програмування чи обслуговування баз даних. Це дозволяє налаштувати наші попередньо налаштовані або власні станції Campbell Scientific за лічені хвилини. Підтримується кілька метеостанцій.</w:t>
      </w:r>
    </w:p>
    <w:p w14:paraId="0CD1DF22" w14:textId="77777777" w:rsidR="00621BA3" w:rsidRPr="00391195" w:rsidRDefault="00621BA3" w:rsidP="008072A9">
      <w:pPr>
        <w:spacing w:after="0"/>
        <w:rPr>
          <w:lang w:val="ru-RU"/>
        </w:rPr>
      </w:pPr>
      <w:r w:rsidRPr="00391195">
        <w:rPr>
          <w:lang w:val="en-US"/>
        </w:rPr>
        <w:t xml:space="preserve">Функції VisualWeather включають генерацію розкладу, зв’язок та звітування для попередньо налаштованих та спеціальних метеостанцій. </w:t>
      </w:r>
      <w:r w:rsidRPr="00391195">
        <w:rPr>
          <w:lang w:val="ru-RU"/>
        </w:rPr>
        <w:t xml:space="preserve">Він використовує майстра, який допоможе вам налаштувати датчики для вашої метеостанції, налаштувати лінію зв'язку та параметри реєстратора даних та визначити звіти. На основі цієї інформації про конфігурацію </w:t>
      </w:r>
      <w:r w:rsidRPr="00391195">
        <w:rPr>
          <w:lang w:val="en-US"/>
        </w:rPr>
        <w:t>VisualWeather</w:t>
      </w:r>
      <w:r w:rsidRPr="00391195">
        <w:rPr>
          <w:lang w:val="ru-RU"/>
        </w:rPr>
        <w:t xml:space="preserve"> генерує програму реєстрації даних для метеостанції (для попередньо налаштованих станцій). Ви також можете використовувати ярлик (входить до комплекту) для програмування власних метеостанцій.</w:t>
      </w:r>
    </w:p>
    <w:p w14:paraId="6A69CCCD" w14:textId="77777777" w:rsidR="00621BA3" w:rsidRPr="00391195" w:rsidRDefault="00621BA3" w:rsidP="008072A9">
      <w:pPr>
        <w:spacing w:after="0"/>
        <w:rPr>
          <w:lang w:val="ru-RU"/>
        </w:rPr>
      </w:pPr>
      <w:r w:rsidRPr="00391195">
        <w:rPr>
          <w:lang w:val="ru-RU"/>
        </w:rPr>
        <w:t>Підтримувані комунікаційні протоколи включають пряме підключення, модем короткої відстані, телефонний модем (включаючи TAPI), ВЧ, телефон на ВЧ та TCP / IP. При підключенні до метеостанції за допомогою VisualWeather ви можете переглядати показники, пов’язані із загальним станом роботи реєстратора даних (напруга акумулятора, внутрішня температура, лічильники помилок), поточні умови метеостанції та поточні значення вимірювань для кожного з вимірюваних датчиків, а також таблиці даних, що зберігаються в пам'яті (для реєстраторів даних на основі таблиці). Дані можна збирати для бази даних звітів VisualWeather вручну або за розкладом.</w:t>
      </w:r>
    </w:p>
    <w:p w14:paraId="77E2D02D" w14:textId="239BB4BB" w:rsidR="00621BA3" w:rsidRPr="00453563" w:rsidRDefault="00621BA3" w:rsidP="008072A9">
      <w:pPr>
        <w:spacing w:after="0"/>
        <w:rPr>
          <w:lang w:val="en-US"/>
        </w:rPr>
      </w:pPr>
      <w:r w:rsidRPr="00391195">
        <w:rPr>
          <w:lang w:val="ru-RU"/>
        </w:rPr>
        <w:t xml:space="preserve">Генерація звітів пропонує безліч попередньо налаштованих звітів для заздалегідь визначених або налаштованих інтервалів на основі вимірюваних датчиків. Він також пропонує ряд розрахункових значень, таких як </w:t>
      </w:r>
      <w:r w:rsidRPr="00391195">
        <w:rPr>
          <w:lang w:val="ru-RU"/>
        </w:rPr>
        <w:lastRenderedPageBreak/>
        <w:t xml:space="preserve">випаровування, дні градусного зростання тощо. Звіти відображаються на екрані, і користувач може їх роздрукувати або зберегти як файл зображення. </w:t>
      </w:r>
      <w:r w:rsidR="00453563">
        <w:rPr>
          <w:lang w:val="en-US"/>
        </w:rPr>
        <w:t>[4]</w:t>
      </w:r>
    </w:p>
    <w:p w14:paraId="53594A47" w14:textId="77777777" w:rsidR="00621BA3" w:rsidRPr="00391195" w:rsidRDefault="00621BA3" w:rsidP="008072A9">
      <w:pPr>
        <w:spacing w:after="0"/>
        <w:jc w:val="center"/>
        <w:rPr>
          <w:lang w:val="ru-RU"/>
        </w:rPr>
      </w:pPr>
      <w:r w:rsidRPr="00391195">
        <w:rPr>
          <w:noProof/>
        </w:rPr>
        <w:drawing>
          <wp:inline distT="0" distB="0" distL="0" distR="0" wp14:anchorId="761C95A2" wp14:editId="4F016E81">
            <wp:extent cx="4921435" cy="47529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925371" cy="4756776"/>
                    </a:xfrm>
                    <a:prstGeom prst="rect">
                      <a:avLst/>
                    </a:prstGeom>
                  </pic:spPr>
                </pic:pic>
              </a:graphicData>
            </a:graphic>
          </wp:inline>
        </w:drawing>
      </w:r>
    </w:p>
    <w:p w14:paraId="2383706B" w14:textId="66B99FE6" w:rsidR="00621BA3" w:rsidRPr="00391195" w:rsidRDefault="00621BA3" w:rsidP="008072A9">
      <w:pPr>
        <w:spacing w:after="0"/>
        <w:ind w:firstLine="280"/>
        <w:jc w:val="center"/>
        <w:rPr>
          <w:lang w:val="ru-RU"/>
        </w:rPr>
      </w:pPr>
      <w:r w:rsidRPr="00391195">
        <w:t>Рисунок 1.</w:t>
      </w:r>
      <w:r w:rsidR="00CC732C">
        <w:rPr>
          <w:lang w:val="ru-RU"/>
        </w:rPr>
        <w:t>4</w:t>
      </w:r>
      <w:r w:rsidRPr="00391195">
        <w:t xml:space="preserve"> – Вигляд інтерфейсу </w:t>
      </w:r>
      <w:r w:rsidRPr="00391195">
        <w:rPr>
          <w:lang w:val="en-US"/>
        </w:rPr>
        <w:t>Visual</w:t>
      </w:r>
      <w:r w:rsidRPr="00391195">
        <w:rPr>
          <w:lang w:val="ru-RU"/>
        </w:rPr>
        <w:t xml:space="preserve"> </w:t>
      </w:r>
      <w:r w:rsidRPr="00391195">
        <w:rPr>
          <w:lang w:val="en-US"/>
        </w:rPr>
        <w:t>Weather</w:t>
      </w:r>
    </w:p>
    <w:p w14:paraId="4BC0E0D9" w14:textId="77777777" w:rsidR="00621BA3" w:rsidRPr="00391195" w:rsidRDefault="00621BA3" w:rsidP="008072A9">
      <w:pPr>
        <w:pStyle w:val="3"/>
        <w:numPr>
          <w:ilvl w:val="2"/>
          <w:numId w:val="1"/>
        </w:numPr>
        <w:spacing w:before="0" w:after="0"/>
      </w:pPr>
      <w:bookmarkStart w:id="18" w:name="_Toc55747124"/>
      <w:bookmarkStart w:id="19" w:name="_Toc57365856"/>
      <w:r w:rsidRPr="00391195">
        <w:rPr>
          <w:lang w:val="en-US"/>
        </w:rPr>
        <w:t>IMTEOS</w:t>
      </w:r>
      <w:bookmarkEnd w:id="18"/>
      <w:bookmarkEnd w:id="19"/>
    </w:p>
    <w:p w14:paraId="417EB083" w14:textId="64EAA4D9" w:rsidR="00621BA3" w:rsidRPr="00391195" w:rsidRDefault="00621BA3" w:rsidP="008072A9">
      <w:pPr>
        <w:pStyle w:val="12"/>
        <w:spacing w:after="0"/>
        <w:ind w:left="567" w:firstLine="0"/>
      </w:pPr>
      <w:r w:rsidRPr="00391195">
        <w:tab/>
        <w:t xml:space="preserve">Метеостанції </w:t>
      </w:r>
      <w:r w:rsidRPr="00391195">
        <w:rPr>
          <w:lang w:val="en-US"/>
        </w:rPr>
        <w:t>IMTEOS</w:t>
      </w:r>
      <w:r w:rsidRPr="00391195">
        <w:t xml:space="preserve"> працюють від сонячних панелей, що мають внутрішню батарею і передають дані про погоду в режимі реального часу через </w:t>
      </w:r>
      <w:r w:rsidRPr="00391195">
        <w:rPr>
          <w:lang w:val="en-US"/>
        </w:rPr>
        <w:t>GSM</w:t>
      </w:r>
      <w:r w:rsidRPr="00391195">
        <w:t xml:space="preserve"> / </w:t>
      </w:r>
      <w:r w:rsidRPr="00391195">
        <w:rPr>
          <w:lang w:val="en-US"/>
        </w:rPr>
        <w:t>GPRS</w:t>
      </w:r>
      <w:r w:rsidRPr="00391195">
        <w:t xml:space="preserve"> - таким чином розподіляючи інфраструктуру до місця встановлення.</w:t>
      </w:r>
    </w:p>
    <w:p w14:paraId="3446569A" w14:textId="77777777" w:rsidR="00621BA3" w:rsidRPr="00391195" w:rsidRDefault="00621BA3" w:rsidP="008072A9">
      <w:pPr>
        <w:pStyle w:val="12"/>
        <w:spacing w:after="0"/>
        <w:ind w:left="567" w:firstLine="0"/>
        <w:rPr>
          <w:lang w:val="ru-RU"/>
        </w:rPr>
      </w:pPr>
      <w:r w:rsidRPr="00391195">
        <w:rPr>
          <w:lang w:val="en-US"/>
        </w:rPr>
        <w:t>IMETOS</w:t>
      </w:r>
      <w:r w:rsidRPr="00391195">
        <w:rPr>
          <w:lang w:val="ru-RU"/>
        </w:rPr>
        <w:t xml:space="preserve"> також може надсилати </w:t>
      </w:r>
      <w:r w:rsidRPr="00391195">
        <w:rPr>
          <w:lang w:val="en-US"/>
        </w:rPr>
        <w:t>SMS</w:t>
      </w:r>
      <w:r w:rsidRPr="00391195">
        <w:rPr>
          <w:lang w:val="ru-RU"/>
        </w:rPr>
        <w:t>-сигнали (визначені користувачем в Інтернеті), щоб попередити у разі морозу, сильного дощу, високих температур тощо.</w:t>
      </w:r>
    </w:p>
    <w:p w14:paraId="09751097" w14:textId="26DDB587" w:rsidR="00621BA3" w:rsidRPr="00453563" w:rsidRDefault="00621BA3" w:rsidP="008072A9">
      <w:pPr>
        <w:pStyle w:val="12"/>
        <w:spacing w:after="0"/>
        <w:ind w:left="567" w:firstLine="0"/>
        <w:rPr>
          <w:lang w:val="en-US"/>
        </w:rPr>
      </w:pPr>
      <w:r w:rsidRPr="00391195">
        <w:rPr>
          <w:lang w:val="ru-RU"/>
        </w:rPr>
        <w:t xml:space="preserve">Дані регулярно завантажуються на платформу </w:t>
      </w:r>
      <w:r w:rsidRPr="00391195">
        <w:rPr>
          <w:lang w:val="en-US"/>
        </w:rPr>
        <w:t>FieldClimate</w:t>
      </w:r>
      <w:r w:rsidRPr="00391195">
        <w:rPr>
          <w:lang w:val="ru-RU"/>
        </w:rPr>
        <w:t>, де користувач може отримати доступ до них з будь-якого місця та будь-</w:t>
      </w:r>
      <w:r w:rsidRPr="00391195">
        <w:rPr>
          <w:lang w:val="ru-RU"/>
        </w:rPr>
        <w:lastRenderedPageBreak/>
        <w:t>коли в режимі реального часу. Окрім доступу до історичних даних та щоденних значень випаровування, користувач</w:t>
      </w:r>
      <w:r w:rsidRPr="00391195">
        <w:t>і</w:t>
      </w:r>
      <w:r w:rsidRPr="00391195">
        <w:rPr>
          <w:lang w:val="ru-RU"/>
        </w:rPr>
        <w:t xml:space="preserve"> також можуть скористатися такими системами підтримки прийняття рішень, як локалізовані прогнози погоди, моделі захворювань та управління зрошенням.</w:t>
      </w:r>
      <w:r w:rsidR="00AF4467">
        <w:rPr>
          <w:lang w:val="ru-RU"/>
        </w:rPr>
        <w:t xml:space="preserve"> Метеостанції є досить дорогими, в порівнянні з аналогами – 3300</w:t>
      </w:r>
      <w:r w:rsidR="00AF4467" w:rsidRPr="00AF4467">
        <w:rPr>
          <w:lang w:val="ru-RU"/>
        </w:rPr>
        <w:t xml:space="preserve">$ </w:t>
      </w:r>
      <w:r w:rsidR="00AF4467">
        <w:t>за одиницю</w:t>
      </w:r>
      <w:r w:rsidR="00AF4467" w:rsidRPr="00AF4467">
        <w:rPr>
          <w:lang w:val="ru-RU"/>
        </w:rPr>
        <w:t xml:space="preserve">. </w:t>
      </w:r>
      <w:r w:rsidR="00AF4467">
        <w:t>Підписка на рік коштує 180</w:t>
      </w:r>
      <w:r w:rsidR="00AF4467" w:rsidRPr="00AF4467">
        <w:rPr>
          <w:lang w:val="ru-RU"/>
        </w:rPr>
        <w:t xml:space="preserve">$, </w:t>
      </w:r>
      <w:r w:rsidR="00AF4467">
        <w:t xml:space="preserve">також є можливість придбання аналітики захворювань рослин за </w:t>
      </w:r>
      <w:r w:rsidR="00AF4467" w:rsidRPr="00AF4467">
        <w:rPr>
          <w:lang w:val="ru-RU"/>
        </w:rPr>
        <w:t>75$</w:t>
      </w:r>
      <w:r w:rsidR="00AF4467">
        <w:t xml:space="preserve"> на рік.</w:t>
      </w:r>
      <w:r w:rsidR="00453563" w:rsidRPr="00453563">
        <w:rPr>
          <w:lang w:val="ru-RU"/>
        </w:rPr>
        <w:t xml:space="preserve"> </w:t>
      </w:r>
      <w:r w:rsidR="00453563">
        <w:rPr>
          <w:lang w:val="en-US"/>
        </w:rPr>
        <w:t>[5]</w:t>
      </w:r>
    </w:p>
    <w:p w14:paraId="6B0A1EA2" w14:textId="77777777" w:rsidR="00621BA3" w:rsidRPr="00391195" w:rsidRDefault="00621BA3" w:rsidP="008072A9">
      <w:pPr>
        <w:pStyle w:val="12"/>
        <w:spacing w:after="0"/>
        <w:ind w:left="567" w:firstLine="0"/>
      </w:pPr>
      <w:r w:rsidRPr="00391195">
        <w:t>Переваги:</w:t>
      </w:r>
    </w:p>
    <w:p w14:paraId="7E462C60" w14:textId="6A1D000D" w:rsidR="00621BA3" w:rsidRDefault="00621BA3" w:rsidP="008072A9">
      <w:pPr>
        <w:pStyle w:val="12"/>
        <w:numPr>
          <w:ilvl w:val="0"/>
          <w:numId w:val="9"/>
        </w:numPr>
        <w:spacing w:after="0"/>
      </w:pPr>
      <w:r w:rsidRPr="00391195">
        <w:t>Система прийняття рішень</w:t>
      </w:r>
    </w:p>
    <w:p w14:paraId="7597EE6D" w14:textId="0472C95B" w:rsidR="00AF4467" w:rsidRPr="00391195" w:rsidRDefault="00AF4467" w:rsidP="008072A9">
      <w:pPr>
        <w:pStyle w:val="12"/>
        <w:numPr>
          <w:ilvl w:val="0"/>
          <w:numId w:val="9"/>
        </w:numPr>
        <w:spacing w:after="0"/>
      </w:pPr>
      <w:r>
        <w:t>Аналітика захворювань рослин</w:t>
      </w:r>
    </w:p>
    <w:p w14:paraId="65216512" w14:textId="77777777" w:rsidR="00621BA3" w:rsidRPr="00391195" w:rsidRDefault="00621BA3" w:rsidP="008072A9">
      <w:pPr>
        <w:pStyle w:val="12"/>
        <w:numPr>
          <w:ilvl w:val="0"/>
          <w:numId w:val="9"/>
        </w:numPr>
        <w:spacing w:after="0"/>
      </w:pPr>
      <w:r w:rsidRPr="00391195">
        <w:t>Система сповіщень</w:t>
      </w:r>
    </w:p>
    <w:p w14:paraId="4D2F49AA" w14:textId="77777777" w:rsidR="00621BA3" w:rsidRPr="00391195" w:rsidRDefault="00621BA3" w:rsidP="008072A9">
      <w:pPr>
        <w:spacing w:after="0"/>
      </w:pPr>
      <w:r w:rsidRPr="00391195">
        <w:t>Недоліки:</w:t>
      </w:r>
    </w:p>
    <w:p w14:paraId="2A29EEB4" w14:textId="77777777" w:rsidR="00621BA3" w:rsidRPr="00391195" w:rsidRDefault="00621BA3" w:rsidP="008072A9">
      <w:pPr>
        <w:pStyle w:val="12"/>
        <w:numPr>
          <w:ilvl w:val="0"/>
          <w:numId w:val="10"/>
        </w:numPr>
        <w:spacing w:after="0"/>
      </w:pPr>
      <w:r w:rsidRPr="00391195">
        <w:t>Застарілий та незручний інтерфейс</w:t>
      </w:r>
    </w:p>
    <w:p w14:paraId="25B7311B" w14:textId="77777777" w:rsidR="00621BA3" w:rsidRPr="00391195" w:rsidRDefault="00621BA3" w:rsidP="008072A9">
      <w:pPr>
        <w:pStyle w:val="12"/>
        <w:numPr>
          <w:ilvl w:val="0"/>
          <w:numId w:val="10"/>
        </w:numPr>
        <w:spacing w:after="0"/>
      </w:pPr>
      <w:r w:rsidRPr="00391195">
        <w:t>Складності в конфігуруванні станцій</w:t>
      </w:r>
    </w:p>
    <w:p w14:paraId="11A4D54E" w14:textId="5D22550D" w:rsidR="00AF4467" w:rsidRDefault="00621BA3" w:rsidP="008072A9">
      <w:pPr>
        <w:pStyle w:val="12"/>
        <w:numPr>
          <w:ilvl w:val="0"/>
          <w:numId w:val="10"/>
        </w:numPr>
        <w:spacing w:after="0"/>
      </w:pPr>
      <w:r w:rsidRPr="00391195">
        <w:t>Необхідність купівлі станції для доступу до даних</w:t>
      </w:r>
      <w:r w:rsidR="00AF4467">
        <w:t xml:space="preserve"> </w:t>
      </w:r>
    </w:p>
    <w:p w14:paraId="0925AC11" w14:textId="22ADE070" w:rsidR="00AF4467" w:rsidRPr="00391195" w:rsidRDefault="00AF4467" w:rsidP="008072A9">
      <w:pPr>
        <w:pStyle w:val="12"/>
        <w:numPr>
          <w:ilvl w:val="0"/>
          <w:numId w:val="10"/>
        </w:numPr>
        <w:spacing w:after="0"/>
      </w:pPr>
      <w:r>
        <w:t>Висока ціна станцій</w:t>
      </w:r>
    </w:p>
    <w:p w14:paraId="59416A67" w14:textId="77777777" w:rsidR="00621BA3" w:rsidRPr="00391195" w:rsidRDefault="00621BA3" w:rsidP="008072A9">
      <w:pPr>
        <w:pStyle w:val="12"/>
        <w:spacing w:after="0"/>
        <w:ind w:left="927" w:firstLine="0"/>
        <w:jc w:val="center"/>
      </w:pPr>
      <w:r w:rsidRPr="00391195">
        <w:rPr>
          <w:noProof/>
        </w:rPr>
        <w:drawing>
          <wp:inline distT="0" distB="0" distL="0" distR="0" wp14:anchorId="28434FCA" wp14:editId="2065091C">
            <wp:extent cx="5095875" cy="2700509"/>
            <wp:effectExtent l="0" t="0" r="0" b="508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59350" cy="2734147"/>
                    </a:xfrm>
                    <a:prstGeom prst="rect">
                      <a:avLst/>
                    </a:prstGeom>
                  </pic:spPr>
                </pic:pic>
              </a:graphicData>
            </a:graphic>
          </wp:inline>
        </w:drawing>
      </w:r>
    </w:p>
    <w:p w14:paraId="3D9BE089" w14:textId="59D41A6A" w:rsidR="00621BA3" w:rsidRPr="00391195" w:rsidRDefault="00621BA3" w:rsidP="008072A9">
      <w:pPr>
        <w:spacing w:after="0"/>
        <w:ind w:firstLine="280"/>
        <w:jc w:val="center"/>
      </w:pPr>
      <w:r w:rsidRPr="00391195">
        <w:t>Рисунок 1.</w:t>
      </w:r>
      <w:r w:rsidR="00CC732C" w:rsidRPr="00D9659E">
        <w:t>5</w:t>
      </w:r>
      <w:r w:rsidRPr="00391195">
        <w:t xml:space="preserve"> – Вигляд інтерфейсу </w:t>
      </w:r>
      <w:r w:rsidRPr="00391195">
        <w:rPr>
          <w:lang w:val="en-US"/>
        </w:rPr>
        <w:t>IMETOS</w:t>
      </w:r>
    </w:p>
    <w:p w14:paraId="2001CFEC" w14:textId="77777777" w:rsidR="00621BA3" w:rsidRPr="00391195" w:rsidRDefault="00621BA3" w:rsidP="008072A9">
      <w:pPr>
        <w:pStyle w:val="2"/>
        <w:spacing w:before="0" w:after="0"/>
      </w:pPr>
      <w:bookmarkStart w:id="20" w:name="_Toc55747125"/>
      <w:bookmarkStart w:id="21" w:name="_Toc57365857"/>
      <w:r w:rsidRPr="00391195">
        <w:t>1.3. Аналіз відомих рішень</w:t>
      </w:r>
      <w:bookmarkEnd w:id="20"/>
      <w:bookmarkEnd w:id="21"/>
    </w:p>
    <w:p w14:paraId="0912BD7B" w14:textId="6B3C8364" w:rsidR="00B565C8" w:rsidRDefault="00621BA3" w:rsidP="008072A9">
      <w:pPr>
        <w:pStyle w:val="12"/>
        <w:numPr>
          <w:ilvl w:val="0"/>
          <w:numId w:val="7"/>
        </w:numPr>
        <w:spacing w:after="0"/>
      </w:pPr>
      <w:r w:rsidRPr="00391195">
        <w:t>Мною було досліджено готові реалізації апаратно-програмних ком</w:t>
      </w:r>
      <w:r w:rsidR="00A0266F">
        <w:t>п</w:t>
      </w:r>
      <w:r w:rsidRPr="00391195">
        <w:t xml:space="preserve">лексів для збору та обробки метеорологічних даних. Були представлені існуючі рішення для аграрних підприємств, які </w:t>
      </w:r>
      <w:r w:rsidRPr="00391195">
        <w:lastRenderedPageBreak/>
        <w:t>працюють з різними типами станцій та надають різні користувацькі інтерфейси – як для ПК так і мобільні або веб-інтерфейси. Кожен з цих комплексів має свої переваги та недоліки, проаналізувавши які можна визначити оптимальні вимоги до функціоналу рішення для задоволення основних потреб агропромислових комплексів у сфері метеорології.</w:t>
      </w:r>
    </w:p>
    <w:p w14:paraId="20E20087" w14:textId="75A7894D" w:rsidR="00621BA3" w:rsidRPr="00391195" w:rsidRDefault="00043FAD" w:rsidP="008072A9">
      <w:pPr>
        <w:spacing w:after="0"/>
        <w:jc w:val="right"/>
      </w:pPr>
      <w:r w:rsidRPr="00391195">
        <w:t>Табл.</w:t>
      </w:r>
      <w:r>
        <w:rPr>
          <w:lang w:val="ru-RU"/>
        </w:rPr>
        <w:t xml:space="preserve"> 1.1 -</w:t>
      </w:r>
      <w:r w:rsidRPr="00391195">
        <w:t xml:space="preserve"> Порівняльна характеристика існуючих рішень</w:t>
      </w:r>
    </w:p>
    <w:tbl>
      <w:tblPr>
        <w:tblStyle w:val="af0"/>
        <w:tblW w:w="9213" w:type="dxa"/>
        <w:tblInd w:w="851" w:type="dxa"/>
        <w:tblLook w:val="04A0" w:firstRow="1" w:lastRow="0" w:firstColumn="1" w:lastColumn="0" w:noHBand="0" w:noVBand="1"/>
      </w:tblPr>
      <w:tblGrid>
        <w:gridCol w:w="1508"/>
        <w:gridCol w:w="1647"/>
        <w:gridCol w:w="1491"/>
        <w:gridCol w:w="1491"/>
        <w:gridCol w:w="1500"/>
        <w:gridCol w:w="1576"/>
      </w:tblGrid>
      <w:tr w:rsidR="00621BA3" w:rsidRPr="00391195" w14:paraId="4A63A316" w14:textId="77777777" w:rsidTr="00043FAD">
        <w:trPr>
          <w:trHeight w:val="2584"/>
        </w:trPr>
        <w:tc>
          <w:tcPr>
            <w:tcW w:w="1508" w:type="dxa"/>
          </w:tcPr>
          <w:p w14:paraId="2EFBBA61" w14:textId="77777777" w:rsidR="00621BA3" w:rsidRPr="00391195" w:rsidRDefault="00621BA3" w:rsidP="008072A9">
            <w:pPr>
              <w:pStyle w:val="12"/>
              <w:ind w:left="0" w:firstLine="0"/>
              <w:jc w:val="left"/>
              <w:rPr>
                <w:sz w:val="24"/>
                <w:szCs w:val="24"/>
              </w:rPr>
            </w:pPr>
          </w:p>
        </w:tc>
        <w:tc>
          <w:tcPr>
            <w:tcW w:w="1647" w:type="dxa"/>
          </w:tcPr>
          <w:p w14:paraId="0A29DE0A" w14:textId="77777777" w:rsidR="00621BA3" w:rsidRPr="00391195" w:rsidRDefault="00621BA3" w:rsidP="008072A9">
            <w:pPr>
              <w:pStyle w:val="12"/>
              <w:ind w:left="0" w:firstLine="0"/>
              <w:jc w:val="left"/>
              <w:rPr>
                <w:sz w:val="24"/>
                <w:szCs w:val="24"/>
              </w:rPr>
            </w:pPr>
            <w:r w:rsidRPr="00391195">
              <w:rPr>
                <w:sz w:val="24"/>
                <w:szCs w:val="24"/>
              </w:rPr>
              <w:t>Можливість  користування системою без покупки станції</w:t>
            </w:r>
          </w:p>
        </w:tc>
        <w:tc>
          <w:tcPr>
            <w:tcW w:w="1491" w:type="dxa"/>
          </w:tcPr>
          <w:p w14:paraId="0337E9B6" w14:textId="77777777" w:rsidR="00621BA3" w:rsidRPr="00391195" w:rsidRDefault="00621BA3" w:rsidP="008072A9">
            <w:pPr>
              <w:pStyle w:val="12"/>
              <w:ind w:left="0" w:firstLine="0"/>
              <w:jc w:val="left"/>
              <w:rPr>
                <w:sz w:val="24"/>
                <w:szCs w:val="24"/>
              </w:rPr>
            </w:pPr>
            <w:r w:rsidRPr="00391195">
              <w:rPr>
                <w:sz w:val="24"/>
                <w:szCs w:val="24"/>
              </w:rPr>
              <w:t>Можливість перегляду даних в розрізі поля</w:t>
            </w:r>
          </w:p>
        </w:tc>
        <w:tc>
          <w:tcPr>
            <w:tcW w:w="1491" w:type="dxa"/>
          </w:tcPr>
          <w:p w14:paraId="130D8C33" w14:textId="77777777" w:rsidR="00621BA3" w:rsidRPr="00391195" w:rsidRDefault="00621BA3" w:rsidP="008072A9">
            <w:pPr>
              <w:pStyle w:val="12"/>
              <w:ind w:left="0" w:firstLine="0"/>
              <w:jc w:val="left"/>
              <w:rPr>
                <w:sz w:val="24"/>
                <w:szCs w:val="24"/>
              </w:rPr>
            </w:pPr>
            <w:r w:rsidRPr="00391195">
              <w:rPr>
                <w:sz w:val="24"/>
                <w:szCs w:val="24"/>
              </w:rPr>
              <w:t>Можливість інтеграції зі сторонніми системами</w:t>
            </w:r>
          </w:p>
        </w:tc>
        <w:tc>
          <w:tcPr>
            <w:tcW w:w="1500" w:type="dxa"/>
          </w:tcPr>
          <w:p w14:paraId="09C84EA5" w14:textId="77777777" w:rsidR="00621BA3" w:rsidRPr="00391195" w:rsidRDefault="00621BA3" w:rsidP="008072A9">
            <w:pPr>
              <w:pStyle w:val="12"/>
              <w:ind w:left="0" w:firstLine="0"/>
              <w:jc w:val="left"/>
              <w:rPr>
                <w:sz w:val="24"/>
                <w:szCs w:val="24"/>
              </w:rPr>
            </w:pPr>
            <w:r w:rsidRPr="00391195">
              <w:rPr>
                <w:sz w:val="24"/>
                <w:szCs w:val="24"/>
              </w:rPr>
              <w:t>Наявність аналітичних показників</w:t>
            </w:r>
          </w:p>
        </w:tc>
        <w:tc>
          <w:tcPr>
            <w:tcW w:w="1576" w:type="dxa"/>
          </w:tcPr>
          <w:p w14:paraId="647DD510" w14:textId="77777777" w:rsidR="00621BA3" w:rsidRPr="00391195" w:rsidRDefault="00621BA3" w:rsidP="008072A9">
            <w:pPr>
              <w:pStyle w:val="12"/>
              <w:ind w:left="0" w:firstLine="0"/>
              <w:jc w:val="left"/>
              <w:rPr>
                <w:sz w:val="24"/>
                <w:szCs w:val="24"/>
              </w:rPr>
            </w:pPr>
            <w:r w:rsidRPr="00391195">
              <w:rPr>
                <w:sz w:val="24"/>
                <w:szCs w:val="24"/>
              </w:rPr>
              <w:t>Можливість модифікації комплектації станції</w:t>
            </w:r>
          </w:p>
        </w:tc>
      </w:tr>
      <w:tr w:rsidR="00621BA3" w:rsidRPr="00391195" w14:paraId="59101F99" w14:textId="77777777" w:rsidTr="00043FAD">
        <w:trPr>
          <w:trHeight w:val="861"/>
        </w:trPr>
        <w:tc>
          <w:tcPr>
            <w:tcW w:w="1508" w:type="dxa"/>
          </w:tcPr>
          <w:p w14:paraId="6B746419" w14:textId="77777777" w:rsidR="00621BA3" w:rsidRPr="00391195" w:rsidRDefault="00621BA3" w:rsidP="008072A9">
            <w:pPr>
              <w:pStyle w:val="12"/>
              <w:ind w:left="0" w:firstLine="0"/>
              <w:jc w:val="left"/>
              <w:rPr>
                <w:sz w:val="24"/>
                <w:szCs w:val="24"/>
                <w:lang w:val="en-US"/>
              </w:rPr>
            </w:pPr>
            <w:r w:rsidRPr="00391195">
              <w:rPr>
                <w:sz w:val="24"/>
                <w:szCs w:val="24"/>
                <w:lang w:val="en-US"/>
              </w:rPr>
              <w:t>WeatherLink</w:t>
            </w:r>
          </w:p>
        </w:tc>
        <w:tc>
          <w:tcPr>
            <w:tcW w:w="1647" w:type="dxa"/>
          </w:tcPr>
          <w:p w14:paraId="6B30FC81" w14:textId="77777777" w:rsidR="00621BA3" w:rsidRPr="00391195" w:rsidRDefault="00621BA3" w:rsidP="008072A9">
            <w:pPr>
              <w:pStyle w:val="12"/>
              <w:ind w:left="0" w:firstLine="0"/>
              <w:jc w:val="left"/>
              <w:rPr>
                <w:sz w:val="24"/>
                <w:szCs w:val="24"/>
                <w:lang w:val="en-US"/>
              </w:rPr>
            </w:pPr>
            <w:r w:rsidRPr="00391195">
              <w:rPr>
                <w:sz w:val="24"/>
                <w:szCs w:val="24"/>
                <w:lang w:val="en-US"/>
              </w:rPr>
              <w:t>+</w:t>
            </w:r>
          </w:p>
        </w:tc>
        <w:tc>
          <w:tcPr>
            <w:tcW w:w="1491" w:type="dxa"/>
          </w:tcPr>
          <w:p w14:paraId="5153D095" w14:textId="77777777" w:rsidR="00621BA3" w:rsidRPr="00391195" w:rsidRDefault="00621BA3" w:rsidP="008072A9">
            <w:pPr>
              <w:pStyle w:val="12"/>
              <w:ind w:left="0" w:firstLine="0"/>
              <w:jc w:val="left"/>
              <w:rPr>
                <w:sz w:val="24"/>
                <w:szCs w:val="24"/>
              </w:rPr>
            </w:pPr>
            <w:r w:rsidRPr="00391195">
              <w:rPr>
                <w:sz w:val="24"/>
                <w:szCs w:val="24"/>
              </w:rPr>
              <w:t>-</w:t>
            </w:r>
          </w:p>
        </w:tc>
        <w:tc>
          <w:tcPr>
            <w:tcW w:w="1491" w:type="dxa"/>
          </w:tcPr>
          <w:p w14:paraId="1775B761" w14:textId="77777777" w:rsidR="00621BA3" w:rsidRPr="00391195" w:rsidRDefault="00621BA3" w:rsidP="008072A9">
            <w:pPr>
              <w:pStyle w:val="12"/>
              <w:ind w:left="0" w:firstLine="0"/>
              <w:jc w:val="left"/>
              <w:rPr>
                <w:sz w:val="24"/>
                <w:szCs w:val="24"/>
                <w:lang w:val="en-US"/>
              </w:rPr>
            </w:pPr>
            <w:r w:rsidRPr="00391195">
              <w:rPr>
                <w:sz w:val="24"/>
                <w:szCs w:val="24"/>
                <w:lang w:val="en-US"/>
              </w:rPr>
              <w:t>+</w:t>
            </w:r>
          </w:p>
        </w:tc>
        <w:tc>
          <w:tcPr>
            <w:tcW w:w="1500" w:type="dxa"/>
          </w:tcPr>
          <w:p w14:paraId="1A08B026" w14:textId="77777777" w:rsidR="00621BA3" w:rsidRPr="00391195" w:rsidRDefault="00621BA3" w:rsidP="008072A9">
            <w:pPr>
              <w:pStyle w:val="12"/>
              <w:ind w:left="0" w:firstLine="0"/>
              <w:jc w:val="left"/>
              <w:rPr>
                <w:sz w:val="24"/>
                <w:szCs w:val="24"/>
                <w:lang w:val="en-US"/>
              </w:rPr>
            </w:pPr>
            <w:r w:rsidRPr="00391195">
              <w:rPr>
                <w:sz w:val="24"/>
                <w:szCs w:val="24"/>
                <w:lang w:val="en-US"/>
              </w:rPr>
              <w:t>-</w:t>
            </w:r>
          </w:p>
        </w:tc>
        <w:tc>
          <w:tcPr>
            <w:tcW w:w="1576" w:type="dxa"/>
          </w:tcPr>
          <w:p w14:paraId="5A5A6637" w14:textId="77777777" w:rsidR="00621BA3" w:rsidRPr="00391195" w:rsidRDefault="00621BA3" w:rsidP="008072A9">
            <w:pPr>
              <w:pStyle w:val="12"/>
              <w:ind w:left="0" w:firstLine="0"/>
              <w:jc w:val="left"/>
              <w:rPr>
                <w:sz w:val="24"/>
                <w:szCs w:val="24"/>
                <w:lang w:val="en-US"/>
              </w:rPr>
            </w:pPr>
            <w:r w:rsidRPr="00391195">
              <w:rPr>
                <w:sz w:val="24"/>
                <w:szCs w:val="24"/>
                <w:lang w:val="en-US"/>
              </w:rPr>
              <w:t>-</w:t>
            </w:r>
          </w:p>
        </w:tc>
      </w:tr>
      <w:tr w:rsidR="00621BA3" w:rsidRPr="00391195" w14:paraId="58DA1C04" w14:textId="77777777" w:rsidTr="00043FAD">
        <w:trPr>
          <w:trHeight w:val="861"/>
        </w:trPr>
        <w:tc>
          <w:tcPr>
            <w:tcW w:w="1508" w:type="dxa"/>
          </w:tcPr>
          <w:p w14:paraId="5A9925B2" w14:textId="77777777" w:rsidR="00621BA3" w:rsidRPr="00391195" w:rsidRDefault="00621BA3" w:rsidP="008072A9">
            <w:pPr>
              <w:pStyle w:val="12"/>
              <w:ind w:left="0" w:firstLine="0"/>
              <w:jc w:val="left"/>
              <w:rPr>
                <w:sz w:val="24"/>
                <w:szCs w:val="24"/>
                <w:lang w:val="en-US"/>
              </w:rPr>
            </w:pPr>
            <w:r w:rsidRPr="00391195">
              <w:rPr>
                <w:sz w:val="24"/>
                <w:szCs w:val="24"/>
                <w:lang w:val="en-US"/>
              </w:rPr>
              <w:t>Weather Display</w:t>
            </w:r>
          </w:p>
        </w:tc>
        <w:tc>
          <w:tcPr>
            <w:tcW w:w="1647" w:type="dxa"/>
          </w:tcPr>
          <w:p w14:paraId="4047F3D5" w14:textId="77777777" w:rsidR="00621BA3" w:rsidRPr="00391195" w:rsidRDefault="00621BA3" w:rsidP="008072A9">
            <w:pPr>
              <w:pStyle w:val="12"/>
              <w:ind w:left="0" w:firstLine="0"/>
              <w:jc w:val="left"/>
              <w:rPr>
                <w:sz w:val="24"/>
                <w:szCs w:val="24"/>
              </w:rPr>
            </w:pPr>
            <w:r w:rsidRPr="00391195">
              <w:rPr>
                <w:sz w:val="24"/>
                <w:szCs w:val="24"/>
              </w:rPr>
              <w:t>-</w:t>
            </w:r>
          </w:p>
        </w:tc>
        <w:tc>
          <w:tcPr>
            <w:tcW w:w="1491" w:type="dxa"/>
          </w:tcPr>
          <w:p w14:paraId="236207E0" w14:textId="77777777" w:rsidR="00621BA3" w:rsidRPr="00391195" w:rsidRDefault="00621BA3" w:rsidP="008072A9">
            <w:pPr>
              <w:pStyle w:val="12"/>
              <w:ind w:left="0" w:firstLine="0"/>
              <w:jc w:val="left"/>
              <w:rPr>
                <w:sz w:val="24"/>
                <w:szCs w:val="24"/>
              </w:rPr>
            </w:pPr>
            <w:r w:rsidRPr="00391195">
              <w:rPr>
                <w:sz w:val="24"/>
                <w:szCs w:val="24"/>
              </w:rPr>
              <w:t>-</w:t>
            </w:r>
          </w:p>
        </w:tc>
        <w:tc>
          <w:tcPr>
            <w:tcW w:w="1491" w:type="dxa"/>
          </w:tcPr>
          <w:p w14:paraId="02D4D985" w14:textId="77777777" w:rsidR="00621BA3" w:rsidRPr="00391195" w:rsidRDefault="00621BA3" w:rsidP="008072A9">
            <w:pPr>
              <w:pStyle w:val="12"/>
              <w:ind w:left="0" w:firstLine="0"/>
              <w:jc w:val="left"/>
              <w:rPr>
                <w:sz w:val="24"/>
                <w:szCs w:val="24"/>
                <w:lang w:val="en-US"/>
              </w:rPr>
            </w:pPr>
            <w:r w:rsidRPr="00391195">
              <w:rPr>
                <w:sz w:val="24"/>
                <w:szCs w:val="24"/>
              </w:rPr>
              <w:t>-</w:t>
            </w:r>
          </w:p>
        </w:tc>
        <w:tc>
          <w:tcPr>
            <w:tcW w:w="1500" w:type="dxa"/>
          </w:tcPr>
          <w:p w14:paraId="3AA97F2F" w14:textId="77777777" w:rsidR="00621BA3" w:rsidRPr="00391195" w:rsidRDefault="00621BA3" w:rsidP="008072A9">
            <w:pPr>
              <w:pStyle w:val="12"/>
              <w:ind w:left="0" w:firstLine="0"/>
              <w:jc w:val="left"/>
              <w:rPr>
                <w:sz w:val="24"/>
                <w:szCs w:val="24"/>
              </w:rPr>
            </w:pPr>
            <w:r w:rsidRPr="00391195">
              <w:rPr>
                <w:sz w:val="24"/>
                <w:szCs w:val="24"/>
              </w:rPr>
              <w:t>-</w:t>
            </w:r>
          </w:p>
        </w:tc>
        <w:tc>
          <w:tcPr>
            <w:tcW w:w="1576" w:type="dxa"/>
          </w:tcPr>
          <w:p w14:paraId="13810CF0" w14:textId="77777777" w:rsidR="00621BA3" w:rsidRPr="00391195" w:rsidRDefault="00621BA3" w:rsidP="008072A9">
            <w:pPr>
              <w:pStyle w:val="12"/>
              <w:ind w:left="0" w:firstLine="0"/>
              <w:jc w:val="left"/>
              <w:rPr>
                <w:sz w:val="24"/>
                <w:szCs w:val="24"/>
              </w:rPr>
            </w:pPr>
            <w:r w:rsidRPr="00391195">
              <w:rPr>
                <w:sz w:val="24"/>
                <w:szCs w:val="24"/>
              </w:rPr>
              <w:t>-</w:t>
            </w:r>
          </w:p>
        </w:tc>
      </w:tr>
      <w:tr w:rsidR="00621BA3" w:rsidRPr="00391195" w14:paraId="0B54B270" w14:textId="77777777" w:rsidTr="00043FAD">
        <w:trPr>
          <w:trHeight w:val="861"/>
        </w:trPr>
        <w:tc>
          <w:tcPr>
            <w:tcW w:w="1508" w:type="dxa"/>
          </w:tcPr>
          <w:p w14:paraId="4271B492" w14:textId="77777777" w:rsidR="00621BA3" w:rsidRPr="00391195" w:rsidRDefault="00621BA3" w:rsidP="008072A9">
            <w:pPr>
              <w:pStyle w:val="12"/>
              <w:ind w:left="0" w:firstLine="0"/>
              <w:jc w:val="left"/>
              <w:rPr>
                <w:sz w:val="24"/>
                <w:szCs w:val="24"/>
                <w:lang w:val="en-US"/>
              </w:rPr>
            </w:pPr>
            <w:r w:rsidRPr="00391195">
              <w:rPr>
                <w:sz w:val="24"/>
                <w:szCs w:val="24"/>
                <w:lang w:val="en-US"/>
              </w:rPr>
              <w:t>Virtual Weather</w:t>
            </w:r>
          </w:p>
        </w:tc>
        <w:tc>
          <w:tcPr>
            <w:tcW w:w="1647" w:type="dxa"/>
          </w:tcPr>
          <w:p w14:paraId="1F292D31" w14:textId="77777777" w:rsidR="00621BA3" w:rsidRPr="00391195" w:rsidRDefault="00621BA3" w:rsidP="008072A9">
            <w:pPr>
              <w:pStyle w:val="12"/>
              <w:ind w:left="0" w:firstLine="0"/>
              <w:jc w:val="left"/>
              <w:rPr>
                <w:sz w:val="24"/>
                <w:szCs w:val="24"/>
                <w:lang w:val="en-US"/>
              </w:rPr>
            </w:pPr>
            <w:r w:rsidRPr="00391195">
              <w:rPr>
                <w:sz w:val="24"/>
                <w:szCs w:val="24"/>
                <w:lang w:val="en-US"/>
              </w:rPr>
              <w:t>-</w:t>
            </w:r>
          </w:p>
        </w:tc>
        <w:tc>
          <w:tcPr>
            <w:tcW w:w="1491" w:type="dxa"/>
          </w:tcPr>
          <w:p w14:paraId="09B776B6" w14:textId="77777777" w:rsidR="00621BA3" w:rsidRPr="00391195" w:rsidRDefault="00621BA3" w:rsidP="008072A9">
            <w:pPr>
              <w:pStyle w:val="12"/>
              <w:ind w:left="0" w:firstLine="0"/>
              <w:jc w:val="left"/>
              <w:rPr>
                <w:sz w:val="24"/>
                <w:szCs w:val="24"/>
                <w:lang w:val="en-US"/>
              </w:rPr>
            </w:pPr>
            <w:r w:rsidRPr="00391195">
              <w:rPr>
                <w:sz w:val="24"/>
                <w:szCs w:val="24"/>
                <w:lang w:val="en-US"/>
              </w:rPr>
              <w:t>-</w:t>
            </w:r>
          </w:p>
        </w:tc>
        <w:tc>
          <w:tcPr>
            <w:tcW w:w="1491" w:type="dxa"/>
          </w:tcPr>
          <w:p w14:paraId="5E51E9A6" w14:textId="77777777" w:rsidR="00621BA3" w:rsidRPr="00391195" w:rsidRDefault="00621BA3" w:rsidP="008072A9">
            <w:pPr>
              <w:pStyle w:val="12"/>
              <w:ind w:left="0" w:firstLine="0"/>
              <w:jc w:val="left"/>
              <w:rPr>
                <w:sz w:val="24"/>
                <w:szCs w:val="24"/>
                <w:lang w:val="en-US"/>
              </w:rPr>
            </w:pPr>
            <w:r w:rsidRPr="00391195">
              <w:rPr>
                <w:sz w:val="24"/>
                <w:szCs w:val="24"/>
                <w:lang w:val="en-US"/>
              </w:rPr>
              <w:t>+</w:t>
            </w:r>
          </w:p>
        </w:tc>
        <w:tc>
          <w:tcPr>
            <w:tcW w:w="1500" w:type="dxa"/>
          </w:tcPr>
          <w:p w14:paraId="077D74BA" w14:textId="77777777" w:rsidR="00621BA3" w:rsidRPr="00391195" w:rsidRDefault="00621BA3" w:rsidP="008072A9">
            <w:pPr>
              <w:pStyle w:val="12"/>
              <w:ind w:left="0" w:firstLine="0"/>
              <w:jc w:val="left"/>
              <w:rPr>
                <w:sz w:val="24"/>
                <w:szCs w:val="24"/>
                <w:lang w:val="en-US"/>
              </w:rPr>
            </w:pPr>
            <w:r w:rsidRPr="00391195">
              <w:rPr>
                <w:sz w:val="24"/>
                <w:szCs w:val="24"/>
                <w:lang w:val="en-US"/>
              </w:rPr>
              <w:t>-</w:t>
            </w:r>
          </w:p>
        </w:tc>
        <w:tc>
          <w:tcPr>
            <w:tcW w:w="1576" w:type="dxa"/>
          </w:tcPr>
          <w:p w14:paraId="72F3BADD" w14:textId="77777777" w:rsidR="00621BA3" w:rsidRPr="00391195" w:rsidRDefault="00621BA3" w:rsidP="008072A9">
            <w:pPr>
              <w:pStyle w:val="12"/>
              <w:ind w:left="0" w:firstLine="0"/>
              <w:jc w:val="left"/>
              <w:rPr>
                <w:sz w:val="24"/>
                <w:szCs w:val="24"/>
                <w:lang w:val="en-US"/>
              </w:rPr>
            </w:pPr>
            <w:r w:rsidRPr="00391195">
              <w:rPr>
                <w:sz w:val="24"/>
                <w:szCs w:val="24"/>
                <w:lang w:val="en-US"/>
              </w:rPr>
              <w:t>-</w:t>
            </w:r>
          </w:p>
        </w:tc>
      </w:tr>
      <w:tr w:rsidR="00621BA3" w:rsidRPr="00391195" w14:paraId="28C60158" w14:textId="77777777" w:rsidTr="00043FAD">
        <w:trPr>
          <w:trHeight w:val="422"/>
        </w:trPr>
        <w:tc>
          <w:tcPr>
            <w:tcW w:w="1508" w:type="dxa"/>
          </w:tcPr>
          <w:p w14:paraId="462B3EB4" w14:textId="77777777" w:rsidR="00621BA3" w:rsidRPr="00391195" w:rsidRDefault="00621BA3" w:rsidP="008072A9">
            <w:pPr>
              <w:pStyle w:val="12"/>
              <w:ind w:left="0" w:firstLine="0"/>
              <w:jc w:val="left"/>
              <w:rPr>
                <w:sz w:val="24"/>
                <w:szCs w:val="24"/>
                <w:lang w:val="en-US"/>
              </w:rPr>
            </w:pPr>
            <w:r w:rsidRPr="00391195">
              <w:rPr>
                <w:sz w:val="24"/>
                <w:szCs w:val="24"/>
                <w:lang w:val="en-US"/>
              </w:rPr>
              <w:t>IMETOS</w:t>
            </w:r>
          </w:p>
        </w:tc>
        <w:tc>
          <w:tcPr>
            <w:tcW w:w="1647" w:type="dxa"/>
          </w:tcPr>
          <w:p w14:paraId="041163E0" w14:textId="77777777" w:rsidR="00621BA3" w:rsidRPr="00391195" w:rsidRDefault="00621BA3" w:rsidP="008072A9">
            <w:pPr>
              <w:pStyle w:val="12"/>
              <w:ind w:left="0" w:firstLine="0"/>
              <w:jc w:val="left"/>
              <w:rPr>
                <w:sz w:val="24"/>
                <w:szCs w:val="24"/>
              </w:rPr>
            </w:pPr>
            <w:r w:rsidRPr="00391195">
              <w:rPr>
                <w:sz w:val="24"/>
                <w:szCs w:val="24"/>
              </w:rPr>
              <w:t>-</w:t>
            </w:r>
          </w:p>
        </w:tc>
        <w:tc>
          <w:tcPr>
            <w:tcW w:w="1491" w:type="dxa"/>
          </w:tcPr>
          <w:p w14:paraId="2A312BBE" w14:textId="77777777" w:rsidR="00621BA3" w:rsidRPr="00391195" w:rsidRDefault="00621BA3" w:rsidP="008072A9">
            <w:pPr>
              <w:pStyle w:val="12"/>
              <w:ind w:left="0" w:firstLine="0"/>
              <w:jc w:val="left"/>
              <w:rPr>
                <w:sz w:val="24"/>
                <w:szCs w:val="24"/>
              </w:rPr>
            </w:pPr>
            <w:r w:rsidRPr="00391195">
              <w:rPr>
                <w:sz w:val="24"/>
                <w:szCs w:val="24"/>
              </w:rPr>
              <w:t>+</w:t>
            </w:r>
          </w:p>
        </w:tc>
        <w:tc>
          <w:tcPr>
            <w:tcW w:w="1491" w:type="dxa"/>
          </w:tcPr>
          <w:p w14:paraId="3B67E7AC" w14:textId="77777777" w:rsidR="00621BA3" w:rsidRPr="00391195" w:rsidRDefault="00621BA3" w:rsidP="008072A9">
            <w:pPr>
              <w:pStyle w:val="12"/>
              <w:ind w:left="0" w:firstLine="0"/>
              <w:jc w:val="left"/>
              <w:rPr>
                <w:sz w:val="24"/>
                <w:szCs w:val="24"/>
              </w:rPr>
            </w:pPr>
            <w:r w:rsidRPr="00391195">
              <w:rPr>
                <w:sz w:val="24"/>
                <w:szCs w:val="24"/>
              </w:rPr>
              <w:t>-</w:t>
            </w:r>
          </w:p>
        </w:tc>
        <w:tc>
          <w:tcPr>
            <w:tcW w:w="1500" w:type="dxa"/>
          </w:tcPr>
          <w:p w14:paraId="1C2F8E8C" w14:textId="77777777" w:rsidR="00621BA3" w:rsidRPr="00391195" w:rsidRDefault="00621BA3" w:rsidP="008072A9">
            <w:pPr>
              <w:pStyle w:val="12"/>
              <w:ind w:left="0" w:firstLine="0"/>
              <w:jc w:val="left"/>
              <w:rPr>
                <w:sz w:val="24"/>
                <w:szCs w:val="24"/>
              </w:rPr>
            </w:pPr>
            <w:r w:rsidRPr="00391195">
              <w:rPr>
                <w:sz w:val="24"/>
                <w:szCs w:val="24"/>
              </w:rPr>
              <w:t>+</w:t>
            </w:r>
          </w:p>
        </w:tc>
        <w:tc>
          <w:tcPr>
            <w:tcW w:w="1576" w:type="dxa"/>
          </w:tcPr>
          <w:p w14:paraId="677C5B43" w14:textId="77777777" w:rsidR="00621BA3" w:rsidRPr="00391195" w:rsidRDefault="00621BA3" w:rsidP="008072A9">
            <w:pPr>
              <w:pStyle w:val="12"/>
              <w:ind w:left="0" w:firstLine="0"/>
              <w:jc w:val="left"/>
              <w:rPr>
                <w:sz w:val="24"/>
                <w:szCs w:val="24"/>
              </w:rPr>
            </w:pPr>
            <w:r w:rsidRPr="00391195">
              <w:rPr>
                <w:sz w:val="24"/>
                <w:szCs w:val="24"/>
              </w:rPr>
              <w:t>+</w:t>
            </w:r>
          </w:p>
        </w:tc>
      </w:tr>
    </w:tbl>
    <w:p w14:paraId="36EAE5CB" w14:textId="77777777" w:rsidR="00043FAD" w:rsidRDefault="00043FAD" w:rsidP="008072A9">
      <w:pPr>
        <w:spacing w:after="0"/>
      </w:pPr>
    </w:p>
    <w:p w14:paraId="3D179F54" w14:textId="0B898CCA" w:rsidR="00621BA3" w:rsidRPr="00391195" w:rsidRDefault="00621BA3" w:rsidP="008072A9">
      <w:pPr>
        <w:spacing w:after="0"/>
      </w:pPr>
      <w:r w:rsidRPr="00391195">
        <w:t>Розглянемо основні недоліки готових рішень:</w:t>
      </w:r>
    </w:p>
    <w:p w14:paraId="4E4821D2" w14:textId="77777777" w:rsidR="00621BA3" w:rsidRPr="00391195" w:rsidRDefault="00621BA3" w:rsidP="008072A9">
      <w:pPr>
        <w:pStyle w:val="12"/>
        <w:numPr>
          <w:ilvl w:val="0"/>
          <w:numId w:val="7"/>
        </w:numPr>
        <w:spacing w:after="0"/>
      </w:pPr>
      <w:r w:rsidRPr="00391195">
        <w:t xml:space="preserve">Неможливість </w:t>
      </w:r>
      <w:r w:rsidRPr="00391195">
        <w:rPr>
          <w:lang w:val="ru-RU"/>
        </w:rPr>
        <w:t>користування системою без покупки метеостанц</w:t>
      </w:r>
      <w:r w:rsidRPr="00391195">
        <w:t>ії</w:t>
      </w:r>
    </w:p>
    <w:p w14:paraId="404659FE" w14:textId="77777777" w:rsidR="00621BA3" w:rsidRPr="00391195" w:rsidRDefault="00621BA3" w:rsidP="008072A9">
      <w:pPr>
        <w:pStyle w:val="12"/>
        <w:numPr>
          <w:ilvl w:val="0"/>
          <w:numId w:val="7"/>
        </w:numPr>
        <w:spacing w:after="0"/>
      </w:pPr>
      <w:r w:rsidRPr="00391195">
        <w:t>Неможливість роботи з метеоданими в розрізі поля з використанням даних декількох станцій одночасно</w:t>
      </w:r>
    </w:p>
    <w:p w14:paraId="65F743E8" w14:textId="77777777" w:rsidR="00621BA3" w:rsidRPr="00391195" w:rsidRDefault="00621BA3" w:rsidP="008072A9">
      <w:pPr>
        <w:pStyle w:val="12"/>
        <w:numPr>
          <w:ilvl w:val="0"/>
          <w:numId w:val="7"/>
        </w:numPr>
        <w:spacing w:after="0"/>
      </w:pPr>
      <w:r w:rsidRPr="00391195">
        <w:t>Відсутність аналітичних показників</w:t>
      </w:r>
    </w:p>
    <w:p w14:paraId="59F504EE" w14:textId="77777777" w:rsidR="00621BA3" w:rsidRPr="00391195" w:rsidRDefault="00621BA3" w:rsidP="008072A9">
      <w:pPr>
        <w:pStyle w:val="12"/>
        <w:numPr>
          <w:ilvl w:val="0"/>
          <w:numId w:val="7"/>
        </w:numPr>
        <w:spacing w:after="0"/>
      </w:pPr>
      <w:r w:rsidRPr="00391195">
        <w:t>Немає можливості інтеграції зі стороннім ПЗ</w:t>
      </w:r>
    </w:p>
    <w:p w14:paraId="27CAFCA6" w14:textId="77777777" w:rsidR="00621BA3" w:rsidRPr="00391195" w:rsidRDefault="00621BA3" w:rsidP="008072A9">
      <w:pPr>
        <w:pStyle w:val="12"/>
        <w:spacing w:after="0"/>
      </w:pPr>
      <w:r w:rsidRPr="00391195">
        <w:t>Іноді виникають ситуації з некоректною роботою обладнання</w:t>
      </w:r>
    </w:p>
    <w:p w14:paraId="314B2C25" w14:textId="77777777" w:rsidR="00621BA3" w:rsidRPr="00391195" w:rsidRDefault="00621BA3" w:rsidP="008072A9">
      <w:pPr>
        <w:pStyle w:val="2"/>
        <w:spacing w:before="0" w:after="0"/>
      </w:pPr>
      <w:bookmarkStart w:id="22" w:name="_Toc55747126"/>
      <w:bookmarkStart w:id="23" w:name="_Toc57365858"/>
      <w:r w:rsidRPr="00391195">
        <w:t>1.4. Постановка завдання</w:t>
      </w:r>
      <w:bookmarkEnd w:id="22"/>
      <w:bookmarkEnd w:id="23"/>
    </w:p>
    <w:p w14:paraId="2BE957FE" w14:textId="77777777" w:rsidR="00621BA3" w:rsidRPr="00391195" w:rsidRDefault="00621BA3" w:rsidP="008072A9">
      <w:pPr>
        <w:pStyle w:val="12"/>
        <w:spacing w:after="0"/>
        <w:ind w:left="927" w:firstLine="0"/>
      </w:pPr>
      <w:r w:rsidRPr="00391195">
        <w:t xml:space="preserve">Для того, щоб вирішити проблему аграрних підприємств, потрібно поглянути на ці проблеми під кутом зору агрономів, для яких саме </w:t>
      </w:r>
      <w:r w:rsidRPr="00391195">
        <w:lastRenderedPageBreak/>
        <w:t>поле, а не метеостанція (інший прилад) – є одиницею, з якою відбувається робота. Якщо надати можливість створення полів та автоматичної прив’язки доступних станцій до поля та аналізувати дані по полю, зважаючи на похибки та віддаленість станцій від поля, і при цьому відсікати некоректні дані від обладнання, то це значно поліпшить роботу з метеорологічними даними. А для того, щоб вирішити проблеми зниження ціни підписки на ПЗ та збільшити число доступних станцій в системі, пропонується реалізувати функціонал надання станції в вільний доступ. Це дасть додаткову можливість, а саме, користувачі без станцій, зможуть користуватись системою, шляхом підписки на станції у вільному доступі, що належать іншим користувачам.</w:t>
      </w:r>
    </w:p>
    <w:p w14:paraId="31E168DE" w14:textId="77777777" w:rsidR="00621BA3" w:rsidRPr="00391195" w:rsidRDefault="00621BA3" w:rsidP="008072A9">
      <w:pPr>
        <w:pStyle w:val="12"/>
        <w:spacing w:after="0"/>
        <w:ind w:left="927" w:firstLine="0"/>
      </w:pPr>
    </w:p>
    <w:p w14:paraId="2F80CBF7" w14:textId="77777777" w:rsidR="00621BA3" w:rsidRPr="00391195" w:rsidRDefault="00621BA3" w:rsidP="008072A9">
      <w:pPr>
        <w:pStyle w:val="12"/>
        <w:spacing w:after="0"/>
        <w:ind w:left="927" w:firstLine="0"/>
      </w:pPr>
      <w:r w:rsidRPr="00391195">
        <w:t>Розглянемо основні вимоги до функціоналу додатку:</w:t>
      </w:r>
    </w:p>
    <w:p w14:paraId="7B1D88DC" w14:textId="77777777" w:rsidR="00621BA3" w:rsidRPr="00391195" w:rsidRDefault="00621BA3" w:rsidP="008072A9">
      <w:pPr>
        <w:numPr>
          <w:ilvl w:val="0"/>
          <w:numId w:val="8"/>
        </w:numPr>
        <w:spacing w:after="0"/>
      </w:pPr>
      <w:r w:rsidRPr="00391195">
        <w:t>Можливість збору даних з метеостанцій</w:t>
      </w:r>
    </w:p>
    <w:p w14:paraId="371860B9" w14:textId="77777777" w:rsidR="00621BA3" w:rsidRPr="00391195" w:rsidRDefault="00621BA3" w:rsidP="008072A9">
      <w:pPr>
        <w:numPr>
          <w:ilvl w:val="0"/>
          <w:numId w:val="8"/>
        </w:numPr>
        <w:spacing w:after="0"/>
      </w:pPr>
      <w:r w:rsidRPr="00391195">
        <w:t xml:space="preserve">Автоматична підв’язка доступних метеостанцій в до полів у радіусі дії </w:t>
      </w:r>
    </w:p>
    <w:p w14:paraId="3D437C56" w14:textId="77777777" w:rsidR="00621BA3" w:rsidRPr="00391195" w:rsidRDefault="00621BA3" w:rsidP="008072A9">
      <w:pPr>
        <w:numPr>
          <w:ilvl w:val="0"/>
          <w:numId w:val="8"/>
        </w:numPr>
        <w:spacing w:after="0"/>
      </w:pPr>
      <w:r w:rsidRPr="00391195">
        <w:t>Можливість перегляду інформації з датчиків різних станцій у розрізі поля</w:t>
      </w:r>
    </w:p>
    <w:p w14:paraId="6105D4FE" w14:textId="77777777" w:rsidR="00621BA3" w:rsidRPr="00391195" w:rsidRDefault="00621BA3" w:rsidP="008072A9">
      <w:pPr>
        <w:numPr>
          <w:ilvl w:val="0"/>
          <w:numId w:val="8"/>
        </w:numPr>
        <w:spacing w:after="0"/>
      </w:pPr>
      <w:r w:rsidRPr="00391195">
        <w:t>Можливість зберігання великих об’ємів даних для проведення комплексного аналізу</w:t>
      </w:r>
    </w:p>
    <w:p w14:paraId="37C907BD" w14:textId="77777777" w:rsidR="00621BA3" w:rsidRPr="00391195" w:rsidRDefault="00621BA3" w:rsidP="008072A9">
      <w:pPr>
        <w:numPr>
          <w:ilvl w:val="0"/>
          <w:numId w:val="8"/>
        </w:numPr>
        <w:spacing w:after="0"/>
      </w:pPr>
      <w:r w:rsidRPr="00391195">
        <w:t>Можливість внесення даних про культуру поля</w:t>
      </w:r>
    </w:p>
    <w:p w14:paraId="363AB3FA" w14:textId="77777777" w:rsidR="00621BA3" w:rsidRPr="00391195" w:rsidRDefault="00621BA3" w:rsidP="008072A9">
      <w:pPr>
        <w:numPr>
          <w:ilvl w:val="0"/>
          <w:numId w:val="8"/>
        </w:numPr>
        <w:spacing w:after="0"/>
      </w:pPr>
      <w:r w:rsidRPr="00391195">
        <w:t>Розрахунок аналітичних показників для поля, в залежності від обраної культури</w:t>
      </w:r>
    </w:p>
    <w:p w14:paraId="05176141" w14:textId="77777777" w:rsidR="00621BA3" w:rsidRPr="00391195" w:rsidRDefault="00621BA3" w:rsidP="008072A9">
      <w:pPr>
        <w:numPr>
          <w:ilvl w:val="0"/>
          <w:numId w:val="8"/>
        </w:numPr>
        <w:spacing w:after="0"/>
      </w:pPr>
      <w:r w:rsidRPr="00391195">
        <w:t>Можливість підписки на дані інших станцій в системі</w:t>
      </w:r>
    </w:p>
    <w:p w14:paraId="6CFAAF83" w14:textId="77777777" w:rsidR="00621BA3" w:rsidRPr="00391195" w:rsidRDefault="00621BA3" w:rsidP="008072A9">
      <w:pPr>
        <w:spacing w:after="0" w:line="259" w:lineRule="auto"/>
        <w:ind w:firstLine="0"/>
        <w:jc w:val="left"/>
        <w:rPr>
          <w:lang w:val="ru-RU"/>
        </w:rPr>
      </w:pPr>
      <w:r w:rsidRPr="00391195">
        <w:rPr>
          <w:lang w:val="ru-RU"/>
        </w:rPr>
        <w:br w:type="page"/>
      </w:r>
    </w:p>
    <w:p w14:paraId="682C1791" w14:textId="77777777" w:rsidR="00621BA3" w:rsidRPr="00391195" w:rsidRDefault="00621BA3" w:rsidP="008072A9">
      <w:pPr>
        <w:pStyle w:val="1"/>
        <w:wordWrap/>
        <w:spacing w:after="0"/>
      </w:pPr>
      <w:bookmarkStart w:id="24" w:name="_Toc55747127"/>
      <w:bookmarkStart w:id="25" w:name="_Toc57365859"/>
      <w:r w:rsidRPr="00391195">
        <w:lastRenderedPageBreak/>
        <w:t>ВИСНОВОК ДО РОЗДІЛУ 1</w:t>
      </w:r>
      <w:bookmarkEnd w:id="24"/>
      <w:bookmarkEnd w:id="25"/>
    </w:p>
    <w:p w14:paraId="7E9113ED" w14:textId="77777777" w:rsidR="00621BA3" w:rsidRPr="00391195" w:rsidRDefault="00621BA3" w:rsidP="008072A9">
      <w:pPr>
        <w:spacing w:after="0"/>
      </w:pPr>
      <w:r w:rsidRPr="00391195">
        <w:t xml:space="preserve">В цьому розділі було виконано огляд існуючих рішень та створена порівняльна характеристика для них. Було виявлено загальні недоліки та були виявлені додаткові можливості покращення способу збору та аналізу метеоданих. Було вирішено розробити програмний комплекс, який би дозволяв працювати з метеоданими з точки зору агронома, а саме в розрізі полів, а не конкретних станцій. Також для підвищення точності збору даних і зменшення впливу збоїв в обладнанні на аналітику, вирішено об’єднати дані з різних станцій в радіусі доступності поля. Для вирішення проблеми з кількістю доступних станцій буде реалізовано функціонал надання станцій в загальне користування та підписки на станції, що, в свою чергу, зробить нижчою середню ціну за підписку на дані станцій. </w:t>
      </w:r>
    </w:p>
    <w:p w14:paraId="1EB66DC6" w14:textId="77777777" w:rsidR="00621BA3" w:rsidRPr="00391195" w:rsidRDefault="00621BA3" w:rsidP="008072A9">
      <w:pPr>
        <w:spacing w:after="0"/>
      </w:pPr>
      <w:r w:rsidRPr="00391195">
        <w:br w:type="page"/>
      </w:r>
    </w:p>
    <w:p w14:paraId="579E1660" w14:textId="389AE126" w:rsidR="00621BA3" w:rsidRPr="00391195" w:rsidRDefault="00621BA3" w:rsidP="008072A9">
      <w:pPr>
        <w:pStyle w:val="1"/>
        <w:wordWrap/>
        <w:spacing w:after="0"/>
        <w:rPr>
          <w:lang w:val="ru-RU"/>
        </w:rPr>
      </w:pPr>
      <w:bookmarkStart w:id="26" w:name="_Toc55747128"/>
      <w:bookmarkStart w:id="27" w:name="_Toc57365860"/>
      <w:r w:rsidRPr="00391195">
        <w:lastRenderedPageBreak/>
        <w:t xml:space="preserve">РОЗДІЛ 2 </w:t>
      </w:r>
      <w:r w:rsidRPr="00391195">
        <w:br/>
      </w:r>
      <w:r w:rsidRPr="00391195">
        <w:rPr>
          <w:lang w:val="ru-RU"/>
        </w:rPr>
        <w:t>ПРОЦЕСС ЗБОРУ ТА АНАЛІЗУ МЕТЕОРОЛОГІЧНИХ ДАНИХ</w:t>
      </w:r>
      <w:bookmarkEnd w:id="26"/>
      <w:bookmarkEnd w:id="27"/>
    </w:p>
    <w:p w14:paraId="66CD4BB8" w14:textId="77777777" w:rsidR="00621BA3" w:rsidRPr="00391195" w:rsidRDefault="00621BA3" w:rsidP="008072A9">
      <w:pPr>
        <w:pStyle w:val="2"/>
        <w:spacing w:before="0" w:after="0"/>
      </w:pPr>
      <w:bookmarkStart w:id="28" w:name="_Toc55747129"/>
      <w:bookmarkStart w:id="29" w:name="_Toc57365861"/>
      <w:r w:rsidRPr="00391195">
        <w:t>2.1. Опис предметної області</w:t>
      </w:r>
      <w:bookmarkEnd w:id="28"/>
      <w:bookmarkEnd w:id="29"/>
    </w:p>
    <w:p w14:paraId="6CDED2CB" w14:textId="77777777" w:rsidR="00621BA3" w:rsidRPr="00391195" w:rsidRDefault="00621BA3" w:rsidP="008072A9">
      <w:pPr>
        <w:spacing w:after="0"/>
      </w:pPr>
      <w:r w:rsidRPr="00391195">
        <w:t>Метеорологія - це наука про атмосферу Землі. Кліматологія - це розділ метеорології, який вивчає динаміку змін середніх характеристик атмосфери протягом певного періоду - сезону, декількох років, декількох десятиліть або більш тривалого періоду. Інші розділи метеорології - це динамічна метеорологія (вивчення фізичних механізмів атмосферних процесів), фізична метеорологія (розробка радіолокаційних та космічних методів вивчення атмосферних явищ) та синоптична метеорологія (наука про закони змін клімат). Ці розділи перекривають і доповнюють один одного.</w:t>
      </w:r>
    </w:p>
    <w:p w14:paraId="3B49A6BD" w14:textId="77777777" w:rsidR="00621BA3" w:rsidRPr="00391195" w:rsidRDefault="00621BA3" w:rsidP="008072A9">
      <w:pPr>
        <w:spacing w:after="0"/>
      </w:pPr>
      <w:r w:rsidRPr="00391195">
        <w:t>Значна частина метеорологів займається прогнозуванням погоди. Вони працюють у державних та військових організаціях та приватних компаніях, які надають прогнози для авіації, сільського господарства, будівництва та морської справи, і транслюють їх по радіо та телебаченню. Інші спостерігають за рівнем забруднення, надають поради, навчають або проводять дослідження. Електронне обладнання набуває все більшого значення в спостереженнях за погодою, прогнозуванні погоди та наукових дослідженнях.</w:t>
      </w:r>
    </w:p>
    <w:p w14:paraId="138E7735" w14:textId="77777777" w:rsidR="00621BA3" w:rsidRPr="00391195" w:rsidRDefault="00621BA3" w:rsidP="008072A9">
      <w:pPr>
        <w:spacing w:after="0"/>
      </w:pPr>
      <w:r w:rsidRPr="00391195">
        <w:t>Температура, атмосферний тиск, щільність і вологість повітря, швидкість та напрямок вітру - основні показники стану атмосфери</w:t>
      </w:r>
      <w:r w:rsidRPr="00391195">
        <w:rPr>
          <w:lang w:val="ru-RU"/>
        </w:rPr>
        <w:t xml:space="preserve">. </w:t>
      </w:r>
      <w:r w:rsidRPr="00391195">
        <w:t>Для вимірювання цих показників часто застосовуються різні методи, і одним з них є збір даних за допомогою метеостанцій.</w:t>
      </w:r>
    </w:p>
    <w:p w14:paraId="5B7FD7DC" w14:textId="77777777" w:rsidR="00621BA3" w:rsidRPr="00391195" w:rsidRDefault="00621BA3" w:rsidP="008072A9">
      <w:pPr>
        <w:spacing w:after="0"/>
      </w:pPr>
      <w:r w:rsidRPr="00391195">
        <w:t xml:space="preserve">Вимірювальні прилади цього типу можна розділити на два класи - аналогові та цифрові. Перші були широко поширені до появи моделей на основі електронних компонентів. Аналогові метеостанції зазвичай можуть відображати лише температуру та атмосферний тиск, додаткові функції там набагато рідше. Зазвичай головним елементом є металева пружина, яка </w:t>
      </w:r>
      <w:r w:rsidRPr="00391195">
        <w:lastRenderedPageBreak/>
        <w:t>змінює форму залежно від температури, а показання відображаються на шкалі.</w:t>
      </w:r>
    </w:p>
    <w:p w14:paraId="5289082F" w14:textId="0CADF5B6" w:rsidR="00621BA3" w:rsidRPr="00391195" w:rsidRDefault="00621BA3" w:rsidP="008072A9">
      <w:pPr>
        <w:spacing w:after="0"/>
      </w:pPr>
      <w:r w:rsidRPr="00391195">
        <w:t>Цифрова метеостанція справді виправдовує свою назву, оскільки пропонує широкий спектр функцій - це не просто термометр або барометр, а цілісний прилад. Найпростіша модель цього класу показує показники в режимі реального часу на дисплеї, а більш комплексні моделі можуть відправляти дані на сервери за допомогою бездротових технологій.</w:t>
      </w:r>
    </w:p>
    <w:p w14:paraId="6E0BD72D" w14:textId="563AD3C2" w:rsidR="00621BA3" w:rsidRPr="00391195" w:rsidRDefault="00621BA3" w:rsidP="008072A9">
      <w:pPr>
        <w:pStyle w:val="2"/>
        <w:spacing w:before="0" w:after="0"/>
      </w:pPr>
      <w:bookmarkStart w:id="30" w:name="_Toc55747130"/>
      <w:bookmarkStart w:id="31" w:name="_Toc57365862"/>
      <w:r w:rsidRPr="00391195">
        <w:t xml:space="preserve">2.2. </w:t>
      </w:r>
      <w:bookmarkEnd w:id="30"/>
      <w:r w:rsidR="00175980" w:rsidRPr="00391195">
        <w:t>Порівняння метеостанцій</w:t>
      </w:r>
      <w:bookmarkEnd w:id="31"/>
    </w:p>
    <w:tbl>
      <w:tblPr>
        <w:tblStyle w:val="af0"/>
        <w:tblpPr w:leftFromText="180" w:rightFromText="180" w:vertAnchor="text" w:horzAnchor="margin" w:tblpY="4268"/>
        <w:tblW w:w="9882" w:type="dxa"/>
        <w:tblLook w:val="04A0" w:firstRow="1" w:lastRow="0" w:firstColumn="1" w:lastColumn="0" w:noHBand="0" w:noVBand="1"/>
      </w:tblPr>
      <w:tblGrid>
        <w:gridCol w:w="1976"/>
        <w:gridCol w:w="1976"/>
        <w:gridCol w:w="1575"/>
        <w:gridCol w:w="1756"/>
        <w:gridCol w:w="2599"/>
      </w:tblGrid>
      <w:tr w:rsidR="00CC732C" w:rsidRPr="00391195" w14:paraId="58993ECF" w14:textId="77777777" w:rsidTr="00CC732C">
        <w:trPr>
          <w:trHeight w:val="443"/>
        </w:trPr>
        <w:tc>
          <w:tcPr>
            <w:tcW w:w="1976" w:type="dxa"/>
          </w:tcPr>
          <w:p w14:paraId="1DAC1315" w14:textId="77777777" w:rsidR="00CC732C" w:rsidRPr="00CC732C" w:rsidRDefault="00CC732C" w:rsidP="008072A9">
            <w:pPr>
              <w:ind w:firstLine="0"/>
            </w:pPr>
            <w:r w:rsidRPr="00CC732C">
              <w:t>Назва станції</w:t>
            </w:r>
          </w:p>
        </w:tc>
        <w:tc>
          <w:tcPr>
            <w:tcW w:w="1976" w:type="dxa"/>
          </w:tcPr>
          <w:p w14:paraId="6D64C25A" w14:textId="77777777" w:rsidR="00CC732C" w:rsidRPr="00CC732C" w:rsidRDefault="00CC732C" w:rsidP="008072A9">
            <w:pPr>
              <w:ind w:firstLine="0"/>
            </w:pPr>
            <w:r w:rsidRPr="00CC732C">
              <w:t>Тип передачі даних</w:t>
            </w:r>
          </w:p>
        </w:tc>
        <w:tc>
          <w:tcPr>
            <w:tcW w:w="1575" w:type="dxa"/>
          </w:tcPr>
          <w:p w14:paraId="4D80D99A" w14:textId="77777777" w:rsidR="00CC732C" w:rsidRPr="00CC732C" w:rsidRDefault="00CC732C" w:rsidP="008072A9">
            <w:pPr>
              <w:ind w:firstLine="0"/>
            </w:pPr>
            <w:r w:rsidRPr="00CC732C">
              <w:t>Ціна</w:t>
            </w:r>
          </w:p>
        </w:tc>
        <w:tc>
          <w:tcPr>
            <w:tcW w:w="1756" w:type="dxa"/>
          </w:tcPr>
          <w:p w14:paraId="6328B9CB" w14:textId="77777777" w:rsidR="00CC732C" w:rsidRPr="00CC732C" w:rsidRDefault="00CC732C" w:rsidP="008072A9">
            <w:pPr>
              <w:ind w:firstLine="0"/>
            </w:pPr>
            <w:r w:rsidRPr="00CC732C">
              <w:t>Кількість датчиків</w:t>
            </w:r>
          </w:p>
        </w:tc>
        <w:tc>
          <w:tcPr>
            <w:tcW w:w="2599" w:type="dxa"/>
          </w:tcPr>
          <w:p w14:paraId="2C6C7A36" w14:textId="77777777" w:rsidR="00CC732C" w:rsidRPr="00CC732C" w:rsidRDefault="00CC732C" w:rsidP="008072A9">
            <w:pPr>
              <w:ind w:firstLine="0"/>
            </w:pPr>
            <w:r w:rsidRPr="00CC732C">
              <w:t>Живлення</w:t>
            </w:r>
          </w:p>
        </w:tc>
      </w:tr>
      <w:tr w:rsidR="00CC732C" w:rsidRPr="00391195" w14:paraId="2EE8F8E1" w14:textId="77777777" w:rsidTr="00CC732C">
        <w:trPr>
          <w:trHeight w:val="894"/>
        </w:trPr>
        <w:tc>
          <w:tcPr>
            <w:tcW w:w="1976" w:type="dxa"/>
          </w:tcPr>
          <w:p w14:paraId="0A0B7933" w14:textId="77777777" w:rsidR="00CC732C" w:rsidRPr="00CC732C" w:rsidRDefault="00CC732C" w:rsidP="008072A9">
            <w:pPr>
              <w:ind w:firstLine="0"/>
            </w:pPr>
            <w:r w:rsidRPr="00CC732C">
              <w:rPr>
                <w:lang w:val="en-US"/>
              </w:rPr>
              <w:t>Meteotrek</w:t>
            </w:r>
          </w:p>
        </w:tc>
        <w:tc>
          <w:tcPr>
            <w:tcW w:w="1976" w:type="dxa"/>
          </w:tcPr>
          <w:p w14:paraId="75353F83" w14:textId="77777777" w:rsidR="00CC732C" w:rsidRPr="00CC732C" w:rsidRDefault="00CC732C" w:rsidP="008072A9">
            <w:pPr>
              <w:ind w:firstLine="0"/>
              <w:rPr>
                <w:lang w:val="en-US"/>
              </w:rPr>
            </w:pPr>
            <w:r w:rsidRPr="00CC732C">
              <w:rPr>
                <w:lang w:val="en-US"/>
              </w:rPr>
              <w:t>GSM</w:t>
            </w:r>
          </w:p>
        </w:tc>
        <w:tc>
          <w:tcPr>
            <w:tcW w:w="1575" w:type="dxa"/>
          </w:tcPr>
          <w:p w14:paraId="16D28851" w14:textId="77777777" w:rsidR="00CC732C" w:rsidRPr="00CC732C" w:rsidRDefault="00CC732C" w:rsidP="008072A9">
            <w:pPr>
              <w:ind w:firstLine="0"/>
              <w:rPr>
                <w:lang w:val="en-US"/>
              </w:rPr>
            </w:pPr>
            <w:r w:rsidRPr="00CC732C">
              <w:rPr>
                <w:lang w:val="en-US"/>
              </w:rPr>
              <w:t>216-996$</w:t>
            </w:r>
          </w:p>
        </w:tc>
        <w:tc>
          <w:tcPr>
            <w:tcW w:w="1756" w:type="dxa"/>
          </w:tcPr>
          <w:p w14:paraId="25C44B7E" w14:textId="77777777" w:rsidR="00CC732C" w:rsidRPr="00CC732C" w:rsidRDefault="00CC732C" w:rsidP="008072A9">
            <w:pPr>
              <w:ind w:firstLine="0"/>
              <w:rPr>
                <w:lang w:val="en-US"/>
              </w:rPr>
            </w:pPr>
            <w:r w:rsidRPr="00CC732C">
              <w:rPr>
                <w:lang w:val="en-US"/>
              </w:rPr>
              <w:t>1-5+</w:t>
            </w:r>
          </w:p>
        </w:tc>
        <w:tc>
          <w:tcPr>
            <w:tcW w:w="2599" w:type="dxa"/>
          </w:tcPr>
          <w:p w14:paraId="7690DFDC" w14:textId="77777777" w:rsidR="00CC732C" w:rsidRPr="00CC732C" w:rsidRDefault="00CC732C" w:rsidP="008072A9">
            <w:pPr>
              <w:ind w:firstLine="0"/>
            </w:pPr>
            <w:r w:rsidRPr="00CC732C">
              <w:t>Сонячна батарея 18 В, акумуляторна батарея 12 В</w:t>
            </w:r>
          </w:p>
        </w:tc>
      </w:tr>
      <w:tr w:rsidR="00CC732C" w:rsidRPr="00391195" w14:paraId="60354CA4" w14:textId="77777777" w:rsidTr="009149A4">
        <w:trPr>
          <w:trHeight w:val="1242"/>
        </w:trPr>
        <w:tc>
          <w:tcPr>
            <w:tcW w:w="1976" w:type="dxa"/>
          </w:tcPr>
          <w:p w14:paraId="3AA09041" w14:textId="77777777" w:rsidR="00CC732C" w:rsidRPr="00CC732C" w:rsidRDefault="00CC732C" w:rsidP="008072A9">
            <w:pPr>
              <w:ind w:firstLine="0"/>
              <w:rPr>
                <w:lang w:val="en-US"/>
              </w:rPr>
            </w:pPr>
            <w:r w:rsidRPr="00CC732C">
              <w:rPr>
                <w:lang w:val="en-US"/>
              </w:rPr>
              <w:t>Davis</w:t>
            </w:r>
          </w:p>
        </w:tc>
        <w:tc>
          <w:tcPr>
            <w:tcW w:w="1976" w:type="dxa"/>
          </w:tcPr>
          <w:p w14:paraId="3CCAD026" w14:textId="77777777" w:rsidR="00CC732C" w:rsidRPr="00CC732C" w:rsidRDefault="00CC732C" w:rsidP="008072A9">
            <w:pPr>
              <w:ind w:firstLine="0"/>
              <w:rPr>
                <w:lang w:val="en-US"/>
              </w:rPr>
            </w:pPr>
            <w:r w:rsidRPr="00CC732C">
              <w:t>Кабель,</w:t>
            </w:r>
            <w:r w:rsidRPr="00CC732C">
              <w:rPr>
                <w:lang w:val="en-US"/>
              </w:rPr>
              <w:t xml:space="preserve"> GSM</w:t>
            </w:r>
          </w:p>
        </w:tc>
        <w:tc>
          <w:tcPr>
            <w:tcW w:w="1575" w:type="dxa"/>
          </w:tcPr>
          <w:p w14:paraId="4BA02708" w14:textId="77777777" w:rsidR="00CC732C" w:rsidRPr="00CC732C" w:rsidRDefault="00CC732C" w:rsidP="008072A9">
            <w:pPr>
              <w:ind w:firstLine="0"/>
              <w:rPr>
                <w:lang w:val="en-US"/>
              </w:rPr>
            </w:pPr>
            <w:r w:rsidRPr="00CC732C">
              <w:t>645 – 1395</w:t>
            </w:r>
            <w:r w:rsidRPr="00CC732C">
              <w:rPr>
                <w:lang w:val="en-US"/>
              </w:rPr>
              <w:t>$</w:t>
            </w:r>
          </w:p>
        </w:tc>
        <w:tc>
          <w:tcPr>
            <w:tcW w:w="1756" w:type="dxa"/>
          </w:tcPr>
          <w:p w14:paraId="5A0646F4" w14:textId="77777777" w:rsidR="00CC732C" w:rsidRPr="00CC732C" w:rsidRDefault="00CC732C" w:rsidP="008072A9">
            <w:pPr>
              <w:ind w:firstLine="0"/>
              <w:rPr>
                <w:lang w:val="en-US"/>
              </w:rPr>
            </w:pPr>
            <w:r w:rsidRPr="00CC732C">
              <w:rPr>
                <w:lang w:val="en-US"/>
              </w:rPr>
              <w:t>4-6</w:t>
            </w:r>
          </w:p>
        </w:tc>
        <w:tc>
          <w:tcPr>
            <w:tcW w:w="2599" w:type="dxa"/>
          </w:tcPr>
          <w:p w14:paraId="3DDCF1CE" w14:textId="77777777" w:rsidR="00CC732C" w:rsidRPr="00CC732C" w:rsidRDefault="00CC732C" w:rsidP="008072A9">
            <w:pPr>
              <w:ind w:firstLine="0"/>
            </w:pPr>
            <w:r w:rsidRPr="00CC732C">
              <w:t>Батарея 3В. сонячна панель</w:t>
            </w:r>
          </w:p>
        </w:tc>
      </w:tr>
      <w:tr w:rsidR="00CC732C" w:rsidRPr="00391195" w14:paraId="25A6D4E9" w14:textId="77777777" w:rsidTr="009149A4">
        <w:trPr>
          <w:trHeight w:val="1695"/>
        </w:trPr>
        <w:tc>
          <w:tcPr>
            <w:tcW w:w="1976" w:type="dxa"/>
          </w:tcPr>
          <w:p w14:paraId="77CA237D" w14:textId="77777777" w:rsidR="00CC732C" w:rsidRPr="00CC732C" w:rsidRDefault="00CC732C" w:rsidP="008072A9">
            <w:pPr>
              <w:ind w:firstLine="0"/>
              <w:rPr>
                <w:lang w:val="en-US"/>
              </w:rPr>
            </w:pPr>
            <w:r w:rsidRPr="00CC732C">
              <w:rPr>
                <w:lang w:val="en-US"/>
              </w:rPr>
              <w:t>IMetos</w:t>
            </w:r>
          </w:p>
        </w:tc>
        <w:tc>
          <w:tcPr>
            <w:tcW w:w="1976" w:type="dxa"/>
          </w:tcPr>
          <w:p w14:paraId="20C0728A" w14:textId="77777777" w:rsidR="00CC732C" w:rsidRPr="00CC732C" w:rsidRDefault="00CC732C" w:rsidP="008072A9">
            <w:pPr>
              <w:ind w:firstLine="0"/>
            </w:pPr>
            <w:r w:rsidRPr="00CC732C">
              <w:t>Wi-Fi</w:t>
            </w:r>
          </w:p>
        </w:tc>
        <w:tc>
          <w:tcPr>
            <w:tcW w:w="1575" w:type="dxa"/>
          </w:tcPr>
          <w:p w14:paraId="11F6E2FD" w14:textId="77777777" w:rsidR="00CC732C" w:rsidRPr="00CC732C" w:rsidRDefault="00CC732C" w:rsidP="008072A9">
            <w:pPr>
              <w:ind w:firstLine="0"/>
              <w:rPr>
                <w:lang w:val="en-US"/>
              </w:rPr>
            </w:pPr>
            <w:r w:rsidRPr="00CC732C">
              <w:rPr>
                <w:lang w:val="en-US"/>
              </w:rPr>
              <w:t>$3300</w:t>
            </w:r>
          </w:p>
        </w:tc>
        <w:tc>
          <w:tcPr>
            <w:tcW w:w="1756" w:type="dxa"/>
            <w:shd w:val="clear" w:color="auto" w:fill="auto"/>
          </w:tcPr>
          <w:p w14:paraId="476EC8FE" w14:textId="77777777" w:rsidR="00CC732C" w:rsidRPr="00CC732C" w:rsidRDefault="00CC732C" w:rsidP="008072A9">
            <w:pPr>
              <w:ind w:firstLine="0"/>
            </w:pPr>
            <w:r w:rsidRPr="00CC732C">
              <w:rPr>
                <w:lang w:val="en-US"/>
              </w:rPr>
              <w:t>5</w:t>
            </w:r>
            <w:r w:rsidRPr="00CC732C">
              <w:t>+</w:t>
            </w:r>
          </w:p>
        </w:tc>
        <w:tc>
          <w:tcPr>
            <w:tcW w:w="2599" w:type="dxa"/>
            <w:shd w:val="clear" w:color="auto" w:fill="auto"/>
          </w:tcPr>
          <w:p w14:paraId="0021A440" w14:textId="77777777" w:rsidR="00CC732C" w:rsidRPr="00CC732C" w:rsidRDefault="00CC732C" w:rsidP="008072A9">
            <w:pPr>
              <w:ind w:firstLine="0"/>
              <w:jc w:val="left"/>
            </w:pPr>
            <w:r w:rsidRPr="00CC732C">
              <w:rPr>
                <w:spacing w:val="8"/>
              </w:rPr>
              <w:t>Батарея 6В, 4,5 Ач,</w:t>
            </w:r>
            <w:r w:rsidRPr="00CC732C">
              <w:rPr>
                <w:color w:val="000000"/>
                <w:spacing w:val="8"/>
              </w:rPr>
              <w:t>сонячна</w:t>
            </w:r>
            <w:r>
              <w:rPr>
                <w:color w:val="000000"/>
                <w:spacing w:val="8"/>
                <w:lang w:val="ru-RU"/>
              </w:rPr>
              <w:t xml:space="preserve"> </w:t>
            </w:r>
            <w:r w:rsidRPr="00CC732C">
              <w:rPr>
                <w:color w:val="000000"/>
                <w:spacing w:val="8"/>
                <w:shd w:val="clear" w:color="auto" w:fill="FFFFFF"/>
              </w:rPr>
              <w:t>панель 1,4 Вт</w:t>
            </w:r>
          </w:p>
        </w:tc>
      </w:tr>
    </w:tbl>
    <w:p w14:paraId="67ECE769" w14:textId="6A0BEFE3" w:rsidR="00175980" w:rsidRDefault="00CC732C" w:rsidP="008072A9">
      <w:pPr>
        <w:spacing w:after="0"/>
        <w:ind w:firstLine="709"/>
      </w:pPr>
      <w:r w:rsidRPr="00391195">
        <w:rPr>
          <w:lang w:val="ru-RU"/>
        </w:rPr>
        <w:t xml:space="preserve"> </w:t>
      </w:r>
      <w:r w:rsidR="0023460F" w:rsidRPr="00391195">
        <w:rPr>
          <w:lang w:val="ru-RU"/>
        </w:rPr>
        <w:t xml:space="preserve">У якості основних моделей метеостанцій, що будуть використовуватися для </w:t>
      </w:r>
      <w:r w:rsidR="0023460F" w:rsidRPr="00391195">
        <w:t>розробки даної системи були обрані с</w:t>
      </w:r>
      <w:r w:rsidR="00621BA3" w:rsidRPr="00391195">
        <w:t xml:space="preserve">танції </w:t>
      </w:r>
      <w:r w:rsidR="00621BA3" w:rsidRPr="00391195">
        <w:rPr>
          <w:lang w:val="en-US"/>
        </w:rPr>
        <w:t>Meteotrek</w:t>
      </w:r>
      <w:r w:rsidR="00621BA3" w:rsidRPr="00391195">
        <w:t xml:space="preserve">. </w:t>
      </w:r>
      <w:r w:rsidR="0023460F" w:rsidRPr="00391195">
        <w:t xml:space="preserve">Причиною вибору цих метеостанцій стала їх безпосередня доступність (виробник станцій має виробництво у місті Київ) та не поступається </w:t>
      </w:r>
      <w:r w:rsidR="00175980" w:rsidRPr="00391195">
        <w:t>аналогам. Для наочності далі наведена порівняльна характеристика з деякими станціями-аналогами, що представлені на ринку України:</w:t>
      </w:r>
    </w:p>
    <w:p w14:paraId="66FED318" w14:textId="53AAB204" w:rsidR="00CC732C" w:rsidRPr="00391195" w:rsidRDefault="00CC732C" w:rsidP="008072A9">
      <w:pPr>
        <w:spacing w:after="0"/>
        <w:ind w:firstLine="709"/>
        <w:jc w:val="right"/>
      </w:pPr>
      <w:r>
        <w:rPr>
          <w:lang w:val="ru-RU"/>
        </w:rPr>
        <w:t>Табл. 2.1 – Пор</w:t>
      </w:r>
      <w:r>
        <w:t>івняльна характеристика метеостанцій</w:t>
      </w:r>
    </w:p>
    <w:p w14:paraId="563FC81D" w14:textId="33FDE547" w:rsidR="00175980" w:rsidRPr="00391195" w:rsidRDefault="00175980" w:rsidP="008072A9">
      <w:pPr>
        <w:pStyle w:val="2"/>
        <w:spacing w:before="0" w:after="0"/>
      </w:pPr>
      <w:bookmarkStart w:id="32" w:name="_Toc57365863"/>
      <w:r w:rsidRPr="00391195">
        <w:lastRenderedPageBreak/>
        <w:t xml:space="preserve">2.3. Опис приладу, </w:t>
      </w:r>
      <w:r w:rsidRPr="00391195">
        <w:rPr>
          <w:lang w:val="ru-RU"/>
        </w:rPr>
        <w:t>що використовується</w:t>
      </w:r>
      <w:r w:rsidRPr="00391195">
        <w:t xml:space="preserve"> для збору даних</w:t>
      </w:r>
      <w:bookmarkEnd w:id="32"/>
    </w:p>
    <w:p w14:paraId="3EB5E9E1" w14:textId="77777777" w:rsidR="002E4FCD" w:rsidRPr="00391195" w:rsidRDefault="002E4FCD" w:rsidP="002E4FCD">
      <w:pPr>
        <w:spacing w:after="0"/>
        <w:ind w:firstLine="709"/>
      </w:pPr>
      <w:r w:rsidRPr="00391195">
        <w:t>Кожна станція</w:t>
      </w:r>
      <w:r w:rsidRPr="00391195">
        <w:rPr>
          <w:lang w:val="ru-RU"/>
        </w:rPr>
        <w:t xml:space="preserve"> </w:t>
      </w:r>
      <w:r w:rsidRPr="00391195">
        <w:rPr>
          <w:lang w:val="en-US"/>
        </w:rPr>
        <w:t>Meteotrek</w:t>
      </w:r>
      <w:r w:rsidRPr="00391195">
        <w:t xml:space="preserve"> складається з основного блока і одного або декількох первинних вимірювальних </w:t>
      </w:r>
      <w:r>
        <w:t>датчиків</w:t>
      </w:r>
      <w:r w:rsidRPr="00391195">
        <w:t xml:space="preserve"> метеорологічних величин . В залежності від потреб користувача, станції можуть комплектуватися наступними </w:t>
      </w:r>
      <w:r>
        <w:t>датчиками</w:t>
      </w:r>
      <w:r w:rsidRPr="00391195">
        <w:t>: температури і вологості повітря, температури</w:t>
      </w:r>
      <w:r>
        <w:t xml:space="preserve"> і вологості ґрунту</w:t>
      </w:r>
      <w:r w:rsidRPr="00391195">
        <w:t xml:space="preserve"> ґрунту, атмосферного тиску, швидкості вітру, напрямку вітру, кількості опадів, інтенсивності сонячного випромінювання.</w:t>
      </w:r>
    </w:p>
    <w:p w14:paraId="63DA21BF" w14:textId="77777777" w:rsidR="002E4FCD" w:rsidRPr="00391195" w:rsidRDefault="002E4FCD" w:rsidP="002E4FCD">
      <w:pPr>
        <w:autoSpaceDE w:val="0"/>
        <w:autoSpaceDN w:val="0"/>
        <w:spacing w:after="0"/>
        <w:ind w:firstLine="540"/>
      </w:pPr>
      <w:r w:rsidRPr="00391195">
        <w:t>Електричне живлення станції здійснюється від панелі сонячних батарей, номінальною напругою 18 В постійного струму або від акумуляторної батареї, номінальною напругою 12 В постійного струму.</w:t>
      </w:r>
    </w:p>
    <w:p w14:paraId="424D8164" w14:textId="77777777" w:rsidR="002E4FCD" w:rsidRPr="00391195" w:rsidRDefault="002E4FCD" w:rsidP="002E4FCD">
      <w:pPr>
        <w:autoSpaceDE w:val="0"/>
        <w:autoSpaceDN w:val="0"/>
        <w:spacing w:after="0"/>
        <w:ind w:firstLine="540"/>
      </w:pPr>
      <w:r w:rsidRPr="00391195">
        <w:t>Станція зберігає працездатність за зміни напруги живлення від 10 до 21 В.</w:t>
      </w:r>
    </w:p>
    <w:p w14:paraId="3269AD79" w14:textId="77777777" w:rsidR="002E4FCD" w:rsidRPr="00391195" w:rsidRDefault="002E4FCD" w:rsidP="002E4FCD">
      <w:pPr>
        <w:spacing w:after="0"/>
        <w:ind w:firstLine="540"/>
      </w:pPr>
      <w:r w:rsidRPr="00391195">
        <w:t>Сила струму, що споживається від елементів електричного живлення, не більше 0,3 А.</w:t>
      </w:r>
    </w:p>
    <w:p w14:paraId="1B30D420" w14:textId="77777777" w:rsidR="002E4FCD" w:rsidRPr="00391195" w:rsidRDefault="002E4FCD" w:rsidP="002E4FCD">
      <w:pPr>
        <w:spacing w:after="0"/>
        <w:ind w:firstLine="540"/>
      </w:pPr>
      <w:r w:rsidRPr="00391195">
        <w:t>Максимальна потужність сонячної батареї – 5 Вт. Ємність свинцево-кислотної герметичної акумуляторної батареї – 1,3 А/год.</w:t>
      </w:r>
    </w:p>
    <w:p w14:paraId="3B4688F2" w14:textId="77777777" w:rsidR="002E4FCD" w:rsidRPr="00391195" w:rsidRDefault="002E4FCD" w:rsidP="002E4FCD">
      <w:pPr>
        <w:spacing w:after="0"/>
        <w:ind w:firstLine="540"/>
      </w:pPr>
      <w:r w:rsidRPr="00391195">
        <w:t xml:space="preserve">Параметри вхідних сигналів: </w:t>
      </w:r>
    </w:p>
    <w:p w14:paraId="1C008408" w14:textId="77777777" w:rsidR="002E4FCD" w:rsidRPr="00391195" w:rsidRDefault="002E4FCD" w:rsidP="002E4FCD">
      <w:pPr>
        <w:spacing w:after="0"/>
        <w:ind w:firstLine="540"/>
      </w:pPr>
      <w:r w:rsidRPr="00391195">
        <w:t xml:space="preserve">– сигнал постійного струму від  4 до 20 мА; </w:t>
      </w:r>
    </w:p>
    <w:p w14:paraId="5AD5F1C2" w14:textId="77777777" w:rsidR="002E4FCD" w:rsidRPr="00391195" w:rsidRDefault="002E4FCD" w:rsidP="002E4FCD">
      <w:pPr>
        <w:spacing w:after="0"/>
        <w:ind w:firstLine="540"/>
      </w:pPr>
      <w:r w:rsidRPr="00391195">
        <w:t>– сигнал напруги постійного струму від 0 до 110мВ;</w:t>
      </w:r>
    </w:p>
    <w:p w14:paraId="5CA88AEC" w14:textId="77777777" w:rsidR="002E4FCD" w:rsidRPr="00391195" w:rsidRDefault="002E4FCD" w:rsidP="002E4FCD">
      <w:pPr>
        <w:spacing w:after="0"/>
        <w:ind w:firstLine="540"/>
      </w:pPr>
      <w:r w:rsidRPr="00391195">
        <w:t>– цифрові сигнали за стандартним інтерфейсом І</w:t>
      </w:r>
      <w:r w:rsidRPr="00391195">
        <w:rPr>
          <w:vertAlign w:val="superscript"/>
        </w:rPr>
        <w:t>2</w:t>
      </w:r>
      <w:r w:rsidRPr="00391195">
        <w:t>С;</w:t>
      </w:r>
    </w:p>
    <w:p w14:paraId="48E66BB5" w14:textId="77777777" w:rsidR="002E4FCD" w:rsidRPr="00391195" w:rsidRDefault="002E4FCD" w:rsidP="002E4FCD">
      <w:pPr>
        <w:spacing w:after="0"/>
        <w:ind w:firstLine="540"/>
      </w:pPr>
      <w:r w:rsidRPr="00391195">
        <w:t xml:space="preserve">– дискретний імпульсний сигнал. </w:t>
      </w:r>
    </w:p>
    <w:p w14:paraId="4ABECEC7" w14:textId="77777777" w:rsidR="002E4FCD" w:rsidRPr="00391195" w:rsidRDefault="002E4FCD" w:rsidP="002E4FCD">
      <w:pPr>
        <w:spacing w:after="0"/>
        <w:ind w:firstLine="540"/>
      </w:pPr>
      <w:r w:rsidRPr="00391195">
        <w:t xml:space="preserve">Границі допустимої відносної похибки при перетворенні аналогових вхідних сигналів – ± 0,1 % від результату перетворення. </w:t>
      </w:r>
    </w:p>
    <w:p w14:paraId="150F81D6" w14:textId="77777777" w:rsidR="002E4FCD" w:rsidRPr="00391195" w:rsidRDefault="002E4FCD" w:rsidP="002E4FCD">
      <w:pPr>
        <w:spacing w:after="0"/>
        <w:ind w:firstLine="540"/>
      </w:pPr>
      <w:r w:rsidRPr="00391195">
        <w:t xml:space="preserve">Вихідний сигнал – передача інформації по стандарту GPRS в </w:t>
      </w:r>
      <w:r w:rsidRPr="00391195">
        <w:rPr>
          <w:color w:val="000000"/>
          <w:shd w:val="clear" w:color="auto" w:fill="FFFFFF"/>
        </w:rPr>
        <w:t>мережах мобільного зв’язку GSM 900/1800.</w:t>
      </w:r>
      <w:r w:rsidRPr="00391195">
        <w:t xml:space="preserve"> </w:t>
      </w:r>
    </w:p>
    <w:p w14:paraId="0EF4A48B" w14:textId="77777777" w:rsidR="002E4FCD" w:rsidRPr="00391195" w:rsidRDefault="002E4FCD" w:rsidP="002E4FCD">
      <w:pPr>
        <w:spacing w:after="0"/>
      </w:pPr>
      <w:r w:rsidRPr="00391195">
        <w:t xml:space="preserve">Заряд акумуляторної батареї – від вбудованого пристрою, автоматичний при приєднаній сонячній батареї і наявності сонячного світла. </w:t>
      </w:r>
    </w:p>
    <w:p w14:paraId="5A592C01" w14:textId="77777777" w:rsidR="002E4FCD" w:rsidRPr="00391195" w:rsidRDefault="002E4FCD" w:rsidP="002E4FCD">
      <w:pPr>
        <w:spacing w:after="0"/>
      </w:pPr>
      <w:r w:rsidRPr="00391195">
        <w:t xml:space="preserve">Час повної зарядки акумуляторної батареї – 8 год у сонячний день. </w:t>
      </w:r>
    </w:p>
    <w:p w14:paraId="29FA1574" w14:textId="77777777" w:rsidR="002E4FCD" w:rsidRPr="00391195" w:rsidRDefault="002E4FCD" w:rsidP="002E4FCD">
      <w:pPr>
        <w:spacing w:after="0"/>
      </w:pPr>
      <w:r w:rsidRPr="00391195">
        <w:t>Час неперервної роботи від акумуляторної батареї з підключеними датчиками – не менше 72 год за наступних умов експлуатації:</w:t>
      </w:r>
    </w:p>
    <w:p w14:paraId="7A15DCFA" w14:textId="77777777" w:rsidR="002E4FCD" w:rsidRPr="00391195" w:rsidRDefault="002E4FCD" w:rsidP="002E4FCD">
      <w:pPr>
        <w:spacing w:after="0"/>
      </w:pPr>
      <w:r w:rsidRPr="00391195">
        <w:lastRenderedPageBreak/>
        <w:t xml:space="preserve">– передавання вимірювальної інформації від первинних </w:t>
      </w:r>
      <w:r>
        <w:t>датчиків</w:t>
      </w:r>
      <w:r w:rsidRPr="00391195">
        <w:t xml:space="preserve"> до основного блока – чотири рази за годину;</w:t>
      </w:r>
    </w:p>
    <w:p w14:paraId="33CB5ADB" w14:textId="77777777" w:rsidR="002E4FCD" w:rsidRPr="00391195" w:rsidRDefault="002E4FCD" w:rsidP="002E4FCD">
      <w:pPr>
        <w:spacing w:after="0"/>
      </w:pPr>
      <w:r w:rsidRPr="00391195">
        <w:t>– передавання вимірювальної інформації від основного блока до зовнішніх пристроїв – вісім разів за добу.</w:t>
      </w:r>
    </w:p>
    <w:p w14:paraId="1B695D1A" w14:textId="77777777" w:rsidR="002E4FCD" w:rsidRPr="00391195" w:rsidRDefault="002E4FCD" w:rsidP="002E4FCD">
      <w:pPr>
        <w:spacing w:after="0"/>
        <w:ind w:firstLine="709"/>
      </w:pPr>
      <w:r w:rsidRPr="00391195">
        <w:t>Кожен датчик закріплюється на станції у заздалегідь визначеному місці, яке вибрано для забезпечення оптимальних умов роботи і підвищення точності вимірювань.</w:t>
      </w:r>
    </w:p>
    <w:p w14:paraId="3425643F" w14:textId="77777777" w:rsidR="002E4FCD" w:rsidRPr="00391195" w:rsidRDefault="002E4FCD" w:rsidP="002E4FCD">
      <w:pPr>
        <w:spacing w:after="0"/>
        <w:ind w:firstLine="709"/>
      </w:pPr>
      <w:r>
        <w:t>Датчики</w:t>
      </w:r>
      <w:r w:rsidRPr="00391195">
        <w:t xml:space="preserve"> температури та вологості повітря, атмосферного тиску конструктивно об’єднані в одному корпусі, що має циліндричну форму. Даний корпус закріплюється у екрані теплового випромінювання, що захищає перетворювачі від дії прямих сонячних променів і потрапляння опадів. У перетворювачах застосовуються спеціалізовані інтегральні мікросхеми, що здійснюють перетворення значень вимірюваних величин у сигнали напруги постійного струму. Ці сигнали перетворюються у цифрові за допомогою аналого-цифрового перетворювача (АЦП) і передаються до основного блоку по інтерфейсу I</w:t>
      </w:r>
      <w:r w:rsidRPr="00391195">
        <w:rPr>
          <w:vertAlign w:val="superscript"/>
        </w:rPr>
        <w:t>2</w:t>
      </w:r>
      <w:r w:rsidRPr="00391195">
        <w:t>C.</w:t>
      </w:r>
    </w:p>
    <w:p w14:paraId="19838866" w14:textId="77777777" w:rsidR="002E4FCD" w:rsidRPr="00391195" w:rsidRDefault="002E4FCD" w:rsidP="002E4FCD">
      <w:pPr>
        <w:spacing w:after="0"/>
        <w:ind w:firstLine="709"/>
      </w:pPr>
      <w:r w:rsidRPr="00391195">
        <w:t>Перетворювач температури ґрунту конструктивно виконаний у металевому циліндричному корпусі і розташовується в землі на глибині, вимірювання температури на якій цікавить користувача. У перетворювачі застосовується спеціалізована інтегральна мікросхема, що здійснює перетворення значення температури у сигнал напруги постійного струму. Цей сигнал перетворюється у цифровий за допомогою АЦП і передається до основного блоку по інтерфейсу I</w:t>
      </w:r>
      <w:r w:rsidRPr="00391195">
        <w:rPr>
          <w:vertAlign w:val="superscript"/>
        </w:rPr>
        <w:t>2</w:t>
      </w:r>
      <w:r w:rsidRPr="00391195">
        <w:t>C.</w:t>
      </w:r>
    </w:p>
    <w:p w14:paraId="66147DC7" w14:textId="77777777" w:rsidR="002E4FCD" w:rsidRPr="00391195" w:rsidRDefault="002E4FCD" w:rsidP="002E4FCD">
      <w:pPr>
        <w:spacing w:after="0"/>
        <w:ind w:firstLine="709"/>
      </w:pPr>
      <w:r w:rsidRPr="00391195">
        <w:t>Перетворювач швидкості вітру виконаний у вигляді ротора з чашками. Вітер будь-якого напрямку обертає ротор зі швидкістю, пропорційною швидкості вітру. Частота обертання ротора перетворюється у пропорційний сигнал постійного струму в діапазоні від 4 до 20 мА. Цей сигнал передається до основного блоку.</w:t>
      </w:r>
    </w:p>
    <w:p w14:paraId="3B2A3B7F" w14:textId="77777777" w:rsidR="002E4FCD" w:rsidRPr="00391195" w:rsidRDefault="002E4FCD" w:rsidP="002E4FCD">
      <w:pPr>
        <w:spacing w:after="0"/>
        <w:ind w:firstLine="709"/>
      </w:pPr>
      <w:r w:rsidRPr="00391195">
        <w:t xml:space="preserve">Перетворювач напрямку вітру виконаний у вигляді флюгера, який закріплено на осі, що вільно обертається. Під дією вітру флюгер </w:t>
      </w:r>
      <w:r w:rsidRPr="00391195">
        <w:lastRenderedPageBreak/>
        <w:t>встановлюється паралельно повітряному потоку. Кутове положення флюгера відраховується від наперед обраного напрямку, що повинен вказувати на північ. Значення цього кута перетворюється у пропорційний сигнал постійного струму в діапазоні від 4 до 20 мА. Цей сигнал передається до основного блоку.</w:t>
      </w:r>
    </w:p>
    <w:p w14:paraId="5E3948CF" w14:textId="77777777" w:rsidR="002E4FCD" w:rsidRPr="00391195" w:rsidRDefault="002E4FCD" w:rsidP="002E4FCD">
      <w:pPr>
        <w:spacing w:after="0"/>
        <w:ind w:firstLine="709"/>
      </w:pPr>
      <w:r w:rsidRPr="00391195">
        <w:t>Перетворювач кількості опадів виконаний у вигляді конуса з наперед визначеною площею основи. Вода зібрана ним потрапляє на перекидні ложки. Ложка перекидається при кількості води еквівалентній 0,2 мм опадів. Кожне перекидання генерує імпульс замиканням контактів геркону. Ці імпульси надходять до основного блока.</w:t>
      </w:r>
    </w:p>
    <w:p w14:paraId="56AB0696" w14:textId="77777777" w:rsidR="002E4FCD" w:rsidRPr="00391195" w:rsidRDefault="002E4FCD" w:rsidP="002E4FCD">
      <w:pPr>
        <w:spacing w:after="0"/>
        <w:ind w:firstLine="709"/>
      </w:pPr>
      <w:r w:rsidRPr="00391195">
        <w:t>Перетворювач інтенсивності сонячного випромінювання – це піранометр напівпровідникового типу. Він має оптичну систему, що збирає сонячне випромінювання, яке генерує електричний струм на виході спеціалізованого фотодіода. Величина струму пропорційна інтенсивності сонячного випромінювання. Цей струм перетворюється у напругу на прецизійному резисторі і сигнал напруги постійного струму передається до основного блока.</w:t>
      </w:r>
    </w:p>
    <w:p w14:paraId="7A289D14" w14:textId="77777777" w:rsidR="002E4FCD" w:rsidRPr="00391195" w:rsidRDefault="002E4FCD" w:rsidP="002E4FCD">
      <w:pPr>
        <w:spacing w:after="0"/>
        <w:ind w:firstLine="709"/>
      </w:pPr>
      <w:r w:rsidRPr="00391195">
        <w:t xml:space="preserve">Основний блок здійснює прийом сигналів від </w:t>
      </w:r>
      <w:r>
        <w:t>датчиків</w:t>
      </w:r>
      <w:r w:rsidRPr="00391195">
        <w:t xml:space="preserve">, їх обробку, накопичення у енергонезалежній пам’яті і передачу для відображення і обробки результатів на сервер за допомогою сигналів стандарту GPRS мережі стільникового зв’язку GSM 900/1800. </w:t>
      </w:r>
    </w:p>
    <w:p w14:paraId="031EFA63" w14:textId="77777777" w:rsidR="002E4FCD" w:rsidRPr="00391195" w:rsidRDefault="002E4FCD" w:rsidP="002E4FCD">
      <w:pPr>
        <w:spacing w:after="0"/>
        <w:ind w:firstLine="709"/>
      </w:pPr>
      <w:r w:rsidRPr="00391195">
        <w:t>Вхідні сигнали постійного струму за допомогою прецизійного резистора перетворюються у сигнали напруги, далі за допомогою АЦП в цифрові, і надходять до мікроконтролера. Мікроконтролер перетворює отримані сигнали у сигнали, пропорційні швидкості і напрямку вітру та зберігає їх в енергонезалежній пам’яті.</w:t>
      </w:r>
    </w:p>
    <w:p w14:paraId="56784DA7" w14:textId="77777777" w:rsidR="002E4FCD" w:rsidRPr="00391195" w:rsidRDefault="002E4FCD" w:rsidP="002E4FCD">
      <w:pPr>
        <w:spacing w:after="0"/>
        <w:ind w:firstLine="709"/>
      </w:pPr>
      <w:r w:rsidRPr="00391195">
        <w:t xml:space="preserve">Вхідні сигнали напруги постійного струму підсилюються, перетворюються в цифрові за допомогою АЦП і надходять до мікроконтролера. Мікроконтролер перетворює отримані сигнали у сигнали, </w:t>
      </w:r>
      <w:r w:rsidRPr="00391195">
        <w:lastRenderedPageBreak/>
        <w:t>пропорційні інтенсивності сонячного випромінювання та зберігає їх в енергонезалежній пам’яті.</w:t>
      </w:r>
    </w:p>
    <w:p w14:paraId="6047E785" w14:textId="77777777" w:rsidR="002E4FCD" w:rsidRPr="00391195" w:rsidRDefault="002E4FCD" w:rsidP="002E4FCD">
      <w:pPr>
        <w:spacing w:after="0"/>
        <w:ind w:firstLine="709"/>
      </w:pPr>
      <w:r w:rsidRPr="00391195">
        <w:t>Вхідні сигнали інтерфейсу I</w:t>
      </w:r>
      <w:r w:rsidRPr="00391195">
        <w:rPr>
          <w:vertAlign w:val="superscript"/>
        </w:rPr>
        <w:t>2</w:t>
      </w:r>
      <w:r w:rsidRPr="00391195">
        <w:t>C надходять безпосередньо до мікроконтролера, де перетворюються у сигнали, пропорційні температурі та вологості повітря, температурі ґрунту, атмосферному тиску. Далі ці значення зберігаються у енергонезалежній пам’яті.</w:t>
      </w:r>
    </w:p>
    <w:p w14:paraId="4189C0B8" w14:textId="77777777" w:rsidR="002E4FCD" w:rsidRPr="00391195" w:rsidRDefault="002E4FCD" w:rsidP="002E4FCD">
      <w:pPr>
        <w:spacing w:after="0"/>
        <w:ind w:firstLine="709"/>
      </w:pPr>
      <w:r w:rsidRPr="00391195">
        <w:t>Вхідні дискретні імпульсні сигнали надходять до мікроконтролера, за допомогою якого проводиться розрахунок кількості імпульсів, їх перетворення у значення кількості рідких опадів і зберігання у енергонезалежній пам’яті.</w:t>
      </w:r>
    </w:p>
    <w:p w14:paraId="5CB31FCB" w14:textId="77777777" w:rsidR="002E4FCD" w:rsidRPr="00391195" w:rsidRDefault="002E4FCD" w:rsidP="002E4FCD">
      <w:pPr>
        <w:spacing w:after="0"/>
        <w:ind w:firstLine="709"/>
      </w:pPr>
      <w:r w:rsidRPr="00391195">
        <w:t xml:space="preserve">Живлення основного блока і </w:t>
      </w:r>
      <w:r>
        <w:t>датчиків</w:t>
      </w:r>
      <w:r w:rsidRPr="00391195">
        <w:t xml:space="preserve"> здійснюється від акумуляторної батареї, яка при наявності сонячного світла постійно заряджається від панелі сонячних батарей. Для економії енергії основний блок постійно знаходиться в режимі зниженого енергоспоживання і виходить з цього режиму тільки для опитування перетворювачів і обробки їх даних, передачі цих даних на сервер або при надходженні імпульсу від перетворювача кількості рідких опадів. Періодичність опитування перетворювачів і частота передачі даних на сервер встановлюються окремо і зберігаються у енергонезалежній пам’яті.</w:t>
      </w:r>
    </w:p>
    <w:p w14:paraId="5ED79D7D" w14:textId="77777777" w:rsidR="002E4FCD" w:rsidRPr="00391195" w:rsidRDefault="002E4FCD" w:rsidP="002E4FCD">
      <w:pPr>
        <w:spacing w:after="0"/>
        <w:ind w:firstLine="709"/>
      </w:pPr>
      <w:r w:rsidRPr="00391195">
        <w:t>Основний блок має мікросхему відліку часу, яка має автономне живлення, по запиту користувача видає поточний час і дату та використовується для прив’язки отриманих результатів вимірювань до часу їх здійснення.</w:t>
      </w:r>
    </w:p>
    <w:p w14:paraId="10C1B016" w14:textId="77777777" w:rsidR="002E4FCD" w:rsidRPr="00391195" w:rsidRDefault="002E4FCD" w:rsidP="002E4FCD">
      <w:pPr>
        <w:spacing w:after="0"/>
        <w:ind w:firstLine="709"/>
      </w:pPr>
      <w:r w:rsidRPr="00391195">
        <w:t>Результати вимірювань з заданою періодичністю передаються на сервер за допомогою модему стандарту GPRS мережі стільникового зв’язку GSM 900/1800. Під час передавання інформації основний блок, у разі потреби, отримує нові налаштування, передані SMS повідомленнями, та зберігає їх у енергонезалежній пам’яті. Якщо під час такого сеансу зв’язку прилад за допомогою SMS отримав запит на передачу поточних метеорологічних даних, то він відправляє цю інформацію у зворотному SMS-повідомленні.</w:t>
      </w:r>
    </w:p>
    <w:p w14:paraId="59315B42" w14:textId="61F29487" w:rsidR="002E4FCD" w:rsidRPr="002E4FCD" w:rsidRDefault="002E4FCD" w:rsidP="002E4FCD">
      <w:pPr>
        <w:spacing w:after="0"/>
        <w:ind w:firstLine="709"/>
      </w:pPr>
      <w:r w:rsidRPr="00391195">
        <w:lastRenderedPageBreak/>
        <w:t xml:space="preserve">За допомогою програмного забезпечення на сервері користувач має можливість відображати результати вимірювань метеорологічних величин </w:t>
      </w:r>
      <w:r>
        <w:t>з</w:t>
      </w:r>
      <w:r w:rsidRPr="00391195">
        <w:t xml:space="preserve"> прив’язці до часу здійснення вимірювань, виводити результати за певний проміжок часу, будувати графічні залежності, відслідковувати динаміку змін</w:t>
      </w:r>
      <w:r>
        <w:t>, переглядати аналітичні показники</w:t>
      </w:r>
      <w:r w:rsidRPr="002E4FCD">
        <w:t>[6].</w:t>
      </w:r>
    </w:p>
    <w:p w14:paraId="1C690BE4" w14:textId="15948E96" w:rsidR="00621BA3" w:rsidRPr="00391195" w:rsidRDefault="00621BA3" w:rsidP="008072A9">
      <w:pPr>
        <w:pStyle w:val="2"/>
        <w:spacing w:before="0" w:after="0"/>
      </w:pPr>
      <w:bookmarkStart w:id="33" w:name="_Toc55747131"/>
      <w:bookmarkStart w:id="34" w:name="_Toc57365864"/>
      <w:r w:rsidRPr="00391195">
        <w:rPr>
          <w:lang w:val="ru-RU"/>
        </w:rPr>
        <w:t>2.</w:t>
      </w:r>
      <w:r w:rsidR="00175980" w:rsidRPr="00391195">
        <w:rPr>
          <w:lang w:val="ru-RU"/>
        </w:rPr>
        <w:t>4</w:t>
      </w:r>
      <w:r w:rsidRPr="00391195">
        <w:rPr>
          <w:lang w:val="ru-RU"/>
        </w:rPr>
        <w:t xml:space="preserve">. Опис роботи протоколу </w:t>
      </w:r>
      <w:r w:rsidRPr="00391195">
        <w:t>метеостанції</w:t>
      </w:r>
      <w:bookmarkEnd w:id="33"/>
      <w:bookmarkEnd w:id="34"/>
    </w:p>
    <w:p w14:paraId="04F9FBCE" w14:textId="35FF5521" w:rsidR="00621BA3" w:rsidRDefault="00621BA3" w:rsidP="008072A9">
      <w:pPr>
        <w:spacing w:after="0"/>
      </w:pPr>
      <w:r w:rsidRPr="00391195">
        <w:t xml:space="preserve">Станції </w:t>
      </w:r>
      <w:r w:rsidRPr="00391195">
        <w:rPr>
          <w:lang w:val="en-US"/>
        </w:rPr>
        <w:t>Meteotrek</w:t>
      </w:r>
      <w:r w:rsidRPr="00391195">
        <w:t xml:space="preserve"> використовують протокол WIALON IPS v.1.1. Усі дані у текстовому форматі та складають пакет</w:t>
      </w:r>
      <w:r w:rsidRPr="00391195">
        <w:rPr>
          <w:lang w:val="ru-RU"/>
        </w:rPr>
        <w:t xml:space="preserve"> </w:t>
      </w:r>
      <w:r w:rsidRPr="00391195">
        <w:t>наступним чином:</w:t>
      </w:r>
    </w:p>
    <w:p w14:paraId="1F719A66" w14:textId="643CF280" w:rsidR="004B7C39" w:rsidRPr="00391195" w:rsidRDefault="004B7C39" w:rsidP="008072A9">
      <w:pPr>
        <w:spacing w:after="0"/>
        <w:jc w:val="right"/>
      </w:pPr>
      <w:r w:rsidRPr="00391195">
        <w:rPr>
          <w:rFonts w:eastAsia="Times New Roman"/>
          <w:lang w:eastAsia="ru-RU"/>
        </w:rPr>
        <w:t>Табл.</w:t>
      </w:r>
      <w:r>
        <w:rPr>
          <w:rFonts w:eastAsia="Times New Roman"/>
          <w:lang w:eastAsia="ru-RU"/>
        </w:rPr>
        <w:t xml:space="preserve"> 2.2</w:t>
      </w:r>
      <w:r w:rsidRPr="00391195">
        <w:rPr>
          <w:rFonts w:eastAsia="Times New Roman"/>
          <w:lang w:eastAsia="ru-RU"/>
        </w:rPr>
        <w:t xml:space="preserve"> – Структура пакету протоколу метеостанції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475"/>
        <w:gridCol w:w="4475"/>
      </w:tblGrid>
      <w:tr w:rsidR="00621BA3" w:rsidRPr="00391195" w14:paraId="719100A6" w14:textId="77777777" w:rsidTr="004B7C39">
        <w:trPr>
          <w:trHeight w:val="334"/>
          <w:jc w:val="center"/>
        </w:trPr>
        <w:tc>
          <w:tcPr>
            <w:tcW w:w="4475" w:type="dxa"/>
            <w:tcBorders>
              <w:top w:val="single" w:sz="4" w:space="0" w:color="auto"/>
              <w:left w:val="single" w:sz="4" w:space="0" w:color="auto"/>
              <w:bottom w:val="single" w:sz="4" w:space="0" w:color="auto"/>
              <w:right w:val="single" w:sz="4" w:space="0" w:color="auto"/>
            </w:tcBorders>
            <w:vAlign w:val="center"/>
            <w:hideMark/>
          </w:tcPr>
          <w:p w14:paraId="053DB660"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 </w:t>
            </w:r>
          </w:p>
        </w:tc>
        <w:tc>
          <w:tcPr>
            <w:tcW w:w="4475" w:type="dxa"/>
            <w:tcBorders>
              <w:top w:val="single" w:sz="4" w:space="0" w:color="auto"/>
              <w:left w:val="single" w:sz="4" w:space="0" w:color="auto"/>
              <w:bottom w:val="single" w:sz="4" w:space="0" w:color="auto"/>
              <w:right w:val="single" w:sz="4" w:space="0" w:color="auto"/>
            </w:tcBorders>
            <w:hideMark/>
          </w:tcPr>
          <w:p w14:paraId="2B8A3E9E" w14:textId="77777777" w:rsidR="00621BA3" w:rsidRPr="00391195" w:rsidRDefault="00621BA3" w:rsidP="008072A9">
            <w:pPr>
              <w:spacing w:after="0" w:line="240" w:lineRule="auto"/>
              <w:ind w:firstLine="0"/>
              <w:jc w:val="left"/>
              <w:rPr>
                <w:rFonts w:eastAsia="Times New Roman"/>
                <w:lang w:val="ru-RU" w:eastAsia="ru-RU"/>
              </w:rPr>
            </w:pPr>
            <w:r w:rsidRPr="00391195">
              <w:t>стартовий байт</w:t>
            </w:r>
          </w:p>
        </w:tc>
      </w:tr>
      <w:tr w:rsidR="00621BA3" w:rsidRPr="00391195" w14:paraId="7B924377" w14:textId="77777777" w:rsidTr="004B7C39">
        <w:trPr>
          <w:trHeight w:val="1020"/>
          <w:jc w:val="center"/>
        </w:trPr>
        <w:tc>
          <w:tcPr>
            <w:tcW w:w="4475" w:type="dxa"/>
            <w:tcBorders>
              <w:top w:val="single" w:sz="4" w:space="0" w:color="auto"/>
              <w:left w:val="single" w:sz="4" w:space="0" w:color="auto"/>
              <w:bottom w:val="single" w:sz="4" w:space="0" w:color="auto"/>
              <w:right w:val="single" w:sz="4" w:space="0" w:color="auto"/>
            </w:tcBorders>
            <w:vAlign w:val="center"/>
            <w:hideMark/>
          </w:tcPr>
          <w:p w14:paraId="62D2C48F"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TP </w:t>
            </w:r>
          </w:p>
        </w:tc>
        <w:tc>
          <w:tcPr>
            <w:tcW w:w="4475" w:type="dxa"/>
            <w:tcBorders>
              <w:top w:val="single" w:sz="4" w:space="0" w:color="auto"/>
              <w:left w:val="single" w:sz="4" w:space="0" w:color="auto"/>
              <w:bottom w:val="single" w:sz="4" w:space="0" w:color="auto"/>
              <w:right w:val="single" w:sz="4" w:space="0" w:color="auto"/>
            </w:tcBorders>
            <w:hideMark/>
          </w:tcPr>
          <w:p w14:paraId="4ACB7D49" w14:textId="77777777" w:rsidR="00621BA3" w:rsidRPr="00391195" w:rsidRDefault="00621BA3" w:rsidP="008072A9">
            <w:pPr>
              <w:spacing w:after="0" w:line="240" w:lineRule="auto"/>
              <w:ind w:firstLine="0"/>
              <w:jc w:val="left"/>
              <w:rPr>
                <w:rFonts w:eastAsia="Times New Roman"/>
                <w:lang w:val="ru-RU" w:eastAsia="ru-RU"/>
              </w:rPr>
            </w:pPr>
            <w:r w:rsidRPr="00391195">
              <w:t>тип пакету, опис усіх можливих типів наведено в таблиці</w:t>
            </w:r>
          </w:p>
        </w:tc>
      </w:tr>
      <w:tr w:rsidR="00621BA3" w:rsidRPr="00391195" w14:paraId="621657DC" w14:textId="77777777" w:rsidTr="004B7C39">
        <w:trPr>
          <w:trHeight w:val="334"/>
          <w:jc w:val="center"/>
        </w:trPr>
        <w:tc>
          <w:tcPr>
            <w:tcW w:w="4475" w:type="dxa"/>
            <w:tcBorders>
              <w:top w:val="single" w:sz="4" w:space="0" w:color="auto"/>
              <w:left w:val="single" w:sz="4" w:space="0" w:color="auto"/>
              <w:bottom w:val="single" w:sz="4" w:space="0" w:color="auto"/>
              <w:right w:val="single" w:sz="4" w:space="0" w:color="auto"/>
            </w:tcBorders>
            <w:vAlign w:val="center"/>
            <w:hideMark/>
          </w:tcPr>
          <w:p w14:paraId="3533264A"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 </w:t>
            </w:r>
          </w:p>
        </w:tc>
        <w:tc>
          <w:tcPr>
            <w:tcW w:w="4475" w:type="dxa"/>
            <w:tcBorders>
              <w:top w:val="single" w:sz="4" w:space="0" w:color="auto"/>
              <w:left w:val="single" w:sz="4" w:space="0" w:color="auto"/>
              <w:bottom w:val="single" w:sz="4" w:space="0" w:color="auto"/>
              <w:right w:val="single" w:sz="4" w:space="0" w:color="auto"/>
            </w:tcBorders>
            <w:hideMark/>
          </w:tcPr>
          <w:p w14:paraId="0650BAAE" w14:textId="3E75F58F" w:rsidR="00621BA3" w:rsidRPr="00391195" w:rsidRDefault="00A33F2A" w:rsidP="008072A9">
            <w:pPr>
              <w:spacing w:after="0" w:line="240" w:lineRule="auto"/>
              <w:ind w:firstLine="0"/>
              <w:jc w:val="left"/>
              <w:rPr>
                <w:rFonts w:eastAsia="Times New Roman"/>
                <w:lang w:val="ru-RU" w:eastAsia="ru-RU"/>
              </w:rPr>
            </w:pPr>
            <w:r w:rsidRPr="00391195">
              <w:rPr>
                <w:lang w:val="en-US"/>
              </w:rPr>
              <w:t>C</w:t>
            </w:r>
            <w:r w:rsidR="00621BA3" w:rsidRPr="00391195">
              <w:t>епаратор</w:t>
            </w:r>
          </w:p>
        </w:tc>
      </w:tr>
      <w:tr w:rsidR="00621BA3" w:rsidRPr="00391195" w14:paraId="6AAF04CE" w14:textId="77777777" w:rsidTr="004B7C39">
        <w:trPr>
          <w:trHeight w:val="334"/>
          <w:jc w:val="center"/>
        </w:trPr>
        <w:tc>
          <w:tcPr>
            <w:tcW w:w="4475" w:type="dxa"/>
            <w:tcBorders>
              <w:top w:val="single" w:sz="4" w:space="0" w:color="auto"/>
              <w:left w:val="single" w:sz="4" w:space="0" w:color="auto"/>
              <w:bottom w:val="single" w:sz="4" w:space="0" w:color="auto"/>
              <w:right w:val="single" w:sz="4" w:space="0" w:color="auto"/>
            </w:tcBorders>
            <w:vAlign w:val="center"/>
            <w:hideMark/>
          </w:tcPr>
          <w:p w14:paraId="0E358B09"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msg </w:t>
            </w:r>
          </w:p>
        </w:tc>
        <w:tc>
          <w:tcPr>
            <w:tcW w:w="4475" w:type="dxa"/>
            <w:tcBorders>
              <w:top w:val="single" w:sz="4" w:space="0" w:color="auto"/>
              <w:left w:val="single" w:sz="4" w:space="0" w:color="auto"/>
              <w:bottom w:val="single" w:sz="4" w:space="0" w:color="auto"/>
              <w:right w:val="single" w:sz="4" w:space="0" w:color="auto"/>
            </w:tcBorders>
            <w:hideMark/>
          </w:tcPr>
          <w:p w14:paraId="37239244" w14:textId="7884C09A" w:rsidR="00621BA3" w:rsidRPr="00391195" w:rsidRDefault="00A33F2A" w:rsidP="008072A9">
            <w:pPr>
              <w:spacing w:after="0" w:line="240" w:lineRule="auto"/>
              <w:ind w:firstLine="0"/>
              <w:jc w:val="left"/>
              <w:rPr>
                <w:rFonts w:eastAsia="Times New Roman"/>
                <w:lang w:val="ru-RU" w:eastAsia="ru-RU"/>
              </w:rPr>
            </w:pPr>
            <w:r w:rsidRPr="00391195">
              <w:t>П</w:t>
            </w:r>
            <w:r w:rsidR="00621BA3" w:rsidRPr="00391195">
              <w:t>овідомлення</w:t>
            </w:r>
          </w:p>
        </w:tc>
      </w:tr>
      <w:tr w:rsidR="00621BA3" w:rsidRPr="00391195" w14:paraId="719C6FBB" w14:textId="77777777" w:rsidTr="004B7C39">
        <w:trPr>
          <w:trHeight w:val="334"/>
          <w:jc w:val="center"/>
        </w:trPr>
        <w:tc>
          <w:tcPr>
            <w:tcW w:w="4475" w:type="dxa"/>
            <w:tcBorders>
              <w:top w:val="single" w:sz="4" w:space="0" w:color="auto"/>
              <w:left w:val="single" w:sz="4" w:space="0" w:color="auto"/>
              <w:bottom w:val="single" w:sz="4" w:space="0" w:color="auto"/>
              <w:right w:val="single" w:sz="4" w:space="0" w:color="auto"/>
            </w:tcBorders>
            <w:vAlign w:val="center"/>
            <w:hideMark/>
          </w:tcPr>
          <w:p w14:paraId="57584553"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\r\n </w:t>
            </w:r>
          </w:p>
        </w:tc>
        <w:tc>
          <w:tcPr>
            <w:tcW w:w="4475" w:type="dxa"/>
            <w:tcBorders>
              <w:top w:val="single" w:sz="4" w:space="0" w:color="auto"/>
              <w:left w:val="single" w:sz="4" w:space="0" w:color="auto"/>
              <w:bottom w:val="single" w:sz="4" w:space="0" w:color="auto"/>
              <w:right w:val="single" w:sz="4" w:space="0" w:color="auto"/>
            </w:tcBorders>
            <w:hideMark/>
          </w:tcPr>
          <w:p w14:paraId="70686FF8" w14:textId="77777777" w:rsidR="00621BA3" w:rsidRPr="00391195" w:rsidRDefault="00621BA3" w:rsidP="008072A9">
            <w:pPr>
              <w:spacing w:after="0" w:line="240" w:lineRule="auto"/>
              <w:ind w:firstLine="0"/>
              <w:jc w:val="left"/>
              <w:rPr>
                <w:rFonts w:eastAsia="Times New Roman"/>
                <w:lang w:val="en-US" w:eastAsia="ru-RU"/>
              </w:rPr>
            </w:pPr>
            <w:r w:rsidRPr="00391195">
              <w:t>кінець пакет</w:t>
            </w:r>
            <w:r w:rsidRPr="00391195">
              <w:rPr>
                <w:lang w:val="en-US"/>
              </w:rPr>
              <w:t>e</w:t>
            </w:r>
          </w:p>
        </w:tc>
      </w:tr>
    </w:tbl>
    <w:p w14:paraId="197755D7" w14:textId="30DA11A3" w:rsidR="00621BA3" w:rsidRPr="004B7C39" w:rsidRDefault="00621BA3" w:rsidP="008072A9">
      <w:pPr>
        <w:spacing w:after="0"/>
        <w:jc w:val="right"/>
        <w:rPr>
          <w:rFonts w:eastAsia="Times New Roman"/>
          <w:sz w:val="24"/>
          <w:szCs w:val="24"/>
          <w:lang w:val="ru-RU" w:eastAsia="ru-RU"/>
        </w:rPr>
      </w:pPr>
      <w:r w:rsidRPr="00391195">
        <w:rPr>
          <w:rFonts w:eastAsia="Times New Roman"/>
          <w:sz w:val="24"/>
          <w:szCs w:val="24"/>
          <w:lang w:val="ru-RU" w:eastAsia="ru-RU"/>
        </w:rPr>
        <w:br/>
      </w:r>
      <w:r w:rsidR="004B7C39" w:rsidRPr="00391195">
        <w:rPr>
          <w:rFonts w:eastAsia="Times New Roman"/>
          <w:lang w:val="ru-RU" w:eastAsia="ru-RU"/>
        </w:rPr>
        <w:t>Табл.</w:t>
      </w:r>
      <w:r w:rsidR="004B7C39">
        <w:rPr>
          <w:rFonts w:eastAsia="Times New Roman"/>
          <w:lang w:val="ru-RU" w:eastAsia="ru-RU"/>
        </w:rPr>
        <w:t xml:space="preserve"> 2.3</w:t>
      </w:r>
      <w:r w:rsidR="004B7C39" w:rsidRPr="00391195">
        <w:rPr>
          <w:rFonts w:eastAsia="Times New Roman"/>
          <w:lang w:val="ru-RU" w:eastAsia="ru-RU"/>
        </w:rPr>
        <w:t xml:space="preserve"> – Типи пакетів </w:t>
      </w:r>
      <w:r w:rsidR="004B7C39" w:rsidRPr="00391195">
        <w:rPr>
          <w:rFonts w:eastAsia="Times New Roman"/>
          <w:lang w:eastAsia="ru-RU"/>
        </w:rPr>
        <w:t>протоколу метеостанції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000"/>
        <w:gridCol w:w="3000"/>
        <w:gridCol w:w="3000"/>
      </w:tblGrid>
      <w:tr w:rsidR="00621BA3" w:rsidRPr="00391195" w14:paraId="4D28753D" w14:textId="77777777" w:rsidTr="00FA7B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14:paraId="1224EB28"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Тип </w:t>
            </w:r>
          </w:p>
        </w:tc>
        <w:tc>
          <w:tcPr>
            <w:tcW w:w="3000" w:type="dxa"/>
            <w:tcBorders>
              <w:top w:val="single" w:sz="4" w:space="0" w:color="auto"/>
              <w:left w:val="single" w:sz="4" w:space="0" w:color="auto"/>
              <w:bottom w:val="single" w:sz="4" w:space="0" w:color="auto"/>
              <w:right w:val="single" w:sz="4" w:space="0" w:color="auto"/>
            </w:tcBorders>
            <w:vAlign w:val="center"/>
            <w:hideMark/>
          </w:tcPr>
          <w:p w14:paraId="2D5E0D0A"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Опис </w:t>
            </w:r>
          </w:p>
        </w:tc>
        <w:tc>
          <w:tcPr>
            <w:tcW w:w="3000" w:type="dxa"/>
            <w:tcBorders>
              <w:top w:val="single" w:sz="4" w:space="0" w:color="auto"/>
              <w:left w:val="single" w:sz="4" w:space="0" w:color="auto"/>
              <w:bottom w:val="single" w:sz="4" w:space="0" w:color="auto"/>
              <w:right w:val="single" w:sz="4" w:space="0" w:color="auto"/>
            </w:tcBorders>
            <w:vAlign w:val="center"/>
            <w:hideMark/>
          </w:tcPr>
          <w:p w14:paraId="0C26F242"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Відправник</w:t>
            </w:r>
          </w:p>
        </w:tc>
      </w:tr>
      <w:tr w:rsidR="00621BA3" w:rsidRPr="00391195" w14:paraId="7A928954" w14:textId="77777777" w:rsidTr="00FA7B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14:paraId="242685E5"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L </w:t>
            </w:r>
          </w:p>
        </w:tc>
        <w:tc>
          <w:tcPr>
            <w:tcW w:w="3000" w:type="dxa"/>
            <w:tcBorders>
              <w:top w:val="single" w:sz="4" w:space="0" w:color="auto"/>
              <w:left w:val="single" w:sz="4" w:space="0" w:color="auto"/>
              <w:bottom w:val="single" w:sz="4" w:space="0" w:color="auto"/>
              <w:right w:val="single" w:sz="4" w:space="0" w:color="auto"/>
            </w:tcBorders>
            <w:hideMark/>
          </w:tcPr>
          <w:p w14:paraId="74EB68C5" w14:textId="77777777" w:rsidR="00621BA3" w:rsidRPr="00391195" w:rsidRDefault="00621BA3" w:rsidP="008072A9">
            <w:pPr>
              <w:spacing w:after="0" w:line="240" w:lineRule="auto"/>
              <w:ind w:firstLine="0"/>
              <w:jc w:val="left"/>
              <w:rPr>
                <w:rFonts w:eastAsia="Times New Roman"/>
                <w:lang w:val="ru-RU" w:eastAsia="ru-RU"/>
              </w:rPr>
            </w:pPr>
            <w:r w:rsidRPr="00391195">
              <w:t>пакет з'єднання</w:t>
            </w:r>
          </w:p>
        </w:tc>
        <w:tc>
          <w:tcPr>
            <w:tcW w:w="3000" w:type="dxa"/>
            <w:tcBorders>
              <w:top w:val="single" w:sz="4" w:space="0" w:color="auto"/>
              <w:left w:val="single" w:sz="4" w:space="0" w:color="auto"/>
              <w:bottom w:val="single" w:sz="4" w:space="0" w:color="auto"/>
              <w:right w:val="single" w:sz="4" w:space="0" w:color="auto"/>
            </w:tcBorders>
            <w:vAlign w:val="center"/>
            <w:hideMark/>
          </w:tcPr>
          <w:p w14:paraId="061F51D2"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color w:val="000000"/>
                <w:lang w:val="ru-RU" w:eastAsia="ru-RU"/>
              </w:rPr>
              <w:t>метеостанція</w:t>
            </w:r>
          </w:p>
        </w:tc>
      </w:tr>
      <w:tr w:rsidR="00621BA3" w:rsidRPr="00391195" w14:paraId="328C94B4" w14:textId="77777777" w:rsidTr="00FA7B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14:paraId="62AB4384"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AL </w:t>
            </w:r>
          </w:p>
        </w:tc>
        <w:tc>
          <w:tcPr>
            <w:tcW w:w="3000" w:type="dxa"/>
            <w:tcBorders>
              <w:top w:val="single" w:sz="4" w:space="0" w:color="auto"/>
              <w:left w:val="single" w:sz="4" w:space="0" w:color="auto"/>
              <w:bottom w:val="single" w:sz="4" w:space="0" w:color="auto"/>
              <w:right w:val="single" w:sz="4" w:space="0" w:color="auto"/>
            </w:tcBorders>
            <w:hideMark/>
          </w:tcPr>
          <w:p w14:paraId="5F49FD49" w14:textId="77777777" w:rsidR="00621BA3" w:rsidRPr="00391195" w:rsidRDefault="00621BA3" w:rsidP="008072A9">
            <w:pPr>
              <w:spacing w:after="0" w:line="240" w:lineRule="auto"/>
              <w:ind w:firstLine="0"/>
              <w:jc w:val="left"/>
              <w:rPr>
                <w:rFonts w:eastAsia="Times New Roman"/>
                <w:lang w:val="ru-RU" w:eastAsia="ru-RU"/>
              </w:rPr>
            </w:pPr>
            <w:r w:rsidRPr="00391195">
              <w:t>відповідь на пакет з'єднання</w:t>
            </w:r>
          </w:p>
        </w:tc>
        <w:tc>
          <w:tcPr>
            <w:tcW w:w="3000" w:type="dxa"/>
            <w:tcBorders>
              <w:top w:val="single" w:sz="4" w:space="0" w:color="auto"/>
              <w:left w:val="single" w:sz="4" w:space="0" w:color="auto"/>
              <w:bottom w:val="single" w:sz="4" w:space="0" w:color="auto"/>
              <w:right w:val="single" w:sz="4" w:space="0" w:color="auto"/>
            </w:tcBorders>
            <w:vAlign w:val="center"/>
            <w:hideMark/>
          </w:tcPr>
          <w:p w14:paraId="3486CDA9"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color w:val="000000"/>
                <w:lang w:val="ru-RU" w:eastAsia="ru-RU"/>
              </w:rPr>
              <w:t>сервер</w:t>
            </w:r>
          </w:p>
        </w:tc>
      </w:tr>
      <w:tr w:rsidR="00621BA3" w:rsidRPr="00391195" w14:paraId="72854D56" w14:textId="77777777" w:rsidTr="00FA7B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14:paraId="56317BBB"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D </w:t>
            </w:r>
          </w:p>
        </w:tc>
        <w:tc>
          <w:tcPr>
            <w:tcW w:w="3000" w:type="dxa"/>
            <w:tcBorders>
              <w:top w:val="single" w:sz="4" w:space="0" w:color="auto"/>
              <w:left w:val="single" w:sz="4" w:space="0" w:color="auto"/>
              <w:bottom w:val="single" w:sz="4" w:space="0" w:color="auto"/>
              <w:right w:val="single" w:sz="4" w:space="0" w:color="auto"/>
            </w:tcBorders>
            <w:hideMark/>
          </w:tcPr>
          <w:p w14:paraId="43649391" w14:textId="77777777" w:rsidR="00621BA3" w:rsidRPr="00391195" w:rsidRDefault="00621BA3" w:rsidP="008072A9">
            <w:pPr>
              <w:spacing w:after="0" w:line="240" w:lineRule="auto"/>
              <w:ind w:firstLine="0"/>
              <w:jc w:val="left"/>
              <w:rPr>
                <w:rFonts w:eastAsia="Times New Roman"/>
                <w:lang w:val="ru-RU" w:eastAsia="ru-RU"/>
              </w:rPr>
            </w:pPr>
            <w:r w:rsidRPr="00391195">
              <w:t>пакет даних</w:t>
            </w:r>
          </w:p>
        </w:tc>
        <w:tc>
          <w:tcPr>
            <w:tcW w:w="3000" w:type="dxa"/>
            <w:tcBorders>
              <w:top w:val="single" w:sz="4" w:space="0" w:color="auto"/>
              <w:left w:val="single" w:sz="4" w:space="0" w:color="auto"/>
              <w:bottom w:val="single" w:sz="4" w:space="0" w:color="auto"/>
              <w:right w:val="single" w:sz="4" w:space="0" w:color="auto"/>
            </w:tcBorders>
            <w:vAlign w:val="center"/>
            <w:hideMark/>
          </w:tcPr>
          <w:p w14:paraId="047E0B54"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color w:val="000000"/>
                <w:lang w:val="ru-RU" w:eastAsia="ru-RU"/>
              </w:rPr>
              <w:t>метеостанція</w:t>
            </w:r>
          </w:p>
        </w:tc>
      </w:tr>
      <w:tr w:rsidR="00621BA3" w:rsidRPr="00391195" w14:paraId="2EB6C357" w14:textId="77777777" w:rsidTr="00FA7B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14:paraId="7EF4C271"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AD </w:t>
            </w:r>
          </w:p>
        </w:tc>
        <w:tc>
          <w:tcPr>
            <w:tcW w:w="3000" w:type="dxa"/>
            <w:tcBorders>
              <w:top w:val="single" w:sz="4" w:space="0" w:color="auto"/>
              <w:left w:val="single" w:sz="4" w:space="0" w:color="auto"/>
              <w:bottom w:val="single" w:sz="4" w:space="0" w:color="auto"/>
              <w:right w:val="single" w:sz="4" w:space="0" w:color="auto"/>
            </w:tcBorders>
            <w:hideMark/>
          </w:tcPr>
          <w:p w14:paraId="0ED45FF7" w14:textId="77777777" w:rsidR="00621BA3" w:rsidRPr="00391195" w:rsidRDefault="00621BA3" w:rsidP="008072A9">
            <w:pPr>
              <w:spacing w:after="0" w:line="240" w:lineRule="auto"/>
              <w:ind w:firstLine="0"/>
              <w:jc w:val="left"/>
              <w:rPr>
                <w:rFonts w:eastAsia="Times New Roman"/>
                <w:lang w:val="ru-RU" w:eastAsia="ru-RU"/>
              </w:rPr>
            </w:pPr>
            <w:r w:rsidRPr="00391195">
              <w:t>відповідь на пакет даних</w:t>
            </w:r>
          </w:p>
        </w:tc>
        <w:tc>
          <w:tcPr>
            <w:tcW w:w="3000" w:type="dxa"/>
            <w:tcBorders>
              <w:top w:val="single" w:sz="4" w:space="0" w:color="auto"/>
              <w:left w:val="single" w:sz="4" w:space="0" w:color="auto"/>
              <w:bottom w:val="single" w:sz="4" w:space="0" w:color="auto"/>
              <w:right w:val="single" w:sz="4" w:space="0" w:color="auto"/>
            </w:tcBorders>
            <w:vAlign w:val="center"/>
            <w:hideMark/>
          </w:tcPr>
          <w:p w14:paraId="04724467"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color w:val="000000"/>
                <w:lang w:val="ru-RU" w:eastAsia="ru-RU"/>
              </w:rPr>
              <w:t>сервер</w:t>
            </w:r>
          </w:p>
        </w:tc>
      </w:tr>
      <w:tr w:rsidR="00621BA3" w:rsidRPr="00391195" w14:paraId="59344F59" w14:textId="77777777" w:rsidTr="00FA7B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14:paraId="3470A29E"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P </w:t>
            </w:r>
          </w:p>
        </w:tc>
        <w:tc>
          <w:tcPr>
            <w:tcW w:w="3000" w:type="dxa"/>
            <w:tcBorders>
              <w:top w:val="single" w:sz="4" w:space="0" w:color="auto"/>
              <w:left w:val="single" w:sz="4" w:space="0" w:color="auto"/>
              <w:bottom w:val="single" w:sz="4" w:space="0" w:color="auto"/>
              <w:right w:val="single" w:sz="4" w:space="0" w:color="auto"/>
            </w:tcBorders>
            <w:hideMark/>
          </w:tcPr>
          <w:p w14:paraId="601B6236" w14:textId="77777777" w:rsidR="00621BA3" w:rsidRPr="00391195" w:rsidRDefault="00621BA3" w:rsidP="008072A9">
            <w:pPr>
              <w:spacing w:after="0" w:line="240" w:lineRule="auto"/>
              <w:ind w:firstLine="0"/>
              <w:jc w:val="left"/>
              <w:rPr>
                <w:rFonts w:eastAsia="Times New Roman"/>
                <w:lang w:val="ru-RU" w:eastAsia="ru-RU"/>
              </w:rPr>
            </w:pPr>
            <w:r w:rsidRPr="00391195">
              <w:t>ping-пакет</w:t>
            </w:r>
          </w:p>
        </w:tc>
        <w:tc>
          <w:tcPr>
            <w:tcW w:w="3000" w:type="dxa"/>
            <w:tcBorders>
              <w:top w:val="single" w:sz="4" w:space="0" w:color="auto"/>
              <w:left w:val="single" w:sz="4" w:space="0" w:color="auto"/>
              <w:bottom w:val="single" w:sz="4" w:space="0" w:color="auto"/>
              <w:right w:val="single" w:sz="4" w:space="0" w:color="auto"/>
            </w:tcBorders>
            <w:vAlign w:val="center"/>
            <w:hideMark/>
          </w:tcPr>
          <w:p w14:paraId="15939127"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color w:val="000000"/>
                <w:lang w:val="ru-RU" w:eastAsia="ru-RU"/>
              </w:rPr>
              <w:t>метеостанція</w:t>
            </w:r>
          </w:p>
        </w:tc>
      </w:tr>
      <w:tr w:rsidR="00621BA3" w:rsidRPr="00391195" w14:paraId="2E3FD949" w14:textId="77777777" w:rsidTr="00FA7B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14:paraId="46D4DC6D"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AP </w:t>
            </w:r>
          </w:p>
        </w:tc>
        <w:tc>
          <w:tcPr>
            <w:tcW w:w="3000" w:type="dxa"/>
            <w:tcBorders>
              <w:top w:val="single" w:sz="4" w:space="0" w:color="auto"/>
              <w:left w:val="single" w:sz="4" w:space="0" w:color="auto"/>
              <w:bottom w:val="single" w:sz="4" w:space="0" w:color="auto"/>
              <w:right w:val="single" w:sz="4" w:space="0" w:color="auto"/>
            </w:tcBorders>
            <w:hideMark/>
          </w:tcPr>
          <w:p w14:paraId="6F192C4B" w14:textId="77777777" w:rsidR="00621BA3" w:rsidRPr="00391195" w:rsidRDefault="00621BA3" w:rsidP="008072A9">
            <w:pPr>
              <w:spacing w:after="0" w:line="240" w:lineRule="auto"/>
              <w:ind w:firstLine="0"/>
              <w:jc w:val="left"/>
              <w:rPr>
                <w:rFonts w:eastAsia="Times New Roman"/>
                <w:lang w:val="ru-RU" w:eastAsia="ru-RU"/>
              </w:rPr>
            </w:pPr>
            <w:r w:rsidRPr="00391195">
              <w:t>відповідь пінг-пакета</w:t>
            </w:r>
          </w:p>
        </w:tc>
        <w:tc>
          <w:tcPr>
            <w:tcW w:w="3000" w:type="dxa"/>
            <w:tcBorders>
              <w:top w:val="single" w:sz="4" w:space="0" w:color="auto"/>
              <w:left w:val="single" w:sz="4" w:space="0" w:color="auto"/>
              <w:bottom w:val="single" w:sz="4" w:space="0" w:color="auto"/>
              <w:right w:val="single" w:sz="4" w:space="0" w:color="auto"/>
            </w:tcBorders>
            <w:vAlign w:val="center"/>
            <w:hideMark/>
          </w:tcPr>
          <w:p w14:paraId="33C52C43"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color w:val="000000"/>
                <w:lang w:val="ru-RU" w:eastAsia="ru-RU"/>
              </w:rPr>
              <w:t>сервер</w:t>
            </w:r>
          </w:p>
        </w:tc>
      </w:tr>
      <w:tr w:rsidR="00621BA3" w:rsidRPr="00391195" w14:paraId="209F704F" w14:textId="77777777" w:rsidTr="00FA7B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14:paraId="627FA247"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SD </w:t>
            </w:r>
          </w:p>
        </w:tc>
        <w:tc>
          <w:tcPr>
            <w:tcW w:w="3000" w:type="dxa"/>
            <w:tcBorders>
              <w:top w:val="single" w:sz="4" w:space="0" w:color="auto"/>
              <w:left w:val="single" w:sz="4" w:space="0" w:color="auto"/>
              <w:bottom w:val="single" w:sz="4" w:space="0" w:color="auto"/>
              <w:right w:val="single" w:sz="4" w:space="0" w:color="auto"/>
            </w:tcBorders>
            <w:hideMark/>
          </w:tcPr>
          <w:p w14:paraId="5581790D" w14:textId="77777777" w:rsidR="00621BA3" w:rsidRPr="00391195" w:rsidRDefault="00621BA3" w:rsidP="008072A9">
            <w:pPr>
              <w:spacing w:after="0" w:line="240" w:lineRule="auto"/>
              <w:ind w:firstLine="0"/>
              <w:jc w:val="left"/>
              <w:rPr>
                <w:rFonts w:eastAsia="Times New Roman"/>
                <w:lang w:val="ru-RU" w:eastAsia="ru-RU"/>
              </w:rPr>
            </w:pPr>
            <w:r w:rsidRPr="00391195">
              <w:t>скорочений пакет даних</w:t>
            </w:r>
          </w:p>
        </w:tc>
        <w:tc>
          <w:tcPr>
            <w:tcW w:w="3000" w:type="dxa"/>
            <w:tcBorders>
              <w:top w:val="single" w:sz="4" w:space="0" w:color="auto"/>
              <w:left w:val="single" w:sz="4" w:space="0" w:color="auto"/>
              <w:bottom w:val="single" w:sz="4" w:space="0" w:color="auto"/>
              <w:right w:val="single" w:sz="4" w:space="0" w:color="auto"/>
            </w:tcBorders>
            <w:vAlign w:val="center"/>
            <w:hideMark/>
          </w:tcPr>
          <w:p w14:paraId="630DB9D8"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color w:val="000000"/>
                <w:lang w:val="ru-RU" w:eastAsia="ru-RU"/>
              </w:rPr>
              <w:t>метеостанція</w:t>
            </w:r>
          </w:p>
        </w:tc>
      </w:tr>
      <w:tr w:rsidR="00621BA3" w:rsidRPr="00391195" w14:paraId="29F8FBF5" w14:textId="77777777" w:rsidTr="00FA7B22">
        <w:trPr>
          <w:jc w:val="center"/>
        </w:trPr>
        <w:tc>
          <w:tcPr>
            <w:tcW w:w="3000" w:type="dxa"/>
            <w:tcBorders>
              <w:top w:val="single" w:sz="4" w:space="0" w:color="auto"/>
              <w:left w:val="single" w:sz="4" w:space="0" w:color="auto"/>
              <w:bottom w:val="single" w:sz="4" w:space="0" w:color="auto"/>
              <w:right w:val="single" w:sz="4" w:space="0" w:color="auto"/>
            </w:tcBorders>
            <w:vAlign w:val="center"/>
            <w:hideMark/>
          </w:tcPr>
          <w:p w14:paraId="1FA43C33"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b/>
                <w:bCs/>
                <w:color w:val="000000"/>
                <w:lang w:val="ru-RU" w:eastAsia="ru-RU"/>
              </w:rPr>
              <w:t xml:space="preserve">ASD </w:t>
            </w:r>
          </w:p>
        </w:tc>
        <w:tc>
          <w:tcPr>
            <w:tcW w:w="3000" w:type="dxa"/>
            <w:tcBorders>
              <w:top w:val="single" w:sz="4" w:space="0" w:color="auto"/>
              <w:left w:val="single" w:sz="4" w:space="0" w:color="auto"/>
              <w:bottom w:val="single" w:sz="4" w:space="0" w:color="auto"/>
              <w:right w:val="single" w:sz="4" w:space="0" w:color="auto"/>
            </w:tcBorders>
            <w:hideMark/>
          </w:tcPr>
          <w:p w14:paraId="7AA63E86" w14:textId="77777777" w:rsidR="00621BA3" w:rsidRPr="00391195" w:rsidRDefault="00621BA3" w:rsidP="008072A9">
            <w:pPr>
              <w:spacing w:after="0" w:line="240" w:lineRule="auto"/>
              <w:ind w:firstLine="0"/>
              <w:jc w:val="left"/>
              <w:rPr>
                <w:rFonts w:eastAsia="Times New Roman"/>
                <w:lang w:val="ru-RU" w:eastAsia="ru-RU"/>
              </w:rPr>
            </w:pPr>
            <w:r w:rsidRPr="00391195">
              <w:t>скорочена відповідь пакета</w:t>
            </w:r>
          </w:p>
        </w:tc>
        <w:tc>
          <w:tcPr>
            <w:tcW w:w="3000" w:type="dxa"/>
            <w:tcBorders>
              <w:top w:val="single" w:sz="4" w:space="0" w:color="auto"/>
              <w:left w:val="single" w:sz="4" w:space="0" w:color="auto"/>
              <w:bottom w:val="single" w:sz="4" w:space="0" w:color="auto"/>
              <w:right w:val="single" w:sz="4" w:space="0" w:color="auto"/>
            </w:tcBorders>
            <w:vAlign w:val="center"/>
            <w:hideMark/>
          </w:tcPr>
          <w:p w14:paraId="56B99E41" w14:textId="77777777" w:rsidR="00621BA3" w:rsidRPr="00391195" w:rsidRDefault="00621BA3" w:rsidP="008072A9">
            <w:pPr>
              <w:spacing w:after="0" w:line="240" w:lineRule="auto"/>
              <w:ind w:firstLine="0"/>
              <w:jc w:val="left"/>
              <w:rPr>
                <w:rFonts w:eastAsia="Times New Roman"/>
                <w:lang w:val="ru-RU" w:eastAsia="ru-RU"/>
              </w:rPr>
            </w:pPr>
            <w:r w:rsidRPr="00391195">
              <w:rPr>
                <w:rFonts w:eastAsia="Times New Roman"/>
                <w:color w:val="000000"/>
                <w:lang w:val="ru-RU" w:eastAsia="ru-RU"/>
              </w:rPr>
              <w:t>сервер</w:t>
            </w:r>
          </w:p>
        </w:tc>
      </w:tr>
    </w:tbl>
    <w:p w14:paraId="5D7DEB23" w14:textId="377F310D" w:rsidR="00621BA3" w:rsidRPr="00391195" w:rsidRDefault="00621BA3" w:rsidP="008072A9">
      <w:pPr>
        <w:pStyle w:val="3"/>
        <w:spacing w:before="0" w:after="0"/>
      </w:pPr>
      <w:bookmarkStart w:id="35" w:name="_Toc55747132"/>
      <w:bookmarkStart w:id="36" w:name="_Toc57365865"/>
      <w:r w:rsidRPr="00391195">
        <w:t>2.</w:t>
      </w:r>
      <w:r w:rsidR="00175980" w:rsidRPr="00391195">
        <w:t>4</w:t>
      </w:r>
      <w:r w:rsidRPr="00391195">
        <w:t>.1 Пакет логіну</w:t>
      </w:r>
      <w:bookmarkEnd w:id="35"/>
      <w:bookmarkEnd w:id="36"/>
    </w:p>
    <w:p w14:paraId="42B28AD0" w14:textId="77777777" w:rsidR="00621BA3" w:rsidRPr="00391195" w:rsidRDefault="00621BA3" w:rsidP="008072A9">
      <w:pPr>
        <w:spacing w:after="0"/>
        <w:rPr>
          <w:color w:val="000000"/>
        </w:rPr>
      </w:pPr>
      <w:r w:rsidRPr="00391195">
        <w:t xml:space="preserve">Приклад пакета логіну: </w:t>
      </w:r>
      <w:r w:rsidRPr="00391195">
        <w:rPr>
          <w:color w:val="000000"/>
        </w:rPr>
        <w:t>#L#imei;password\r\n</w:t>
      </w:r>
    </w:p>
    <w:p w14:paraId="4A82844C" w14:textId="77777777" w:rsidR="00A33F2A" w:rsidRDefault="00621BA3" w:rsidP="008072A9">
      <w:pPr>
        <w:spacing w:after="0"/>
        <w:rPr>
          <w:color w:val="000000"/>
          <w:lang w:val="en-US"/>
        </w:rPr>
      </w:pPr>
      <w:r w:rsidRPr="00391195">
        <w:rPr>
          <w:color w:val="000000"/>
        </w:rPr>
        <w:t>Тут</w:t>
      </w:r>
      <w:r w:rsidRPr="00391195">
        <w:rPr>
          <w:color w:val="000000"/>
          <w:lang w:val="en-US"/>
        </w:rPr>
        <w:t xml:space="preserve">: </w:t>
      </w:r>
    </w:p>
    <w:p w14:paraId="6D6FA505" w14:textId="77777777" w:rsidR="00A33F2A" w:rsidRDefault="00621BA3" w:rsidP="008072A9">
      <w:pPr>
        <w:pStyle w:val="af5"/>
        <w:numPr>
          <w:ilvl w:val="1"/>
          <w:numId w:val="9"/>
        </w:numPr>
        <w:spacing w:after="0"/>
        <w:rPr>
          <w:color w:val="000000"/>
          <w:lang w:val="en-US"/>
        </w:rPr>
      </w:pPr>
      <w:r w:rsidRPr="00A33F2A">
        <w:rPr>
          <w:lang w:val="en-US"/>
        </w:rPr>
        <w:t xml:space="preserve">imei – </w:t>
      </w:r>
      <w:r w:rsidRPr="00391195">
        <w:t>ідентифікатор метеостанції</w:t>
      </w:r>
    </w:p>
    <w:p w14:paraId="12B7057D" w14:textId="122D42FD" w:rsidR="00621BA3" w:rsidRPr="00A33F2A" w:rsidRDefault="00621BA3" w:rsidP="008072A9">
      <w:pPr>
        <w:pStyle w:val="af5"/>
        <w:numPr>
          <w:ilvl w:val="1"/>
          <w:numId w:val="9"/>
        </w:numPr>
        <w:spacing w:after="0"/>
        <w:rPr>
          <w:color w:val="000000"/>
          <w:lang w:val="ru-RU"/>
        </w:rPr>
      </w:pPr>
      <w:r w:rsidRPr="00A33F2A">
        <w:rPr>
          <w:lang w:val="en-US"/>
        </w:rPr>
        <w:lastRenderedPageBreak/>
        <w:t>password</w:t>
      </w:r>
      <w:r w:rsidRPr="00A33F2A">
        <w:rPr>
          <w:lang w:val="ru-RU"/>
        </w:rPr>
        <w:t xml:space="preserve"> - пароль для доступу до пристрою, якщо його немає, передається </w:t>
      </w:r>
      <w:r w:rsidRPr="00A33F2A">
        <w:rPr>
          <w:lang w:val="en-US"/>
        </w:rPr>
        <w:t>NA</w:t>
      </w:r>
    </w:p>
    <w:p w14:paraId="125A4176" w14:textId="77777777" w:rsidR="00621BA3" w:rsidRPr="00391195" w:rsidRDefault="00621BA3" w:rsidP="008072A9">
      <w:pPr>
        <w:pStyle w:val="af5"/>
        <w:spacing w:after="0"/>
        <w:ind w:firstLine="0"/>
        <w:rPr>
          <w:lang w:val="ru-RU"/>
        </w:rPr>
      </w:pPr>
      <w:r w:rsidRPr="00391195">
        <w:rPr>
          <w:lang w:val="ru-RU"/>
        </w:rPr>
        <w:t>У відповідь на пакет з'єднання сервер надсилає команду AL:</w:t>
      </w:r>
    </w:p>
    <w:p w14:paraId="2B8E166C" w14:textId="77777777" w:rsidR="00621BA3" w:rsidRPr="00391195" w:rsidRDefault="00621BA3" w:rsidP="008072A9">
      <w:pPr>
        <w:pStyle w:val="af5"/>
        <w:spacing w:after="0"/>
        <w:ind w:firstLine="0"/>
        <w:rPr>
          <w:lang w:val="ru-RU"/>
        </w:rPr>
      </w:pPr>
      <w:r w:rsidRPr="00391195">
        <w:rPr>
          <w:lang w:val="ru-RU"/>
        </w:rPr>
        <w:t>"1" - після успішної авторизації сервера;</w:t>
      </w:r>
    </w:p>
    <w:p w14:paraId="04FEFCD0" w14:textId="77777777" w:rsidR="00621BA3" w:rsidRPr="00391195" w:rsidRDefault="00621BA3" w:rsidP="008072A9">
      <w:pPr>
        <w:pStyle w:val="af5"/>
        <w:spacing w:after="0"/>
        <w:ind w:firstLine="0"/>
        <w:rPr>
          <w:lang w:val="ru-RU"/>
        </w:rPr>
      </w:pPr>
      <w:r w:rsidRPr="00391195">
        <w:rPr>
          <w:lang w:val="ru-RU"/>
        </w:rPr>
        <w:t>"0" - якщо сервер відмовляється підключатися;</w:t>
      </w:r>
    </w:p>
    <w:p w14:paraId="4535674B" w14:textId="77777777" w:rsidR="00621BA3" w:rsidRPr="00391195" w:rsidRDefault="00621BA3" w:rsidP="008072A9">
      <w:pPr>
        <w:pStyle w:val="af5"/>
        <w:spacing w:after="0"/>
        <w:ind w:firstLine="0"/>
        <w:rPr>
          <w:lang w:val="ru-RU"/>
        </w:rPr>
      </w:pPr>
      <w:r w:rsidRPr="00391195">
        <w:rPr>
          <w:lang w:val="ru-RU"/>
        </w:rPr>
        <w:t>"01" - у разі помилки перевірки пароля.</w:t>
      </w:r>
    </w:p>
    <w:p w14:paraId="2CC876C6" w14:textId="77777777" w:rsidR="00621BA3" w:rsidRPr="00391195" w:rsidRDefault="00621BA3" w:rsidP="008072A9">
      <w:pPr>
        <w:pStyle w:val="af5"/>
        <w:spacing w:after="0"/>
        <w:ind w:firstLine="0"/>
        <w:rPr>
          <w:lang w:val="ru-RU"/>
        </w:rPr>
      </w:pPr>
      <w:r w:rsidRPr="00391195">
        <w:rPr>
          <w:lang w:val="ru-RU"/>
        </w:rPr>
        <w:t>Приклади:</w:t>
      </w:r>
    </w:p>
    <w:p w14:paraId="21814B32" w14:textId="77777777" w:rsidR="00621BA3" w:rsidRPr="00391195" w:rsidRDefault="00621BA3" w:rsidP="008072A9">
      <w:pPr>
        <w:spacing w:after="0"/>
        <w:jc w:val="left"/>
        <w:rPr>
          <w:color w:val="000000"/>
        </w:rPr>
      </w:pPr>
      <w:r w:rsidRPr="00391195">
        <w:rPr>
          <w:color w:val="000000"/>
        </w:rPr>
        <w:t>#AL#1\r\n #AL#0\r\n</w:t>
      </w:r>
    </w:p>
    <w:p w14:paraId="782E78A7" w14:textId="2828D9C4" w:rsidR="00621BA3" w:rsidRPr="00391195" w:rsidRDefault="00621BA3" w:rsidP="008072A9">
      <w:pPr>
        <w:pStyle w:val="3"/>
        <w:spacing w:before="0" w:after="0"/>
      </w:pPr>
      <w:bookmarkStart w:id="37" w:name="_Toc55747133"/>
      <w:bookmarkStart w:id="38" w:name="_Toc57365866"/>
      <w:r w:rsidRPr="00391195">
        <w:rPr>
          <w:lang w:val="ru-RU"/>
        </w:rPr>
        <w:t>2.</w:t>
      </w:r>
      <w:r w:rsidR="00175980" w:rsidRPr="00391195">
        <w:rPr>
          <w:lang w:val="ru-RU"/>
        </w:rPr>
        <w:t>4</w:t>
      </w:r>
      <w:r w:rsidRPr="00391195">
        <w:rPr>
          <w:lang w:val="ru-RU"/>
        </w:rPr>
        <w:t xml:space="preserve">.2 </w:t>
      </w:r>
      <w:r w:rsidRPr="00391195">
        <w:t>Пакет з даними</w:t>
      </w:r>
      <w:bookmarkEnd w:id="37"/>
      <w:bookmarkEnd w:id="38"/>
    </w:p>
    <w:p w14:paraId="29D7A76A" w14:textId="77777777" w:rsidR="00621BA3" w:rsidRPr="00391195" w:rsidRDefault="00621BA3" w:rsidP="008072A9">
      <w:pPr>
        <w:spacing w:after="0"/>
        <w:jc w:val="left"/>
      </w:pPr>
      <w:r w:rsidRPr="00391195">
        <w:t>Приклад пакету з даними:</w:t>
      </w:r>
    </w:p>
    <w:p w14:paraId="513E5404" w14:textId="77777777" w:rsidR="00621BA3" w:rsidRPr="00391195" w:rsidRDefault="00621BA3" w:rsidP="008072A9">
      <w:pPr>
        <w:spacing w:after="0"/>
        <w:jc w:val="left"/>
      </w:pPr>
      <w:r w:rsidRPr="00391195">
        <w:t>#D#date;time;lat1;lat2;lon1;lon2;speed;course;height;sats;hdop;inputs;outputs;ad</w:t>
      </w:r>
    </w:p>
    <w:p w14:paraId="5F29F45E" w14:textId="7162D565" w:rsidR="00621BA3" w:rsidRDefault="00621BA3" w:rsidP="008072A9">
      <w:pPr>
        <w:spacing w:after="0"/>
        <w:jc w:val="left"/>
      </w:pPr>
      <w:r w:rsidRPr="00391195">
        <w:t>c;ibutton;params\r\n</w:t>
      </w:r>
    </w:p>
    <w:p w14:paraId="097A4E8D" w14:textId="77777777" w:rsidR="004B7C39" w:rsidRPr="00D9659E" w:rsidRDefault="004B7C39" w:rsidP="008072A9">
      <w:pPr>
        <w:spacing w:after="0"/>
        <w:jc w:val="center"/>
        <w:rPr>
          <w:rFonts w:eastAsia="Times New Roman"/>
          <w:lang w:eastAsia="ru-RU"/>
        </w:rPr>
      </w:pPr>
    </w:p>
    <w:p w14:paraId="77A1714F" w14:textId="185B6699" w:rsidR="004B7C39" w:rsidRPr="00D9659E" w:rsidRDefault="004B7C39" w:rsidP="008072A9">
      <w:pPr>
        <w:spacing w:after="0"/>
        <w:jc w:val="right"/>
        <w:rPr>
          <w:rFonts w:eastAsia="Times New Roman"/>
          <w:sz w:val="24"/>
          <w:szCs w:val="24"/>
          <w:lang w:eastAsia="ru-RU"/>
        </w:rPr>
      </w:pPr>
      <w:r w:rsidRPr="00D9659E">
        <w:rPr>
          <w:rFonts w:eastAsia="Times New Roman"/>
          <w:lang w:eastAsia="ru-RU"/>
        </w:rPr>
        <w:t>Табл. 2.4 – Опис пакету з даними</w:t>
      </w:r>
    </w:p>
    <w:tbl>
      <w:tblPr>
        <w:tblW w:w="975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762"/>
        <w:gridCol w:w="6995"/>
      </w:tblGrid>
      <w:tr w:rsidR="00621BA3" w:rsidRPr="00391195" w14:paraId="51627028" w14:textId="77777777" w:rsidTr="004B7C39">
        <w:trPr>
          <w:trHeight w:val="615"/>
        </w:trPr>
        <w:tc>
          <w:tcPr>
            <w:tcW w:w="2762" w:type="dxa"/>
            <w:tcBorders>
              <w:top w:val="single" w:sz="4" w:space="0" w:color="auto"/>
              <w:left w:val="single" w:sz="4" w:space="0" w:color="auto"/>
              <w:bottom w:val="single" w:sz="4" w:space="0" w:color="auto"/>
              <w:right w:val="single" w:sz="4" w:space="0" w:color="auto"/>
            </w:tcBorders>
            <w:vAlign w:val="center"/>
          </w:tcPr>
          <w:p w14:paraId="6790AEF6" w14:textId="77777777" w:rsidR="00621BA3" w:rsidRPr="00391195" w:rsidRDefault="00621BA3" w:rsidP="008072A9">
            <w:pPr>
              <w:spacing w:after="0"/>
              <w:jc w:val="left"/>
              <w:rPr>
                <w:b/>
                <w:bCs/>
                <w:lang w:val="ru-RU"/>
              </w:rPr>
            </w:pPr>
            <w:r w:rsidRPr="00391195">
              <w:rPr>
                <w:b/>
                <w:bCs/>
                <w:lang w:val="ru-RU"/>
              </w:rPr>
              <w:t xml:space="preserve">date </w:t>
            </w:r>
          </w:p>
        </w:tc>
        <w:tc>
          <w:tcPr>
            <w:tcW w:w="6995" w:type="dxa"/>
            <w:tcBorders>
              <w:top w:val="single" w:sz="4" w:space="0" w:color="auto"/>
              <w:left w:val="single" w:sz="4" w:space="0" w:color="auto"/>
              <w:bottom w:val="single" w:sz="4" w:space="0" w:color="auto"/>
              <w:right w:val="single" w:sz="4" w:space="0" w:color="auto"/>
            </w:tcBorders>
          </w:tcPr>
          <w:p w14:paraId="3494F407" w14:textId="77777777" w:rsidR="00621BA3" w:rsidRPr="00391195" w:rsidRDefault="00621BA3" w:rsidP="008072A9">
            <w:pPr>
              <w:spacing w:after="0"/>
              <w:jc w:val="left"/>
              <w:rPr>
                <w:lang w:val="ru-RU"/>
              </w:rPr>
            </w:pPr>
            <w:r w:rsidRPr="00391195">
              <w:t>дата у форматі DDMMYYY, у UTC, якщо відсутня, передається NA</w:t>
            </w:r>
          </w:p>
        </w:tc>
      </w:tr>
      <w:tr w:rsidR="00621BA3" w:rsidRPr="00391195" w14:paraId="0DA6D88D" w14:textId="77777777" w:rsidTr="004B7C39">
        <w:trPr>
          <w:trHeight w:val="1084"/>
        </w:trPr>
        <w:tc>
          <w:tcPr>
            <w:tcW w:w="2762" w:type="dxa"/>
            <w:tcBorders>
              <w:top w:val="single" w:sz="4" w:space="0" w:color="auto"/>
              <w:left w:val="single" w:sz="4" w:space="0" w:color="auto"/>
              <w:bottom w:val="single" w:sz="4" w:space="0" w:color="auto"/>
              <w:right w:val="single" w:sz="4" w:space="0" w:color="auto"/>
            </w:tcBorders>
            <w:vAlign w:val="center"/>
          </w:tcPr>
          <w:p w14:paraId="4875908A" w14:textId="77777777" w:rsidR="00621BA3" w:rsidRPr="00391195" w:rsidRDefault="00621BA3" w:rsidP="008072A9">
            <w:pPr>
              <w:spacing w:after="0"/>
              <w:jc w:val="left"/>
              <w:rPr>
                <w:b/>
                <w:bCs/>
                <w:lang w:val="ru-RU"/>
              </w:rPr>
            </w:pPr>
            <w:r w:rsidRPr="00391195">
              <w:rPr>
                <w:b/>
                <w:bCs/>
                <w:lang w:val="ru-RU"/>
              </w:rPr>
              <w:t xml:space="preserve">time </w:t>
            </w:r>
          </w:p>
        </w:tc>
        <w:tc>
          <w:tcPr>
            <w:tcW w:w="6995" w:type="dxa"/>
            <w:tcBorders>
              <w:top w:val="single" w:sz="4" w:space="0" w:color="auto"/>
              <w:left w:val="single" w:sz="4" w:space="0" w:color="auto"/>
              <w:bottom w:val="single" w:sz="4" w:space="0" w:color="auto"/>
              <w:right w:val="single" w:sz="4" w:space="0" w:color="auto"/>
            </w:tcBorders>
          </w:tcPr>
          <w:p w14:paraId="6136C816" w14:textId="77777777" w:rsidR="00621BA3" w:rsidRPr="00391195" w:rsidRDefault="00621BA3" w:rsidP="008072A9">
            <w:pPr>
              <w:spacing w:after="0"/>
              <w:jc w:val="left"/>
              <w:rPr>
                <w:lang w:val="ru-RU"/>
              </w:rPr>
            </w:pPr>
            <w:r w:rsidRPr="00391195">
              <w:t>час у форматі HHMMSS, у UTC, якщо немає, передається NA</w:t>
            </w:r>
          </w:p>
        </w:tc>
      </w:tr>
      <w:tr w:rsidR="00621BA3" w:rsidRPr="00391195" w14:paraId="656D75C1" w14:textId="77777777" w:rsidTr="004B7C39">
        <w:trPr>
          <w:trHeight w:val="1099"/>
        </w:trPr>
        <w:tc>
          <w:tcPr>
            <w:tcW w:w="2762" w:type="dxa"/>
            <w:tcBorders>
              <w:top w:val="single" w:sz="4" w:space="0" w:color="auto"/>
              <w:left w:val="single" w:sz="4" w:space="0" w:color="auto"/>
              <w:bottom w:val="single" w:sz="4" w:space="0" w:color="auto"/>
              <w:right w:val="single" w:sz="4" w:space="0" w:color="auto"/>
            </w:tcBorders>
            <w:vAlign w:val="center"/>
          </w:tcPr>
          <w:p w14:paraId="54CE438E" w14:textId="77777777" w:rsidR="00621BA3" w:rsidRPr="00391195" w:rsidRDefault="00621BA3" w:rsidP="008072A9">
            <w:pPr>
              <w:spacing w:after="0"/>
              <w:jc w:val="left"/>
              <w:rPr>
                <w:b/>
                <w:bCs/>
                <w:lang w:val="ru-RU"/>
              </w:rPr>
            </w:pPr>
            <w:r w:rsidRPr="00391195">
              <w:rPr>
                <w:b/>
                <w:bCs/>
                <w:lang w:val="ru-RU"/>
              </w:rPr>
              <w:t xml:space="preserve">lat1;lat2 </w:t>
            </w:r>
          </w:p>
        </w:tc>
        <w:tc>
          <w:tcPr>
            <w:tcW w:w="6995" w:type="dxa"/>
            <w:tcBorders>
              <w:top w:val="single" w:sz="4" w:space="0" w:color="auto"/>
              <w:left w:val="single" w:sz="4" w:space="0" w:color="auto"/>
              <w:bottom w:val="single" w:sz="4" w:space="0" w:color="auto"/>
              <w:right w:val="single" w:sz="4" w:space="0" w:color="auto"/>
            </w:tcBorders>
          </w:tcPr>
          <w:p w14:paraId="0802907B" w14:textId="77777777" w:rsidR="00621BA3" w:rsidRPr="00391195" w:rsidRDefault="00621BA3" w:rsidP="008072A9">
            <w:pPr>
              <w:spacing w:after="0"/>
              <w:jc w:val="left"/>
              <w:rPr>
                <w:lang w:val="ru-RU"/>
              </w:rPr>
            </w:pPr>
            <w:r w:rsidRPr="00391195">
              <w:t>широта (5544,6060; N), якщо відсутнє передається NA; Не застосовується</w:t>
            </w:r>
          </w:p>
        </w:tc>
      </w:tr>
      <w:tr w:rsidR="00621BA3" w:rsidRPr="00391195" w14:paraId="749A8821" w14:textId="77777777" w:rsidTr="004B7C39">
        <w:trPr>
          <w:trHeight w:val="1099"/>
        </w:trPr>
        <w:tc>
          <w:tcPr>
            <w:tcW w:w="2762" w:type="dxa"/>
            <w:tcBorders>
              <w:top w:val="single" w:sz="4" w:space="0" w:color="auto"/>
              <w:left w:val="single" w:sz="4" w:space="0" w:color="auto"/>
              <w:bottom w:val="single" w:sz="4" w:space="0" w:color="auto"/>
              <w:right w:val="single" w:sz="4" w:space="0" w:color="auto"/>
            </w:tcBorders>
            <w:vAlign w:val="center"/>
          </w:tcPr>
          <w:p w14:paraId="334B5A5C" w14:textId="77777777" w:rsidR="00621BA3" w:rsidRPr="00391195" w:rsidRDefault="00621BA3" w:rsidP="008072A9">
            <w:pPr>
              <w:spacing w:after="0"/>
              <w:jc w:val="left"/>
              <w:rPr>
                <w:b/>
                <w:bCs/>
                <w:lang w:val="ru-RU"/>
              </w:rPr>
            </w:pPr>
            <w:r w:rsidRPr="00391195">
              <w:rPr>
                <w:b/>
                <w:bCs/>
                <w:lang w:val="ru-RU"/>
              </w:rPr>
              <w:t xml:space="preserve">lon1;lon2 </w:t>
            </w:r>
          </w:p>
        </w:tc>
        <w:tc>
          <w:tcPr>
            <w:tcW w:w="6995" w:type="dxa"/>
            <w:tcBorders>
              <w:top w:val="single" w:sz="4" w:space="0" w:color="auto"/>
              <w:left w:val="single" w:sz="4" w:space="0" w:color="auto"/>
              <w:bottom w:val="single" w:sz="4" w:space="0" w:color="auto"/>
              <w:right w:val="single" w:sz="4" w:space="0" w:color="auto"/>
            </w:tcBorders>
          </w:tcPr>
          <w:p w14:paraId="6CD64ED1" w14:textId="77777777" w:rsidR="00621BA3" w:rsidRPr="00391195" w:rsidRDefault="00621BA3" w:rsidP="008072A9">
            <w:pPr>
              <w:spacing w:after="0"/>
              <w:jc w:val="left"/>
              <w:rPr>
                <w:lang w:val="ru-RU"/>
              </w:rPr>
            </w:pPr>
            <w:r w:rsidRPr="00391195">
              <w:t>довгота (03739,6834; E), якщо відсутнє передається NA; Не застосовується</w:t>
            </w:r>
          </w:p>
        </w:tc>
      </w:tr>
      <w:tr w:rsidR="00621BA3" w:rsidRPr="00391195" w14:paraId="0F78658A" w14:textId="77777777" w:rsidTr="004B7C39">
        <w:trPr>
          <w:trHeight w:val="615"/>
        </w:trPr>
        <w:tc>
          <w:tcPr>
            <w:tcW w:w="2762" w:type="dxa"/>
            <w:tcBorders>
              <w:top w:val="single" w:sz="4" w:space="0" w:color="auto"/>
              <w:left w:val="single" w:sz="4" w:space="0" w:color="auto"/>
              <w:bottom w:val="single" w:sz="4" w:space="0" w:color="auto"/>
              <w:right w:val="single" w:sz="4" w:space="0" w:color="auto"/>
            </w:tcBorders>
            <w:vAlign w:val="center"/>
            <w:hideMark/>
          </w:tcPr>
          <w:p w14:paraId="676562E1" w14:textId="77777777" w:rsidR="00621BA3" w:rsidRPr="00391195" w:rsidRDefault="00621BA3" w:rsidP="008072A9">
            <w:pPr>
              <w:spacing w:after="0"/>
              <w:jc w:val="left"/>
              <w:rPr>
                <w:lang w:val="ru-RU"/>
              </w:rPr>
            </w:pPr>
            <w:r w:rsidRPr="00391195">
              <w:rPr>
                <w:b/>
                <w:bCs/>
                <w:lang w:val="ru-RU"/>
              </w:rPr>
              <w:t xml:space="preserve">speed </w:t>
            </w:r>
          </w:p>
        </w:tc>
        <w:tc>
          <w:tcPr>
            <w:tcW w:w="6995" w:type="dxa"/>
            <w:tcBorders>
              <w:top w:val="single" w:sz="4" w:space="0" w:color="auto"/>
              <w:left w:val="single" w:sz="4" w:space="0" w:color="auto"/>
              <w:bottom w:val="single" w:sz="4" w:space="0" w:color="auto"/>
              <w:right w:val="single" w:sz="4" w:space="0" w:color="auto"/>
            </w:tcBorders>
            <w:hideMark/>
          </w:tcPr>
          <w:p w14:paraId="378F4C8C" w14:textId="77777777" w:rsidR="00621BA3" w:rsidRPr="00391195" w:rsidRDefault="00621BA3" w:rsidP="008072A9">
            <w:pPr>
              <w:spacing w:after="0"/>
              <w:jc w:val="left"/>
              <w:rPr>
                <w:lang w:val="ru-RU"/>
              </w:rPr>
            </w:pPr>
            <w:r w:rsidRPr="00391195">
              <w:t>швидкість, ціле число, км / год, інакше передається NA</w:t>
            </w:r>
          </w:p>
        </w:tc>
      </w:tr>
      <w:tr w:rsidR="00621BA3" w:rsidRPr="00391195" w14:paraId="17B198E3" w14:textId="77777777" w:rsidTr="004B7C39">
        <w:trPr>
          <w:trHeight w:val="1099"/>
        </w:trPr>
        <w:tc>
          <w:tcPr>
            <w:tcW w:w="2762" w:type="dxa"/>
            <w:tcBorders>
              <w:top w:val="single" w:sz="4" w:space="0" w:color="auto"/>
              <w:left w:val="single" w:sz="4" w:space="0" w:color="auto"/>
              <w:bottom w:val="single" w:sz="4" w:space="0" w:color="auto"/>
              <w:right w:val="single" w:sz="4" w:space="0" w:color="auto"/>
            </w:tcBorders>
            <w:vAlign w:val="center"/>
            <w:hideMark/>
          </w:tcPr>
          <w:p w14:paraId="18DC07F9" w14:textId="77777777" w:rsidR="00621BA3" w:rsidRPr="00391195" w:rsidRDefault="00621BA3" w:rsidP="008072A9">
            <w:pPr>
              <w:spacing w:after="0"/>
              <w:jc w:val="left"/>
              <w:rPr>
                <w:lang w:val="ru-RU"/>
              </w:rPr>
            </w:pPr>
            <w:r w:rsidRPr="00391195">
              <w:rPr>
                <w:b/>
                <w:bCs/>
                <w:lang w:val="ru-RU"/>
              </w:rPr>
              <w:t xml:space="preserve">course </w:t>
            </w:r>
          </w:p>
        </w:tc>
        <w:tc>
          <w:tcPr>
            <w:tcW w:w="6995" w:type="dxa"/>
            <w:tcBorders>
              <w:top w:val="single" w:sz="4" w:space="0" w:color="auto"/>
              <w:left w:val="single" w:sz="4" w:space="0" w:color="auto"/>
              <w:bottom w:val="single" w:sz="4" w:space="0" w:color="auto"/>
              <w:right w:val="single" w:sz="4" w:space="0" w:color="auto"/>
            </w:tcBorders>
            <w:hideMark/>
          </w:tcPr>
          <w:p w14:paraId="4C2A8EB5" w14:textId="77777777" w:rsidR="00621BA3" w:rsidRPr="00391195" w:rsidRDefault="00621BA3" w:rsidP="008072A9">
            <w:pPr>
              <w:spacing w:after="0"/>
              <w:jc w:val="left"/>
              <w:rPr>
                <w:lang w:val="ru-RU"/>
              </w:rPr>
            </w:pPr>
            <w:r w:rsidRPr="00391195">
              <w:t>заголовок, ціле число, градуси, якщо немає, передається NA</w:t>
            </w:r>
          </w:p>
        </w:tc>
      </w:tr>
      <w:tr w:rsidR="00621BA3" w:rsidRPr="00391195" w14:paraId="1812A2B7" w14:textId="77777777" w:rsidTr="004B7C39">
        <w:trPr>
          <w:trHeight w:val="1099"/>
        </w:trPr>
        <w:tc>
          <w:tcPr>
            <w:tcW w:w="2762" w:type="dxa"/>
            <w:tcBorders>
              <w:top w:val="single" w:sz="4" w:space="0" w:color="auto"/>
              <w:left w:val="single" w:sz="4" w:space="0" w:color="auto"/>
              <w:bottom w:val="single" w:sz="4" w:space="0" w:color="auto"/>
              <w:right w:val="single" w:sz="4" w:space="0" w:color="auto"/>
            </w:tcBorders>
            <w:vAlign w:val="center"/>
            <w:hideMark/>
          </w:tcPr>
          <w:p w14:paraId="1342FBDB" w14:textId="77777777" w:rsidR="00621BA3" w:rsidRPr="00391195" w:rsidRDefault="00621BA3" w:rsidP="008072A9">
            <w:pPr>
              <w:spacing w:after="0"/>
              <w:jc w:val="left"/>
              <w:rPr>
                <w:lang w:val="ru-RU"/>
              </w:rPr>
            </w:pPr>
            <w:r w:rsidRPr="00391195">
              <w:rPr>
                <w:b/>
                <w:bCs/>
                <w:lang w:val="ru-RU"/>
              </w:rPr>
              <w:lastRenderedPageBreak/>
              <w:t xml:space="preserve">height </w:t>
            </w:r>
          </w:p>
        </w:tc>
        <w:tc>
          <w:tcPr>
            <w:tcW w:w="6995" w:type="dxa"/>
            <w:tcBorders>
              <w:top w:val="single" w:sz="4" w:space="0" w:color="auto"/>
              <w:left w:val="single" w:sz="4" w:space="0" w:color="auto"/>
              <w:bottom w:val="single" w:sz="4" w:space="0" w:color="auto"/>
              <w:right w:val="single" w:sz="4" w:space="0" w:color="auto"/>
            </w:tcBorders>
            <w:hideMark/>
          </w:tcPr>
          <w:p w14:paraId="0BC4CDAA" w14:textId="77777777" w:rsidR="00621BA3" w:rsidRPr="00391195" w:rsidRDefault="00621BA3" w:rsidP="008072A9">
            <w:pPr>
              <w:spacing w:after="0"/>
              <w:jc w:val="left"/>
              <w:rPr>
                <w:lang w:val="ru-RU"/>
              </w:rPr>
            </w:pPr>
            <w:r w:rsidRPr="00391195">
              <w:t>висота, ціле число, у метрах, якщо немає, передається NA</w:t>
            </w:r>
          </w:p>
        </w:tc>
      </w:tr>
      <w:tr w:rsidR="00621BA3" w:rsidRPr="00391195" w14:paraId="18DAA13F" w14:textId="77777777" w:rsidTr="004B7C39">
        <w:trPr>
          <w:trHeight w:val="1084"/>
        </w:trPr>
        <w:tc>
          <w:tcPr>
            <w:tcW w:w="2762" w:type="dxa"/>
            <w:tcBorders>
              <w:top w:val="single" w:sz="4" w:space="0" w:color="auto"/>
              <w:left w:val="single" w:sz="4" w:space="0" w:color="auto"/>
              <w:bottom w:val="single" w:sz="4" w:space="0" w:color="auto"/>
              <w:right w:val="single" w:sz="4" w:space="0" w:color="auto"/>
            </w:tcBorders>
            <w:vAlign w:val="center"/>
            <w:hideMark/>
          </w:tcPr>
          <w:p w14:paraId="1DF9038D" w14:textId="77777777" w:rsidR="00621BA3" w:rsidRPr="00391195" w:rsidRDefault="00621BA3" w:rsidP="008072A9">
            <w:pPr>
              <w:spacing w:after="0"/>
              <w:jc w:val="left"/>
              <w:rPr>
                <w:lang w:val="ru-RU"/>
              </w:rPr>
            </w:pPr>
            <w:r w:rsidRPr="00391195">
              <w:rPr>
                <w:b/>
                <w:bCs/>
                <w:lang w:val="ru-RU"/>
              </w:rPr>
              <w:t xml:space="preserve">sats </w:t>
            </w:r>
          </w:p>
        </w:tc>
        <w:tc>
          <w:tcPr>
            <w:tcW w:w="6995" w:type="dxa"/>
            <w:tcBorders>
              <w:top w:val="single" w:sz="4" w:space="0" w:color="auto"/>
              <w:left w:val="single" w:sz="4" w:space="0" w:color="auto"/>
              <w:bottom w:val="single" w:sz="4" w:space="0" w:color="auto"/>
              <w:right w:val="single" w:sz="4" w:space="0" w:color="auto"/>
            </w:tcBorders>
            <w:hideMark/>
          </w:tcPr>
          <w:p w14:paraId="7509ED1E" w14:textId="77777777" w:rsidR="00621BA3" w:rsidRPr="00391195" w:rsidRDefault="00621BA3" w:rsidP="008072A9">
            <w:pPr>
              <w:spacing w:after="0"/>
              <w:jc w:val="left"/>
              <w:rPr>
                <w:lang w:val="ru-RU"/>
              </w:rPr>
            </w:pPr>
            <w:r w:rsidRPr="00391195">
              <w:t>кількість супутників, ціле число, якщо воно відсутнє, передається NA</w:t>
            </w:r>
          </w:p>
        </w:tc>
      </w:tr>
      <w:tr w:rsidR="00621BA3" w:rsidRPr="00391195" w14:paraId="2F5926BD" w14:textId="77777777" w:rsidTr="004B7C39">
        <w:trPr>
          <w:trHeight w:val="1099"/>
        </w:trPr>
        <w:tc>
          <w:tcPr>
            <w:tcW w:w="2762" w:type="dxa"/>
            <w:tcBorders>
              <w:top w:val="single" w:sz="4" w:space="0" w:color="auto"/>
              <w:left w:val="single" w:sz="4" w:space="0" w:color="auto"/>
              <w:bottom w:val="single" w:sz="4" w:space="0" w:color="auto"/>
              <w:right w:val="single" w:sz="4" w:space="0" w:color="auto"/>
            </w:tcBorders>
            <w:vAlign w:val="center"/>
            <w:hideMark/>
          </w:tcPr>
          <w:p w14:paraId="16689F6B" w14:textId="77777777" w:rsidR="00621BA3" w:rsidRPr="00391195" w:rsidRDefault="00621BA3" w:rsidP="008072A9">
            <w:pPr>
              <w:spacing w:after="0"/>
              <w:jc w:val="left"/>
              <w:rPr>
                <w:lang w:val="ru-RU"/>
              </w:rPr>
            </w:pPr>
            <w:r w:rsidRPr="00391195">
              <w:rPr>
                <w:b/>
                <w:bCs/>
                <w:lang w:val="ru-RU"/>
              </w:rPr>
              <w:t xml:space="preserve">hdop </w:t>
            </w:r>
          </w:p>
        </w:tc>
        <w:tc>
          <w:tcPr>
            <w:tcW w:w="6995" w:type="dxa"/>
            <w:tcBorders>
              <w:top w:val="single" w:sz="4" w:space="0" w:color="auto"/>
              <w:left w:val="single" w:sz="4" w:space="0" w:color="auto"/>
              <w:bottom w:val="single" w:sz="4" w:space="0" w:color="auto"/>
              <w:right w:val="single" w:sz="4" w:space="0" w:color="auto"/>
            </w:tcBorders>
            <w:hideMark/>
          </w:tcPr>
          <w:p w14:paraId="46B881D2" w14:textId="77777777" w:rsidR="00621BA3" w:rsidRPr="00391195" w:rsidRDefault="00621BA3" w:rsidP="008072A9">
            <w:pPr>
              <w:spacing w:after="0"/>
              <w:jc w:val="left"/>
              <w:rPr>
                <w:lang w:val="ru-RU"/>
              </w:rPr>
            </w:pPr>
            <w:r w:rsidRPr="00391195">
              <w:t>зменшення точності, дробове число, якщо воно відсутнє, передається NA</w:t>
            </w:r>
          </w:p>
        </w:tc>
      </w:tr>
      <w:tr w:rsidR="00621BA3" w:rsidRPr="00391195" w14:paraId="628CD888" w14:textId="77777777" w:rsidTr="004B7C39">
        <w:trPr>
          <w:trHeight w:val="1568"/>
        </w:trPr>
        <w:tc>
          <w:tcPr>
            <w:tcW w:w="2762" w:type="dxa"/>
            <w:tcBorders>
              <w:top w:val="single" w:sz="4" w:space="0" w:color="auto"/>
              <w:left w:val="single" w:sz="4" w:space="0" w:color="auto"/>
              <w:bottom w:val="single" w:sz="4" w:space="0" w:color="auto"/>
              <w:right w:val="single" w:sz="4" w:space="0" w:color="auto"/>
            </w:tcBorders>
            <w:vAlign w:val="center"/>
            <w:hideMark/>
          </w:tcPr>
          <w:p w14:paraId="0A2FE526" w14:textId="77777777" w:rsidR="00621BA3" w:rsidRPr="00391195" w:rsidRDefault="00621BA3" w:rsidP="008072A9">
            <w:pPr>
              <w:spacing w:after="0"/>
              <w:jc w:val="left"/>
              <w:rPr>
                <w:lang w:val="ru-RU"/>
              </w:rPr>
            </w:pPr>
            <w:r w:rsidRPr="00391195">
              <w:rPr>
                <w:b/>
                <w:bCs/>
                <w:lang w:val="ru-RU"/>
              </w:rPr>
              <w:t xml:space="preserve">inputs </w:t>
            </w:r>
          </w:p>
        </w:tc>
        <w:tc>
          <w:tcPr>
            <w:tcW w:w="6995" w:type="dxa"/>
            <w:tcBorders>
              <w:top w:val="single" w:sz="4" w:space="0" w:color="auto"/>
              <w:left w:val="single" w:sz="4" w:space="0" w:color="auto"/>
              <w:bottom w:val="single" w:sz="4" w:space="0" w:color="auto"/>
              <w:right w:val="single" w:sz="4" w:space="0" w:color="auto"/>
            </w:tcBorders>
            <w:hideMark/>
          </w:tcPr>
          <w:p w14:paraId="6A769707" w14:textId="77777777" w:rsidR="00621BA3" w:rsidRPr="00391195" w:rsidRDefault="00621BA3" w:rsidP="008072A9">
            <w:pPr>
              <w:spacing w:after="0"/>
              <w:jc w:val="left"/>
              <w:rPr>
                <w:lang w:val="ru-RU"/>
              </w:rPr>
            </w:pPr>
            <w:r w:rsidRPr="00391195">
              <w:t>цифрові входи, кожен біт числа відповідає входу,</w:t>
            </w:r>
            <w:r w:rsidRPr="00391195">
              <w:rPr>
                <w:lang w:val="ru-RU"/>
              </w:rPr>
              <w:t xml:space="preserve"> </w:t>
            </w:r>
            <w:r w:rsidRPr="00391195">
              <w:t>з найменш значущого цілого числа, якщо воно відсутнє, передається NA</w:t>
            </w:r>
          </w:p>
        </w:tc>
      </w:tr>
      <w:tr w:rsidR="00621BA3" w:rsidRPr="00391195" w14:paraId="30E4612C" w14:textId="77777777" w:rsidTr="004B7C39">
        <w:trPr>
          <w:trHeight w:val="1568"/>
        </w:trPr>
        <w:tc>
          <w:tcPr>
            <w:tcW w:w="2762" w:type="dxa"/>
            <w:tcBorders>
              <w:top w:val="single" w:sz="4" w:space="0" w:color="auto"/>
              <w:left w:val="single" w:sz="4" w:space="0" w:color="auto"/>
              <w:bottom w:val="single" w:sz="4" w:space="0" w:color="auto"/>
              <w:right w:val="single" w:sz="4" w:space="0" w:color="auto"/>
            </w:tcBorders>
            <w:vAlign w:val="center"/>
            <w:hideMark/>
          </w:tcPr>
          <w:p w14:paraId="505BD650" w14:textId="77777777" w:rsidR="00621BA3" w:rsidRPr="00391195" w:rsidRDefault="00621BA3" w:rsidP="008072A9">
            <w:pPr>
              <w:spacing w:after="0"/>
              <w:jc w:val="left"/>
              <w:rPr>
                <w:lang w:val="ru-RU"/>
              </w:rPr>
            </w:pPr>
            <w:r w:rsidRPr="00391195">
              <w:rPr>
                <w:b/>
                <w:bCs/>
                <w:lang w:val="ru-RU"/>
              </w:rPr>
              <w:t xml:space="preserve">outputs </w:t>
            </w:r>
          </w:p>
        </w:tc>
        <w:tc>
          <w:tcPr>
            <w:tcW w:w="6995" w:type="dxa"/>
            <w:tcBorders>
              <w:top w:val="single" w:sz="4" w:space="0" w:color="auto"/>
              <w:left w:val="single" w:sz="4" w:space="0" w:color="auto"/>
              <w:bottom w:val="single" w:sz="4" w:space="0" w:color="auto"/>
              <w:right w:val="single" w:sz="4" w:space="0" w:color="auto"/>
            </w:tcBorders>
            <w:hideMark/>
          </w:tcPr>
          <w:p w14:paraId="6E398D08" w14:textId="77777777" w:rsidR="00621BA3" w:rsidRPr="00391195" w:rsidRDefault="00621BA3" w:rsidP="008072A9">
            <w:pPr>
              <w:spacing w:after="0"/>
              <w:jc w:val="left"/>
              <w:rPr>
                <w:lang w:val="ru-RU"/>
              </w:rPr>
            </w:pPr>
            <w:r w:rsidRPr="00391195">
              <w:t>цифрові виходи, кожен біт числа відповідає зa вихід, починаючи з найменш значущого цілого числа, якщо його немає</w:t>
            </w:r>
            <w:r w:rsidRPr="00391195">
              <w:rPr>
                <w:lang w:val="ru-RU"/>
              </w:rPr>
              <w:t xml:space="preserve">, </w:t>
            </w:r>
            <w:r w:rsidRPr="00391195">
              <w:t xml:space="preserve">передається </w:t>
            </w:r>
            <w:r w:rsidRPr="00391195">
              <w:rPr>
                <w:lang w:val="en-US"/>
              </w:rPr>
              <w:t>NA</w:t>
            </w:r>
          </w:p>
        </w:tc>
      </w:tr>
      <w:tr w:rsidR="00621BA3" w:rsidRPr="00391195" w14:paraId="5F6151E3" w14:textId="77777777" w:rsidTr="004B7C39">
        <w:trPr>
          <w:trHeight w:val="1568"/>
        </w:trPr>
        <w:tc>
          <w:tcPr>
            <w:tcW w:w="2762" w:type="dxa"/>
            <w:tcBorders>
              <w:top w:val="single" w:sz="4" w:space="0" w:color="auto"/>
              <w:left w:val="single" w:sz="4" w:space="0" w:color="auto"/>
              <w:bottom w:val="single" w:sz="4" w:space="0" w:color="auto"/>
              <w:right w:val="single" w:sz="4" w:space="0" w:color="auto"/>
            </w:tcBorders>
            <w:vAlign w:val="center"/>
            <w:hideMark/>
          </w:tcPr>
          <w:p w14:paraId="447092CD" w14:textId="77777777" w:rsidR="00621BA3" w:rsidRPr="00391195" w:rsidRDefault="00621BA3" w:rsidP="008072A9">
            <w:pPr>
              <w:spacing w:after="0"/>
              <w:jc w:val="left"/>
              <w:rPr>
                <w:lang w:val="ru-RU"/>
              </w:rPr>
            </w:pPr>
            <w:r w:rsidRPr="00391195">
              <w:rPr>
                <w:b/>
                <w:bCs/>
                <w:lang w:val="ru-RU"/>
              </w:rPr>
              <w:t xml:space="preserve">adc </w:t>
            </w:r>
          </w:p>
        </w:tc>
        <w:tc>
          <w:tcPr>
            <w:tcW w:w="6995" w:type="dxa"/>
            <w:tcBorders>
              <w:top w:val="single" w:sz="4" w:space="0" w:color="auto"/>
              <w:left w:val="single" w:sz="4" w:space="0" w:color="auto"/>
              <w:bottom w:val="single" w:sz="4" w:space="0" w:color="auto"/>
              <w:right w:val="single" w:sz="4" w:space="0" w:color="auto"/>
            </w:tcBorders>
            <w:hideMark/>
          </w:tcPr>
          <w:p w14:paraId="2DBC96B2" w14:textId="77777777" w:rsidR="00621BA3" w:rsidRPr="00391195" w:rsidRDefault="00621BA3" w:rsidP="008072A9">
            <w:pPr>
              <w:spacing w:after="0"/>
              <w:jc w:val="left"/>
            </w:pPr>
            <w:r w:rsidRPr="00391195">
              <w:t>аналогові входи, дробові числа, розділені комами. Нумерація виходів починається з одиниці; Якщо немає аналогових входів - передаається порожній рядок.</w:t>
            </w:r>
          </w:p>
          <w:p w14:paraId="36EDE46F" w14:textId="77777777" w:rsidR="00621BA3" w:rsidRPr="00391195" w:rsidRDefault="00621BA3" w:rsidP="008072A9">
            <w:pPr>
              <w:spacing w:after="0"/>
              <w:jc w:val="left"/>
              <w:rPr>
                <w:lang w:val="ru-RU"/>
              </w:rPr>
            </w:pPr>
            <w:r w:rsidRPr="00391195">
              <w:t>Приклад: 14,77,0,02,3,6</w:t>
            </w:r>
          </w:p>
        </w:tc>
      </w:tr>
      <w:tr w:rsidR="00621BA3" w:rsidRPr="00391195" w14:paraId="102DD116" w14:textId="77777777" w:rsidTr="004B7C39">
        <w:trPr>
          <w:trHeight w:val="1084"/>
        </w:trPr>
        <w:tc>
          <w:tcPr>
            <w:tcW w:w="2762" w:type="dxa"/>
            <w:tcBorders>
              <w:top w:val="single" w:sz="4" w:space="0" w:color="auto"/>
              <w:left w:val="single" w:sz="4" w:space="0" w:color="auto"/>
              <w:bottom w:val="single" w:sz="4" w:space="0" w:color="auto"/>
              <w:right w:val="single" w:sz="4" w:space="0" w:color="auto"/>
            </w:tcBorders>
            <w:vAlign w:val="center"/>
            <w:hideMark/>
          </w:tcPr>
          <w:p w14:paraId="338F49F5" w14:textId="77777777" w:rsidR="00621BA3" w:rsidRPr="00391195" w:rsidRDefault="00621BA3" w:rsidP="008072A9">
            <w:pPr>
              <w:spacing w:after="0"/>
              <w:jc w:val="left"/>
              <w:rPr>
                <w:lang w:val="ru-RU"/>
              </w:rPr>
            </w:pPr>
            <w:r w:rsidRPr="00391195">
              <w:rPr>
                <w:b/>
                <w:bCs/>
                <w:lang w:val="ru-RU"/>
              </w:rPr>
              <w:t xml:space="preserve">ibutton </w:t>
            </w:r>
          </w:p>
        </w:tc>
        <w:tc>
          <w:tcPr>
            <w:tcW w:w="6995" w:type="dxa"/>
            <w:tcBorders>
              <w:top w:val="single" w:sz="4" w:space="0" w:color="auto"/>
              <w:left w:val="single" w:sz="4" w:space="0" w:color="auto"/>
              <w:bottom w:val="single" w:sz="4" w:space="0" w:color="auto"/>
              <w:right w:val="single" w:sz="4" w:space="0" w:color="auto"/>
            </w:tcBorders>
            <w:hideMark/>
          </w:tcPr>
          <w:p w14:paraId="1B150357" w14:textId="77777777" w:rsidR="00621BA3" w:rsidRPr="00391195" w:rsidRDefault="00621BA3" w:rsidP="008072A9">
            <w:pPr>
              <w:spacing w:after="0"/>
              <w:jc w:val="left"/>
              <w:rPr>
                <w:lang w:val="ru-RU"/>
              </w:rPr>
            </w:pPr>
            <w:r w:rsidRPr="00391195">
              <w:t xml:space="preserve">код ключа драйвера, рядок довільної довжини. З відсутністю ключ передається </w:t>
            </w:r>
            <w:r w:rsidRPr="00391195">
              <w:rPr>
                <w:lang w:val="en-US"/>
              </w:rPr>
              <w:t>NA</w:t>
            </w:r>
          </w:p>
        </w:tc>
      </w:tr>
      <w:tr w:rsidR="00621BA3" w:rsidRPr="00391195" w14:paraId="11495387" w14:textId="77777777" w:rsidTr="004B7C39">
        <w:trPr>
          <w:trHeight w:val="10202"/>
        </w:trPr>
        <w:tc>
          <w:tcPr>
            <w:tcW w:w="2762" w:type="dxa"/>
            <w:tcBorders>
              <w:top w:val="single" w:sz="4" w:space="0" w:color="auto"/>
              <w:left w:val="single" w:sz="4" w:space="0" w:color="auto"/>
              <w:bottom w:val="single" w:sz="4" w:space="0" w:color="auto"/>
              <w:right w:val="single" w:sz="4" w:space="0" w:color="auto"/>
            </w:tcBorders>
            <w:vAlign w:val="center"/>
            <w:hideMark/>
          </w:tcPr>
          <w:p w14:paraId="48BB0079" w14:textId="77777777" w:rsidR="00621BA3" w:rsidRPr="00391195" w:rsidRDefault="00621BA3" w:rsidP="008072A9">
            <w:pPr>
              <w:spacing w:after="0"/>
              <w:jc w:val="left"/>
              <w:rPr>
                <w:lang w:val="ru-RU"/>
              </w:rPr>
            </w:pPr>
            <w:r w:rsidRPr="00391195">
              <w:rPr>
                <w:b/>
                <w:bCs/>
                <w:lang w:val="ru-RU"/>
              </w:rPr>
              <w:lastRenderedPageBreak/>
              <w:t xml:space="preserve">params </w:t>
            </w:r>
          </w:p>
        </w:tc>
        <w:tc>
          <w:tcPr>
            <w:tcW w:w="6995" w:type="dxa"/>
            <w:tcBorders>
              <w:top w:val="single" w:sz="4" w:space="0" w:color="auto"/>
              <w:left w:val="single" w:sz="4" w:space="0" w:color="auto"/>
              <w:bottom w:val="single" w:sz="4" w:space="0" w:color="auto"/>
              <w:right w:val="single" w:sz="4" w:space="0" w:color="auto"/>
            </w:tcBorders>
            <w:hideMark/>
          </w:tcPr>
          <w:p w14:paraId="490E06BC" w14:textId="77777777" w:rsidR="00621BA3" w:rsidRPr="00391195" w:rsidRDefault="00621BA3" w:rsidP="008072A9">
            <w:pPr>
              <w:spacing w:after="0"/>
              <w:jc w:val="left"/>
            </w:pPr>
            <w:r w:rsidRPr="00391195">
              <w:t>набір додаткових параметрів через кому.</w:t>
            </w:r>
          </w:p>
          <w:p w14:paraId="3A253FE6" w14:textId="77777777" w:rsidR="00621BA3" w:rsidRPr="00391195" w:rsidRDefault="00621BA3" w:rsidP="008072A9">
            <w:pPr>
              <w:spacing w:after="0"/>
              <w:jc w:val="left"/>
            </w:pPr>
            <w:r w:rsidRPr="00391195">
              <w:t>Кожен параметр являє собою конструкцію</w:t>
            </w:r>
          </w:p>
          <w:p w14:paraId="42114015" w14:textId="77777777" w:rsidR="00621BA3" w:rsidRPr="00391195" w:rsidRDefault="00621BA3" w:rsidP="008072A9">
            <w:pPr>
              <w:spacing w:after="0"/>
              <w:jc w:val="left"/>
            </w:pPr>
            <w:r w:rsidRPr="00391195">
              <w:t>NAME: TYPE: VALUE</w:t>
            </w:r>
          </w:p>
          <w:p w14:paraId="2AD44431" w14:textId="77777777" w:rsidR="00621BA3" w:rsidRPr="00391195" w:rsidRDefault="00621BA3" w:rsidP="008072A9">
            <w:pPr>
              <w:spacing w:after="0"/>
              <w:jc w:val="left"/>
            </w:pPr>
            <w:r w:rsidRPr="00391195">
              <w:t>NAME - довільна рядок, довжиною не більше 15 байт;</w:t>
            </w:r>
          </w:p>
          <w:p w14:paraId="2C48C81F" w14:textId="77777777" w:rsidR="00621BA3" w:rsidRPr="00391195" w:rsidRDefault="00621BA3" w:rsidP="008072A9">
            <w:pPr>
              <w:spacing w:after="0"/>
              <w:jc w:val="left"/>
            </w:pPr>
            <w:r w:rsidRPr="00391195">
              <w:t>TYPE-тип параметра, 1 -int / long long, 2 -double, 3 -string</w:t>
            </w:r>
          </w:p>
          <w:p w14:paraId="7F320933" w14:textId="77777777" w:rsidR="00621BA3" w:rsidRPr="00391195" w:rsidRDefault="00621BA3" w:rsidP="008072A9">
            <w:pPr>
              <w:spacing w:after="0"/>
              <w:jc w:val="left"/>
            </w:pPr>
            <w:r w:rsidRPr="00391195">
              <w:t>VALUE - значення в залежності від типу</w:t>
            </w:r>
          </w:p>
          <w:p w14:paraId="3D97F5B8" w14:textId="77777777" w:rsidR="00621BA3" w:rsidRPr="00391195" w:rsidRDefault="00621BA3" w:rsidP="008072A9">
            <w:pPr>
              <w:spacing w:after="0"/>
              <w:jc w:val="left"/>
            </w:pPr>
            <w:r w:rsidRPr="00391195">
              <w:t>Для передачі тривожної кнопки використовується параметр першого</w:t>
            </w:r>
          </w:p>
          <w:p w14:paraId="09BA67FE" w14:textId="77777777" w:rsidR="00621BA3" w:rsidRPr="00391195" w:rsidRDefault="00621BA3" w:rsidP="008072A9">
            <w:pPr>
              <w:spacing w:after="0"/>
              <w:jc w:val="left"/>
            </w:pPr>
            <w:r w:rsidRPr="00391195">
              <w:t>типу з ім'ям «SOS», значення 1 означає натиснути тривожну</w:t>
            </w:r>
          </w:p>
          <w:p w14:paraId="4F342E13" w14:textId="77777777" w:rsidR="00621BA3" w:rsidRPr="00391195" w:rsidRDefault="00621BA3" w:rsidP="008072A9">
            <w:pPr>
              <w:spacing w:after="0"/>
              <w:jc w:val="left"/>
            </w:pPr>
            <w:r w:rsidRPr="00391195">
              <w:t>кнопки.</w:t>
            </w:r>
          </w:p>
          <w:p w14:paraId="1FD86E97" w14:textId="77777777" w:rsidR="00621BA3" w:rsidRPr="00391195" w:rsidRDefault="00621BA3" w:rsidP="008072A9">
            <w:pPr>
              <w:spacing w:after="0"/>
              <w:jc w:val="left"/>
            </w:pPr>
            <w:r w:rsidRPr="00391195">
              <w:t>Щоб надіслати текстове повідомлення використовується параметр ретього типу (string) з ім'ям «text». Даний параметр можна</w:t>
            </w:r>
            <w:r w:rsidRPr="00391195">
              <w:rPr>
                <w:lang w:val="ru-RU"/>
              </w:rPr>
              <w:t xml:space="preserve"> </w:t>
            </w:r>
            <w:r w:rsidRPr="00391195">
              <w:t>використовувати для передачі текстового повідомлення від водія,</w:t>
            </w:r>
            <w:r w:rsidRPr="00391195">
              <w:rPr>
                <w:lang w:val="ru-RU"/>
              </w:rPr>
              <w:t xml:space="preserve"> </w:t>
            </w:r>
            <w:r w:rsidRPr="00391195">
              <w:t>яке може містити координати і інші параметри.</w:t>
            </w:r>
          </w:p>
          <w:p w14:paraId="4D17489B" w14:textId="77777777" w:rsidR="00621BA3" w:rsidRPr="00391195" w:rsidRDefault="00621BA3" w:rsidP="008072A9">
            <w:pPr>
              <w:spacing w:after="0"/>
              <w:jc w:val="left"/>
              <w:rPr>
                <w:lang w:val="en-US"/>
              </w:rPr>
            </w:pPr>
            <w:r w:rsidRPr="00391195">
              <w:t>Приклади: count1: 1: 564, fuel: 2: 45.8, hw: 3: V4.5</w:t>
            </w:r>
          </w:p>
        </w:tc>
      </w:tr>
    </w:tbl>
    <w:p w14:paraId="45162720" w14:textId="77777777" w:rsidR="00621BA3" w:rsidRPr="00391195" w:rsidRDefault="00621BA3" w:rsidP="008072A9">
      <w:pPr>
        <w:spacing w:after="0"/>
        <w:jc w:val="left"/>
      </w:pPr>
      <w:r w:rsidRPr="002E4FCD">
        <w:rPr>
          <w:lang w:val="ru-RU"/>
        </w:rPr>
        <w:br/>
      </w:r>
      <w:r w:rsidRPr="00391195">
        <w:t>Якщо поля date і time містять значення NA, використовується поточний час</w:t>
      </w:r>
    </w:p>
    <w:p w14:paraId="7DE7E298" w14:textId="77777777" w:rsidR="00621BA3" w:rsidRPr="00391195" w:rsidRDefault="00621BA3" w:rsidP="008072A9">
      <w:pPr>
        <w:spacing w:after="0"/>
        <w:jc w:val="left"/>
      </w:pPr>
      <w:r w:rsidRPr="00391195">
        <w:t>сервера.</w:t>
      </w:r>
    </w:p>
    <w:p w14:paraId="43ECD79B" w14:textId="77777777" w:rsidR="00621BA3" w:rsidRPr="00391195" w:rsidRDefault="00621BA3" w:rsidP="008072A9">
      <w:pPr>
        <w:spacing w:after="0"/>
        <w:jc w:val="left"/>
      </w:pPr>
      <w:r w:rsidRPr="00391195">
        <w:t>У відповідь на пакет з даними сервер посилає команду AD:</w:t>
      </w:r>
    </w:p>
    <w:p w14:paraId="70182ED8" w14:textId="77777777" w:rsidR="00621BA3" w:rsidRPr="00391195" w:rsidRDefault="00621BA3" w:rsidP="008072A9">
      <w:pPr>
        <w:spacing w:after="0"/>
        <w:jc w:val="left"/>
      </w:pPr>
      <w:r w:rsidRPr="00391195">
        <w:t>"-1" - помилка структури пакета</w:t>
      </w:r>
    </w:p>
    <w:p w14:paraId="6ACA16FE" w14:textId="77777777" w:rsidR="00621BA3" w:rsidRPr="00391195" w:rsidRDefault="00621BA3" w:rsidP="008072A9">
      <w:pPr>
        <w:spacing w:after="0"/>
        <w:jc w:val="left"/>
      </w:pPr>
      <w:r w:rsidRPr="00391195">
        <w:t>"0" - некоректне час</w:t>
      </w:r>
    </w:p>
    <w:p w14:paraId="65E0F84C" w14:textId="765FA5A0" w:rsidR="00621BA3" w:rsidRPr="009B5BE4" w:rsidRDefault="00621BA3" w:rsidP="008072A9">
      <w:pPr>
        <w:spacing w:after="0"/>
        <w:jc w:val="left"/>
      </w:pPr>
      <w:r w:rsidRPr="00391195">
        <w:t xml:space="preserve">"1" - пакет успішно </w:t>
      </w:r>
      <w:r w:rsidR="009B5BE4">
        <w:t>прийнятий</w:t>
      </w:r>
    </w:p>
    <w:p w14:paraId="02A2565A" w14:textId="77777777" w:rsidR="00621BA3" w:rsidRPr="00391195" w:rsidRDefault="00621BA3" w:rsidP="008072A9">
      <w:pPr>
        <w:spacing w:after="0"/>
        <w:jc w:val="left"/>
      </w:pPr>
      <w:r w:rsidRPr="00391195">
        <w:t>"10" - помилка отримання координат</w:t>
      </w:r>
    </w:p>
    <w:p w14:paraId="28D76CE6" w14:textId="77777777" w:rsidR="00621BA3" w:rsidRPr="00391195" w:rsidRDefault="00621BA3" w:rsidP="008072A9">
      <w:pPr>
        <w:spacing w:after="0"/>
        <w:jc w:val="left"/>
      </w:pPr>
      <w:r w:rsidRPr="00391195">
        <w:t>"11" - помилка отримання швидкості, курсу або висоти</w:t>
      </w:r>
    </w:p>
    <w:p w14:paraId="6B7981DB" w14:textId="77777777" w:rsidR="00621BA3" w:rsidRPr="00391195" w:rsidRDefault="00621BA3" w:rsidP="008072A9">
      <w:pPr>
        <w:spacing w:after="0"/>
        <w:jc w:val="left"/>
      </w:pPr>
      <w:r w:rsidRPr="00391195">
        <w:lastRenderedPageBreak/>
        <w:t>"12" - помилка отримання кількості супутників або hdop</w:t>
      </w:r>
    </w:p>
    <w:p w14:paraId="2F779849" w14:textId="50CBCFA6" w:rsidR="00621BA3" w:rsidRPr="00391195" w:rsidRDefault="00621BA3" w:rsidP="008072A9">
      <w:pPr>
        <w:spacing w:after="0"/>
        <w:jc w:val="left"/>
      </w:pPr>
      <w:r w:rsidRPr="00391195">
        <w:t>"13" - помилка отримання inputs</w:t>
      </w:r>
      <w:r w:rsidR="009B5BE4">
        <w:t xml:space="preserve"> або</w:t>
      </w:r>
      <w:r w:rsidRPr="00391195">
        <w:t xml:space="preserve"> outputs</w:t>
      </w:r>
    </w:p>
    <w:p w14:paraId="1A19E763" w14:textId="77777777" w:rsidR="00621BA3" w:rsidRPr="00391195" w:rsidRDefault="00621BA3" w:rsidP="008072A9">
      <w:pPr>
        <w:spacing w:after="0"/>
        <w:jc w:val="left"/>
      </w:pPr>
      <w:r w:rsidRPr="00391195">
        <w:t>"14" - помилка отримання adc</w:t>
      </w:r>
    </w:p>
    <w:p w14:paraId="6ECE83A6" w14:textId="77777777" w:rsidR="00621BA3" w:rsidRPr="00391195" w:rsidRDefault="00621BA3" w:rsidP="008072A9">
      <w:pPr>
        <w:spacing w:after="0"/>
        <w:jc w:val="left"/>
      </w:pPr>
      <w:r w:rsidRPr="00391195">
        <w:t>"15" -помилки отримання додаткових параметрів</w:t>
      </w:r>
    </w:p>
    <w:p w14:paraId="039D6A79" w14:textId="77777777" w:rsidR="00621BA3" w:rsidRPr="00391195" w:rsidRDefault="00621BA3" w:rsidP="008072A9">
      <w:pPr>
        <w:spacing w:after="0"/>
        <w:jc w:val="left"/>
        <w:rPr>
          <w:color w:val="000000"/>
        </w:rPr>
      </w:pPr>
      <w:r w:rsidRPr="00391195">
        <w:t xml:space="preserve">Приклади: </w:t>
      </w:r>
      <w:r w:rsidRPr="00391195">
        <w:rPr>
          <w:color w:val="000000"/>
        </w:rPr>
        <w:t>#AD#1\r\n #AD#0\r\n #AD#10\r\n #AD#11\r\n #AD#16\r\n</w:t>
      </w:r>
    </w:p>
    <w:p w14:paraId="490A5E7A" w14:textId="52932B27" w:rsidR="00621BA3" w:rsidRPr="00391195" w:rsidRDefault="00621BA3" w:rsidP="008072A9">
      <w:pPr>
        <w:pStyle w:val="3"/>
        <w:spacing w:before="0" w:after="0"/>
      </w:pPr>
      <w:bookmarkStart w:id="39" w:name="_Toc55747134"/>
      <w:bookmarkStart w:id="40" w:name="_Toc57365867"/>
      <w:r w:rsidRPr="00391195">
        <w:t>2.</w:t>
      </w:r>
      <w:r w:rsidR="00175980" w:rsidRPr="00391195">
        <w:t>4</w:t>
      </w:r>
      <w:r w:rsidRPr="00391195">
        <w:t>.3 Пінговий пакет</w:t>
      </w:r>
      <w:bookmarkEnd w:id="39"/>
      <w:bookmarkEnd w:id="40"/>
    </w:p>
    <w:p w14:paraId="2DD742D7" w14:textId="77777777" w:rsidR="00621BA3" w:rsidRPr="00391195" w:rsidRDefault="00621BA3" w:rsidP="008072A9">
      <w:pPr>
        <w:spacing w:after="0"/>
      </w:pPr>
      <w:r w:rsidRPr="00391195">
        <w:t>#P#\r\n</w:t>
      </w:r>
    </w:p>
    <w:p w14:paraId="362C07C0" w14:textId="77777777" w:rsidR="00621BA3" w:rsidRPr="00391195" w:rsidRDefault="00621BA3" w:rsidP="008072A9">
      <w:pPr>
        <w:spacing w:after="0"/>
      </w:pPr>
      <w:r w:rsidRPr="00391195">
        <w:t>Служить для підтримки активного TCP-з'єднання з сервером, а також для</w:t>
      </w:r>
    </w:p>
    <w:p w14:paraId="52321BD4" w14:textId="77777777" w:rsidR="00621BA3" w:rsidRPr="00391195" w:rsidRDefault="00621BA3" w:rsidP="008072A9">
      <w:pPr>
        <w:spacing w:after="0"/>
      </w:pPr>
      <w:r w:rsidRPr="00391195">
        <w:t>перевірки працездатності каналу.</w:t>
      </w:r>
    </w:p>
    <w:p w14:paraId="67626E01" w14:textId="77777777" w:rsidR="00621BA3" w:rsidRPr="00391195" w:rsidRDefault="00621BA3" w:rsidP="008072A9">
      <w:pPr>
        <w:spacing w:after="0"/>
      </w:pPr>
      <w:r w:rsidRPr="00391195">
        <w:t>У відповідь на пінговий пакет сервер посилає команду AP.</w:t>
      </w:r>
    </w:p>
    <w:p w14:paraId="4622FBF9" w14:textId="77777777" w:rsidR="00621BA3" w:rsidRPr="00391195" w:rsidRDefault="00621BA3" w:rsidP="008072A9">
      <w:pPr>
        <w:spacing w:after="0"/>
      </w:pPr>
      <w:r w:rsidRPr="00391195">
        <w:t>приклад:</w:t>
      </w:r>
    </w:p>
    <w:p w14:paraId="4729509B" w14:textId="77777777" w:rsidR="00621BA3" w:rsidRPr="00391195" w:rsidRDefault="00621BA3" w:rsidP="008072A9">
      <w:pPr>
        <w:spacing w:after="0"/>
      </w:pPr>
      <w:r w:rsidRPr="00391195">
        <w:t>#AP#\r\n</w:t>
      </w:r>
    </w:p>
    <w:p w14:paraId="17061949" w14:textId="4B52AB95" w:rsidR="00621BA3" w:rsidRPr="00391195" w:rsidRDefault="00621BA3" w:rsidP="008072A9">
      <w:pPr>
        <w:pStyle w:val="3"/>
        <w:spacing w:before="0" w:after="0"/>
      </w:pPr>
      <w:bookmarkStart w:id="41" w:name="_Toc55747135"/>
      <w:bookmarkStart w:id="42" w:name="_Toc57365868"/>
      <w:r w:rsidRPr="00391195">
        <w:t>2.</w:t>
      </w:r>
      <w:r w:rsidR="00175980" w:rsidRPr="00391195">
        <w:t>4</w:t>
      </w:r>
      <w:r w:rsidRPr="00391195">
        <w:t>.4 Пакет з декількома повідомленнями</w:t>
      </w:r>
      <w:bookmarkEnd w:id="41"/>
      <w:bookmarkEnd w:id="42"/>
    </w:p>
    <w:p w14:paraId="6004CA3A" w14:textId="77777777" w:rsidR="00621BA3" w:rsidRPr="00391195" w:rsidRDefault="00621BA3" w:rsidP="008072A9">
      <w:pPr>
        <w:spacing w:after="0"/>
      </w:pPr>
      <w:r w:rsidRPr="00391195">
        <w:t>#B#msg\r\n</w:t>
      </w:r>
    </w:p>
    <w:p w14:paraId="32CF0291" w14:textId="77777777" w:rsidR="00621BA3" w:rsidRPr="00391195" w:rsidRDefault="00621BA3" w:rsidP="008072A9">
      <w:pPr>
        <w:spacing w:after="0"/>
      </w:pPr>
      <w:r w:rsidRPr="00391195">
        <w:t>Пакет призначений для пересилання кількох повідомлень</w:t>
      </w:r>
    </w:p>
    <w:p w14:paraId="4AA232F1" w14:textId="77777777" w:rsidR="00621BA3" w:rsidRPr="00391195" w:rsidRDefault="00621BA3" w:rsidP="008072A9">
      <w:pPr>
        <w:spacing w:after="0"/>
      </w:pPr>
      <w:r w:rsidRPr="00391195">
        <w:t>в той самий час.</w:t>
      </w:r>
    </w:p>
    <w:p w14:paraId="4B891F37" w14:textId="77777777" w:rsidR="00621BA3" w:rsidRPr="00391195" w:rsidRDefault="00621BA3" w:rsidP="008072A9">
      <w:pPr>
        <w:spacing w:after="0"/>
      </w:pPr>
      <w:r w:rsidRPr="00391195">
        <w:t>"Msg" представляє кілька скорочених або повних елементів пакету (без</w:t>
      </w:r>
    </w:p>
    <w:p w14:paraId="667F6EC0" w14:textId="77777777" w:rsidR="00621BA3" w:rsidRPr="00391195" w:rsidRDefault="00621BA3" w:rsidP="008072A9">
      <w:pPr>
        <w:spacing w:after="0"/>
      </w:pPr>
      <w:r w:rsidRPr="00391195">
        <w:t>вказівки типу), розділені символом "|".</w:t>
      </w:r>
    </w:p>
    <w:p w14:paraId="41C8998F" w14:textId="77777777" w:rsidR="00621BA3" w:rsidRPr="00391195" w:rsidRDefault="00621BA3" w:rsidP="008072A9">
      <w:pPr>
        <w:spacing w:after="0"/>
      </w:pPr>
      <w:r w:rsidRPr="00391195">
        <w:t>Приклад:</w:t>
      </w:r>
    </w:p>
    <w:p w14:paraId="47B7ECAC" w14:textId="77777777" w:rsidR="00621BA3" w:rsidRPr="00391195" w:rsidRDefault="00621BA3" w:rsidP="008072A9">
      <w:pPr>
        <w:spacing w:after="0"/>
      </w:pPr>
      <w:r w:rsidRPr="00391195">
        <w:t>#B#date;time;lat1;lat2;lon1;lon2;speed;course;height;sats|date;time;lat1;lat2;lon1</w:t>
      </w:r>
    </w:p>
    <w:p w14:paraId="75FF67A2" w14:textId="77777777" w:rsidR="00621BA3" w:rsidRPr="00391195" w:rsidRDefault="00621BA3" w:rsidP="008072A9">
      <w:pPr>
        <w:spacing w:after="0"/>
      </w:pPr>
      <w:r w:rsidRPr="00391195">
        <w:t>;lon2;speed;course;height;sats|date;time;lat1;lat2;lon1;lon2;speed;course;height;s</w:t>
      </w:r>
    </w:p>
    <w:p w14:paraId="6237BA4B" w14:textId="77777777" w:rsidR="00621BA3" w:rsidRPr="00391195" w:rsidRDefault="00621BA3" w:rsidP="008072A9">
      <w:pPr>
        <w:spacing w:after="0"/>
      </w:pPr>
      <w:r w:rsidRPr="00391195">
        <w:t>ats\r\n</w:t>
      </w:r>
    </w:p>
    <w:p w14:paraId="0EF2C69C" w14:textId="77777777" w:rsidR="00621BA3" w:rsidRPr="00391195" w:rsidRDefault="00621BA3" w:rsidP="008072A9">
      <w:pPr>
        <w:spacing w:after="0"/>
      </w:pPr>
      <w:r w:rsidRPr="00391195">
        <w:t>У відповідь на пакет сервер надсилає команду AB, яка вказує</w:t>
      </w:r>
    </w:p>
    <w:p w14:paraId="12BA0FB6" w14:textId="77777777" w:rsidR="00621BA3" w:rsidRPr="00391195" w:rsidRDefault="00621BA3" w:rsidP="008072A9">
      <w:pPr>
        <w:spacing w:after="0"/>
      </w:pPr>
      <w:r w:rsidRPr="00391195">
        <w:t>кількість записаних повідомлень:</w:t>
      </w:r>
    </w:p>
    <w:p w14:paraId="06F98613" w14:textId="7527C229" w:rsidR="00621BA3" w:rsidRPr="00391195" w:rsidRDefault="00621BA3" w:rsidP="008072A9">
      <w:pPr>
        <w:spacing w:after="0"/>
        <w:rPr>
          <w:color w:val="000000"/>
          <w:sz w:val="22"/>
          <w:szCs w:val="22"/>
        </w:rPr>
      </w:pPr>
      <w:r w:rsidRPr="00391195">
        <w:t xml:space="preserve">Приклади: </w:t>
      </w:r>
      <w:r w:rsidRPr="00391195">
        <w:rPr>
          <w:color w:val="000000"/>
          <w:sz w:val="22"/>
          <w:szCs w:val="22"/>
        </w:rPr>
        <w:t>#AB#3\r\n #AB#0\r\n</w:t>
      </w:r>
    </w:p>
    <w:p w14:paraId="2CB34882" w14:textId="7D5B86AE" w:rsidR="0036747C" w:rsidRDefault="0036747C" w:rsidP="008072A9">
      <w:pPr>
        <w:pStyle w:val="2"/>
        <w:spacing w:before="0" w:after="0"/>
        <w:ind w:firstLineChars="175" w:firstLine="562"/>
      </w:pPr>
      <w:bookmarkStart w:id="43" w:name="_Toc57365869"/>
      <w:r w:rsidRPr="00391195">
        <w:lastRenderedPageBreak/>
        <w:t>2.5. Опис способу збору метеоданих</w:t>
      </w:r>
      <w:bookmarkEnd w:id="43"/>
    </w:p>
    <w:p w14:paraId="3B4AC1F0" w14:textId="2336ABD1" w:rsidR="005E7935" w:rsidRPr="005E7935" w:rsidRDefault="005E7935" w:rsidP="008072A9">
      <w:pPr>
        <w:spacing w:after="0"/>
      </w:pPr>
      <w:r>
        <w:t xml:space="preserve">При аналізі метеорологічних показів не завжди доцільно вимірювати всі основні показники для кожної точки місцевості. Деякі показники, такі як температура та вологість повітря, швидкість та напрям вітру в радіусі мають схожі покази на набагато більшому радіусі віддаленості, ніж, наприклад вологість та температуру </w:t>
      </w:r>
      <w:r w:rsidR="00B656B7">
        <w:t>ґрунту</w:t>
      </w:r>
      <w:r>
        <w:t>. Саме тому для аналізу метеоданих для полів, що знаходяться на невеликій віддаленості, доцільно використовувати кластер метеостанцій, однією з яких буде станція з максимальною комплектацією, а для аналізу більш локальних показників</w:t>
      </w:r>
      <w:r w:rsidR="00F762EE">
        <w:t xml:space="preserve"> будуть використовуватися станцій в спрощеній комплектації. При цьому оскільки система буде аналізувати дані відносно точки місцевості, в даному випадку – поля, то показники різних станції будуть доповнювати одна одну, таким чином, точність виміру буде покращена.</w:t>
      </w:r>
    </w:p>
    <w:p w14:paraId="446CAECA" w14:textId="73EC5025" w:rsidR="009B5AAB" w:rsidRDefault="005E7935" w:rsidP="008072A9">
      <w:pPr>
        <w:spacing w:after="0"/>
      </w:pPr>
      <w:r>
        <w:t>Для реалізації такого підходу було розроблена</w:t>
      </w:r>
      <w:r w:rsidR="009B5AAB">
        <w:t xml:space="preserve"> декілька</w:t>
      </w:r>
      <w:r>
        <w:t xml:space="preserve"> стандартних</w:t>
      </w:r>
      <w:r w:rsidR="009B5AAB">
        <w:t xml:space="preserve"> модифікаці</w:t>
      </w:r>
      <w:r>
        <w:t>й станцій</w:t>
      </w:r>
      <w:r w:rsidR="009B5AAB">
        <w:t>, представлених в наступній таблиці:</w:t>
      </w:r>
    </w:p>
    <w:p w14:paraId="4BCB9AD2" w14:textId="5F44B056" w:rsidR="004B7C39" w:rsidRPr="004B7C39" w:rsidRDefault="004B7C39" w:rsidP="008072A9">
      <w:pPr>
        <w:spacing w:after="0"/>
        <w:jc w:val="right"/>
        <w:rPr>
          <w:rFonts w:eastAsia="Times New Roman"/>
          <w:sz w:val="24"/>
          <w:szCs w:val="24"/>
          <w:lang w:val="ru-RU" w:eastAsia="ru-RU"/>
        </w:rPr>
      </w:pPr>
      <w:r w:rsidRPr="00391195">
        <w:rPr>
          <w:rFonts w:eastAsia="Times New Roman"/>
          <w:lang w:val="ru-RU" w:eastAsia="ru-RU"/>
        </w:rPr>
        <w:t>Табл.</w:t>
      </w:r>
      <w:r>
        <w:rPr>
          <w:rFonts w:eastAsia="Times New Roman"/>
          <w:lang w:val="ru-RU" w:eastAsia="ru-RU"/>
        </w:rPr>
        <w:t xml:space="preserve"> 2.5</w:t>
      </w:r>
      <w:r w:rsidRPr="00391195">
        <w:rPr>
          <w:rFonts w:eastAsia="Times New Roman"/>
          <w:lang w:val="ru-RU" w:eastAsia="ru-RU"/>
        </w:rPr>
        <w:t xml:space="preserve"> – </w:t>
      </w:r>
      <w:r>
        <w:rPr>
          <w:rFonts w:eastAsia="Times New Roman"/>
          <w:lang w:val="ru-RU" w:eastAsia="ru-RU"/>
        </w:rPr>
        <w:t>Модифікації станції</w:t>
      </w:r>
    </w:p>
    <w:tbl>
      <w:tblPr>
        <w:tblStyle w:val="af0"/>
        <w:tblW w:w="9714" w:type="dxa"/>
        <w:tblLayout w:type="fixed"/>
        <w:tblLook w:val="04A0" w:firstRow="1" w:lastRow="0" w:firstColumn="1" w:lastColumn="0" w:noHBand="0" w:noVBand="1"/>
      </w:tblPr>
      <w:tblGrid>
        <w:gridCol w:w="4150"/>
        <w:gridCol w:w="1770"/>
        <w:gridCol w:w="1843"/>
        <w:gridCol w:w="1951"/>
      </w:tblGrid>
      <w:tr w:rsidR="000A6C69" w14:paraId="68FD05D5" w14:textId="77777777" w:rsidTr="000A6C69">
        <w:trPr>
          <w:trHeight w:val="2961"/>
        </w:trPr>
        <w:tc>
          <w:tcPr>
            <w:tcW w:w="4150" w:type="dxa"/>
          </w:tcPr>
          <w:p w14:paraId="5FE34002" w14:textId="72CFF900" w:rsidR="000A6C69" w:rsidRPr="004B7C39" w:rsidRDefault="000A6C69" w:rsidP="008072A9">
            <w:pPr>
              <w:ind w:firstLine="0"/>
            </w:pPr>
            <w:r w:rsidRPr="004B7C39">
              <w:t>Опис станції та її комплектації</w:t>
            </w:r>
          </w:p>
        </w:tc>
        <w:tc>
          <w:tcPr>
            <w:tcW w:w="1770" w:type="dxa"/>
          </w:tcPr>
          <w:p w14:paraId="2C1B7DDF" w14:textId="16C86650" w:rsidR="000A6C69" w:rsidRPr="004B7C39" w:rsidRDefault="000A6C69" w:rsidP="008072A9">
            <w:pPr>
              <w:ind w:firstLine="0"/>
            </w:pPr>
            <w:r w:rsidRPr="004B7C39">
              <w:t>Вартість</w:t>
            </w:r>
          </w:p>
        </w:tc>
        <w:tc>
          <w:tcPr>
            <w:tcW w:w="1843" w:type="dxa"/>
          </w:tcPr>
          <w:p w14:paraId="35B89221" w14:textId="13E11E48" w:rsidR="000A6C69" w:rsidRPr="004B7C39" w:rsidRDefault="000A6C69" w:rsidP="008072A9">
            <w:pPr>
              <w:ind w:firstLine="0"/>
            </w:pPr>
            <w:r w:rsidRPr="004B7C39">
              <w:t>Вартість використання без надання даних у вільний доступ</w:t>
            </w:r>
          </w:p>
        </w:tc>
        <w:tc>
          <w:tcPr>
            <w:tcW w:w="1951" w:type="dxa"/>
          </w:tcPr>
          <w:p w14:paraId="04CAC5B9" w14:textId="5414BB41" w:rsidR="000A6C69" w:rsidRPr="004B7C39" w:rsidRDefault="000A6C69" w:rsidP="008072A9">
            <w:pPr>
              <w:ind w:firstLine="0"/>
            </w:pPr>
            <w:r w:rsidRPr="004B7C39">
              <w:t>Вартість підписки/вартість з наданням даних у вільний доступ</w:t>
            </w:r>
          </w:p>
        </w:tc>
      </w:tr>
      <w:tr w:rsidR="000A6C69" w14:paraId="3381A609" w14:textId="77777777" w:rsidTr="000A6C69">
        <w:trPr>
          <w:trHeight w:val="3237"/>
        </w:trPr>
        <w:tc>
          <w:tcPr>
            <w:tcW w:w="4150" w:type="dxa"/>
          </w:tcPr>
          <w:p w14:paraId="4DD5AD4C" w14:textId="35CDCAF1" w:rsidR="000A6C69" w:rsidRPr="004B7C39" w:rsidRDefault="000A6C69" w:rsidP="008072A9">
            <w:pPr>
              <w:ind w:firstLine="0"/>
            </w:pPr>
            <w:r w:rsidRPr="004B7C39">
              <w:rPr>
                <w:color w:val="000000"/>
              </w:rPr>
              <w:t>METEOTREK RW 2.0 - автономна стаціонарна метеостанція з GSM</w:t>
            </w:r>
            <w:r w:rsidRPr="004B7C39">
              <w:rPr>
                <w:color w:val="000000"/>
              </w:rPr>
              <w:br/>
              <w:t>максимальної комплектації: швидкість та напрямок вітру, вологі опади,</w:t>
            </w:r>
            <w:r w:rsidRPr="004B7C39">
              <w:rPr>
                <w:color w:val="000000"/>
              </w:rPr>
              <w:br/>
              <w:t xml:space="preserve">температура та вологість </w:t>
            </w:r>
            <w:r w:rsidRPr="004B7C39">
              <w:rPr>
                <w:color w:val="000000"/>
              </w:rPr>
              <w:lastRenderedPageBreak/>
              <w:t>повітря; можливе підключення датчиків</w:t>
            </w:r>
            <w:r w:rsidRPr="004B7C39">
              <w:rPr>
                <w:color w:val="000000"/>
              </w:rPr>
              <w:br/>
              <w:t xml:space="preserve">температури і вологості </w:t>
            </w:r>
            <w:r w:rsidR="00B656B7" w:rsidRPr="004B7C39">
              <w:rPr>
                <w:color w:val="000000"/>
              </w:rPr>
              <w:t>ґрунту</w:t>
            </w:r>
            <w:r w:rsidRPr="004B7C39">
              <w:rPr>
                <w:color w:val="000000"/>
              </w:rPr>
              <w:t xml:space="preserve"> (до 5 рівнів), датчику сонячної радіації</w:t>
            </w:r>
          </w:p>
        </w:tc>
        <w:tc>
          <w:tcPr>
            <w:tcW w:w="1770" w:type="dxa"/>
          </w:tcPr>
          <w:p w14:paraId="19660C30" w14:textId="68582D11" w:rsidR="000A6C69" w:rsidRPr="004B7C39" w:rsidRDefault="000A6C69" w:rsidP="008072A9">
            <w:pPr>
              <w:ind w:firstLine="0"/>
              <w:rPr>
                <w:lang w:val="en-US"/>
              </w:rPr>
            </w:pPr>
            <w:r w:rsidRPr="004B7C39">
              <w:lastRenderedPageBreak/>
              <w:t>996</w:t>
            </w:r>
            <w:r w:rsidRPr="004B7C39">
              <w:rPr>
                <w:lang w:val="en-US"/>
              </w:rPr>
              <w:t>$</w:t>
            </w:r>
          </w:p>
        </w:tc>
        <w:tc>
          <w:tcPr>
            <w:tcW w:w="1843" w:type="dxa"/>
          </w:tcPr>
          <w:p w14:paraId="7AEE3D2A" w14:textId="549B39CA" w:rsidR="000A6C69" w:rsidRPr="004B7C39" w:rsidRDefault="000A6C69" w:rsidP="008072A9">
            <w:pPr>
              <w:ind w:firstLine="0"/>
              <w:rPr>
                <w:lang w:val="en-US"/>
              </w:rPr>
            </w:pPr>
            <w:r w:rsidRPr="004B7C39">
              <w:rPr>
                <w:lang w:val="en-US"/>
              </w:rPr>
              <w:t>180$</w:t>
            </w:r>
          </w:p>
        </w:tc>
        <w:tc>
          <w:tcPr>
            <w:tcW w:w="1951" w:type="dxa"/>
          </w:tcPr>
          <w:p w14:paraId="20AD6926" w14:textId="29F67ED1" w:rsidR="000A6C69" w:rsidRPr="004B7C39" w:rsidRDefault="000A6C69" w:rsidP="008072A9">
            <w:pPr>
              <w:ind w:firstLine="0"/>
              <w:rPr>
                <w:lang w:val="en-US"/>
              </w:rPr>
            </w:pPr>
            <w:r w:rsidRPr="004B7C39">
              <w:rPr>
                <w:lang w:val="en-US"/>
              </w:rPr>
              <w:t>90$</w:t>
            </w:r>
          </w:p>
        </w:tc>
      </w:tr>
      <w:tr w:rsidR="000A6C69" w14:paraId="3767E420" w14:textId="77777777" w:rsidTr="000A6C69">
        <w:trPr>
          <w:trHeight w:val="490"/>
        </w:trPr>
        <w:tc>
          <w:tcPr>
            <w:tcW w:w="4150" w:type="dxa"/>
          </w:tcPr>
          <w:p w14:paraId="18E2A682" w14:textId="6B2CACCE" w:rsidR="000A6C69" w:rsidRPr="004B7C39" w:rsidRDefault="000A6C69" w:rsidP="008072A9">
            <w:pPr>
              <w:ind w:firstLine="0"/>
            </w:pPr>
            <w:r w:rsidRPr="004B7C39">
              <w:rPr>
                <w:color w:val="000000"/>
              </w:rPr>
              <w:t>METEOTREK SOIL - автономна стаціонарна станція з GSM для контролю</w:t>
            </w:r>
            <w:r w:rsidRPr="004B7C39">
              <w:rPr>
                <w:color w:val="000000"/>
              </w:rPr>
              <w:br/>
            </w:r>
            <w:r w:rsidR="00AD152E" w:rsidRPr="004B7C39">
              <w:rPr>
                <w:color w:val="000000"/>
              </w:rPr>
              <w:t>ґрунту</w:t>
            </w:r>
            <w:r w:rsidRPr="004B7C39">
              <w:rPr>
                <w:color w:val="000000"/>
              </w:rPr>
              <w:t xml:space="preserve">: температура та вологість </w:t>
            </w:r>
            <w:r w:rsidR="00AD152E" w:rsidRPr="004B7C39">
              <w:rPr>
                <w:color w:val="000000"/>
              </w:rPr>
              <w:t>ґрунту</w:t>
            </w:r>
            <w:r w:rsidRPr="004B7C39">
              <w:rPr>
                <w:color w:val="000000"/>
              </w:rPr>
              <w:t xml:space="preserve"> на 1 рівні (всього - до 5 рівнів)</w:t>
            </w:r>
          </w:p>
        </w:tc>
        <w:tc>
          <w:tcPr>
            <w:tcW w:w="1770" w:type="dxa"/>
          </w:tcPr>
          <w:p w14:paraId="4A1A914F" w14:textId="5C4EFC9F" w:rsidR="000A6C69" w:rsidRPr="004B7C39" w:rsidRDefault="000A6C69" w:rsidP="008072A9">
            <w:pPr>
              <w:ind w:firstLine="0"/>
              <w:rPr>
                <w:lang w:val="en-US"/>
              </w:rPr>
            </w:pPr>
            <w:r w:rsidRPr="004B7C39">
              <w:rPr>
                <w:lang w:val="en-US"/>
              </w:rPr>
              <w:t>360$</w:t>
            </w:r>
          </w:p>
        </w:tc>
        <w:tc>
          <w:tcPr>
            <w:tcW w:w="1843" w:type="dxa"/>
          </w:tcPr>
          <w:p w14:paraId="7845537F" w14:textId="31D45777" w:rsidR="000A6C69" w:rsidRPr="004B7C39" w:rsidRDefault="000A6C69" w:rsidP="008072A9">
            <w:pPr>
              <w:ind w:firstLine="0"/>
              <w:rPr>
                <w:lang w:val="en-US"/>
              </w:rPr>
            </w:pPr>
            <w:r w:rsidRPr="004B7C39">
              <w:rPr>
                <w:lang w:val="en-US"/>
              </w:rPr>
              <w:t>60$</w:t>
            </w:r>
          </w:p>
        </w:tc>
        <w:tc>
          <w:tcPr>
            <w:tcW w:w="1951" w:type="dxa"/>
          </w:tcPr>
          <w:p w14:paraId="16A11A23" w14:textId="1B4639A9" w:rsidR="000A6C69" w:rsidRPr="004B7C39" w:rsidRDefault="000A6C69" w:rsidP="008072A9">
            <w:pPr>
              <w:ind w:firstLine="0"/>
              <w:rPr>
                <w:lang w:val="en-US"/>
              </w:rPr>
            </w:pPr>
            <w:r w:rsidRPr="004B7C39">
              <w:rPr>
                <w:lang w:val="en-US"/>
              </w:rPr>
              <w:t>30$</w:t>
            </w:r>
          </w:p>
        </w:tc>
      </w:tr>
      <w:tr w:rsidR="000A6C69" w14:paraId="38E7E95B" w14:textId="77777777" w:rsidTr="000A6C69">
        <w:trPr>
          <w:trHeight w:val="490"/>
        </w:trPr>
        <w:tc>
          <w:tcPr>
            <w:tcW w:w="4150" w:type="dxa"/>
          </w:tcPr>
          <w:p w14:paraId="27A776EB" w14:textId="1682F8C9" w:rsidR="000A6C69" w:rsidRPr="004B7C39" w:rsidRDefault="000A6C69" w:rsidP="008072A9">
            <w:pPr>
              <w:ind w:firstLine="0"/>
            </w:pPr>
            <w:r w:rsidRPr="004B7C39">
              <w:rPr>
                <w:color w:val="000000"/>
              </w:rPr>
              <w:t>METEOTREK SOIL + RAIN - автономна стаціонарна станція з GSM для</w:t>
            </w:r>
            <w:r w:rsidRPr="004B7C39">
              <w:rPr>
                <w:color w:val="000000"/>
              </w:rPr>
              <w:br/>
              <w:t xml:space="preserve">контролю </w:t>
            </w:r>
            <w:r w:rsidR="00AD152E" w:rsidRPr="004B7C39">
              <w:rPr>
                <w:color w:val="000000"/>
              </w:rPr>
              <w:t>ґрунту</w:t>
            </w:r>
            <w:r w:rsidRPr="004B7C39">
              <w:rPr>
                <w:color w:val="000000"/>
              </w:rPr>
              <w:t xml:space="preserve"> та кількості опадів: температура та вологість </w:t>
            </w:r>
            <w:r w:rsidR="00AD152E" w:rsidRPr="004B7C39">
              <w:rPr>
                <w:color w:val="000000"/>
              </w:rPr>
              <w:t>ґрунту</w:t>
            </w:r>
            <w:r w:rsidRPr="004B7C39">
              <w:rPr>
                <w:color w:val="000000"/>
              </w:rPr>
              <w:t xml:space="preserve"> на</w:t>
            </w:r>
            <w:r w:rsidRPr="004B7C39">
              <w:rPr>
                <w:color w:val="000000"/>
              </w:rPr>
              <w:br/>
              <w:t>1 рівні (всього - до 5 рівнів), вологі опади</w:t>
            </w:r>
          </w:p>
        </w:tc>
        <w:tc>
          <w:tcPr>
            <w:tcW w:w="1770" w:type="dxa"/>
          </w:tcPr>
          <w:p w14:paraId="5E89E04C" w14:textId="0FA94CD9" w:rsidR="000A6C69" w:rsidRPr="004B7C39" w:rsidRDefault="000A6C69" w:rsidP="008072A9">
            <w:pPr>
              <w:ind w:firstLine="0"/>
              <w:rPr>
                <w:lang w:val="en-US"/>
              </w:rPr>
            </w:pPr>
            <w:r w:rsidRPr="004B7C39">
              <w:rPr>
                <w:lang w:val="en-US"/>
              </w:rPr>
              <w:t>432$</w:t>
            </w:r>
          </w:p>
        </w:tc>
        <w:tc>
          <w:tcPr>
            <w:tcW w:w="1843" w:type="dxa"/>
          </w:tcPr>
          <w:p w14:paraId="6A6EB606" w14:textId="4FAC8B83" w:rsidR="000A6C69" w:rsidRPr="004B7C39" w:rsidRDefault="000A6C69" w:rsidP="008072A9">
            <w:pPr>
              <w:ind w:firstLine="0"/>
              <w:rPr>
                <w:lang w:val="en-US"/>
              </w:rPr>
            </w:pPr>
            <w:r w:rsidRPr="004B7C39">
              <w:rPr>
                <w:lang w:val="en-US"/>
              </w:rPr>
              <w:t>90$</w:t>
            </w:r>
          </w:p>
        </w:tc>
        <w:tc>
          <w:tcPr>
            <w:tcW w:w="1951" w:type="dxa"/>
          </w:tcPr>
          <w:p w14:paraId="3449EC08" w14:textId="1476626A" w:rsidR="000A6C69" w:rsidRPr="004B7C39" w:rsidRDefault="000A6C69" w:rsidP="008072A9">
            <w:pPr>
              <w:ind w:firstLine="0"/>
              <w:rPr>
                <w:lang w:val="en-US"/>
              </w:rPr>
            </w:pPr>
            <w:r w:rsidRPr="004B7C39">
              <w:rPr>
                <w:lang w:val="en-US"/>
              </w:rPr>
              <w:t>45$</w:t>
            </w:r>
          </w:p>
        </w:tc>
      </w:tr>
      <w:tr w:rsidR="000A6C69" w14:paraId="3A6C79C3" w14:textId="77777777" w:rsidTr="000A6C69">
        <w:trPr>
          <w:trHeight w:val="490"/>
        </w:trPr>
        <w:tc>
          <w:tcPr>
            <w:tcW w:w="4150" w:type="dxa"/>
          </w:tcPr>
          <w:p w14:paraId="33F00F9E" w14:textId="707C1FD5" w:rsidR="000A6C69" w:rsidRPr="004B7C39" w:rsidRDefault="000A6C69" w:rsidP="008072A9">
            <w:pPr>
              <w:ind w:firstLine="0"/>
            </w:pPr>
            <w:r w:rsidRPr="004B7C39">
              <w:rPr>
                <w:color w:val="000000"/>
              </w:rPr>
              <w:t>METEOTREK RAIN - автономна стаціонарна станція з GSM для контролю</w:t>
            </w:r>
            <w:r w:rsidRPr="004B7C39">
              <w:rPr>
                <w:color w:val="000000"/>
              </w:rPr>
              <w:br/>
              <w:t>кількості опадів</w:t>
            </w:r>
          </w:p>
        </w:tc>
        <w:tc>
          <w:tcPr>
            <w:tcW w:w="1770" w:type="dxa"/>
          </w:tcPr>
          <w:p w14:paraId="1B93E5C9" w14:textId="1708B760" w:rsidR="000A6C69" w:rsidRPr="004B7C39" w:rsidRDefault="000A6C69" w:rsidP="008072A9">
            <w:pPr>
              <w:ind w:firstLine="0"/>
              <w:rPr>
                <w:lang w:val="en-US"/>
              </w:rPr>
            </w:pPr>
            <w:r w:rsidRPr="004B7C39">
              <w:rPr>
                <w:lang w:val="en-US"/>
              </w:rPr>
              <w:t>216$</w:t>
            </w:r>
          </w:p>
        </w:tc>
        <w:tc>
          <w:tcPr>
            <w:tcW w:w="1843" w:type="dxa"/>
          </w:tcPr>
          <w:p w14:paraId="13E30B24" w14:textId="5BC78743" w:rsidR="000A6C69" w:rsidRPr="004B7C39" w:rsidRDefault="000A6C69" w:rsidP="008072A9">
            <w:pPr>
              <w:ind w:firstLine="0"/>
              <w:rPr>
                <w:lang w:val="en-US"/>
              </w:rPr>
            </w:pPr>
            <w:r w:rsidRPr="004B7C39">
              <w:rPr>
                <w:lang w:val="en-US"/>
              </w:rPr>
              <w:t>60$</w:t>
            </w:r>
          </w:p>
        </w:tc>
        <w:tc>
          <w:tcPr>
            <w:tcW w:w="1951" w:type="dxa"/>
          </w:tcPr>
          <w:p w14:paraId="082F239F" w14:textId="6910AFBE" w:rsidR="000A6C69" w:rsidRPr="004B7C39" w:rsidRDefault="000A6C69" w:rsidP="008072A9">
            <w:pPr>
              <w:ind w:firstLine="0"/>
              <w:rPr>
                <w:lang w:val="en-US"/>
              </w:rPr>
            </w:pPr>
            <w:r w:rsidRPr="004B7C39">
              <w:rPr>
                <w:lang w:val="en-US"/>
              </w:rPr>
              <w:t>30$</w:t>
            </w:r>
          </w:p>
        </w:tc>
      </w:tr>
      <w:tr w:rsidR="000A6C69" w14:paraId="72995411" w14:textId="77777777" w:rsidTr="000A6C69">
        <w:trPr>
          <w:trHeight w:val="490"/>
        </w:trPr>
        <w:tc>
          <w:tcPr>
            <w:tcW w:w="4150" w:type="dxa"/>
          </w:tcPr>
          <w:p w14:paraId="6E881204" w14:textId="4B5B30B8" w:rsidR="000A6C69" w:rsidRPr="004B7C39" w:rsidRDefault="000A6C69" w:rsidP="008072A9">
            <w:pPr>
              <w:ind w:firstLine="0"/>
            </w:pPr>
            <w:r w:rsidRPr="004B7C39">
              <w:rPr>
                <w:color w:val="000000"/>
              </w:rPr>
              <w:t>METEOTREK RAIN + AIR - автономна стаціонарна станція з GSM для</w:t>
            </w:r>
            <w:r w:rsidRPr="004B7C39">
              <w:rPr>
                <w:color w:val="000000"/>
              </w:rPr>
              <w:br/>
              <w:t>контролю кількості опадів та температури і вологості повітря</w:t>
            </w:r>
          </w:p>
        </w:tc>
        <w:tc>
          <w:tcPr>
            <w:tcW w:w="1770" w:type="dxa"/>
          </w:tcPr>
          <w:p w14:paraId="75281E08" w14:textId="3B31777C" w:rsidR="000A6C69" w:rsidRPr="004B7C39" w:rsidRDefault="000A6C69" w:rsidP="008072A9">
            <w:pPr>
              <w:ind w:firstLine="0"/>
              <w:rPr>
                <w:lang w:val="en-US"/>
              </w:rPr>
            </w:pPr>
            <w:r w:rsidRPr="004B7C39">
              <w:rPr>
                <w:lang w:val="en-US"/>
              </w:rPr>
              <w:t>288$</w:t>
            </w:r>
          </w:p>
        </w:tc>
        <w:tc>
          <w:tcPr>
            <w:tcW w:w="1843" w:type="dxa"/>
          </w:tcPr>
          <w:p w14:paraId="1F151F68" w14:textId="0C77F0D2" w:rsidR="000A6C69" w:rsidRPr="004B7C39" w:rsidRDefault="000A6C69" w:rsidP="008072A9">
            <w:pPr>
              <w:ind w:firstLine="0"/>
              <w:rPr>
                <w:lang w:val="en-US"/>
              </w:rPr>
            </w:pPr>
            <w:r w:rsidRPr="004B7C39">
              <w:rPr>
                <w:lang w:val="en-US"/>
              </w:rPr>
              <w:t>90$</w:t>
            </w:r>
          </w:p>
        </w:tc>
        <w:tc>
          <w:tcPr>
            <w:tcW w:w="1951" w:type="dxa"/>
          </w:tcPr>
          <w:p w14:paraId="08628E0F" w14:textId="15FB17A7" w:rsidR="000A6C69" w:rsidRPr="004B7C39" w:rsidRDefault="000A6C69" w:rsidP="008072A9">
            <w:pPr>
              <w:ind w:firstLine="0"/>
              <w:rPr>
                <w:lang w:val="en-US"/>
              </w:rPr>
            </w:pPr>
            <w:r w:rsidRPr="004B7C39">
              <w:rPr>
                <w:lang w:val="en-US"/>
              </w:rPr>
              <w:t>45$</w:t>
            </w:r>
          </w:p>
        </w:tc>
      </w:tr>
    </w:tbl>
    <w:p w14:paraId="4282D8F3" w14:textId="77777777" w:rsidR="000A6C69" w:rsidRDefault="000A6C69" w:rsidP="008072A9">
      <w:pPr>
        <w:spacing w:after="0"/>
      </w:pPr>
    </w:p>
    <w:p w14:paraId="3A75258A" w14:textId="650689CC" w:rsidR="005E7935" w:rsidRDefault="005E7935" w:rsidP="008072A9">
      <w:pPr>
        <w:pStyle w:val="af5"/>
        <w:spacing w:after="0"/>
        <w:ind w:left="0" w:firstLine="0"/>
        <w:jc w:val="left"/>
      </w:pPr>
      <w:r>
        <w:t>Як видно з таблиці, деякі станції мають спеціалізован</w:t>
      </w:r>
      <w:r w:rsidR="00F762EE">
        <w:t>ий набір датчиків, ці станції призначені для масового встановлення в конкретних точках місцевості. Отже, при використанні такого підходу можна з незначною втратою точності даних значно виграти у вартості системи, та впровадити точний аналіз метеоданих на підприємстві.</w:t>
      </w:r>
    </w:p>
    <w:p w14:paraId="46E1385E" w14:textId="5D7AEB76" w:rsidR="00F762EE" w:rsidRPr="005E7935" w:rsidRDefault="00F762EE" w:rsidP="008072A9">
      <w:pPr>
        <w:pStyle w:val="af5"/>
        <w:spacing w:after="0"/>
        <w:ind w:left="0" w:firstLine="0"/>
        <w:jc w:val="left"/>
      </w:pPr>
      <w:r>
        <w:t>На наступному рисунку наведено приклад того, як виглядає реальний кластер метеостанцій:</w:t>
      </w:r>
    </w:p>
    <w:p w14:paraId="123EE0EC" w14:textId="3E181958" w:rsidR="009B5AAB" w:rsidRDefault="00F762EE" w:rsidP="008072A9">
      <w:pPr>
        <w:spacing w:after="0"/>
      </w:pPr>
      <w:r>
        <w:rPr>
          <w:noProof/>
        </w:rPr>
        <w:drawing>
          <wp:inline distT="0" distB="0" distL="0" distR="0" wp14:anchorId="3D910A0E" wp14:editId="0044A8A6">
            <wp:extent cx="5940425" cy="4832985"/>
            <wp:effectExtent l="0" t="0" r="3175"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4832985"/>
                    </a:xfrm>
                    <a:prstGeom prst="rect">
                      <a:avLst/>
                    </a:prstGeom>
                  </pic:spPr>
                </pic:pic>
              </a:graphicData>
            </a:graphic>
          </wp:inline>
        </w:drawing>
      </w:r>
    </w:p>
    <w:p w14:paraId="78C40D2A" w14:textId="60D026DB" w:rsidR="00F762EE" w:rsidRDefault="00F762EE" w:rsidP="008072A9">
      <w:pPr>
        <w:spacing w:after="0"/>
        <w:jc w:val="center"/>
      </w:pPr>
      <w:r>
        <w:t>Рис.</w:t>
      </w:r>
      <w:r w:rsidR="004B7C39">
        <w:t xml:space="preserve"> 2.1</w:t>
      </w:r>
      <w:r>
        <w:t xml:space="preserve"> – вигляд кластеру станцій</w:t>
      </w:r>
    </w:p>
    <w:p w14:paraId="288C37D2" w14:textId="2A69FFED" w:rsidR="00C73DF9" w:rsidRDefault="00F762EE" w:rsidP="008072A9">
      <w:pPr>
        <w:spacing w:after="0"/>
        <w:jc w:val="left"/>
      </w:pPr>
      <w:r>
        <w:t>Синім кольором виділено рад</w:t>
      </w:r>
      <w:r w:rsidR="004B7C39">
        <w:t>і</w:t>
      </w:r>
      <w:r>
        <w:t>ус дії для спеціалізованих станцій, зеленим – станції з максимальною комплектацією. Як видно з рисунку,</w:t>
      </w:r>
      <w:r w:rsidR="00C73DF9">
        <w:t xml:space="preserve"> радіус дії деяких станцій накладається, що потенційно призводить до таких наслідків:</w:t>
      </w:r>
    </w:p>
    <w:p w14:paraId="3F8BEA29" w14:textId="15B1AECF" w:rsidR="00C73DF9" w:rsidRDefault="00C73DF9" w:rsidP="008072A9">
      <w:pPr>
        <w:pStyle w:val="af5"/>
        <w:numPr>
          <w:ilvl w:val="1"/>
          <w:numId w:val="9"/>
        </w:numPr>
        <w:spacing w:after="0"/>
        <w:jc w:val="left"/>
      </w:pPr>
      <w:r>
        <w:lastRenderedPageBreak/>
        <w:t>при аналізі полів, що знаходяться в радіусі дії декількох станцій, показники цих станцій можна обробляти, зважаючи на віддаленість кожної окремої станції від поля, таким чином, вираховувати середній показник, який буде точнішим, аніж однієї окремої станції. Цей приклад не стосується випадку, коли станцій розташована в точці місцевості, для якої проводиться аналіз, а лише тоді, коли ця точка є віддаленою від станцій.</w:t>
      </w:r>
    </w:p>
    <w:p w14:paraId="5C8C0946" w14:textId="6930B3B5" w:rsidR="00C73DF9" w:rsidRDefault="00C73DF9" w:rsidP="008072A9">
      <w:pPr>
        <w:pStyle w:val="af5"/>
        <w:numPr>
          <w:ilvl w:val="1"/>
          <w:numId w:val="9"/>
        </w:numPr>
        <w:spacing w:after="0"/>
        <w:jc w:val="left"/>
      </w:pPr>
      <w:r>
        <w:t xml:space="preserve">при довгостроковому використані метеостанцій час від часу відбуваються збої в роботі датчиків (це притаманно загалом всім метеостанціям), </w:t>
      </w:r>
      <w:r w:rsidR="00A01A65">
        <w:t xml:space="preserve">що </w:t>
      </w:r>
      <w:r>
        <w:t>зумовлені різними факторами. При цьому, дані за період, коли датчик знаходиться в неробочому стані, є некоректними У випадку, коли точка місцевості знаходиться в радіусі дії декількох станцій, відсутність даних з однієї станції</w:t>
      </w:r>
      <w:r w:rsidR="00A01A65">
        <w:t xml:space="preserve"> істотно</w:t>
      </w:r>
      <w:r>
        <w:t xml:space="preserve"> не впливає на результат </w:t>
      </w:r>
      <w:r w:rsidR="00A01A65">
        <w:t>збору та аналізу метеоданих</w:t>
      </w:r>
      <w:r>
        <w:t xml:space="preserve">. При цьому, в довгостроковій перспективі, це дозволяє мати повний масив метеоданих за весь період спостережень, без </w:t>
      </w:r>
      <w:r w:rsidR="00A01A65">
        <w:t>пропусків, і порівнювати дані за короткотривалі проміжки часу в розрізі декількох років.</w:t>
      </w:r>
    </w:p>
    <w:p w14:paraId="0DE871E2" w14:textId="7069EB05" w:rsidR="00F762EE" w:rsidRPr="00F762EE" w:rsidRDefault="00C73DF9" w:rsidP="008072A9">
      <w:pPr>
        <w:spacing w:after="0"/>
        <w:jc w:val="left"/>
      </w:pPr>
      <w:r>
        <w:t xml:space="preserve">Отже, </w:t>
      </w:r>
      <w:r w:rsidR="00F762EE">
        <w:t>така комбінація</w:t>
      </w:r>
      <w:r>
        <w:t xml:space="preserve"> станцій</w:t>
      </w:r>
      <w:r w:rsidR="00F762EE">
        <w:t xml:space="preserve"> дійсно да</w:t>
      </w:r>
      <w:r>
        <w:t>є переваги в точності та надійності</w:t>
      </w:r>
      <w:r w:rsidR="00F762EE">
        <w:t>, а завдяки тому, що масово використовуються лише більш спеціалізовані</w:t>
      </w:r>
      <w:r>
        <w:t xml:space="preserve"> і дешевші</w:t>
      </w:r>
      <w:r w:rsidR="00F762EE">
        <w:t xml:space="preserve"> станції, це робить систему більш привабливою для кінцевого покупця.</w:t>
      </w:r>
    </w:p>
    <w:p w14:paraId="2D9928EC" w14:textId="32EF5977" w:rsidR="00621BA3" w:rsidRPr="00391195" w:rsidRDefault="00621BA3" w:rsidP="008072A9">
      <w:pPr>
        <w:pStyle w:val="2"/>
        <w:spacing w:before="0" w:after="0"/>
        <w:ind w:firstLineChars="175" w:firstLine="562"/>
      </w:pPr>
      <w:bookmarkStart w:id="44" w:name="_Toc55747136"/>
      <w:bookmarkStart w:id="45" w:name="_Toc57365870"/>
      <w:r w:rsidRPr="00391195">
        <w:t>2.</w:t>
      </w:r>
      <w:r w:rsidR="0036747C" w:rsidRPr="00391195">
        <w:t>6</w:t>
      </w:r>
      <w:r w:rsidRPr="00391195">
        <w:t>. Опис компонентів програмного ком</w:t>
      </w:r>
      <w:r w:rsidR="00B656B7">
        <w:t>п</w:t>
      </w:r>
      <w:r w:rsidRPr="00391195">
        <w:t>лексу</w:t>
      </w:r>
      <w:bookmarkEnd w:id="44"/>
      <w:bookmarkEnd w:id="45"/>
    </w:p>
    <w:p w14:paraId="67C3AB0A" w14:textId="4CB082CB" w:rsidR="00621BA3" w:rsidRPr="00391195" w:rsidRDefault="00621BA3" w:rsidP="008072A9">
      <w:pPr>
        <w:spacing w:after="0"/>
      </w:pPr>
      <w:r w:rsidRPr="00391195">
        <w:t>Програмний ком</w:t>
      </w:r>
      <w:r w:rsidR="004B7C39">
        <w:t>п</w:t>
      </w:r>
      <w:r w:rsidRPr="00391195">
        <w:t xml:space="preserve">лекс складається з 4 основних частин – власне апаратної частини, що представлена метеостанцією, бекенду, що містить в собі драйвер для парсингу даних, що надходять з </w:t>
      </w:r>
      <w:r w:rsidRPr="00391195">
        <w:rPr>
          <w:lang w:val="en-US"/>
        </w:rPr>
        <w:t>WEB</w:t>
      </w:r>
      <w:r w:rsidRPr="00391195">
        <w:t xml:space="preserve"> </w:t>
      </w:r>
      <w:r w:rsidRPr="00391195">
        <w:rPr>
          <w:lang w:val="en-US"/>
        </w:rPr>
        <w:t>API</w:t>
      </w:r>
      <w:r w:rsidRPr="00391195">
        <w:t xml:space="preserve">, бази даних та фронтенду, що представлений </w:t>
      </w:r>
      <w:r w:rsidRPr="00391195">
        <w:rPr>
          <w:lang w:val="en-US"/>
        </w:rPr>
        <w:t>Single</w:t>
      </w:r>
      <w:r w:rsidRPr="00391195">
        <w:t>-</w:t>
      </w:r>
      <w:r w:rsidRPr="00391195">
        <w:rPr>
          <w:lang w:val="en-US"/>
        </w:rPr>
        <w:t>page</w:t>
      </w:r>
      <w:r w:rsidRPr="00391195">
        <w:t>-</w:t>
      </w:r>
      <w:r w:rsidRPr="00391195">
        <w:rPr>
          <w:lang w:val="en-US"/>
        </w:rPr>
        <w:t>application</w:t>
      </w:r>
      <w:r w:rsidRPr="00391195">
        <w:t>. Схема взаємодії компонентів представлена на рис.</w:t>
      </w:r>
    </w:p>
    <w:p w14:paraId="58859F82" w14:textId="2A968907" w:rsidR="00621BA3" w:rsidRDefault="00621BA3" w:rsidP="008072A9">
      <w:pPr>
        <w:spacing w:after="0"/>
        <w:jc w:val="center"/>
        <w:rPr>
          <w:lang w:val="en-US"/>
        </w:rPr>
      </w:pPr>
      <w:r w:rsidRPr="00391195">
        <w:rPr>
          <w:noProof/>
        </w:rPr>
        <w:lastRenderedPageBreak/>
        <w:drawing>
          <wp:inline distT="0" distB="0" distL="0" distR="0" wp14:anchorId="1BA8D2DF" wp14:editId="165A966A">
            <wp:extent cx="5486400" cy="271462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86400" cy="2714625"/>
                    </a:xfrm>
                    <a:prstGeom prst="rect">
                      <a:avLst/>
                    </a:prstGeom>
                  </pic:spPr>
                </pic:pic>
              </a:graphicData>
            </a:graphic>
          </wp:inline>
        </w:drawing>
      </w:r>
    </w:p>
    <w:p w14:paraId="6C139EDE" w14:textId="12848DE4" w:rsidR="004B7C39" w:rsidRPr="004B7C39" w:rsidRDefault="004B7C39" w:rsidP="008072A9">
      <w:pPr>
        <w:spacing w:after="0"/>
        <w:jc w:val="center"/>
      </w:pPr>
      <w:r>
        <w:t>Рис. 2.2 – Архітектура системи</w:t>
      </w:r>
    </w:p>
    <w:p w14:paraId="19452841" w14:textId="4B45CC19" w:rsidR="00621BA3" w:rsidRPr="00391195" w:rsidRDefault="00621BA3" w:rsidP="008072A9">
      <w:pPr>
        <w:pStyle w:val="2"/>
        <w:spacing w:before="0" w:after="0"/>
        <w:ind w:firstLineChars="175" w:firstLine="562"/>
      </w:pPr>
      <w:bookmarkStart w:id="46" w:name="_Toc55747137"/>
      <w:bookmarkStart w:id="47" w:name="_Toc57365871"/>
      <w:r w:rsidRPr="00391195">
        <w:t>2.</w:t>
      </w:r>
      <w:r w:rsidR="0036747C" w:rsidRPr="00391195">
        <w:t>7</w:t>
      </w:r>
      <w:r w:rsidRPr="00391195">
        <w:t>. Визначення вимог і завдань</w:t>
      </w:r>
      <w:bookmarkEnd w:id="46"/>
      <w:bookmarkEnd w:id="47"/>
    </w:p>
    <w:p w14:paraId="0D25F9EB" w14:textId="77777777" w:rsidR="00621BA3" w:rsidRPr="00391195" w:rsidRDefault="00621BA3" w:rsidP="008072A9">
      <w:pPr>
        <w:spacing w:after="0"/>
      </w:pPr>
      <w:r w:rsidRPr="00391195">
        <w:rPr>
          <w:lang w:val="ru-RU"/>
        </w:rPr>
        <w:t>Система повинна мати так</w:t>
      </w:r>
      <w:r w:rsidRPr="00391195">
        <w:t>і можливості:</w:t>
      </w:r>
    </w:p>
    <w:p w14:paraId="04F1579C" w14:textId="77777777" w:rsidR="00621BA3" w:rsidRPr="00391195" w:rsidRDefault="00621BA3" w:rsidP="008072A9">
      <w:pPr>
        <w:spacing w:after="0"/>
        <w:rPr>
          <w:color w:val="000000"/>
        </w:rPr>
      </w:pPr>
      <w:r w:rsidRPr="00391195">
        <w:t xml:space="preserve">- </w:t>
      </w:r>
      <w:r w:rsidRPr="00391195">
        <w:rPr>
          <w:color w:val="000000"/>
        </w:rPr>
        <w:t>Реєстрація та авторизація</w:t>
      </w:r>
    </w:p>
    <w:p w14:paraId="39BAA7BB" w14:textId="6ADD2BF0" w:rsidR="00621BA3" w:rsidRPr="00391195" w:rsidRDefault="00621BA3" w:rsidP="008072A9">
      <w:pPr>
        <w:spacing w:after="0"/>
        <w:rPr>
          <w:color w:val="000000"/>
        </w:rPr>
      </w:pPr>
      <w:r w:rsidRPr="00391195">
        <w:rPr>
          <w:color w:val="000000"/>
        </w:rPr>
        <w:t xml:space="preserve">-  </w:t>
      </w:r>
      <w:r w:rsidR="0016016F">
        <w:rPr>
          <w:color w:val="000000"/>
        </w:rPr>
        <w:t>Створення станцій в системі</w:t>
      </w:r>
      <w:r w:rsidRPr="00391195">
        <w:rPr>
          <w:color w:val="000000"/>
        </w:rPr>
        <w:t>.</w:t>
      </w:r>
    </w:p>
    <w:p w14:paraId="48C18348" w14:textId="2F439A62" w:rsidR="00621BA3" w:rsidRPr="00391195" w:rsidRDefault="00621BA3" w:rsidP="008072A9">
      <w:pPr>
        <w:spacing w:after="0"/>
        <w:rPr>
          <w:color w:val="000000"/>
          <w:lang w:val="ru-RU"/>
        </w:rPr>
      </w:pPr>
      <w:r w:rsidRPr="00391195">
        <w:rPr>
          <w:color w:val="000000"/>
        </w:rPr>
        <w:t xml:space="preserve">-  Перегляд поточних та історичних </w:t>
      </w:r>
      <w:r w:rsidR="0016016F">
        <w:rPr>
          <w:color w:val="000000"/>
        </w:rPr>
        <w:t>метео</w:t>
      </w:r>
      <w:r w:rsidRPr="00391195">
        <w:rPr>
          <w:color w:val="000000"/>
        </w:rPr>
        <w:t>даних.</w:t>
      </w:r>
    </w:p>
    <w:p w14:paraId="42D62C89" w14:textId="7487F98A" w:rsidR="00621BA3" w:rsidRPr="00391195" w:rsidRDefault="00621BA3" w:rsidP="008072A9">
      <w:pPr>
        <w:spacing w:after="0"/>
        <w:rPr>
          <w:rFonts w:eastAsia="Times New Roman"/>
          <w:color w:val="000000"/>
          <w:lang w:val="ru-RU" w:eastAsia="ru-RU"/>
        </w:rPr>
      </w:pPr>
      <w:r w:rsidRPr="00391195">
        <w:rPr>
          <w:rFonts w:eastAsia="Times New Roman"/>
          <w:color w:val="000000"/>
          <w:lang w:val="ru-RU" w:eastAsia="ru-RU"/>
        </w:rPr>
        <w:t xml:space="preserve">- </w:t>
      </w:r>
      <w:r w:rsidR="0016016F">
        <w:rPr>
          <w:rFonts w:eastAsia="Times New Roman"/>
          <w:color w:val="000000"/>
          <w:lang w:val="ru-RU" w:eastAsia="ru-RU"/>
        </w:rPr>
        <w:t>Автоматична прив'язка даних зі станцій до полів.</w:t>
      </w:r>
    </w:p>
    <w:p w14:paraId="2D775345" w14:textId="647F96AC" w:rsidR="00621BA3" w:rsidRPr="00391195" w:rsidRDefault="0016016F" w:rsidP="008072A9">
      <w:pPr>
        <w:spacing w:after="0"/>
        <w:rPr>
          <w:rFonts w:eastAsia="Times New Roman"/>
          <w:color w:val="000000"/>
          <w:lang w:val="ru-RU" w:eastAsia="ru-RU"/>
        </w:rPr>
      </w:pPr>
      <w:r>
        <w:rPr>
          <w:rFonts w:eastAsia="Times New Roman"/>
          <w:color w:val="000000"/>
          <w:lang w:val="ru-RU" w:eastAsia="ru-RU"/>
        </w:rPr>
        <w:t xml:space="preserve">- Можливість створення полів вручну та за допомогою </w:t>
      </w:r>
      <w:r w:rsidR="00621BA3" w:rsidRPr="00391195">
        <w:rPr>
          <w:rFonts w:eastAsia="Times New Roman"/>
          <w:color w:val="000000"/>
          <w:lang w:val="ru-RU" w:eastAsia="ru-RU"/>
        </w:rPr>
        <w:t xml:space="preserve">KML-файлів. </w:t>
      </w:r>
    </w:p>
    <w:p w14:paraId="1A182373" w14:textId="280C554C" w:rsidR="00621BA3" w:rsidRPr="00391195" w:rsidRDefault="00621BA3" w:rsidP="008072A9">
      <w:pPr>
        <w:spacing w:after="0"/>
        <w:rPr>
          <w:color w:val="000000"/>
        </w:rPr>
      </w:pPr>
      <w:r w:rsidRPr="00391195">
        <w:rPr>
          <w:color w:val="000000"/>
        </w:rPr>
        <w:t xml:space="preserve">- </w:t>
      </w:r>
      <w:r w:rsidR="0016016F">
        <w:rPr>
          <w:color w:val="000000"/>
        </w:rPr>
        <w:t xml:space="preserve">Експорт даних в </w:t>
      </w:r>
      <w:r w:rsidR="0016016F">
        <w:rPr>
          <w:color w:val="000000"/>
          <w:lang w:val="en-US"/>
        </w:rPr>
        <w:t>Excel</w:t>
      </w:r>
      <w:r w:rsidRPr="00391195">
        <w:rPr>
          <w:color w:val="000000"/>
        </w:rPr>
        <w:t xml:space="preserve">.. </w:t>
      </w:r>
    </w:p>
    <w:p w14:paraId="2B14B3AB" w14:textId="375FAAAE" w:rsidR="00621BA3" w:rsidRPr="00391195" w:rsidRDefault="00621BA3" w:rsidP="008072A9">
      <w:pPr>
        <w:spacing w:after="0"/>
        <w:rPr>
          <w:color w:val="000000"/>
        </w:rPr>
      </w:pPr>
      <w:r w:rsidRPr="00391195">
        <w:rPr>
          <w:color w:val="000000"/>
        </w:rPr>
        <w:t xml:space="preserve">- </w:t>
      </w:r>
      <w:r w:rsidR="0016016F">
        <w:rPr>
          <w:color w:val="000000"/>
        </w:rPr>
        <w:t>Можливість</w:t>
      </w:r>
      <w:r w:rsidRPr="00391195">
        <w:rPr>
          <w:color w:val="000000"/>
        </w:rPr>
        <w:t xml:space="preserve"> прив’яз</w:t>
      </w:r>
      <w:r w:rsidR="0016016F">
        <w:rPr>
          <w:color w:val="000000"/>
        </w:rPr>
        <w:t>ки</w:t>
      </w:r>
      <w:r w:rsidRPr="00391195">
        <w:rPr>
          <w:color w:val="000000"/>
        </w:rPr>
        <w:t xml:space="preserve"> сільськогосподарськ</w:t>
      </w:r>
      <w:r w:rsidR="0016016F">
        <w:rPr>
          <w:color w:val="000000"/>
        </w:rPr>
        <w:t>их</w:t>
      </w:r>
      <w:r w:rsidRPr="00391195">
        <w:rPr>
          <w:color w:val="000000"/>
        </w:rPr>
        <w:t xml:space="preserve"> культур</w:t>
      </w:r>
      <w:r w:rsidR="0016016F">
        <w:rPr>
          <w:color w:val="000000"/>
        </w:rPr>
        <w:t xml:space="preserve"> до полів</w:t>
      </w:r>
      <w:r w:rsidRPr="00391195">
        <w:rPr>
          <w:color w:val="000000"/>
        </w:rPr>
        <w:t xml:space="preserve">. Це </w:t>
      </w:r>
      <w:r w:rsidR="0016016F">
        <w:rPr>
          <w:color w:val="000000"/>
        </w:rPr>
        <w:t>необхідно для обрахування аналітичних показників</w:t>
      </w:r>
    </w:p>
    <w:p w14:paraId="543D6623" w14:textId="7793AC75" w:rsidR="00621BA3" w:rsidRPr="0016016F" w:rsidRDefault="00621BA3" w:rsidP="008072A9">
      <w:pPr>
        <w:spacing w:after="0"/>
        <w:rPr>
          <w:color w:val="000000"/>
          <w:lang w:val="ru-RU"/>
        </w:rPr>
      </w:pPr>
      <w:r w:rsidRPr="00391195">
        <w:rPr>
          <w:color w:val="000000"/>
        </w:rPr>
        <w:t xml:space="preserve">- </w:t>
      </w:r>
      <w:r w:rsidR="0016016F">
        <w:rPr>
          <w:color w:val="000000"/>
        </w:rPr>
        <w:t>Можливість надання станцій в загальний доступ</w:t>
      </w:r>
    </w:p>
    <w:p w14:paraId="52841D56" w14:textId="14073FDC" w:rsidR="00621BA3" w:rsidRPr="00391195" w:rsidRDefault="00621BA3" w:rsidP="008072A9">
      <w:pPr>
        <w:spacing w:after="0"/>
        <w:rPr>
          <w:color w:val="000000"/>
        </w:rPr>
      </w:pPr>
      <w:r w:rsidRPr="00391195">
        <w:rPr>
          <w:color w:val="000000"/>
        </w:rPr>
        <w:t xml:space="preserve">- </w:t>
      </w:r>
      <w:r w:rsidR="0016016F">
        <w:rPr>
          <w:color w:val="000000"/>
        </w:rPr>
        <w:t>М</w:t>
      </w:r>
      <w:r w:rsidR="00C25705">
        <w:rPr>
          <w:color w:val="000000"/>
        </w:rPr>
        <w:t>о</w:t>
      </w:r>
      <w:r w:rsidRPr="00391195">
        <w:rPr>
          <w:color w:val="000000"/>
        </w:rPr>
        <w:t>жливість підписатись на дані від метеостанції, що встановлена в допустимому радіусі віддаленості від поля.</w:t>
      </w:r>
    </w:p>
    <w:p w14:paraId="3166572B" w14:textId="211FD422" w:rsidR="00621BA3" w:rsidRPr="00391195" w:rsidRDefault="00621BA3" w:rsidP="008072A9">
      <w:pPr>
        <w:spacing w:after="0"/>
        <w:rPr>
          <w:color w:val="000000"/>
        </w:rPr>
      </w:pPr>
      <w:r w:rsidRPr="00391195">
        <w:rPr>
          <w:color w:val="000000"/>
        </w:rPr>
        <w:t xml:space="preserve">- Розрахунок </w:t>
      </w:r>
      <w:r w:rsidR="0016016F">
        <w:rPr>
          <w:color w:val="000000"/>
        </w:rPr>
        <w:t>аналітичних показників</w:t>
      </w:r>
      <w:r w:rsidRPr="00391195">
        <w:rPr>
          <w:color w:val="000000"/>
        </w:rPr>
        <w:t xml:space="preserve"> із декількох датчиків, включ</w:t>
      </w:r>
      <w:r w:rsidR="0016016F">
        <w:rPr>
          <w:color w:val="000000"/>
        </w:rPr>
        <w:t>но з</w:t>
      </w:r>
      <w:r w:rsidRPr="00391195">
        <w:rPr>
          <w:color w:val="000000"/>
        </w:rPr>
        <w:t xml:space="preserve"> мінімальн</w:t>
      </w:r>
      <w:r w:rsidR="0016016F">
        <w:rPr>
          <w:color w:val="000000"/>
        </w:rPr>
        <w:t>ими</w:t>
      </w:r>
      <w:r w:rsidRPr="00391195">
        <w:rPr>
          <w:color w:val="000000"/>
        </w:rPr>
        <w:t>, середні</w:t>
      </w:r>
      <w:r w:rsidR="0016016F">
        <w:rPr>
          <w:color w:val="000000"/>
        </w:rPr>
        <w:t>ми</w:t>
      </w:r>
      <w:r w:rsidRPr="00391195">
        <w:rPr>
          <w:color w:val="000000"/>
        </w:rPr>
        <w:t>, максимальн</w:t>
      </w:r>
      <w:r w:rsidR="0016016F">
        <w:rPr>
          <w:color w:val="000000"/>
        </w:rPr>
        <w:t>ими та</w:t>
      </w:r>
      <w:r w:rsidRPr="00391195">
        <w:rPr>
          <w:color w:val="000000"/>
        </w:rPr>
        <w:t xml:space="preserve"> накопичува</w:t>
      </w:r>
      <w:r w:rsidR="0016016F">
        <w:rPr>
          <w:color w:val="000000"/>
        </w:rPr>
        <w:t>ними показниками.</w:t>
      </w:r>
      <w:r w:rsidRPr="00391195">
        <w:rPr>
          <w:color w:val="000000"/>
        </w:rPr>
        <w:t xml:space="preserve"> </w:t>
      </w:r>
    </w:p>
    <w:p w14:paraId="3E2AC7D1" w14:textId="39F1AD46" w:rsidR="00621BA3" w:rsidRPr="00391195" w:rsidRDefault="00621BA3" w:rsidP="008072A9">
      <w:pPr>
        <w:pStyle w:val="2"/>
        <w:spacing w:before="0" w:after="0"/>
      </w:pPr>
      <w:bookmarkStart w:id="48" w:name="_Toc55747138"/>
      <w:bookmarkStart w:id="49" w:name="_Toc57365872"/>
      <w:r w:rsidRPr="00391195">
        <w:t>2.</w:t>
      </w:r>
      <w:r w:rsidR="0036747C" w:rsidRPr="00391195">
        <w:t>8</w:t>
      </w:r>
      <w:r w:rsidRPr="00391195">
        <w:t>. Опис аналітичних показників</w:t>
      </w:r>
      <w:bookmarkEnd w:id="48"/>
      <w:bookmarkEnd w:id="49"/>
    </w:p>
    <w:p w14:paraId="0A406370" w14:textId="77777777" w:rsidR="00621BA3" w:rsidRPr="00391195" w:rsidRDefault="00621BA3" w:rsidP="008072A9">
      <w:pPr>
        <w:spacing w:after="0"/>
      </w:pPr>
      <w:r w:rsidRPr="00391195">
        <w:t>Основними аналітичними показниками, які потрібно враховувати для розробки системи, є:</w:t>
      </w:r>
    </w:p>
    <w:p w14:paraId="6333703D" w14:textId="37D09C1E" w:rsidR="00621BA3" w:rsidRPr="00391195" w:rsidRDefault="00621BA3" w:rsidP="008072A9">
      <w:pPr>
        <w:pStyle w:val="af5"/>
        <w:numPr>
          <w:ilvl w:val="1"/>
          <w:numId w:val="13"/>
        </w:numPr>
        <w:shd w:val="clear" w:color="auto" w:fill="FFFFFF"/>
        <w:spacing w:after="0"/>
        <w:jc w:val="left"/>
        <w:rPr>
          <w:rFonts w:eastAsia="Times New Roman"/>
          <w:lang w:val="ru-RU" w:eastAsia="ru-RU"/>
        </w:rPr>
      </w:pPr>
      <w:r w:rsidRPr="00391195">
        <w:rPr>
          <w:rFonts w:eastAsia="Times New Roman"/>
          <w:lang w:val="ru-RU" w:eastAsia="ru-RU"/>
        </w:rPr>
        <w:lastRenderedPageBreak/>
        <w:t xml:space="preserve">Сума активних температур </w:t>
      </w:r>
      <w:r w:rsidR="00950AA8" w:rsidRPr="00391195">
        <w:rPr>
          <w:color w:val="000000"/>
        </w:rPr>
        <w:t>– це</w:t>
      </w:r>
      <w:r w:rsidR="00950AA8">
        <w:rPr>
          <w:color w:val="000000"/>
        </w:rPr>
        <w:t xml:space="preserve"> сума</w:t>
      </w:r>
      <w:r w:rsidR="00950AA8" w:rsidRPr="00391195">
        <w:rPr>
          <w:color w:val="000000"/>
        </w:rPr>
        <w:t xml:space="preserve"> середн</w:t>
      </w:r>
      <w:r w:rsidR="00950AA8">
        <w:rPr>
          <w:color w:val="000000"/>
        </w:rPr>
        <w:t>ьодобових</w:t>
      </w:r>
      <w:r w:rsidR="00950AA8" w:rsidRPr="00391195">
        <w:rPr>
          <w:color w:val="000000"/>
        </w:rPr>
        <w:t xml:space="preserve"> температур, що є вищ</w:t>
      </w:r>
      <w:r w:rsidR="00950AA8">
        <w:rPr>
          <w:color w:val="000000"/>
        </w:rPr>
        <w:t>ими</w:t>
      </w:r>
      <w:r w:rsidR="00950AA8" w:rsidRPr="00391195">
        <w:rPr>
          <w:color w:val="000000"/>
        </w:rPr>
        <w:t xml:space="preserve"> за біологічний мінімум для певної стадії росту рослини</w:t>
      </w:r>
    </w:p>
    <w:p w14:paraId="26DBD91E" w14:textId="7B384CAD" w:rsidR="00621BA3" w:rsidRPr="00950AA8" w:rsidRDefault="00621BA3" w:rsidP="008072A9">
      <w:pPr>
        <w:pStyle w:val="af5"/>
        <w:numPr>
          <w:ilvl w:val="1"/>
          <w:numId w:val="13"/>
        </w:numPr>
        <w:shd w:val="clear" w:color="auto" w:fill="FFFFFF"/>
        <w:spacing w:after="0"/>
        <w:jc w:val="left"/>
        <w:rPr>
          <w:rFonts w:eastAsia="Times New Roman"/>
          <w:lang w:val="ru-RU" w:eastAsia="ru-RU"/>
        </w:rPr>
      </w:pPr>
      <w:r w:rsidRPr="00950AA8">
        <w:rPr>
          <w:rFonts w:eastAsia="Times New Roman"/>
          <w:lang w:val="ru-RU" w:eastAsia="ru-RU"/>
        </w:rPr>
        <w:t xml:space="preserve">Сума ефективних температур - сума щоденних </w:t>
      </w:r>
      <w:r w:rsidR="00950AA8" w:rsidRPr="00391195">
        <w:rPr>
          <w:color w:val="000000"/>
        </w:rPr>
        <w:t>різни</w:t>
      </w:r>
      <w:r w:rsidR="00950AA8">
        <w:rPr>
          <w:color w:val="000000"/>
        </w:rPr>
        <w:t xml:space="preserve">ць між </w:t>
      </w:r>
      <w:r w:rsidR="00950AA8" w:rsidRPr="00391195">
        <w:rPr>
          <w:color w:val="000000"/>
        </w:rPr>
        <w:t>активною температурою і біологічним мінімумом для даної рослини</w:t>
      </w:r>
      <w:r w:rsidR="00950AA8">
        <w:rPr>
          <w:rFonts w:eastAsia="Times New Roman"/>
          <w:lang w:val="ru-RU" w:eastAsia="ru-RU"/>
        </w:rPr>
        <w:t>.</w:t>
      </w:r>
    </w:p>
    <w:p w14:paraId="5B251383" w14:textId="77777777" w:rsidR="00621BA3" w:rsidRPr="00391195" w:rsidRDefault="00621BA3" w:rsidP="008072A9">
      <w:pPr>
        <w:pStyle w:val="af5"/>
        <w:numPr>
          <w:ilvl w:val="1"/>
          <w:numId w:val="13"/>
        </w:numPr>
        <w:shd w:val="clear" w:color="auto" w:fill="FFFFFF"/>
        <w:spacing w:after="0"/>
        <w:jc w:val="left"/>
        <w:rPr>
          <w:rFonts w:eastAsia="Times New Roman"/>
          <w:lang w:val="ru-RU" w:eastAsia="ru-RU"/>
        </w:rPr>
      </w:pPr>
      <w:r w:rsidRPr="00391195">
        <w:rPr>
          <w:rFonts w:eastAsia="Times New Roman"/>
          <w:lang w:val="ru-RU" w:eastAsia="ru-RU"/>
        </w:rPr>
        <w:t>ГТК - гідротермічний коефіцієнт зволоження - показник зволоженості території</w:t>
      </w:r>
    </w:p>
    <w:p w14:paraId="386A6A99" w14:textId="3B68EFED" w:rsidR="00621BA3" w:rsidRPr="00391195" w:rsidRDefault="00621BA3" w:rsidP="008072A9">
      <w:pPr>
        <w:pStyle w:val="af5"/>
        <w:numPr>
          <w:ilvl w:val="1"/>
          <w:numId w:val="13"/>
        </w:numPr>
        <w:shd w:val="clear" w:color="auto" w:fill="FFFFFF"/>
        <w:spacing w:after="0"/>
        <w:jc w:val="left"/>
        <w:rPr>
          <w:rFonts w:eastAsia="Times New Roman"/>
          <w:lang w:val="ru-RU" w:eastAsia="ru-RU"/>
        </w:rPr>
      </w:pPr>
      <w:r w:rsidRPr="00391195">
        <w:rPr>
          <w:rFonts w:eastAsia="Times New Roman"/>
          <w:lang w:val="ru-RU" w:eastAsia="ru-RU"/>
        </w:rPr>
        <w:t>Роза вітрів - діаграма, яка показує повторюваність вітрів різних напрямків в даній місцевості</w:t>
      </w:r>
      <w:r w:rsidR="00236F32">
        <w:rPr>
          <w:rFonts w:eastAsia="Times New Roman"/>
          <w:lang w:val="ru-RU" w:eastAsia="ru-RU"/>
        </w:rPr>
        <w:t xml:space="preserve"> </w:t>
      </w:r>
      <w:r w:rsidR="00236F32" w:rsidRPr="00236F32">
        <w:rPr>
          <w:rFonts w:eastAsia="Times New Roman"/>
          <w:lang w:val="ru-RU" w:eastAsia="ru-RU"/>
        </w:rPr>
        <w:t>[</w:t>
      </w:r>
      <w:r w:rsidR="00096EF7" w:rsidRPr="00096EF7">
        <w:rPr>
          <w:rFonts w:eastAsia="Times New Roman"/>
          <w:lang w:val="ru-RU" w:eastAsia="ru-RU"/>
        </w:rPr>
        <w:t>7</w:t>
      </w:r>
      <w:r w:rsidR="00236F32" w:rsidRPr="00236F32">
        <w:rPr>
          <w:rFonts w:eastAsia="Times New Roman"/>
          <w:lang w:val="ru-RU" w:eastAsia="ru-RU"/>
        </w:rPr>
        <w:t>]</w:t>
      </w:r>
    </w:p>
    <w:p w14:paraId="65883989" w14:textId="64ED7BA8" w:rsidR="00621BA3" w:rsidRPr="00391195" w:rsidRDefault="00621BA3" w:rsidP="008072A9">
      <w:pPr>
        <w:pStyle w:val="2"/>
        <w:spacing w:before="0" w:after="0"/>
      </w:pPr>
      <w:bookmarkStart w:id="50" w:name="_Toc55747139"/>
      <w:bookmarkStart w:id="51" w:name="_Toc57365873"/>
      <w:r w:rsidRPr="00391195">
        <w:t>2.</w:t>
      </w:r>
      <w:r w:rsidR="0036747C" w:rsidRPr="00391195">
        <w:t>9</w:t>
      </w:r>
      <w:r w:rsidRPr="00391195">
        <w:t>. Опис функціоналу програмного комплексу</w:t>
      </w:r>
      <w:bookmarkEnd w:id="50"/>
      <w:bookmarkEnd w:id="51"/>
    </w:p>
    <w:p w14:paraId="36142153" w14:textId="77777777" w:rsidR="00621BA3" w:rsidRPr="00391195" w:rsidRDefault="00621BA3" w:rsidP="008072A9">
      <w:pPr>
        <w:spacing w:after="0"/>
        <w:rPr>
          <w:lang w:val="ru-RU"/>
        </w:rPr>
      </w:pPr>
      <w:r w:rsidRPr="00391195">
        <w:rPr>
          <w:lang w:val="ru-RU"/>
        </w:rPr>
        <w:t>Основні задачі програмного комлексу – з</w:t>
      </w:r>
      <w:r w:rsidRPr="00391195">
        <w:t>бір, збереження, та надання доступу до метеоданих та аналітики. Для цього потрібно, щоб станції можна було налаштувати на відправку даних на сервер, на якому буде розміщено спеціальний сервіс, який при відправці даних від метеостанції, буде приймати ці дані та розшифровувати протокол, з яким працює станція. Далі, цей сервіс повинен зберігати дані в базу</w:t>
      </w:r>
      <w:r w:rsidRPr="00391195">
        <w:rPr>
          <w:lang w:val="ru-RU"/>
        </w:rPr>
        <w:t>, аби по</w:t>
      </w:r>
      <w:r w:rsidRPr="00391195">
        <w:t xml:space="preserve">тім з ними можна було працювати </w:t>
      </w:r>
      <w:r w:rsidRPr="00391195">
        <w:rPr>
          <w:lang w:val="ru-RU"/>
        </w:rPr>
        <w:t xml:space="preserve">через </w:t>
      </w:r>
      <w:r w:rsidRPr="00391195">
        <w:rPr>
          <w:lang w:val="en-US"/>
        </w:rPr>
        <w:t>API</w:t>
      </w:r>
      <w:r w:rsidRPr="00391195">
        <w:rPr>
          <w:lang w:val="ru-RU"/>
        </w:rPr>
        <w:t xml:space="preserve">. </w:t>
      </w:r>
      <w:r w:rsidRPr="00391195">
        <w:t xml:space="preserve">Цей </w:t>
      </w:r>
      <w:r w:rsidRPr="00391195">
        <w:rPr>
          <w:lang w:val="en-US"/>
        </w:rPr>
        <w:t>API</w:t>
      </w:r>
      <w:r w:rsidRPr="00391195">
        <w:t xml:space="preserve">, в свою чергу, має надавати весь необхідний функціонал для клієнтських застосунків (включно з авторизацією, логуванням, адмініструванням), тобто, це дозволить розробляти різні версії застосунків, та інтегрувати певний функціонал системи в стороннє ПЗ. В цій роботі в якості клієнтського застосунку було обрано веб-застосунок, адже в браузері зручніше працювати з таким типом ПЗ. Цей веб-застосунок повинен дозволяти користувачу самостійно зареєструватись за допомогою верифікації пошти, додавати станції та поля (вручну та за допомогою імпорту </w:t>
      </w:r>
      <w:r w:rsidRPr="00391195">
        <w:rPr>
          <w:lang w:val="en-US"/>
        </w:rPr>
        <w:t>KML</w:t>
      </w:r>
      <w:r w:rsidRPr="00391195">
        <w:t xml:space="preserve">-файлу, які часто є в наявності у агропромислових підприємств, і мають розмітку полів). Після створення полів та прив’язки станції, користувач повинен мати можливість переглянути дані по полю, аналітичні показники, та прогноз. Також, для тих користувачів, які не мають змоги встановити станцію, повинен бути створений функціонал для підписки на станцію. Для </w:t>
      </w:r>
      <w:r w:rsidRPr="00391195">
        <w:lastRenderedPageBreak/>
        <w:t>підписки, користувач повинен переглянути список доступних станцій (тих, що надані у відкритий доступ та знаходяться в радіусі дії станції) та підписатися на них</w:t>
      </w:r>
      <w:r w:rsidRPr="00391195">
        <w:rPr>
          <w:lang w:val="ru-RU"/>
        </w:rPr>
        <w:t>.</w:t>
      </w:r>
    </w:p>
    <w:p w14:paraId="3D4F3DDA" w14:textId="5DC55466" w:rsidR="00621BA3" w:rsidRPr="00391195" w:rsidRDefault="00621BA3" w:rsidP="008072A9">
      <w:pPr>
        <w:pStyle w:val="2"/>
        <w:spacing w:before="0" w:after="0"/>
      </w:pPr>
      <w:bookmarkStart w:id="52" w:name="_Toc55747140"/>
      <w:bookmarkStart w:id="53" w:name="_Toc57365874"/>
      <w:r w:rsidRPr="00391195">
        <w:t>2.</w:t>
      </w:r>
      <w:r w:rsidR="0036747C" w:rsidRPr="00391195">
        <w:t>10</w:t>
      </w:r>
      <w:r w:rsidRPr="00391195">
        <w:t>. Юзкейси</w:t>
      </w:r>
      <w:bookmarkEnd w:id="52"/>
      <w:bookmarkEnd w:id="53"/>
    </w:p>
    <w:p w14:paraId="24049FBA" w14:textId="77777777" w:rsidR="00621BA3" w:rsidRPr="00391195" w:rsidRDefault="00621BA3" w:rsidP="008072A9">
      <w:pPr>
        <w:spacing w:after="0"/>
      </w:pPr>
      <w:r w:rsidRPr="00391195">
        <w:t>Список юзкейсів системи:</w:t>
      </w:r>
    </w:p>
    <w:p w14:paraId="607059A4" w14:textId="77777777" w:rsidR="00621BA3" w:rsidRPr="00391195" w:rsidRDefault="00621BA3" w:rsidP="009149A4">
      <w:pPr>
        <w:pStyle w:val="af5"/>
        <w:numPr>
          <w:ilvl w:val="0"/>
          <w:numId w:val="22"/>
        </w:numPr>
        <w:spacing w:after="0"/>
      </w:pPr>
      <w:r w:rsidRPr="00391195">
        <w:t>Реєстрація</w:t>
      </w:r>
    </w:p>
    <w:p w14:paraId="512BD5D3" w14:textId="77777777" w:rsidR="00621BA3" w:rsidRPr="00391195" w:rsidRDefault="00621BA3" w:rsidP="009149A4">
      <w:pPr>
        <w:pStyle w:val="af5"/>
        <w:numPr>
          <w:ilvl w:val="0"/>
          <w:numId w:val="22"/>
        </w:numPr>
        <w:spacing w:after="0"/>
      </w:pPr>
      <w:r w:rsidRPr="00391195">
        <w:t>Авторизація</w:t>
      </w:r>
    </w:p>
    <w:p w14:paraId="19B6D30D" w14:textId="77777777" w:rsidR="00621BA3" w:rsidRPr="00391195" w:rsidRDefault="00621BA3" w:rsidP="009149A4">
      <w:pPr>
        <w:pStyle w:val="af5"/>
        <w:numPr>
          <w:ilvl w:val="0"/>
          <w:numId w:val="22"/>
        </w:numPr>
        <w:spacing w:after="0"/>
      </w:pPr>
      <w:r w:rsidRPr="00391195">
        <w:t>Створення станції</w:t>
      </w:r>
    </w:p>
    <w:p w14:paraId="15CB5392" w14:textId="77777777" w:rsidR="00621BA3" w:rsidRPr="00391195" w:rsidRDefault="00621BA3" w:rsidP="009149A4">
      <w:pPr>
        <w:pStyle w:val="af5"/>
        <w:numPr>
          <w:ilvl w:val="0"/>
          <w:numId w:val="22"/>
        </w:numPr>
        <w:spacing w:after="0"/>
      </w:pPr>
      <w:r w:rsidRPr="00391195">
        <w:t>Створення поля</w:t>
      </w:r>
      <w:r w:rsidRPr="009149A4">
        <w:rPr>
          <w:lang w:val="ru-RU"/>
        </w:rPr>
        <w:t xml:space="preserve"> </w:t>
      </w:r>
      <w:r w:rsidRPr="00391195">
        <w:t>за допомогою малювання на карті</w:t>
      </w:r>
    </w:p>
    <w:p w14:paraId="3451C435" w14:textId="77777777" w:rsidR="00621BA3" w:rsidRPr="00391195" w:rsidRDefault="00621BA3" w:rsidP="009149A4">
      <w:pPr>
        <w:pStyle w:val="af5"/>
        <w:numPr>
          <w:ilvl w:val="0"/>
          <w:numId w:val="22"/>
        </w:numPr>
        <w:spacing w:after="0"/>
      </w:pPr>
      <w:r w:rsidRPr="00391195">
        <w:t xml:space="preserve">Створення полів за допомогою іморту з </w:t>
      </w:r>
      <w:r w:rsidRPr="009149A4">
        <w:rPr>
          <w:lang w:val="en-US"/>
        </w:rPr>
        <w:t>KML</w:t>
      </w:r>
      <w:r w:rsidRPr="00391195">
        <w:t>-файлу</w:t>
      </w:r>
    </w:p>
    <w:p w14:paraId="3FE0F9A0" w14:textId="77777777" w:rsidR="00621BA3" w:rsidRPr="00391195" w:rsidRDefault="00621BA3" w:rsidP="009149A4">
      <w:pPr>
        <w:pStyle w:val="af5"/>
        <w:numPr>
          <w:ilvl w:val="0"/>
          <w:numId w:val="22"/>
        </w:numPr>
        <w:spacing w:after="0"/>
      </w:pPr>
      <w:r w:rsidRPr="00391195">
        <w:t>Перегляд поточних даних по полю</w:t>
      </w:r>
    </w:p>
    <w:p w14:paraId="34D536D5" w14:textId="77777777" w:rsidR="00621BA3" w:rsidRPr="00391195" w:rsidRDefault="00621BA3" w:rsidP="009149A4">
      <w:pPr>
        <w:pStyle w:val="af5"/>
        <w:numPr>
          <w:ilvl w:val="0"/>
          <w:numId w:val="22"/>
        </w:numPr>
        <w:spacing w:after="0"/>
      </w:pPr>
      <w:r w:rsidRPr="00391195">
        <w:t>Перегляд історичних даних по полю</w:t>
      </w:r>
    </w:p>
    <w:p w14:paraId="72A55CB2" w14:textId="77777777" w:rsidR="00621BA3" w:rsidRPr="009149A4" w:rsidRDefault="00621BA3" w:rsidP="009149A4">
      <w:pPr>
        <w:pStyle w:val="af5"/>
        <w:numPr>
          <w:ilvl w:val="0"/>
          <w:numId w:val="22"/>
        </w:numPr>
        <w:spacing w:after="0"/>
        <w:rPr>
          <w:lang w:val="ru-RU"/>
        </w:rPr>
      </w:pPr>
      <w:r w:rsidRPr="00391195">
        <w:t xml:space="preserve">Експорт даних в </w:t>
      </w:r>
      <w:r w:rsidRPr="009149A4">
        <w:rPr>
          <w:lang w:val="en-US"/>
        </w:rPr>
        <w:t>Excel</w:t>
      </w:r>
    </w:p>
    <w:p w14:paraId="4CE21844" w14:textId="77777777" w:rsidR="00621BA3" w:rsidRPr="009149A4" w:rsidRDefault="00621BA3" w:rsidP="009149A4">
      <w:pPr>
        <w:pStyle w:val="af5"/>
        <w:numPr>
          <w:ilvl w:val="0"/>
          <w:numId w:val="22"/>
        </w:numPr>
        <w:spacing w:after="0"/>
        <w:rPr>
          <w:lang w:val="ru-RU"/>
        </w:rPr>
      </w:pPr>
      <w:r w:rsidRPr="009149A4">
        <w:rPr>
          <w:lang w:val="ru-RU"/>
        </w:rPr>
        <w:t>Перегляд прогнозу погоди по полю</w:t>
      </w:r>
    </w:p>
    <w:p w14:paraId="18C9CF6F" w14:textId="77777777" w:rsidR="00621BA3" w:rsidRPr="00391195" w:rsidRDefault="00621BA3" w:rsidP="009149A4">
      <w:pPr>
        <w:pStyle w:val="af5"/>
        <w:numPr>
          <w:ilvl w:val="0"/>
          <w:numId w:val="22"/>
        </w:numPr>
        <w:spacing w:after="0"/>
      </w:pPr>
      <w:r w:rsidRPr="009149A4">
        <w:rPr>
          <w:lang w:val="ru-RU"/>
        </w:rPr>
        <w:t>Перегляд а</w:t>
      </w:r>
      <w:r w:rsidRPr="00391195">
        <w:t>налітичних показників по полю</w:t>
      </w:r>
    </w:p>
    <w:p w14:paraId="112789ED" w14:textId="65961CF8" w:rsidR="00621BA3" w:rsidRPr="00391195" w:rsidRDefault="00621BA3" w:rsidP="009149A4">
      <w:pPr>
        <w:pStyle w:val="af5"/>
        <w:numPr>
          <w:ilvl w:val="0"/>
          <w:numId w:val="22"/>
        </w:numPr>
        <w:spacing w:after="0"/>
      </w:pPr>
      <w:r w:rsidRPr="00391195">
        <w:t>Перегляд полів/станцій на карті</w:t>
      </w:r>
    </w:p>
    <w:p w14:paraId="34E31035" w14:textId="77777777" w:rsidR="00621BA3" w:rsidRPr="00391195" w:rsidRDefault="00621BA3" w:rsidP="009149A4">
      <w:pPr>
        <w:pStyle w:val="af5"/>
        <w:numPr>
          <w:ilvl w:val="0"/>
          <w:numId w:val="22"/>
        </w:numPr>
        <w:spacing w:after="0"/>
      </w:pPr>
      <w:r w:rsidRPr="00391195">
        <w:t>Налаштування прав доступу до станції</w:t>
      </w:r>
    </w:p>
    <w:p w14:paraId="05F18332" w14:textId="77777777" w:rsidR="00621BA3" w:rsidRPr="00391195" w:rsidRDefault="00621BA3" w:rsidP="009149A4">
      <w:pPr>
        <w:pStyle w:val="af5"/>
        <w:numPr>
          <w:ilvl w:val="0"/>
          <w:numId w:val="22"/>
        </w:numPr>
        <w:spacing w:after="0"/>
      </w:pPr>
      <w:r w:rsidRPr="00391195">
        <w:t>Підписка на станцію</w:t>
      </w:r>
    </w:p>
    <w:p w14:paraId="1D42C2A6" w14:textId="20320527" w:rsidR="00621BA3" w:rsidRPr="00391195" w:rsidRDefault="00621BA3" w:rsidP="008072A9">
      <w:pPr>
        <w:pStyle w:val="2"/>
        <w:spacing w:before="0" w:after="0"/>
      </w:pPr>
      <w:bookmarkStart w:id="54" w:name="_Toc55747141"/>
      <w:bookmarkStart w:id="55" w:name="_Toc57365875"/>
      <w:r w:rsidRPr="00391195">
        <w:t>2.</w:t>
      </w:r>
      <w:r w:rsidR="00175980" w:rsidRPr="00391195">
        <w:t>1</w:t>
      </w:r>
      <w:r w:rsidR="0036747C" w:rsidRPr="00391195">
        <w:t>1</w:t>
      </w:r>
      <w:r w:rsidRPr="00391195">
        <w:t xml:space="preserve"> Проектування клієнтського інтерфейсу</w:t>
      </w:r>
      <w:bookmarkEnd w:id="54"/>
      <w:bookmarkEnd w:id="55"/>
    </w:p>
    <w:p w14:paraId="25321799" w14:textId="77777777" w:rsidR="00621BA3" w:rsidRPr="00391195" w:rsidRDefault="00621BA3" w:rsidP="008072A9">
      <w:pPr>
        <w:pStyle w:val="af4"/>
        <w:spacing w:after="0"/>
      </w:pPr>
      <w:r w:rsidRPr="00391195">
        <w:tab/>
        <w:t xml:space="preserve">Клієнтський інтерфейс буде складатися з веб-застосунку, розробленого згідно з концепцією </w:t>
      </w:r>
      <w:r w:rsidRPr="00391195">
        <w:rPr>
          <w:lang w:val="en-US"/>
        </w:rPr>
        <w:t>SPA</w:t>
      </w:r>
      <w:r w:rsidRPr="00391195">
        <w:t xml:space="preserve">,  та містити набір модулів, які будуть видимі в залежності від ролі користувача. Для прикладу, адміністратор системи буде мати доступ до додаткових модулів системи, а саме – адміністрування користувачів, редагування списку культур і тп. Розглянемо концепцію </w:t>
      </w:r>
      <w:r w:rsidRPr="00391195">
        <w:rPr>
          <w:lang w:val="en-US"/>
        </w:rPr>
        <w:t>SPA</w:t>
      </w:r>
      <w:r w:rsidRPr="00391195">
        <w:t xml:space="preserve"> більш детально.</w:t>
      </w:r>
    </w:p>
    <w:p w14:paraId="0DC01264" w14:textId="77777777" w:rsidR="00621BA3" w:rsidRPr="00391195" w:rsidRDefault="00621BA3" w:rsidP="008072A9">
      <w:pPr>
        <w:pStyle w:val="af4"/>
        <w:spacing w:after="0"/>
      </w:pPr>
      <w:r w:rsidRPr="00391195">
        <w:t>SPA (Single Page Application) - це реалізація веб-застосунку, який завантажує лише один веб-документ, а потім оновлює вміст цього єдиного документа за допомогою API JavaScript, таких як XMLHttpRequest та Fetch, коли вигляд інтерфейсу повинен бути змінений.</w:t>
      </w:r>
    </w:p>
    <w:p w14:paraId="1C8E3696" w14:textId="77777777" w:rsidR="00621BA3" w:rsidRPr="00391195" w:rsidRDefault="00621BA3" w:rsidP="008072A9">
      <w:pPr>
        <w:pStyle w:val="af4"/>
        <w:spacing w:after="0"/>
      </w:pPr>
      <w:r w:rsidRPr="00391195">
        <w:lastRenderedPageBreak/>
        <w:t xml:space="preserve">Отже, це дозволяє користувачам використовувати веб-сайти без завантаження цілих нових сторінок із сервера, що призводить до підвищення продуктивності та більш зручного досвіду користувача. </w:t>
      </w:r>
    </w:p>
    <w:p w14:paraId="16D0CB12" w14:textId="77777777" w:rsidR="00621BA3" w:rsidRPr="00391195" w:rsidRDefault="00621BA3" w:rsidP="008072A9">
      <w:pPr>
        <w:pStyle w:val="af4"/>
        <w:spacing w:after="0"/>
        <w:rPr>
          <w:lang w:val="ru-RU"/>
        </w:rPr>
      </w:pPr>
      <w:r w:rsidRPr="00391195">
        <w:rPr>
          <w:lang w:val="ru-RU"/>
        </w:rPr>
        <w:t>Список модул</w:t>
      </w:r>
      <w:r w:rsidRPr="00391195">
        <w:t>і</w:t>
      </w:r>
      <w:r w:rsidRPr="00391195">
        <w:rPr>
          <w:lang w:val="ru-RU"/>
        </w:rPr>
        <w:t>в</w:t>
      </w:r>
      <w:r w:rsidRPr="00391195">
        <w:t xml:space="preserve">, які </w:t>
      </w:r>
      <w:r w:rsidRPr="00391195">
        <w:rPr>
          <w:lang w:val="ru-RU"/>
        </w:rPr>
        <w:t>повинн</w:t>
      </w:r>
      <w:r w:rsidRPr="00391195">
        <w:t>і розміщуватись на боковій панелі</w:t>
      </w:r>
      <w:r w:rsidRPr="00391195">
        <w:rPr>
          <w:lang w:val="ru-RU"/>
        </w:rPr>
        <w:t>:</w:t>
      </w:r>
    </w:p>
    <w:p w14:paraId="630B3C51" w14:textId="77777777" w:rsidR="00621BA3" w:rsidRPr="00391195" w:rsidRDefault="00621BA3" w:rsidP="008072A9">
      <w:pPr>
        <w:pStyle w:val="af4"/>
        <w:spacing w:after="0"/>
        <w:rPr>
          <w:lang w:val="ru-RU"/>
        </w:rPr>
      </w:pPr>
      <w:r w:rsidRPr="00391195">
        <w:rPr>
          <w:lang w:val="ru-RU"/>
        </w:rPr>
        <w:t>- Станції. Відображаються доступні користувачу станції, додавання станцій.</w:t>
      </w:r>
    </w:p>
    <w:p w14:paraId="4115D3E8" w14:textId="77777777" w:rsidR="00621BA3" w:rsidRPr="00391195" w:rsidRDefault="00621BA3" w:rsidP="008072A9">
      <w:pPr>
        <w:pStyle w:val="af4"/>
        <w:spacing w:after="0"/>
        <w:rPr>
          <w:lang w:val="ru-RU"/>
        </w:rPr>
      </w:pPr>
      <w:r w:rsidRPr="00391195">
        <w:rPr>
          <w:lang w:val="ru-RU"/>
        </w:rPr>
        <w:t>- Поля. Відображаються створені користувачем поля, додавання полів.</w:t>
      </w:r>
    </w:p>
    <w:p w14:paraId="7D6F3502" w14:textId="7623740D" w:rsidR="00621BA3" w:rsidRPr="00391195" w:rsidRDefault="00621BA3" w:rsidP="008072A9">
      <w:pPr>
        <w:pStyle w:val="af4"/>
        <w:spacing w:after="0"/>
        <w:rPr>
          <w:lang w:val="ru-RU"/>
        </w:rPr>
      </w:pPr>
      <w:r w:rsidRPr="00391195">
        <w:rPr>
          <w:lang w:val="ru-RU"/>
        </w:rPr>
        <w:t>-</w:t>
      </w:r>
      <w:r w:rsidR="005F5282">
        <w:rPr>
          <w:lang w:val="ru-RU"/>
        </w:rPr>
        <w:t xml:space="preserve"> </w:t>
      </w:r>
      <w:r w:rsidRPr="00391195">
        <w:rPr>
          <w:lang w:val="ru-RU"/>
        </w:rPr>
        <w:t>Карта. Відображаються створені користувачем поля та доступні станції на карті.</w:t>
      </w:r>
    </w:p>
    <w:p w14:paraId="2E5183BD" w14:textId="77777777" w:rsidR="00621BA3" w:rsidRPr="00391195" w:rsidRDefault="00621BA3" w:rsidP="008072A9">
      <w:pPr>
        <w:pStyle w:val="af4"/>
        <w:spacing w:after="0"/>
        <w:rPr>
          <w:lang w:val="ru-RU"/>
        </w:rPr>
      </w:pPr>
      <w:r w:rsidRPr="00391195">
        <w:rPr>
          <w:lang w:val="ru-RU"/>
        </w:rPr>
        <w:t>- Допомога. Віджет для створення звернення в службу технічної підтримки.</w:t>
      </w:r>
    </w:p>
    <w:p w14:paraId="0837C6CD" w14:textId="77777777" w:rsidR="00621BA3" w:rsidRPr="00391195" w:rsidRDefault="00621BA3" w:rsidP="008072A9">
      <w:pPr>
        <w:pStyle w:val="af4"/>
        <w:spacing w:after="0"/>
        <w:rPr>
          <w:lang w:val="ru-RU"/>
        </w:rPr>
      </w:pPr>
      <w:r w:rsidRPr="00391195">
        <w:rPr>
          <w:lang w:val="ru-RU"/>
        </w:rPr>
        <w:t>- Аккаунт. Зміна мови інтерфейсу, паролю, видалення аккаунту.</w:t>
      </w:r>
    </w:p>
    <w:p w14:paraId="5ED2517B" w14:textId="77777777" w:rsidR="00621BA3" w:rsidRPr="00391195" w:rsidRDefault="00621BA3" w:rsidP="008072A9">
      <w:pPr>
        <w:pStyle w:val="af4"/>
        <w:spacing w:after="0"/>
      </w:pPr>
      <w:r w:rsidRPr="00391195">
        <w:t>Промоделюємо роботу користувача з інтерфейсом та зробимо дизайн для екранів застосунку.</w:t>
      </w:r>
    </w:p>
    <w:p w14:paraId="458CBF90" w14:textId="77777777" w:rsidR="00621BA3" w:rsidRPr="00391195" w:rsidRDefault="00621BA3" w:rsidP="008072A9">
      <w:pPr>
        <w:pStyle w:val="af4"/>
        <w:spacing w:after="0"/>
        <w:jc w:val="center"/>
      </w:pPr>
      <w:r w:rsidRPr="00391195">
        <w:rPr>
          <w:noProof/>
        </w:rPr>
        <w:drawing>
          <wp:inline distT="0" distB="0" distL="0" distR="0" wp14:anchorId="5B9518F6" wp14:editId="01EB774D">
            <wp:extent cx="2038350" cy="2543175"/>
            <wp:effectExtent l="0" t="0" r="0"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038350" cy="2543175"/>
                    </a:xfrm>
                    <a:prstGeom prst="rect">
                      <a:avLst/>
                    </a:prstGeom>
                  </pic:spPr>
                </pic:pic>
              </a:graphicData>
            </a:graphic>
          </wp:inline>
        </w:drawing>
      </w:r>
    </w:p>
    <w:p w14:paraId="439DD606" w14:textId="2A664CED" w:rsidR="00621BA3" w:rsidRPr="00391195" w:rsidRDefault="00621BA3" w:rsidP="008072A9">
      <w:pPr>
        <w:pStyle w:val="af4"/>
        <w:spacing w:after="0"/>
        <w:jc w:val="center"/>
      </w:pPr>
      <w:r w:rsidRPr="00391195">
        <w:t>Рис.</w:t>
      </w:r>
      <w:r w:rsidR="004B7C39">
        <w:t xml:space="preserve"> 2.1 -</w:t>
      </w:r>
      <w:r w:rsidRPr="00391195">
        <w:t xml:space="preserve"> Форма реєстрації</w:t>
      </w:r>
    </w:p>
    <w:p w14:paraId="19286E70" w14:textId="77777777" w:rsidR="00621BA3" w:rsidRPr="00391195" w:rsidRDefault="00621BA3" w:rsidP="008072A9">
      <w:pPr>
        <w:pStyle w:val="af4"/>
        <w:spacing w:after="0"/>
      </w:pPr>
      <w:r w:rsidRPr="00391195">
        <w:t>На головній сторінці знаходиться форма для входу та реєстрації. Для реєстрації натискаємо кнопку «Створити аккаунт». У відповідні поля необхідно ввести адресу електронної пошти (E-mail), назву Вашої компанії та пароль, що буде</w:t>
      </w:r>
    </w:p>
    <w:p w14:paraId="3F217263" w14:textId="77777777" w:rsidR="00621BA3" w:rsidRPr="00391195" w:rsidRDefault="00621BA3" w:rsidP="008072A9">
      <w:pPr>
        <w:pStyle w:val="af4"/>
        <w:spacing w:after="0"/>
      </w:pPr>
      <w:r w:rsidRPr="00391195">
        <w:t xml:space="preserve">використовуватись для входу, галочкою підтвердити ознайомлення з угодою користувача та натиснути кнопку «Створити аккаунт». На вказану </w:t>
      </w:r>
      <w:r w:rsidRPr="00391195">
        <w:lastRenderedPageBreak/>
        <w:t>електронну пошту буде відправлено лист з посиланням для підтвердження актуальності електронної</w:t>
      </w:r>
    </w:p>
    <w:p w14:paraId="012E268C" w14:textId="77777777" w:rsidR="00621BA3" w:rsidRPr="00391195" w:rsidRDefault="00621BA3" w:rsidP="008072A9">
      <w:pPr>
        <w:pStyle w:val="af4"/>
        <w:spacing w:after="0"/>
      </w:pPr>
      <w:r w:rsidRPr="00391195">
        <w:t>пошти, за цим посиланням необхідно перейти. Після цього можна авторизуватись в системі, використовуючи електронну пошту та пароль.</w:t>
      </w:r>
    </w:p>
    <w:p w14:paraId="62896F85" w14:textId="77777777" w:rsidR="00621BA3" w:rsidRPr="00391195" w:rsidRDefault="00621BA3" w:rsidP="008072A9">
      <w:pPr>
        <w:pStyle w:val="af4"/>
        <w:spacing w:after="0"/>
      </w:pPr>
      <w:r w:rsidRPr="00391195">
        <w:t>Переходимо на вкладку «Станції», натискаємо на кнопку «Додати станцію». Відкривається форма для створення станції. Після заповнення усіх пунктів натискаємо кнопку «Зберегти». Станцію додано. Тепер вона відображається на</w:t>
      </w:r>
      <w:r w:rsidRPr="00391195">
        <w:rPr>
          <w:lang w:val="ru-RU"/>
        </w:rPr>
        <w:t xml:space="preserve"> </w:t>
      </w:r>
      <w:r w:rsidRPr="00391195">
        <w:t>вкладці «Станції».</w:t>
      </w:r>
    </w:p>
    <w:p w14:paraId="4D883708" w14:textId="77777777" w:rsidR="00621BA3" w:rsidRPr="00391195" w:rsidRDefault="00621BA3" w:rsidP="008072A9">
      <w:pPr>
        <w:pStyle w:val="af4"/>
        <w:spacing w:after="0"/>
        <w:jc w:val="center"/>
      </w:pPr>
      <w:r w:rsidRPr="00391195">
        <w:rPr>
          <w:noProof/>
        </w:rPr>
        <w:drawing>
          <wp:inline distT="0" distB="0" distL="0" distR="0" wp14:anchorId="414C87F5" wp14:editId="3008AAAF">
            <wp:extent cx="2533650" cy="27432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533650" cy="2743200"/>
                    </a:xfrm>
                    <a:prstGeom prst="rect">
                      <a:avLst/>
                    </a:prstGeom>
                  </pic:spPr>
                </pic:pic>
              </a:graphicData>
            </a:graphic>
          </wp:inline>
        </w:drawing>
      </w:r>
    </w:p>
    <w:p w14:paraId="7DB3FA8E" w14:textId="2A3524D2" w:rsidR="00621BA3" w:rsidRPr="00391195" w:rsidRDefault="00621BA3" w:rsidP="008072A9">
      <w:pPr>
        <w:pStyle w:val="af4"/>
        <w:spacing w:after="0"/>
        <w:jc w:val="center"/>
      </w:pPr>
      <w:r w:rsidRPr="00391195">
        <w:rPr>
          <w:lang w:val="ru-RU"/>
        </w:rPr>
        <w:t>Рис.</w:t>
      </w:r>
      <w:r w:rsidR="004B7C39">
        <w:rPr>
          <w:lang w:val="ru-RU"/>
        </w:rPr>
        <w:t xml:space="preserve"> 2.4 -</w:t>
      </w:r>
      <w:r w:rsidRPr="00391195">
        <w:rPr>
          <w:lang w:val="ru-RU"/>
        </w:rPr>
        <w:t xml:space="preserve"> Форма додавання </w:t>
      </w:r>
      <w:r w:rsidRPr="00391195">
        <w:t>станції</w:t>
      </w:r>
    </w:p>
    <w:p w14:paraId="7CA012D1" w14:textId="77777777" w:rsidR="00621BA3" w:rsidRPr="00391195" w:rsidRDefault="00621BA3" w:rsidP="008072A9">
      <w:pPr>
        <w:pStyle w:val="af4"/>
        <w:spacing w:after="0"/>
      </w:pPr>
      <w:r w:rsidRPr="00391195">
        <w:t>Переходимо на вкладку Поля, в правому нижньому кутку натискаємо на кнопку</w:t>
      </w:r>
    </w:p>
    <w:p w14:paraId="23FED83C" w14:textId="77777777" w:rsidR="00621BA3" w:rsidRPr="00391195" w:rsidRDefault="00621BA3" w:rsidP="008072A9">
      <w:pPr>
        <w:pStyle w:val="af4"/>
        <w:spacing w:after="0"/>
      </w:pPr>
      <w:r w:rsidRPr="00391195">
        <w:t>Відкриється наступне меню:</w:t>
      </w:r>
    </w:p>
    <w:p w14:paraId="02BA3677" w14:textId="77777777" w:rsidR="00621BA3" w:rsidRPr="00391195" w:rsidRDefault="00621BA3" w:rsidP="008072A9">
      <w:pPr>
        <w:pStyle w:val="af4"/>
        <w:spacing w:after="0"/>
        <w:jc w:val="center"/>
      </w:pPr>
      <w:r w:rsidRPr="00391195">
        <w:rPr>
          <w:noProof/>
        </w:rPr>
        <w:drawing>
          <wp:inline distT="0" distB="0" distL="0" distR="0" wp14:anchorId="5788BC89" wp14:editId="33B5C01E">
            <wp:extent cx="3171825" cy="1485900"/>
            <wp:effectExtent l="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171825" cy="1485900"/>
                    </a:xfrm>
                    <a:prstGeom prst="rect">
                      <a:avLst/>
                    </a:prstGeom>
                  </pic:spPr>
                </pic:pic>
              </a:graphicData>
            </a:graphic>
          </wp:inline>
        </w:drawing>
      </w:r>
    </w:p>
    <w:p w14:paraId="3CC81D57" w14:textId="6E3355D4" w:rsidR="00621BA3" w:rsidRPr="00391195" w:rsidRDefault="00621BA3" w:rsidP="008072A9">
      <w:pPr>
        <w:pStyle w:val="af4"/>
        <w:spacing w:after="0"/>
        <w:jc w:val="center"/>
      </w:pPr>
      <w:r w:rsidRPr="00391195">
        <w:t>Рис.</w:t>
      </w:r>
      <w:r w:rsidR="004B7C39">
        <w:t xml:space="preserve"> 2.5 -</w:t>
      </w:r>
      <w:r w:rsidRPr="00391195">
        <w:t xml:space="preserve"> Діалогове вікно створення поля</w:t>
      </w:r>
    </w:p>
    <w:p w14:paraId="641A6F98" w14:textId="77777777" w:rsidR="00621BA3" w:rsidRPr="00391195" w:rsidRDefault="00621BA3" w:rsidP="008072A9">
      <w:pPr>
        <w:pStyle w:val="af4"/>
        <w:spacing w:after="0"/>
      </w:pPr>
      <w:r w:rsidRPr="00391195">
        <w:t xml:space="preserve">Маємо 2 варіанта додавання полів: намалювати вручну на карті та імпортувати уже створені (в форматі KML). Обираємо варіант малювання вручну. Користуючись підказками створюємо довільне поле, ставлячи точки </w:t>
      </w:r>
      <w:r w:rsidRPr="00391195">
        <w:lastRenderedPageBreak/>
        <w:t>по його контуру. Кількість точок довільна. Для завершення необхідно клікнути в точку, з якої контур починається (перша точка).</w:t>
      </w:r>
    </w:p>
    <w:p w14:paraId="6537F4A8" w14:textId="77777777" w:rsidR="00621BA3" w:rsidRPr="00391195" w:rsidRDefault="00621BA3" w:rsidP="008072A9">
      <w:pPr>
        <w:pStyle w:val="af4"/>
        <w:spacing w:after="0"/>
        <w:jc w:val="center"/>
      </w:pPr>
      <w:r w:rsidRPr="00391195">
        <w:rPr>
          <w:noProof/>
        </w:rPr>
        <w:drawing>
          <wp:inline distT="0" distB="0" distL="0" distR="0" wp14:anchorId="5E980B66" wp14:editId="09FA335B">
            <wp:extent cx="5334000" cy="4505325"/>
            <wp:effectExtent l="0" t="0" r="0"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34000" cy="4505325"/>
                    </a:xfrm>
                    <a:prstGeom prst="rect">
                      <a:avLst/>
                    </a:prstGeom>
                  </pic:spPr>
                </pic:pic>
              </a:graphicData>
            </a:graphic>
          </wp:inline>
        </w:drawing>
      </w:r>
    </w:p>
    <w:p w14:paraId="2EB1B416" w14:textId="79B01894" w:rsidR="00621BA3" w:rsidRPr="00391195" w:rsidRDefault="00621BA3" w:rsidP="008072A9">
      <w:pPr>
        <w:pStyle w:val="af4"/>
        <w:spacing w:after="0"/>
        <w:jc w:val="center"/>
      </w:pPr>
      <w:r w:rsidRPr="00391195">
        <w:t>Рис.</w:t>
      </w:r>
      <w:r w:rsidR="004B7C39">
        <w:t xml:space="preserve"> 2.6 -</w:t>
      </w:r>
      <w:r w:rsidRPr="00391195">
        <w:t xml:space="preserve"> Створення поля на карті</w:t>
      </w:r>
    </w:p>
    <w:p w14:paraId="72568EC6" w14:textId="77777777" w:rsidR="00621BA3" w:rsidRPr="00391195" w:rsidRDefault="00621BA3" w:rsidP="008072A9">
      <w:pPr>
        <w:pStyle w:val="af4"/>
        <w:spacing w:after="0"/>
        <w:jc w:val="left"/>
      </w:pPr>
      <w:r w:rsidRPr="00391195">
        <w:t>Далі вводимо назву поля та культуру. Значення в полі Площа підраховується автоматично. Натискаємо кнопку «Зберегти».</w:t>
      </w:r>
    </w:p>
    <w:p w14:paraId="7DB03983" w14:textId="77777777" w:rsidR="00621BA3" w:rsidRPr="00391195" w:rsidRDefault="00621BA3" w:rsidP="008072A9">
      <w:pPr>
        <w:pStyle w:val="af4"/>
        <w:spacing w:after="0"/>
        <w:jc w:val="center"/>
      </w:pPr>
      <w:r w:rsidRPr="00391195">
        <w:rPr>
          <w:noProof/>
        </w:rPr>
        <w:drawing>
          <wp:inline distT="0" distB="0" distL="0" distR="0" wp14:anchorId="5E90E1BB" wp14:editId="77309B32">
            <wp:extent cx="2705100" cy="286702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705100" cy="2867025"/>
                    </a:xfrm>
                    <a:prstGeom prst="rect">
                      <a:avLst/>
                    </a:prstGeom>
                  </pic:spPr>
                </pic:pic>
              </a:graphicData>
            </a:graphic>
          </wp:inline>
        </w:drawing>
      </w:r>
    </w:p>
    <w:p w14:paraId="6C9B52E5" w14:textId="6FBAC6A6" w:rsidR="00621BA3" w:rsidRPr="00391195" w:rsidRDefault="00621BA3" w:rsidP="008072A9">
      <w:pPr>
        <w:pStyle w:val="af4"/>
        <w:spacing w:after="0"/>
        <w:jc w:val="center"/>
      </w:pPr>
      <w:r w:rsidRPr="00391195">
        <w:t>Рис.</w:t>
      </w:r>
      <w:r w:rsidR="004B7C39">
        <w:t xml:space="preserve"> 2.7 -</w:t>
      </w:r>
      <w:r w:rsidRPr="00391195">
        <w:t xml:space="preserve"> Форма створення поля</w:t>
      </w:r>
    </w:p>
    <w:p w14:paraId="1DC80238" w14:textId="77777777" w:rsidR="00621BA3" w:rsidRPr="00391195" w:rsidRDefault="00621BA3" w:rsidP="008072A9">
      <w:pPr>
        <w:pStyle w:val="af4"/>
        <w:spacing w:after="0"/>
        <w:jc w:val="left"/>
      </w:pPr>
      <w:r w:rsidRPr="00391195">
        <w:lastRenderedPageBreak/>
        <w:t>Для перегляду даних необхідно відкрити поле клікнувши на нього.</w:t>
      </w:r>
    </w:p>
    <w:p w14:paraId="1D09EEE5" w14:textId="77777777" w:rsidR="00621BA3" w:rsidRPr="00391195" w:rsidRDefault="00621BA3" w:rsidP="008072A9">
      <w:pPr>
        <w:pStyle w:val="af4"/>
        <w:spacing w:after="0"/>
        <w:jc w:val="left"/>
      </w:pPr>
      <w:r w:rsidRPr="00391195">
        <w:t>В полі доступні 4 вкладки:</w:t>
      </w:r>
    </w:p>
    <w:p w14:paraId="211E84C9" w14:textId="77777777" w:rsidR="00621BA3" w:rsidRPr="00391195" w:rsidRDefault="00621BA3" w:rsidP="005F5282">
      <w:pPr>
        <w:pStyle w:val="af4"/>
        <w:numPr>
          <w:ilvl w:val="0"/>
          <w:numId w:val="23"/>
        </w:numPr>
        <w:spacing w:after="0"/>
        <w:jc w:val="left"/>
      </w:pPr>
      <w:r w:rsidRPr="00391195">
        <w:t>Поточні дані – відображення поточних погодних умов</w:t>
      </w:r>
    </w:p>
    <w:p w14:paraId="2AD8D256" w14:textId="77777777" w:rsidR="00621BA3" w:rsidRPr="00391195" w:rsidRDefault="00621BA3" w:rsidP="005F5282">
      <w:pPr>
        <w:pStyle w:val="af4"/>
        <w:numPr>
          <w:ilvl w:val="0"/>
          <w:numId w:val="23"/>
        </w:numPr>
        <w:spacing w:after="0"/>
        <w:jc w:val="left"/>
      </w:pPr>
      <w:r w:rsidRPr="00391195">
        <w:t>Історія даних – відображення раніше зафіксованих даних у вигляді графіку, є можливість вибрати довільний період відображення, або завантажити дані в табличному вигляді.</w:t>
      </w:r>
    </w:p>
    <w:p w14:paraId="5B09F360" w14:textId="77777777" w:rsidR="00621BA3" w:rsidRPr="00391195" w:rsidRDefault="00621BA3" w:rsidP="005F5282">
      <w:pPr>
        <w:pStyle w:val="af4"/>
        <w:numPr>
          <w:ilvl w:val="0"/>
          <w:numId w:val="23"/>
        </w:numPr>
        <w:spacing w:after="0"/>
        <w:jc w:val="left"/>
      </w:pPr>
      <w:r w:rsidRPr="00391195">
        <w:t>Прогноз – прогноз погоди на 5 днів.</w:t>
      </w:r>
    </w:p>
    <w:p w14:paraId="27CA8451" w14:textId="77777777" w:rsidR="00621BA3" w:rsidRPr="00391195" w:rsidRDefault="00621BA3" w:rsidP="005F5282">
      <w:pPr>
        <w:pStyle w:val="af4"/>
        <w:numPr>
          <w:ilvl w:val="0"/>
          <w:numId w:val="23"/>
        </w:numPr>
        <w:spacing w:after="0"/>
        <w:jc w:val="left"/>
      </w:pPr>
      <w:r w:rsidRPr="00391195">
        <w:t>Налаштування – складається з 3-х колонок:</w:t>
      </w:r>
    </w:p>
    <w:p w14:paraId="1F42D41F" w14:textId="77777777" w:rsidR="00621BA3" w:rsidRPr="00391195" w:rsidRDefault="00621BA3" w:rsidP="005F5282">
      <w:pPr>
        <w:pStyle w:val="af4"/>
        <w:numPr>
          <w:ilvl w:val="1"/>
          <w:numId w:val="23"/>
        </w:numPr>
        <w:spacing w:after="0"/>
        <w:jc w:val="left"/>
      </w:pPr>
      <w:r w:rsidRPr="00391195">
        <w:t>Редагування поля - зміна назви, культури та площі поля</w:t>
      </w:r>
    </w:p>
    <w:p w14:paraId="61D061AE" w14:textId="77777777" w:rsidR="00621BA3" w:rsidRPr="00391195" w:rsidRDefault="00621BA3" w:rsidP="005F5282">
      <w:pPr>
        <w:pStyle w:val="af4"/>
        <w:numPr>
          <w:ilvl w:val="1"/>
          <w:numId w:val="23"/>
        </w:numPr>
        <w:spacing w:after="0"/>
        <w:jc w:val="left"/>
      </w:pPr>
      <w:r w:rsidRPr="00391195">
        <w:t>Список станцій - станції, з яких отримуються дані для даного поля</w:t>
      </w:r>
    </w:p>
    <w:p w14:paraId="124047CD" w14:textId="77777777" w:rsidR="00621BA3" w:rsidRPr="00391195" w:rsidRDefault="00621BA3" w:rsidP="005F5282">
      <w:pPr>
        <w:pStyle w:val="af4"/>
        <w:numPr>
          <w:ilvl w:val="1"/>
          <w:numId w:val="23"/>
        </w:numPr>
        <w:spacing w:after="0"/>
        <w:jc w:val="left"/>
      </w:pPr>
      <w:r w:rsidRPr="00391195">
        <w:t>Доступні станції – список доступних для підписки станцій, в зоні покриття яких знаходиться поле. Якщо такі станції є, то буде відображатись їх перелік, приблизна відстань до них та перелік параметрів, що фіксує станція.</w:t>
      </w:r>
    </w:p>
    <w:p w14:paraId="470F330D" w14:textId="77777777" w:rsidR="00621BA3" w:rsidRPr="00391195" w:rsidRDefault="00621BA3" w:rsidP="008072A9">
      <w:pPr>
        <w:pStyle w:val="af4"/>
        <w:spacing w:after="0"/>
        <w:ind w:left="927" w:firstLine="0"/>
        <w:jc w:val="left"/>
      </w:pPr>
      <w:r w:rsidRPr="00391195">
        <w:t>На карті відображаються поля, створені користувачем, станції, додані користувачем та їх зони покриття. Для</w:t>
      </w:r>
    </w:p>
    <w:p w14:paraId="2D2660AD" w14:textId="77777777" w:rsidR="00621BA3" w:rsidRPr="00391195" w:rsidRDefault="00621BA3" w:rsidP="008072A9">
      <w:pPr>
        <w:pStyle w:val="af4"/>
        <w:spacing w:after="0"/>
        <w:ind w:left="927" w:firstLine="0"/>
        <w:jc w:val="left"/>
      </w:pPr>
      <w:r w:rsidRPr="00391195">
        <w:t>зручності відображення доступні фільтри: Поля, Станції, Покриття станцій.</w:t>
      </w:r>
    </w:p>
    <w:p w14:paraId="3457965A" w14:textId="77777777" w:rsidR="00621BA3" w:rsidRPr="00391195" w:rsidRDefault="00621BA3" w:rsidP="008072A9">
      <w:pPr>
        <w:pStyle w:val="af4"/>
        <w:spacing w:after="0"/>
        <w:ind w:left="927" w:firstLine="0"/>
        <w:jc w:val="left"/>
      </w:pPr>
      <w:r w:rsidRPr="00391195">
        <w:t>Станції, на які користувач підписався на карті не відображаються.</w:t>
      </w:r>
    </w:p>
    <w:p w14:paraId="2A30B0D6" w14:textId="77777777" w:rsidR="00621BA3" w:rsidRPr="00391195" w:rsidRDefault="00621BA3" w:rsidP="008072A9">
      <w:pPr>
        <w:spacing w:after="0" w:line="259" w:lineRule="auto"/>
        <w:ind w:firstLine="0"/>
        <w:jc w:val="left"/>
        <w:rPr>
          <w:rFonts w:eastAsia="Times New Roman"/>
          <w:color w:val="000000"/>
        </w:rPr>
      </w:pPr>
      <w:r w:rsidRPr="00391195">
        <w:br w:type="page"/>
      </w:r>
    </w:p>
    <w:p w14:paraId="28FCCDF2" w14:textId="77777777" w:rsidR="00621BA3" w:rsidRPr="00391195" w:rsidRDefault="00621BA3" w:rsidP="008072A9">
      <w:pPr>
        <w:pStyle w:val="1"/>
        <w:wordWrap/>
        <w:spacing w:after="0"/>
      </w:pPr>
      <w:bookmarkStart w:id="56" w:name="_Toc9243252"/>
      <w:bookmarkStart w:id="57" w:name="_Toc55747142"/>
      <w:bookmarkStart w:id="58" w:name="_Toc57365876"/>
      <w:r w:rsidRPr="00391195">
        <w:lastRenderedPageBreak/>
        <w:t>ВИСНОВОК ДО РОЗДІЛУ 2</w:t>
      </w:r>
      <w:bookmarkEnd w:id="56"/>
      <w:bookmarkEnd w:id="57"/>
      <w:bookmarkEnd w:id="58"/>
    </w:p>
    <w:p w14:paraId="05758C58" w14:textId="77777777" w:rsidR="00621BA3" w:rsidRPr="00391195" w:rsidRDefault="00621BA3" w:rsidP="008072A9">
      <w:pPr>
        <w:spacing w:after="0"/>
      </w:pPr>
      <w:r w:rsidRPr="00391195">
        <w:t>У цьому розділі було зроблено огляд предметної області задачі,</w:t>
      </w:r>
      <w:r w:rsidRPr="00391195">
        <w:rPr>
          <w:lang w:val="ru-RU"/>
        </w:rPr>
        <w:t xml:space="preserve"> </w:t>
      </w:r>
      <w:r w:rsidRPr="00391195">
        <w:t>задокументовано вимоги до функціоналу системи, описана схема взаємодії частин системи. Був проведений аналіз вимог до аналітичних показників метеорологічних даних та сформовано список показників, які будуть розраховуватись в програмному комплексі.  Був детально розписаний основний сценарій взємодії користувача з системою, на основі якого було розроблено графічний інтерфейс додатку.</w:t>
      </w:r>
    </w:p>
    <w:p w14:paraId="0995ADC4" w14:textId="77777777" w:rsidR="00621BA3" w:rsidRPr="00391195" w:rsidRDefault="00621BA3" w:rsidP="00621BA3">
      <w:pPr>
        <w:spacing w:line="259" w:lineRule="auto"/>
        <w:ind w:firstLine="0"/>
        <w:jc w:val="left"/>
      </w:pPr>
      <w:r w:rsidRPr="00391195">
        <w:br w:type="page"/>
      </w:r>
    </w:p>
    <w:p w14:paraId="5930CAC2" w14:textId="3E16CCB1" w:rsidR="00BE47EC" w:rsidRPr="00391195" w:rsidRDefault="00621BA3" w:rsidP="008072A9">
      <w:pPr>
        <w:pStyle w:val="1"/>
        <w:wordWrap/>
        <w:spacing w:after="0"/>
      </w:pPr>
      <w:bookmarkStart w:id="59" w:name="_Toc55747143"/>
      <w:bookmarkStart w:id="60" w:name="_Toc57365877"/>
      <w:r w:rsidRPr="00391195">
        <w:lastRenderedPageBreak/>
        <w:t>РОЗДІЛ 3</w:t>
      </w:r>
      <w:r w:rsidRPr="00391195">
        <w:br/>
        <w:t>РЕАЛІЗАЦІЯ СПОСОБУ ЗБОРУ МЕТЕОРОЛОГІЧНИХ ДАНИХ</w:t>
      </w:r>
      <w:bookmarkEnd w:id="59"/>
      <w:bookmarkEnd w:id="60"/>
    </w:p>
    <w:p w14:paraId="3C338587" w14:textId="6CE9467A" w:rsidR="00DE50BD" w:rsidRPr="00391195" w:rsidRDefault="00DE50BD" w:rsidP="008072A9">
      <w:pPr>
        <w:pStyle w:val="2"/>
        <w:spacing w:before="0" w:after="0"/>
      </w:pPr>
      <w:bookmarkStart w:id="61" w:name="_Toc9586505"/>
      <w:bookmarkStart w:id="62" w:name="_Toc55747146"/>
      <w:bookmarkStart w:id="63" w:name="_Toc57365878"/>
      <w:r w:rsidRPr="00391195">
        <w:t>3.</w:t>
      </w:r>
      <w:r w:rsidR="006273E9" w:rsidRPr="00391195">
        <w:t>1</w:t>
      </w:r>
      <w:r w:rsidRPr="00391195">
        <w:t>. Вибір серверних технологій та їх обґрунтування</w:t>
      </w:r>
      <w:bookmarkEnd w:id="61"/>
      <w:bookmarkEnd w:id="63"/>
    </w:p>
    <w:p w14:paraId="1F967026" w14:textId="77777777" w:rsidR="00DE50BD" w:rsidRPr="00391195" w:rsidRDefault="00DE50BD" w:rsidP="008072A9">
      <w:pPr>
        <w:spacing w:after="0"/>
        <w:rPr>
          <w:lang w:val="ru-RU"/>
        </w:rPr>
      </w:pPr>
      <w:r w:rsidRPr="00391195">
        <w:rPr>
          <w:lang w:val="ru-RU"/>
        </w:rPr>
        <w:t>Для створення серверн</w:t>
      </w:r>
      <w:r w:rsidRPr="00391195">
        <w:t xml:space="preserve">ої частини системи, а саме сервісу обробки даних метеостанції, бази даних та публічного </w:t>
      </w:r>
      <w:r w:rsidRPr="00391195">
        <w:rPr>
          <w:lang w:val="en-US"/>
        </w:rPr>
        <w:t>API</w:t>
      </w:r>
      <w:r w:rsidRPr="00391195">
        <w:rPr>
          <w:lang w:val="ru-RU"/>
        </w:rPr>
        <w:t xml:space="preserve"> необхідно обрати набір технологій, які найкраще підійдуть для цієї платформи.</w:t>
      </w:r>
    </w:p>
    <w:p w14:paraId="69592F0E" w14:textId="43CC5681" w:rsidR="00DE50BD" w:rsidRPr="00391195" w:rsidRDefault="00DE50BD" w:rsidP="008072A9">
      <w:pPr>
        <w:spacing w:after="0"/>
      </w:pPr>
      <w:r w:rsidRPr="00391195">
        <w:rPr>
          <w:lang w:val="ru-RU"/>
        </w:rPr>
        <w:t xml:space="preserve">Для порівняння були обрані найбільш </w:t>
      </w:r>
      <w:r w:rsidRPr="00391195">
        <w:t>популярні технології, що використовуються в серверній розробці. Серед них – .</w:t>
      </w:r>
      <w:r w:rsidRPr="00391195">
        <w:rPr>
          <w:lang w:val="en-US"/>
        </w:rPr>
        <w:t>Net</w:t>
      </w:r>
      <w:r w:rsidR="007F0915" w:rsidRPr="00391195">
        <w:t xml:space="preserve"> </w:t>
      </w:r>
      <w:r w:rsidR="007F0915" w:rsidRPr="00391195">
        <w:rPr>
          <w:lang w:val="en-US"/>
        </w:rPr>
        <w:t>Core</w:t>
      </w:r>
      <w:r w:rsidRPr="00391195">
        <w:t xml:space="preserve">, </w:t>
      </w:r>
      <w:r w:rsidR="007F0915" w:rsidRPr="00391195">
        <w:rPr>
          <w:lang w:val="en-US"/>
        </w:rPr>
        <w:t>Python</w:t>
      </w:r>
      <w:r w:rsidR="007F0915" w:rsidRPr="00391195">
        <w:t xml:space="preserve"> </w:t>
      </w:r>
      <w:r w:rsidR="007F0915" w:rsidRPr="00391195">
        <w:rPr>
          <w:lang w:val="en-US"/>
        </w:rPr>
        <w:t>Django</w:t>
      </w:r>
      <w:r w:rsidRPr="00391195">
        <w:t xml:space="preserve"> та </w:t>
      </w:r>
      <w:r w:rsidRPr="00391195">
        <w:rPr>
          <w:lang w:val="en-US"/>
        </w:rPr>
        <w:t>PHP</w:t>
      </w:r>
      <w:r w:rsidRPr="00391195">
        <w:t>.</w:t>
      </w:r>
      <w:r w:rsidR="007F0915" w:rsidRPr="00391195">
        <w:t xml:space="preserve"> Також потрбіно вирішити, який тип бази даних потрібно використовувати.</w:t>
      </w:r>
      <w:r w:rsidRPr="00391195">
        <w:t xml:space="preserve"> Проведемо огляд цих мов більш детально.</w:t>
      </w:r>
    </w:p>
    <w:p w14:paraId="1D6F1058" w14:textId="400BE8AB" w:rsidR="00DE50BD" w:rsidRPr="00391195" w:rsidRDefault="00DE50BD" w:rsidP="008072A9">
      <w:pPr>
        <w:pStyle w:val="3"/>
        <w:spacing w:before="0" w:after="0"/>
      </w:pPr>
      <w:bookmarkStart w:id="64" w:name="_Toc9586506"/>
      <w:bookmarkStart w:id="65" w:name="_Toc57365879"/>
      <w:r w:rsidRPr="00391195">
        <w:t>3.</w:t>
      </w:r>
      <w:r w:rsidR="006273E9" w:rsidRPr="00391195">
        <w:t>1</w:t>
      </w:r>
      <w:r w:rsidRPr="00391195">
        <w:t>.1 .</w:t>
      </w:r>
      <w:bookmarkEnd w:id="64"/>
      <w:r w:rsidR="007F0915" w:rsidRPr="00391195">
        <w:rPr>
          <w:rStyle w:val="30"/>
          <w:b/>
          <w:bCs/>
          <w:lang w:val="en-US"/>
        </w:rPr>
        <w:t>Net</w:t>
      </w:r>
      <w:r w:rsidR="007F0915" w:rsidRPr="00391195">
        <w:rPr>
          <w:rStyle w:val="30"/>
          <w:b/>
          <w:bCs/>
        </w:rPr>
        <w:t xml:space="preserve"> </w:t>
      </w:r>
      <w:r w:rsidR="007F0915" w:rsidRPr="00391195">
        <w:rPr>
          <w:rStyle w:val="30"/>
          <w:b/>
          <w:bCs/>
          <w:lang w:val="en-US"/>
        </w:rPr>
        <w:t>Core</w:t>
      </w:r>
      <w:bookmarkEnd w:id="65"/>
      <w:r w:rsidRPr="00391195">
        <w:t xml:space="preserve"> </w:t>
      </w:r>
    </w:p>
    <w:p w14:paraId="349DEA3B" w14:textId="7C00D876" w:rsidR="007F0915" w:rsidRDefault="007F0915" w:rsidP="008072A9">
      <w:pPr>
        <w:spacing w:after="0"/>
      </w:pPr>
      <w:r w:rsidRPr="00391195">
        <w:t xml:space="preserve">.NET Core - це модульна бібліотека та реалізація середовища виконання, що включає підмножину .NET Framework. .NET Core працює на Windows, Mac та Linux. </w:t>
      </w:r>
      <w:r w:rsidR="0074519A">
        <w:t>Вона</w:t>
      </w:r>
      <w:r w:rsidRPr="00391195">
        <w:t xml:space="preserve"> складається з колекції бібліотек CoreFX та невеликого, оптимізованого середовища виконання CoreCLR. .NET Core - це проект з відкритим кодом, що дост</w:t>
      </w:r>
      <w:r w:rsidR="0074519A">
        <w:t>у</w:t>
      </w:r>
      <w:r w:rsidRPr="00391195">
        <w:t>пний на GitHub.</w:t>
      </w:r>
    </w:p>
    <w:p w14:paraId="185D47B2" w14:textId="36A7ED4E" w:rsidR="0074519A" w:rsidRPr="00654D08" w:rsidRDefault="0074519A" w:rsidP="008072A9">
      <w:pPr>
        <w:spacing w:after="0"/>
      </w:pPr>
      <w:r>
        <w:t>В рамках крос-сумісності платформа для розробки додатків включає в себе модульну інфраструктуру. Вона реалізована через пакети NuGet, і розробник може отримати доступ до окремих пакетниї функцій, а не до однієї великої збірки. Завдяки цьому створювати легкі додатки, що містять тільки необхідні пакети NuGet, що робить програми безпечніше і продуктивніше.</w:t>
      </w:r>
      <w:r w:rsidR="00A9555D" w:rsidRPr="00A9555D">
        <w:t xml:space="preserve"> </w:t>
      </w:r>
      <w:r w:rsidR="00A9555D" w:rsidRPr="00654D08">
        <w:t>[8]</w:t>
      </w:r>
    </w:p>
    <w:p w14:paraId="477D2BCA" w14:textId="4A4F54EE" w:rsidR="0074519A" w:rsidRPr="0093540F" w:rsidRDefault="0074519A" w:rsidP="008072A9">
      <w:pPr>
        <w:spacing w:after="0"/>
      </w:pPr>
      <w:r>
        <w:t>Модульна інфраструктура також дозволяє швидше оновлювати платформу .NET Core, оскільки порушені модулі можуть оновлюватися і випускатися окремо. Акцент на гнучкість і швидкі релізи позитивно позиціонують .NET Core в рамках DevOps.</w:t>
      </w:r>
      <w:r w:rsidR="0093540F" w:rsidRPr="0093540F">
        <w:t>[</w:t>
      </w:r>
      <w:r w:rsidR="00A9555D" w:rsidRPr="00A9555D">
        <w:t>9</w:t>
      </w:r>
      <w:r w:rsidR="0093540F" w:rsidRPr="0093540F">
        <w:t>]</w:t>
      </w:r>
    </w:p>
    <w:p w14:paraId="3C1A5BBA" w14:textId="1D9A4FC0" w:rsidR="007F0915" w:rsidRPr="00391195" w:rsidRDefault="007F0915" w:rsidP="008072A9">
      <w:pPr>
        <w:spacing w:after="0"/>
        <w:jc w:val="center"/>
      </w:pPr>
      <w:r w:rsidRPr="00391195">
        <w:rPr>
          <w:noProof/>
        </w:rPr>
        <w:lastRenderedPageBreak/>
        <w:drawing>
          <wp:inline distT="0" distB="0" distL="0" distR="0" wp14:anchorId="45F6C653" wp14:editId="4CDF4FEC">
            <wp:extent cx="4838700" cy="4368019"/>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50365" cy="4378549"/>
                    </a:xfrm>
                    <a:prstGeom prst="rect">
                      <a:avLst/>
                    </a:prstGeom>
                    <a:noFill/>
                    <a:ln>
                      <a:noFill/>
                    </a:ln>
                  </pic:spPr>
                </pic:pic>
              </a:graphicData>
            </a:graphic>
          </wp:inline>
        </w:drawing>
      </w:r>
    </w:p>
    <w:p w14:paraId="43F22CD3" w14:textId="11B688A0" w:rsidR="007F0915" w:rsidRPr="00391195" w:rsidRDefault="007F0915" w:rsidP="008072A9">
      <w:pPr>
        <w:spacing w:after="0"/>
        <w:jc w:val="center"/>
      </w:pPr>
      <w:r w:rsidRPr="00391195">
        <w:t>Рис.</w:t>
      </w:r>
      <w:r w:rsidR="004B7C39">
        <w:t xml:space="preserve"> 3.1</w:t>
      </w:r>
      <w:r w:rsidRPr="00391195">
        <w:t xml:space="preserve"> – структура .</w:t>
      </w:r>
      <w:r w:rsidRPr="00391195">
        <w:rPr>
          <w:lang w:val="en-US"/>
        </w:rPr>
        <w:t>NET</w:t>
      </w:r>
      <w:r w:rsidRPr="00391195">
        <w:t xml:space="preserve"> </w:t>
      </w:r>
      <w:r w:rsidRPr="00391195">
        <w:rPr>
          <w:lang w:val="en-US"/>
        </w:rPr>
        <w:t>Core</w:t>
      </w:r>
    </w:p>
    <w:p w14:paraId="08EA4674" w14:textId="70F3C350" w:rsidR="007E67A0" w:rsidRDefault="007E67A0" w:rsidP="008072A9">
      <w:pPr>
        <w:spacing w:after="0"/>
        <w:jc w:val="left"/>
        <w:rPr>
          <w:lang w:val="en-US"/>
        </w:rPr>
      </w:pPr>
      <w:r>
        <w:t xml:space="preserve">Переваги </w:t>
      </w:r>
      <w:r>
        <w:rPr>
          <w:lang w:val="en-US"/>
        </w:rPr>
        <w:t>.Net Core:</w:t>
      </w:r>
    </w:p>
    <w:p w14:paraId="37C7754A" w14:textId="27684C0A" w:rsidR="007E67A0" w:rsidRPr="007E67A0" w:rsidRDefault="007E67A0" w:rsidP="008072A9">
      <w:pPr>
        <w:pStyle w:val="af5"/>
        <w:numPr>
          <w:ilvl w:val="1"/>
          <w:numId w:val="9"/>
        </w:numPr>
        <w:spacing w:after="0"/>
        <w:jc w:val="left"/>
        <w:rPr>
          <w:lang w:val="en-US"/>
        </w:rPr>
      </w:pPr>
      <w:r w:rsidRPr="007E67A0">
        <w:rPr>
          <w:lang w:val="en-US"/>
        </w:rPr>
        <w:t>Крос-платформ</w:t>
      </w:r>
      <w:r>
        <w:t>енність</w:t>
      </w:r>
    </w:p>
    <w:p w14:paraId="79EB7384" w14:textId="77777777" w:rsidR="007E67A0" w:rsidRPr="007E67A0" w:rsidRDefault="007E67A0" w:rsidP="008072A9">
      <w:pPr>
        <w:pStyle w:val="af5"/>
        <w:numPr>
          <w:ilvl w:val="1"/>
          <w:numId w:val="9"/>
        </w:numPr>
        <w:spacing w:after="0"/>
        <w:jc w:val="left"/>
        <w:rPr>
          <w:lang w:val="en-US"/>
        </w:rPr>
      </w:pPr>
      <w:r w:rsidRPr="007E67A0">
        <w:rPr>
          <w:lang w:val="en-US"/>
        </w:rPr>
        <w:t>Підтримка Microsoft</w:t>
      </w:r>
    </w:p>
    <w:p w14:paraId="58BB94C6" w14:textId="77777777" w:rsidR="007E67A0" w:rsidRPr="007E67A0" w:rsidRDefault="007E67A0" w:rsidP="008072A9">
      <w:pPr>
        <w:pStyle w:val="af5"/>
        <w:numPr>
          <w:ilvl w:val="1"/>
          <w:numId w:val="9"/>
        </w:numPr>
        <w:spacing w:after="0"/>
        <w:jc w:val="left"/>
        <w:rPr>
          <w:lang w:val="en-US"/>
        </w:rPr>
      </w:pPr>
      <w:r w:rsidRPr="007E67A0">
        <w:rPr>
          <w:lang w:val="en-US"/>
        </w:rPr>
        <w:t>Просте обслуговування додатків</w:t>
      </w:r>
    </w:p>
    <w:p w14:paraId="2F4759A8" w14:textId="77777777" w:rsidR="007E67A0" w:rsidRPr="007E67A0" w:rsidRDefault="007E67A0" w:rsidP="008072A9">
      <w:pPr>
        <w:pStyle w:val="af5"/>
        <w:numPr>
          <w:ilvl w:val="1"/>
          <w:numId w:val="9"/>
        </w:numPr>
        <w:spacing w:after="0"/>
        <w:jc w:val="left"/>
        <w:rPr>
          <w:lang w:val="en-US"/>
        </w:rPr>
      </w:pPr>
      <w:r w:rsidRPr="007E67A0">
        <w:rPr>
          <w:lang w:val="en-US"/>
        </w:rPr>
        <w:t>Підтримка веб-API</w:t>
      </w:r>
    </w:p>
    <w:p w14:paraId="5F4740D2" w14:textId="77777777" w:rsidR="007E67A0" w:rsidRPr="007E67A0" w:rsidRDefault="007E67A0" w:rsidP="008072A9">
      <w:pPr>
        <w:pStyle w:val="af5"/>
        <w:numPr>
          <w:ilvl w:val="1"/>
          <w:numId w:val="9"/>
        </w:numPr>
        <w:spacing w:after="0"/>
        <w:jc w:val="left"/>
        <w:rPr>
          <w:lang w:val="en-US"/>
        </w:rPr>
      </w:pPr>
      <w:r w:rsidRPr="007E67A0">
        <w:rPr>
          <w:lang w:val="en-US"/>
        </w:rPr>
        <w:t>Новий інтегрований веб-сервер Kestrel</w:t>
      </w:r>
    </w:p>
    <w:p w14:paraId="4B8E9A5F" w14:textId="77777777" w:rsidR="007E67A0" w:rsidRPr="007E67A0" w:rsidRDefault="007E67A0" w:rsidP="008072A9">
      <w:pPr>
        <w:pStyle w:val="af5"/>
        <w:numPr>
          <w:ilvl w:val="1"/>
          <w:numId w:val="9"/>
        </w:numPr>
        <w:spacing w:after="0"/>
        <w:jc w:val="left"/>
        <w:rPr>
          <w:lang w:val="en-US"/>
        </w:rPr>
      </w:pPr>
      <w:r w:rsidRPr="007E67A0">
        <w:rPr>
          <w:lang w:val="en-US"/>
        </w:rPr>
        <w:t>Масштабування та докеризація</w:t>
      </w:r>
    </w:p>
    <w:p w14:paraId="5E6E9745" w14:textId="43C80014" w:rsidR="007E67A0" w:rsidRPr="007E67A0" w:rsidRDefault="007E67A0" w:rsidP="008072A9">
      <w:pPr>
        <w:pStyle w:val="af5"/>
        <w:numPr>
          <w:ilvl w:val="1"/>
          <w:numId w:val="9"/>
        </w:numPr>
        <w:spacing w:after="0"/>
        <w:jc w:val="left"/>
        <w:rPr>
          <w:lang w:val="en-US"/>
        </w:rPr>
      </w:pPr>
      <w:r w:rsidRPr="007E67A0">
        <w:rPr>
          <w:lang w:val="en-US"/>
        </w:rPr>
        <w:t>В</w:t>
      </w:r>
      <w:r>
        <w:t>ідкритий вихідний код</w:t>
      </w:r>
    </w:p>
    <w:p w14:paraId="47C98691" w14:textId="6B6104CB" w:rsidR="001833C4" w:rsidRDefault="007E67A0" w:rsidP="008072A9">
      <w:pPr>
        <w:spacing w:after="0"/>
        <w:jc w:val="left"/>
        <w:rPr>
          <w:lang w:val="ru-RU"/>
        </w:rPr>
      </w:pPr>
      <w:r>
        <w:t xml:space="preserve">Недоліки </w:t>
      </w:r>
      <w:r w:rsidRPr="007E67A0">
        <w:rPr>
          <w:lang w:val="ru-RU"/>
        </w:rPr>
        <w:t>.</w:t>
      </w:r>
      <w:r>
        <w:rPr>
          <w:lang w:val="en-US"/>
        </w:rPr>
        <w:t>Net</w:t>
      </w:r>
      <w:r w:rsidRPr="007E67A0">
        <w:rPr>
          <w:lang w:val="ru-RU"/>
        </w:rPr>
        <w:t xml:space="preserve"> </w:t>
      </w:r>
      <w:r>
        <w:rPr>
          <w:lang w:val="en-US"/>
        </w:rPr>
        <w:t>Core</w:t>
      </w:r>
      <w:r w:rsidR="001833C4">
        <w:rPr>
          <w:lang w:val="ru-RU"/>
        </w:rPr>
        <w:t>:</w:t>
      </w:r>
    </w:p>
    <w:p w14:paraId="51C93AC6" w14:textId="7A1365CE" w:rsidR="001833C4" w:rsidRDefault="001833C4" w:rsidP="008072A9">
      <w:pPr>
        <w:pStyle w:val="af5"/>
        <w:numPr>
          <w:ilvl w:val="1"/>
          <w:numId w:val="9"/>
        </w:numPr>
        <w:spacing w:after="0"/>
        <w:jc w:val="left"/>
        <w:rPr>
          <w:lang w:val="ru-RU"/>
        </w:rPr>
      </w:pPr>
      <w:r>
        <w:rPr>
          <w:lang w:val="ru-RU"/>
        </w:rPr>
        <w:t xml:space="preserve">Наявність застарілого коду в частинах системи (спадок від </w:t>
      </w:r>
      <w:r w:rsidRPr="001833C4">
        <w:rPr>
          <w:lang w:val="ru-RU"/>
        </w:rPr>
        <w:t>.</w:t>
      </w:r>
      <w:r>
        <w:rPr>
          <w:lang w:val="en-US"/>
        </w:rPr>
        <w:t>Net</w:t>
      </w:r>
      <w:r w:rsidRPr="001833C4">
        <w:rPr>
          <w:lang w:val="ru-RU"/>
        </w:rPr>
        <w:t>)</w:t>
      </w:r>
    </w:p>
    <w:p w14:paraId="3893CFBA" w14:textId="77777777" w:rsidR="001833C4" w:rsidRPr="001833C4" w:rsidRDefault="001833C4" w:rsidP="008072A9">
      <w:pPr>
        <w:pStyle w:val="af5"/>
        <w:numPr>
          <w:ilvl w:val="1"/>
          <w:numId w:val="9"/>
        </w:numPr>
        <w:spacing w:after="0"/>
        <w:jc w:val="left"/>
        <w:rPr>
          <w:lang w:val="ru-RU"/>
        </w:rPr>
      </w:pPr>
      <w:r>
        <w:t>Крива навчання</w:t>
      </w:r>
    </w:p>
    <w:p w14:paraId="63A83E90" w14:textId="63172E80" w:rsidR="007E67A0" w:rsidRPr="001833C4" w:rsidRDefault="001833C4" w:rsidP="008072A9">
      <w:pPr>
        <w:pStyle w:val="af5"/>
        <w:numPr>
          <w:ilvl w:val="1"/>
          <w:numId w:val="9"/>
        </w:numPr>
        <w:spacing w:after="0"/>
        <w:jc w:val="left"/>
        <w:rPr>
          <w:lang w:val="ru-RU"/>
        </w:rPr>
      </w:pPr>
      <w:r>
        <w:t>Засоби розробки, що наявні лише на базі Windows</w:t>
      </w:r>
    </w:p>
    <w:p w14:paraId="22EF3525" w14:textId="45525B7F" w:rsidR="00806A4F" w:rsidRPr="00654D08" w:rsidRDefault="00806A4F" w:rsidP="008072A9">
      <w:pPr>
        <w:spacing w:after="0"/>
        <w:jc w:val="left"/>
        <w:rPr>
          <w:lang w:val="ru-RU"/>
        </w:rPr>
      </w:pPr>
      <w:r w:rsidRPr="00391195">
        <w:t>Можна зробити висновок, що</w:t>
      </w:r>
      <w:r w:rsidR="007E67A0">
        <w:t>, незважаючи на недоліки,</w:t>
      </w:r>
      <w:r w:rsidRPr="00391195">
        <w:t xml:space="preserve"> .NET Core дозволяє невеликим проектам і стартапам отримати всі переваги платформи корпоративного рівня, при цьому надаючи зручні та засоби розробки, а також </w:t>
      </w:r>
      <w:r w:rsidRPr="00391195">
        <w:lastRenderedPageBreak/>
        <w:t xml:space="preserve">недорогу інфраструктуру. </w:t>
      </w:r>
      <w:r w:rsidR="007E67A0">
        <w:t>Така платформу чудово підходить для реалізації серверної частини системи.</w:t>
      </w:r>
      <w:r w:rsidR="0093540F" w:rsidRPr="006E5CED">
        <w:rPr>
          <w:lang w:val="ru-RU"/>
        </w:rPr>
        <w:t xml:space="preserve"> </w:t>
      </w:r>
    </w:p>
    <w:p w14:paraId="5C42470A" w14:textId="56EB8CC2" w:rsidR="00DE50BD" w:rsidRPr="00391195" w:rsidRDefault="00DE50BD" w:rsidP="008072A9">
      <w:pPr>
        <w:pStyle w:val="3"/>
        <w:spacing w:before="0" w:after="0"/>
      </w:pPr>
      <w:bookmarkStart w:id="66" w:name="_Toc9586507"/>
      <w:bookmarkStart w:id="67" w:name="_Toc57365880"/>
      <w:r w:rsidRPr="00391195">
        <w:t>3.</w:t>
      </w:r>
      <w:r w:rsidR="006273E9" w:rsidRPr="00391195">
        <w:t>1</w:t>
      </w:r>
      <w:r w:rsidRPr="00391195">
        <w:t>.2</w:t>
      </w:r>
      <w:bookmarkEnd w:id="66"/>
      <w:r w:rsidR="002973D5" w:rsidRPr="00391195">
        <w:t xml:space="preserve"> </w:t>
      </w:r>
      <w:r w:rsidR="002973D5" w:rsidRPr="00391195">
        <w:rPr>
          <w:lang w:val="en-US"/>
        </w:rPr>
        <w:t>Python</w:t>
      </w:r>
      <w:r w:rsidR="002973D5" w:rsidRPr="00391195">
        <w:t xml:space="preserve"> </w:t>
      </w:r>
      <w:r w:rsidR="002973D5" w:rsidRPr="00391195">
        <w:rPr>
          <w:lang w:val="en-US"/>
        </w:rPr>
        <w:t>Django</w:t>
      </w:r>
      <w:bookmarkEnd w:id="67"/>
    </w:p>
    <w:p w14:paraId="473561BB" w14:textId="6DB4822F" w:rsidR="002973D5" w:rsidRPr="00391195" w:rsidRDefault="002973D5" w:rsidP="008072A9">
      <w:pPr>
        <w:spacing w:after="0"/>
      </w:pPr>
      <w:r w:rsidRPr="00391195">
        <w:rPr>
          <w:lang w:val="en-US"/>
        </w:rPr>
        <w:t>Django</w:t>
      </w:r>
      <w:r w:rsidR="00976093" w:rsidRPr="00391195">
        <w:t xml:space="preserve"> </w:t>
      </w:r>
      <w:r w:rsidRPr="00391195">
        <w:t xml:space="preserve">- це безкоштовний фреймворк веб-додатків </w:t>
      </w:r>
      <w:r w:rsidRPr="00391195">
        <w:rPr>
          <w:lang w:val="en-US"/>
        </w:rPr>
        <w:t>Python</w:t>
      </w:r>
      <w:r w:rsidRPr="00391195">
        <w:t xml:space="preserve">, що використовує шаблон дизайну </w:t>
      </w:r>
      <w:r w:rsidRPr="00391195">
        <w:rPr>
          <w:lang w:val="en-US"/>
        </w:rPr>
        <w:t>MVC</w:t>
      </w:r>
      <w:r w:rsidRPr="00391195">
        <w:t xml:space="preserve">. Проект підтримується </w:t>
      </w:r>
      <w:r w:rsidRPr="00391195">
        <w:rPr>
          <w:lang w:val="en-US"/>
        </w:rPr>
        <w:t>Django</w:t>
      </w:r>
      <w:r w:rsidRPr="00391195">
        <w:t xml:space="preserve"> </w:t>
      </w:r>
      <w:r w:rsidRPr="00391195">
        <w:rPr>
          <w:lang w:val="en-US"/>
        </w:rPr>
        <w:t>Software</w:t>
      </w:r>
      <w:r w:rsidRPr="00391195">
        <w:t xml:space="preserve"> </w:t>
      </w:r>
      <w:r w:rsidRPr="00391195">
        <w:rPr>
          <w:lang w:val="en-US"/>
        </w:rPr>
        <w:t>Foundation</w:t>
      </w:r>
      <w:r w:rsidRPr="00391195">
        <w:t>.</w:t>
      </w:r>
    </w:p>
    <w:p w14:paraId="3ADD2704" w14:textId="64891BEB" w:rsidR="002973D5" w:rsidRPr="00391195" w:rsidRDefault="002973D5" w:rsidP="008072A9">
      <w:pPr>
        <w:spacing w:after="0"/>
      </w:pPr>
      <w:r w:rsidRPr="00391195">
        <w:t xml:space="preserve">Сайт </w:t>
      </w:r>
      <w:r w:rsidRPr="00391195">
        <w:rPr>
          <w:lang w:val="en-US"/>
        </w:rPr>
        <w:t>Django</w:t>
      </w:r>
      <w:r w:rsidRPr="00391195">
        <w:t xml:space="preserve"> будується з одного або декількох додатків, які рекомендується зробити чужими та підключеними. Це одна з важливих архітектурних відмінностей цього каркасу від інших.</w:t>
      </w:r>
    </w:p>
    <w:p w14:paraId="038FBF87" w14:textId="293B1529" w:rsidR="002973D5" w:rsidRPr="00391195" w:rsidRDefault="002973D5" w:rsidP="008072A9">
      <w:pPr>
        <w:spacing w:after="0"/>
        <w:rPr>
          <w:lang w:val="ru-RU"/>
        </w:rPr>
      </w:pPr>
      <w:r w:rsidRPr="00391195">
        <w:rPr>
          <w:lang w:val="ru-RU"/>
        </w:rPr>
        <w:t xml:space="preserve">Крім того, на відміну від інших фреймворків, обробники </w:t>
      </w:r>
      <w:r w:rsidRPr="00391195">
        <w:rPr>
          <w:lang w:val="en-US"/>
        </w:rPr>
        <w:t>URL</w:t>
      </w:r>
      <w:r w:rsidRPr="00391195">
        <w:rPr>
          <w:lang w:val="ru-RU"/>
        </w:rPr>
        <w:t xml:space="preserve">-адрес </w:t>
      </w:r>
      <w:r w:rsidRPr="00391195">
        <w:rPr>
          <w:lang w:val="en-US"/>
        </w:rPr>
        <w:t>Django</w:t>
      </w:r>
      <w:r w:rsidRPr="00391195">
        <w:rPr>
          <w:lang w:val="ru-RU"/>
        </w:rPr>
        <w:t xml:space="preserve"> явно налаштовані за допомогою регулярних виразів.</w:t>
      </w:r>
    </w:p>
    <w:p w14:paraId="3CB349BA" w14:textId="7A6E44C6" w:rsidR="002973D5" w:rsidRPr="00391195" w:rsidRDefault="002973D5" w:rsidP="008072A9">
      <w:pPr>
        <w:spacing w:after="0"/>
        <w:rPr>
          <w:lang w:val="ru-RU"/>
        </w:rPr>
      </w:pPr>
      <w:r w:rsidRPr="00391195">
        <w:rPr>
          <w:lang w:val="ru-RU"/>
        </w:rPr>
        <w:t xml:space="preserve">Для роботи з базою даних </w:t>
      </w:r>
      <w:r w:rsidRPr="00391195">
        <w:rPr>
          <w:lang w:val="en-US"/>
        </w:rPr>
        <w:t>Django</w:t>
      </w:r>
      <w:r w:rsidRPr="00391195">
        <w:rPr>
          <w:lang w:val="ru-RU"/>
        </w:rPr>
        <w:t xml:space="preserve"> використовує власну </w:t>
      </w:r>
      <w:r w:rsidRPr="00391195">
        <w:rPr>
          <w:lang w:val="en-US"/>
        </w:rPr>
        <w:t>ORM</w:t>
      </w:r>
      <w:r w:rsidRPr="00391195">
        <w:rPr>
          <w:lang w:val="ru-RU"/>
        </w:rPr>
        <w:t xml:space="preserve">, в якій модель даних описується класами </w:t>
      </w:r>
      <w:r w:rsidRPr="00391195">
        <w:rPr>
          <w:lang w:val="en-US"/>
        </w:rPr>
        <w:t>Python</w:t>
      </w:r>
      <w:r w:rsidRPr="00391195">
        <w:rPr>
          <w:lang w:val="ru-RU"/>
        </w:rPr>
        <w:t>, а з неї створюється схема бази даних.</w:t>
      </w:r>
    </w:p>
    <w:p w14:paraId="006EBAAD" w14:textId="20BA617F" w:rsidR="002973D5" w:rsidRPr="00391195" w:rsidRDefault="002973D5" w:rsidP="008072A9">
      <w:pPr>
        <w:spacing w:after="0"/>
        <w:rPr>
          <w:lang w:val="en-US"/>
        </w:rPr>
      </w:pPr>
      <w:r w:rsidRPr="00391195">
        <w:rPr>
          <w:lang w:val="en-US"/>
        </w:rPr>
        <w:t xml:space="preserve">Архітектура Django подібна до Model-View-Controller (MVC). Класичний контролер моделі MVC приблизно відповідає рівню, який у Django називається </w:t>
      </w:r>
      <w:r w:rsidRPr="00391195">
        <w:t>виглядом</w:t>
      </w:r>
      <w:r w:rsidRPr="00391195">
        <w:rPr>
          <w:lang w:val="en-US"/>
        </w:rPr>
        <w:t>, а логіка представлення подання реалізована в Django на рівні моделі. З цієї причини архітектуру рівня Django часто називають Model-Template-View (MTV).</w:t>
      </w:r>
    </w:p>
    <w:p w14:paraId="0E4EE0E9" w14:textId="7723A492" w:rsidR="002973D5" w:rsidRPr="00391195" w:rsidRDefault="002973D5" w:rsidP="008072A9">
      <w:pPr>
        <w:spacing w:after="0"/>
        <w:rPr>
          <w:lang w:val="ru-RU"/>
        </w:rPr>
      </w:pPr>
      <w:r w:rsidRPr="00391195">
        <w:rPr>
          <w:lang w:val="en-US"/>
        </w:rPr>
        <w:t xml:space="preserve">Початковий дизайн Джанго як інформаційного ресурсу суттєво вплинув на його архітектуру: він надає ряд інструментів, які допомагають швидко розвивати веб-сайти новин. </w:t>
      </w:r>
      <w:r w:rsidRPr="00391195">
        <w:rPr>
          <w:lang w:val="ru-RU"/>
        </w:rPr>
        <w:t xml:space="preserve">Так, наприклад, розробнику не потрібно створювати контролери та сторінки для адміністративної частини сайту, </w:t>
      </w:r>
      <w:r w:rsidRPr="00391195">
        <w:rPr>
          <w:lang w:val="en-US"/>
        </w:rPr>
        <w:t>Django</w:t>
      </w:r>
      <w:r w:rsidRPr="00391195">
        <w:rPr>
          <w:lang w:val="ru-RU"/>
        </w:rPr>
        <w:t xml:space="preserve"> має вбудований додаток для управління вмістом, який можна включити на будь-який сайт, створений під </w:t>
      </w:r>
      <w:r w:rsidRPr="00391195">
        <w:rPr>
          <w:lang w:val="en-US"/>
        </w:rPr>
        <w:t>Django</w:t>
      </w:r>
      <w:r w:rsidRPr="00391195">
        <w:rPr>
          <w:lang w:val="ru-RU"/>
        </w:rPr>
        <w:t>. , і який може одночасно керувати декількома сайтами на сервері. Додаток для адміністрування дозволяє створювати, редагувати та видаляти будь-який об'єкт вмісту веб-сайту, фіксувати всі виконані дії та надавати інтерфейс для управління користувачами та групами (з присвоєнням прав за об'єктом ).</w:t>
      </w:r>
    </w:p>
    <w:p w14:paraId="6143193E" w14:textId="40F34474" w:rsidR="002973D5" w:rsidRPr="00391195" w:rsidRDefault="002973D5" w:rsidP="008072A9">
      <w:pPr>
        <w:spacing w:after="0"/>
        <w:rPr>
          <w:lang w:val="ru-RU"/>
        </w:rPr>
      </w:pPr>
      <w:r w:rsidRPr="00391195">
        <w:rPr>
          <w:lang w:val="ru-RU"/>
        </w:rPr>
        <w:lastRenderedPageBreak/>
        <w:t xml:space="preserve">Дистрибутив </w:t>
      </w:r>
      <w:r w:rsidRPr="00391195">
        <w:rPr>
          <w:lang w:val="en-US"/>
        </w:rPr>
        <w:t>Django</w:t>
      </w:r>
      <w:r w:rsidRPr="00391195">
        <w:rPr>
          <w:lang w:val="ru-RU"/>
        </w:rPr>
        <w:t xml:space="preserve"> також включає програми для коментування, </w:t>
      </w:r>
      <w:r w:rsidRPr="00391195">
        <w:rPr>
          <w:lang w:val="en-US"/>
        </w:rPr>
        <w:t>RSS</w:t>
      </w:r>
      <w:r w:rsidRPr="00391195">
        <w:rPr>
          <w:lang w:val="ru-RU"/>
        </w:rPr>
        <w:t xml:space="preserve"> та </w:t>
      </w:r>
      <w:r w:rsidRPr="00391195">
        <w:rPr>
          <w:lang w:val="en-US"/>
        </w:rPr>
        <w:t>Atom</w:t>
      </w:r>
      <w:r w:rsidRPr="00391195">
        <w:rPr>
          <w:lang w:val="ru-RU"/>
        </w:rPr>
        <w:t xml:space="preserve">, "статичні сторінки" (якими можна маніпулювати без написання контролерів та переглядів), </w:t>
      </w:r>
      <w:r w:rsidRPr="00391195">
        <w:rPr>
          <w:lang w:val="en-US"/>
        </w:rPr>
        <w:t>URL</w:t>
      </w:r>
      <w:r w:rsidRPr="00391195">
        <w:rPr>
          <w:lang w:val="ru-RU"/>
        </w:rPr>
        <w:t>-перенаправлення тощо.</w:t>
      </w:r>
    </w:p>
    <w:p w14:paraId="31DD823E" w14:textId="77777777" w:rsidR="00976093" w:rsidRPr="00391195" w:rsidRDefault="00976093" w:rsidP="008072A9">
      <w:pPr>
        <w:spacing w:after="0"/>
        <w:rPr>
          <w:lang w:val="ru-RU"/>
        </w:rPr>
      </w:pPr>
      <w:r w:rsidRPr="00391195">
        <w:rPr>
          <w:lang w:val="ru-RU"/>
        </w:rPr>
        <w:t>Django містить величезну кількість функціональності для вирішення більшості завдань веб-розробки. Ось деякі з високорівневих можливостей Django:</w:t>
      </w:r>
    </w:p>
    <w:p w14:paraId="2337A218" w14:textId="7124A19B" w:rsidR="00976093" w:rsidRPr="00391195" w:rsidRDefault="00976093" w:rsidP="008072A9">
      <w:pPr>
        <w:pStyle w:val="af5"/>
        <w:numPr>
          <w:ilvl w:val="1"/>
          <w:numId w:val="9"/>
        </w:numPr>
        <w:spacing w:after="0"/>
        <w:rPr>
          <w:lang w:val="ru-RU"/>
        </w:rPr>
      </w:pPr>
      <w:r w:rsidRPr="00391195">
        <w:rPr>
          <w:lang w:val="ru-RU"/>
        </w:rPr>
        <w:t>ORM</w:t>
      </w:r>
    </w:p>
    <w:p w14:paraId="285224EC" w14:textId="4BB9F392" w:rsidR="00976093" w:rsidRPr="00391195" w:rsidRDefault="00976093" w:rsidP="008072A9">
      <w:pPr>
        <w:pStyle w:val="af5"/>
        <w:numPr>
          <w:ilvl w:val="1"/>
          <w:numId w:val="9"/>
        </w:numPr>
        <w:spacing w:after="0"/>
        <w:rPr>
          <w:lang w:val="ru-RU"/>
        </w:rPr>
      </w:pPr>
      <w:r w:rsidRPr="00391195">
        <w:rPr>
          <w:lang w:val="ru-RU"/>
        </w:rPr>
        <w:t>Міграції бази даних</w:t>
      </w:r>
    </w:p>
    <w:p w14:paraId="0B827A43" w14:textId="77777777" w:rsidR="00976093" w:rsidRPr="00391195" w:rsidRDefault="00976093" w:rsidP="008072A9">
      <w:pPr>
        <w:pStyle w:val="af5"/>
        <w:numPr>
          <w:ilvl w:val="1"/>
          <w:numId w:val="9"/>
        </w:numPr>
        <w:spacing w:after="0"/>
        <w:rPr>
          <w:lang w:val="ru-RU"/>
        </w:rPr>
      </w:pPr>
      <w:r w:rsidRPr="00391195">
        <w:t>А</w:t>
      </w:r>
      <w:r w:rsidRPr="00391195">
        <w:rPr>
          <w:lang w:val="ru-RU"/>
        </w:rPr>
        <w:t>утентифікація користувача</w:t>
      </w:r>
    </w:p>
    <w:p w14:paraId="203F9EC2" w14:textId="77777777" w:rsidR="00976093" w:rsidRPr="00391195" w:rsidRDefault="00976093" w:rsidP="008072A9">
      <w:pPr>
        <w:pStyle w:val="af5"/>
        <w:numPr>
          <w:ilvl w:val="1"/>
          <w:numId w:val="9"/>
        </w:numPr>
        <w:spacing w:after="0"/>
        <w:rPr>
          <w:lang w:val="ru-RU"/>
        </w:rPr>
      </w:pPr>
      <w:r w:rsidRPr="00391195">
        <w:rPr>
          <w:lang w:val="ru-RU"/>
        </w:rPr>
        <w:t>Панель Адміністратора</w:t>
      </w:r>
    </w:p>
    <w:p w14:paraId="59433528" w14:textId="55AAD81F" w:rsidR="00976093" w:rsidRPr="00391195" w:rsidRDefault="00976093" w:rsidP="008072A9">
      <w:pPr>
        <w:pStyle w:val="af5"/>
        <w:numPr>
          <w:ilvl w:val="1"/>
          <w:numId w:val="9"/>
        </w:numPr>
        <w:spacing w:after="0"/>
        <w:rPr>
          <w:lang w:val="ru-RU"/>
        </w:rPr>
      </w:pPr>
      <w:r w:rsidRPr="00391195">
        <w:rPr>
          <w:lang w:val="ru-RU"/>
        </w:rPr>
        <w:t>Форми</w:t>
      </w:r>
    </w:p>
    <w:p w14:paraId="163205CA" w14:textId="4CEF653F" w:rsidR="00976093" w:rsidRPr="00391195" w:rsidRDefault="00976093" w:rsidP="008072A9">
      <w:pPr>
        <w:pStyle w:val="af5"/>
        <w:spacing w:after="0"/>
        <w:ind w:left="927" w:firstLine="0"/>
        <w:rPr>
          <w:lang w:val="ru-RU"/>
        </w:rPr>
      </w:pPr>
      <w:r w:rsidRPr="00391195">
        <w:rPr>
          <w:lang w:val="ru-RU"/>
        </w:rPr>
        <w:t>Django є великим і монолітним фреймворком. Це дозволяє спільноті розробляти сотні універсальних модулів і додатків, але знижує швидкість розробки самого Django. Крім того, фреймворк повинен підтримувати зворотну сумісність, тому він розвивається відносно повільно.</w:t>
      </w:r>
    </w:p>
    <w:p w14:paraId="3EAC6548" w14:textId="4C9CF21B" w:rsidR="00DE50BD" w:rsidRPr="00391195" w:rsidRDefault="00DE50BD" w:rsidP="008072A9">
      <w:pPr>
        <w:pStyle w:val="3"/>
        <w:spacing w:before="0" w:after="0"/>
      </w:pPr>
      <w:bookmarkStart w:id="68" w:name="_Toc9586508"/>
      <w:bookmarkStart w:id="69" w:name="_Toc57365881"/>
      <w:r w:rsidRPr="00391195">
        <w:t>3.</w:t>
      </w:r>
      <w:r w:rsidR="006273E9" w:rsidRPr="00391195">
        <w:t>1</w:t>
      </w:r>
      <w:r w:rsidRPr="00391195">
        <w:t xml:space="preserve">.3  </w:t>
      </w:r>
      <w:r w:rsidRPr="00391195">
        <w:rPr>
          <w:lang w:val="en-US"/>
        </w:rPr>
        <w:t>Java</w:t>
      </w:r>
      <w:bookmarkEnd w:id="68"/>
      <w:bookmarkEnd w:id="69"/>
    </w:p>
    <w:p w14:paraId="76B659B6" w14:textId="77777777" w:rsidR="00DE50BD" w:rsidRPr="00391195" w:rsidRDefault="00DE50BD" w:rsidP="008072A9">
      <w:pPr>
        <w:spacing w:after="0"/>
      </w:pPr>
      <w:r w:rsidRPr="00391195">
        <w:t>Завдяки своїй загальній, класовій, паралельній, об'єктно-орієнтованій природі, Java є мовою програмування, яка може бути реалізована за допомогою декількох залежностей. Розробникам додатків не потрібно писати різний код, щоб програма могла працювати в декількох платформах.</w:t>
      </w:r>
    </w:p>
    <w:p w14:paraId="4C9CA429" w14:textId="2C81E080" w:rsidR="00DE50BD" w:rsidRPr="00391195" w:rsidRDefault="00DE50BD" w:rsidP="008072A9">
      <w:pPr>
        <w:spacing w:after="0"/>
      </w:pPr>
      <w:r w:rsidRPr="00391195">
        <w:t>Spring Framework забезпечує комплексну модель розробки і конфігурації для сучасних бізнес-додатків на Java - на будь-яких платформах. Ключовий елемент Spring - підтримка інфраструктури на рівні програми: основна увага приділяється "водопроводу" бізнес-додатків, тому розробники можуть зосередитися на бізнес-логіці без зайвих налаштувань в залежності від середовища виконання.</w:t>
      </w:r>
    </w:p>
    <w:p w14:paraId="30529B47" w14:textId="77777777" w:rsidR="00DE50BD" w:rsidRPr="00391195" w:rsidRDefault="00DE50BD" w:rsidP="008072A9">
      <w:pPr>
        <w:spacing w:after="0"/>
      </w:pPr>
      <w:r w:rsidRPr="00391195">
        <w:t>Можливості:</w:t>
      </w:r>
    </w:p>
    <w:p w14:paraId="6C1BB939" w14:textId="77777777" w:rsidR="00DE50BD" w:rsidRPr="00391195" w:rsidRDefault="00DE50BD" w:rsidP="008072A9">
      <w:pPr>
        <w:pStyle w:val="af5"/>
        <w:numPr>
          <w:ilvl w:val="0"/>
          <w:numId w:val="11"/>
        </w:numPr>
        <w:spacing w:after="0"/>
      </w:pPr>
      <w:r w:rsidRPr="00391195">
        <w:t>впровадження залежності</w:t>
      </w:r>
    </w:p>
    <w:p w14:paraId="7E9DB604" w14:textId="77777777" w:rsidR="00DE50BD" w:rsidRPr="00391195" w:rsidRDefault="00DE50BD" w:rsidP="008072A9">
      <w:pPr>
        <w:pStyle w:val="af5"/>
        <w:numPr>
          <w:ilvl w:val="0"/>
          <w:numId w:val="11"/>
        </w:numPr>
        <w:spacing w:after="0"/>
      </w:pPr>
      <w:r w:rsidRPr="00391195">
        <w:lastRenderedPageBreak/>
        <w:t>аспектно-орієнтоване програмування, включаючи декларативне управління транзакціями</w:t>
      </w:r>
    </w:p>
    <w:p w14:paraId="035CB077" w14:textId="77777777" w:rsidR="00DE50BD" w:rsidRPr="00391195" w:rsidRDefault="00DE50BD" w:rsidP="008072A9">
      <w:pPr>
        <w:pStyle w:val="af5"/>
        <w:numPr>
          <w:ilvl w:val="0"/>
          <w:numId w:val="11"/>
        </w:numPr>
        <w:spacing w:after="0"/>
      </w:pPr>
      <w:r w:rsidRPr="00391195">
        <w:t>створення Spring MVC web-додатків і RESTful web-сервісів</w:t>
      </w:r>
    </w:p>
    <w:p w14:paraId="15EA8632" w14:textId="170C09BD" w:rsidR="00DE50BD" w:rsidRPr="00391195" w:rsidRDefault="00DE50BD" w:rsidP="008072A9">
      <w:pPr>
        <w:pStyle w:val="af5"/>
        <w:numPr>
          <w:ilvl w:val="0"/>
          <w:numId w:val="11"/>
        </w:numPr>
        <w:spacing w:after="0"/>
      </w:pPr>
      <w:r w:rsidRPr="00391195">
        <w:t>початкова підтримка JDBC, JPA, JMS</w:t>
      </w:r>
    </w:p>
    <w:p w14:paraId="43DE680F" w14:textId="5F21F98D" w:rsidR="00976093" w:rsidRPr="00391195" w:rsidRDefault="00976093" w:rsidP="008072A9">
      <w:pPr>
        <w:pStyle w:val="af5"/>
        <w:spacing w:after="0"/>
        <w:ind w:left="1287" w:firstLine="0"/>
      </w:pPr>
    </w:p>
    <w:p w14:paraId="4DE35D58" w14:textId="7AFA6DC1" w:rsidR="00976093" w:rsidRPr="00391195" w:rsidRDefault="00976093" w:rsidP="005F5282">
      <w:pPr>
        <w:pStyle w:val="af5"/>
        <w:spacing w:after="0"/>
        <w:ind w:left="0" w:firstLine="0"/>
        <w:jc w:val="left"/>
      </w:pPr>
      <w:r w:rsidRPr="00391195">
        <w:t>Переваги:</w:t>
      </w:r>
    </w:p>
    <w:p w14:paraId="2680D548" w14:textId="089C9B31" w:rsidR="00976093" w:rsidRPr="00391195" w:rsidRDefault="00976093" w:rsidP="005F5282">
      <w:pPr>
        <w:pStyle w:val="af5"/>
        <w:spacing w:after="0"/>
        <w:ind w:left="0" w:firstLine="0"/>
        <w:jc w:val="left"/>
      </w:pPr>
      <w:r w:rsidRPr="00391195">
        <w:t>- Найбільша серед усіх мов програмування ступінь переносимості програм.</w:t>
      </w:r>
    </w:p>
    <w:p w14:paraId="3782FC9B" w14:textId="77777777" w:rsidR="00976093" w:rsidRPr="00391195" w:rsidRDefault="00976093" w:rsidP="005F5282">
      <w:pPr>
        <w:pStyle w:val="af5"/>
        <w:spacing w:after="0"/>
        <w:ind w:left="0" w:firstLine="0"/>
        <w:jc w:val="left"/>
      </w:pPr>
      <w:r w:rsidRPr="00391195">
        <w:t>- Потужні стандартні бібліотеки.</w:t>
      </w:r>
    </w:p>
    <w:p w14:paraId="356F77B5" w14:textId="7F14A3D8" w:rsidR="00976093" w:rsidRPr="00391195" w:rsidRDefault="00976093" w:rsidP="005F5282">
      <w:pPr>
        <w:pStyle w:val="af5"/>
        <w:spacing w:after="0"/>
        <w:ind w:left="0" w:firstLine="0"/>
        <w:jc w:val="left"/>
      </w:pPr>
      <w:r w:rsidRPr="00391195">
        <w:t>- Вбудована підтримка роботи в мережах (як локальних, так і Internet / Intranet).</w:t>
      </w:r>
    </w:p>
    <w:p w14:paraId="2CE8A911" w14:textId="53DA4A7A" w:rsidR="00976093" w:rsidRPr="00391195" w:rsidRDefault="00976093" w:rsidP="005F5282">
      <w:pPr>
        <w:pStyle w:val="af5"/>
        <w:spacing w:after="0"/>
        <w:ind w:left="0" w:firstLine="0"/>
        <w:jc w:val="left"/>
      </w:pPr>
      <w:r w:rsidRPr="00391195">
        <w:t>Недоліки:</w:t>
      </w:r>
    </w:p>
    <w:p w14:paraId="74AAB9B4" w14:textId="4C3D4A7E" w:rsidR="00976093" w:rsidRPr="00391195" w:rsidRDefault="00976093" w:rsidP="005F5282">
      <w:pPr>
        <w:pStyle w:val="af5"/>
        <w:spacing w:after="0"/>
        <w:ind w:left="0" w:firstLine="0"/>
        <w:jc w:val="left"/>
      </w:pPr>
      <w:r w:rsidRPr="00391195">
        <w:t>- Низька, в порівнянні з іншими мовами, швидкодія, підвищені вимоги до обсягу оперативної пам'яті (ОП).</w:t>
      </w:r>
    </w:p>
    <w:p w14:paraId="54A32800" w14:textId="77777777" w:rsidR="00976093" w:rsidRPr="00391195" w:rsidRDefault="00976093" w:rsidP="005F5282">
      <w:pPr>
        <w:pStyle w:val="af5"/>
        <w:spacing w:after="0"/>
        <w:ind w:left="0" w:firstLine="0"/>
        <w:jc w:val="left"/>
      </w:pPr>
      <w:r w:rsidRPr="00391195">
        <w:t>- Великий обсяг стандартних бібліотек і технологій створює складності у вивченні мови.</w:t>
      </w:r>
    </w:p>
    <w:p w14:paraId="12425A59" w14:textId="77777777" w:rsidR="00976093" w:rsidRPr="00391195" w:rsidRDefault="00976093" w:rsidP="005F5282">
      <w:pPr>
        <w:pStyle w:val="af5"/>
        <w:spacing w:after="0"/>
        <w:ind w:left="0" w:firstLine="0"/>
        <w:jc w:val="left"/>
      </w:pPr>
      <w:r w:rsidRPr="00391195">
        <w:t>- Постійний розвиток мови викликає наявність як застарілих, так і нових засобів, що мають одне і те ж функціональне призначення.</w:t>
      </w:r>
    </w:p>
    <w:p w14:paraId="1690D3B6" w14:textId="77777777" w:rsidR="00976093" w:rsidRPr="00391195" w:rsidRDefault="00976093" w:rsidP="005F5282">
      <w:pPr>
        <w:pStyle w:val="af5"/>
        <w:spacing w:after="0"/>
        <w:ind w:left="0" w:firstLine="0"/>
        <w:jc w:val="left"/>
      </w:pPr>
      <w:r w:rsidRPr="00391195">
        <w:t>Так само там перераховувалися деякі особливості мови:</w:t>
      </w:r>
    </w:p>
    <w:p w14:paraId="4D16BC9E" w14:textId="77777777" w:rsidR="00976093" w:rsidRPr="00391195" w:rsidRDefault="00976093" w:rsidP="005F5282">
      <w:pPr>
        <w:pStyle w:val="af5"/>
        <w:spacing w:after="0"/>
        <w:ind w:left="0" w:firstLine="0"/>
        <w:jc w:val="left"/>
      </w:pPr>
      <w:r w:rsidRPr="00391195">
        <w:t>- Java є повністю об'єктно-орієнтованою мовою. Наприклад, C ++ теж є об'єктно-орієнтованим, але в ньому є можливість писати програми не в об'єктно-орієнтованому стилі, а в Java так не можна.</w:t>
      </w:r>
    </w:p>
    <w:p w14:paraId="55DEA003" w14:textId="4DE29F9E" w:rsidR="00976093" w:rsidRPr="00391195" w:rsidRDefault="00976093" w:rsidP="005F5282">
      <w:pPr>
        <w:pStyle w:val="af5"/>
        <w:spacing w:after="0"/>
        <w:ind w:left="0" w:firstLine="0"/>
        <w:jc w:val="left"/>
      </w:pPr>
      <w:r w:rsidRPr="00391195">
        <w:t>- Реалізовано з використанням інтерпретації Р-коду (байт-коду). Тобто програма спочатку транслюється в машинонезалежний Р-код, а потім інтерпретується деякою програмою-інтерпретатором (віртуальна Java-машина, JVM).</w:t>
      </w:r>
    </w:p>
    <w:p w14:paraId="4EF9A2D6" w14:textId="05590E6C" w:rsidR="009F2993" w:rsidRPr="00391195" w:rsidRDefault="009F2993" w:rsidP="008072A9">
      <w:pPr>
        <w:pStyle w:val="3"/>
        <w:spacing w:before="0" w:after="0"/>
      </w:pPr>
      <w:bookmarkStart w:id="70" w:name="_Toc57365882"/>
      <w:r w:rsidRPr="00391195">
        <w:t>3.</w:t>
      </w:r>
      <w:r w:rsidR="006273E9" w:rsidRPr="00391195">
        <w:t>1</w:t>
      </w:r>
      <w:r w:rsidRPr="00391195">
        <w:t xml:space="preserve">.4. </w:t>
      </w:r>
      <w:r w:rsidRPr="00391195">
        <w:rPr>
          <w:lang w:val="en-US"/>
        </w:rPr>
        <w:t>MSSQL</w:t>
      </w:r>
      <w:bookmarkEnd w:id="70"/>
    </w:p>
    <w:p w14:paraId="54E9BE7D" w14:textId="05D697E7" w:rsidR="009F2993" w:rsidRPr="00391195" w:rsidRDefault="009F2993" w:rsidP="005F5282">
      <w:pPr>
        <w:pStyle w:val="af5"/>
        <w:spacing w:after="0"/>
        <w:ind w:left="0" w:firstLine="0"/>
        <w:jc w:val="left"/>
        <w:rPr>
          <w:lang w:val="ru-RU"/>
        </w:rPr>
      </w:pPr>
      <w:r w:rsidRPr="00391195">
        <w:rPr>
          <w:lang w:val="en-US"/>
        </w:rPr>
        <w:t>Microsoft</w:t>
      </w:r>
      <w:r w:rsidRPr="00391195">
        <w:t xml:space="preserve"> </w:t>
      </w:r>
      <w:r w:rsidRPr="00391195">
        <w:rPr>
          <w:lang w:val="en-US"/>
        </w:rPr>
        <w:t>SQL</w:t>
      </w:r>
      <w:r w:rsidRPr="00391195">
        <w:t xml:space="preserve"> </w:t>
      </w:r>
      <w:r w:rsidRPr="00391195">
        <w:rPr>
          <w:lang w:val="en-US"/>
        </w:rPr>
        <w:t>Server</w:t>
      </w:r>
      <w:r w:rsidRPr="00391195">
        <w:t xml:space="preserve"> - це реляційна система управління базами даних (СУБД), розроблена корпорацією </w:t>
      </w:r>
      <w:r w:rsidRPr="00391195">
        <w:rPr>
          <w:lang w:val="en-US"/>
        </w:rPr>
        <w:t>Microsoft</w:t>
      </w:r>
      <w:r w:rsidRPr="00391195">
        <w:t xml:space="preserve">. Основною мовою запитів є </w:t>
      </w:r>
      <w:r w:rsidRPr="00391195">
        <w:rPr>
          <w:lang w:val="en-US"/>
        </w:rPr>
        <w:t>Transact</w:t>
      </w:r>
      <w:r w:rsidRPr="00391195">
        <w:t>-</w:t>
      </w:r>
      <w:r w:rsidRPr="00391195">
        <w:rPr>
          <w:lang w:val="en-US"/>
        </w:rPr>
        <w:t>SQL</w:t>
      </w:r>
      <w:r w:rsidRPr="00391195">
        <w:t xml:space="preserve">, спільно розроблена </w:t>
      </w:r>
      <w:r w:rsidRPr="00391195">
        <w:rPr>
          <w:lang w:val="en-US"/>
        </w:rPr>
        <w:t>Microsoft</w:t>
      </w:r>
      <w:r w:rsidRPr="00391195">
        <w:t xml:space="preserve"> та </w:t>
      </w:r>
      <w:r w:rsidRPr="00391195">
        <w:rPr>
          <w:lang w:val="en-US"/>
        </w:rPr>
        <w:t>Sybase</w:t>
      </w:r>
      <w:r w:rsidRPr="00391195">
        <w:t xml:space="preserve">. </w:t>
      </w:r>
      <w:r w:rsidRPr="00391195">
        <w:rPr>
          <w:lang w:val="en-US"/>
        </w:rPr>
        <w:t>Transact</w:t>
      </w:r>
      <w:r w:rsidRPr="00391195">
        <w:t>-</w:t>
      </w:r>
      <w:r w:rsidRPr="00391195">
        <w:rPr>
          <w:lang w:val="en-US"/>
        </w:rPr>
        <w:t>SQL</w:t>
      </w:r>
      <w:r w:rsidRPr="00391195">
        <w:t xml:space="preserve"> - це реалізація стандарту </w:t>
      </w:r>
      <w:r w:rsidRPr="00391195">
        <w:rPr>
          <w:lang w:val="en-US"/>
        </w:rPr>
        <w:t>ANSI</w:t>
      </w:r>
      <w:r w:rsidRPr="00391195">
        <w:t xml:space="preserve"> / </w:t>
      </w:r>
      <w:r w:rsidRPr="00391195">
        <w:rPr>
          <w:lang w:val="en-US"/>
        </w:rPr>
        <w:t>ISO</w:t>
      </w:r>
      <w:r w:rsidRPr="00391195">
        <w:t xml:space="preserve"> </w:t>
      </w:r>
      <w:r w:rsidRPr="00391195">
        <w:rPr>
          <w:lang w:val="en-US"/>
        </w:rPr>
        <w:t>Structured</w:t>
      </w:r>
      <w:r w:rsidRPr="00391195">
        <w:t xml:space="preserve"> </w:t>
      </w:r>
      <w:r w:rsidRPr="00391195">
        <w:rPr>
          <w:lang w:val="en-US"/>
        </w:rPr>
        <w:t>Query</w:t>
      </w:r>
      <w:r w:rsidRPr="00391195">
        <w:t xml:space="preserve"> </w:t>
      </w:r>
      <w:r w:rsidRPr="00391195">
        <w:rPr>
          <w:lang w:val="en-US"/>
        </w:rPr>
        <w:t>Language</w:t>
      </w:r>
      <w:r w:rsidRPr="00391195">
        <w:t xml:space="preserve"> (</w:t>
      </w:r>
      <w:r w:rsidRPr="00391195">
        <w:rPr>
          <w:lang w:val="en-US"/>
        </w:rPr>
        <w:t>SQL</w:t>
      </w:r>
      <w:r w:rsidRPr="00391195">
        <w:t xml:space="preserve">) із </w:t>
      </w:r>
      <w:r w:rsidRPr="00391195">
        <w:lastRenderedPageBreak/>
        <w:t xml:space="preserve">розширеннями. </w:t>
      </w:r>
      <w:r w:rsidRPr="00391195">
        <w:rPr>
          <w:lang w:val="ru-RU"/>
        </w:rPr>
        <w:t>Використовується для роботи з базами даних розміром від персональних до великомасштабних; конкурує з іншими СУБД у цьому сегменті ринку.</w:t>
      </w:r>
    </w:p>
    <w:p w14:paraId="57856F16" w14:textId="3A7DD10A" w:rsidR="009F2993" w:rsidRPr="00391195" w:rsidRDefault="009F2993" w:rsidP="005F5282">
      <w:pPr>
        <w:pStyle w:val="af5"/>
        <w:spacing w:after="0"/>
        <w:ind w:left="0" w:firstLine="0"/>
        <w:jc w:val="left"/>
        <w:rPr>
          <w:lang w:val="ru-RU"/>
        </w:rPr>
      </w:pPr>
      <w:r w:rsidRPr="00391195">
        <w:rPr>
          <w:lang w:val="ru-RU"/>
        </w:rPr>
        <w:t>СУБД масштабується, тому працювати з нею можна на портативних ПК. Процесор може одночасно обробляти великий обсяг запитів.</w:t>
      </w:r>
    </w:p>
    <w:p w14:paraId="35038C50" w14:textId="77777777" w:rsidR="009F2993" w:rsidRPr="00391195" w:rsidRDefault="009F2993" w:rsidP="005F5282">
      <w:pPr>
        <w:pStyle w:val="af5"/>
        <w:spacing w:after="0"/>
        <w:ind w:left="0" w:firstLine="0"/>
        <w:jc w:val="left"/>
        <w:rPr>
          <w:lang w:val="ru-RU"/>
        </w:rPr>
      </w:pPr>
      <w:r w:rsidRPr="00391195">
        <w:rPr>
          <w:lang w:val="ru-RU"/>
        </w:rPr>
        <w:t>Рутинні адміністративні завдання автоматизовані: це управління блокуваннями, пам'яттю, редактура розмірів файлів. У системи продумані настройки, можна створити профілі користувачів.</w:t>
      </w:r>
    </w:p>
    <w:p w14:paraId="553238AF" w14:textId="109963E9" w:rsidR="009F2993" w:rsidRPr="00391195" w:rsidRDefault="009F2993" w:rsidP="005F5282">
      <w:pPr>
        <w:pStyle w:val="af5"/>
        <w:spacing w:after="0"/>
        <w:ind w:left="0" w:firstLine="0"/>
        <w:jc w:val="left"/>
        <w:rPr>
          <w:lang w:val="ru-RU"/>
        </w:rPr>
      </w:pPr>
      <w:r w:rsidRPr="00391195">
        <w:rPr>
          <w:lang w:val="ru-RU"/>
        </w:rPr>
        <w:t>Реалізовано пошук по фразах, тексту, словами, можна створювати ключові індекси.</w:t>
      </w:r>
    </w:p>
    <w:p w14:paraId="06426389" w14:textId="0835BCD1" w:rsidR="009F2993" w:rsidRPr="00391195" w:rsidRDefault="009F2993" w:rsidP="005F5282">
      <w:pPr>
        <w:pStyle w:val="af5"/>
        <w:spacing w:after="0"/>
        <w:ind w:left="0" w:firstLine="0"/>
        <w:jc w:val="left"/>
        <w:rPr>
          <w:lang w:val="ru-RU"/>
        </w:rPr>
      </w:pPr>
      <w:r w:rsidRPr="00391195">
        <w:rPr>
          <w:lang w:val="ru-RU"/>
        </w:rPr>
        <w:t>В систему інтегрований сервер інтерактивного аналізу для прийняття рішень, створення корпоративних звітів. Є служби перетворення інформації.</w:t>
      </w:r>
    </w:p>
    <w:p w14:paraId="148E1D09" w14:textId="3417ACBD" w:rsidR="009F2993" w:rsidRPr="00391195" w:rsidRDefault="009F2993" w:rsidP="005F5282">
      <w:pPr>
        <w:pStyle w:val="af5"/>
        <w:spacing w:after="0"/>
        <w:ind w:left="0" w:firstLine="0"/>
        <w:jc w:val="left"/>
        <w:rPr>
          <w:lang w:val="ru-RU"/>
        </w:rPr>
      </w:pPr>
      <w:r w:rsidRPr="00391195">
        <w:rPr>
          <w:lang w:val="ru-RU"/>
        </w:rPr>
        <w:t>СУБД підтримує роботу з іншими продуктами Microsoft: Access, MS Excel.</w:t>
      </w:r>
    </w:p>
    <w:p w14:paraId="0B4AACB3" w14:textId="0E24648F" w:rsidR="00AA623D" w:rsidRPr="00391195" w:rsidRDefault="00AA623D" w:rsidP="005F5282">
      <w:pPr>
        <w:pStyle w:val="af5"/>
        <w:spacing w:after="0"/>
        <w:ind w:left="0" w:firstLine="0"/>
        <w:jc w:val="left"/>
      </w:pPr>
      <w:r w:rsidRPr="00391195">
        <w:rPr>
          <w:lang w:val="en-US"/>
        </w:rPr>
        <w:t>C</w:t>
      </w:r>
      <w:r w:rsidRPr="00391195">
        <w:t>еред недоліків – висока ціна ПЗ та залежність від операційного середовища: СУБД працює тільки з системою Windows.</w:t>
      </w:r>
    </w:p>
    <w:p w14:paraId="392CB6C1" w14:textId="101550EB" w:rsidR="009F2993" w:rsidRPr="00391195" w:rsidRDefault="009F2993" w:rsidP="008072A9">
      <w:pPr>
        <w:pStyle w:val="3"/>
        <w:spacing w:before="0" w:after="0"/>
        <w:rPr>
          <w:lang w:val="ru-RU"/>
        </w:rPr>
      </w:pPr>
      <w:bookmarkStart w:id="71" w:name="_Toc57365883"/>
      <w:r w:rsidRPr="00391195">
        <w:rPr>
          <w:lang w:val="ru-RU"/>
        </w:rPr>
        <w:t>3.</w:t>
      </w:r>
      <w:r w:rsidR="006273E9" w:rsidRPr="00391195">
        <w:rPr>
          <w:lang w:val="ru-RU"/>
        </w:rPr>
        <w:t>1</w:t>
      </w:r>
      <w:r w:rsidRPr="00391195">
        <w:rPr>
          <w:lang w:val="ru-RU"/>
        </w:rPr>
        <w:t>.5.</w:t>
      </w:r>
      <w:r w:rsidR="00DA5FCC">
        <w:rPr>
          <w:lang w:val="ru-RU"/>
        </w:rPr>
        <w:t xml:space="preserve"> </w:t>
      </w:r>
      <w:r w:rsidRPr="00391195">
        <w:rPr>
          <w:lang w:val="en-US"/>
        </w:rPr>
        <w:t>MySQL</w:t>
      </w:r>
      <w:bookmarkEnd w:id="71"/>
    </w:p>
    <w:p w14:paraId="42A6AB60" w14:textId="5DE83D27" w:rsidR="009F2993" w:rsidRPr="00391195" w:rsidRDefault="009F2993" w:rsidP="008072A9">
      <w:pPr>
        <w:spacing w:after="0"/>
        <w:rPr>
          <w:lang w:val="ru-RU"/>
        </w:rPr>
      </w:pPr>
      <w:r w:rsidRPr="00391195">
        <w:rPr>
          <w:lang w:val="en-US"/>
        </w:rPr>
        <w:t>MySQL</w:t>
      </w:r>
      <w:r w:rsidRPr="00391195">
        <w:rPr>
          <w:lang w:val="ru-RU"/>
        </w:rPr>
        <w:t xml:space="preserve"> - це безкоштовна система управління реляційними базами даних. </w:t>
      </w:r>
      <w:r w:rsidRPr="00391195">
        <w:rPr>
          <w:lang w:val="en-US"/>
        </w:rPr>
        <w:t>MySQL</w:t>
      </w:r>
      <w:r w:rsidRPr="00391195">
        <w:rPr>
          <w:lang w:val="ru-RU"/>
        </w:rPr>
        <w:t xml:space="preserve"> розробляється та підтримується корпорацією </w:t>
      </w:r>
      <w:r w:rsidRPr="00391195">
        <w:rPr>
          <w:lang w:val="en-US"/>
        </w:rPr>
        <w:t>Oracle</w:t>
      </w:r>
      <w:r w:rsidRPr="00391195">
        <w:rPr>
          <w:lang w:val="ru-RU"/>
        </w:rPr>
        <w:t xml:space="preserve">, яка придбала права на торгову марку спільно із придбаною </w:t>
      </w:r>
      <w:r w:rsidRPr="00391195">
        <w:rPr>
          <w:lang w:val="en-US"/>
        </w:rPr>
        <w:t>Sun</w:t>
      </w:r>
      <w:r w:rsidRPr="00391195">
        <w:rPr>
          <w:lang w:val="ru-RU"/>
        </w:rPr>
        <w:t xml:space="preserve"> </w:t>
      </w:r>
      <w:r w:rsidRPr="00391195">
        <w:rPr>
          <w:lang w:val="en-US"/>
        </w:rPr>
        <w:t>Microsystems</w:t>
      </w:r>
      <w:r w:rsidRPr="00391195">
        <w:rPr>
          <w:lang w:val="ru-RU"/>
        </w:rPr>
        <w:t xml:space="preserve">, яка раніше придбала шведську компанію </w:t>
      </w:r>
      <w:r w:rsidRPr="00391195">
        <w:rPr>
          <w:lang w:val="en-US"/>
        </w:rPr>
        <w:t>MySQL</w:t>
      </w:r>
      <w:r w:rsidRPr="00391195">
        <w:rPr>
          <w:lang w:val="ru-RU"/>
        </w:rPr>
        <w:t xml:space="preserve"> </w:t>
      </w:r>
      <w:r w:rsidRPr="00391195">
        <w:rPr>
          <w:lang w:val="en-US"/>
        </w:rPr>
        <w:t>AB</w:t>
      </w:r>
      <w:r w:rsidRPr="00391195">
        <w:rPr>
          <w:lang w:val="ru-RU"/>
        </w:rPr>
        <w:t xml:space="preserve">. Продукт поширюється як за загальною публічною ліцензією </w:t>
      </w:r>
      <w:r w:rsidRPr="00391195">
        <w:rPr>
          <w:lang w:val="en-US"/>
        </w:rPr>
        <w:t>GNU</w:t>
      </w:r>
      <w:r w:rsidRPr="00391195">
        <w:rPr>
          <w:lang w:val="ru-RU"/>
        </w:rPr>
        <w:t>, так і за власною комерційною ліцензією. Крім того, розробники створюють функціонал, упорядкований ліцензованими користувачами. Саме завдяки цьому наказу механізм реплікації з’явився майже в перших версіях.</w:t>
      </w:r>
    </w:p>
    <w:p w14:paraId="2CB4B754" w14:textId="184B1CBF" w:rsidR="009F2993" w:rsidRPr="00391195" w:rsidRDefault="009F2993" w:rsidP="008072A9">
      <w:pPr>
        <w:spacing w:after="0"/>
        <w:rPr>
          <w:lang w:val="ru-RU"/>
        </w:rPr>
      </w:pPr>
      <w:r w:rsidRPr="00391195">
        <w:rPr>
          <w:lang w:val="ru-RU"/>
        </w:rPr>
        <w:t xml:space="preserve">Він включений у сервери </w:t>
      </w:r>
      <w:r w:rsidRPr="00391195">
        <w:rPr>
          <w:lang w:val="en-US"/>
        </w:rPr>
        <w:t>WAMP</w:t>
      </w:r>
      <w:r w:rsidRPr="00391195">
        <w:rPr>
          <w:lang w:val="ru-RU"/>
        </w:rPr>
        <w:t xml:space="preserve">, </w:t>
      </w:r>
      <w:r w:rsidRPr="00391195">
        <w:rPr>
          <w:lang w:val="en-US"/>
        </w:rPr>
        <w:t>AppServ</w:t>
      </w:r>
      <w:r w:rsidRPr="00391195">
        <w:rPr>
          <w:lang w:val="ru-RU"/>
        </w:rPr>
        <w:t xml:space="preserve">, </w:t>
      </w:r>
      <w:r w:rsidRPr="00391195">
        <w:rPr>
          <w:lang w:val="en-US"/>
        </w:rPr>
        <w:t>LAMP</w:t>
      </w:r>
      <w:r w:rsidRPr="00391195">
        <w:rPr>
          <w:lang w:val="ru-RU"/>
        </w:rPr>
        <w:t xml:space="preserve">, а також у збірні портативних серверів </w:t>
      </w:r>
      <w:r w:rsidRPr="00391195">
        <w:rPr>
          <w:lang w:val="en-US"/>
        </w:rPr>
        <w:t>Denver</w:t>
      </w:r>
      <w:r w:rsidRPr="00391195">
        <w:rPr>
          <w:lang w:val="ru-RU"/>
        </w:rPr>
        <w:t xml:space="preserve">, </w:t>
      </w:r>
      <w:r w:rsidRPr="00391195">
        <w:rPr>
          <w:lang w:val="en-US"/>
        </w:rPr>
        <w:t>XAMPP</w:t>
      </w:r>
      <w:r w:rsidRPr="00391195">
        <w:rPr>
          <w:lang w:val="ru-RU"/>
        </w:rPr>
        <w:t xml:space="preserve">, </w:t>
      </w:r>
      <w:r w:rsidRPr="00391195">
        <w:rPr>
          <w:lang w:val="en-US"/>
        </w:rPr>
        <w:t>VertrigoServ</w:t>
      </w:r>
      <w:r w:rsidRPr="00391195">
        <w:rPr>
          <w:lang w:val="ru-RU"/>
        </w:rPr>
        <w:t xml:space="preserve">. Зазвичай </w:t>
      </w:r>
      <w:r w:rsidRPr="00391195">
        <w:rPr>
          <w:lang w:val="en-US"/>
        </w:rPr>
        <w:t>MySQL</w:t>
      </w:r>
      <w:r w:rsidRPr="00391195">
        <w:rPr>
          <w:lang w:val="ru-RU"/>
        </w:rPr>
        <w:t xml:space="preserve"> використовується як сервер, до якого отримують доступ місцеві або віддалені клієнти.</w:t>
      </w:r>
    </w:p>
    <w:p w14:paraId="6FCCB522" w14:textId="01FA5900" w:rsidR="00AA623D" w:rsidRPr="00391195" w:rsidRDefault="00AA623D" w:rsidP="008072A9">
      <w:pPr>
        <w:spacing w:after="0"/>
        <w:rPr>
          <w:lang w:val="ru-RU"/>
        </w:rPr>
      </w:pPr>
      <w:r w:rsidRPr="00391195">
        <w:rPr>
          <w:lang w:val="ru-RU"/>
        </w:rPr>
        <w:t>Переваги:</w:t>
      </w:r>
    </w:p>
    <w:p w14:paraId="111F16B0" w14:textId="2FF1AAD5" w:rsidR="00AA623D" w:rsidRPr="00391195" w:rsidRDefault="00AA623D" w:rsidP="008072A9">
      <w:pPr>
        <w:spacing w:after="0"/>
        <w:rPr>
          <w:lang w:val="ru-RU"/>
        </w:rPr>
      </w:pPr>
      <w:r w:rsidRPr="00391195">
        <w:rPr>
          <w:lang w:val="ru-RU"/>
        </w:rPr>
        <w:lastRenderedPageBreak/>
        <w:t>- Простота у використанні. MySQL досить легко інсталюється, а наявність безлічі плагінів і допоміжних додатків спрощує роботу з базами даних.</w:t>
      </w:r>
    </w:p>
    <w:p w14:paraId="11F81601" w14:textId="3221EFA7" w:rsidR="00AA623D" w:rsidRPr="00391195" w:rsidRDefault="00AA623D" w:rsidP="008072A9">
      <w:pPr>
        <w:spacing w:after="0"/>
        <w:rPr>
          <w:lang w:val="ru-RU"/>
        </w:rPr>
      </w:pPr>
      <w:r w:rsidRPr="00391195">
        <w:rPr>
          <w:lang w:val="ru-RU"/>
        </w:rPr>
        <w:t>- Масштабованість. Будучи досить універсальної СУБД, MySQL в рівній мірі легко може бути використана для роботи і з малими, і з великими об'ємами даних.</w:t>
      </w:r>
    </w:p>
    <w:p w14:paraId="7570E2C7" w14:textId="5287F068" w:rsidR="00AA623D" w:rsidRPr="00391195" w:rsidRDefault="00AA623D" w:rsidP="008072A9">
      <w:pPr>
        <w:spacing w:after="0"/>
        <w:rPr>
          <w:lang w:val="ru-RU"/>
        </w:rPr>
      </w:pPr>
      <w:r w:rsidRPr="00391195">
        <w:rPr>
          <w:lang w:val="ru-RU"/>
        </w:rPr>
        <w:t>- Швидкість. Висока продуктивність системи забезпечується за рахунок спрощення деяких використовуваних в ній стандартів.</w:t>
      </w:r>
    </w:p>
    <w:p w14:paraId="06B8D1E6" w14:textId="0ACF9322" w:rsidR="00AA623D" w:rsidRPr="00391195" w:rsidRDefault="00AA623D" w:rsidP="008072A9">
      <w:pPr>
        <w:spacing w:after="0"/>
        <w:rPr>
          <w:lang w:val="ru-RU"/>
        </w:rPr>
      </w:pPr>
      <w:r w:rsidRPr="00391195">
        <w:rPr>
          <w:lang w:val="ru-RU"/>
        </w:rPr>
        <w:t>Недоліки:</w:t>
      </w:r>
    </w:p>
    <w:p w14:paraId="7B5923B7" w14:textId="051BA7DD" w:rsidR="00AA623D" w:rsidRPr="00391195" w:rsidRDefault="00AA623D" w:rsidP="008072A9">
      <w:pPr>
        <w:spacing w:after="0"/>
        <w:rPr>
          <w:lang w:val="ru-RU"/>
        </w:rPr>
      </w:pPr>
      <w:r w:rsidRPr="00391195">
        <w:rPr>
          <w:lang w:val="ru-RU"/>
        </w:rPr>
        <w:t xml:space="preserve"> - Недостатня надійність. У питаннях надійності деяких процесів по роботі з даними (наприклад, зв'язок, транзакції, аудит) MySQL поступається деяким іншим СУБД.</w:t>
      </w:r>
    </w:p>
    <w:p w14:paraId="2BE9E6DC" w14:textId="079FB61F" w:rsidR="009F2993" w:rsidRPr="00391195" w:rsidRDefault="00AA623D" w:rsidP="008072A9">
      <w:pPr>
        <w:spacing w:after="0"/>
        <w:rPr>
          <w:lang w:val="ru-RU"/>
        </w:rPr>
      </w:pPr>
      <w:r w:rsidRPr="00391195">
        <w:rPr>
          <w:lang w:val="ru-RU"/>
        </w:rPr>
        <w:t xml:space="preserve"> - Низька швидкість розробки. Як і багатьом іншим програмним продуктам з відкритим кодом, MySQL бракує деякого технічної досконалості, що часом позначається на ефективності процесів розробки.</w:t>
      </w:r>
    </w:p>
    <w:p w14:paraId="612AF225" w14:textId="26450584" w:rsidR="00DE50BD" w:rsidRPr="00391195" w:rsidRDefault="00DE50BD" w:rsidP="008072A9">
      <w:pPr>
        <w:pStyle w:val="3"/>
        <w:spacing w:before="0" w:after="0"/>
      </w:pPr>
      <w:bookmarkStart w:id="72" w:name="_Toc9586509"/>
      <w:bookmarkStart w:id="73" w:name="_Toc57365884"/>
      <w:r w:rsidRPr="00391195">
        <w:t>3.</w:t>
      </w:r>
      <w:r w:rsidR="006273E9" w:rsidRPr="00391195">
        <w:t>1</w:t>
      </w:r>
      <w:r w:rsidRPr="00391195">
        <w:t>.</w:t>
      </w:r>
      <w:r w:rsidR="009F2993" w:rsidRPr="00391195">
        <w:rPr>
          <w:lang w:val="ru-RU"/>
        </w:rPr>
        <w:t>6.</w:t>
      </w:r>
      <w:r w:rsidRPr="00391195">
        <w:t xml:space="preserve">  </w:t>
      </w:r>
      <w:r w:rsidRPr="00391195">
        <w:rPr>
          <w:lang w:val="ru-RU"/>
        </w:rPr>
        <w:t>Загальне пор</w:t>
      </w:r>
      <w:r w:rsidRPr="00391195">
        <w:t>івняння технологій</w:t>
      </w:r>
      <w:bookmarkEnd w:id="72"/>
      <w:bookmarkEnd w:id="73"/>
    </w:p>
    <w:p w14:paraId="4798684E" w14:textId="1A20EA69" w:rsidR="00DE50BD" w:rsidRPr="00391195" w:rsidRDefault="00DE50BD" w:rsidP="008072A9">
      <w:pPr>
        <w:spacing w:after="0"/>
      </w:pPr>
      <w:r w:rsidRPr="00391195">
        <w:t xml:space="preserve">Оглянувши різні технології та порівнявши їх, було вирішено обрати </w:t>
      </w:r>
      <w:r w:rsidRPr="00391195">
        <w:rPr>
          <w:lang w:val="ru-RU"/>
        </w:rPr>
        <w:t>.</w:t>
      </w:r>
      <w:r w:rsidRPr="00391195">
        <w:rPr>
          <w:lang w:val="en-US"/>
        </w:rPr>
        <w:t>NET</w:t>
      </w:r>
      <w:r w:rsidRPr="00391195">
        <w:t xml:space="preserve"> </w:t>
      </w:r>
      <w:r w:rsidRPr="00391195">
        <w:rPr>
          <w:lang w:val="en-US"/>
        </w:rPr>
        <w:t>Core</w:t>
      </w:r>
      <w:r w:rsidRPr="00391195">
        <w:t xml:space="preserve"> як платформу для реалізації серверної частини системи. Це </w:t>
      </w:r>
      <w:r w:rsidR="00A83CA0" w:rsidRPr="00391195">
        <w:t>обґрунтовано</w:t>
      </w:r>
      <w:r w:rsidRPr="00391195">
        <w:t xml:space="preserve"> тим, що .</w:t>
      </w:r>
      <w:r w:rsidRPr="00391195">
        <w:rPr>
          <w:lang w:val="en-US"/>
        </w:rPr>
        <w:t>Net</w:t>
      </w:r>
      <w:r w:rsidRPr="00391195">
        <w:t xml:space="preserve"> с</w:t>
      </w:r>
      <w:r w:rsidRPr="00391195">
        <w:rPr>
          <w:lang w:val="en-US"/>
        </w:rPr>
        <w:t>ore</w:t>
      </w:r>
      <w:r w:rsidRPr="00391195">
        <w:t xml:space="preserve"> дозволяє невеликим проектам отримати всі переваги платформи корпоративного рівня, при цьому надаючи зручні та потужні засоби розробки, а також недорогу інфраструктуру. В майбутньому системи, розроблені з використанням цієї платформи можуть легко масштабуватися і підтримуватися, а вбудована система захисту даних дає цій платформі перевагу. Також, з огляду на те, що система потребує реалізації адмін-панелі та веб-інтерфейсу, платформа .</w:t>
      </w:r>
      <w:r w:rsidRPr="00391195">
        <w:rPr>
          <w:lang w:val="en-US"/>
        </w:rPr>
        <w:t>NET</w:t>
      </w:r>
      <w:r w:rsidR="002973D5" w:rsidRPr="00391195">
        <w:t xml:space="preserve"> </w:t>
      </w:r>
      <w:r w:rsidRPr="00391195">
        <w:t xml:space="preserve">вважається найкращим вибором. Тому було вирішено обрати саме цю </w:t>
      </w:r>
      <w:r w:rsidR="002973D5" w:rsidRPr="00391195">
        <w:rPr>
          <w:lang w:val="ru-RU"/>
        </w:rPr>
        <w:t xml:space="preserve">платформу разом з базою даних </w:t>
      </w:r>
      <w:r w:rsidR="002973D5" w:rsidRPr="00391195">
        <w:rPr>
          <w:lang w:val="en-US"/>
        </w:rPr>
        <w:t>MSSQL</w:t>
      </w:r>
      <w:r w:rsidRPr="00391195">
        <w:t xml:space="preserve"> для реалізації серверної частини додатку.</w:t>
      </w:r>
    </w:p>
    <w:p w14:paraId="3CE663A2" w14:textId="079D20A4" w:rsidR="00DE50BD" w:rsidRPr="00391195" w:rsidRDefault="00DE50BD" w:rsidP="008072A9">
      <w:pPr>
        <w:pStyle w:val="2"/>
        <w:spacing w:before="0" w:after="0"/>
      </w:pPr>
      <w:bookmarkStart w:id="74" w:name="_Toc9586510"/>
      <w:bookmarkStart w:id="75" w:name="_Toc57365885"/>
      <w:r w:rsidRPr="00391195">
        <w:lastRenderedPageBreak/>
        <w:t>3.</w:t>
      </w:r>
      <w:r w:rsidR="006273E9" w:rsidRPr="00391195">
        <w:t>2</w:t>
      </w:r>
      <w:r w:rsidRPr="00391195">
        <w:t>. Вибір технологій для веб-інтерфейсу та їх обґрунтування</w:t>
      </w:r>
      <w:bookmarkEnd w:id="74"/>
      <w:bookmarkEnd w:id="75"/>
    </w:p>
    <w:p w14:paraId="6D891BE2" w14:textId="204E992D" w:rsidR="00DE50BD" w:rsidRPr="00DA5FCC" w:rsidRDefault="00AA623D" w:rsidP="008072A9">
      <w:pPr>
        <w:spacing w:after="0"/>
      </w:pPr>
      <w:r w:rsidRPr="00391195">
        <w:t>Для</w:t>
      </w:r>
      <w:r w:rsidR="00DA5FCC">
        <w:t xml:space="preserve"> розробки веб-інтерфейсів окрім базових технологій веб-розробки, таких як </w:t>
      </w:r>
      <w:r w:rsidR="00DA5FCC">
        <w:rPr>
          <w:lang w:val="en-US"/>
        </w:rPr>
        <w:t>HTML</w:t>
      </w:r>
      <w:r w:rsidR="00DA5FCC" w:rsidRPr="00DA5FCC">
        <w:t xml:space="preserve">, </w:t>
      </w:r>
      <w:r w:rsidR="00DA5FCC">
        <w:rPr>
          <w:lang w:val="en-US"/>
        </w:rPr>
        <w:t>CSS</w:t>
      </w:r>
      <w:r w:rsidR="00DA5FCC" w:rsidRPr="00DA5FCC">
        <w:t xml:space="preserve"> </w:t>
      </w:r>
      <w:r w:rsidR="00DA5FCC">
        <w:t xml:space="preserve">та </w:t>
      </w:r>
      <w:r w:rsidR="00DA5FCC">
        <w:rPr>
          <w:lang w:val="en-US"/>
        </w:rPr>
        <w:t>JavaScript</w:t>
      </w:r>
      <w:r w:rsidR="00DA5FCC" w:rsidRPr="00DA5FCC">
        <w:t xml:space="preserve">, </w:t>
      </w:r>
      <w:r w:rsidR="00DA5FCC">
        <w:t xml:space="preserve">доцільно використати один з фронтенд фреймворків. Це дозволить використовувати готові рішення для вирішення стандартних задач, пришвидшити та спростити процес розробки. </w:t>
      </w:r>
    </w:p>
    <w:p w14:paraId="3FFFABBB" w14:textId="0EA1DE0E" w:rsidR="00DE50BD" w:rsidRPr="00391195" w:rsidRDefault="00DE50BD" w:rsidP="008072A9">
      <w:pPr>
        <w:pStyle w:val="3"/>
        <w:spacing w:before="0" w:after="0"/>
      </w:pPr>
      <w:bookmarkStart w:id="76" w:name="_Toc9586511"/>
      <w:bookmarkStart w:id="77" w:name="_Toc57365886"/>
      <w:r w:rsidRPr="00391195">
        <w:t>3.</w:t>
      </w:r>
      <w:r w:rsidR="006273E9" w:rsidRPr="00391195">
        <w:t>2</w:t>
      </w:r>
      <w:r w:rsidRPr="00391195">
        <w:t xml:space="preserve">.1 </w:t>
      </w:r>
      <w:r w:rsidRPr="00391195">
        <w:rPr>
          <w:lang w:val="en-US"/>
        </w:rPr>
        <w:t>Angular</w:t>
      </w:r>
      <w:bookmarkEnd w:id="76"/>
      <w:bookmarkEnd w:id="77"/>
    </w:p>
    <w:p w14:paraId="0683EACE" w14:textId="60741FB0" w:rsidR="00DA5FCC" w:rsidRDefault="00DA5FCC" w:rsidP="008072A9">
      <w:pPr>
        <w:spacing w:after="0"/>
      </w:pPr>
      <w:r>
        <w:t xml:space="preserve">Angular - це популярний фреймворк Javascript, який використовує справжній DOM і найкраще підходить для односторінкових додатків, де вміст час від часу оновлюється. По-друге, Angular використовує двосторонній процес прив'язки даних, який копіює всі зміни, внесені в </w:t>
      </w:r>
      <w:r w:rsidR="00350F29">
        <w:t>м</w:t>
      </w:r>
      <w:r>
        <w:t xml:space="preserve">одель, </w:t>
      </w:r>
      <w:r w:rsidR="00350F29">
        <w:t>до шаблону</w:t>
      </w:r>
      <w:r>
        <w:t xml:space="preserve"> у безпечному, ефективному та інтуїтивно зрозумілому вигляді.</w:t>
      </w:r>
    </w:p>
    <w:p w14:paraId="5AF22308" w14:textId="3498B17F" w:rsidR="00DE50BD" w:rsidRPr="00654D08" w:rsidRDefault="00DA5FCC" w:rsidP="008072A9">
      <w:pPr>
        <w:spacing w:after="0"/>
        <w:rPr>
          <w:lang w:val="ru-RU"/>
        </w:rPr>
      </w:pPr>
      <w:r>
        <w:t>Недолік: завдяки багатьом особливостям цього фреймворку, перекладаючи ваш проект у важкі програми, він буде сповільнювати продуктивність порівняно з React та Vue.</w:t>
      </w:r>
      <w:r w:rsidR="00A9555D" w:rsidRPr="00A9555D">
        <w:rPr>
          <w:lang w:val="ru-RU"/>
        </w:rPr>
        <w:t xml:space="preserve"> </w:t>
      </w:r>
      <w:r w:rsidR="00A9555D" w:rsidRPr="00654D08">
        <w:rPr>
          <w:lang w:val="ru-RU"/>
        </w:rPr>
        <w:t>[10]</w:t>
      </w:r>
    </w:p>
    <w:p w14:paraId="1636DFEC" w14:textId="3845582F" w:rsidR="00DE50BD" w:rsidRPr="00391195" w:rsidRDefault="00DE50BD" w:rsidP="008072A9">
      <w:pPr>
        <w:pStyle w:val="3"/>
        <w:spacing w:before="0" w:after="0"/>
      </w:pPr>
      <w:bookmarkStart w:id="78" w:name="_Toc9586512"/>
      <w:bookmarkStart w:id="79" w:name="_Toc57365887"/>
      <w:r w:rsidRPr="00391195">
        <w:t>3.</w:t>
      </w:r>
      <w:r w:rsidR="006273E9" w:rsidRPr="00391195">
        <w:t>2</w:t>
      </w:r>
      <w:r w:rsidRPr="00391195">
        <w:t xml:space="preserve">.2 </w:t>
      </w:r>
      <w:r w:rsidRPr="00391195">
        <w:rPr>
          <w:lang w:val="en-US"/>
        </w:rPr>
        <w:t>React</w:t>
      </w:r>
      <w:r w:rsidRPr="00391195">
        <w:t>.</w:t>
      </w:r>
      <w:r w:rsidRPr="00391195">
        <w:rPr>
          <w:lang w:val="en-US"/>
        </w:rPr>
        <w:t>js</w:t>
      </w:r>
      <w:bookmarkEnd w:id="78"/>
      <w:bookmarkEnd w:id="79"/>
    </w:p>
    <w:p w14:paraId="6777CD31" w14:textId="77777777" w:rsidR="00350F29" w:rsidRPr="00350F29" w:rsidRDefault="00350F29" w:rsidP="008072A9">
      <w:pPr>
        <w:spacing w:after="0"/>
        <w:rPr>
          <w:lang w:val="ru-RU"/>
        </w:rPr>
      </w:pPr>
      <w:r w:rsidRPr="00350F29">
        <w:rPr>
          <w:lang w:val="ru-RU"/>
        </w:rPr>
        <w:t>React</w:t>
      </w:r>
      <w:r w:rsidRPr="00350F29">
        <w:t xml:space="preserve"> - це інтерфейсна бібліотека, яка використовує віртуальний </w:t>
      </w:r>
      <w:r w:rsidRPr="00350F29">
        <w:rPr>
          <w:lang w:val="ru-RU"/>
        </w:rPr>
        <w:t>DOM</w:t>
      </w:r>
      <w:r w:rsidRPr="00350F29">
        <w:t xml:space="preserve"> і покращує продуктивність будь-якого розміру програми, яка потребує регулярного оновлення вмісту. </w:t>
      </w:r>
      <w:r w:rsidRPr="00350F29">
        <w:rPr>
          <w:lang w:val="ru-RU"/>
        </w:rPr>
        <w:t>Наприклад, Instagram.</w:t>
      </w:r>
    </w:p>
    <w:p w14:paraId="7A07C922" w14:textId="3DB66522" w:rsidR="00350F29" w:rsidRPr="00350F29" w:rsidRDefault="00350F29" w:rsidP="008072A9">
      <w:pPr>
        <w:spacing w:after="0"/>
        <w:rPr>
          <w:lang w:val="ru-RU"/>
        </w:rPr>
      </w:pPr>
      <w:r w:rsidRPr="00350F29">
        <w:rPr>
          <w:lang w:val="ru-RU"/>
        </w:rPr>
        <w:t xml:space="preserve">React базується на односпрямованому потоці даних. Це </w:t>
      </w:r>
      <w:r>
        <w:rPr>
          <w:lang w:val="ru-RU"/>
        </w:rPr>
        <w:t>забаезпечує</w:t>
      </w:r>
      <w:r w:rsidRPr="00350F29">
        <w:rPr>
          <w:lang w:val="ru-RU"/>
        </w:rPr>
        <w:t xml:space="preserve"> кращий контроль над усім проектом.</w:t>
      </w:r>
    </w:p>
    <w:p w14:paraId="5239176E" w14:textId="2D47B078" w:rsidR="00DE50BD" w:rsidRPr="002E4FCD" w:rsidRDefault="00350F29" w:rsidP="008072A9">
      <w:pPr>
        <w:spacing w:after="0"/>
        <w:rPr>
          <w:lang w:val="ru-RU"/>
        </w:rPr>
      </w:pPr>
      <w:r w:rsidRPr="00350F29">
        <w:rPr>
          <w:lang w:val="ru-RU"/>
        </w:rPr>
        <w:t xml:space="preserve">Недолік: Оскільки React постійно змінюється, розробникам, що працюють з React, потрібно регулярно вдосконалювати свої навички. </w:t>
      </w:r>
      <w:r>
        <w:rPr>
          <w:lang w:val="ru-RU"/>
        </w:rPr>
        <w:t xml:space="preserve">Також, ця бібліотека надає набагато менше можливостей, ніж </w:t>
      </w:r>
      <w:r>
        <w:rPr>
          <w:lang w:val="en-US"/>
        </w:rPr>
        <w:t>Angular</w:t>
      </w:r>
      <w:r w:rsidRPr="00350F29">
        <w:rPr>
          <w:lang w:val="ru-RU"/>
        </w:rPr>
        <w:t xml:space="preserve">, </w:t>
      </w:r>
      <w:r>
        <w:t>і для реалізації деякого базового функціоналу, доводиться використовувати сторонні бібліотеки.</w:t>
      </w:r>
      <w:r w:rsidR="00A9555D" w:rsidRPr="00A9555D">
        <w:rPr>
          <w:lang w:val="ru-RU"/>
        </w:rPr>
        <w:t xml:space="preserve"> </w:t>
      </w:r>
      <w:r w:rsidR="00A9555D" w:rsidRPr="002E4FCD">
        <w:rPr>
          <w:lang w:val="ru-RU"/>
        </w:rPr>
        <w:t>[11]</w:t>
      </w:r>
    </w:p>
    <w:p w14:paraId="7344C7BA" w14:textId="6BBA850D" w:rsidR="00DE50BD" w:rsidRPr="00350F29" w:rsidRDefault="00DE50BD" w:rsidP="008072A9">
      <w:pPr>
        <w:pStyle w:val="3"/>
        <w:tabs>
          <w:tab w:val="center" w:pos="4961"/>
        </w:tabs>
        <w:spacing w:before="0" w:after="0"/>
      </w:pPr>
      <w:bookmarkStart w:id="80" w:name="_Toc9586513"/>
      <w:bookmarkStart w:id="81" w:name="_Toc57365888"/>
      <w:r w:rsidRPr="00391195">
        <w:t>3.</w:t>
      </w:r>
      <w:r w:rsidR="006273E9" w:rsidRPr="00391195">
        <w:t>2</w:t>
      </w:r>
      <w:r w:rsidRPr="00391195">
        <w:t xml:space="preserve">.3 </w:t>
      </w:r>
      <w:r w:rsidRPr="00391195">
        <w:rPr>
          <w:lang w:val="en-US"/>
        </w:rPr>
        <w:t>Vue</w:t>
      </w:r>
      <w:r w:rsidRPr="00350F29">
        <w:t>.</w:t>
      </w:r>
      <w:r w:rsidRPr="00391195">
        <w:rPr>
          <w:lang w:val="en-US"/>
        </w:rPr>
        <w:t>js</w:t>
      </w:r>
      <w:bookmarkEnd w:id="80"/>
      <w:bookmarkEnd w:id="81"/>
      <w:r w:rsidRPr="00350F29">
        <w:tab/>
      </w:r>
    </w:p>
    <w:p w14:paraId="30AF1292" w14:textId="62CA030C" w:rsidR="00DE50BD" w:rsidRPr="00350F29" w:rsidRDefault="00DE50BD" w:rsidP="008072A9">
      <w:pPr>
        <w:spacing w:after="0"/>
      </w:pPr>
      <w:r w:rsidRPr="00391195">
        <w:rPr>
          <w:lang w:val="en-US"/>
        </w:rPr>
        <w:t>Vue</w:t>
      </w:r>
      <w:r w:rsidRPr="00350F29">
        <w:t>.</w:t>
      </w:r>
      <w:r w:rsidRPr="00391195">
        <w:rPr>
          <w:lang w:val="en-US"/>
        </w:rPr>
        <w:t>js</w:t>
      </w:r>
      <w:r w:rsidRPr="00350F29">
        <w:t xml:space="preserve"> є одним з найбільш обговорюваних і швидко зростаючих фреймворків </w:t>
      </w:r>
      <w:r w:rsidRPr="00391195">
        <w:rPr>
          <w:lang w:val="en-US"/>
        </w:rPr>
        <w:t>JavaScript</w:t>
      </w:r>
      <w:r w:rsidRPr="00350F29">
        <w:t>..</w:t>
      </w:r>
    </w:p>
    <w:p w14:paraId="02EC8FFA" w14:textId="0E179C9E" w:rsidR="00DE50BD" w:rsidRPr="00391195" w:rsidRDefault="00DE50BD" w:rsidP="008072A9">
      <w:pPr>
        <w:spacing w:after="0"/>
        <w:rPr>
          <w:lang w:val="ru-RU"/>
        </w:rPr>
      </w:pPr>
      <w:r w:rsidRPr="00391195">
        <w:rPr>
          <w:lang w:val="ru-RU"/>
        </w:rPr>
        <w:lastRenderedPageBreak/>
        <w:t>Vue.js представляє сучасний прогресивний фреймворк, написаний на мові JavaScript і призначений для створення веб-додатків клієнтського рівня. Основна сфера застосування даного фреймворка - це створення і організація призначеного для користувача інтерфейсу.</w:t>
      </w:r>
    </w:p>
    <w:p w14:paraId="127D8B89" w14:textId="52C69124" w:rsidR="00DE50BD" w:rsidRPr="00391195" w:rsidRDefault="00DE50BD" w:rsidP="008072A9">
      <w:pPr>
        <w:spacing w:after="0"/>
        <w:rPr>
          <w:lang w:val="ru-RU"/>
        </w:rPr>
      </w:pPr>
      <w:r w:rsidRPr="00391195">
        <w:rPr>
          <w:lang w:val="ru-RU"/>
        </w:rPr>
        <w:t>Vue.js має досить невеликий розмір - не більше 20 кБ, і при цьому володіє хорошою продуктивністю в порівнянні з такими фреймворками як Angular або React. Тому не дивно, що даний фреймворк останнім часом набирає обертів і стає все більш популярним.</w:t>
      </w:r>
    </w:p>
    <w:p w14:paraId="755EBAB1" w14:textId="37BCA69A" w:rsidR="00DE50BD" w:rsidRPr="00391195" w:rsidRDefault="00DE50BD" w:rsidP="008072A9">
      <w:pPr>
        <w:spacing w:after="0"/>
        <w:rPr>
          <w:lang w:val="ru-RU"/>
        </w:rPr>
      </w:pPr>
      <w:r w:rsidRPr="00391195">
        <w:rPr>
          <w:lang w:val="ru-RU"/>
        </w:rPr>
        <w:t>Одним з ключових моментів в роботі Vue.js є віртуальний DOM. Структура веб-сторінки, як правило, описується за допомогою DOM (Document Object Model), яка представляє організацію елементів html на сторінці. Для взаємодії з DOM (додавання, зміни, видалення html-елементів) застосовується JavaScript. Але коли ми намагаємося маніпулювати html-елементами за допомогою JavaScript, то ми можемо зіткнутися зі зниженням продуктивності, особливо при зміні великої кількості елементів. А операції над елементами можуть зайняти деякий час, що неминуче позначиться на призначеному для користувача досвід</w:t>
      </w:r>
      <w:r w:rsidR="007F0915" w:rsidRPr="00391195">
        <w:t>і</w:t>
      </w:r>
      <w:r w:rsidR="00A9555D" w:rsidRPr="00A9555D">
        <w:rPr>
          <w:lang w:val="ru-RU"/>
        </w:rPr>
        <w:t xml:space="preserve"> [12]</w:t>
      </w:r>
      <w:r w:rsidRPr="00391195">
        <w:rPr>
          <w:lang w:val="ru-RU"/>
        </w:rPr>
        <w:t xml:space="preserve">. </w:t>
      </w:r>
    </w:p>
    <w:p w14:paraId="4E2D13C8" w14:textId="29B82918" w:rsidR="00DE50BD" w:rsidRPr="00391195" w:rsidRDefault="00DE50BD" w:rsidP="008072A9">
      <w:pPr>
        <w:pStyle w:val="3"/>
        <w:spacing w:before="0" w:after="0"/>
      </w:pPr>
      <w:bookmarkStart w:id="82" w:name="_Toc9586514"/>
      <w:bookmarkStart w:id="83" w:name="_Toc57365889"/>
      <w:r w:rsidRPr="00391195">
        <w:t>3.</w:t>
      </w:r>
      <w:r w:rsidR="006273E9" w:rsidRPr="00391195">
        <w:t>2</w:t>
      </w:r>
      <w:r w:rsidRPr="00391195">
        <w:t xml:space="preserve">.4  </w:t>
      </w:r>
      <w:r w:rsidRPr="00391195">
        <w:rPr>
          <w:lang w:val="ru-RU"/>
        </w:rPr>
        <w:t>Загальне пор</w:t>
      </w:r>
      <w:r w:rsidRPr="00391195">
        <w:t>івняння технологій</w:t>
      </w:r>
      <w:bookmarkEnd w:id="82"/>
      <w:bookmarkEnd w:id="83"/>
    </w:p>
    <w:p w14:paraId="325CC6AF" w14:textId="77777777" w:rsidR="00DE50BD" w:rsidRPr="00391195" w:rsidRDefault="00DE50BD" w:rsidP="008072A9">
      <w:pPr>
        <w:spacing w:after="0"/>
      </w:pPr>
      <w:r w:rsidRPr="00391195">
        <w:t xml:space="preserve">Оглянувши різні технології та порівнявши їх, було вирішено обрати </w:t>
      </w:r>
      <w:r w:rsidRPr="00391195">
        <w:rPr>
          <w:lang w:val="en-US"/>
        </w:rPr>
        <w:t>Angular</w:t>
      </w:r>
      <w:r w:rsidRPr="00391195">
        <w:t xml:space="preserve"> як фреймворк для розробки компонентів користувацького інтерфейсу у веб-додатку.</w:t>
      </w:r>
    </w:p>
    <w:p w14:paraId="2C3EF80C" w14:textId="77777777" w:rsidR="00DE50BD" w:rsidRPr="00391195" w:rsidRDefault="00DE50BD" w:rsidP="008072A9">
      <w:pPr>
        <w:spacing w:after="0"/>
      </w:pPr>
      <w:r w:rsidRPr="00391195">
        <w:t>По-перше, розробники Angular використовує TypeScript, що дозволяє швидко знаходити баги і помилки. Крім цього, TypeScript дає можливість розробникам, які знайомі з базою коду, швидше включитися в роботу, так як вони зможуть швидше ознайомитися з типами даних в додатку.</w:t>
      </w:r>
    </w:p>
    <w:p w14:paraId="06BEC159" w14:textId="77777777" w:rsidR="00DE50BD" w:rsidRPr="00391195" w:rsidRDefault="00DE50BD" w:rsidP="008072A9">
      <w:pPr>
        <w:spacing w:after="0"/>
      </w:pPr>
      <w:r w:rsidRPr="00391195">
        <w:t xml:space="preserve">У зв'язку з тим, що Angular - це продукт Google, він використовує всі переваги його інфраструктури тестування. Кожна зміна в Angular перевіряється на відповідність з кожним проектом Angular в межах Google. Це означає, що ще до будь-якого публічного релізу фреймворк вже </w:t>
      </w:r>
      <w:r w:rsidRPr="00391195">
        <w:lastRenderedPageBreak/>
        <w:t>використовують сотні проектів, а такий підхід збільшує шанси на відсутність непередбачених критичних змін або регресій.</w:t>
      </w:r>
    </w:p>
    <w:p w14:paraId="5F0C36C4" w14:textId="3F74C965" w:rsidR="00DE50BD" w:rsidRPr="00391195" w:rsidRDefault="00DE50BD" w:rsidP="008072A9">
      <w:pPr>
        <w:spacing w:after="0"/>
      </w:pPr>
      <w:r w:rsidRPr="00391195">
        <w:t>Що виділяє Angular серед конкурентів:</w:t>
      </w:r>
    </w:p>
    <w:p w14:paraId="729DE952" w14:textId="338DFD38" w:rsidR="00DE50BD" w:rsidRPr="00801738" w:rsidRDefault="00DE50BD" w:rsidP="008072A9">
      <w:pPr>
        <w:spacing w:after="0"/>
        <w:rPr>
          <w:lang w:val="ru-RU"/>
        </w:rPr>
      </w:pPr>
      <w:r w:rsidRPr="00391195">
        <w:t>Спрощена двостороння прив'язка даних. Angular дозволяє прив'язувати дані до HTML за допомогою виразів, а директиви Angular дозволяють розробникам розширювати функціонал HTML і створювати нові конструкції. Маніпуляції з DOM і код прив'язки даних обгорнуті в прості елементи, які можна швидко і просто вставити в HTML шаблони.</w:t>
      </w:r>
      <w:r w:rsidR="00801738" w:rsidRPr="00801738">
        <w:rPr>
          <w:lang w:val="ru-RU"/>
        </w:rPr>
        <w:t>[13]</w:t>
      </w:r>
    </w:p>
    <w:p w14:paraId="6E95EDAF" w14:textId="2D6451EF" w:rsidR="00621BA3" w:rsidRPr="00391195" w:rsidRDefault="00DE50BD" w:rsidP="008072A9">
      <w:pPr>
        <w:spacing w:after="0"/>
        <w:rPr>
          <w:lang w:val="ru-RU"/>
        </w:rPr>
      </w:pPr>
      <w:r w:rsidRPr="00391195">
        <w:t xml:space="preserve">Angular спроектований універсальним фреймворком, тому з його допомогою можна створити веб-додаток майже будь-якого типу. </w:t>
      </w:r>
      <w:bookmarkEnd w:id="62"/>
    </w:p>
    <w:p w14:paraId="3DCF61E6" w14:textId="2D1BFAB2" w:rsidR="0060363B" w:rsidRPr="00391195" w:rsidRDefault="00621BA3" w:rsidP="008072A9">
      <w:pPr>
        <w:pStyle w:val="2"/>
        <w:spacing w:before="0" w:after="0"/>
        <w:rPr>
          <w:lang w:val="ru-RU"/>
        </w:rPr>
      </w:pPr>
      <w:bookmarkStart w:id="84" w:name="_Toc55747147"/>
      <w:bookmarkStart w:id="85" w:name="_Toc57365890"/>
      <w:r w:rsidRPr="00391195">
        <w:t>3.</w:t>
      </w:r>
      <w:r w:rsidR="006273E9" w:rsidRPr="00391195">
        <w:t>3</w:t>
      </w:r>
      <w:r w:rsidRPr="00391195">
        <w:t xml:space="preserve">. Реалізація </w:t>
      </w:r>
      <w:r w:rsidRPr="00391195">
        <w:rPr>
          <w:lang w:val="en-US"/>
        </w:rPr>
        <w:t>WEB</w:t>
      </w:r>
      <w:r w:rsidRPr="00391195">
        <w:t xml:space="preserve"> </w:t>
      </w:r>
      <w:r w:rsidRPr="00391195">
        <w:rPr>
          <w:lang w:val="en-US"/>
        </w:rPr>
        <w:t>API</w:t>
      </w:r>
      <w:bookmarkEnd w:id="84"/>
      <w:bookmarkEnd w:id="85"/>
    </w:p>
    <w:p w14:paraId="1E183614" w14:textId="6CC6F71B" w:rsidR="00621BA3" w:rsidRPr="00391195" w:rsidRDefault="00621BA3" w:rsidP="008072A9">
      <w:pPr>
        <w:pStyle w:val="3"/>
        <w:spacing w:before="0" w:after="0"/>
        <w:rPr>
          <w:rFonts w:eastAsia="Times New Roman"/>
          <w:sz w:val="24"/>
          <w:szCs w:val="24"/>
        </w:rPr>
      </w:pPr>
      <w:bookmarkStart w:id="86" w:name="_Toc55747148"/>
      <w:bookmarkStart w:id="87" w:name="_Toc57365891"/>
      <w:r w:rsidRPr="00391195">
        <w:t>3.</w:t>
      </w:r>
      <w:r w:rsidR="006273E9" w:rsidRPr="00391195">
        <w:t>3</w:t>
      </w:r>
      <w:r w:rsidRPr="00391195">
        <w:t>.1 Авторизація</w:t>
      </w:r>
      <w:bookmarkEnd w:id="86"/>
      <w:bookmarkEnd w:id="87"/>
    </w:p>
    <w:p w14:paraId="21DF65A6" w14:textId="16A9ED31" w:rsidR="00621BA3" w:rsidRPr="00391195" w:rsidRDefault="0065190D" w:rsidP="008072A9">
      <w:pPr>
        <w:pStyle w:val="ad"/>
        <w:spacing w:beforeAutospacing="0" w:afterAutospacing="0"/>
        <w:rPr>
          <w:lang w:val="uk-UA"/>
        </w:rPr>
      </w:pPr>
      <w:hyperlink r:id="rId22"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auth</w:t>
        </w:r>
        <w:r w:rsidR="00621BA3" w:rsidRPr="00391195">
          <w:rPr>
            <w:rStyle w:val="af"/>
            <w:color w:val="1155CC"/>
            <w:lang w:val="uk-UA"/>
          </w:rPr>
          <w:t>_40</w:t>
        </w:r>
      </w:hyperlink>
    </w:p>
    <w:p w14:paraId="124B569E" w14:textId="77777777" w:rsidR="00621BA3" w:rsidRPr="00391195" w:rsidRDefault="00621BA3" w:rsidP="008072A9">
      <w:pPr>
        <w:pStyle w:val="ad"/>
        <w:spacing w:beforeAutospacing="0" w:afterAutospacing="0"/>
      </w:pPr>
      <w:r w:rsidRPr="00391195">
        <w:rPr>
          <w:color w:val="505050"/>
        </w:rPr>
        <w:t>{</w:t>
      </w:r>
    </w:p>
    <w:p w14:paraId="6F469F8C"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"login":"some string",</w:t>
      </w:r>
    </w:p>
    <w:p w14:paraId="0363A7E3"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"pass":"some string"</w:t>
      </w:r>
    </w:p>
    <w:p w14:paraId="212C63D8" w14:textId="77777777" w:rsidR="00621BA3" w:rsidRPr="00391195" w:rsidRDefault="00621BA3" w:rsidP="008072A9">
      <w:pPr>
        <w:pStyle w:val="ad"/>
        <w:spacing w:beforeAutospacing="0" w:afterAutospacing="0"/>
        <w:rPr>
          <w:sz w:val="32"/>
          <w:szCs w:val="32"/>
        </w:rPr>
      </w:pPr>
      <w:r w:rsidRPr="00391195">
        <w:rPr>
          <w:color w:val="505050"/>
        </w:rPr>
        <w:t>}</w:t>
      </w:r>
    </w:p>
    <w:p w14:paraId="3EFF07AC" w14:textId="0A2437AC" w:rsidR="00621BA3" w:rsidRPr="00391195" w:rsidRDefault="00621BA3" w:rsidP="008072A9">
      <w:pPr>
        <w:pStyle w:val="3"/>
        <w:spacing w:before="0" w:after="0"/>
      </w:pPr>
      <w:bookmarkStart w:id="88" w:name="_Toc55747149"/>
      <w:bookmarkStart w:id="89" w:name="_Toc57365892"/>
      <w:r w:rsidRPr="00391195">
        <w:t>3.</w:t>
      </w:r>
      <w:r w:rsidR="006273E9" w:rsidRPr="00391195">
        <w:t>3</w:t>
      </w:r>
      <w:r w:rsidRPr="00391195">
        <w:t>.2 Реєстрація</w:t>
      </w:r>
      <w:bookmarkEnd w:id="88"/>
      <w:bookmarkEnd w:id="89"/>
    </w:p>
    <w:p w14:paraId="58D61FC9" w14:textId="33FD7647" w:rsidR="00621BA3" w:rsidRPr="00391195" w:rsidRDefault="0065190D" w:rsidP="008072A9">
      <w:pPr>
        <w:pStyle w:val="ad"/>
        <w:spacing w:beforeAutospacing="0" w:afterAutospacing="0"/>
        <w:rPr>
          <w:lang w:val="uk-UA"/>
        </w:rPr>
      </w:pPr>
      <w:hyperlink r:id="rId23"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logincreate</w:t>
        </w:r>
        <w:r w:rsidR="00621BA3" w:rsidRPr="00391195">
          <w:rPr>
            <w:rStyle w:val="af"/>
            <w:color w:val="1155CC"/>
            <w:lang w:val="uk-UA"/>
          </w:rPr>
          <w:t>_40</w:t>
        </w:r>
      </w:hyperlink>
    </w:p>
    <w:p w14:paraId="298E34BE" w14:textId="77777777" w:rsidR="00621BA3" w:rsidRPr="00391195" w:rsidRDefault="00621BA3" w:rsidP="008072A9">
      <w:pPr>
        <w:pStyle w:val="ad"/>
        <w:spacing w:beforeAutospacing="0" w:afterAutospacing="0"/>
      </w:pPr>
      <w:r w:rsidRPr="00391195">
        <w:rPr>
          <w:color w:val="505050"/>
        </w:rPr>
        <w:t>{</w:t>
      </w:r>
    </w:p>
    <w:p w14:paraId="4F8A24E1"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"login":"some string",</w:t>
      </w:r>
    </w:p>
    <w:p w14:paraId="01B5AD00"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"pass":"some string",</w:t>
      </w:r>
    </w:p>
    <w:p w14:paraId="31BA83A3"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"company":"some string",</w:t>
      </w:r>
    </w:p>
    <w:p w14:paraId="5B58C541"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"name":"some string",</w:t>
      </w:r>
    </w:p>
    <w:p w14:paraId="77943291"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"email":"some string",</w:t>
      </w:r>
    </w:p>
    <w:p w14:paraId="0B64CA5B"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"phone":"some string"</w:t>
      </w:r>
    </w:p>
    <w:p w14:paraId="34B3CB44" w14:textId="77777777" w:rsidR="00621BA3" w:rsidRPr="00391195" w:rsidRDefault="00621BA3" w:rsidP="008072A9">
      <w:pPr>
        <w:pStyle w:val="ad"/>
        <w:spacing w:beforeAutospacing="0" w:afterAutospacing="0"/>
      </w:pPr>
      <w:r w:rsidRPr="00391195">
        <w:rPr>
          <w:color w:val="505050"/>
        </w:rPr>
        <w:t>}</w:t>
      </w:r>
    </w:p>
    <w:p w14:paraId="7089D11B" w14:textId="77777777" w:rsidR="00621BA3" w:rsidRPr="00391195" w:rsidRDefault="00621BA3" w:rsidP="008072A9">
      <w:pPr>
        <w:spacing w:after="0"/>
        <w:rPr>
          <w:sz w:val="24"/>
          <w:szCs w:val="24"/>
        </w:rPr>
      </w:pPr>
    </w:p>
    <w:p w14:paraId="7227FE1A" w14:textId="439B94BD" w:rsidR="00621BA3" w:rsidRPr="00391195" w:rsidRDefault="0065190D" w:rsidP="008072A9">
      <w:pPr>
        <w:pStyle w:val="ad"/>
        <w:spacing w:beforeAutospacing="0" w:afterAutospacing="0"/>
        <w:rPr>
          <w:lang w:val="uk-UA"/>
        </w:rPr>
      </w:pPr>
      <w:hyperlink r:id="rId24"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logincreateconfirm</w:t>
        </w:r>
        <w:r w:rsidR="00621BA3" w:rsidRPr="00391195">
          <w:rPr>
            <w:rStyle w:val="af"/>
            <w:color w:val="1155CC"/>
            <w:lang w:val="uk-UA"/>
          </w:rPr>
          <w:t>_40</w:t>
        </w:r>
      </w:hyperlink>
    </w:p>
    <w:p w14:paraId="034C310C" w14:textId="77777777" w:rsidR="00621BA3" w:rsidRPr="00391195" w:rsidRDefault="00621BA3" w:rsidP="008072A9">
      <w:pPr>
        <w:pStyle w:val="ad"/>
        <w:spacing w:beforeAutospacing="0" w:afterAutospacing="0"/>
      </w:pPr>
      <w:r w:rsidRPr="00391195">
        <w:rPr>
          <w:color w:val="505050"/>
        </w:rPr>
        <w:t>{</w:t>
      </w:r>
    </w:p>
    <w:p w14:paraId="1D0247BE"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"token":"some string"</w:t>
      </w:r>
    </w:p>
    <w:p w14:paraId="7B870835" w14:textId="77777777" w:rsidR="00621BA3" w:rsidRPr="00391195" w:rsidRDefault="00621BA3" w:rsidP="008072A9">
      <w:pPr>
        <w:pStyle w:val="ad"/>
        <w:spacing w:beforeAutospacing="0" w:afterAutospacing="0"/>
      </w:pPr>
      <w:r w:rsidRPr="00391195">
        <w:rPr>
          <w:color w:val="505050"/>
        </w:rPr>
        <w:t>}</w:t>
      </w:r>
    </w:p>
    <w:p w14:paraId="0652D557" w14:textId="6BA46218" w:rsidR="00621BA3" w:rsidRPr="00391195" w:rsidRDefault="00621BA3" w:rsidP="008072A9">
      <w:pPr>
        <w:pStyle w:val="3"/>
        <w:spacing w:before="0" w:after="0"/>
      </w:pPr>
      <w:bookmarkStart w:id="90" w:name="_Toc55747150"/>
      <w:bookmarkStart w:id="91" w:name="_Toc57365893"/>
      <w:r w:rsidRPr="00391195">
        <w:t>3.</w:t>
      </w:r>
      <w:r w:rsidR="006273E9" w:rsidRPr="00391195">
        <w:t>3</w:t>
      </w:r>
      <w:r w:rsidRPr="00391195">
        <w:t>.3 Видалення аккаунта</w:t>
      </w:r>
      <w:bookmarkEnd w:id="90"/>
      <w:bookmarkEnd w:id="91"/>
    </w:p>
    <w:p w14:paraId="32CF164A" w14:textId="710B670F" w:rsidR="00621BA3" w:rsidRPr="00391195" w:rsidRDefault="0065190D" w:rsidP="008072A9">
      <w:pPr>
        <w:pStyle w:val="ad"/>
        <w:spacing w:beforeAutospacing="0" w:afterAutospacing="0"/>
        <w:rPr>
          <w:lang w:val="uk-UA"/>
        </w:rPr>
      </w:pPr>
      <w:hyperlink r:id="rId25"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logindelete</w:t>
        </w:r>
        <w:r w:rsidR="00621BA3" w:rsidRPr="00391195">
          <w:rPr>
            <w:rStyle w:val="af"/>
            <w:color w:val="1155CC"/>
            <w:lang w:val="uk-UA"/>
          </w:rPr>
          <w:t>_40</w:t>
        </w:r>
      </w:hyperlink>
    </w:p>
    <w:p w14:paraId="4D96EAC0" w14:textId="77777777" w:rsidR="00621BA3" w:rsidRPr="00391195" w:rsidRDefault="00621BA3" w:rsidP="008072A9">
      <w:pPr>
        <w:pStyle w:val="ad"/>
        <w:spacing w:beforeAutospacing="0" w:afterAutospacing="0"/>
        <w:rPr>
          <w:lang w:val="ru-RU"/>
        </w:rPr>
      </w:pPr>
      <w:r w:rsidRPr="00391195">
        <w:rPr>
          <w:color w:val="505050"/>
          <w:lang w:val="ru-RU"/>
        </w:rPr>
        <w:t>{</w:t>
      </w:r>
    </w:p>
    <w:p w14:paraId="31B8A7BC" w14:textId="77777777" w:rsidR="00621BA3" w:rsidRPr="00391195" w:rsidRDefault="00621BA3" w:rsidP="008072A9">
      <w:pPr>
        <w:pStyle w:val="ad"/>
        <w:spacing w:beforeAutospacing="0" w:afterAutospacing="0"/>
        <w:rPr>
          <w:lang w:val="ru-RU"/>
        </w:rPr>
      </w:pPr>
      <w:r w:rsidRPr="00391195">
        <w:rPr>
          <w:color w:val="505050"/>
          <w:lang w:val="ru-RU"/>
        </w:rPr>
        <w:t>}</w:t>
      </w:r>
    </w:p>
    <w:p w14:paraId="1407A4ED" w14:textId="64B6BEF7" w:rsidR="00621BA3" w:rsidRPr="00391195" w:rsidRDefault="00621BA3" w:rsidP="008072A9">
      <w:pPr>
        <w:pStyle w:val="3"/>
        <w:spacing w:before="0" w:after="0"/>
        <w:rPr>
          <w:lang w:val="ru-RU"/>
        </w:rPr>
      </w:pPr>
      <w:bookmarkStart w:id="92" w:name="_Toc55747151"/>
      <w:bookmarkStart w:id="93" w:name="_Toc57365894"/>
      <w:r w:rsidRPr="00391195">
        <w:rPr>
          <w:lang w:val="ru-RU"/>
        </w:rPr>
        <w:t>3.</w:t>
      </w:r>
      <w:r w:rsidR="006273E9" w:rsidRPr="00391195">
        <w:rPr>
          <w:lang w:val="ru-RU"/>
        </w:rPr>
        <w:t>3</w:t>
      </w:r>
      <w:r w:rsidRPr="00391195">
        <w:rPr>
          <w:lang w:val="ru-RU"/>
        </w:rPr>
        <w:t>.4 Відновлення паролю</w:t>
      </w:r>
      <w:bookmarkEnd w:id="92"/>
      <w:bookmarkEnd w:id="93"/>
    </w:p>
    <w:p w14:paraId="044ED279" w14:textId="390B7A36" w:rsidR="00621BA3" w:rsidRPr="00391195" w:rsidRDefault="0065190D" w:rsidP="008072A9">
      <w:pPr>
        <w:pStyle w:val="ad"/>
        <w:spacing w:beforeAutospacing="0" w:afterAutospacing="0"/>
        <w:rPr>
          <w:lang w:val="ru-RU"/>
        </w:rPr>
      </w:pPr>
      <w:hyperlink r:id="rId26" w:history="1">
        <w:r w:rsidR="00621BA3" w:rsidRPr="00391195">
          <w:rPr>
            <w:rStyle w:val="af"/>
            <w:color w:val="1155CC"/>
          </w:rPr>
          <w:t>http</w:t>
        </w:r>
        <w:r w:rsidR="00621BA3" w:rsidRPr="00391195">
          <w:rPr>
            <w:rStyle w:val="af"/>
            <w:color w:val="1155CC"/>
            <w:lang w:val="ru-RU"/>
          </w:rPr>
          <w:t>://</w:t>
        </w:r>
        <w:r w:rsidR="0060363B" w:rsidRPr="00391195">
          <w:rPr>
            <w:rStyle w:val="af"/>
            <w:color w:val="1155CC"/>
          </w:rPr>
          <w:t>localhost</w:t>
        </w:r>
        <w:r w:rsidR="0060363B" w:rsidRPr="00391195">
          <w:rPr>
            <w:rStyle w:val="af"/>
            <w:color w:val="1155CC"/>
            <w:lang w:val="ru-RU"/>
          </w:rPr>
          <w:t>:4200</w:t>
        </w:r>
        <w:r w:rsidR="00621BA3" w:rsidRPr="00391195">
          <w:rPr>
            <w:rStyle w:val="af"/>
            <w:color w:val="1155CC"/>
            <w:lang w:val="ru-RU"/>
          </w:rPr>
          <w:t>.</w:t>
        </w:r>
        <w:r w:rsidR="00621BA3" w:rsidRPr="00391195">
          <w:rPr>
            <w:rStyle w:val="af"/>
            <w:color w:val="1155CC"/>
          </w:rPr>
          <w:t>ua</w:t>
        </w:r>
        <w:r w:rsidR="00621BA3" w:rsidRPr="00391195">
          <w:rPr>
            <w:rStyle w:val="af"/>
            <w:color w:val="1155CC"/>
            <w:lang w:val="ru-RU"/>
          </w:rPr>
          <w:t>/</w:t>
        </w:r>
        <w:r w:rsidR="00621BA3" w:rsidRPr="00391195">
          <w:rPr>
            <w:rStyle w:val="af"/>
            <w:color w:val="1155CC"/>
          </w:rPr>
          <w:t>api</w:t>
        </w:r>
        <w:r w:rsidR="00621BA3" w:rsidRPr="00391195">
          <w:rPr>
            <w:rStyle w:val="af"/>
            <w:color w:val="1155CC"/>
            <w:lang w:val="ru-RU"/>
          </w:rPr>
          <w:t>/</w:t>
        </w:r>
        <w:r w:rsidR="00621BA3" w:rsidRPr="00391195">
          <w:rPr>
            <w:rStyle w:val="af"/>
            <w:color w:val="1155CC"/>
          </w:rPr>
          <w:t>passwordrestore</w:t>
        </w:r>
        <w:r w:rsidR="00621BA3" w:rsidRPr="00391195">
          <w:rPr>
            <w:rStyle w:val="af"/>
            <w:color w:val="1155CC"/>
            <w:lang w:val="ru-RU"/>
          </w:rPr>
          <w:t>_40</w:t>
        </w:r>
      </w:hyperlink>
    </w:p>
    <w:p w14:paraId="5EED0C2D" w14:textId="77777777" w:rsidR="00621BA3" w:rsidRPr="00391195" w:rsidRDefault="00621BA3" w:rsidP="008072A9">
      <w:pPr>
        <w:pStyle w:val="ad"/>
        <w:spacing w:beforeAutospacing="0" w:afterAutospacing="0"/>
      </w:pPr>
      <w:r w:rsidRPr="00391195">
        <w:rPr>
          <w:color w:val="505050"/>
        </w:rPr>
        <w:t>{</w:t>
      </w:r>
    </w:p>
    <w:p w14:paraId="46F8F83C" w14:textId="77777777" w:rsidR="00621BA3" w:rsidRPr="00391195" w:rsidRDefault="00621BA3" w:rsidP="008072A9">
      <w:pPr>
        <w:pStyle w:val="ad"/>
        <w:spacing w:beforeAutospacing="0" w:afterAutospacing="0"/>
      </w:pPr>
      <w:r w:rsidRPr="00391195">
        <w:rPr>
          <w:rStyle w:val="apple-tab-span"/>
          <w:color w:val="505050"/>
        </w:rPr>
        <w:lastRenderedPageBreak/>
        <w:tab/>
      </w:r>
      <w:r w:rsidRPr="00391195">
        <w:rPr>
          <w:color w:val="505050"/>
        </w:rPr>
        <w:t>"email":"some string"</w:t>
      </w:r>
    </w:p>
    <w:p w14:paraId="5857E020" w14:textId="77777777" w:rsidR="00621BA3" w:rsidRPr="00391195" w:rsidRDefault="00621BA3" w:rsidP="008072A9">
      <w:pPr>
        <w:pStyle w:val="ad"/>
        <w:spacing w:beforeAutospacing="0" w:afterAutospacing="0"/>
      </w:pPr>
      <w:r w:rsidRPr="00391195">
        <w:rPr>
          <w:color w:val="505050"/>
        </w:rPr>
        <w:t>}</w:t>
      </w:r>
    </w:p>
    <w:p w14:paraId="3E3E0CA8" w14:textId="77777777" w:rsidR="00621BA3" w:rsidRPr="00391195" w:rsidRDefault="00621BA3" w:rsidP="008072A9">
      <w:pPr>
        <w:spacing w:after="0"/>
        <w:rPr>
          <w:sz w:val="24"/>
          <w:szCs w:val="24"/>
        </w:rPr>
      </w:pPr>
    </w:p>
    <w:p w14:paraId="6D786B7C" w14:textId="55E55910" w:rsidR="00621BA3" w:rsidRPr="00391195" w:rsidRDefault="0065190D" w:rsidP="008072A9">
      <w:pPr>
        <w:pStyle w:val="ad"/>
        <w:spacing w:beforeAutospacing="0" w:afterAutospacing="0"/>
        <w:rPr>
          <w:lang w:val="uk-UA"/>
        </w:rPr>
      </w:pPr>
      <w:hyperlink r:id="rId27"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passwordrestoreconfirm</w:t>
        </w:r>
        <w:r w:rsidR="00621BA3" w:rsidRPr="00391195">
          <w:rPr>
            <w:rStyle w:val="af"/>
            <w:color w:val="1155CC"/>
            <w:lang w:val="uk-UA"/>
          </w:rPr>
          <w:t>_40</w:t>
        </w:r>
      </w:hyperlink>
    </w:p>
    <w:p w14:paraId="3FC067D0" w14:textId="77777777" w:rsidR="00621BA3" w:rsidRPr="00391195" w:rsidRDefault="00621BA3" w:rsidP="008072A9">
      <w:pPr>
        <w:pStyle w:val="ad"/>
        <w:spacing w:beforeAutospacing="0" w:afterAutospacing="0"/>
      </w:pPr>
      <w:r w:rsidRPr="00391195">
        <w:rPr>
          <w:color w:val="505050"/>
        </w:rPr>
        <w:t>{</w:t>
      </w:r>
    </w:p>
    <w:p w14:paraId="535B6277"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"token":"some string",</w:t>
      </w:r>
    </w:p>
    <w:p w14:paraId="73DD4924"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“pass”:”some string”</w:t>
      </w:r>
    </w:p>
    <w:p w14:paraId="0B4BE916" w14:textId="77777777" w:rsidR="00621BA3" w:rsidRPr="002E4FCD" w:rsidRDefault="00621BA3" w:rsidP="008072A9">
      <w:pPr>
        <w:pStyle w:val="ad"/>
        <w:spacing w:beforeAutospacing="0" w:afterAutospacing="0"/>
        <w:rPr>
          <w:lang w:val="ru-RU"/>
        </w:rPr>
      </w:pPr>
      <w:r w:rsidRPr="002E4FCD">
        <w:rPr>
          <w:color w:val="505050"/>
          <w:lang w:val="ru-RU"/>
        </w:rPr>
        <w:t>}</w:t>
      </w:r>
    </w:p>
    <w:p w14:paraId="7A399FF8" w14:textId="77777777" w:rsidR="00621BA3" w:rsidRPr="00391195" w:rsidRDefault="00621BA3" w:rsidP="008072A9">
      <w:pPr>
        <w:spacing w:after="0"/>
      </w:pPr>
    </w:p>
    <w:p w14:paraId="0FBAE907" w14:textId="264D217E" w:rsidR="00621BA3" w:rsidRPr="00391195" w:rsidRDefault="00621BA3" w:rsidP="008072A9">
      <w:pPr>
        <w:pStyle w:val="3"/>
        <w:spacing w:before="0" w:after="0"/>
        <w:rPr>
          <w:lang w:val="ru-RU"/>
        </w:rPr>
      </w:pPr>
      <w:bookmarkStart w:id="94" w:name="_Toc55747152"/>
      <w:bookmarkStart w:id="95" w:name="_Toc57365895"/>
      <w:r w:rsidRPr="00391195">
        <w:rPr>
          <w:lang w:val="ru-RU"/>
        </w:rPr>
        <w:t>3.</w:t>
      </w:r>
      <w:r w:rsidR="006273E9" w:rsidRPr="00391195">
        <w:rPr>
          <w:lang w:val="ru-RU"/>
        </w:rPr>
        <w:t>3</w:t>
      </w:r>
      <w:r w:rsidRPr="00391195">
        <w:rPr>
          <w:lang w:val="ru-RU"/>
        </w:rPr>
        <w:t>.5 Параметри і налаштування акканута</w:t>
      </w:r>
      <w:bookmarkEnd w:id="94"/>
      <w:bookmarkEnd w:id="95"/>
    </w:p>
    <w:p w14:paraId="108A75CE" w14:textId="60EDD884" w:rsidR="00621BA3" w:rsidRPr="00391195" w:rsidRDefault="0065190D" w:rsidP="008072A9">
      <w:pPr>
        <w:pStyle w:val="ad"/>
        <w:spacing w:beforeAutospacing="0" w:afterAutospacing="0"/>
        <w:rPr>
          <w:lang w:val="uk-UA"/>
        </w:rPr>
      </w:pPr>
      <w:hyperlink r:id="rId28"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ru-RU"/>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loginparamsget</w:t>
        </w:r>
        <w:r w:rsidR="00621BA3" w:rsidRPr="00391195">
          <w:rPr>
            <w:rStyle w:val="af"/>
            <w:color w:val="1155CC"/>
            <w:lang w:val="uk-UA"/>
          </w:rPr>
          <w:t>_40</w:t>
        </w:r>
      </w:hyperlink>
    </w:p>
    <w:p w14:paraId="2AD62585" w14:textId="77777777" w:rsidR="00621BA3" w:rsidRPr="00391195" w:rsidRDefault="00621BA3" w:rsidP="008072A9">
      <w:pPr>
        <w:pStyle w:val="ad"/>
        <w:spacing w:beforeAutospacing="0" w:afterAutospacing="0"/>
        <w:rPr>
          <w:lang w:val="uk-UA"/>
        </w:rPr>
      </w:pPr>
      <w:r w:rsidRPr="00391195">
        <w:rPr>
          <w:color w:val="505050"/>
          <w:lang w:val="uk-UA"/>
        </w:rPr>
        <w:t>{</w:t>
      </w:r>
    </w:p>
    <w:p w14:paraId="746A364E" w14:textId="77777777" w:rsidR="00621BA3" w:rsidRPr="00391195" w:rsidRDefault="00621BA3" w:rsidP="008072A9">
      <w:pPr>
        <w:pStyle w:val="ad"/>
        <w:spacing w:beforeAutospacing="0" w:afterAutospacing="0"/>
        <w:rPr>
          <w:lang w:val="uk-UA"/>
        </w:rPr>
      </w:pPr>
      <w:r w:rsidRPr="00391195">
        <w:rPr>
          <w:color w:val="505050"/>
          <w:lang w:val="uk-UA"/>
        </w:rPr>
        <w:t>}</w:t>
      </w:r>
    </w:p>
    <w:p w14:paraId="29B24A1F" w14:textId="77777777" w:rsidR="00621BA3" w:rsidRPr="00391195" w:rsidRDefault="00621BA3" w:rsidP="008072A9">
      <w:pPr>
        <w:spacing w:after="0"/>
        <w:rPr>
          <w:sz w:val="24"/>
          <w:szCs w:val="24"/>
        </w:rPr>
      </w:pPr>
    </w:p>
    <w:p w14:paraId="37D23D70" w14:textId="2A786308" w:rsidR="00621BA3" w:rsidRPr="00391195" w:rsidRDefault="0065190D" w:rsidP="008072A9">
      <w:pPr>
        <w:pStyle w:val="ad"/>
        <w:spacing w:beforeAutospacing="0" w:afterAutospacing="0"/>
        <w:rPr>
          <w:lang w:val="uk-UA"/>
        </w:rPr>
      </w:pPr>
      <w:hyperlink r:id="rId29"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loginparamsupdate</w:t>
        </w:r>
        <w:r w:rsidR="00621BA3" w:rsidRPr="00391195">
          <w:rPr>
            <w:rStyle w:val="af"/>
            <w:color w:val="1155CC"/>
            <w:lang w:val="uk-UA"/>
          </w:rPr>
          <w:t>_40</w:t>
        </w:r>
      </w:hyperlink>
    </w:p>
    <w:p w14:paraId="178BB1AE" w14:textId="77777777" w:rsidR="00621BA3" w:rsidRPr="00391195" w:rsidRDefault="00621BA3" w:rsidP="008072A9">
      <w:pPr>
        <w:pStyle w:val="ad"/>
        <w:spacing w:beforeAutospacing="0" w:afterAutospacing="0"/>
      </w:pPr>
      <w:r w:rsidRPr="00391195">
        <w:rPr>
          <w:color w:val="505050"/>
        </w:rPr>
        <w:t>{</w:t>
      </w:r>
    </w:p>
    <w:p w14:paraId="652C1855" w14:textId="77777777" w:rsidR="00621BA3" w:rsidRPr="00391195" w:rsidRDefault="00621BA3" w:rsidP="008072A9">
      <w:pPr>
        <w:pStyle w:val="ad"/>
        <w:spacing w:beforeAutospacing="0" w:afterAutospacing="0"/>
        <w:ind w:firstLine="720"/>
      </w:pPr>
      <w:r w:rsidRPr="00391195">
        <w:rPr>
          <w:color w:val="505050"/>
        </w:rPr>
        <w:t>"name":"some string",</w:t>
      </w:r>
    </w:p>
    <w:p w14:paraId="67AE5097" w14:textId="77777777" w:rsidR="00621BA3" w:rsidRPr="00391195" w:rsidRDefault="00621BA3" w:rsidP="008072A9">
      <w:pPr>
        <w:pStyle w:val="ad"/>
        <w:spacing w:beforeAutospacing="0" w:afterAutospacing="0"/>
        <w:ind w:firstLine="720"/>
      </w:pPr>
      <w:r w:rsidRPr="00391195">
        <w:rPr>
          <w:color w:val="505050"/>
        </w:rPr>
        <w:t>"email":"some string",</w:t>
      </w:r>
    </w:p>
    <w:p w14:paraId="25569749" w14:textId="77777777" w:rsidR="00621BA3" w:rsidRPr="00391195" w:rsidRDefault="00621BA3" w:rsidP="008072A9">
      <w:pPr>
        <w:pStyle w:val="ad"/>
        <w:spacing w:beforeAutospacing="0" w:afterAutospacing="0"/>
        <w:ind w:firstLine="720"/>
      </w:pPr>
      <w:r w:rsidRPr="00391195">
        <w:rPr>
          <w:color w:val="505050"/>
        </w:rPr>
        <w:t>"phone":"some string"</w:t>
      </w:r>
    </w:p>
    <w:p w14:paraId="05F68A9D" w14:textId="77777777" w:rsidR="00621BA3" w:rsidRPr="00391195" w:rsidRDefault="00621BA3" w:rsidP="008072A9">
      <w:pPr>
        <w:pStyle w:val="ad"/>
        <w:spacing w:beforeAutospacing="0" w:afterAutospacing="0"/>
      </w:pPr>
      <w:r w:rsidRPr="00391195">
        <w:rPr>
          <w:color w:val="505050"/>
        </w:rPr>
        <w:t>}</w:t>
      </w:r>
    </w:p>
    <w:p w14:paraId="5E305A43" w14:textId="77777777" w:rsidR="00621BA3" w:rsidRPr="00391195" w:rsidRDefault="00621BA3" w:rsidP="008072A9">
      <w:pPr>
        <w:spacing w:after="0"/>
        <w:rPr>
          <w:sz w:val="24"/>
          <w:szCs w:val="24"/>
        </w:rPr>
      </w:pPr>
    </w:p>
    <w:p w14:paraId="0003A325" w14:textId="17169CB2" w:rsidR="00621BA3" w:rsidRPr="00391195" w:rsidRDefault="0065190D" w:rsidP="008072A9">
      <w:pPr>
        <w:pStyle w:val="ad"/>
        <w:spacing w:beforeAutospacing="0" w:afterAutospacing="0"/>
        <w:rPr>
          <w:lang w:val="uk-UA"/>
        </w:rPr>
      </w:pPr>
      <w:hyperlink r:id="rId30"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passwordupdate</w:t>
        </w:r>
        <w:r w:rsidR="00621BA3" w:rsidRPr="00391195">
          <w:rPr>
            <w:rStyle w:val="af"/>
            <w:color w:val="1155CC"/>
            <w:lang w:val="uk-UA"/>
          </w:rPr>
          <w:t>_40</w:t>
        </w:r>
      </w:hyperlink>
    </w:p>
    <w:p w14:paraId="26967E03" w14:textId="77777777" w:rsidR="00621BA3" w:rsidRPr="00391195" w:rsidRDefault="00621BA3" w:rsidP="008072A9">
      <w:pPr>
        <w:pStyle w:val="ad"/>
        <w:spacing w:beforeAutospacing="0" w:afterAutospacing="0"/>
      </w:pPr>
      <w:r w:rsidRPr="00391195">
        <w:rPr>
          <w:color w:val="505050"/>
        </w:rPr>
        <w:t>{</w:t>
      </w:r>
    </w:p>
    <w:p w14:paraId="766CFC13" w14:textId="77777777" w:rsidR="00621BA3" w:rsidRPr="00391195" w:rsidRDefault="00621BA3" w:rsidP="008072A9">
      <w:pPr>
        <w:pStyle w:val="ad"/>
        <w:spacing w:beforeAutospacing="0" w:afterAutospacing="0"/>
        <w:ind w:firstLine="720"/>
      </w:pPr>
      <w:r w:rsidRPr="00391195">
        <w:rPr>
          <w:color w:val="505050"/>
        </w:rPr>
        <w:t>"pass":"some string",</w:t>
      </w:r>
    </w:p>
    <w:p w14:paraId="4E0F5B67" w14:textId="77777777" w:rsidR="00621BA3" w:rsidRPr="00391195" w:rsidRDefault="00621BA3" w:rsidP="008072A9">
      <w:pPr>
        <w:pStyle w:val="ad"/>
        <w:spacing w:beforeAutospacing="0" w:afterAutospacing="0"/>
        <w:ind w:firstLine="720"/>
      </w:pPr>
      <w:r w:rsidRPr="00391195">
        <w:rPr>
          <w:color w:val="505050"/>
        </w:rPr>
        <w:t>"currentpass":"some string"</w:t>
      </w:r>
    </w:p>
    <w:p w14:paraId="3E324F44" w14:textId="77777777" w:rsidR="00621BA3" w:rsidRPr="00391195" w:rsidRDefault="00621BA3" w:rsidP="008072A9">
      <w:pPr>
        <w:pStyle w:val="ad"/>
        <w:spacing w:beforeAutospacing="0" w:afterAutospacing="0"/>
      </w:pPr>
      <w:r w:rsidRPr="00391195">
        <w:rPr>
          <w:color w:val="505050"/>
        </w:rPr>
        <w:t>}</w:t>
      </w:r>
    </w:p>
    <w:p w14:paraId="2B17BD2B" w14:textId="0AA003CF" w:rsidR="00621BA3" w:rsidRPr="00391195" w:rsidRDefault="0065190D" w:rsidP="008072A9">
      <w:pPr>
        <w:pStyle w:val="ad"/>
        <w:spacing w:beforeAutospacing="0" w:afterAutospacing="0"/>
      </w:pPr>
      <w:hyperlink r:id="rId31" w:history="1">
        <w:r w:rsidR="00621BA3" w:rsidRPr="00391195">
          <w:rPr>
            <w:rStyle w:val="af"/>
            <w:color w:val="1155CC"/>
            <w:shd w:val="clear" w:color="auto" w:fill="FFFFFF"/>
          </w:rPr>
          <w:t>http://</w:t>
        </w:r>
        <w:r w:rsidR="0060363B" w:rsidRPr="00391195">
          <w:rPr>
            <w:rStyle w:val="af"/>
            <w:color w:val="1155CC"/>
            <w:shd w:val="clear" w:color="auto" w:fill="FFFFFF"/>
          </w:rPr>
          <w:t>localhost:4200</w:t>
        </w:r>
        <w:r w:rsidR="00621BA3" w:rsidRPr="00391195">
          <w:rPr>
            <w:rStyle w:val="af"/>
            <w:color w:val="1155CC"/>
            <w:shd w:val="clear" w:color="auto" w:fill="FFFFFF"/>
          </w:rPr>
          <w:t>.ua/api/LoginSettingsGet_40</w:t>
        </w:r>
      </w:hyperlink>
    </w:p>
    <w:p w14:paraId="48C0EFD0" w14:textId="77777777" w:rsidR="00621BA3" w:rsidRPr="00391195" w:rsidRDefault="00621BA3" w:rsidP="008072A9">
      <w:pPr>
        <w:pStyle w:val="ad"/>
        <w:spacing w:beforeAutospacing="0" w:afterAutospacing="0"/>
      </w:pPr>
      <w:r w:rsidRPr="00391195">
        <w:rPr>
          <w:color w:val="505050"/>
          <w:shd w:val="clear" w:color="auto" w:fill="FFFFFF"/>
        </w:rPr>
        <w:t>{</w:t>
      </w:r>
    </w:p>
    <w:p w14:paraId="2CBCEC8F" w14:textId="77777777" w:rsidR="00621BA3" w:rsidRPr="00391195" w:rsidRDefault="00621BA3" w:rsidP="008072A9">
      <w:pPr>
        <w:pStyle w:val="ad"/>
        <w:spacing w:beforeAutospacing="0" w:afterAutospacing="0"/>
      </w:pPr>
      <w:r w:rsidRPr="00391195">
        <w:rPr>
          <w:color w:val="505050"/>
          <w:shd w:val="clear" w:color="auto" w:fill="FFFFFF"/>
        </w:rPr>
        <w:t>}</w:t>
      </w:r>
    </w:p>
    <w:p w14:paraId="66CBF64D" w14:textId="2E2951E9" w:rsidR="00621BA3" w:rsidRPr="00391195" w:rsidRDefault="0065190D" w:rsidP="008072A9">
      <w:pPr>
        <w:pStyle w:val="ad"/>
        <w:spacing w:beforeAutospacing="0" w:afterAutospacing="0"/>
      </w:pPr>
      <w:hyperlink r:id="rId32" w:history="1">
        <w:r w:rsidR="00621BA3" w:rsidRPr="00391195">
          <w:rPr>
            <w:rStyle w:val="af"/>
            <w:color w:val="1155CC"/>
            <w:shd w:val="clear" w:color="auto" w:fill="FFFFFF"/>
          </w:rPr>
          <w:t>http://</w:t>
        </w:r>
        <w:r w:rsidR="0060363B" w:rsidRPr="00391195">
          <w:rPr>
            <w:rStyle w:val="af"/>
            <w:color w:val="1155CC"/>
            <w:shd w:val="clear" w:color="auto" w:fill="FFFFFF"/>
          </w:rPr>
          <w:t>localhost:4200</w:t>
        </w:r>
        <w:r w:rsidR="00621BA3" w:rsidRPr="00391195">
          <w:rPr>
            <w:rStyle w:val="af"/>
            <w:color w:val="1155CC"/>
            <w:shd w:val="clear" w:color="auto" w:fill="FFFFFF"/>
          </w:rPr>
          <w:t>.ua/api/LoginSettingsUpdate_40</w:t>
        </w:r>
      </w:hyperlink>
    </w:p>
    <w:p w14:paraId="39B4C556" w14:textId="77777777" w:rsidR="00621BA3" w:rsidRPr="00391195" w:rsidRDefault="00621BA3" w:rsidP="008072A9">
      <w:pPr>
        <w:pStyle w:val="ad"/>
        <w:spacing w:beforeAutospacing="0" w:afterAutospacing="0"/>
      </w:pPr>
      <w:r w:rsidRPr="00391195">
        <w:rPr>
          <w:color w:val="505050"/>
          <w:shd w:val="clear" w:color="auto" w:fill="FFFFFF"/>
        </w:rPr>
        <w:t>{</w:t>
      </w:r>
    </w:p>
    <w:p w14:paraId="67033427" w14:textId="77777777" w:rsidR="00621BA3" w:rsidRPr="00391195" w:rsidRDefault="00621BA3" w:rsidP="008072A9">
      <w:pPr>
        <w:pStyle w:val="ad"/>
        <w:spacing w:beforeAutospacing="0" w:afterAutospacing="0"/>
        <w:ind w:firstLine="720"/>
      </w:pPr>
      <w:r w:rsidRPr="00391195">
        <w:rPr>
          <w:color w:val="505050"/>
          <w:shd w:val="clear" w:color="auto" w:fill="FFFFFF"/>
        </w:rPr>
        <w:t>"UserLang":"uk"   (ru, en)</w:t>
      </w:r>
    </w:p>
    <w:p w14:paraId="00F4BA0D" w14:textId="77777777" w:rsidR="00621BA3" w:rsidRPr="00391195" w:rsidRDefault="00621BA3" w:rsidP="008072A9">
      <w:pPr>
        <w:pStyle w:val="ad"/>
        <w:spacing w:beforeAutospacing="0" w:afterAutospacing="0"/>
      </w:pPr>
      <w:r w:rsidRPr="00391195">
        <w:rPr>
          <w:color w:val="505050"/>
          <w:shd w:val="clear" w:color="auto" w:fill="FFFFFF"/>
        </w:rPr>
        <w:t>}</w:t>
      </w:r>
    </w:p>
    <w:p w14:paraId="47923E31" w14:textId="77777777" w:rsidR="00621BA3" w:rsidRPr="00391195" w:rsidRDefault="00621BA3" w:rsidP="008072A9">
      <w:pPr>
        <w:spacing w:after="0"/>
      </w:pPr>
    </w:p>
    <w:p w14:paraId="5068C3DB" w14:textId="4BEF2C83" w:rsidR="00621BA3" w:rsidRPr="00391195" w:rsidRDefault="00621BA3" w:rsidP="008072A9">
      <w:pPr>
        <w:pStyle w:val="3"/>
        <w:spacing w:before="0" w:after="0"/>
      </w:pPr>
      <w:bookmarkStart w:id="96" w:name="_Toc55747153"/>
      <w:bookmarkStart w:id="97" w:name="_Toc57365896"/>
      <w:r w:rsidRPr="00391195">
        <w:t>3.</w:t>
      </w:r>
      <w:r w:rsidR="006273E9" w:rsidRPr="00391195">
        <w:t>3</w:t>
      </w:r>
      <w:r w:rsidRPr="00391195">
        <w:t>.6 Станції</w:t>
      </w:r>
      <w:bookmarkEnd w:id="96"/>
      <w:bookmarkEnd w:id="97"/>
    </w:p>
    <w:p w14:paraId="5E2E76A2" w14:textId="3CD8815F" w:rsidR="00621BA3" w:rsidRPr="00391195" w:rsidRDefault="0065190D" w:rsidP="008072A9">
      <w:pPr>
        <w:pStyle w:val="ad"/>
        <w:spacing w:beforeAutospacing="0" w:afterAutospacing="0"/>
        <w:rPr>
          <w:lang w:val="uk-UA"/>
        </w:rPr>
      </w:pPr>
      <w:hyperlink r:id="rId33"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stationadd</w:t>
        </w:r>
        <w:r w:rsidR="00621BA3" w:rsidRPr="00391195">
          <w:rPr>
            <w:rStyle w:val="af"/>
            <w:color w:val="1155CC"/>
            <w:lang w:val="uk-UA"/>
          </w:rPr>
          <w:t>_40</w:t>
        </w:r>
      </w:hyperlink>
    </w:p>
    <w:p w14:paraId="378A0908" w14:textId="77777777" w:rsidR="00621BA3" w:rsidRPr="00391195" w:rsidRDefault="00621BA3" w:rsidP="008072A9">
      <w:pPr>
        <w:pStyle w:val="ad"/>
        <w:spacing w:beforeAutospacing="0" w:afterAutospacing="0"/>
      </w:pPr>
      <w:r w:rsidRPr="00391195">
        <w:rPr>
          <w:color w:val="505050"/>
        </w:rPr>
        <w:t>{</w:t>
      </w:r>
    </w:p>
    <w:p w14:paraId="45894C20"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"name":"Andrey",</w:t>
      </w:r>
    </w:p>
    <w:p w14:paraId="3F3A47C2"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"code":"123456",</w:t>
      </w:r>
    </w:p>
    <w:p w14:paraId="39DFB90A"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"sim":"+38067....",</w:t>
      </w:r>
    </w:p>
    <w:p w14:paraId="56CA8D1F"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"installdata":"15.01.2020",</w:t>
      </w:r>
    </w:p>
    <w:p w14:paraId="3394CBF5"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"lat":"35,252",</w:t>
      </w:r>
    </w:p>
    <w:p w14:paraId="6E614CD8"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"lon":"56,222"</w:t>
      </w:r>
    </w:p>
    <w:p w14:paraId="25CDE851" w14:textId="77777777" w:rsidR="00621BA3" w:rsidRPr="00391195" w:rsidRDefault="00621BA3" w:rsidP="008072A9">
      <w:pPr>
        <w:pStyle w:val="ad"/>
        <w:spacing w:beforeAutospacing="0" w:afterAutospacing="0"/>
      </w:pPr>
      <w:r w:rsidRPr="00391195">
        <w:rPr>
          <w:color w:val="505050"/>
        </w:rPr>
        <w:t>}</w:t>
      </w:r>
    </w:p>
    <w:p w14:paraId="675629FD" w14:textId="54E89273" w:rsidR="00621BA3" w:rsidRPr="00391195" w:rsidRDefault="0065190D" w:rsidP="008072A9">
      <w:pPr>
        <w:pStyle w:val="ad"/>
        <w:spacing w:beforeAutospacing="0" w:afterAutospacing="0"/>
      </w:pPr>
      <w:hyperlink r:id="rId34" w:history="1">
        <w:r w:rsidR="00621BA3" w:rsidRPr="00391195">
          <w:rPr>
            <w:rStyle w:val="af"/>
            <w:color w:val="1155CC"/>
          </w:rPr>
          <w:t>http://</w:t>
        </w:r>
        <w:r w:rsidR="0060363B" w:rsidRPr="00391195">
          <w:rPr>
            <w:rStyle w:val="af"/>
            <w:color w:val="1155CC"/>
          </w:rPr>
          <w:t>localhost:4200</w:t>
        </w:r>
        <w:r w:rsidR="00621BA3" w:rsidRPr="00391195">
          <w:rPr>
            <w:rStyle w:val="af"/>
            <w:color w:val="1155CC"/>
          </w:rPr>
          <w:t>.ua/api/stationsget_40</w:t>
        </w:r>
      </w:hyperlink>
    </w:p>
    <w:p w14:paraId="6F95C272" w14:textId="77777777" w:rsidR="00621BA3" w:rsidRPr="00391195" w:rsidRDefault="00621BA3" w:rsidP="008072A9">
      <w:pPr>
        <w:pStyle w:val="ad"/>
        <w:spacing w:beforeAutospacing="0" w:afterAutospacing="0"/>
      </w:pPr>
      <w:r w:rsidRPr="00391195">
        <w:rPr>
          <w:color w:val="505050"/>
        </w:rPr>
        <w:lastRenderedPageBreak/>
        <w:t>{</w:t>
      </w:r>
    </w:p>
    <w:p w14:paraId="5F519310" w14:textId="77777777" w:rsidR="00621BA3" w:rsidRPr="00391195" w:rsidRDefault="00621BA3" w:rsidP="008072A9">
      <w:pPr>
        <w:pStyle w:val="ad"/>
        <w:spacing w:beforeAutospacing="0" w:afterAutospacing="0"/>
      </w:pPr>
      <w:r w:rsidRPr="00391195">
        <w:rPr>
          <w:color w:val="505050"/>
        </w:rPr>
        <w:t>}</w:t>
      </w:r>
    </w:p>
    <w:p w14:paraId="5783AC32" w14:textId="77777777" w:rsidR="00621BA3" w:rsidRPr="00391195" w:rsidRDefault="00621BA3" w:rsidP="008072A9">
      <w:pPr>
        <w:spacing w:after="0"/>
      </w:pPr>
    </w:p>
    <w:p w14:paraId="7171DCC4" w14:textId="4EF002F1" w:rsidR="00621BA3" w:rsidRPr="00391195" w:rsidRDefault="00621BA3" w:rsidP="008072A9">
      <w:pPr>
        <w:pStyle w:val="3"/>
        <w:spacing w:before="0" w:after="0"/>
      </w:pPr>
      <w:bookmarkStart w:id="98" w:name="_Toc55747154"/>
      <w:bookmarkStart w:id="99" w:name="_Toc57365897"/>
      <w:r w:rsidRPr="00391195">
        <w:t>3.</w:t>
      </w:r>
      <w:r w:rsidR="006273E9" w:rsidRPr="00391195">
        <w:t>3</w:t>
      </w:r>
      <w:r w:rsidRPr="00391195">
        <w:t>.7. Поля</w:t>
      </w:r>
      <w:bookmarkEnd w:id="98"/>
      <w:bookmarkEnd w:id="99"/>
    </w:p>
    <w:p w14:paraId="382F4CE8" w14:textId="376F8F43" w:rsidR="00621BA3" w:rsidRPr="00391195" w:rsidRDefault="0065190D" w:rsidP="008072A9">
      <w:pPr>
        <w:pStyle w:val="ad"/>
        <w:spacing w:beforeAutospacing="0" w:afterAutospacing="0"/>
        <w:rPr>
          <w:lang w:val="uk-UA"/>
        </w:rPr>
      </w:pPr>
      <w:hyperlink r:id="rId35"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fieldsget</w:t>
        </w:r>
        <w:r w:rsidR="00621BA3" w:rsidRPr="00391195">
          <w:rPr>
            <w:rStyle w:val="af"/>
            <w:color w:val="1155CC"/>
            <w:lang w:val="uk-UA"/>
          </w:rPr>
          <w:t>_40</w:t>
        </w:r>
      </w:hyperlink>
    </w:p>
    <w:p w14:paraId="09A623F2" w14:textId="77777777" w:rsidR="00621BA3" w:rsidRPr="00391195" w:rsidRDefault="00621BA3" w:rsidP="008072A9">
      <w:pPr>
        <w:pStyle w:val="ad"/>
        <w:spacing w:beforeAutospacing="0" w:afterAutospacing="0"/>
        <w:rPr>
          <w:lang w:val="uk-UA"/>
        </w:rPr>
      </w:pPr>
      <w:r w:rsidRPr="00391195">
        <w:rPr>
          <w:color w:val="505050"/>
          <w:lang w:val="uk-UA"/>
        </w:rPr>
        <w:t>{</w:t>
      </w:r>
    </w:p>
    <w:p w14:paraId="45BDAF37" w14:textId="77777777" w:rsidR="00621BA3" w:rsidRPr="00391195" w:rsidRDefault="00621BA3" w:rsidP="008072A9">
      <w:pPr>
        <w:pStyle w:val="ad"/>
        <w:spacing w:beforeAutospacing="0" w:afterAutospacing="0"/>
        <w:rPr>
          <w:lang w:val="uk-UA"/>
        </w:rPr>
      </w:pPr>
      <w:r w:rsidRPr="00391195">
        <w:rPr>
          <w:color w:val="505050"/>
          <w:lang w:val="uk-UA"/>
        </w:rPr>
        <w:t>}</w:t>
      </w:r>
    </w:p>
    <w:p w14:paraId="18F7A295" w14:textId="77777777" w:rsidR="00621BA3" w:rsidRPr="00391195" w:rsidRDefault="00621BA3" w:rsidP="008072A9">
      <w:pPr>
        <w:spacing w:after="0"/>
        <w:rPr>
          <w:sz w:val="24"/>
          <w:szCs w:val="24"/>
        </w:rPr>
      </w:pPr>
    </w:p>
    <w:p w14:paraId="6F24DA2F" w14:textId="6C165500" w:rsidR="00621BA3" w:rsidRPr="00391195" w:rsidRDefault="0065190D" w:rsidP="008072A9">
      <w:pPr>
        <w:pStyle w:val="ad"/>
        <w:spacing w:beforeAutospacing="0" w:afterAutospacing="0"/>
        <w:rPr>
          <w:lang w:val="uk-UA"/>
        </w:rPr>
      </w:pPr>
      <w:hyperlink r:id="rId36"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fieldcreate</w:t>
        </w:r>
        <w:r w:rsidR="00621BA3" w:rsidRPr="00391195">
          <w:rPr>
            <w:rStyle w:val="af"/>
            <w:color w:val="1155CC"/>
            <w:lang w:val="uk-UA"/>
          </w:rPr>
          <w:t>_40</w:t>
        </w:r>
      </w:hyperlink>
    </w:p>
    <w:p w14:paraId="73D335C8" w14:textId="77777777" w:rsidR="00621BA3" w:rsidRPr="00391195" w:rsidRDefault="00621BA3" w:rsidP="008072A9">
      <w:pPr>
        <w:pStyle w:val="ad"/>
        <w:spacing w:beforeAutospacing="0" w:afterAutospacing="0"/>
      </w:pPr>
      <w:r w:rsidRPr="00391195">
        <w:rPr>
          <w:color w:val="505050"/>
        </w:rPr>
        <w:t>{</w:t>
      </w:r>
    </w:p>
    <w:p w14:paraId="08C32B7A"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"number":"some string",</w:t>
      </w:r>
    </w:p>
    <w:p w14:paraId="42679780"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"polygon":"some string",</w:t>
      </w:r>
    </w:p>
    <w:p w14:paraId="1B2BDB79"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"cultureID":"some int",</w:t>
      </w:r>
    </w:p>
    <w:p w14:paraId="7C8F7FDA"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"square":"some float",</w:t>
      </w:r>
    </w:p>
    <w:p w14:paraId="2828D8AA" w14:textId="77777777" w:rsidR="00621BA3" w:rsidRPr="00391195" w:rsidRDefault="00621BA3" w:rsidP="008072A9">
      <w:pPr>
        <w:pStyle w:val="ad"/>
        <w:spacing w:beforeAutospacing="0" w:afterAutospacing="0"/>
      </w:pPr>
      <w:r w:rsidRPr="00391195">
        <w:rPr>
          <w:color w:val="505050"/>
        </w:rPr>
        <w:t>}</w:t>
      </w:r>
    </w:p>
    <w:p w14:paraId="420CBF02" w14:textId="77777777" w:rsidR="00621BA3" w:rsidRPr="00391195" w:rsidRDefault="00621BA3" w:rsidP="008072A9">
      <w:pPr>
        <w:spacing w:after="0"/>
        <w:rPr>
          <w:sz w:val="24"/>
          <w:szCs w:val="24"/>
        </w:rPr>
      </w:pPr>
    </w:p>
    <w:p w14:paraId="7E0893FA" w14:textId="221199E6" w:rsidR="00621BA3" w:rsidRPr="00391195" w:rsidRDefault="0065190D" w:rsidP="008072A9">
      <w:pPr>
        <w:pStyle w:val="ad"/>
        <w:spacing w:beforeAutospacing="0" w:afterAutospacing="0"/>
        <w:rPr>
          <w:lang w:val="uk-UA"/>
        </w:rPr>
      </w:pPr>
      <w:hyperlink r:id="rId37"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fieldupdate</w:t>
        </w:r>
        <w:r w:rsidR="00621BA3" w:rsidRPr="00391195">
          <w:rPr>
            <w:rStyle w:val="af"/>
            <w:color w:val="1155CC"/>
            <w:lang w:val="uk-UA"/>
          </w:rPr>
          <w:t>_40</w:t>
        </w:r>
      </w:hyperlink>
    </w:p>
    <w:p w14:paraId="2A21DF5F" w14:textId="77777777" w:rsidR="00621BA3" w:rsidRPr="00391195" w:rsidRDefault="00621BA3" w:rsidP="008072A9">
      <w:pPr>
        <w:pStyle w:val="ad"/>
        <w:spacing w:beforeAutospacing="0" w:afterAutospacing="0"/>
      </w:pPr>
      <w:r w:rsidRPr="00391195">
        <w:rPr>
          <w:color w:val="505050"/>
        </w:rPr>
        <w:t>{</w:t>
      </w:r>
    </w:p>
    <w:p w14:paraId="70831B99"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"fieldID":"some int",</w:t>
      </w:r>
      <w:r w:rsidRPr="00391195">
        <w:rPr>
          <w:rStyle w:val="apple-tab-span"/>
          <w:color w:val="505050"/>
        </w:rPr>
        <w:tab/>
      </w:r>
    </w:p>
    <w:p w14:paraId="70C69F7C" w14:textId="77777777" w:rsidR="00621BA3" w:rsidRPr="00391195" w:rsidRDefault="00621BA3" w:rsidP="008072A9">
      <w:pPr>
        <w:pStyle w:val="ad"/>
        <w:spacing w:beforeAutospacing="0" w:afterAutospacing="0"/>
        <w:ind w:firstLine="720"/>
      </w:pPr>
      <w:r w:rsidRPr="00391195">
        <w:rPr>
          <w:color w:val="505050"/>
        </w:rPr>
        <w:t>"number":"some string",</w:t>
      </w:r>
    </w:p>
    <w:p w14:paraId="0EE14F43"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"polygon":"some string",</w:t>
      </w:r>
    </w:p>
    <w:p w14:paraId="74AA7083"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"cultureID":"some int",</w:t>
      </w:r>
    </w:p>
    <w:p w14:paraId="49AB541D"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"square":"some float",</w:t>
      </w:r>
    </w:p>
    <w:p w14:paraId="4CC6C68F" w14:textId="77777777" w:rsidR="00621BA3" w:rsidRPr="00391195" w:rsidRDefault="00621BA3" w:rsidP="008072A9">
      <w:pPr>
        <w:pStyle w:val="ad"/>
        <w:spacing w:beforeAutospacing="0" w:afterAutospacing="0"/>
      </w:pPr>
      <w:r w:rsidRPr="00391195">
        <w:rPr>
          <w:color w:val="505050"/>
        </w:rPr>
        <w:t>}</w:t>
      </w:r>
    </w:p>
    <w:p w14:paraId="00BC369E" w14:textId="77777777" w:rsidR="00621BA3" w:rsidRPr="00391195" w:rsidRDefault="00621BA3" w:rsidP="008072A9">
      <w:pPr>
        <w:spacing w:after="0"/>
        <w:rPr>
          <w:sz w:val="24"/>
          <w:szCs w:val="24"/>
        </w:rPr>
      </w:pPr>
    </w:p>
    <w:p w14:paraId="4F87F6A2" w14:textId="628F0B19" w:rsidR="00621BA3" w:rsidRPr="00391195" w:rsidRDefault="0065190D" w:rsidP="008072A9">
      <w:pPr>
        <w:pStyle w:val="ad"/>
        <w:spacing w:beforeAutospacing="0" w:afterAutospacing="0"/>
        <w:rPr>
          <w:lang w:val="uk-UA"/>
        </w:rPr>
      </w:pPr>
      <w:hyperlink r:id="rId38"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fielddelete</w:t>
        </w:r>
        <w:r w:rsidR="00621BA3" w:rsidRPr="00391195">
          <w:rPr>
            <w:rStyle w:val="af"/>
            <w:color w:val="1155CC"/>
            <w:lang w:val="uk-UA"/>
          </w:rPr>
          <w:t>_40</w:t>
        </w:r>
      </w:hyperlink>
    </w:p>
    <w:p w14:paraId="2E0D7746" w14:textId="77777777" w:rsidR="00621BA3" w:rsidRPr="00391195" w:rsidRDefault="00621BA3" w:rsidP="008072A9">
      <w:pPr>
        <w:pStyle w:val="ad"/>
        <w:spacing w:beforeAutospacing="0" w:afterAutospacing="0"/>
      </w:pPr>
      <w:r w:rsidRPr="00391195">
        <w:rPr>
          <w:color w:val="505050"/>
        </w:rPr>
        <w:t>{</w:t>
      </w:r>
    </w:p>
    <w:p w14:paraId="55A5963D" w14:textId="77777777" w:rsidR="00621BA3" w:rsidRPr="00391195" w:rsidRDefault="00621BA3" w:rsidP="008072A9">
      <w:pPr>
        <w:spacing w:after="0"/>
        <w:rPr>
          <w:sz w:val="24"/>
          <w:szCs w:val="24"/>
        </w:rPr>
      </w:pPr>
    </w:p>
    <w:p w14:paraId="4C818BE2"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"fieldID":"some int"</w:t>
      </w:r>
    </w:p>
    <w:p w14:paraId="20E04242" w14:textId="77777777" w:rsidR="00621BA3" w:rsidRPr="00391195" w:rsidRDefault="00621BA3" w:rsidP="008072A9">
      <w:pPr>
        <w:pStyle w:val="ad"/>
        <w:spacing w:beforeAutospacing="0" w:afterAutospacing="0"/>
      </w:pPr>
      <w:r w:rsidRPr="00391195">
        <w:rPr>
          <w:color w:val="505050"/>
        </w:rPr>
        <w:t>}</w:t>
      </w:r>
    </w:p>
    <w:p w14:paraId="565A99B2" w14:textId="77777777" w:rsidR="00621BA3" w:rsidRPr="00391195" w:rsidRDefault="00621BA3" w:rsidP="008072A9">
      <w:pPr>
        <w:spacing w:after="0"/>
        <w:rPr>
          <w:sz w:val="24"/>
          <w:szCs w:val="24"/>
        </w:rPr>
      </w:pPr>
    </w:p>
    <w:p w14:paraId="6CC71296" w14:textId="1DF5F3B4" w:rsidR="00621BA3" w:rsidRPr="00391195" w:rsidRDefault="0065190D" w:rsidP="008072A9">
      <w:pPr>
        <w:pStyle w:val="ad"/>
        <w:spacing w:beforeAutospacing="0" w:afterAutospacing="0"/>
        <w:rPr>
          <w:lang w:val="uk-UA"/>
        </w:rPr>
      </w:pPr>
      <w:hyperlink r:id="rId39"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fieldlastdataget</w:t>
        </w:r>
        <w:r w:rsidR="00621BA3" w:rsidRPr="00391195">
          <w:rPr>
            <w:rStyle w:val="af"/>
            <w:color w:val="1155CC"/>
            <w:lang w:val="uk-UA"/>
          </w:rPr>
          <w:t>_40</w:t>
        </w:r>
      </w:hyperlink>
    </w:p>
    <w:p w14:paraId="2C20E4ED" w14:textId="77777777" w:rsidR="00621BA3" w:rsidRPr="00391195" w:rsidRDefault="00621BA3" w:rsidP="008072A9">
      <w:pPr>
        <w:pStyle w:val="ad"/>
        <w:spacing w:beforeAutospacing="0" w:afterAutospacing="0"/>
      </w:pPr>
      <w:r w:rsidRPr="00391195">
        <w:rPr>
          <w:color w:val="505050"/>
        </w:rPr>
        <w:t>{</w:t>
      </w:r>
    </w:p>
    <w:p w14:paraId="04FB2940" w14:textId="77777777" w:rsidR="00621BA3" w:rsidRPr="00391195" w:rsidRDefault="00621BA3" w:rsidP="008072A9">
      <w:pPr>
        <w:spacing w:after="0"/>
        <w:rPr>
          <w:sz w:val="24"/>
          <w:szCs w:val="24"/>
        </w:rPr>
      </w:pPr>
    </w:p>
    <w:p w14:paraId="326A24DD"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"fieldID":"some int"</w:t>
      </w:r>
    </w:p>
    <w:p w14:paraId="2D14F6FF" w14:textId="77777777" w:rsidR="00621BA3" w:rsidRPr="00391195" w:rsidRDefault="00621BA3" w:rsidP="008072A9">
      <w:pPr>
        <w:pStyle w:val="ad"/>
        <w:spacing w:beforeAutospacing="0" w:afterAutospacing="0"/>
      </w:pPr>
      <w:r w:rsidRPr="00391195">
        <w:rPr>
          <w:color w:val="505050"/>
        </w:rPr>
        <w:t>}</w:t>
      </w:r>
    </w:p>
    <w:p w14:paraId="18545DC5" w14:textId="77777777" w:rsidR="00621BA3" w:rsidRPr="00391195" w:rsidRDefault="00621BA3" w:rsidP="008072A9">
      <w:pPr>
        <w:spacing w:after="0"/>
      </w:pPr>
    </w:p>
    <w:p w14:paraId="779E0CD4" w14:textId="6BFC49AB" w:rsidR="00621BA3" w:rsidRPr="00391195" w:rsidRDefault="00621BA3" w:rsidP="008072A9">
      <w:pPr>
        <w:pStyle w:val="3"/>
        <w:spacing w:before="0" w:after="0"/>
      </w:pPr>
      <w:bookmarkStart w:id="100" w:name="_Toc55747155"/>
      <w:bookmarkStart w:id="101" w:name="_Toc57365898"/>
      <w:r w:rsidRPr="00391195">
        <w:t>3.</w:t>
      </w:r>
      <w:r w:rsidR="006273E9" w:rsidRPr="00391195">
        <w:t>3</w:t>
      </w:r>
      <w:r w:rsidRPr="00391195">
        <w:t>.8. Культури</w:t>
      </w:r>
      <w:bookmarkEnd w:id="100"/>
      <w:bookmarkEnd w:id="101"/>
    </w:p>
    <w:p w14:paraId="055F1F0D" w14:textId="46CA18FB" w:rsidR="00621BA3" w:rsidRPr="00391195" w:rsidRDefault="0065190D" w:rsidP="008072A9">
      <w:pPr>
        <w:pStyle w:val="ad"/>
        <w:spacing w:beforeAutospacing="0" w:afterAutospacing="0"/>
        <w:rPr>
          <w:lang w:val="uk-UA"/>
        </w:rPr>
      </w:pPr>
      <w:hyperlink r:id="rId40"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culturesget</w:t>
        </w:r>
        <w:r w:rsidR="00621BA3" w:rsidRPr="00391195">
          <w:rPr>
            <w:rStyle w:val="af"/>
            <w:color w:val="1155CC"/>
            <w:lang w:val="uk-UA"/>
          </w:rPr>
          <w:t>_40</w:t>
        </w:r>
      </w:hyperlink>
    </w:p>
    <w:p w14:paraId="2D36D6EB" w14:textId="77777777" w:rsidR="00621BA3" w:rsidRPr="00391195" w:rsidRDefault="00621BA3" w:rsidP="008072A9">
      <w:pPr>
        <w:pStyle w:val="ad"/>
        <w:spacing w:beforeAutospacing="0" w:afterAutospacing="0"/>
        <w:rPr>
          <w:lang w:val="uk-UA"/>
        </w:rPr>
      </w:pPr>
      <w:r w:rsidRPr="00391195">
        <w:rPr>
          <w:color w:val="505050"/>
          <w:lang w:val="uk-UA"/>
        </w:rPr>
        <w:t>{</w:t>
      </w:r>
    </w:p>
    <w:p w14:paraId="2BDFBAC2" w14:textId="77777777" w:rsidR="00621BA3" w:rsidRPr="00391195" w:rsidRDefault="00621BA3" w:rsidP="008072A9">
      <w:pPr>
        <w:pStyle w:val="ad"/>
        <w:spacing w:beforeAutospacing="0" w:afterAutospacing="0"/>
        <w:rPr>
          <w:lang w:val="uk-UA"/>
        </w:rPr>
      </w:pPr>
      <w:r w:rsidRPr="00391195">
        <w:rPr>
          <w:color w:val="505050"/>
          <w:lang w:val="uk-UA"/>
        </w:rPr>
        <w:t>}</w:t>
      </w:r>
    </w:p>
    <w:p w14:paraId="410C5F98" w14:textId="77777777" w:rsidR="00621BA3" w:rsidRPr="00391195" w:rsidRDefault="00621BA3" w:rsidP="008072A9">
      <w:pPr>
        <w:spacing w:after="0"/>
        <w:rPr>
          <w:sz w:val="24"/>
          <w:szCs w:val="24"/>
        </w:rPr>
      </w:pPr>
    </w:p>
    <w:p w14:paraId="12BC3020" w14:textId="295257C9" w:rsidR="00621BA3" w:rsidRPr="00391195" w:rsidRDefault="0065190D" w:rsidP="008072A9">
      <w:pPr>
        <w:pStyle w:val="ad"/>
        <w:spacing w:beforeAutospacing="0" w:afterAutospacing="0"/>
        <w:rPr>
          <w:lang w:val="uk-UA"/>
        </w:rPr>
      </w:pPr>
      <w:hyperlink r:id="rId41"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culturesgetadmin</w:t>
        </w:r>
        <w:r w:rsidR="00621BA3" w:rsidRPr="00391195">
          <w:rPr>
            <w:rStyle w:val="af"/>
            <w:color w:val="1155CC"/>
            <w:lang w:val="uk-UA"/>
          </w:rPr>
          <w:t>_40</w:t>
        </w:r>
      </w:hyperlink>
    </w:p>
    <w:p w14:paraId="588EF04C" w14:textId="77777777" w:rsidR="00621BA3" w:rsidRPr="00391195" w:rsidRDefault="00621BA3" w:rsidP="008072A9">
      <w:pPr>
        <w:pStyle w:val="ad"/>
        <w:spacing w:beforeAutospacing="0" w:afterAutospacing="0"/>
        <w:rPr>
          <w:lang w:val="uk-UA"/>
        </w:rPr>
      </w:pPr>
      <w:r w:rsidRPr="00391195">
        <w:rPr>
          <w:color w:val="505050"/>
          <w:lang w:val="uk-UA"/>
        </w:rPr>
        <w:t>{</w:t>
      </w:r>
    </w:p>
    <w:p w14:paraId="7EA5880B" w14:textId="77777777" w:rsidR="00621BA3" w:rsidRPr="00391195" w:rsidRDefault="00621BA3" w:rsidP="008072A9">
      <w:pPr>
        <w:pStyle w:val="ad"/>
        <w:spacing w:beforeAutospacing="0" w:afterAutospacing="0"/>
        <w:rPr>
          <w:lang w:val="uk-UA"/>
        </w:rPr>
      </w:pPr>
      <w:r w:rsidRPr="00391195">
        <w:rPr>
          <w:color w:val="505050"/>
          <w:lang w:val="uk-UA"/>
        </w:rPr>
        <w:lastRenderedPageBreak/>
        <w:t>}</w:t>
      </w:r>
    </w:p>
    <w:p w14:paraId="2F61188A" w14:textId="77777777" w:rsidR="00621BA3" w:rsidRPr="00391195" w:rsidRDefault="00621BA3" w:rsidP="008072A9">
      <w:pPr>
        <w:spacing w:after="0"/>
        <w:rPr>
          <w:sz w:val="24"/>
          <w:szCs w:val="24"/>
        </w:rPr>
      </w:pPr>
    </w:p>
    <w:p w14:paraId="3AF73A6E" w14:textId="7DEE8270" w:rsidR="00621BA3" w:rsidRPr="00391195" w:rsidRDefault="0065190D" w:rsidP="008072A9">
      <w:pPr>
        <w:pStyle w:val="ad"/>
        <w:spacing w:beforeAutospacing="0" w:afterAutospacing="0"/>
        <w:rPr>
          <w:lang w:val="uk-UA"/>
        </w:rPr>
      </w:pPr>
      <w:hyperlink r:id="rId42"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culturecreate</w:t>
        </w:r>
        <w:r w:rsidR="00621BA3" w:rsidRPr="00391195">
          <w:rPr>
            <w:rStyle w:val="af"/>
            <w:color w:val="1155CC"/>
            <w:lang w:val="uk-UA"/>
          </w:rPr>
          <w:t>_40</w:t>
        </w:r>
      </w:hyperlink>
    </w:p>
    <w:p w14:paraId="39894EB3" w14:textId="77777777" w:rsidR="00621BA3" w:rsidRPr="00391195" w:rsidRDefault="00621BA3" w:rsidP="008072A9">
      <w:pPr>
        <w:pStyle w:val="ad"/>
        <w:spacing w:beforeAutospacing="0" w:afterAutospacing="0"/>
      </w:pPr>
      <w:r w:rsidRPr="00391195">
        <w:rPr>
          <w:color w:val="505050"/>
        </w:rPr>
        <w:t>{</w:t>
      </w:r>
    </w:p>
    <w:p w14:paraId="639D0078"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"engname":"some string",</w:t>
      </w:r>
      <w:r w:rsidRPr="00391195">
        <w:rPr>
          <w:rStyle w:val="apple-tab-span"/>
          <w:color w:val="505050"/>
        </w:rPr>
        <w:tab/>
      </w:r>
    </w:p>
    <w:p w14:paraId="1927D476" w14:textId="77777777" w:rsidR="00621BA3" w:rsidRPr="00391195" w:rsidRDefault="00621BA3" w:rsidP="008072A9">
      <w:pPr>
        <w:pStyle w:val="ad"/>
        <w:spacing w:beforeAutospacing="0" w:afterAutospacing="0"/>
        <w:ind w:firstLine="720"/>
      </w:pPr>
      <w:r w:rsidRPr="00391195">
        <w:rPr>
          <w:color w:val="505050"/>
        </w:rPr>
        <w:t>"rusname":"some string",</w:t>
      </w:r>
    </w:p>
    <w:p w14:paraId="280E76AE"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"ukrname":"some string",</w:t>
      </w:r>
    </w:p>
    <w:p w14:paraId="4DEBB372"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"picture":"some string",</w:t>
      </w:r>
    </w:p>
    <w:p w14:paraId="66500C21" w14:textId="77777777" w:rsidR="00621BA3" w:rsidRPr="00391195" w:rsidRDefault="00621BA3" w:rsidP="008072A9">
      <w:pPr>
        <w:pStyle w:val="ad"/>
        <w:spacing w:beforeAutospacing="0" w:afterAutospacing="0"/>
        <w:ind w:firstLine="720"/>
      </w:pPr>
      <w:r w:rsidRPr="00391195">
        <w:rPr>
          <w:color w:val="505050"/>
        </w:rPr>
        <w:t>"marker":"some string",</w:t>
      </w:r>
    </w:p>
    <w:p w14:paraId="27EE4786"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"status":"some int"</w:t>
      </w:r>
    </w:p>
    <w:p w14:paraId="7B3AAAFB" w14:textId="77777777" w:rsidR="00621BA3" w:rsidRPr="00391195" w:rsidRDefault="00621BA3" w:rsidP="008072A9">
      <w:pPr>
        <w:pStyle w:val="ad"/>
        <w:spacing w:beforeAutospacing="0" w:afterAutospacing="0"/>
      </w:pPr>
      <w:r w:rsidRPr="00391195">
        <w:rPr>
          <w:color w:val="505050"/>
        </w:rPr>
        <w:t>}</w:t>
      </w:r>
    </w:p>
    <w:p w14:paraId="14BE4E15" w14:textId="77777777" w:rsidR="00621BA3" w:rsidRPr="00391195" w:rsidRDefault="00621BA3" w:rsidP="008072A9">
      <w:pPr>
        <w:spacing w:after="0"/>
        <w:rPr>
          <w:sz w:val="24"/>
          <w:szCs w:val="24"/>
        </w:rPr>
      </w:pPr>
    </w:p>
    <w:p w14:paraId="63C62882" w14:textId="53DAC2FD" w:rsidR="00621BA3" w:rsidRPr="00391195" w:rsidRDefault="0065190D" w:rsidP="008072A9">
      <w:pPr>
        <w:pStyle w:val="ad"/>
        <w:spacing w:beforeAutospacing="0" w:afterAutospacing="0"/>
        <w:rPr>
          <w:lang w:val="uk-UA"/>
        </w:rPr>
      </w:pPr>
      <w:hyperlink r:id="rId43"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cultureupdate</w:t>
        </w:r>
        <w:r w:rsidR="00621BA3" w:rsidRPr="00391195">
          <w:rPr>
            <w:rStyle w:val="af"/>
            <w:color w:val="1155CC"/>
            <w:lang w:val="uk-UA"/>
          </w:rPr>
          <w:t>_40</w:t>
        </w:r>
      </w:hyperlink>
    </w:p>
    <w:p w14:paraId="440CFBDC" w14:textId="77777777" w:rsidR="00621BA3" w:rsidRPr="00391195" w:rsidRDefault="00621BA3" w:rsidP="008072A9">
      <w:pPr>
        <w:pStyle w:val="ad"/>
        <w:spacing w:beforeAutospacing="0" w:afterAutospacing="0"/>
      </w:pPr>
      <w:r w:rsidRPr="00391195">
        <w:rPr>
          <w:color w:val="505050"/>
        </w:rPr>
        <w:t>{</w:t>
      </w:r>
    </w:p>
    <w:p w14:paraId="412711B2"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"engname":"some string",</w:t>
      </w:r>
      <w:r w:rsidRPr="00391195">
        <w:rPr>
          <w:rStyle w:val="apple-tab-span"/>
          <w:color w:val="505050"/>
        </w:rPr>
        <w:tab/>
      </w:r>
    </w:p>
    <w:p w14:paraId="12DEAD4A" w14:textId="77777777" w:rsidR="00621BA3" w:rsidRPr="00391195" w:rsidRDefault="00621BA3" w:rsidP="008072A9">
      <w:pPr>
        <w:pStyle w:val="ad"/>
        <w:spacing w:beforeAutospacing="0" w:afterAutospacing="0"/>
        <w:ind w:firstLine="720"/>
      </w:pPr>
      <w:r w:rsidRPr="00391195">
        <w:rPr>
          <w:color w:val="505050"/>
        </w:rPr>
        <w:t>"rusname":"some string",</w:t>
      </w:r>
    </w:p>
    <w:p w14:paraId="03AA9846"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"ukrname":"some string",</w:t>
      </w:r>
    </w:p>
    <w:p w14:paraId="42A0653C"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"picture":"some string",</w:t>
      </w:r>
    </w:p>
    <w:p w14:paraId="1E58844B" w14:textId="77777777" w:rsidR="00621BA3" w:rsidRPr="00391195" w:rsidRDefault="00621BA3" w:rsidP="008072A9">
      <w:pPr>
        <w:pStyle w:val="ad"/>
        <w:spacing w:beforeAutospacing="0" w:afterAutospacing="0"/>
        <w:ind w:firstLine="720"/>
      </w:pPr>
      <w:r w:rsidRPr="00391195">
        <w:rPr>
          <w:color w:val="505050"/>
        </w:rPr>
        <w:t>"marker":"some string",</w:t>
      </w:r>
    </w:p>
    <w:p w14:paraId="44D7EE63"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"status":"some int",</w:t>
      </w:r>
    </w:p>
    <w:p w14:paraId="2AE12E33" w14:textId="77777777" w:rsidR="00621BA3" w:rsidRPr="00391195" w:rsidRDefault="00621BA3" w:rsidP="008072A9">
      <w:pPr>
        <w:pStyle w:val="ad"/>
        <w:spacing w:beforeAutospacing="0" w:afterAutospacing="0"/>
      </w:pPr>
      <w:r w:rsidRPr="00391195">
        <w:rPr>
          <w:color w:val="505050"/>
        </w:rPr>
        <w:t>              "cultureid":"some int"</w:t>
      </w:r>
    </w:p>
    <w:p w14:paraId="1BB61307" w14:textId="77777777" w:rsidR="00621BA3" w:rsidRPr="00391195" w:rsidRDefault="00621BA3" w:rsidP="008072A9">
      <w:pPr>
        <w:pStyle w:val="ad"/>
        <w:spacing w:beforeAutospacing="0" w:afterAutospacing="0"/>
      </w:pPr>
      <w:r w:rsidRPr="00391195">
        <w:rPr>
          <w:color w:val="505050"/>
        </w:rPr>
        <w:t>}</w:t>
      </w:r>
    </w:p>
    <w:p w14:paraId="3304A55F" w14:textId="1E4EC07B" w:rsidR="00621BA3" w:rsidRPr="00391195" w:rsidRDefault="0065190D" w:rsidP="008072A9">
      <w:pPr>
        <w:pStyle w:val="ad"/>
        <w:spacing w:beforeAutospacing="0" w:afterAutospacing="0"/>
      </w:pPr>
      <w:hyperlink r:id="rId44" w:history="1">
        <w:r w:rsidR="00621BA3" w:rsidRPr="00391195">
          <w:rPr>
            <w:rStyle w:val="af"/>
            <w:color w:val="1155CC"/>
          </w:rPr>
          <w:t>http://</w:t>
        </w:r>
        <w:r w:rsidR="0060363B" w:rsidRPr="00391195">
          <w:rPr>
            <w:rStyle w:val="af"/>
            <w:color w:val="1155CC"/>
          </w:rPr>
          <w:t>localhost:4200</w:t>
        </w:r>
        <w:r w:rsidR="00621BA3" w:rsidRPr="00391195">
          <w:rPr>
            <w:rStyle w:val="af"/>
            <w:color w:val="1155CC"/>
          </w:rPr>
          <w:t>.ua/api/culturedelete_40</w:t>
        </w:r>
      </w:hyperlink>
    </w:p>
    <w:p w14:paraId="5448FF55" w14:textId="77777777" w:rsidR="00621BA3" w:rsidRPr="00391195" w:rsidRDefault="00621BA3" w:rsidP="008072A9">
      <w:pPr>
        <w:pStyle w:val="ad"/>
        <w:spacing w:beforeAutospacing="0" w:afterAutospacing="0"/>
      </w:pPr>
      <w:r w:rsidRPr="00391195">
        <w:rPr>
          <w:color w:val="505050"/>
        </w:rPr>
        <w:t>{</w:t>
      </w:r>
    </w:p>
    <w:p w14:paraId="0F784735" w14:textId="77777777" w:rsidR="00621BA3" w:rsidRPr="00391195" w:rsidRDefault="00621BA3" w:rsidP="008072A9">
      <w:pPr>
        <w:pStyle w:val="ad"/>
        <w:spacing w:beforeAutospacing="0" w:afterAutospacing="0"/>
      </w:pPr>
      <w:r w:rsidRPr="00391195">
        <w:rPr>
          <w:color w:val="505050"/>
        </w:rPr>
        <w:t>              "cultureid":"some int"</w:t>
      </w:r>
    </w:p>
    <w:p w14:paraId="1450823D" w14:textId="77777777" w:rsidR="00621BA3" w:rsidRPr="00391195" w:rsidRDefault="00621BA3" w:rsidP="008072A9">
      <w:pPr>
        <w:pStyle w:val="ad"/>
        <w:spacing w:beforeAutospacing="0" w:afterAutospacing="0"/>
      </w:pPr>
      <w:r w:rsidRPr="00391195">
        <w:rPr>
          <w:color w:val="505050"/>
        </w:rPr>
        <w:t>}</w:t>
      </w:r>
    </w:p>
    <w:p w14:paraId="6FA12AA9" w14:textId="3385CDCD" w:rsidR="00621BA3" w:rsidRPr="00391195" w:rsidRDefault="00621BA3" w:rsidP="008072A9">
      <w:pPr>
        <w:pStyle w:val="3"/>
        <w:spacing w:before="0" w:after="0"/>
      </w:pPr>
      <w:bookmarkStart w:id="102" w:name="_Toc55747156"/>
      <w:bookmarkStart w:id="103" w:name="_Toc57365899"/>
      <w:r w:rsidRPr="00391195">
        <w:t>3.</w:t>
      </w:r>
      <w:r w:rsidR="006273E9" w:rsidRPr="00391195">
        <w:t>3</w:t>
      </w:r>
      <w:r w:rsidRPr="00391195">
        <w:t>.9. Метеодані</w:t>
      </w:r>
      <w:bookmarkEnd w:id="102"/>
      <w:bookmarkEnd w:id="103"/>
    </w:p>
    <w:p w14:paraId="14EE80B2" w14:textId="46A0D26F" w:rsidR="00621BA3" w:rsidRPr="00391195" w:rsidRDefault="0065190D" w:rsidP="008072A9">
      <w:pPr>
        <w:pStyle w:val="ad"/>
        <w:spacing w:beforeAutospacing="0" w:afterAutospacing="0"/>
        <w:rPr>
          <w:lang w:val="uk-UA"/>
        </w:rPr>
      </w:pPr>
      <w:hyperlink r:id="rId45"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meteoparamsget</w:t>
        </w:r>
        <w:r w:rsidR="00621BA3" w:rsidRPr="00391195">
          <w:rPr>
            <w:rStyle w:val="af"/>
            <w:color w:val="1155CC"/>
            <w:lang w:val="uk-UA"/>
          </w:rPr>
          <w:t>_40</w:t>
        </w:r>
      </w:hyperlink>
    </w:p>
    <w:p w14:paraId="1CCBE457" w14:textId="77777777" w:rsidR="00621BA3" w:rsidRPr="00391195" w:rsidRDefault="00621BA3" w:rsidP="008072A9">
      <w:pPr>
        <w:pStyle w:val="ad"/>
        <w:spacing w:beforeAutospacing="0" w:afterAutospacing="0"/>
        <w:rPr>
          <w:lang w:val="uk-UA"/>
        </w:rPr>
      </w:pPr>
      <w:r w:rsidRPr="00391195">
        <w:rPr>
          <w:color w:val="505050"/>
          <w:lang w:val="uk-UA"/>
        </w:rPr>
        <w:t>{</w:t>
      </w:r>
    </w:p>
    <w:p w14:paraId="55038F82" w14:textId="77777777" w:rsidR="00621BA3" w:rsidRPr="00391195" w:rsidRDefault="00621BA3" w:rsidP="008072A9">
      <w:pPr>
        <w:pStyle w:val="ad"/>
        <w:spacing w:beforeAutospacing="0" w:afterAutospacing="0"/>
        <w:rPr>
          <w:lang w:val="uk-UA"/>
        </w:rPr>
      </w:pPr>
      <w:r w:rsidRPr="00391195">
        <w:rPr>
          <w:color w:val="505050"/>
          <w:lang w:val="uk-UA"/>
        </w:rPr>
        <w:t>}</w:t>
      </w:r>
    </w:p>
    <w:p w14:paraId="04A54705" w14:textId="3243ADA6" w:rsidR="00621BA3" w:rsidRPr="00391195" w:rsidRDefault="0065190D" w:rsidP="008072A9">
      <w:pPr>
        <w:pStyle w:val="ad"/>
        <w:spacing w:beforeAutospacing="0" w:afterAutospacing="0"/>
        <w:rPr>
          <w:lang w:val="uk-UA"/>
        </w:rPr>
      </w:pPr>
      <w:hyperlink r:id="rId46"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fieldmeteoparamsget</w:t>
        </w:r>
        <w:r w:rsidR="00621BA3" w:rsidRPr="00391195">
          <w:rPr>
            <w:rStyle w:val="af"/>
            <w:color w:val="1155CC"/>
            <w:lang w:val="uk-UA"/>
          </w:rPr>
          <w:t>_40</w:t>
        </w:r>
      </w:hyperlink>
    </w:p>
    <w:p w14:paraId="53A247A8" w14:textId="77777777" w:rsidR="00621BA3" w:rsidRPr="00391195" w:rsidRDefault="00621BA3" w:rsidP="008072A9">
      <w:pPr>
        <w:pStyle w:val="ad"/>
        <w:spacing w:beforeAutospacing="0" w:afterAutospacing="0"/>
      </w:pPr>
      <w:r w:rsidRPr="00391195">
        <w:rPr>
          <w:color w:val="505050"/>
        </w:rPr>
        <w:t>{</w:t>
      </w:r>
    </w:p>
    <w:p w14:paraId="13A3E4C1" w14:textId="77777777" w:rsidR="00621BA3" w:rsidRPr="00391195" w:rsidRDefault="00621BA3" w:rsidP="008072A9">
      <w:pPr>
        <w:pStyle w:val="ad"/>
        <w:spacing w:beforeAutospacing="0" w:afterAutospacing="0"/>
        <w:ind w:firstLine="720"/>
      </w:pPr>
      <w:r w:rsidRPr="00391195">
        <w:rPr>
          <w:color w:val="505050"/>
        </w:rPr>
        <w:t>"fieldID":"some int"</w:t>
      </w:r>
    </w:p>
    <w:p w14:paraId="118B8919" w14:textId="77777777" w:rsidR="00621BA3" w:rsidRPr="00391195" w:rsidRDefault="00621BA3" w:rsidP="008072A9">
      <w:pPr>
        <w:pStyle w:val="ad"/>
        <w:spacing w:beforeAutospacing="0" w:afterAutospacing="0"/>
      </w:pPr>
      <w:r w:rsidRPr="00391195">
        <w:rPr>
          <w:color w:val="505050"/>
        </w:rPr>
        <w:t>}</w:t>
      </w:r>
    </w:p>
    <w:p w14:paraId="31173469" w14:textId="0DE6562A" w:rsidR="00621BA3" w:rsidRPr="00391195" w:rsidRDefault="0065190D" w:rsidP="008072A9">
      <w:pPr>
        <w:pStyle w:val="ad"/>
        <w:spacing w:beforeAutospacing="0" w:afterAutospacing="0"/>
      </w:pPr>
      <w:hyperlink r:id="rId47" w:history="1">
        <w:r w:rsidR="00621BA3" w:rsidRPr="00391195">
          <w:rPr>
            <w:rStyle w:val="af"/>
            <w:color w:val="1155CC"/>
          </w:rPr>
          <w:t>http://</w:t>
        </w:r>
        <w:r w:rsidR="0060363B" w:rsidRPr="00391195">
          <w:rPr>
            <w:rStyle w:val="af"/>
            <w:color w:val="1155CC"/>
          </w:rPr>
          <w:t>localhost:4200</w:t>
        </w:r>
        <w:r w:rsidR="00621BA3" w:rsidRPr="00391195">
          <w:rPr>
            <w:rStyle w:val="af"/>
            <w:color w:val="1155CC"/>
          </w:rPr>
          <w:t>.ua/api/stationmeteohistoryget_40</w:t>
        </w:r>
      </w:hyperlink>
    </w:p>
    <w:p w14:paraId="6242800D" w14:textId="77777777" w:rsidR="00621BA3" w:rsidRPr="00391195" w:rsidRDefault="00621BA3" w:rsidP="008072A9">
      <w:pPr>
        <w:pStyle w:val="ad"/>
        <w:spacing w:beforeAutospacing="0" w:afterAutospacing="0"/>
      </w:pPr>
      <w:r w:rsidRPr="00391195">
        <w:rPr>
          <w:color w:val="505050"/>
        </w:rPr>
        <w:t>{</w:t>
      </w:r>
    </w:p>
    <w:p w14:paraId="2C375FBF" w14:textId="77777777" w:rsidR="00621BA3" w:rsidRPr="00391195" w:rsidRDefault="00621BA3" w:rsidP="008072A9">
      <w:pPr>
        <w:pStyle w:val="ad"/>
        <w:spacing w:beforeAutospacing="0" w:afterAutospacing="0"/>
        <w:ind w:firstLine="720"/>
      </w:pPr>
      <w:r w:rsidRPr="00391195">
        <w:rPr>
          <w:color w:val="505050"/>
        </w:rPr>
        <w:t>"stationID":"some int",</w:t>
      </w:r>
    </w:p>
    <w:p w14:paraId="6360E0E0" w14:textId="77777777" w:rsidR="00621BA3" w:rsidRPr="00391195" w:rsidRDefault="00621BA3" w:rsidP="008072A9">
      <w:pPr>
        <w:pStyle w:val="ad"/>
        <w:spacing w:beforeAutospacing="0" w:afterAutospacing="0"/>
        <w:ind w:firstLine="720"/>
      </w:pPr>
      <w:r w:rsidRPr="00391195">
        <w:rPr>
          <w:color w:val="505050"/>
        </w:rPr>
        <w:t>“fieldID”:”some int”</w:t>
      </w:r>
    </w:p>
    <w:p w14:paraId="169FDDF3" w14:textId="77777777" w:rsidR="00621BA3" w:rsidRPr="00391195" w:rsidRDefault="00621BA3" w:rsidP="008072A9">
      <w:pPr>
        <w:pStyle w:val="ad"/>
        <w:spacing w:beforeAutospacing="0" w:afterAutospacing="0"/>
        <w:ind w:firstLine="720"/>
      </w:pPr>
      <w:r w:rsidRPr="00391195">
        <w:rPr>
          <w:color w:val="505050"/>
        </w:rPr>
        <w:t>"datestart":"some date",</w:t>
      </w:r>
    </w:p>
    <w:p w14:paraId="0E126E53" w14:textId="77777777" w:rsidR="00621BA3" w:rsidRPr="00391195" w:rsidRDefault="00621BA3" w:rsidP="008072A9">
      <w:pPr>
        <w:pStyle w:val="ad"/>
        <w:spacing w:beforeAutospacing="0" w:afterAutospacing="0"/>
        <w:ind w:firstLine="720"/>
      </w:pPr>
      <w:r w:rsidRPr="00391195">
        <w:rPr>
          <w:color w:val="505050"/>
        </w:rPr>
        <w:t>"datefinish":"some date"</w:t>
      </w:r>
    </w:p>
    <w:p w14:paraId="741F1EB8" w14:textId="77777777" w:rsidR="00621BA3" w:rsidRPr="00391195" w:rsidRDefault="00621BA3" w:rsidP="008072A9">
      <w:pPr>
        <w:pStyle w:val="ad"/>
        <w:spacing w:beforeAutospacing="0" w:afterAutospacing="0"/>
      </w:pPr>
      <w:r w:rsidRPr="00391195">
        <w:rPr>
          <w:color w:val="505050"/>
        </w:rPr>
        <w:t>}</w:t>
      </w:r>
    </w:p>
    <w:p w14:paraId="68EA7E5D" w14:textId="6753C4DA" w:rsidR="00621BA3" w:rsidRPr="00391195" w:rsidRDefault="0065190D" w:rsidP="008072A9">
      <w:pPr>
        <w:pStyle w:val="ad"/>
        <w:spacing w:beforeAutospacing="0" w:afterAutospacing="0"/>
      </w:pPr>
      <w:hyperlink r:id="rId48" w:history="1">
        <w:r w:rsidR="00621BA3" w:rsidRPr="00391195">
          <w:rPr>
            <w:rStyle w:val="af"/>
            <w:color w:val="1155CC"/>
          </w:rPr>
          <w:t>http://</w:t>
        </w:r>
        <w:r w:rsidR="0060363B" w:rsidRPr="00391195">
          <w:rPr>
            <w:rStyle w:val="af"/>
            <w:color w:val="1155CC"/>
          </w:rPr>
          <w:t>localhost:4200</w:t>
        </w:r>
        <w:r w:rsidR="00621BA3" w:rsidRPr="00391195">
          <w:rPr>
            <w:rStyle w:val="af"/>
            <w:color w:val="1155CC"/>
          </w:rPr>
          <w:t>.ua/api/fielddetailsget_40</w:t>
        </w:r>
      </w:hyperlink>
    </w:p>
    <w:p w14:paraId="06FEAA01" w14:textId="77777777" w:rsidR="00621BA3" w:rsidRPr="00391195" w:rsidRDefault="00621BA3" w:rsidP="008072A9">
      <w:pPr>
        <w:pStyle w:val="ad"/>
        <w:spacing w:beforeAutospacing="0" w:afterAutospacing="0"/>
      </w:pPr>
      <w:r w:rsidRPr="00391195">
        <w:rPr>
          <w:color w:val="505050"/>
        </w:rPr>
        <w:t>{</w:t>
      </w:r>
    </w:p>
    <w:p w14:paraId="72CC9145"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"fieldID":"some int"</w:t>
      </w:r>
    </w:p>
    <w:p w14:paraId="2CEE0B04" w14:textId="77777777" w:rsidR="00621BA3" w:rsidRPr="00391195" w:rsidRDefault="00621BA3" w:rsidP="008072A9">
      <w:pPr>
        <w:pStyle w:val="ad"/>
        <w:spacing w:beforeAutospacing="0" w:afterAutospacing="0"/>
      </w:pPr>
      <w:r w:rsidRPr="00391195">
        <w:rPr>
          <w:color w:val="505050"/>
        </w:rPr>
        <w:t>}</w:t>
      </w:r>
    </w:p>
    <w:p w14:paraId="4329512D" w14:textId="1E340DF0" w:rsidR="00621BA3" w:rsidRPr="00391195" w:rsidRDefault="00621BA3" w:rsidP="008072A9">
      <w:pPr>
        <w:pStyle w:val="3"/>
        <w:spacing w:before="0" w:after="0"/>
      </w:pPr>
      <w:bookmarkStart w:id="104" w:name="_Toc55747157"/>
      <w:bookmarkStart w:id="105" w:name="_Toc57365900"/>
      <w:r w:rsidRPr="00391195">
        <w:t>3.</w:t>
      </w:r>
      <w:r w:rsidR="006273E9" w:rsidRPr="00391195">
        <w:t>3</w:t>
      </w:r>
      <w:r w:rsidRPr="00391195">
        <w:t>.10 Підписка</w:t>
      </w:r>
      <w:bookmarkEnd w:id="104"/>
      <w:bookmarkEnd w:id="105"/>
    </w:p>
    <w:p w14:paraId="231BF215" w14:textId="71B73577" w:rsidR="00621BA3" w:rsidRPr="00391195" w:rsidRDefault="0065190D" w:rsidP="008072A9">
      <w:pPr>
        <w:pStyle w:val="ad"/>
        <w:spacing w:beforeAutospacing="0" w:afterAutospacing="0"/>
        <w:rPr>
          <w:lang w:val="uk-UA"/>
        </w:rPr>
      </w:pPr>
      <w:hyperlink r:id="rId49" w:history="1">
        <w:r w:rsidR="00621BA3" w:rsidRPr="00391195">
          <w:rPr>
            <w:rStyle w:val="af"/>
            <w:color w:val="1155CC"/>
          </w:rPr>
          <w:t>http</w:t>
        </w:r>
        <w:r w:rsidR="00621BA3" w:rsidRPr="00391195">
          <w:rPr>
            <w:rStyle w:val="af"/>
            <w:color w:val="1155CC"/>
            <w:lang w:val="uk-UA"/>
          </w:rPr>
          <w:t>://</w:t>
        </w:r>
        <w:r w:rsidR="0060363B" w:rsidRPr="00391195">
          <w:rPr>
            <w:rStyle w:val="af"/>
            <w:color w:val="1155CC"/>
          </w:rPr>
          <w:t>localhost</w:t>
        </w:r>
        <w:r w:rsidR="0060363B" w:rsidRPr="00391195">
          <w:rPr>
            <w:rStyle w:val="af"/>
            <w:color w:val="1155CC"/>
            <w:lang w:val="uk-UA"/>
          </w:rPr>
          <w:t>:4200</w:t>
        </w:r>
        <w:r w:rsidR="00621BA3" w:rsidRPr="00391195">
          <w:rPr>
            <w:rStyle w:val="af"/>
            <w:color w:val="1155CC"/>
            <w:lang w:val="uk-UA"/>
          </w:rPr>
          <w:t>.</w:t>
        </w:r>
        <w:r w:rsidR="00621BA3" w:rsidRPr="00391195">
          <w:rPr>
            <w:rStyle w:val="af"/>
            <w:color w:val="1155CC"/>
          </w:rPr>
          <w:t>ua</w:t>
        </w:r>
        <w:r w:rsidR="00621BA3" w:rsidRPr="00391195">
          <w:rPr>
            <w:rStyle w:val="af"/>
            <w:color w:val="1155CC"/>
            <w:lang w:val="uk-UA"/>
          </w:rPr>
          <w:t>/</w:t>
        </w:r>
        <w:r w:rsidR="00621BA3" w:rsidRPr="00391195">
          <w:rPr>
            <w:rStyle w:val="af"/>
            <w:color w:val="1155CC"/>
          </w:rPr>
          <w:t>api</w:t>
        </w:r>
        <w:r w:rsidR="00621BA3" w:rsidRPr="00391195">
          <w:rPr>
            <w:rStyle w:val="af"/>
            <w:color w:val="1155CC"/>
            <w:lang w:val="uk-UA"/>
          </w:rPr>
          <w:t>/</w:t>
        </w:r>
        <w:r w:rsidR="00621BA3" w:rsidRPr="00391195">
          <w:rPr>
            <w:rStyle w:val="af"/>
            <w:color w:val="1155CC"/>
          </w:rPr>
          <w:t>stationownsubsget</w:t>
        </w:r>
        <w:r w:rsidR="00621BA3" w:rsidRPr="00391195">
          <w:rPr>
            <w:rStyle w:val="af"/>
            <w:color w:val="1155CC"/>
            <w:lang w:val="uk-UA"/>
          </w:rPr>
          <w:t>_40</w:t>
        </w:r>
      </w:hyperlink>
    </w:p>
    <w:p w14:paraId="0222D517" w14:textId="77777777" w:rsidR="00621BA3" w:rsidRPr="00391195" w:rsidRDefault="00621BA3" w:rsidP="008072A9">
      <w:pPr>
        <w:pStyle w:val="ad"/>
        <w:spacing w:beforeAutospacing="0" w:afterAutospacing="0"/>
      </w:pPr>
      <w:r w:rsidRPr="00391195">
        <w:rPr>
          <w:color w:val="505050"/>
        </w:rPr>
        <w:lastRenderedPageBreak/>
        <w:t>{</w:t>
      </w:r>
    </w:p>
    <w:p w14:paraId="0D559572"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"stationID":"some int"</w:t>
      </w:r>
    </w:p>
    <w:p w14:paraId="2752F1D6" w14:textId="77777777" w:rsidR="00621BA3" w:rsidRPr="00391195" w:rsidRDefault="00621BA3" w:rsidP="008072A9">
      <w:pPr>
        <w:pStyle w:val="ad"/>
        <w:spacing w:beforeAutospacing="0" w:afterAutospacing="0"/>
      </w:pPr>
      <w:r w:rsidRPr="00391195">
        <w:rPr>
          <w:color w:val="505050"/>
        </w:rPr>
        <w:t>}</w:t>
      </w:r>
    </w:p>
    <w:p w14:paraId="34146AC9" w14:textId="1ACF415A" w:rsidR="00621BA3" w:rsidRPr="00391195" w:rsidRDefault="0065190D" w:rsidP="008072A9">
      <w:pPr>
        <w:pStyle w:val="ad"/>
        <w:spacing w:beforeAutospacing="0" w:afterAutospacing="0"/>
      </w:pPr>
      <w:hyperlink r:id="rId50" w:history="1">
        <w:r w:rsidR="00621BA3" w:rsidRPr="00391195">
          <w:rPr>
            <w:rStyle w:val="af"/>
            <w:color w:val="1155CC"/>
          </w:rPr>
          <w:t>http://</w:t>
        </w:r>
        <w:r w:rsidR="0060363B" w:rsidRPr="00391195">
          <w:rPr>
            <w:rStyle w:val="af"/>
            <w:color w:val="1155CC"/>
          </w:rPr>
          <w:t>localhost:4200</w:t>
        </w:r>
        <w:r w:rsidR="00621BA3" w:rsidRPr="00391195">
          <w:rPr>
            <w:rStyle w:val="af"/>
            <w:color w:val="1155CC"/>
          </w:rPr>
          <w:t>.ua/api/stationownsubsupdate_40</w:t>
        </w:r>
      </w:hyperlink>
    </w:p>
    <w:p w14:paraId="0E5179A0" w14:textId="77777777" w:rsidR="00621BA3" w:rsidRPr="00391195" w:rsidRDefault="00621BA3" w:rsidP="008072A9">
      <w:pPr>
        <w:pStyle w:val="ad"/>
        <w:spacing w:beforeAutospacing="0" w:afterAutospacing="0"/>
      </w:pPr>
      <w:r w:rsidRPr="00391195">
        <w:rPr>
          <w:color w:val="505050"/>
        </w:rPr>
        <w:t>{</w:t>
      </w:r>
    </w:p>
    <w:p w14:paraId="66B3ADBA"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"stationID":"some int",</w:t>
      </w:r>
    </w:p>
    <w:p w14:paraId="161C9C6A"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“newstatus”:"some int"</w:t>
      </w:r>
    </w:p>
    <w:p w14:paraId="62A95696" w14:textId="77777777" w:rsidR="00621BA3" w:rsidRPr="00391195" w:rsidRDefault="00621BA3" w:rsidP="008072A9">
      <w:pPr>
        <w:pStyle w:val="ad"/>
        <w:spacing w:beforeAutospacing="0" w:afterAutospacing="0"/>
      </w:pPr>
      <w:r w:rsidRPr="00391195">
        <w:rPr>
          <w:color w:val="505050"/>
        </w:rPr>
        <w:t>}</w:t>
      </w:r>
    </w:p>
    <w:p w14:paraId="156BAEA8" w14:textId="68A6DD8A" w:rsidR="00621BA3" w:rsidRPr="00391195" w:rsidRDefault="0065190D" w:rsidP="008072A9">
      <w:pPr>
        <w:pStyle w:val="ad"/>
        <w:spacing w:beforeAutospacing="0" w:afterAutospacing="0"/>
      </w:pPr>
      <w:hyperlink r:id="rId51" w:history="1">
        <w:r w:rsidR="00621BA3" w:rsidRPr="00391195">
          <w:rPr>
            <w:rStyle w:val="af"/>
            <w:color w:val="1155CC"/>
          </w:rPr>
          <w:t>http://</w:t>
        </w:r>
        <w:r w:rsidR="0060363B" w:rsidRPr="00391195">
          <w:rPr>
            <w:rStyle w:val="af"/>
            <w:color w:val="1155CC"/>
          </w:rPr>
          <w:t>localhost:4200</w:t>
        </w:r>
        <w:r w:rsidR="00621BA3" w:rsidRPr="00391195">
          <w:rPr>
            <w:rStyle w:val="af"/>
            <w:color w:val="1155CC"/>
          </w:rPr>
          <w:t>.ua/api/stationssharednearfield_40</w:t>
        </w:r>
      </w:hyperlink>
    </w:p>
    <w:p w14:paraId="5F1827AA" w14:textId="77777777" w:rsidR="00621BA3" w:rsidRPr="00391195" w:rsidRDefault="00621BA3" w:rsidP="008072A9">
      <w:pPr>
        <w:pStyle w:val="ad"/>
        <w:spacing w:beforeAutospacing="0" w:afterAutospacing="0"/>
      </w:pPr>
      <w:r w:rsidRPr="00391195">
        <w:rPr>
          <w:color w:val="505050"/>
        </w:rPr>
        <w:t>{</w:t>
      </w:r>
    </w:p>
    <w:p w14:paraId="3CB68D49"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"fieldID":"some int"</w:t>
      </w:r>
    </w:p>
    <w:p w14:paraId="4256EBE8" w14:textId="77777777" w:rsidR="00621BA3" w:rsidRPr="00391195" w:rsidRDefault="00621BA3" w:rsidP="008072A9">
      <w:pPr>
        <w:pStyle w:val="ad"/>
        <w:spacing w:beforeAutospacing="0" w:afterAutospacing="0"/>
      </w:pPr>
      <w:r w:rsidRPr="00391195">
        <w:rPr>
          <w:color w:val="505050"/>
        </w:rPr>
        <w:t>}</w:t>
      </w:r>
    </w:p>
    <w:p w14:paraId="1BA4FA93" w14:textId="307F87A8" w:rsidR="00621BA3" w:rsidRPr="00391195" w:rsidRDefault="0065190D" w:rsidP="008072A9">
      <w:pPr>
        <w:pStyle w:val="ad"/>
        <w:spacing w:beforeAutospacing="0" w:afterAutospacing="0"/>
      </w:pPr>
      <w:hyperlink r:id="rId52" w:history="1">
        <w:r w:rsidR="00621BA3" w:rsidRPr="00391195">
          <w:rPr>
            <w:rStyle w:val="af"/>
            <w:color w:val="1155CC"/>
          </w:rPr>
          <w:t>http://</w:t>
        </w:r>
        <w:r w:rsidR="0060363B" w:rsidRPr="00391195">
          <w:rPr>
            <w:rStyle w:val="af"/>
            <w:color w:val="1155CC"/>
          </w:rPr>
          <w:t>localhost:4200</w:t>
        </w:r>
        <w:r w:rsidR="00621BA3" w:rsidRPr="00391195">
          <w:rPr>
            <w:rStyle w:val="af"/>
            <w:color w:val="1155CC"/>
          </w:rPr>
          <w:t>.ua/api/fieldsnearstation_40</w:t>
        </w:r>
      </w:hyperlink>
    </w:p>
    <w:p w14:paraId="232DA455" w14:textId="77777777" w:rsidR="00621BA3" w:rsidRPr="00391195" w:rsidRDefault="00621BA3" w:rsidP="008072A9">
      <w:pPr>
        <w:pStyle w:val="ad"/>
        <w:spacing w:beforeAutospacing="0" w:afterAutospacing="0"/>
      </w:pPr>
      <w:r w:rsidRPr="00391195">
        <w:rPr>
          <w:color w:val="505050"/>
        </w:rPr>
        <w:t>{</w:t>
      </w:r>
    </w:p>
    <w:p w14:paraId="29061CEF"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"stationID":"some int"</w:t>
      </w:r>
    </w:p>
    <w:p w14:paraId="6A90BE4F" w14:textId="77777777" w:rsidR="00621BA3" w:rsidRPr="00391195" w:rsidRDefault="00621BA3" w:rsidP="008072A9">
      <w:pPr>
        <w:pStyle w:val="ad"/>
        <w:spacing w:beforeAutospacing="0" w:afterAutospacing="0"/>
      </w:pPr>
      <w:r w:rsidRPr="00391195">
        <w:rPr>
          <w:color w:val="505050"/>
        </w:rPr>
        <w:t>}</w:t>
      </w:r>
    </w:p>
    <w:p w14:paraId="4DE1D376" w14:textId="0C9538E4" w:rsidR="00621BA3" w:rsidRPr="00391195" w:rsidRDefault="0065190D" w:rsidP="008072A9">
      <w:pPr>
        <w:pStyle w:val="ad"/>
        <w:spacing w:beforeAutospacing="0" w:afterAutospacing="0"/>
      </w:pPr>
      <w:hyperlink r:id="rId53" w:history="1">
        <w:r w:rsidR="00621BA3" w:rsidRPr="00391195">
          <w:rPr>
            <w:rStyle w:val="af"/>
            <w:color w:val="1155CC"/>
          </w:rPr>
          <w:t>http://</w:t>
        </w:r>
        <w:r w:rsidR="0060363B" w:rsidRPr="00391195">
          <w:rPr>
            <w:rStyle w:val="af"/>
            <w:color w:val="1155CC"/>
          </w:rPr>
          <w:t>localhost:4200</w:t>
        </w:r>
        <w:r w:rsidR="00621BA3" w:rsidRPr="00391195">
          <w:rPr>
            <w:rStyle w:val="af"/>
            <w:color w:val="1155CC"/>
          </w:rPr>
          <w:t>.ua/api/stationsharedsubsupdate_40</w:t>
        </w:r>
      </w:hyperlink>
    </w:p>
    <w:p w14:paraId="6B7A2BE2" w14:textId="77777777" w:rsidR="00621BA3" w:rsidRPr="00391195" w:rsidRDefault="00621BA3" w:rsidP="008072A9">
      <w:pPr>
        <w:pStyle w:val="ad"/>
        <w:spacing w:beforeAutospacing="0" w:afterAutospacing="0"/>
      </w:pPr>
      <w:r w:rsidRPr="00391195">
        <w:rPr>
          <w:color w:val="505050"/>
        </w:rPr>
        <w:t>{</w:t>
      </w:r>
    </w:p>
    <w:p w14:paraId="48F26B05"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"stationID":"some int",</w:t>
      </w:r>
    </w:p>
    <w:p w14:paraId="17008AA4"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“newstatus”:"some int"</w:t>
      </w:r>
    </w:p>
    <w:p w14:paraId="0AD377AB" w14:textId="77777777" w:rsidR="00621BA3" w:rsidRPr="00391195" w:rsidRDefault="00621BA3" w:rsidP="008072A9">
      <w:pPr>
        <w:pStyle w:val="ad"/>
        <w:spacing w:beforeAutospacing="0" w:afterAutospacing="0"/>
      </w:pPr>
      <w:r w:rsidRPr="00391195">
        <w:rPr>
          <w:color w:val="505050"/>
        </w:rPr>
        <w:t>}</w:t>
      </w:r>
    </w:p>
    <w:p w14:paraId="6DA29689" w14:textId="44B672F2" w:rsidR="00621BA3" w:rsidRPr="00391195" w:rsidRDefault="0065190D" w:rsidP="008072A9">
      <w:pPr>
        <w:pStyle w:val="ad"/>
        <w:spacing w:beforeAutospacing="0" w:afterAutospacing="0"/>
      </w:pPr>
      <w:hyperlink r:id="rId54" w:history="1">
        <w:r w:rsidR="00621BA3" w:rsidRPr="00391195">
          <w:rPr>
            <w:rStyle w:val="af"/>
            <w:color w:val="1155CC"/>
          </w:rPr>
          <w:t>http://</w:t>
        </w:r>
        <w:r w:rsidR="0060363B" w:rsidRPr="00391195">
          <w:rPr>
            <w:rStyle w:val="af"/>
            <w:color w:val="1155CC"/>
          </w:rPr>
          <w:t>localhost:4200</w:t>
        </w:r>
        <w:r w:rsidR="00621BA3" w:rsidRPr="00391195">
          <w:rPr>
            <w:rStyle w:val="af"/>
            <w:color w:val="1155CC"/>
          </w:rPr>
          <w:t>.ua/api/stationshareddetailsget_40</w:t>
        </w:r>
      </w:hyperlink>
    </w:p>
    <w:p w14:paraId="1176078C" w14:textId="77777777" w:rsidR="00621BA3" w:rsidRPr="00391195" w:rsidRDefault="00621BA3" w:rsidP="008072A9">
      <w:pPr>
        <w:pStyle w:val="ad"/>
        <w:spacing w:beforeAutospacing="0" w:afterAutospacing="0"/>
      </w:pPr>
      <w:r w:rsidRPr="00391195">
        <w:rPr>
          <w:color w:val="505050"/>
        </w:rPr>
        <w:t>{</w:t>
      </w:r>
    </w:p>
    <w:p w14:paraId="780C5069" w14:textId="77777777" w:rsidR="00621BA3" w:rsidRPr="00391195" w:rsidRDefault="00621BA3" w:rsidP="008072A9">
      <w:pPr>
        <w:pStyle w:val="ad"/>
        <w:spacing w:beforeAutospacing="0" w:afterAutospacing="0"/>
      </w:pPr>
      <w:r w:rsidRPr="00391195">
        <w:rPr>
          <w:rStyle w:val="apple-tab-span"/>
          <w:color w:val="505050"/>
        </w:rPr>
        <w:tab/>
      </w:r>
      <w:r w:rsidRPr="00391195">
        <w:rPr>
          <w:color w:val="505050"/>
        </w:rPr>
        <w:t>"stationID":"some int"</w:t>
      </w:r>
    </w:p>
    <w:p w14:paraId="0B75C216" w14:textId="77777777" w:rsidR="00621BA3" w:rsidRPr="00391195" w:rsidRDefault="00621BA3" w:rsidP="008072A9">
      <w:pPr>
        <w:pStyle w:val="ad"/>
        <w:spacing w:beforeAutospacing="0" w:afterAutospacing="0"/>
      </w:pPr>
      <w:r w:rsidRPr="00391195">
        <w:rPr>
          <w:color w:val="505050"/>
        </w:rPr>
        <w:t>}</w:t>
      </w:r>
    </w:p>
    <w:p w14:paraId="3FA375DF" w14:textId="77777777" w:rsidR="00621BA3" w:rsidRPr="00391195" w:rsidRDefault="00621BA3" w:rsidP="008072A9">
      <w:pPr>
        <w:spacing w:after="0"/>
        <w:rPr>
          <w:sz w:val="24"/>
          <w:szCs w:val="24"/>
        </w:rPr>
      </w:pPr>
    </w:p>
    <w:p w14:paraId="7CEDC878" w14:textId="7A84DF9A" w:rsidR="00621BA3" w:rsidRPr="00391195" w:rsidRDefault="0065190D" w:rsidP="008072A9">
      <w:pPr>
        <w:pStyle w:val="ad"/>
        <w:spacing w:beforeAutospacing="0" w:afterAutospacing="0"/>
        <w:rPr>
          <w:lang w:val="uk-UA"/>
        </w:rPr>
      </w:pPr>
      <w:hyperlink r:id="rId55" w:history="1">
        <w:r w:rsidR="00621BA3" w:rsidRPr="00391195">
          <w:rPr>
            <w:rStyle w:val="af"/>
            <w:color w:val="1155CC"/>
            <w:shd w:val="clear" w:color="auto" w:fill="FFFFFF"/>
          </w:rPr>
          <w:t>http</w:t>
        </w:r>
        <w:r w:rsidR="00621BA3" w:rsidRPr="00391195">
          <w:rPr>
            <w:rStyle w:val="af"/>
            <w:color w:val="1155CC"/>
            <w:shd w:val="clear" w:color="auto" w:fill="FFFFFF"/>
            <w:lang w:val="uk-UA"/>
          </w:rPr>
          <w:t>://</w:t>
        </w:r>
        <w:r w:rsidR="0060363B" w:rsidRPr="00391195">
          <w:rPr>
            <w:rStyle w:val="af"/>
            <w:color w:val="1155CC"/>
            <w:shd w:val="clear" w:color="auto" w:fill="FFFFFF"/>
          </w:rPr>
          <w:t>localhost</w:t>
        </w:r>
        <w:r w:rsidR="0060363B" w:rsidRPr="00391195">
          <w:rPr>
            <w:rStyle w:val="af"/>
            <w:color w:val="1155CC"/>
            <w:shd w:val="clear" w:color="auto" w:fill="FFFFFF"/>
            <w:lang w:val="uk-UA"/>
          </w:rPr>
          <w:t>:4200</w:t>
        </w:r>
        <w:r w:rsidR="00621BA3" w:rsidRPr="00391195">
          <w:rPr>
            <w:rStyle w:val="af"/>
            <w:color w:val="1155CC"/>
            <w:shd w:val="clear" w:color="auto" w:fill="FFFFFF"/>
            <w:lang w:val="uk-UA"/>
          </w:rPr>
          <w:t>.</w:t>
        </w:r>
        <w:r w:rsidR="00621BA3" w:rsidRPr="00391195">
          <w:rPr>
            <w:rStyle w:val="af"/>
            <w:color w:val="1155CC"/>
            <w:shd w:val="clear" w:color="auto" w:fill="FFFFFF"/>
          </w:rPr>
          <w:t>ua</w:t>
        </w:r>
        <w:r w:rsidR="00621BA3" w:rsidRPr="00391195">
          <w:rPr>
            <w:rStyle w:val="af"/>
            <w:color w:val="1155CC"/>
            <w:shd w:val="clear" w:color="auto" w:fill="FFFFFF"/>
            <w:lang w:val="uk-UA"/>
          </w:rPr>
          <w:t>/</w:t>
        </w:r>
        <w:r w:rsidR="00621BA3" w:rsidRPr="00391195">
          <w:rPr>
            <w:rStyle w:val="af"/>
            <w:color w:val="1155CC"/>
            <w:shd w:val="clear" w:color="auto" w:fill="FFFFFF"/>
          </w:rPr>
          <w:t>api</w:t>
        </w:r>
        <w:r w:rsidR="00621BA3" w:rsidRPr="00391195">
          <w:rPr>
            <w:rStyle w:val="af"/>
            <w:color w:val="1155CC"/>
            <w:shd w:val="clear" w:color="auto" w:fill="FFFFFF"/>
            <w:lang w:val="uk-UA"/>
          </w:rPr>
          <w:t>/</w:t>
        </w:r>
        <w:r w:rsidR="00621BA3" w:rsidRPr="00391195">
          <w:rPr>
            <w:rStyle w:val="af"/>
            <w:color w:val="1155CC"/>
            <w:shd w:val="clear" w:color="auto" w:fill="FFFFFF"/>
          </w:rPr>
          <w:t>StationSubsGetAdmin</w:t>
        </w:r>
        <w:r w:rsidR="00621BA3" w:rsidRPr="00391195">
          <w:rPr>
            <w:rStyle w:val="af"/>
            <w:color w:val="1155CC"/>
            <w:shd w:val="clear" w:color="auto" w:fill="FFFFFF"/>
            <w:lang w:val="uk-UA"/>
          </w:rPr>
          <w:t>_40</w:t>
        </w:r>
      </w:hyperlink>
    </w:p>
    <w:p w14:paraId="4930A957" w14:textId="77777777" w:rsidR="00621BA3" w:rsidRPr="00391195" w:rsidRDefault="00621BA3" w:rsidP="008072A9">
      <w:pPr>
        <w:pStyle w:val="ad"/>
        <w:spacing w:beforeAutospacing="0" w:afterAutospacing="0"/>
        <w:rPr>
          <w:lang w:val="uk-UA"/>
        </w:rPr>
      </w:pPr>
      <w:r w:rsidRPr="00391195">
        <w:rPr>
          <w:color w:val="505050"/>
          <w:shd w:val="clear" w:color="auto" w:fill="FFFFFF"/>
          <w:lang w:val="uk-UA"/>
        </w:rPr>
        <w:t>{</w:t>
      </w:r>
    </w:p>
    <w:p w14:paraId="6ADD5149" w14:textId="77777777" w:rsidR="00621BA3" w:rsidRPr="00391195" w:rsidRDefault="00621BA3" w:rsidP="008072A9">
      <w:pPr>
        <w:pStyle w:val="ad"/>
        <w:spacing w:beforeAutospacing="0" w:afterAutospacing="0"/>
        <w:rPr>
          <w:lang w:val="uk-UA"/>
        </w:rPr>
      </w:pPr>
      <w:r w:rsidRPr="00391195">
        <w:rPr>
          <w:color w:val="505050"/>
          <w:shd w:val="clear" w:color="auto" w:fill="FFFFFF"/>
          <w:lang w:val="uk-UA"/>
        </w:rPr>
        <w:t>}</w:t>
      </w:r>
    </w:p>
    <w:p w14:paraId="47843FD3" w14:textId="7A6FE8C3" w:rsidR="00621BA3" w:rsidRPr="00391195" w:rsidRDefault="0065190D" w:rsidP="008072A9">
      <w:pPr>
        <w:pStyle w:val="ad"/>
        <w:spacing w:beforeAutospacing="0" w:afterAutospacing="0"/>
        <w:rPr>
          <w:lang w:val="uk-UA"/>
        </w:rPr>
      </w:pPr>
      <w:hyperlink r:id="rId56" w:history="1">
        <w:r w:rsidR="00621BA3" w:rsidRPr="00391195">
          <w:rPr>
            <w:rStyle w:val="af"/>
            <w:color w:val="1155CC"/>
            <w:shd w:val="clear" w:color="auto" w:fill="FFFFFF"/>
          </w:rPr>
          <w:t>http</w:t>
        </w:r>
        <w:r w:rsidR="00621BA3" w:rsidRPr="00391195">
          <w:rPr>
            <w:rStyle w:val="af"/>
            <w:color w:val="1155CC"/>
            <w:shd w:val="clear" w:color="auto" w:fill="FFFFFF"/>
            <w:lang w:val="uk-UA"/>
          </w:rPr>
          <w:t>://</w:t>
        </w:r>
        <w:r w:rsidR="0060363B" w:rsidRPr="00391195">
          <w:rPr>
            <w:rStyle w:val="af"/>
            <w:color w:val="1155CC"/>
            <w:shd w:val="clear" w:color="auto" w:fill="FFFFFF"/>
          </w:rPr>
          <w:t>localhost</w:t>
        </w:r>
        <w:r w:rsidR="0060363B" w:rsidRPr="00391195">
          <w:rPr>
            <w:rStyle w:val="af"/>
            <w:color w:val="1155CC"/>
            <w:shd w:val="clear" w:color="auto" w:fill="FFFFFF"/>
            <w:lang w:val="uk-UA"/>
          </w:rPr>
          <w:t>:4200</w:t>
        </w:r>
        <w:r w:rsidR="00621BA3" w:rsidRPr="00391195">
          <w:rPr>
            <w:rStyle w:val="af"/>
            <w:color w:val="1155CC"/>
            <w:shd w:val="clear" w:color="auto" w:fill="FFFFFF"/>
            <w:lang w:val="uk-UA"/>
          </w:rPr>
          <w:t>.</w:t>
        </w:r>
        <w:r w:rsidR="00621BA3" w:rsidRPr="00391195">
          <w:rPr>
            <w:rStyle w:val="af"/>
            <w:color w:val="1155CC"/>
            <w:shd w:val="clear" w:color="auto" w:fill="FFFFFF"/>
          </w:rPr>
          <w:t>ua</w:t>
        </w:r>
        <w:r w:rsidR="00621BA3" w:rsidRPr="00391195">
          <w:rPr>
            <w:rStyle w:val="af"/>
            <w:color w:val="1155CC"/>
            <w:shd w:val="clear" w:color="auto" w:fill="FFFFFF"/>
            <w:lang w:val="uk-UA"/>
          </w:rPr>
          <w:t>/</w:t>
        </w:r>
        <w:r w:rsidR="00621BA3" w:rsidRPr="00391195">
          <w:rPr>
            <w:rStyle w:val="af"/>
            <w:color w:val="1155CC"/>
            <w:shd w:val="clear" w:color="auto" w:fill="FFFFFF"/>
          </w:rPr>
          <w:t>api</w:t>
        </w:r>
        <w:r w:rsidR="00621BA3" w:rsidRPr="00391195">
          <w:rPr>
            <w:rStyle w:val="af"/>
            <w:color w:val="1155CC"/>
            <w:shd w:val="clear" w:color="auto" w:fill="FFFFFF"/>
            <w:lang w:val="uk-UA"/>
          </w:rPr>
          <w:t>/</w:t>
        </w:r>
        <w:r w:rsidR="00621BA3" w:rsidRPr="00391195">
          <w:rPr>
            <w:rStyle w:val="af"/>
            <w:color w:val="1155CC"/>
            <w:shd w:val="clear" w:color="auto" w:fill="FFFFFF"/>
          </w:rPr>
          <w:t>SubsPaymentAdmin</w:t>
        </w:r>
        <w:r w:rsidR="00621BA3" w:rsidRPr="00391195">
          <w:rPr>
            <w:rStyle w:val="af"/>
            <w:color w:val="1155CC"/>
            <w:shd w:val="clear" w:color="auto" w:fill="FFFFFF"/>
            <w:lang w:val="uk-UA"/>
          </w:rPr>
          <w:t>_40</w:t>
        </w:r>
      </w:hyperlink>
    </w:p>
    <w:p w14:paraId="3791677B" w14:textId="77777777" w:rsidR="00621BA3" w:rsidRPr="00391195" w:rsidRDefault="00621BA3" w:rsidP="008072A9">
      <w:pPr>
        <w:pStyle w:val="ad"/>
        <w:spacing w:beforeAutospacing="0" w:afterAutospacing="0"/>
      </w:pPr>
      <w:r w:rsidRPr="00391195">
        <w:rPr>
          <w:color w:val="505050"/>
          <w:shd w:val="clear" w:color="auto" w:fill="FFFFFF"/>
        </w:rPr>
        <w:t>{</w:t>
      </w:r>
    </w:p>
    <w:p w14:paraId="603BADC0" w14:textId="77777777" w:rsidR="00621BA3" w:rsidRPr="00391195" w:rsidRDefault="00621BA3" w:rsidP="008072A9">
      <w:pPr>
        <w:pStyle w:val="ad"/>
        <w:spacing w:beforeAutospacing="0" w:afterAutospacing="0"/>
      </w:pPr>
      <w:r w:rsidRPr="00391195">
        <w:rPr>
          <w:rStyle w:val="apple-tab-span"/>
          <w:color w:val="505050"/>
          <w:shd w:val="clear" w:color="auto" w:fill="FFFFFF"/>
        </w:rPr>
        <w:tab/>
      </w:r>
      <w:r w:rsidRPr="00391195">
        <w:rPr>
          <w:color w:val="505050"/>
          <w:shd w:val="clear" w:color="auto" w:fill="FFFFFF"/>
        </w:rPr>
        <w:t>“substype”:”some int” //тип п</w:t>
      </w:r>
      <w:r w:rsidRPr="00391195">
        <w:rPr>
          <w:color w:val="505050"/>
          <w:shd w:val="clear" w:color="auto" w:fill="FFFFFF"/>
          <w:lang w:val="uk-UA"/>
        </w:rPr>
        <w:t>і</w:t>
      </w:r>
      <w:r w:rsidRPr="00391195">
        <w:rPr>
          <w:color w:val="505050"/>
          <w:shd w:val="clear" w:color="auto" w:fill="FFFFFF"/>
        </w:rPr>
        <w:t>дписки</w:t>
      </w:r>
    </w:p>
    <w:p w14:paraId="6C85974F" w14:textId="77777777" w:rsidR="00621BA3" w:rsidRPr="00391195" w:rsidRDefault="00621BA3" w:rsidP="008072A9">
      <w:pPr>
        <w:pStyle w:val="ad"/>
        <w:spacing w:beforeAutospacing="0" w:afterAutospacing="0"/>
        <w:rPr>
          <w:lang w:val="uk-UA"/>
        </w:rPr>
      </w:pPr>
      <w:r w:rsidRPr="00391195">
        <w:rPr>
          <w:rStyle w:val="apple-tab-span"/>
          <w:color w:val="505050"/>
          <w:shd w:val="clear" w:color="auto" w:fill="FFFFFF"/>
        </w:rPr>
        <w:tab/>
      </w:r>
      <w:r w:rsidRPr="00391195">
        <w:rPr>
          <w:color w:val="505050"/>
          <w:shd w:val="clear" w:color="auto" w:fill="FFFFFF"/>
        </w:rPr>
        <w:t>“recordid”:”some int” // запис з таблиц</w:t>
      </w:r>
      <w:r w:rsidRPr="00391195">
        <w:rPr>
          <w:color w:val="505050"/>
          <w:shd w:val="clear" w:color="auto" w:fill="FFFFFF"/>
          <w:lang w:val="uk-UA"/>
        </w:rPr>
        <w:t>і</w:t>
      </w:r>
    </w:p>
    <w:p w14:paraId="5C0A9581" w14:textId="77777777" w:rsidR="00621BA3" w:rsidRPr="00391195" w:rsidRDefault="00621BA3" w:rsidP="008072A9">
      <w:pPr>
        <w:pStyle w:val="ad"/>
        <w:spacing w:beforeAutospacing="0" w:afterAutospacing="0"/>
      </w:pPr>
      <w:r w:rsidRPr="00391195">
        <w:rPr>
          <w:rStyle w:val="apple-tab-span"/>
          <w:color w:val="505050"/>
          <w:shd w:val="clear" w:color="auto" w:fill="FFFFFF"/>
        </w:rPr>
        <w:tab/>
      </w:r>
      <w:r w:rsidRPr="00391195">
        <w:rPr>
          <w:color w:val="505050"/>
          <w:shd w:val="clear" w:color="auto" w:fill="FFFFFF"/>
        </w:rPr>
        <w:t>“stationid”:”some int”</w:t>
      </w:r>
    </w:p>
    <w:p w14:paraId="1D164D9B" w14:textId="77777777" w:rsidR="00621BA3" w:rsidRPr="00391195" w:rsidRDefault="00621BA3" w:rsidP="008072A9">
      <w:pPr>
        <w:pStyle w:val="ad"/>
        <w:spacing w:beforeAutospacing="0" w:afterAutospacing="0"/>
      </w:pPr>
      <w:r w:rsidRPr="00391195">
        <w:rPr>
          <w:rStyle w:val="apple-tab-span"/>
          <w:color w:val="505050"/>
          <w:shd w:val="clear" w:color="auto" w:fill="FFFFFF"/>
        </w:rPr>
        <w:tab/>
      </w:r>
      <w:r w:rsidRPr="00391195">
        <w:rPr>
          <w:color w:val="505050"/>
          <w:shd w:val="clear" w:color="auto" w:fill="FFFFFF"/>
        </w:rPr>
        <w:t>“companysubsid”:”some int”</w:t>
      </w:r>
    </w:p>
    <w:p w14:paraId="7BAC01AE" w14:textId="77777777" w:rsidR="00621BA3" w:rsidRPr="00391195" w:rsidRDefault="00621BA3" w:rsidP="008072A9">
      <w:pPr>
        <w:pStyle w:val="ad"/>
        <w:spacing w:beforeAutospacing="0" w:afterAutospacing="0"/>
      </w:pPr>
      <w:r w:rsidRPr="00391195">
        <w:rPr>
          <w:rStyle w:val="apple-tab-span"/>
          <w:color w:val="505050"/>
          <w:shd w:val="clear" w:color="auto" w:fill="FFFFFF"/>
        </w:rPr>
        <w:tab/>
      </w:r>
      <w:r w:rsidRPr="00391195">
        <w:rPr>
          <w:color w:val="505050"/>
          <w:shd w:val="clear" w:color="auto" w:fill="FFFFFF"/>
        </w:rPr>
        <w:t>“paydate”:”some date”</w:t>
      </w:r>
    </w:p>
    <w:p w14:paraId="10C97044" w14:textId="77777777" w:rsidR="00621BA3" w:rsidRPr="00391195" w:rsidRDefault="00621BA3" w:rsidP="008072A9">
      <w:pPr>
        <w:pStyle w:val="ad"/>
        <w:spacing w:beforeAutospacing="0" w:afterAutospacing="0"/>
      </w:pPr>
      <w:r w:rsidRPr="00391195">
        <w:rPr>
          <w:rStyle w:val="apple-tab-span"/>
          <w:color w:val="505050"/>
          <w:shd w:val="clear" w:color="auto" w:fill="FFFFFF"/>
        </w:rPr>
        <w:tab/>
      </w:r>
      <w:r w:rsidRPr="00391195">
        <w:rPr>
          <w:color w:val="505050"/>
          <w:shd w:val="clear" w:color="auto" w:fill="FFFFFF"/>
        </w:rPr>
        <w:t>“fromdate”:”somedate”</w:t>
      </w:r>
    </w:p>
    <w:p w14:paraId="1AE4A484" w14:textId="77777777" w:rsidR="00621BA3" w:rsidRPr="00391195" w:rsidRDefault="00621BA3" w:rsidP="008072A9">
      <w:pPr>
        <w:pStyle w:val="ad"/>
        <w:spacing w:beforeAutospacing="0" w:afterAutospacing="0"/>
      </w:pPr>
      <w:r w:rsidRPr="00391195">
        <w:rPr>
          <w:rStyle w:val="apple-tab-span"/>
          <w:color w:val="505050"/>
          <w:shd w:val="clear" w:color="auto" w:fill="FFFFFF"/>
        </w:rPr>
        <w:tab/>
      </w:r>
      <w:r w:rsidRPr="00391195">
        <w:rPr>
          <w:color w:val="505050"/>
          <w:shd w:val="clear" w:color="auto" w:fill="FFFFFF"/>
        </w:rPr>
        <w:t>“todate”:”some date”</w:t>
      </w:r>
    </w:p>
    <w:p w14:paraId="50881E30" w14:textId="77777777" w:rsidR="00621BA3" w:rsidRPr="00391195" w:rsidRDefault="00621BA3" w:rsidP="008072A9">
      <w:pPr>
        <w:pStyle w:val="ad"/>
        <w:spacing w:beforeAutospacing="0" w:afterAutospacing="0"/>
      </w:pPr>
      <w:r w:rsidRPr="00391195">
        <w:rPr>
          <w:color w:val="505050"/>
          <w:shd w:val="clear" w:color="auto" w:fill="FFFFFF"/>
        </w:rPr>
        <w:t>}</w:t>
      </w:r>
    </w:p>
    <w:p w14:paraId="10FB0729" w14:textId="77777777" w:rsidR="00621BA3" w:rsidRPr="00391195" w:rsidRDefault="00621BA3" w:rsidP="008072A9">
      <w:pPr>
        <w:spacing w:after="0"/>
      </w:pPr>
    </w:p>
    <w:p w14:paraId="094E5CB5" w14:textId="10C2F1AD" w:rsidR="00621BA3" w:rsidRPr="00391195" w:rsidRDefault="00621BA3" w:rsidP="008072A9">
      <w:pPr>
        <w:pStyle w:val="2"/>
        <w:spacing w:before="0" w:after="0"/>
      </w:pPr>
      <w:bookmarkStart w:id="106" w:name="_Toc55747158"/>
      <w:bookmarkStart w:id="107" w:name="_Toc57365901"/>
      <w:r w:rsidRPr="00391195">
        <w:t>3.</w:t>
      </w:r>
      <w:r w:rsidR="006273E9" w:rsidRPr="00391195">
        <w:t>4</w:t>
      </w:r>
      <w:r w:rsidRPr="00391195">
        <w:t>. Реалізація веб-клієнту</w:t>
      </w:r>
      <w:bookmarkEnd w:id="106"/>
      <w:bookmarkEnd w:id="107"/>
    </w:p>
    <w:p w14:paraId="1E4730B2" w14:textId="1AAF1A5E" w:rsidR="00621BA3" w:rsidRPr="00391195" w:rsidRDefault="00621BA3" w:rsidP="008072A9">
      <w:pPr>
        <w:pStyle w:val="3"/>
        <w:spacing w:before="0" w:after="0"/>
      </w:pPr>
      <w:bookmarkStart w:id="108" w:name="_Toc57365902"/>
      <w:r w:rsidRPr="00391195">
        <w:t>3.</w:t>
      </w:r>
      <w:r w:rsidR="006273E9" w:rsidRPr="00391195">
        <w:t>4</w:t>
      </w:r>
      <w:r w:rsidRPr="00391195">
        <w:t>.1. Опис модулів веб-клієнту</w:t>
      </w:r>
      <w:bookmarkEnd w:id="108"/>
    </w:p>
    <w:p w14:paraId="2C23E532" w14:textId="22A41A06" w:rsidR="00621BA3" w:rsidRDefault="00621BA3" w:rsidP="008072A9">
      <w:pPr>
        <w:spacing w:after="0"/>
      </w:pPr>
      <w:r w:rsidRPr="00391195">
        <w:rPr>
          <w:lang w:val="ru-RU"/>
        </w:rPr>
        <w:t>Список моду</w:t>
      </w:r>
      <w:r w:rsidRPr="00391195">
        <w:t>лів веб-клієнту представлено в таблиці:</w:t>
      </w:r>
    </w:p>
    <w:p w14:paraId="69A4AB85" w14:textId="77777777" w:rsidR="005F5282" w:rsidRDefault="005F5282" w:rsidP="008072A9">
      <w:pPr>
        <w:spacing w:after="0"/>
        <w:jc w:val="right"/>
        <w:rPr>
          <w:rFonts w:eastAsia="Times New Roman"/>
          <w:lang w:val="ru-RU" w:eastAsia="ru-RU"/>
        </w:rPr>
      </w:pPr>
    </w:p>
    <w:p w14:paraId="716D8A93" w14:textId="77777777" w:rsidR="005F5282" w:rsidRDefault="005F5282" w:rsidP="008072A9">
      <w:pPr>
        <w:spacing w:after="0"/>
        <w:jc w:val="right"/>
        <w:rPr>
          <w:rFonts w:eastAsia="Times New Roman"/>
          <w:lang w:val="ru-RU" w:eastAsia="ru-RU"/>
        </w:rPr>
      </w:pPr>
    </w:p>
    <w:p w14:paraId="0C871EFE" w14:textId="6D550353" w:rsidR="004B7C39" w:rsidRPr="004B7C39" w:rsidRDefault="004B7C39" w:rsidP="008072A9">
      <w:pPr>
        <w:spacing w:after="0"/>
        <w:jc w:val="right"/>
        <w:rPr>
          <w:rFonts w:eastAsia="Times New Roman"/>
          <w:sz w:val="24"/>
          <w:szCs w:val="24"/>
          <w:lang w:val="ru-RU" w:eastAsia="ru-RU"/>
        </w:rPr>
      </w:pPr>
      <w:r w:rsidRPr="00391195">
        <w:rPr>
          <w:rFonts w:eastAsia="Times New Roman"/>
          <w:lang w:val="ru-RU" w:eastAsia="ru-RU"/>
        </w:rPr>
        <w:lastRenderedPageBreak/>
        <w:t>Табл.</w:t>
      </w:r>
      <w:r>
        <w:rPr>
          <w:rFonts w:eastAsia="Times New Roman"/>
          <w:lang w:val="ru-RU" w:eastAsia="ru-RU"/>
        </w:rPr>
        <w:t xml:space="preserve"> 3.1</w:t>
      </w:r>
      <w:r w:rsidRPr="00391195">
        <w:rPr>
          <w:rFonts w:eastAsia="Times New Roman"/>
          <w:lang w:val="ru-RU" w:eastAsia="ru-RU"/>
        </w:rPr>
        <w:t xml:space="preserve"> – </w:t>
      </w:r>
      <w:r>
        <w:rPr>
          <w:rFonts w:eastAsia="Times New Roman"/>
          <w:lang w:val="ru-RU" w:eastAsia="ru-RU"/>
        </w:rPr>
        <w:t>Модулі веб-клієнту</w:t>
      </w:r>
    </w:p>
    <w:tbl>
      <w:tblPr>
        <w:tblStyle w:val="af0"/>
        <w:tblW w:w="0" w:type="auto"/>
        <w:tblLook w:val="04A0" w:firstRow="1" w:lastRow="0" w:firstColumn="1" w:lastColumn="0" w:noHBand="0" w:noVBand="1"/>
      </w:tblPr>
      <w:tblGrid>
        <w:gridCol w:w="4796"/>
        <w:gridCol w:w="4775"/>
      </w:tblGrid>
      <w:tr w:rsidR="00621BA3" w:rsidRPr="00391195" w14:paraId="09EC756F" w14:textId="77777777" w:rsidTr="00FA7B22">
        <w:tc>
          <w:tcPr>
            <w:tcW w:w="5341" w:type="dxa"/>
          </w:tcPr>
          <w:p w14:paraId="781C8268" w14:textId="77777777" w:rsidR="00621BA3" w:rsidRPr="00391195" w:rsidRDefault="00621BA3" w:rsidP="008072A9">
            <w:pPr>
              <w:ind w:firstLine="0"/>
              <w:rPr>
                <w:lang w:val="ru-RU"/>
              </w:rPr>
            </w:pPr>
            <w:r w:rsidRPr="00391195">
              <w:rPr>
                <w:lang w:val="ru-RU"/>
              </w:rPr>
              <w:t>Назва модулю</w:t>
            </w:r>
          </w:p>
        </w:tc>
        <w:tc>
          <w:tcPr>
            <w:tcW w:w="5342" w:type="dxa"/>
          </w:tcPr>
          <w:p w14:paraId="78C3C86A" w14:textId="77777777" w:rsidR="00621BA3" w:rsidRPr="00391195" w:rsidRDefault="00621BA3" w:rsidP="008072A9">
            <w:pPr>
              <w:ind w:firstLine="0"/>
            </w:pPr>
            <w:r w:rsidRPr="00391195">
              <w:rPr>
                <w:lang w:val="ru-RU"/>
              </w:rPr>
              <w:t>Опис фу</w:t>
            </w:r>
            <w:r w:rsidRPr="00391195">
              <w:t>нкціоналу</w:t>
            </w:r>
          </w:p>
        </w:tc>
      </w:tr>
      <w:tr w:rsidR="00621BA3" w:rsidRPr="00391195" w14:paraId="75C99175" w14:textId="77777777" w:rsidTr="00FA7B22">
        <w:tc>
          <w:tcPr>
            <w:tcW w:w="5341" w:type="dxa"/>
          </w:tcPr>
          <w:p w14:paraId="4F61DE98" w14:textId="77777777" w:rsidR="00621BA3" w:rsidRPr="00391195" w:rsidRDefault="00621BA3" w:rsidP="008072A9">
            <w:pPr>
              <w:ind w:firstLine="0"/>
              <w:rPr>
                <w:lang w:val="en-US"/>
              </w:rPr>
            </w:pPr>
            <w:r w:rsidRPr="00391195">
              <w:rPr>
                <w:lang w:val="en-US"/>
              </w:rPr>
              <w:t>AuthModule</w:t>
            </w:r>
          </w:p>
        </w:tc>
        <w:tc>
          <w:tcPr>
            <w:tcW w:w="5342" w:type="dxa"/>
          </w:tcPr>
          <w:p w14:paraId="78A53AB1" w14:textId="176F5CB1" w:rsidR="00621BA3" w:rsidRPr="00391195" w:rsidRDefault="00621BA3" w:rsidP="008072A9">
            <w:pPr>
              <w:ind w:firstLine="0"/>
            </w:pPr>
            <w:r w:rsidRPr="00391195">
              <w:t xml:space="preserve">Охоплює функціонал авторизації, аутентифікації, реєстрації, </w:t>
            </w:r>
            <w:r w:rsidR="00A83CA0" w:rsidRPr="00391195">
              <w:t>скидання</w:t>
            </w:r>
            <w:r w:rsidRPr="00391195">
              <w:t xml:space="preserve"> паролю та надає функціонал для роботи з токенами.</w:t>
            </w:r>
          </w:p>
        </w:tc>
      </w:tr>
      <w:tr w:rsidR="00621BA3" w:rsidRPr="00391195" w14:paraId="18D8D4D3" w14:textId="77777777" w:rsidTr="00FA7B22">
        <w:tc>
          <w:tcPr>
            <w:tcW w:w="5341" w:type="dxa"/>
          </w:tcPr>
          <w:p w14:paraId="50DE2AC4" w14:textId="77777777" w:rsidR="00621BA3" w:rsidRPr="00391195" w:rsidRDefault="00621BA3" w:rsidP="008072A9">
            <w:pPr>
              <w:ind w:firstLine="0"/>
              <w:rPr>
                <w:lang w:val="en-US"/>
              </w:rPr>
            </w:pPr>
            <w:r w:rsidRPr="00391195">
              <w:rPr>
                <w:lang w:val="en-US"/>
              </w:rPr>
              <w:t>AdminModule</w:t>
            </w:r>
          </w:p>
        </w:tc>
        <w:tc>
          <w:tcPr>
            <w:tcW w:w="5342" w:type="dxa"/>
          </w:tcPr>
          <w:p w14:paraId="761B8561" w14:textId="77777777" w:rsidR="00621BA3" w:rsidRPr="00391195" w:rsidRDefault="00621BA3" w:rsidP="008072A9">
            <w:pPr>
              <w:ind w:firstLine="0"/>
            </w:pPr>
            <w:r w:rsidRPr="00391195">
              <w:t>Містить функціонал адмін панелі – розділ для адміністрування користувачів, редагування списків культур, датчиків.</w:t>
            </w:r>
          </w:p>
        </w:tc>
      </w:tr>
      <w:tr w:rsidR="00621BA3" w:rsidRPr="00391195" w14:paraId="1CD9489A" w14:textId="77777777" w:rsidTr="00FA7B22">
        <w:tc>
          <w:tcPr>
            <w:tcW w:w="5341" w:type="dxa"/>
          </w:tcPr>
          <w:p w14:paraId="51695C6C" w14:textId="77777777" w:rsidR="00621BA3" w:rsidRPr="00391195" w:rsidRDefault="00621BA3" w:rsidP="008072A9">
            <w:pPr>
              <w:ind w:firstLine="0"/>
              <w:rPr>
                <w:lang w:val="en-US"/>
              </w:rPr>
            </w:pPr>
            <w:r w:rsidRPr="00391195">
              <w:rPr>
                <w:lang w:val="en-US"/>
              </w:rPr>
              <w:t>FieldsModule</w:t>
            </w:r>
          </w:p>
        </w:tc>
        <w:tc>
          <w:tcPr>
            <w:tcW w:w="5342" w:type="dxa"/>
          </w:tcPr>
          <w:p w14:paraId="520B76CC" w14:textId="77777777" w:rsidR="00621BA3" w:rsidRPr="00391195" w:rsidRDefault="00621BA3" w:rsidP="008072A9">
            <w:pPr>
              <w:ind w:firstLine="0"/>
            </w:pPr>
            <w:r w:rsidRPr="00391195">
              <w:t>Містить функціонал для роботи з полями</w:t>
            </w:r>
          </w:p>
        </w:tc>
      </w:tr>
      <w:tr w:rsidR="00621BA3" w:rsidRPr="00391195" w14:paraId="441CE1B2" w14:textId="77777777" w:rsidTr="00FA7B22">
        <w:tc>
          <w:tcPr>
            <w:tcW w:w="5341" w:type="dxa"/>
          </w:tcPr>
          <w:p w14:paraId="56C30347" w14:textId="77777777" w:rsidR="00621BA3" w:rsidRPr="00391195" w:rsidRDefault="00621BA3" w:rsidP="008072A9">
            <w:pPr>
              <w:ind w:firstLine="0"/>
              <w:rPr>
                <w:lang w:val="en-US"/>
              </w:rPr>
            </w:pPr>
            <w:r w:rsidRPr="00391195">
              <w:rPr>
                <w:lang w:val="en-US"/>
              </w:rPr>
              <w:t>MapModule</w:t>
            </w:r>
          </w:p>
        </w:tc>
        <w:tc>
          <w:tcPr>
            <w:tcW w:w="5342" w:type="dxa"/>
          </w:tcPr>
          <w:p w14:paraId="126191A3" w14:textId="77777777" w:rsidR="00621BA3" w:rsidRPr="00391195" w:rsidRDefault="00621BA3" w:rsidP="008072A9">
            <w:pPr>
              <w:ind w:firstLine="0"/>
            </w:pPr>
            <w:r w:rsidRPr="00391195">
              <w:t>Містить функціонал для роботи з картою – відображення полів, станцій та їх радіус покриття на карті</w:t>
            </w:r>
          </w:p>
        </w:tc>
      </w:tr>
      <w:tr w:rsidR="00621BA3" w:rsidRPr="00391195" w14:paraId="70EA2E31" w14:textId="77777777" w:rsidTr="00FA7B22">
        <w:tc>
          <w:tcPr>
            <w:tcW w:w="5341" w:type="dxa"/>
          </w:tcPr>
          <w:p w14:paraId="230B4E72" w14:textId="77777777" w:rsidR="00621BA3" w:rsidRPr="00391195" w:rsidRDefault="00621BA3" w:rsidP="008072A9">
            <w:pPr>
              <w:ind w:firstLine="0"/>
              <w:rPr>
                <w:lang w:val="en-US"/>
              </w:rPr>
            </w:pPr>
            <w:r w:rsidRPr="00391195">
              <w:rPr>
                <w:lang w:val="en-US"/>
              </w:rPr>
              <w:t>NotificationsModule</w:t>
            </w:r>
          </w:p>
        </w:tc>
        <w:tc>
          <w:tcPr>
            <w:tcW w:w="5342" w:type="dxa"/>
          </w:tcPr>
          <w:p w14:paraId="03CD2AA8" w14:textId="77777777" w:rsidR="00621BA3" w:rsidRPr="00391195" w:rsidRDefault="00621BA3" w:rsidP="008072A9">
            <w:pPr>
              <w:ind w:firstLine="0"/>
            </w:pPr>
            <w:r w:rsidRPr="00391195">
              <w:t xml:space="preserve">Модуль має функціонал для роботи з </w:t>
            </w:r>
            <w:r w:rsidRPr="00391195">
              <w:rPr>
                <w:lang w:val="en-US"/>
              </w:rPr>
              <w:t>push</w:t>
            </w:r>
            <w:r w:rsidRPr="00391195">
              <w:t xml:space="preserve"> сповіщеннями та списком сповіщень</w:t>
            </w:r>
          </w:p>
        </w:tc>
      </w:tr>
      <w:tr w:rsidR="00621BA3" w:rsidRPr="00391195" w14:paraId="01621784" w14:textId="77777777" w:rsidTr="00FA7B22">
        <w:tc>
          <w:tcPr>
            <w:tcW w:w="5341" w:type="dxa"/>
          </w:tcPr>
          <w:p w14:paraId="62FB12B9" w14:textId="77777777" w:rsidR="00621BA3" w:rsidRPr="00391195" w:rsidRDefault="00621BA3" w:rsidP="008072A9">
            <w:pPr>
              <w:ind w:firstLine="0"/>
              <w:rPr>
                <w:lang w:val="en-US"/>
              </w:rPr>
            </w:pPr>
            <w:r w:rsidRPr="00391195">
              <w:rPr>
                <w:lang w:val="en-US"/>
              </w:rPr>
              <w:t>SettingsModule</w:t>
            </w:r>
          </w:p>
        </w:tc>
        <w:tc>
          <w:tcPr>
            <w:tcW w:w="5342" w:type="dxa"/>
          </w:tcPr>
          <w:p w14:paraId="550A2609" w14:textId="77777777" w:rsidR="00621BA3" w:rsidRPr="00391195" w:rsidRDefault="00621BA3" w:rsidP="008072A9">
            <w:pPr>
              <w:ind w:firstLine="0"/>
            </w:pPr>
            <w:r w:rsidRPr="00391195">
              <w:t>Модуль містить сторінку з налаштуваннями аккаунту – зміни мови, паролю.</w:t>
            </w:r>
          </w:p>
        </w:tc>
      </w:tr>
      <w:tr w:rsidR="00621BA3" w:rsidRPr="00391195" w14:paraId="022AD948" w14:textId="77777777" w:rsidTr="00FA7B22">
        <w:tc>
          <w:tcPr>
            <w:tcW w:w="5341" w:type="dxa"/>
          </w:tcPr>
          <w:p w14:paraId="2B2CDA2D" w14:textId="77777777" w:rsidR="00621BA3" w:rsidRPr="00391195" w:rsidRDefault="00621BA3" w:rsidP="008072A9">
            <w:pPr>
              <w:ind w:firstLine="0"/>
              <w:rPr>
                <w:lang w:val="en-US"/>
              </w:rPr>
            </w:pPr>
            <w:r w:rsidRPr="00391195">
              <w:rPr>
                <w:lang w:val="en-US"/>
              </w:rPr>
              <w:t>SharedModule</w:t>
            </w:r>
          </w:p>
        </w:tc>
        <w:tc>
          <w:tcPr>
            <w:tcW w:w="5342" w:type="dxa"/>
          </w:tcPr>
          <w:p w14:paraId="72BAC52A" w14:textId="77777777" w:rsidR="00621BA3" w:rsidRPr="00391195" w:rsidRDefault="00621BA3" w:rsidP="008072A9">
            <w:pPr>
              <w:ind w:firstLine="0"/>
            </w:pPr>
            <w:r w:rsidRPr="00391195">
              <w:t>Містить набір компонентів, сервісів та інших допоміжних класів, що є загальними, і використовуються іншими модулями.</w:t>
            </w:r>
          </w:p>
        </w:tc>
      </w:tr>
      <w:tr w:rsidR="00621BA3" w:rsidRPr="00391195" w14:paraId="73C01F20" w14:textId="77777777" w:rsidTr="00FA7B22">
        <w:tc>
          <w:tcPr>
            <w:tcW w:w="5341" w:type="dxa"/>
          </w:tcPr>
          <w:p w14:paraId="40DE4226" w14:textId="77777777" w:rsidR="00621BA3" w:rsidRPr="00391195" w:rsidRDefault="00621BA3" w:rsidP="008072A9">
            <w:pPr>
              <w:ind w:firstLine="0"/>
              <w:rPr>
                <w:lang w:val="en-US"/>
              </w:rPr>
            </w:pPr>
            <w:r w:rsidRPr="00391195">
              <w:rPr>
                <w:lang w:val="en-US"/>
              </w:rPr>
              <w:t>StationsModule</w:t>
            </w:r>
          </w:p>
        </w:tc>
        <w:tc>
          <w:tcPr>
            <w:tcW w:w="5342" w:type="dxa"/>
          </w:tcPr>
          <w:p w14:paraId="299C7EFB" w14:textId="77777777" w:rsidR="00621BA3" w:rsidRPr="00391195" w:rsidRDefault="00621BA3" w:rsidP="008072A9">
            <w:pPr>
              <w:ind w:firstLine="0"/>
            </w:pPr>
            <w:r w:rsidRPr="00391195">
              <w:t>Модуль містить функціонал роботи зі станціями</w:t>
            </w:r>
          </w:p>
        </w:tc>
      </w:tr>
    </w:tbl>
    <w:p w14:paraId="26A3E9E4" w14:textId="1BB2656D" w:rsidR="006A1C31" w:rsidRPr="00391195" w:rsidRDefault="00621BA3" w:rsidP="008072A9">
      <w:pPr>
        <w:pStyle w:val="3"/>
        <w:spacing w:before="0" w:after="0"/>
      </w:pPr>
      <w:bookmarkStart w:id="109" w:name="_Toc57365903"/>
      <w:r w:rsidRPr="00391195">
        <w:lastRenderedPageBreak/>
        <w:t>3.</w:t>
      </w:r>
      <w:r w:rsidR="006273E9" w:rsidRPr="00391195">
        <w:t>4</w:t>
      </w:r>
      <w:r w:rsidRPr="00391195">
        <w:t>.2. Розробка інтерфейсу для сторінок веб-клієнту</w:t>
      </w:r>
      <w:bookmarkEnd w:id="109"/>
    </w:p>
    <w:p w14:paraId="6A8CDA48" w14:textId="74358800" w:rsidR="00621BA3" w:rsidRPr="00391195" w:rsidRDefault="00621BA3" w:rsidP="008072A9">
      <w:pPr>
        <w:pStyle w:val="Code-like"/>
        <w:rPr>
          <w:rFonts w:ascii="Times New Roman" w:hAnsi="Times New Roman" w:cs="Times New Roman"/>
        </w:rPr>
      </w:pPr>
      <w:r w:rsidRPr="00391195">
        <w:rPr>
          <w:rFonts w:ascii="Times New Roman" w:hAnsi="Times New Roman" w:cs="Times New Roman"/>
          <w:noProof/>
        </w:rPr>
        <w:drawing>
          <wp:inline distT="0" distB="0" distL="0" distR="0" wp14:anchorId="5E8D4714" wp14:editId="2EEED51F">
            <wp:extent cx="5381625" cy="2454045"/>
            <wp:effectExtent l="0" t="0" r="0" b="381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Рисунок 69"/>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409855" cy="2466918"/>
                    </a:xfrm>
                    <a:prstGeom prst="rect">
                      <a:avLst/>
                    </a:prstGeom>
                  </pic:spPr>
                </pic:pic>
              </a:graphicData>
            </a:graphic>
          </wp:inline>
        </w:drawing>
      </w:r>
    </w:p>
    <w:p w14:paraId="44AF5BB0" w14:textId="77777777" w:rsidR="00FC51ED" w:rsidRPr="00391195" w:rsidRDefault="00FC51ED" w:rsidP="008072A9">
      <w:pPr>
        <w:pStyle w:val="Code-like"/>
        <w:rPr>
          <w:rFonts w:ascii="Times New Roman" w:hAnsi="Times New Roman" w:cs="Times New Roman"/>
        </w:rPr>
      </w:pPr>
    </w:p>
    <w:p w14:paraId="7399DC16" w14:textId="5F51097D" w:rsidR="002750C7" w:rsidRDefault="00621BA3" w:rsidP="008072A9">
      <w:pPr>
        <w:spacing w:after="0"/>
        <w:jc w:val="center"/>
      </w:pPr>
      <w:r w:rsidRPr="00391195">
        <w:t>Рис.</w:t>
      </w:r>
      <w:r w:rsidR="002750C7">
        <w:t xml:space="preserve"> 3.2</w:t>
      </w:r>
      <w:r w:rsidRPr="00391195">
        <w:t xml:space="preserve"> – Вигляд сторінки зі списком полів в інтерфей</w:t>
      </w:r>
      <w:r w:rsidR="002750C7">
        <w:t>сі</w:t>
      </w:r>
    </w:p>
    <w:p w14:paraId="42E5E377" w14:textId="77777777" w:rsidR="005F5282" w:rsidRDefault="005F5282" w:rsidP="008072A9">
      <w:pPr>
        <w:spacing w:after="0"/>
        <w:jc w:val="center"/>
      </w:pPr>
    </w:p>
    <w:p w14:paraId="35ACEA33" w14:textId="77777777" w:rsidR="005F5282" w:rsidRDefault="00621BA3" w:rsidP="008072A9">
      <w:pPr>
        <w:spacing w:after="0"/>
        <w:jc w:val="center"/>
      </w:pPr>
      <w:r w:rsidRPr="00391195">
        <w:rPr>
          <w:noProof/>
        </w:rPr>
        <w:drawing>
          <wp:inline distT="0" distB="0" distL="0" distR="0" wp14:anchorId="4FFB537A" wp14:editId="5F0EB339">
            <wp:extent cx="5419725" cy="2489024"/>
            <wp:effectExtent l="0" t="0" r="0" b="698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Рисунок 70"/>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419725" cy="2489024"/>
                    </a:xfrm>
                    <a:prstGeom prst="rect">
                      <a:avLst/>
                    </a:prstGeom>
                  </pic:spPr>
                </pic:pic>
              </a:graphicData>
            </a:graphic>
          </wp:inline>
        </w:drawing>
      </w:r>
      <w:r w:rsidRPr="00391195">
        <w:t>Рис</w:t>
      </w:r>
      <w:r w:rsidR="002750C7">
        <w:t>. 3.3</w:t>
      </w:r>
      <w:r w:rsidRPr="00391195">
        <w:t xml:space="preserve"> – вигляд сторінки з картою в інтерфейсі</w:t>
      </w:r>
    </w:p>
    <w:p w14:paraId="5D4E0445" w14:textId="77777777" w:rsidR="005F5282" w:rsidRDefault="005F5282" w:rsidP="008072A9">
      <w:pPr>
        <w:spacing w:after="0"/>
        <w:jc w:val="center"/>
      </w:pPr>
    </w:p>
    <w:p w14:paraId="58953792" w14:textId="45A16FE2" w:rsidR="00621BA3" w:rsidRPr="00391195" w:rsidRDefault="00621BA3" w:rsidP="008072A9">
      <w:pPr>
        <w:spacing w:after="0"/>
        <w:jc w:val="center"/>
      </w:pPr>
      <w:r w:rsidRPr="00391195">
        <w:rPr>
          <w:noProof/>
        </w:rPr>
        <w:lastRenderedPageBreak/>
        <w:drawing>
          <wp:inline distT="0" distB="0" distL="0" distR="0" wp14:anchorId="5A70F6E9" wp14:editId="71376E2B">
            <wp:extent cx="5832740" cy="266700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Рисунок 71"/>
                    <pic:cNvPicPr/>
                  </pic:nvPicPr>
                  <pic:blipFill>
                    <a:blip r:embed="rId59">
                      <a:extLst>
                        <a:ext uri="{28A0092B-C50C-407E-A947-70E740481C1C}">
                          <a14:useLocalDpi xmlns:a14="http://schemas.microsoft.com/office/drawing/2010/main" val="0"/>
                        </a:ext>
                      </a:extLst>
                    </a:blip>
                    <a:stretch>
                      <a:fillRect/>
                    </a:stretch>
                  </pic:blipFill>
                  <pic:spPr>
                    <a:xfrm>
                      <a:off x="0" y="0"/>
                      <a:ext cx="5853098" cy="2676309"/>
                    </a:xfrm>
                    <a:prstGeom prst="rect">
                      <a:avLst/>
                    </a:prstGeom>
                  </pic:spPr>
                </pic:pic>
              </a:graphicData>
            </a:graphic>
          </wp:inline>
        </w:drawing>
      </w:r>
    </w:p>
    <w:p w14:paraId="6F81C77C" w14:textId="66BC4DB8" w:rsidR="00621BA3" w:rsidRPr="00391195" w:rsidRDefault="00621BA3" w:rsidP="008072A9">
      <w:pPr>
        <w:spacing w:after="0"/>
        <w:jc w:val="center"/>
      </w:pPr>
      <w:r w:rsidRPr="00391195">
        <w:t>Рис</w:t>
      </w:r>
      <w:r w:rsidR="002750C7">
        <w:t xml:space="preserve"> 3.4</w:t>
      </w:r>
      <w:r w:rsidRPr="00391195">
        <w:t xml:space="preserve"> – вигляд сторінки з поточними даними в інтерфейсі</w:t>
      </w:r>
    </w:p>
    <w:p w14:paraId="60CECC04" w14:textId="77777777" w:rsidR="00621BA3" w:rsidRPr="00391195" w:rsidRDefault="00621BA3" w:rsidP="008072A9">
      <w:pPr>
        <w:spacing w:after="0"/>
        <w:jc w:val="center"/>
      </w:pPr>
      <w:r w:rsidRPr="00391195">
        <w:rPr>
          <w:noProof/>
        </w:rPr>
        <w:drawing>
          <wp:inline distT="0" distB="0" distL="0" distR="0" wp14:anchorId="0598B872" wp14:editId="6374FB11">
            <wp:extent cx="5713095" cy="2588277"/>
            <wp:effectExtent l="0" t="0" r="1905" b="254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Рисунок 72"/>
                    <pic:cNvPicPr/>
                  </pic:nvPicPr>
                  <pic:blipFill>
                    <a:blip r:embed="rId60">
                      <a:extLst>
                        <a:ext uri="{28A0092B-C50C-407E-A947-70E740481C1C}">
                          <a14:useLocalDpi xmlns:a14="http://schemas.microsoft.com/office/drawing/2010/main" val="0"/>
                        </a:ext>
                      </a:extLst>
                    </a:blip>
                    <a:stretch>
                      <a:fillRect/>
                    </a:stretch>
                  </pic:blipFill>
                  <pic:spPr>
                    <a:xfrm>
                      <a:off x="0" y="0"/>
                      <a:ext cx="5722642" cy="2592602"/>
                    </a:xfrm>
                    <a:prstGeom prst="rect">
                      <a:avLst/>
                    </a:prstGeom>
                  </pic:spPr>
                </pic:pic>
              </a:graphicData>
            </a:graphic>
          </wp:inline>
        </w:drawing>
      </w:r>
    </w:p>
    <w:p w14:paraId="21F36FFF" w14:textId="7D8B4E22" w:rsidR="00621BA3" w:rsidRPr="00391195" w:rsidRDefault="00621BA3" w:rsidP="008072A9">
      <w:pPr>
        <w:spacing w:after="0"/>
        <w:jc w:val="center"/>
      </w:pPr>
      <w:r w:rsidRPr="00391195">
        <w:t>Рис</w:t>
      </w:r>
      <w:r w:rsidR="002750C7">
        <w:t xml:space="preserve"> 3.5</w:t>
      </w:r>
      <w:r w:rsidRPr="00391195">
        <w:t xml:space="preserve"> – вигляд сторінки з історичними даними в інтерфейсі</w:t>
      </w:r>
    </w:p>
    <w:p w14:paraId="131C4D86" w14:textId="77777777" w:rsidR="00621BA3" w:rsidRPr="00391195" w:rsidRDefault="00621BA3" w:rsidP="008072A9">
      <w:pPr>
        <w:spacing w:after="0"/>
        <w:jc w:val="center"/>
      </w:pPr>
      <w:r w:rsidRPr="00391195">
        <w:rPr>
          <w:noProof/>
        </w:rPr>
        <w:drawing>
          <wp:inline distT="0" distB="0" distL="0" distR="0" wp14:anchorId="4E17D500" wp14:editId="512CA6A9">
            <wp:extent cx="5731960" cy="2590800"/>
            <wp:effectExtent l="0" t="0" r="254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Рисунок 74"/>
                    <pic:cNvPicPr/>
                  </pic:nvPicPr>
                  <pic:blipFill>
                    <a:blip r:embed="rId61">
                      <a:extLst>
                        <a:ext uri="{28A0092B-C50C-407E-A947-70E740481C1C}">
                          <a14:useLocalDpi xmlns:a14="http://schemas.microsoft.com/office/drawing/2010/main" val="0"/>
                        </a:ext>
                      </a:extLst>
                    </a:blip>
                    <a:stretch>
                      <a:fillRect/>
                    </a:stretch>
                  </pic:blipFill>
                  <pic:spPr>
                    <a:xfrm>
                      <a:off x="0" y="0"/>
                      <a:ext cx="5747759" cy="2597941"/>
                    </a:xfrm>
                    <a:prstGeom prst="rect">
                      <a:avLst/>
                    </a:prstGeom>
                  </pic:spPr>
                </pic:pic>
              </a:graphicData>
            </a:graphic>
          </wp:inline>
        </w:drawing>
      </w:r>
    </w:p>
    <w:p w14:paraId="3FD6D6E3" w14:textId="0A73A982" w:rsidR="00621BA3" w:rsidRDefault="00621BA3" w:rsidP="008072A9">
      <w:pPr>
        <w:spacing w:after="0"/>
        <w:jc w:val="center"/>
      </w:pPr>
      <w:r w:rsidRPr="00391195">
        <w:t>Рис</w:t>
      </w:r>
      <w:r w:rsidR="002750C7">
        <w:t xml:space="preserve"> 3.6</w:t>
      </w:r>
      <w:r w:rsidRPr="00391195">
        <w:t xml:space="preserve"> – вигляд сторінки з аналізом даних по полю в інтерфейсі</w:t>
      </w:r>
    </w:p>
    <w:p w14:paraId="123A9DD2" w14:textId="77777777" w:rsidR="005F5282" w:rsidRPr="00391195" w:rsidRDefault="005F5282" w:rsidP="008072A9">
      <w:pPr>
        <w:spacing w:after="0"/>
        <w:jc w:val="center"/>
      </w:pPr>
    </w:p>
    <w:p w14:paraId="2FFE87B3" w14:textId="77777777" w:rsidR="00621BA3" w:rsidRPr="00391195" w:rsidRDefault="00621BA3" w:rsidP="008072A9">
      <w:pPr>
        <w:spacing w:after="0"/>
        <w:jc w:val="center"/>
      </w:pPr>
      <w:r w:rsidRPr="00391195">
        <w:rPr>
          <w:noProof/>
        </w:rPr>
        <w:lastRenderedPageBreak/>
        <w:drawing>
          <wp:inline distT="0" distB="0" distL="0" distR="0" wp14:anchorId="29A0ABD1" wp14:editId="4615FA1E">
            <wp:extent cx="5644515" cy="2266950"/>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Рисунок 75"/>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652984" cy="2270351"/>
                    </a:xfrm>
                    <a:prstGeom prst="rect">
                      <a:avLst/>
                    </a:prstGeom>
                  </pic:spPr>
                </pic:pic>
              </a:graphicData>
            </a:graphic>
          </wp:inline>
        </w:drawing>
      </w:r>
    </w:p>
    <w:p w14:paraId="52A8B192" w14:textId="13860298" w:rsidR="00621BA3" w:rsidRPr="00391195" w:rsidRDefault="00621BA3" w:rsidP="008072A9">
      <w:pPr>
        <w:spacing w:after="0"/>
        <w:jc w:val="center"/>
      </w:pPr>
      <w:r w:rsidRPr="00391195">
        <w:t xml:space="preserve">Рис </w:t>
      </w:r>
      <w:r w:rsidR="002750C7">
        <w:t xml:space="preserve">3.7 </w:t>
      </w:r>
      <w:r w:rsidRPr="00391195">
        <w:t>– вигляд сторінки з налаштуваннями</w:t>
      </w:r>
    </w:p>
    <w:p w14:paraId="2CB11C2F" w14:textId="77777777" w:rsidR="00621BA3" w:rsidRPr="00391195" w:rsidRDefault="00621BA3" w:rsidP="008072A9">
      <w:pPr>
        <w:spacing w:after="0"/>
        <w:jc w:val="center"/>
      </w:pPr>
      <w:r w:rsidRPr="00391195">
        <w:rPr>
          <w:noProof/>
        </w:rPr>
        <w:drawing>
          <wp:inline distT="0" distB="0" distL="0" distR="0" wp14:anchorId="670397A8" wp14:editId="28BCDB6A">
            <wp:extent cx="5598795" cy="2535425"/>
            <wp:effectExtent l="0" t="0" r="190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Рисунок 77"/>
                    <pic:cNvPicPr/>
                  </pic:nvPicPr>
                  <pic:blipFill rotWithShape="1">
                    <a:blip r:embed="rId63" cstate="print">
                      <a:extLst>
                        <a:ext uri="{28A0092B-C50C-407E-A947-70E740481C1C}">
                          <a14:useLocalDpi xmlns:a14="http://schemas.microsoft.com/office/drawing/2010/main" val="0"/>
                        </a:ext>
                      </a:extLst>
                    </a:blip>
                    <a:srcRect t="1238" b="949"/>
                    <a:stretch/>
                  </pic:blipFill>
                  <pic:spPr bwMode="auto">
                    <a:xfrm>
                      <a:off x="0" y="0"/>
                      <a:ext cx="5616862" cy="2543607"/>
                    </a:xfrm>
                    <a:prstGeom prst="rect">
                      <a:avLst/>
                    </a:prstGeom>
                    <a:ln>
                      <a:noFill/>
                    </a:ln>
                    <a:extLst>
                      <a:ext uri="{53640926-AAD7-44D8-BBD7-CCE9431645EC}">
                        <a14:shadowObscured xmlns:a14="http://schemas.microsoft.com/office/drawing/2010/main"/>
                      </a:ext>
                    </a:extLst>
                  </pic:spPr>
                </pic:pic>
              </a:graphicData>
            </a:graphic>
          </wp:inline>
        </w:drawing>
      </w:r>
    </w:p>
    <w:p w14:paraId="220DF1E8" w14:textId="126A1A53" w:rsidR="00621BA3" w:rsidRDefault="00621BA3" w:rsidP="008072A9">
      <w:pPr>
        <w:spacing w:after="0"/>
        <w:jc w:val="center"/>
      </w:pPr>
      <w:r w:rsidRPr="00391195">
        <w:t>Рис</w:t>
      </w:r>
      <w:r w:rsidR="002750C7">
        <w:t xml:space="preserve"> 3.8</w:t>
      </w:r>
      <w:r w:rsidRPr="00391195">
        <w:t xml:space="preserve"> – вигляд сторінки панелі адміністратора</w:t>
      </w:r>
    </w:p>
    <w:p w14:paraId="0F632BC8" w14:textId="3AC7A22D" w:rsidR="005F5282" w:rsidRPr="00391195" w:rsidRDefault="005F5282" w:rsidP="005F5282">
      <w:pPr>
        <w:spacing w:line="259" w:lineRule="auto"/>
        <w:ind w:firstLine="0"/>
        <w:jc w:val="left"/>
      </w:pPr>
      <w:r>
        <w:br w:type="page"/>
      </w:r>
    </w:p>
    <w:p w14:paraId="42D1A786" w14:textId="7F0DDB9A" w:rsidR="00AF47B6" w:rsidRDefault="00621BA3" w:rsidP="008072A9">
      <w:pPr>
        <w:pStyle w:val="1"/>
        <w:wordWrap/>
        <w:spacing w:after="0"/>
      </w:pPr>
      <w:bookmarkStart w:id="110" w:name="_Toc55747159"/>
      <w:bookmarkStart w:id="111" w:name="_Toc57365904"/>
      <w:r w:rsidRPr="00391195">
        <w:lastRenderedPageBreak/>
        <w:t>ВИСНОВОК ДО РОЗДІЛУ 3</w:t>
      </w:r>
      <w:bookmarkStart w:id="112" w:name="_Hlk56955918"/>
      <w:bookmarkEnd w:id="3"/>
      <w:bookmarkEnd w:id="110"/>
      <w:bookmarkEnd w:id="111"/>
      <w:r w:rsidR="00180E92" w:rsidRPr="00391195">
        <w:t xml:space="preserve"> </w:t>
      </w:r>
    </w:p>
    <w:p w14:paraId="0C70411D" w14:textId="77777777" w:rsidR="00D06C4C" w:rsidRDefault="00D06C4C" w:rsidP="008072A9">
      <w:pPr>
        <w:spacing w:after="0"/>
      </w:pPr>
      <w:r>
        <w:t xml:space="preserve">В цьому розділі було описано процес розробки програмної частини системи. В ході розробки системи було вирішено наступні завдання: </w:t>
      </w:r>
    </w:p>
    <w:p w14:paraId="06CC8B1E" w14:textId="77777777" w:rsidR="00D06C4C" w:rsidRDefault="00D06C4C" w:rsidP="008072A9">
      <w:pPr>
        <w:spacing w:after="0"/>
      </w:pPr>
      <w:r>
        <w:t xml:space="preserve">1. Було проведено порівняльний аналіз технологій для клієнтської та серверної частини ПЗ, включно з базами даних. </w:t>
      </w:r>
    </w:p>
    <w:p w14:paraId="0447BE91" w14:textId="1A0B4AF8" w:rsidR="00D06C4C" w:rsidRDefault="00D06C4C" w:rsidP="008072A9">
      <w:pPr>
        <w:spacing w:after="0"/>
      </w:pPr>
      <w:r>
        <w:t>2. Було обрано найбільш оптимальний стек технологій, які в подальшому використовувалися для розробки системи.</w:t>
      </w:r>
    </w:p>
    <w:p w14:paraId="06C5A154" w14:textId="6E09AF31" w:rsidR="00D06C4C" w:rsidRDefault="00D06C4C" w:rsidP="008072A9">
      <w:pPr>
        <w:spacing w:after="0"/>
      </w:pPr>
      <w:r>
        <w:t xml:space="preserve">3. Реалізовано та детально описано методи </w:t>
      </w:r>
      <w:r>
        <w:rPr>
          <w:lang w:val="en-US"/>
        </w:rPr>
        <w:t>API</w:t>
      </w:r>
      <w:r w:rsidRPr="00D06C4C">
        <w:rPr>
          <w:lang w:val="ru-RU"/>
        </w:rPr>
        <w:t xml:space="preserve">, </w:t>
      </w:r>
      <w:r>
        <w:t>які використовуються для взаємодії клієнта з сервером.</w:t>
      </w:r>
    </w:p>
    <w:p w14:paraId="16592061" w14:textId="54F177E0" w:rsidR="00D06C4C" w:rsidRDefault="00D06C4C" w:rsidP="008072A9">
      <w:pPr>
        <w:spacing w:after="0"/>
      </w:pPr>
      <w:r>
        <w:t>4. Реалізовано клієнтський інтерфейс з використанням сучасних</w:t>
      </w:r>
      <w:r w:rsidRPr="00D06C4C">
        <w:t xml:space="preserve"> </w:t>
      </w:r>
      <w:r>
        <w:rPr>
          <w:lang w:val="en-US"/>
        </w:rPr>
        <w:t>UI</w:t>
      </w:r>
      <w:r w:rsidRPr="00D06C4C">
        <w:t>/</w:t>
      </w:r>
      <w:r>
        <w:rPr>
          <w:lang w:val="en-US"/>
        </w:rPr>
        <w:t>UX</w:t>
      </w:r>
      <w:r>
        <w:t xml:space="preserve"> підходів для забезпечення найкращого користувацького досвіду.</w:t>
      </w:r>
    </w:p>
    <w:p w14:paraId="4E90A8FC" w14:textId="4A715AEB" w:rsidR="00D06C4C" w:rsidRPr="00D06C4C" w:rsidRDefault="00D06C4C" w:rsidP="008072A9">
      <w:pPr>
        <w:spacing w:after="0"/>
      </w:pPr>
      <w:r>
        <w:t>5. Було проведено комплексне тестування системи, а саме взаємодія станції з сервером та клієнт-серверна взаємодія.</w:t>
      </w:r>
    </w:p>
    <w:p w14:paraId="63AD6B4B" w14:textId="73437C8B" w:rsidR="005B01BE" w:rsidRPr="00D06C4C" w:rsidRDefault="005B01BE" w:rsidP="008072A9">
      <w:pPr>
        <w:spacing w:after="0" w:line="259" w:lineRule="auto"/>
        <w:ind w:firstLine="0"/>
        <w:jc w:val="left"/>
        <w:rPr>
          <w:color w:val="FF0000"/>
        </w:rPr>
      </w:pPr>
      <w:r w:rsidRPr="00391195">
        <w:rPr>
          <w:color w:val="FF0000"/>
        </w:rPr>
        <w:br w:type="page"/>
      </w:r>
    </w:p>
    <w:p w14:paraId="126405C0" w14:textId="7B1ADB2C" w:rsidR="005B01BE" w:rsidRDefault="005B01BE" w:rsidP="008072A9">
      <w:pPr>
        <w:pStyle w:val="1"/>
        <w:wordWrap/>
        <w:spacing w:after="0"/>
      </w:pPr>
      <w:bookmarkStart w:id="113" w:name="_Toc532653633"/>
      <w:bookmarkStart w:id="114" w:name="_Toc57365905"/>
      <w:bookmarkEnd w:id="112"/>
      <w:r w:rsidRPr="00391195">
        <w:lastRenderedPageBreak/>
        <w:t>РОЗДІЛ 4</w:t>
      </w:r>
      <w:bookmarkEnd w:id="113"/>
      <w:r w:rsidRPr="00391195">
        <w:t xml:space="preserve"> </w:t>
      </w:r>
      <w:bookmarkStart w:id="115" w:name="_Toc532653634"/>
      <w:r w:rsidRPr="00391195">
        <w:t>РОЗРОБКА СТАРТАП</w:t>
      </w:r>
      <w:r w:rsidR="003421FE">
        <w:rPr>
          <w:lang w:val="ru-RU"/>
        </w:rPr>
        <w:t>-</w:t>
      </w:r>
      <w:r w:rsidRPr="00391195">
        <w:t>ПРОЕКТУ</w:t>
      </w:r>
      <w:bookmarkEnd w:id="114"/>
      <w:bookmarkEnd w:id="115"/>
    </w:p>
    <w:p w14:paraId="5B5B33D8" w14:textId="2643BC42" w:rsidR="004F3526" w:rsidRDefault="00D364D8" w:rsidP="008072A9">
      <w:pPr>
        <w:pStyle w:val="2"/>
        <w:spacing w:before="0" w:after="0"/>
      </w:pPr>
      <w:bookmarkStart w:id="116" w:name="_Toc57365906"/>
      <w:r w:rsidRPr="00C15B42">
        <w:rPr>
          <w:highlight w:val="white"/>
          <w:lang w:val="ru-RU"/>
        </w:rPr>
        <w:t xml:space="preserve">4.1. </w:t>
      </w:r>
      <w:r w:rsidRPr="00D364D8">
        <w:rPr>
          <w:highlight w:val="white"/>
        </w:rPr>
        <w:t>Опис ідеї проекту</w:t>
      </w:r>
      <w:bookmarkEnd w:id="116"/>
    </w:p>
    <w:p w14:paraId="42198F13" w14:textId="1C054674" w:rsidR="004F3526" w:rsidRPr="005D4ACF" w:rsidRDefault="004F3526" w:rsidP="005D4ACF">
      <w:pPr>
        <w:spacing w:after="0"/>
        <w:ind w:left="540"/>
        <w:jc w:val="right"/>
      </w:pPr>
      <w:r w:rsidRPr="00432499">
        <w:t>Таблиця 4.1 - Морфологічна карта проекту</w:t>
      </w:r>
    </w:p>
    <w:tbl>
      <w:tblPr>
        <w:tblW w:w="50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3"/>
        <w:gridCol w:w="2316"/>
        <w:gridCol w:w="2412"/>
        <w:gridCol w:w="2645"/>
      </w:tblGrid>
      <w:tr w:rsidR="004F3526" w:rsidRPr="00432499" w14:paraId="43249AE4" w14:textId="77777777" w:rsidTr="002750C7">
        <w:trPr>
          <w:cantSplit/>
          <w:trHeight w:val="237"/>
        </w:trPr>
        <w:tc>
          <w:tcPr>
            <w:tcW w:w="1206" w:type="pct"/>
            <w:tcBorders>
              <w:bottom w:val="single" w:sz="4" w:space="0" w:color="auto"/>
            </w:tcBorders>
          </w:tcPr>
          <w:p w14:paraId="7A983ADD" w14:textId="60B8BC3D" w:rsidR="004F3526" w:rsidRPr="00432499" w:rsidRDefault="002750C7" w:rsidP="008072A9">
            <w:pPr>
              <w:spacing w:after="0"/>
              <w:jc w:val="center"/>
              <w:rPr>
                <w:color w:val="000000"/>
              </w:rPr>
            </w:pPr>
            <w:r w:rsidRPr="00432499">
              <w:rPr>
                <w:color w:val="000000"/>
              </w:rPr>
              <w:t>Основні параметри</w:t>
            </w:r>
          </w:p>
        </w:tc>
        <w:tc>
          <w:tcPr>
            <w:tcW w:w="1192" w:type="pct"/>
            <w:tcBorders>
              <w:bottom w:val="single" w:sz="4" w:space="0" w:color="auto"/>
            </w:tcBorders>
          </w:tcPr>
          <w:p w14:paraId="3D172C5E" w14:textId="77777777" w:rsidR="004F3526" w:rsidRPr="00432499" w:rsidRDefault="004F3526" w:rsidP="008072A9">
            <w:pPr>
              <w:spacing w:after="0"/>
              <w:jc w:val="center"/>
              <w:rPr>
                <w:color w:val="000000"/>
              </w:rPr>
            </w:pPr>
            <w:r w:rsidRPr="00432499">
              <w:rPr>
                <w:color w:val="000000"/>
              </w:rPr>
              <w:t>1-ше</w:t>
            </w:r>
          </w:p>
        </w:tc>
        <w:tc>
          <w:tcPr>
            <w:tcW w:w="1241" w:type="pct"/>
            <w:tcBorders>
              <w:bottom w:val="single" w:sz="4" w:space="0" w:color="auto"/>
            </w:tcBorders>
          </w:tcPr>
          <w:p w14:paraId="3D0DE432" w14:textId="77777777" w:rsidR="004F3526" w:rsidRPr="00432499" w:rsidRDefault="004F3526" w:rsidP="008072A9">
            <w:pPr>
              <w:spacing w:after="0"/>
              <w:jc w:val="center"/>
              <w:rPr>
                <w:color w:val="000000"/>
              </w:rPr>
            </w:pPr>
            <w:r w:rsidRPr="00432499">
              <w:rPr>
                <w:color w:val="000000"/>
              </w:rPr>
              <w:t>2-ше</w:t>
            </w:r>
          </w:p>
        </w:tc>
        <w:tc>
          <w:tcPr>
            <w:tcW w:w="1361" w:type="pct"/>
            <w:tcBorders>
              <w:bottom w:val="single" w:sz="4" w:space="0" w:color="auto"/>
            </w:tcBorders>
          </w:tcPr>
          <w:p w14:paraId="58F82808" w14:textId="77777777" w:rsidR="004F3526" w:rsidRPr="00432499" w:rsidRDefault="004F3526" w:rsidP="008072A9">
            <w:pPr>
              <w:spacing w:after="0"/>
              <w:jc w:val="center"/>
              <w:rPr>
                <w:color w:val="000000"/>
              </w:rPr>
            </w:pPr>
            <w:r w:rsidRPr="00432499">
              <w:rPr>
                <w:color w:val="000000"/>
              </w:rPr>
              <w:t>3-ше</w:t>
            </w:r>
          </w:p>
        </w:tc>
      </w:tr>
      <w:tr w:rsidR="004F3526" w:rsidRPr="00432499" w14:paraId="1B4FC60D" w14:textId="77777777" w:rsidTr="002750C7">
        <w:trPr>
          <w:trHeight w:val="505"/>
        </w:trPr>
        <w:tc>
          <w:tcPr>
            <w:tcW w:w="1206" w:type="pct"/>
            <w:tcBorders>
              <w:top w:val="single" w:sz="4" w:space="0" w:color="auto"/>
              <w:left w:val="single" w:sz="4" w:space="0" w:color="auto"/>
              <w:bottom w:val="single" w:sz="4" w:space="0" w:color="auto"/>
              <w:right w:val="single" w:sz="4" w:space="0" w:color="auto"/>
            </w:tcBorders>
            <w:shd w:val="clear" w:color="auto" w:fill="FFFFFF"/>
          </w:tcPr>
          <w:p w14:paraId="6E56EA74" w14:textId="77777777" w:rsidR="004F3526" w:rsidRPr="00432499" w:rsidRDefault="004F3526" w:rsidP="008072A9">
            <w:pPr>
              <w:spacing w:after="0"/>
              <w:jc w:val="center"/>
              <w:rPr>
                <w:color w:val="000000"/>
              </w:rPr>
            </w:pPr>
            <w:r w:rsidRPr="00432499">
              <w:rPr>
                <w:color w:val="000000"/>
              </w:rPr>
              <w:t>Тип живлення</w:t>
            </w:r>
          </w:p>
        </w:tc>
        <w:tc>
          <w:tcPr>
            <w:tcW w:w="1192" w:type="pct"/>
            <w:tcBorders>
              <w:top w:val="single" w:sz="4" w:space="0" w:color="auto"/>
              <w:left w:val="single" w:sz="4" w:space="0" w:color="auto"/>
              <w:bottom w:val="single" w:sz="4" w:space="0" w:color="auto"/>
              <w:right w:val="single" w:sz="4" w:space="0" w:color="auto"/>
            </w:tcBorders>
            <w:shd w:val="clear" w:color="auto" w:fill="auto"/>
            <w:vAlign w:val="center"/>
          </w:tcPr>
          <w:p w14:paraId="176D44E0" w14:textId="77777777" w:rsidR="004F3526" w:rsidRPr="00432499" w:rsidRDefault="004F3526" w:rsidP="008072A9">
            <w:pPr>
              <w:spacing w:after="0"/>
              <w:jc w:val="center"/>
              <w:rPr>
                <w:color w:val="000000"/>
              </w:rPr>
            </w:pPr>
            <w:r w:rsidRPr="00432499">
              <w:rPr>
                <w:color w:val="000000"/>
              </w:rPr>
              <w:t>Джерело постійного струму</w:t>
            </w: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14:paraId="55F80C08" w14:textId="77777777" w:rsidR="004F3526" w:rsidRPr="001C4464" w:rsidRDefault="004F3526" w:rsidP="008072A9">
            <w:pPr>
              <w:spacing w:after="0"/>
              <w:jc w:val="center"/>
              <w:rPr>
                <w:color w:val="000000"/>
              </w:rPr>
            </w:pPr>
            <w:r w:rsidRPr="001C4464">
              <w:rPr>
                <w:color w:val="000000"/>
              </w:rPr>
              <w:t>Аккумулятор</w:t>
            </w:r>
          </w:p>
        </w:tc>
        <w:tc>
          <w:tcPr>
            <w:tcW w:w="1361" w:type="pct"/>
            <w:tcBorders>
              <w:top w:val="single" w:sz="4" w:space="0" w:color="auto"/>
              <w:left w:val="single" w:sz="4" w:space="0" w:color="auto"/>
              <w:bottom w:val="single" w:sz="4" w:space="0" w:color="auto"/>
              <w:right w:val="single" w:sz="4" w:space="0" w:color="auto"/>
            </w:tcBorders>
            <w:shd w:val="clear" w:color="auto" w:fill="auto"/>
            <w:vAlign w:val="center"/>
          </w:tcPr>
          <w:p w14:paraId="27F273C3" w14:textId="77777777" w:rsidR="004F3526" w:rsidRPr="001C4464" w:rsidRDefault="004F3526" w:rsidP="008072A9">
            <w:pPr>
              <w:spacing w:after="0"/>
              <w:jc w:val="center"/>
              <w:rPr>
                <w:color w:val="000000"/>
              </w:rPr>
            </w:pPr>
            <w:r w:rsidRPr="001C4464">
              <w:rPr>
                <w:color w:val="000000"/>
              </w:rPr>
              <w:t>Аккумулятор, сонячна батарея</w:t>
            </w:r>
          </w:p>
        </w:tc>
      </w:tr>
      <w:tr w:rsidR="004F3526" w:rsidRPr="00432499" w14:paraId="53BFC9AD" w14:textId="77777777" w:rsidTr="002750C7">
        <w:trPr>
          <w:trHeight w:val="995"/>
        </w:trPr>
        <w:tc>
          <w:tcPr>
            <w:tcW w:w="1206" w:type="pct"/>
            <w:tcBorders>
              <w:top w:val="single" w:sz="4" w:space="0" w:color="auto"/>
              <w:left w:val="single" w:sz="4" w:space="0" w:color="auto"/>
              <w:bottom w:val="single" w:sz="4" w:space="0" w:color="auto"/>
              <w:right w:val="single" w:sz="4" w:space="0" w:color="auto"/>
            </w:tcBorders>
            <w:shd w:val="clear" w:color="auto" w:fill="FFFFFF"/>
            <w:vAlign w:val="center"/>
          </w:tcPr>
          <w:p w14:paraId="5E6D9BC4" w14:textId="77777777" w:rsidR="004F3526" w:rsidRPr="00432499" w:rsidRDefault="004F3526" w:rsidP="008072A9">
            <w:pPr>
              <w:spacing w:after="0"/>
              <w:jc w:val="center"/>
              <w:rPr>
                <w:color w:val="000000"/>
              </w:rPr>
            </w:pPr>
            <w:r w:rsidRPr="00432499">
              <w:rPr>
                <w:color w:val="000000"/>
              </w:rPr>
              <w:t>Тип передачі даних</w:t>
            </w:r>
          </w:p>
        </w:tc>
        <w:tc>
          <w:tcPr>
            <w:tcW w:w="1192" w:type="pct"/>
            <w:tcBorders>
              <w:top w:val="single" w:sz="4" w:space="0" w:color="auto"/>
              <w:left w:val="single" w:sz="4" w:space="0" w:color="auto"/>
              <w:bottom w:val="single" w:sz="4" w:space="0" w:color="auto"/>
              <w:right w:val="single" w:sz="4" w:space="0" w:color="auto"/>
            </w:tcBorders>
            <w:shd w:val="clear" w:color="auto" w:fill="auto"/>
            <w:vAlign w:val="center"/>
          </w:tcPr>
          <w:p w14:paraId="2DFD8D24" w14:textId="77777777" w:rsidR="004F3526" w:rsidRPr="00432499" w:rsidRDefault="004F3526" w:rsidP="008072A9">
            <w:pPr>
              <w:spacing w:after="0"/>
              <w:jc w:val="center"/>
              <w:rPr>
                <w:color w:val="000000"/>
                <w:lang w:val="en-US"/>
              </w:rPr>
            </w:pPr>
            <w:r w:rsidRPr="00432499">
              <w:rPr>
                <w:color w:val="222222"/>
                <w:shd w:val="clear" w:color="auto" w:fill="FFFFFF"/>
                <w:lang w:val="en-US"/>
              </w:rPr>
              <w:t xml:space="preserve">GPRS / </w:t>
            </w:r>
            <w:r w:rsidRPr="00432499">
              <w:rPr>
                <w:color w:val="222222"/>
                <w:shd w:val="clear" w:color="auto" w:fill="FFFFFF"/>
              </w:rPr>
              <w:t>GSM </w:t>
            </w: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14:paraId="731C56DF" w14:textId="77777777" w:rsidR="004F3526" w:rsidRPr="001C4464" w:rsidRDefault="004F3526" w:rsidP="008072A9">
            <w:pPr>
              <w:spacing w:after="0"/>
              <w:jc w:val="center"/>
              <w:rPr>
                <w:color w:val="000000"/>
                <w:lang w:val="en-US"/>
              </w:rPr>
            </w:pPr>
            <w:r w:rsidRPr="001C4464">
              <w:rPr>
                <w:color w:val="222222"/>
                <w:shd w:val="clear" w:color="auto" w:fill="FFFFFF"/>
                <w:lang w:val="en-US"/>
              </w:rPr>
              <w:t>GPRS / EDGE</w:t>
            </w:r>
          </w:p>
        </w:tc>
        <w:tc>
          <w:tcPr>
            <w:tcW w:w="1361" w:type="pct"/>
            <w:tcBorders>
              <w:top w:val="single" w:sz="4" w:space="0" w:color="auto"/>
              <w:left w:val="single" w:sz="4" w:space="0" w:color="auto"/>
              <w:bottom w:val="single" w:sz="4" w:space="0" w:color="auto"/>
              <w:right w:val="single" w:sz="4" w:space="0" w:color="auto"/>
            </w:tcBorders>
            <w:shd w:val="clear" w:color="auto" w:fill="auto"/>
            <w:vAlign w:val="center"/>
          </w:tcPr>
          <w:p w14:paraId="213D9D14" w14:textId="77777777" w:rsidR="004F3526" w:rsidRPr="001C4464" w:rsidRDefault="004F3526" w:rsidP="008072A9">
            <w:pPr>
              <w:spacing w:after="0"/>
              <w:jc w:val="center"/>
              <w:rPr>
                <w:color w:val="000000"/>
                <w:lang w:val="en-US"/>
              </w:rPr>
            </w:pPr>
            <w:r w:rsidRPr="001C4464">
              <w:rPr>
                <w:color w:val="222222"/>
                <w:shd w:val="clear" w:color="auto" w:fill="FFFFFF"/>
                <w:lang w:val="en-US"/>
              </w:rPr>
              <w:t>GPRS / EDGE</w:t>
            </w:r>
          </w:p>
        </w:tc>
      </w:tr>
      <w:tr w:rsidR="004F3526" w:rsidRPr="00432499" w14:paraId="15735265" w14:textId="77777777" w:rsidTr="002750C7">
        <w:trPr>
          <w:trHeight w:val="995"/>
        </w:trPr>
        <w:tc>
          <w:tcPr>
            <w:tcW w:w="1206" w:type="pct"/>
            <w:tcBorders>
              <w:top w:val="single" w:sz="4" w:space="0" w:color="auto"/>
              <w:left w:val="single" w:sz="4" w:space="0" w:color="auto"/>
              <w:bottom w:val="single" w:sz="4" w:space="0" w:color="auto"/>
              <w:right w:val="single" w:sz="4" w:space="0" w:color="auto"/>
            </w:tcBorders>
            <w:shd w:val="clear" w:color="auto" w:fill="FFFFFF"/>
            <w:vAlign w:val="center"/>
          </w:tcPr>
          <w:p w14:paraId="7FA8E1A3" w14:textId="77777777" w:rsidR="004F3526" w:rsidRPr="00432499" w:rsidRDefault="004F3526" w:rsidP="008072A9">
            <w:pPr>
              <w:spacing w:after="0"/>
              <w:jc w:val="center"/>
              <w:rPr>
                <w:color w:val="000000"/>
              </w:rPr>
            </w:pPr>
            <w:r w:rsidRPr="00432499">
              <w:rPr>
                <w:color w:val="000000"/>
              </w:rPr>
              <w:t>Програмне забезпечення</w:t>
            </w:r>
          </w:p>
        </w:tc>
        <w:tc>
          <w:tcPr>
            <w:tcW w:w="1192" w:type="pct"/>
            <w:tcBorders>
              <w:top w:val="single" w:sz="4" w:space="0" w:color="auto"/>
              <w:left w:val="single" w:sz="4" w:space="0" w:color="auto"/>
              <w:bottom w:val="single" w:sz="4" w:space="0" w:color="auto"/>
              <w:right w:val="single" w:sz="4" w:space="0" w:color="auto"/>
            </w:tcBorders>
            <w:shd w:val="clear" w:color="auto" w:fill="auto"/>
            <w:vAlign w:val="center"/>
          </w:tcPr>
          <w:p w14:paraId="0CE52AB8" w14:textId="77777777" w:rsidR="004F3526" w:rsidRPr="00432499" w:rsidRDefault="004F3526" w:rsidP="008072A9">
            <w:pPr>
              <w:spacing w:after="0"/>
              <w:jc w:val="center"/>
              <w:rPr>
                <w:color w:val="000000"/>
              </w:rPr>
            </w:pPr>
            <w:r w:rsidRPr="00432499">
              <w:rPr>
                <w:color w:val="000000"/>
              </w:rPr>
              <w:t>Протокол обробки даних, база даних</w:t>
            </w: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14:paraId="4EA49C1A" w14:textId="77777777" w:rsidR="004F3526" w:rsidRPr="00432499" w:rsidRDefault="004F3526" w:rsidP="008072A9">
            <w:pPr>
              <w:spacing w:after="0"/>
              <w:jc w:val="center"/>
              <w:rPr>
                <w:color w:val="000000"/>
              </w:rPr>
            </w:pPr>
            <w:r w:rsidRPr="00432499">
              <w:rPr>
                <w:color w:val="000000"/>
              </w:rPr>
              <w:t xml:space="preserve">Протокол обробки даних, база даних, </w:t>
            </w:r>
            <w:r w:rsidRPr="00432499">
              <w:rPr>
                <w:color w:val="000000"/>
                <w:lang w:val="en-US"/>
              </w:rPr>
              <w:t>API</w:t>
            </w:r>
          </w:p>
        </w:tc>
        <w:tc>
          <w:tcPr>
            <w:tcW w:w="1361" w:type="pct"/>
            <w:tcBorders>
              <w:top w:val="single" w:sz="4" w:space="0" w:color="auto"/>
              <w:left w:val="single" w:sz="4" w:space="0" w:color="auto"/>
              <w:bottom w:val="single" w:sz="4" w:space="0" w:color="auto"/>
              <w:right w:val="single" w:sz="4" w:space="0" w:color="auto"/>
            </w:tcBorders>
            <w:shd w:val="clear" w:color="auto" w:fill="auto"/>
            <w:vAlign w:val="center"/>
          </w:tcPr>
          <w:p w14:paraId="1C056152" w14:textId="77777777" w:rsidR="004F3526" w:rsidRPr="00432499" w:rsidRDefault="004F3526" w:rsidP="008072A9">
            <w:pPr>
              <w:spacing w:after="0"/>
              <w:jc w:val="center"/>
              <w:rPr>
                <w:color w:val="000000"/>
              </w:rPr>
            </w:pPr>
            <w:r w:rsidRPr="00432499">
              <w:rPr>
                <w:color w:val="000000"/>
              </w:rPr>
              <w:t xml:space="preserve">Протокол обробки даних, база даних, </w:t>
            </w:r>
            <w:r w:rsidRPr="00432499">
              <w:rPr>
                <w:color w:val="000000"/>
                <w:lang w:val="en-US"/>
              </w:rPr>
              <w:t>API</w:t>
            </w:r>
            <w:r w:rsidRPr="00432499">
              <w:rPr>
                <w:color w:val="000000"/>
              </w:rPr>
              <w:t>, веб-інтерфейс</w:t>
            </w:r>
          </w:p>
        </w:tc>
      </w:tr>
      <w:tr w:rsidR="004F3526" w:rsidRPr="00432499" w14:paraId="46AAFDD5" w14:textId="77777777" w:rsidTr="002750C7">
        <w:trPr>
          <w:trHeight w:val="1500"/>
        </w:trPr>
        <w:tc>
          <w:tcPr>
            <w:tcW w:w="1206" w:type="pct"/>
            <w:tcBorders>
              <w:top w:val="single" w:sz="4" w:space="0" w:color="auto"/>
              <w:left w:val="single" w:sz="4" w:space="0" w:color="auto"/>
              <w:bottom w:val="single" w:sz="4" w:space="0" w:color="auto"/>
              <w:right w:val="single" w:sz="4" w:space="0" w:color="auto"/>
            </w:tcBorders>
            <w:shd w:val="clear" w:color="auto" w:fill="FFFFFF"/>
            <w:vAlign w:val="center"/>
          </w:tcPr>
          <w:p w14:paraId="042CAABC" w14:textId="77777777" w:rsidR="004F3526" w:rsidRPr="00432499" w:rsidRDefault="004F3526" w:rsidP="008072A9">
            <w:pPr>
              <w:spacing w:after="0"/>
              <w:jc w:val="center"/>
              <w:rPr>
                <w:color w:val="000000"/>
              </w:rPr>
            </w:pPr>
            <w:r w:rsidRPr="00432499">
              <w:rPr>
                <w:color w:val="000000"/>
              </w:rPr>
              <w:t>Дані вимірів</w:t>
            </w:r>
          </w:p>
        </w:tc>
        <w:tc>
          <w:tcPr>
            <w:tcW w:w="1192" w:type="pct"/>
            <w:tcBorders>
              <w:top w:val="single" w:sz="4" w:space="0" w:color="auto"/>
              <w:left w:val="single" w:sz="4" w:space="0" w:color="auto"/>
              <w:bottom w:val="single" w:sz="4" w:space="0" w:color="auto"/>
              <w:right w:val="single" w:sz="4" w:space="0" w:color="auto"/>
            </w:tcBorders>
            <w:shd w:val="clear" w:color="auto" w:fill="auto"/>
            <w:vAlign w:val="center"/>
          </w:tcPr>
          <w:p w14:paraId="409EB10F" w14:textId="77777777" w:rsidR="004F3526" w:rsidRPr="00432499" w:rsidRDefault="004F3526" w:rsidP="008072A9">
            <w:pPr>
              <w:spacing w:after="0"/>
              <w:jc w:val="center"/>
              <w:rPr>
                <w:color w:val="000000"/>
              </w:rPr>
            </w:pPr>
            <w:r w:rsidRPr="00432499">
              <w:rPr>
                <w:color w:val="000000"/>
              </w:rPr>
              <w:t>Температура, вологість, атмосферний тиск</w:t>
            </w: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14:paraId="22FB6039" w14:textId="50F50D77" w:rsidR="004F3526" w:rsidRPr="00432499" w:rsidRDefault="004F3526" w:rsidP="008072A9">
            <w:pPr>
              <w:spacing w:after="0"/>
              <w:jc w:val="center"/>
              <w:rPr>
                <w:color w:val="000000"/>
              </w:rPr>
            </w:pPr>
            <w:r w:rsidRPr="00432499">
              <w:rPr>
                <w:color w:val="000000"/>
              </w:rPr>
              <w:t xml:space="preserve">Температура, вологість, атмосферний тиск, вологість </w:t>
            </w:r>
            <w:r w:rsidR="00A83CA0" w:rsidRPr="00432499">
              <w:rPr>
                <w:color w:val="000000"/>
              </w:rPr>
              <w:t>ґрунту</w:t>
            </w:r>
            <w:r w:rsidRPr="00432499">
              <w:rPr>
                <w:color w:val="000000"/>
              </w:rPr>
              <w:t xml:space="preserve">, температура </w:t>
            </w:r>
            <w:r w:rsidR="00A83CA0" w:rsidRPr="00432499">
              <w:rPr>
                <w:color w:val="000000"/>
              </w:rPr>
              <w:t>ґрунту</w:t>
            </w:r>
          </w:p>
        </w:tc>
        <w:tc>
          <w:tcPr>
            <w:tcW w:w="1361" w:type="pct"/>
            <w:tcBorders>
              <w:top w:val="single" w:sz="4" w:space="0" w:color="auto"/>
              <w:left w:val="single" w:sz="4" w:space="0" w:color="auto"/>
              <w:bottom w:val="single" w:sz="4" w:space="0" w:color="auto"/>
              <w:right w:val="single" w:sz="4" w:space="0" w:color="auto"/>
            </w:tcBorders>
            <w:shd w:val="clear" w:color="auto" w:fill="FFFFFF"/>
            <w:vAlign w:val="center"/>
          </w:tcPr>
          <w:p w14:paraId="20A72108" w14:textId="39DE0649" w:rsidR="004F3526" w:rsidRPr="00432499" w:rsidRDefault="004F3526" w:rsidP="008072A9">
            <w:pPr>
              <w:spacing w:after="0"/>
              <w:jc w:val="center"/>
              <w:rPr>
                <w:color w:val="000000"/>
              </w:rPr>
            </w:pPr>
            <w:r w:rsidRPr="00432499">
              <w:rPr>
                <w:color w:val="000000"/>
              </w:rPr>
              <w:t xml:space="preserve">Температура, вологість, атмосферний тиск, вологість </w:t>
            </w:r>
            <w:r w:rsidR="00AD152E" w:rsidRPr="00432499">
              <w:rPr>
                <w:color w:val="000000"/>
              </w:rPr>
              <w:t>ґрунту</w:t>
            </w:r>
            <w:r w:rsidRPr="00432499">
              <w:rPr>
                <w:color w:val="000000"/>
              </w:rPr>
              <w:t xml:space="preserve">, температура </w:t>
            </w:r>
            <w:r w:rsidR="00A83CA0" w:rsidRPr="00432499">
              <w:rPr>
                <w:color w:val="000000"/>
              </w:rPr>
              <w:t>ґрунту</w:t>
            </w:r>
            <w:r w:rsidRPr="00432499">
              <w:rPr>
                <w:color w:val="000000"/>
              </w:rPr>
              <w:t>, вологість листа, сонячна радіація</w:t>
            </w:r>
          </w:p>
        </w:tc>
      </w:tr>
    </w:tbl>
    <w:p w14:paraId="28D8AAA0" w14:textId="77777777" w:rsidR="004F3526" w:rsidRPr="00432499" w:rsidRDefault="004F3526" w:rsidP="008072A9">
      <w:pPr>
        <w:spacing w:after="0"/>
        <w:rPr>
          <w:bCs/>
          <w:color w:val="000000"/>
        </w:rPr>
      </w:pPr>
    </w:p>
    <w:p w14:paraId="1B16723A" w14:textId="2F97BDC3" w:rsidR="004F3526" w:rsidRPr="00432499" w:rsidRDefault="004F3526" w:rsidP="008072A9">
      <w:pPr>
        <w:spacing w:after="0"/>
        <w:ind w:firstLine="360"/>
      </w:pPr>
      <w:r w:rsidRPr="00432499">
        <w:t xml:space="preserve">Таким чином, </w:t>
      </w:r>
      <w:r w:rsidR="0050189F">
        <w:t>ідею</w:t>
      </w:r>
      <w:r w:rsidRPr="00432499">
        <w:t xml:space="preserve"> проекту можна сформувати через наступні оптимальні та інноваційні значення:</w:t>
      </w:r>
    </w:p>
    <w:p w14:paraId="4728D417" w14:textId="77777777" w:rsidR="004F3526" w:rsidRPr="00432499" w:rsidRDefault="004F3526" w:rsidP="008072A9">
      <w:pPr>
        <w:numPr>
          <w:ilvl w:val="0"/>
          <w:numId w:val="19"/>
        </w:numPr>
        <w:spacing w:after="0"/>
        <w:contextualSpacing/>
      </w:pPr>
      <w:r w:rsidRPr="00432499">
        <w:t>створення оптимізованого методу збору метеорологічних даних;</w:t>
      </w:r>
    </w:p>
    <w:p w14:paraId="045D58F7" w14:textId="77777777" w:rsidR="004F3526" w:rsidRPr="00432499" w:rsidRDefault="004F3526" w:rsidP="008072A9">
      <w:pPr>
        <w:pStyle w:val="af5"/>
        <w:numPr>
          <w:ilvl w:val="0"/>
          <w:numId w:val="19"/>
        </w:numPr>
        <w:spacing w:after="0"/>
      </w:pPr>
      <w:r w:rsidRPr="00432499">
        <w:t>розробка програмного продукту збору та аналізу даних з метеостанцій;</w:t>
      </w:r>
    </w:p>
    <w:p w14:paraId="0C2AB0B5" w14:textId="77777777" w:rsidR="004F3526" w:rsidRPr="00432499" w:rsidRDefault="004F3526" w:rsidP="008072A9">
      <w:pPr>
        <w:pStyle w:val="af5"/>
        <w:numPr>
          <w:ilvl w:val="0"/>
          <w:numId w:val="19"/>
        </w:numPr>
        <w:spacing w:after="0"/>
      </w:pPr>
      <w:r w:rsidRPr="00432499">
        <w:t>здешевлення вартості метеостанції за рахунок використання кластерів метеостанцій.</w:t>
      </w:r>
    </w:p>
    <w:p w14:paraId="5CC9D356" w14:textId="77777777" w:rsidR="004F3526" w:rsidRPr="005E5D4F" w:rsidRDefault="004F3526" w:rsidP="008072A9">
      <w:pPr>
        <w:pStyle w:val="2"/>
        <w:spacing w:before="0" w:after="0"/>
      </w:pPr>
      <w:bookmarkStart w:id="117" w:name="_Toc57365907"/>
      <w:r w:rsidRPr="005E5D4F">
        <w:rPr>
          <w:rStyle w:val="aff0"/>
          <w:i w:val="0"/>
          <w:iCs w:val="0"/>
          <w:color w:val="auto"/>
        </w:rPr>
        <w:lastRenderedPageBreak/>
        <w:t>4.2 Аналіз ринкових можливостей запуску стартап-проекту</w:t>
      </w:r>
      <w:bookmarkEnd w:id="117"/>
    </w:p>
    <w:p w14:paraId="45BD844D" w14:textId="77777777" w:rsidR="004F3526" w:rsidRPr="00432499" w:rsidRDefault="004F3526" w:rsidP="008072A9">
      <w:pPr>
        <w:keepNext/>
        <w:numPr>
          <w:ilvl w:val="12"/>
          <w:numId w:val="0"/>
        </w:numPr>
        <w:spacing w:after="0"/>
        <w:ind w:left="1843" w:hanging="1276"/>
        <w:jc w:val="right"/>
        <w:rPr>
          <w:rFonts w:eastAsia="Times New Roman"/>
          <w:bCs/>
          <w:lang w:eastAsia="ru-RU"/>
        </w:rPr>
      </w:pPr>
      <w:r w:rsidRPr="00432499">
        <w:rPr>
          <w:rFonts w:eastAsia="Times New Roman"/>
          <w:bCs/>
          <w:lang w:eastAsia="ru-RU"/>
        </w:rPr>
        <w:t xml:space="preserve">Таблиця </w:t>
      </w:r>
      <w:r w:rsidRPr="00432499">
        <w:rPr>
          <w:rFonts w:eastAsia="Times New Roman"/>
          <w:bCs/>
          <w:lang w:eastAsia="ru-RU"/>
        </w:rPr>
        <w:fldChar w:fldCharType="begin"/>
      </w:r>
      <w:r w:rsidRPr="00432499">
        <w:rPr>
          <w:rFonts w:eastAsia="Times New Roman"/>
          <w:bCs/>
          <w:lang w:eastAsia="ru-RU"/>
        </w:rPr>
        <w:instrText xml:space="preserve"> SEQ Таблиця \* ARABIC </w:instrText>
      </w:r>
      <w:r w:rsidRPr="00432499">
        <w:rPr>
          <w:rFonts w:eastAsia="Times New Roman"/>
          <w:bCs/>
          <w:lang w:eastAsia="ru-RU"/>
        </w:rPr>
        <w:fldChar w:fldCharType="separate"/>
      </w:r>
      <w:r w:rsidRPr="00432499">
        <w:rPr>
          <w:rFonts w:eastAsia="Times New Roman"/>
          <w:bCs/>
          <w:noProof/>
          <w:lang w:eastAsia="ru-RU"/>
        </w:rPr>
        <w:t>4</w:t>
      </w:r>
      <w:r w:rsidRPr="00432499">
        <w:rPr>
          <w:rFonts w:eastAsia="Times New Roman"/>
          <w:bCs/>
          <w:lang w:eastAsia="ru-RU"/>
        </w:rPr>
        <w:fldChar w:fldCharType="end"/>
      </w:r>
      <w:r w:rsidRPr="00432499">
        <w:rPr>
          <w:rFonts w:eastAsia="Times New Roman"/>
          <w:bCs/>
          <w:lang w:eastAsia="ru-RU"/>
        </w:rPr>
        <w:t>.2 -</w:t>
      </w:r>
      <w:r w:rsidRPr="00432499">
        <w:rPr>
          <w:rFonts w:eastAsia="Times New Roman"/>
          <w:bCs/>
          <w:lang w:eastAsia="ru-RU"/>
        </w:rPr>
        <w:tab/>
        <w:t>Попередня характеристика потенційного ринку стартап-проекту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3260"/>
      </w:tblGrid>
      <w:tr w:rsidR="004F3526" w:rsidRPr="00432499" w14:paraId="6A813782" w14:textId="77777777" w:rsidTr="004F3526">
        <w:tc>
          <w:tcPr>
            <w:tcW w:w="567" w:type="dxa"/>
            <w:vAlign w:val="center"/>
          </w:tcPr>
          <w:p w14:paraId="128953B2"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 п/п</w:t>
            </w:r>
          </w:p>
        </w:tc>
        <w:tc>
          <w:tcPr>
            <w:tcW w:w="6096" w:type="dxa"/>
            <w:vAlign w:val="center"/>
          </w:tcPr>
          <w:p w14:paraId="395C7F59"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Показники стану ринку (найменування)</w:t>
            </w:r>
          </w:p>
        </w:tc>
        <w:tc>
          <w:tcPr>
            <w:tcW w:w="3260" w:type="dxa"/>
            <w:vAlign w:val="center"/>
          </w:tcPr>
          <w:p w14:paraId="2C8E4F34"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Характеристика</w:t>
            </w:r>
          </w:p>
        </w:tc>
      </w:tr>
      <w:tr w:rsidR="004F3526" w:rsidRPr="00432499" w14:paraId="58F24A91" w14:textId="77777777" w:rsidTr="004F3526">
        <w:tc>
          <w:tcPr>
            <w:tcW w:w="567" w:type="dxa"/>
          </w:tcPr>
          <w:p w14:paraId="7A3B6A36"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w:t>
            </w:r>
          </w:p>
        </w:tc>
        <w:tc>
          <w:tcPr>
            <w:tcW w:w="6096" w:type="dxa"/>
          </w:tcPr>
          <w:p w14:paraId="5466A0B6"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Кількість головних гравців, од</w:t>
            </w:r>
          </w:p>
        </w:tc>
        <w:tc>
          <w:tcPr>
            <w:tcW w:w="3260" w:type="dxa"/>
          </w:tcPr>
          <w:p w14:paraId="00305324"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4</w:t>
            </w:r>
          </w:p>
        </w:tc>
      </w:tr>
      <w:tr w:rsidR="004F3526" w:rsidRPr="00432499" w14:paraId="419769E1" w14:textId="77777777" w:rsidTr="004F3526">
        <w:tc>
          <w:tcPr>
            <w:tcW w:w="567" w:type="dxa"/>
          </w:tcPr>
          <w:p w14:paraId="6223893F"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2</w:t>
            </w:r>
          </w:p>
        </w:tc>
        <w:tc>
          <w:tcPr>
            <w:tcW w:w="6096" w:type="dxa"/>
          </w:tcPr>
          <w:p w14:paraId="085525AF"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Загальний обсяг продаж, грн/ум.од</w:t>
            </w:r>
          </w:p>
        </w:tc>
        <w:tc>
          <w:tcPr>
            <w:tcW w:w="3260" w:type="dxa"/>
          </w:tcPr>
          <w:p w14:paraId="45935E5A"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9500</w:t>
            </w:r>
          </w:p>
        </w:tc>
      </w:tr>
      <w:tr w:rsidR="004F3526" w:rsidRPr="00432499" w14:paraId="5B4A9EAA" w14:textId="77777777" w:rsidTr="004F3526">
        <w:tc>
          <w:tcPr>
            <w:tcW w:w="567" w:type="dxa"/>
          </w:tcPr>
          <w:p w14:paraId="68C5A5A4"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3</w:t>
            </w:r>
          </w:p>
        </w:tc>
        <w:tc>
          <w:tcPr>
            <w:tcW w:w="6096" w:type="dxa"/>
          </w:tcPr>
          <w:p w14:paraId="01707AAB" w14:textId="77777777" w:rsidR="004F3526" w:rsidRPr="00CB059B" w:rsidRDefault="004F3526" w:rsidP="008072A9">
            <w:pPr>
              <w:numPr>
                <w:ilvl w:val="12"/>
                <w:numId w:val="0"/>
              </w:numPr>
              <w:spacing w:after="0"/>
              <w:rPr>
                <w:rFonts w:eastAsia="Times New Roman"/>
                <w:lang w:val="en-US" w:eastAsia="ru-RU"/>
              </w:rPr>
            </w:pPr>
            <w:r w:rsidRPr="00432499">
              <w:rPr>
                <w:rFonts w:eastAsia="Times New Roman"/>
                <w:lang w:eastAsia="ru-RU"/>
              </w:rPr>
              <w:t>Динаміка ринку (якісна оцінка)</w:t>
            </w:r>
          </w:p>
        </w:tc>
        <w:tc>
          <w:tcPr>
            <w:tcW w:w="3260" w:type="dxa"/>
          </w:tcPr>
          <w:p w14:paraId="531EAFC9"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Зростає</w:t>
            </w:r>
          </w:p>
        </w:tc>
      </w:tr>
      <w:tr w:rsidR="004F3526" w:rsidRPr="00432499" w14:paraId="284519F3" w14:textId="77777777" w:rsidTr="004F3526">
        <w:tc>
          <w:tcPr>
            <w:tcW w:w="567" w:type="dxa"/>
          </w:tcPr>
          <w:p w14:paraId="58B5D399"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4</w:t>
            </w:r>
          </w:p>
        </w:tc>
        <w:tc>
          <w:tcPr>
            <w:tcW w:w="6096" w:type="dxa"/>
          </w:tcPr>
          <w:p w14:paraId="5283676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Наявність обмежень для входу (вказати характер обмежень)</w:t>
            </w:r>
          </w:p>
        </w:tc>
        <w:tc>
          <w:tcPr>
            <w:tcW w:w="3260" w:type="dxa"/>
          </w:tcPr>
          <w:p w14:paraId="1621C31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Наявні, законодавство</w:t>
            </w:r>
          </w:p>
        </w:tc>
      </w:tr>
      <w:tr w:rsidR="004F3526" w:rsidRPr="00432499" w14:paraId="40E0E225" w14:textId="77777777" w:rsidTr="004F3526">
        <w:tc>
          <w:tcPr>
            <w:tcW w:w="567" w:type="dxa"/>
          </w:tcPr>
          <w:p w14:paraId="7E0150A5"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5</w:t>
            </w:r>
          </w:p>
        </w:tc>
        <w:tc>
          <w:tcPr>
            <w:tcW w:w="6096" w:type="dxa"/>
          </w:tcPr>
          <w:p w14:paraId="137FD430"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Специфічні вимоги до стандартизації та сертифікації</w:t>
            </w:r>
          </w:p>
        </w:tc>
        <w:tc>
          <w:tcPr>
            <w:tcW w:w="3260" w:type="dxa"/>
          </w:tcPr>
          <w:p w14:paraId="29FBEDDC"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Згідно до стандартів</w:t>
            </w:r>
          </w:p>
        </w:tc>
      </w:tr>
      <w:tr w:rsidR="004F3526" w:rsidRPr="00432499" w14:paraId="1E07AD77" w14:textId="77777777" w:rsidTr="004F3526">
        <w:tc>
          <w:tcPr>
            <w:tcW w:w="567" w:type="dxa"/>
          </w:tcPr>
          <w:p w14:paraId="0E507B63"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6</w:t>
            </w:r>
          </w:p>
        </w:tc>
        <w:tc>
          <w:tcPr>
            <w:tcW w:w="6096" w:type="dxa"/>
          </w:tcPr>
          <w:p w14:paraId="409A458E"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Середня норма рентабельності в галузі (або по ринку), %</w:t>
            </w:r>
          </w:p>
        </w:tc>
        <w:tc>
          <w:tcPr>
            <w:tcW w:w="3260" w:type="dxa"/>
          </w:tcPr>
          <w:p w14:paraId="796B2216"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70%</w:t>
            </w:r>
          </w:p>
        </w:tc>
      </w:tr>
    </w:tbl>
    <w:p w14:paraId="2796714B" w14:textId="77777777" w:rsidR="004F3526" w:rsidRPr="00432499" w:rsidRDefault="004F3526" w:rsidP="008072A9">
      <w:pPr>
        <w:spacing w:after="0"/>
        <w:jc w:val="center"/>
        <w:rPr>
          <w:rFonts w:eastAsia="Times New Roman"/>
          <w:lang w:eastAsia="uk-UA"/>
        </w:rPr>
      </w:pPr>
    </w:p>
    <w:p w14:paraId="51851386" w14:textId="77777777" w:rsidR="004F3526" w:rsidRPr="00432499" w:rsidRDefault="004F3526" w:rsidP="008072A9">
      <w:pPr>
        <w:keepNext/>
        <w:numPr>
          <w:ilvl w:val="12"/>
          <w:numId w:val="0"/>
        </w:numPr>
        <w:spacing w:after="0"/>
        <w:ind w:left="1843" w:hanging="1276"/>
        <w:jc w:val="right"/>
        <w:rPr>
          <w:rFonts w:eastAsia="Times New Roman"/>
          <w:bCs/>
          <w:lang w:eastAsia="ru-RU"/>
        </w:rPr>
      </w:pPr>
      <w:r w:rsidRPr="00432499">
        <w:rPr>
          <w:rFonts w:eastAsia="Times New Roman"/>
          <w:bCs/>
          <w:lang w:eastAsia="ru-RU"/>
        </w:rPr>
        <w:t xml:space="preserve">Таблиця </w:t>
      </w:r>
      <w:r>
        <w:rPr>
          <w:rFonts w:eastAsia="Times New Roman"/>
          <w:bCs/>
          <w:lang w:eastAsia="ru-RU"/>
        </w:rPr>
        <w:t>4</w:t>
      </w:r>
      <w:r w:rsidRPr="00432499">
        <w:rPr>
          <w:rFonts w:eastAsia="Times New Roman"/>
          <w:bCs/>
          <w:lang w:eastAsia="ru-RU"/>
        </w:rPr>
        <w:t>.</w:t>
      </w:r>
      <w:r>
        <w:rPr>
          <w:rFonts w:eastAsia="Times New Roman"/>
          <w:bCs/>
          <w:lang w:eastAsia="ru-RU"/>
        </w:rPr>
        <w:t>3 -</w:t>
      </w:r>
      <w:r w:rsidRPr="00432499">
        <w:rPr>
          <w:rFonts w:eastAsia="Times New Roman"/>
          <w:bCs/>
          <w:lang w:eastAsia="ru-RU"/>
        </w:rPr>
        <w:tab/>
        <w:t>Характеристика потенційних клієнтів стартап-проекту</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324"/>
        <w:gridCol w:w="2050"/>
        <w:gridCol w:w="2574"/>
        <w:gridCol w:w="2268"/>
      </w:tblGrid>
      <w:tr w:rsidR="004F3526" w:rsidRPr="00432499" w14:paraId="55A98C42" w14:textId="77777777" w:rsidTr="004F3526">
        <w:tc>
          <w:tcPr>
            <w:tcW w:w="594" w:type="dxa"/>
            <w:vAlign w:val="center"/>
          </w:tcPr>
          <w:p w14:paraId="794AEE3E"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 п/п</w:t>
            </w:r>
          </w:p>
        </w:tc>
        <w:tc>
          <w:tcPr>
            <w:tcW w:w="2324" w:type="dxa"/>
            <w:vAlign w:val="center"/>
          </w:tcPr>
          <w:p w14:paraId="4AA2B64F"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Потреба, що формує ринок</w:t>
            </w:r>
          </w:p>
        </w:tc>
        <w:tc>
          <w:tcPr>
            <w:tcW w:w="2050" w:type="dxa"/>
            <w:vAlign w:val="center"/>
          </w:tcPr>
          <w:p w14:paraId="5F38E338"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Цільова аудиторія (цільові сегменти ринку)</w:t>
            </w:r>
          </w:p>
        </w:tc>
        <w:tc>
          <w:tcPr>
            <w:tcW w:w="2574" w:type="dxa"/>
            <w:vAlign w:val="center"/>
          </w:tcPr>
          <w:p w14:paraId="2471B21D"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Відмінності у поведінці різних потенційних цільових груп клієнтів</w:t>
            </w:r>
          </w:p>
        </w:tc>
        <w:tc>
          <w:tcPr>
            <w:tcW w:w="2268" w:type="dxa"/>
            <w:vAlign w:val="center"/>
          </w:tcPr>
          <w:p w14:paraId="38CAC30D"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Вимоги споживачів до товару</w:t>
            </w:r>
          </w:p>
        </w:tc>
      </w:tr>
      <w:tr w:rsidR="004F3526" w:rsidRPr="00432499" w14:paraId="624BD501" w14:textId="77777777" w:rsidTr="004F3526">
        <w:tc>
          <w:tcPr>
            <w:tcW w:w="594" w:type="dxa"/>
          </w:tcPr>
          <w:p w14:paraId="6476A534"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w:t>
            </w:r>
          </w:p>
        </w:tc>
        <w:tc>
          <w:tcPr>
            <w:tcW w:w="2324" w:type="dxa"/>
          </w:tcPr>
          <w:p w14:paraId="36ACA4F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xml:space="preserve">В умовах збільшення кількості компаній, потрібно знайти засіб для відстеження метеорологічних </w:t>
            </w:r>
            <w:r w:rsidRPr="00432499">
              <w:rPr>
                <w:rFonts w:eastAsia="Times New Roman"/>
                <w:lang w:eastAsia="ru-RU"/>
              </w:rPr>
              <w:lastRenderedPageBreak/>
              <w:t>показників</w:t>
            </w:r>
          </w:p>
        </w:tc>
        <w:tc>
          <w:tcPr>
            <w:tcW w:w="2050" w:type="dxa"/>
          </w:tcPr>
          <w:p w14:paraId="18407E5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lastRenderedPageBreak/>
              <w:t>Аграрні компанії</w:t>
            </w:r>
          </w:p>
        </w:tc>
        <w:tc>
          <w:tcPr>
            <w:tcW w:w="2574" w:type="dxa"/>
          </w:tcPr>
          <w:p w14:paraId="7D3C2380"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Різні фактори виміру даних</w:t>
            </w:r>
          </w:p>
        </w:tc>
        <w:tc>
          <w:tcPr>
            <w:tcW w:w="2268" w:type="dxa"/>
          </w:tcPr>
          <w:p w14:paraId="072AD96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Надійність, швидкість, точність вимірів</w:t>
            </w:r>
          </w:p>
          <w:p w14:paraId="11E3915A" w14:textId="77777777" w:rsidR="004F3526" w:rsidRPr="00432499" w:rsidRDefault="004F3526" w:rsidP="008072A9">
            <w:pPr>
              <w:numPr>
                <w:ilvl w:val="12"/>
                <w:numId w:val="0"/>
              </w:numPr>
              <w:spacing w:after="0"/>
              <w:rPr>
                <w:rFonts w:eastAsia="Times New Roman"/>
                <w:lang w:eastAsia="ru-RU"/>
              </w:rPr>
            </w:pPr>
          </w:p>
        </w:tc>
      </w:tr>
    </w:tbl>
    <w:p w14:paraId="123760C1" w14:textId="77777777" w:rsidR="004F3526" w:rsidRPr="00432499" w:rsidRDefault="004F3526" w:rsidP="008072A9">
      <w:pPr>
        <w:spacing w:after="0"/>
        <w:jc w:val="center"/>
        <w:rPr>
          <w:rFonts w:eastAsia="Times New Roman"/>
          <w:lang w:eastAsia="uk-UA"/>
        </w:rPr>
      </w:pPr>
    </w:p>
    <w:p w14:paraId="71879A56" w14:textId="77777777" w:rsidR="004F3526" w:rsidRPr="00432499" w:rsidRDefault="004F3526" w:rsidP="008072A9">
      <w:pPr>
        <w:keepNext/>
        <w:numPr>
          <w:ilvl w:val="12"/>
          <w:numId w:val="0"/>
        </w:numPr>
        <w:spacing w:after="0"/>
        <w:ind w:left="1843" w:hanging="1276"/>
        <w:jc w:val="right"/>
        <w:rPr>
          <w:rFonts w:eastAsia="Times New Roman"/>
          <w:bCs/>
          <w:lang w:eastAsia="ru-RU"/>
        </w:rPr>
      </w:pPr>
      <w:r w:rsidRPr="00432499">
        <w:rPr>
          <w:rFonts w:eastAsia="Times New Roman"/>
          <w:bCs/>
          <w:lang w:eastAsia="ru-RU"/>
        </w:rPr>
        <w:t xml:space="preserve">Таблиця </w:t>
      </w:r>
      <w:r>
        <w:rPr>
          <w:rFonts w:eastAsia="Times New Roman"/>
          <w:bCs/>
          <w:lang w:eastAsia="ru-RU"/>
        </w:rPr>
        <w:t xml:space="preserve">4.4 - </w:t>
      </w:r>
      <w:r w:rsidRPr="00432499">
        <w:rPr>
          <w:rFonts w:eastAsia="Times New Roman"/>
          <w:bCs/>
          <w:lang w:eastAsia="ru-RU"/>
        </w:rPr>
        <w:t>Фактори загроз</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54"/>
        <w:gridCol w:w="2830"/>
        <w:gridCol w:w="3845"/>
      </w:tblGrid>
      <w:tr w:rsidR="004F3526" w:rsidRPr="00432499" w14:paraId="7152DF5C" w14:textId="77777777" w:rsidTr="004F3526">
        <w:tc>
          <w:tcPr>
            <w:tcW w:w="567" w:type="dxa"/>
            <w:vAlign w:val="center"/>
          </w:tcPr>
          <w:p w14:paraId="7A38C75B"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 п/п</w:t>
            </w:r>
          </w:p>
        </w:tc>
        <w:tc>
          <w:tcPr>
            <w:tcW w:w="2660" w:type="dxa"/>
            <w:vAlign w:val="center"/>
          </w:tcPr>
          <w:p w14:paraId="6F44E079"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Фактор</w:t>
            </w:r>
          </w:p>
        </w:tc>
        <w:tc>
          <w:tcPr>
            <w:tcW w:w="2835" w:type="dxa"/>
            <w:vAlign w:val="center"/>
          </w:tcPr>
          <w:p w14:paraId="406469E2"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Зміст загрози</w:t>
            </w:r>
          </w:p>
        </w:tc>
        <w:tc>
          <w:tcPr>
            <w:tcW w:w="3861" w:type="dxa"/>
            <w:vAlign w:val="center"/>
          </w:tcPr>
          <w:p w14:paraId="673EDA8A"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Можлива реакція компанії</w:t>
            </w:r>
          </w:p>
        </w:tc>
      </w:tr>
      <w:tr w:rsidR="004F3526" w:rsidRPr="00432499" w14:paraId="4A63B70A" w14:textId="77777777" w:rsidTr="004F3526">
        <w:tc>
          <w:tcPr>
            <w:tcW w:w="567" w:type="dxa"/>
          </w:tcPr>
          <w:p w14:paraId="134FB699"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w:t>
            </w:r>
          </w:p>
        </w:tc>
        <w:tc>
          <w:tcPr>
            <w:tcW w:w="2660" w:type="dxa"/>
          </w:tcPr>
          <w:p w14:paraId="741CCDE4"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Нове підприємство</w:t>
            </w:r>
          </w:p>
        </w:tc>
        <w:tc>
          <w:tcPr>
            <w:tcW w:w="2835" w:type="dxa"/>
          </w:tcPr>
          <w:p w14:paraId="10139A85"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Необізнаність серед аудиторії</w:t>
            </w:r>
          </w:p>
        </w:tc>
        <w:tc>
          <w:tcPr>
            <w:tcW w:w="3861" w:type="dxa"/>
          </w:tcPr>
          <w:p w14:paraId="5B1B8900"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Реклама</w:t>
            </w:r>
          </w:p>
        </w:tc>
      </w:tr>
      <w:tr w:rsidR="004F3526" w:rsidRPr="00432499" w14:paraId="4A6450D4" w14:textId="77777777" w:rsidTr="004F3526">
        <w:tc>
          <w:tcPr>
            <w:tcW w:w="567" w:type="dxa"/>
          </w:tcPr>
          <w:p w14:paraId="6E71E60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2</w:t>
            </w:r>
          </w:p>
        </w:tc>
        <w:tc>
          <w:tcPr>
            <w:tcW w:w="2660" w:type="dxa"/>
          </w:tcPr>
          <w:p w14:paraId="2291995E"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xml:space="preserve">Конкуренція </w:t>
            </w:r>
          </w:p>
        </w:tc>
        <w:tc>
          <w:tcPr>
            <w:tcW w:w="2835" w:type="dxa"/>
          </w:tcPr>
          <w:p w14:paraId="46B57F4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Можливість появи нових і удосконалення старих систем</w:t>
            </w:r>
          </w:p>
        </w:tc>
        <w:tc>
          <w:tcPr>
            <w:tcW w:w="3861" w:type="dxa"/>
          </w:tcPr>
          <w:p w14:paraId="3BE13969"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Пошук інших партнерів</w:t>
            </w:r>
          </w:p>
        </w:tc>
      </w:tr>
    </w:tbl>
    <w:p w14:paraId="65B6D300" w14:textId="77777777" w:rsidR="004F3526" w:rsidRPr="00432499" w:rsidRDefault="004F3526" w:rsidP="008072A9">
      <w:pPr>
        <w:spacing w:after="0"/>
        <w:rPr>
          <w:rFonts w:eastAsia="Times New Roman"/>
          <w:lang w:eastAsia="uk-UA"/>
        </w:rPr>
      </w:pPr>
    </w:p>
    <w:p w14:paraId="31C9A6E7" w14:textId="77777777" w:rsidR="004F3526" w:rsidRPr="00432499" w:rsidRDefault="004F3526" w:rsidP="008072A9">
      <w:pPr>
        <w:keepNext/>
        <w:numPr>
          <w:ilvl w:val="12"/>
          <w:numId w:val="0"/>
        </w:numPr>
        <w:spacing w:after="0"/>
        <w:ind w:left="1843" w:hanging="1276"/>
        <w:jc w:val="right"/>
        <w:rPr>
          <w:rFonts w:eastAsia="Times New Roman"/>
          <w:bCs/>
          <w:lang w:eastAsia="ru-RU"/>
        </w:rPr>
      </w:pPr>
      <w:r w:rsidRPr="00432499">
        <w:rPr>
          <w:rFonts w:eastAsia="Times New Roman"/>
          <w:bCs/>
          <w:lang w:eastAsia="ru-RU"/>
        </w:rPr>
        <w:t xml:space="preserve">Таблиця </w:t>
      </w:r>
      <w:r>
        <w:rPr>
          <w:rFonts w:eastAsia="Times New Roman"/>
          <w:bCs/>
          <w:lang w:eastAsia="ru-RU"/>
        </w:rPr>
        <w:t xml:space="preserve">4.5 - </w:t>
      </w:r>
      <w:r w:rsidRPr="00432499">
        <w:rPr>
          <w:rFonts w:eastAsia="Times New Roman"/>
          <w:bCs/>
          <w:lang w:eastAsia="ru-RU"/>
        </w:rPr>
        <w:t>Фактори можливостей</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506"/>
        <w:gridCol w:w="2724"/>
        <w:gridCol w:w="4128"/>
      </w:tblGrid>
      <w:tr w:rsidR="004F3526" w:rsidRPr="00432499" w14:paraId="4394E485" w14:textId="77777777" w:rsidTr="004F3526">
        <w:tc>
          <w:tcPr>
            <w:tcW w:w="594" w:type="dxa"/>
            <w:vAlign w:val="center"/>
          </w:tcPr>
          <w:p w14:paraId="2014C815"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 п/п</w:t>
            </w:r>
          </w:p>
        </w:tc>
        <w:tc>
          <w:tcPr>
            <w:tcW w:w="2506" w:type="dxa"/>
            <w:vAlign w:val="center"/>
          </w:tcPr>
          <w:p w14:paraId="584C9123"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Фактор</w:t>
            </w:r>
          </w:p>
        </w:tc>
        <w:tc>
          <w:tcPr>
            <w:tcW w:w="2724" w:type="dxa"/>
            <w:vAlign w:val="center"/>
          </w:tcPr>
          <w:p w14:paraId="0C68DECF"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Зміст можливості</w:t>
            </w:r>
          </w:p>
        </w:tc>
        <w:tc>
          <w:tcPr>
            <w:tcW w:w="4128" w:type="dxa"/>
            <w:vAlign w:val="center"/>
          </w:tcPr>
          <w:p w14:paraId="2E385EAD"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Можлива реакція компанії</w:t>
            </w:r>
          </w:p>
        </w:tc>
      </w:tr>
      <w:tr w:rsidR="004F3526" w:rsidRPr="00432499" w14:paraId="0824B717" w14:textId="77777777" w:rsidTr="004F3526">
        <w:tc>
          <w:tcPr>
            <w:tcW w:w="594" w:type="dxa"/>
          </w:tcPr>
          <w:p w14:paraId="420F9BB5"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w:t>
            </w:r>
          </w:p>
        </w:tc>
        <w:tc>
          <w:tcPr>
            <w:tcW w:w="2506" w:type="dxa"/>
          </w:tcPr>
          <w:p w14:paraId="6BD53CFA"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Інноваційність</w:t>
            </w:r>
          </w:p>
        </w:tc>
        <w:tc>
          <w:tcPr>
            <w:tcW w:w="2724" w:type="dxa"/>
          </w:tcPr>
          <w:p w14:paraId="6E9134EF"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Прилад не має аналогів</w:t>
            </w:r>
          </w:p>
        </w:tc>
        <w:tc>
          <w:tcPr>
            <w:tcW w:w="4128" w:type="dxa"/>
          </w:tcPr>
          <w:p w14:paraId="53A8A73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Розвиток додаткового програмного забезпечення</w:t>
            </w:r>
          </w:p>
        </w:tc>
      </w:tr>
      <w:tr w:rsidR="004F3526" w:rsidRPr="00432499" w14:paraId="5C818C6A" w14:textId="77777777" w:rsidTr="004F3526">
        <w:tc>
          <w:tcPr>
            <w:tcW w:w="594" w:type="dxa"/>
          </w:tcPr>
          <w:p w14:paraId="03909E5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2</w:t>
            </w:r>
          </w:p>
        </w:tc>
        <w:tc>
          <w:tcPr>
            <w:tcW w:w="2506" w:type="dxa"/>
          </w:tcPr>
          <w:p w14:paraId="5E18015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Високий попит</w:t>
            </w:r>
          </w:p>
        </w:tc>
        <w:tc>
          <w:tcPr>
            <w:tcW w:w="2724" w:type="dxa"/>
          </w:tcPr>
          <w:p w14:paraId="59F76EB8"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Триває пошук засобів поліпшення вимірів</w:t>
            </w:r>
          </w:p>
        </w:tc>
        <w:tc>
          <w:tcPr>
            <w:tcW w:w="4128" w:type="dxa"/>
          </w:tcPr>
          <w:p w14:paraId="045F7113"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Встановлення планки для заходу на ринок пристроїв-аналогів</w:t>
            </w:r>
          </w:p>
        </w:tc>
      </w:tr>
      <w:tr w:rsidR="004F3526" w:rsidRPr="00432499" w14:paraId="21CFD8DD" w14:textId="77777777" w:rsidTr="004F3526">
        <w:tc>
          <w:tcPr>
            <w:tcW w:w="594" w:type="dxa"/>
          </w:tcPr>
          <w:p w14:paraId="70F4A648"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3</w:t>
            </w:r>
          </w:p>
        </w:tc>
        <w:tc>
          <w:tcPr>
            <w:tcW w:w="2506" w:type="dxa"/>
          </w:tcPr>
          <w:p w14:paraId="749C07F2"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Зацікавленість іноземних партнерів</w:t>
            </w:r>
          </w:p>
        </w:tc>
        <w:tc>
          <w:tcPr>
            <w:tcW w:w="2724" w:type="dxa"/>
          </w:tcPr>
          <w:p w14:paraId="20E9CF6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В деяких країнах немає досконалих систем обробки метеорологічних даних</w:t>
            </w:r>
          </w:p>
        </w:tc>
        <w:tc>
          <w:tcPr>
            <w:tcW w:w="4128" w:type="dxa"/>
          </w:tcPr>
          <w:p w14:paraId="44C7032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Пропонувати урядам різних країн впроваджувати стандарти на основі пристрою</w:t>
            </w:r>
          </w:p>
        </w:tc>
      </w:tr>
    </w:tbl>
    <w:p w14:paraId="3DBF61E3" w14:textId="77777777" w:rsidR="004F3526" w:rsidRPr="00432499" w:rsidRDefault="004F3526" w:rsidP="008072A9">
      <w:pPr>
        <w:spacing w:after="0"/>
        <w:rPr>
          <w:rFonts w:eastAsia="Times New Roman"/>
          <w:lang w:eastAsia="uk-UA"/>
        </w:rPr>
      </w:pPr>
    </w:p>
    <w:p w14:paraId="721B25DE" w14:textId="286DA836" w:rsidR="004F3526" w:rsidRPr="0061716E" w:rsidRDefault="004F3526" w:rsidP="008072A9">
      <w:pPr>
        <w:keepNext/>
        <w:numPr>
          <w:ilvl w:val="12"/>
          <w:numId w:val="0"/>
        </w:numPr>
        <w:spacing w:after="0"/>
        <w:ind w:left="1843" w:hanging="1276"/>
        <w:jc w:val="right"/>
        <w:rPr>
          <w:rFonts w:eastAsia="Times New Roman"/>
          <w:bCs/>
          <w:lang w:val="ru-RU" w:eastAsia="ru-RU"/>
        </w:rPr>
      </w:pPr>
      <w:r w:rsidRPr="00432499">
        <w:rPr>
          <w:rFonts w:eastAsia="Times New Roman"/>
          <w:bCs/>
          <w:lang w:eastAsia="ru-RU"/>
        </w:rPr>
        <w:t xml:space="preserve">Таблиця </w:t>
      </w:r>
      <w:r>
        <w:rPr>
          <w:rFonts w:eastAsia="Times New Roman"/>
          <w:bCs/>
          <w:lang w:eastAsia="ru-RU"/>
        </w:rPr>
        <w:t>4</w:t>
      </w:r>
      <w:r w:rsidRPr="00432499">
        <w:rPr>
          <w:rFonts w:eastAsia="Times New Roman"/>
          <w:bCs/>
          <w:lang w:eastAsia="ru-RU"/>
        </w:rPr>
        <w:t>.</w:t>
      </w:r>
      <w:r>
        <w:rPr>
          <w:rFonts w:eastAsia="Times New Roman"/>
          <w:bCs/>
          <w:lang w:eastAsia="ru-RU"/>
        </w:rPr>
        <w:t xml:space="preserve">6 - </w:t>
      </w:r>
      <w:r w:rsidRPr="00432499">
        <w:rPr>
          <w:rFonts w:eastAsia="Times New Roman"/>
          <w:bCs/>
          <w:lang w:eastAsia="ru-RU"/>
        </w:rPr>
        <w:t>Ступеневий аналіз конкуренції на ринку</w:t>
      </w:r>
      <w:r w:rsidR="0061716E" w:rsidRPr="0061716E">
        <w:rPr>
          <w:rFonts w:eastAsia="Times New Roman"/>
          <w:bCs/>
          <w:lang w:val="ru-RU" w:eastAsia="ru-RU"/>
        </w:rPr>
        <w:t xml:space="preserve"> [14]</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gridCol w:w="3244"/>
        <w:gridCol w:w="3394"/>
      </w:tblGrid>
      <w:tr w:rsidR="004F3526" w:rsidRPr="00432499" w14:paraId="260F044C" w14:textId="77777777" w:rsidTr="004F3526">
        <w:tc>
          <w:tcPr>
            <w:tcW w:w="3314" w:type="dxa"/>
            <w:vAlign w:val="center"/>
          </w:tcPr>
          <w:p w14:paraId="16889EC7"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Особливості конкурентного середовища</w:t>
            </w:r>
          </w:p>
        </w:tc>
        <w:tc>
          <w:tcPr>
            <w:tcW w:w="3244" w:type="dxa"/>
            <w:vAlign w:val="center"/>
          </w:tcPr>
          <w:p w14:paraId="123FE5C7"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В чому проявляється дана характеристика</w:t>
            </w:r>
          </w:p>
        </w:tc>
        <w:tc>
          <w:tcPr>
            <w:tcW w:w="3394" w:type="dxa"/>
            <w:vAlign w:val="center"/>
          </w:tcPr>
          <w:p w14:paraId="385EC096"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 xml:space="preserve">Вплив на діяльність підприємства (можливі дії компанії, щоб бути </w:t>
            </w:r>
            <w:r w:rsidRPr="00432499">
              <w:rPr>
                <w:rFonts w:eastAsia="Times New Roman"/>
                <w:lang w:eastAsia="ru-RU"/>
              </w:rPr>
              <w:lastRenderedPageBreak/>
              <w:t>конкурентоспроможною)</w:t>
            </w:r>
          </w:p>
        </w:tc>
      </w:tr>
      <w:tr w:rsidR="004F3526" w:rsidRPr="00432499" w14:paraId="0D900576" w14:textId="77777777" w:rsidTr="004F3526">
        <w:tc>
          <w:tcPr>
            <w:tcW w:w="3314" w:type="dxa"/>
          </w:tcPr>
          <w:p w14:paraId="2924AE3A"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lastRenderedPageBreak/>
              <w:t>1. Вказати тип конкуренції</w:t>
            </w:r>
          </w:p>
          <w:p w14:paraId="7F3CC002"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монополія</w:t>
            </w:r>
          </w:p>
        </w:tc>
        <w:tc>
          <w:tcPr>
            <w:tcW w:w="3244" w:type="dxa"/>
          </w:tcPr>
          <w:p w14:paraId="589EFDDE"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Планово, компанія має випустити свій продукт першою, та використати цю можливість для контролю сегменту</w:t>
            </w:r>
          </w:p>
        </w:tc>
        <w:tc>
          <w:tcPr>
            <w:tcW w:w="3394" w:type="dxa"/>
          </w:tcPr>
          <w:p w14:paraId="667E1246"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Близька співпраця з цільовою аудиторією, створення спеціальних умов для споживачів</w:t>
            </w:r>
          </w:p>
        </w:tc>
      </w:tr>
      <w:tr w:rsidR="004F3526" w:rsidRPr="00432499" w14:paraId="4FD469B2" w14:textId="77777777" w:rsidTr="004F3526">
        <w:tc>
          <w:tcPr>
            <w:tcW w:w="3314" w:type="dxa"/>
          </w:tcPr>
          <w:p w14:paraId="692E4746"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2. За рівнем конкурентної боротьби</w:t>
            </w:r>
          </w:p>
          <w:p w14:paraId="2F71263E"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міжнаціональний</w:t>
            </w:r>
          </w:p>
        </w:tc>
        <w:tc>
          <w:tcPr>
            <w:tcW w:w="3244" w:type="dxa"/>
          </w:tcPr>
          <w:p w14:paraId="22D4DBE3"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Враховуючи те що більшість компаній, що мають подібні системи, закордонні, потрібно орієнтуватись на міжнаціональну конкуренцію</w:t>
            </w:r>
          </w:p>
        </w:tc>
        <w:tc>
          <w:tcPr>
            <w:tcW w:w="3394" w:type="dxa"/>
          </w:tcPr>
          <w:p w14:paraId="5B04524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Підвищення характеристик продукту, рекламна компанія щодо ефекту продукту</w:t>
            </w:r>
          </w:p>
        </w:tc>
      </w:tr>
      <w:tr w:rsidR="004F3526" w:rsidRPr="00432499" w14:paraId="09541D2F" w14:textId="77777777" w:rsidTr="004F3526">
        <w:tc>
          <w:tcPr>
            <w:tcW w:w="3314" w:type="dxa"/>
          </w:tcPr>
          <w:p w14:paraId="22E7A297"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3. За галузевою ознакою</w:t>
            </w:r>
          </w:p>
          <w:p w14:paraId="2B5534E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внутрішньогалузева</w:t>
            </w:r>
          </w:p>
        </w:tc>
        <w:tc>
          <w:tcPr>
            <w:tcW w:w="3244" w:type="dxa"/>
          </w:tcPr>
          <w:p w14:paraId="7EDC392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Цільовою аудиторією є аграрні компанії та комплекси</w:t>
            </w:r>
          </w:p>
        </w:tc>
        <w:tc>
          <w:tcPr>
            <w:tcW w:w="3394" w:type="dxa"/>
          </w:tcPr>
          <w:p w14:paraId="618A14F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Спеціальні умови для споживачів, зворотній контакт з фермерами/власниками компаній за допомогою веб-сторінки</w:t>
            </w:r>
          </w:p>
        </w:tc>
      </w:tr>
      <w:tr w:rsidR="004F3526" w:rsidRPr="00432499" w14:paraId="0AE02AC3" w14:textId="77777777" w:rsidTr="004F3526">
        <w:tc>
          <w:tcPr>
            <w:tcW w:w="3314" w:type="dxa"/>
          </w:tcPr>
          <w:p w14:paraId="7AF03D6E"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4. Конкуренція за видами товарів:</w:t>
            </w:r>
          </w:p>
          <w:p w14:paraId="6D71AF5A"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товарно-видова</w:t>
            </w:r>
          </w:p>
        </w:tc>
        <w:tc>
          <w:tcPr>
            <w:tcW w:w="3244" w:type="dxa"/>
          </w:tcPr>
          <w:p w14:paraId="3D60FC6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Конкуренція між пристроями, які виконують ті самі задачі</w:t>
            </w:r>
          </w:p>
        </w:tc>
        <w:tc>
          <w:tcPr>
            <w:tcW w:w="3394" w:type="dxa"/>
          </w:tcPr>
          <w:p w14:paraId="4CC05DE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Підвищення надійності та якості</w:t>
            </w:r>
          </w:p>
        </w:tc>
      </w:tr>
      <w:tr w:rsidR="004F3526" w:rsidRPr="00432499" w14:paraId="5EF7956B" w14:textId="77777777" w:rsidTr="004F3526">
        <w:tc>
          <w:tcPr>
            <w:tcW w:w="3314" w:type="dxa"/>
          </w:tcPr>
          <w:p w14:paraId="54D53043"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5.  За характером конкурентних переваг</w:t>
            </w:r>
          </w:p>
          <w:p w14:paraId="11A967B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нецінова</w:t>
            </w:r>
          </w:p>
        </w:tc>
        <w:tc>
          <w:tcPr>
            <w:tcW w:w="3244" w:type="dxa"/>
          </w:tcPr>
          <w:p w14:paraId="2AFD78A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Надходження на ринок продукції більш високої якості за доступними цінами</w:t>
            </w:r>
          </w:p>
        </w:tc>
        <w:tc>
          <w:tcPr>
            <w:tcW w:w="3394" w:type="dxa"/>
          </w:tcPr>
          <w:p w14:paraId="59099074"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Розробка найбільш якісного та надійного продукту для поставлених задач</w:t>
            </w:r>
          </w:p>
        </w:tc>
      </w:tr>
      <w:tr w:rsidR="004F3526" w:rsidRPr="00432499" w14:paraId="1543CE97" w14:textId="77777777" w:rsidTr="004F3526">
        <w:tc>
          <w:tcPr>
            <w:tcW w:w="3314" w:type="dxa"/>
          </w:tcPr>
          <w:p w14:paraId="5B2C1D8F"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6. За інтенсивністю</w:t>
            </w:r>
          </w:p>
          <w:p w14:paraId="4676E22C"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не марочна</w:t>
            </w:r>
          </w:p>
        </w:tc>
        <w:tc>
          <w:tcPr>
            <w:tcW w:w="3244" w:type="dxa"/>
          </w:tcPr>
          <w:p w14:paraId="59CF890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xml:space="preserve">Марка розробленого продукту, скоріш за все, буде менш значною, оскільки сфера не має </w:t>
            </w:r>
            <w:r w:rsidRPr="00432499">
              <w:rPr>
                <w:rFonts w:eastAsia="Times New Roman"/>
                <w:lang w:eastAsia="ru-RU"/>
              </w:rPr>
              <w:lastRenderedPageBreak/>
              <w:t>лідеру ринку</w:t>
            </w:r>
          </w:p>
        </w:tc>
        <w:tc>
          <w:tcPr>
            <w:tcW w:w="3394" w:type="dxa"/>
          </w:tcPr>
          <w:p w14:paraId="09C9941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lastRenderedPageBreak/>
              <w:t>Створення бази споживачів, створення веб-сторінки для ознайомлення з рішенням</w:t>
            </w:r>
          </w:p>
        </w:tc>
      </w:tr>
    </w:tbl>
    <w:p w14:paraId="250EC2E0" w14:textId="77777777" w:rsidR="005F5282" w:rsidRDefault="005F5282" w:rsidP="008072A9">
      <w:pPr>
        <w:keepNext/>
        <w:numPr>
          <w:ilvl w:val="12"/>
          <w:numId w:val="0"/>
        </w:numPr>
        <w:spacing w:after="0"/>
        <w:ind w:left="1843" w:hanging="1276"/>
        <w:jc w:val="right"/>
        <w:rPr>
          <w:rFonts w:eastAsia="Times New Roman"/>
          <w:bCs/>
          <w:lang w:eastAsia="ru-RU"/>
        </w:rPr>
      </w:pPr>
    </w:p>
    <w:p w14:paraId="65593738" w14:textId="6234F7AE" w:rsidR="004F3526" w:rsidRPr="0067433E" w:rsidRDefault="004F3526" w:rsidP="008072A9">
      <w:pPr>
        <w:keepNext/>
        <w:numPr>
          <w:ilvl w:val="12"/>
          <w:numId w:val="0"/>
        </w:numPr>
        <w:spacing w:after="0"/>
        <w:ind w:left="1843" w:hanging="1276"/>
        <w:jc w:val="right"/>
        <w:rPr>
          <w:rFonts w:eastAsia="Times New Roman"/>
          <w:bCs/>
          <w:lang w:val="ru-RU" w:eastAsia="ru-RU"/>
        </w:rPr>
      </w:pPr>
      <w:r w:rsidRPr="00432499">
        <w:rPr>
          <w:rFonts w:eastAsia="Times New Roman"/>
          <w:bCs/>
          <w:lang w:eastAsia="ru-RU"/>
        </w:rPr>
        <w:t xml:space="preserve">Таблиця </w:t>
      </w:r>
      <w:r>
        <w:rPr>
          <w:rFonts w:eastAsia="Times New Roman"/>
          <w:bCs/>
          <w:lang w:eastAsia="ru-RU"/>
        </w:rPr>
        <w:t>4</w:t>
      </w:r>
      <w:r w:rsidRPr="00432499">
        <w:rPr>
          <w:rFonts w:eastAsia="Times New Roman"/>
          <w:bCs/>
          <w:lang w:eastAsia="ru-RU"/>
        </w:rPr>
        <w:t>.</w:t>
      </w:r>
      <w:r>
        <w:rPr>
          <w:rFonts w:eastAsia="Times New Roman"/>
          <w:bCs/>
          <w:lang w:eastAsia="ru-RU"/>
        </w:rPr>
        <w:t xml:space="preserve">7 - </w:t>
      </w:r>
      <w:r w:rsidRPr="00432499">
        <w:rPr>
          <w:rFonts w:eastAsia="Times New Roman"/>
          <w:bCs/>
          <w:lang w:eastAsia="ru-RU"/>
        </w:rPr>
        <w:t>Аналіз конкуренції в галузі за М. Портером</w:t>
      </w:r>
      <w:r w:rsidR="0067433E" w:rsidRPr="0067433E">
        <w:rPr>
          <w:rFonts w:eastAsia="Times New Roman"/>
          <w:bCs/>
          <w:lang w:val="ru-RU" w:eastAsia="ru-RU"/>
        </w:rPr>
        <w:t xml:space="preserve"> </w:t>
      </w:r>
    </w:p>
    <w:tbl>
      <w:tblPr>
        <w:tblW w:w="99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0"/>
        <w:gridCol w:w="6"/>
        <w:gridCol w:w="1701"/>
        <w:gridCol w:w="1985"/>
        <w:gridCol w:w="1833"/>
        <w:gridCol w:w="9"/>
        <w:gridCol w:w="1548"/>
        <w:gridCol w:w="6"/>
        <w:gridCol w:w="1554"/>
        <w:gridCol w:w="6"/>
      </w:tblGrid>
      <w:tr w:rsidR="004F3526" w:rsidRPr="00432499" w14:paraId="64591026" w14:textId="77777777" w:rsidTr="004F3526">
        <w:trPr>
          <w:cantSplit/>
        </w:trPr>
        <w:tc>
          <w:tcPr>
            <w:tcW w:w="1276" w:type="dxa"/>
            <w:gridSpan w:val="2"/>
            <w:vMerge w:val="restart"/>
            <w:vAlign w:val="center"/>
          </w:tcPr>
          <w:p w14:paraId="2AA83A4F"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Складові аналізу</w:t>
            </w:r>
          </w:p>
        </w:tc>
        <w:tc>
          <w:tcPr>
            <w:tcW w:w="1701" w:type="dxa"/>
            <w:vAlign w:val="center"/>
          </w:tcPr>
          <w:p w14:paraId="12D1AFCF"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Прямі конкуренти в галузі</w:t>
            </w:r>
          </w:p>
        </w:tc>
        <w:tc>
          <w:tcPr>
            <w:tcW w:w="1985" w:type="dxa"/>
            <w:vAlign w:val="center"/>
          </w:tcPr>
          <w:p w14:paraId="11525A24"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Потенційні конкуренти</w:t>
            </w:r>
          </w:p>
        </w:tc>
        <w:tc>
          <w:tcPr>
            <w:tcW w:w="1842" w:type="dxa"/>
            <w:gridSpan w:val="2"/>
            <w:vAlign w:val="center"/>
          </w:tcPr>
          <w:p w14:paraId="1F58C490"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Постачальники</w:t>
            </w:r>
          </w:p>
        </w:tc>
        <w:tc>
          <w:tcPr>
            <w:tcW w:w="1554" w:type="dxa"/>
            <w:gridSpan w:val="2"/>
            <w:vAlign w:val="center"/>
          </w:tcPr>
          <w:p w14:paraId="2B79859B"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Клієнти</w:t>
            </w:r>
          </w:p>
        </w:tc>
        <w:tc>
          <w:tcPr>
            <w:tcW w:w="1560" w:type="dxa"/>
            <w:gridSpan w:val="2"/>
            <w:vAlign w:val="center"/>
          </w:tcPr>
          <w:p w14:paraId="7007551C"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Товари-замінники</w:t>
            </w:r>
          </w:p>
        </w:tc>
      </w:tr>
      <w:tr w:rsidR="004F3526" w:rsidRPr="00432499" w14:paraId="06975897" w14:textId="77777777" w:rsidTr="004F3526">
        <w:trPr>
          <w:trHeight w:val="1104"/>
        </w:trPr>
        <w:tc>
          <w:tcPr>
            <w:tcW w:w="1276" w:type="dxa"/>
            <w:gridSpan w:val="2"/>
            <w:vMerge/>
            <w:vAlign w:val="center"/>
          </w:tcPr>
          <w:p w14:paraId="47CD811C" w14:textId="77777777" w:rsidR="004F3526" w:rsidRPr="00432499" w:rsidRDefault="004F3526" w:rsidP="008072A9">
            <w:pPr>
              <w:numPr>
                <w:ilvl w:val="12"/>
                <w:numId w:val="0"/>
              </w:numPr>
              <w:spacing w:after="0"/>
              <w:jc w:val="center"/>
              <w:rPr>
                <w:rFonts w:eastAsia="Times New Roman"/>
                <w:lang w:eastAsia="ru-RU"/>
              </w:rPr>
            </w:pPr>
          </w:p>
        </w:tc>
        <w:tc>
          <w:tcPr>
            <w:tcW w:w="1701" w:type="dxa"/>
            <w:vAlign w:val="center"/>
          </w:tcPr>
          <w:p w14:paraId="31DED9F4"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val="en-US" w:eastAsia="ru-RU"/>
              </w:rPr>
              <w:t>Pulsonic</w:t>
            </w:r>
          </w:p>
        </w:tc>
        <w:tc>
          <w:tcPr>
            <w:tcW w:w="1985" w:type="dxa"/>
            <w:vAlign w:val="center"/>
          </w:tcPr>
          <w:p w14:paraId="4D5C23C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Невідомо, оскільки рішення розроблювані компаніями, є неоголошуваними</w:t>
            </w:r>
          </w:p>
        </w:tc>
        <w:tc>
          <w:tcPr>
            <w:tcW w:w="1842" w:type="dxa"/>
            <w:gridSpan w:val="2"/>
            <w:vAlign w:val="center"/>
          </w:tcPr>
          <w:p w14:paraId="62D49334"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Кількість постачальників, умови поставок</w:t>
            </w:r>
          </w:p>
        </w:tc>
        <w:tc>
          <w:tcPr>
            <w:tcW w:w="1554" w:type="dxa"/>
            <w:gridSpan w:val="2"/>
            <w:vAlign w:val="center"/>
          </w:tcPr>
          <w:p w14:paraId="102027E8"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Контроль якості, надійності</w:t>
            </w:r>
          </w:p>
        </w:tc>
        <w:tc>
          <w:tcPr>
            <w:tcW w:w="1560" w:type="dxa"/>
            <w:gridSpan w:val="2"/>
            <w:vAlign w:val="center"/>
          </w:tcPr>
          <w:p w14:paraId="3CA7A5F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Перевстановлене забезпечення, відкрите ПЗ</w:t>
            </w:r>
          </w:p>
        </w:tc>
      </w:tr>
      <w:tr w:rsidR="004F3526" w:rsidRPr="00432499" w14:paraId="3679411C" w14:textId="77777777" w:rsidTr="004F3526">
        <w:trPr>
          <w:gridAfter w:val="1"/>
          <w:wAfter w:w="6" w:type="dxa"/>
        </w:trPr>
        <w:tc>
          <w:tcPr>
            <w:tcW w:w="1270" w:type="dxa"/>
          </w:tcPr>
          <w:p w14:paraId="772E5A7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Висновки:</w:t>
            </w:r>
          </w:p>
        </w:tc>
        <w:tc>
          <w:tcPr>
            <w:tcW w:w="1707" w:type="dxa"/>
            <w:gridSpan w:val="2"/>
          </w:tcPr>
          <w:p w14:paraId="4852721C"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Конкурент має деякий досвід з використання системи, проте важливо відмітити що функціонал в повній мірі не був реалізований</w:t>
            </w:r>
          </w:p>
        </w:tc>
        <w:tc>
          <w:tcPr>
            <w:tcW w:w="1985" w:type="dxa"/>
          </w:tcPr>
          <w:p w14:paraId="1DF06A06"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Конкуренція зростатиме, на ринку з’являться нові пропозиції та компанії</w:t>
            </w:r>
          </w:p>
        </w:tc>
        <w:tc>
          <w:tcPr>
            <w:tcW w:w="1833" w:type="dxa"/>
          </w:tcPr>
          <w:p w14:paraId="2B203775"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Постачальники диктують умови ринку, точність та надійність залежить від обладнання яке поставляється</w:t>
            </w:r>
          </w:p>
        </w:tc>
        <w:tc>
          <w:tcPr>
            <w:tcW w:w="1557" w:type="dxa"/>
            <w:gridSpan w:val="2"/>
          </w:tcPr>
          <w:p w14:paraId="0DFC3DBA"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Клієнти диктують умови роботи на ринку, вони будуть напряму взаємодіяти з системою</w:t>
            </w:r>
          </w:p>
        </w:tc>
        <w:tc>
          <w:tcPr>
            <w:tcW w:w="1560" w:type="dxa"/>
            <w:gridSpan w:val="2"/>
          </w:tcPr>
          <w:p w14:paraId="20D8C138"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Можуть виникнути питання пов’язані з ціновою політикою та індивідуальним підходом</w:t>
            </w:r>
          </w:p>
        </w:tc>
      </w:tr>
    </w:tbl>
    <w:p w14:paraId="4FA0ADB6" w14:textId="77777777" w:rsidR="005F5282" w:rsidRDefault="005F5282" w:rsidP="008072A9">
      <w:pPr>
        <w:keepNext/>
        <w:numPr>
          <w:ilvl w:val="12"/>
          <w:numId w:val="0"/>
        </w:numPr>
        <w:tabs>
          <w:tab w:val="left" w:pos="1985"/>
        </w:tabs>
        <w:spacing w:after="0"/>
        <w:jc w:val="right"/>
        <w:rPr>
          <w:rFonts w:eastAsia="Times New Roman"/>
          <w:bCs/>
          <w:lang w:eastAsia="ru-RU"/>
        </w:rPr>
      </w:pPr>
    </w:p>
    <w:p w14:paraId="64C398C0" w14:textId="1672DD4E" w:rsidR="004F3526" w:rsidRPr="00432499" w:rsidRDefault="004F3526" w:rsidP="008072A9">
      <w:pPr>
        <w:keepNext/>
        <w:numPr>
          <w:ilvl w:val="12"/>
          <w:numId w:val="0"/>
        </w:numPr>
        <w:tabs>
          <w:tab w:val="left" w:pos="1985"/>
        </w:tabs>
        <w:spacing w:after="0"/>
        <w:jc w:val="right"/>
        <w:rPr>
          <w:rFonts w:eastAsia="Times New Roman"/>
          <w:bCs/>
          <w:lang w:eastAsia="ru-RU"/>
        </w:rPr>
      </w:pPr>
      <w:r w:rsidRPr="00432499">
        <w:rPr>
          <w:rFonts w:eastAsia="Times New Roman"/>
          <w:bCs/>
          <w:lang w:eastAsia="ru-RU"/>
        </w:rPr>
        <w:t xml:space="preserve">Таблиця </w:t>
      </w:r>
      <w:r w:rsidRPr="00432499">
        <w:rPr>
          <w:rFonts w:eastAsia="Times New Roman"/>
          <w:bCs/>
          <w:lang w:eastAsia="ru-RU"/>
        </w:rPr>
        <w:fldChar w:fldCharType="begin"/>
      </w:r>
      <w:r w:rsidRPr="00432499">
        <w:rPr>
          <w:rFonts w:eastAsia="Times New Roman"/>
          <w:bCs/>
          <w:lang w:eastAsia="ru-RU"/>
        </w:rPr>
        <w:instrText xml:space="preserve"> SEQ Таблиця \* ARABIC </w:instrText>
      </w:r>
      <w:r w:rsidRPr="00432499">
        <w:rPr>
          <w:rFonts w:eastAsia="Times New Roman"/>
          <w:bCs/>
          <w:lang w:eastAsia="ru-RU"/>
        </w:rPr>
        <w:fldChar w:fldCharType="separate"/>
      </w:r>
      <w:r>
        <w:rPr>
          <w:rFonts w:eastAsia="Times New Roman"/>
          <w:bCs/>
          <w:noProof/>
          <w:lang w:eastAsia="ru-RU"/>
        </w:rPr>
        <w:t>4</w:t>
      </w:r>
      <w:r w:rsidRPr="00432499">
        <w:rPr>
          <w:rFonts w:eastAsia="Times New Roman"/>
          <w:bCs/>
          <w:lang w:eastAsia="ru-RU"/>
        </w:rPr>
        <w:fldChar w:fldCharType="end"/>
      </w:r>
      <w:r w:rsidRPr="00432499">
        <w:rPr>
          <w:rFonts w:eastAsia="Times New Roman"/>
          <w:bCs/>
          <w:lang w:eastAsia="ru-RU"/>
        </w:rPr>
        <w:t>.</w:t>
      </w:r>
      <w:r>
        <w:rPr>
          <w:rFonts w:eastAsia="Times New Roman"/>
          <w:bCs/>
          <w:lang w:eastAsia="ru-RU"/>
        </w:rPr>
        <w:t xml:space="preserve">8 - </w:t>
      </w:r>
      <w:r w:rsidRPr="00432499">
        <w:rPr>
          <w:rFonts w:eastAsia="Times New Roman"/>
          <w:bCs/>
          <w:lang w:eastAsia="ru-RU"/>
        </w:rPr>
        <w:t>Обґрунтування факторів конкурентоспроможності</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3274"/>
        <w:gridCol w:w="6084"/>
      </w:tblGrid>
      <w:tr w:rsidR="004F3526" w:rsidRPr="00432499" w14:paraId="689AF013" w14:textId="77777777" w:rsidTr="004F3526">
        <w:tc>
          <w:tcPr>
            <w:tcW w:w="594" w:type="dxa"/>
            <w:vAlign w:val="center"/>
          </w:tcPr>
          <w:p w14:paraId="3EC7E5D3"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 xml:space="preserve">№ </w:t>
            </w:r>
            <w:r w:rsidRPr="00432499">
              <w:rPr>
                <w:rFonts w:eastAsia="Times New Roman"/>
                <w:lang w:eastAsia="ru-RU"/>
              </w:rPr>
              <w:lastRenderedPageBreak/>
              <w:t>п/п</w:t>
            </w:r>
          </w:p>
        </w:tc>
        <w:tc>
          <w:tcPr>
            <w:tcW w:w="3274" w:type="dxa"/>
            <w:vAlign w:val="center"/>
          </w:tcPr>
          <w:p w14:paraId="15C8B4F5"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lastRenderedPageBreak/>
              <w:t xml:space="preserve">Фактор </w:t>
            </w:r>
            <w:r w:rsidRPr="00432499">
              <w:rPr>
                <w:rFonts w:eastAsia="Times New Roman"/>
                <w:lang w:eastAsia="ru-RU"/>
              </w:rPr>
              <w:lastRenderedPageBreak/>
              <w:t>конкурентоспроможності</w:t>
            </w:r>
          </w:p>
        </w:tc>
        <w:tc>
          <w:tcPr>
            <w:tcW w:w="6084" w:type="dxa"/>
            <w:vAlign w:val="center"/>
          </w:tcPr>
          <w:p w14:paraId="4FD2E4A8"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lastRenderedPageBreak/>
              <w:t xml:space="preserve">Обґрунтування (наведення чинників, що </w:t>
            </w:r>
            <w:r w:rsidRPr="00432499">
              <w:rPr>
                <w:rFonts w:eastAsia="Times New Roman"/>
                <w:lang w:eastAsia="ru-RU"/>
              </w:rPr>
              <w:lastRenderedPageBreak/>
              <w:t>роблять фактор для порівняння конкурентних проектів значущим)</w:t>
            </w:r>
          </w:p>
        </w:tc>
      </w:tr>
      <w:tr w:rsidR="004F3526" w:rsidRPr="00432499" w14:paraId="5BFECD2E" w14:textId="77777777" w:rsidTr="004F3526">
        <w:tc>
          <w:tcPr>
            <w:tcW w:w="594" w:type="dxa"/>
          </w:tcPr>
          <w:p w14:paraId="1AF8EA16"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lastRenderedPageBreak/>
              <w:t>1</w:t>
            </w:r>
          </w:p>
        </w:tc>
        <w:tc>
          <w:tcPr>
            <w:tcW w:w="3274" w:type="dxa"/>
          </w:tcPr>
          <w:p w14:paraId="5A391805"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Ціна товару</w:t>
            </w:r>
          </w:p>
        </w:tc>
        <w:tc>
          <w:tcPr>
            <w:tcW w:w="6084" w:type="dxa"/>
          </w:tcPr>
          <w:p w14:paraId="5B5B6356"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Доступна ціна для агрокомпаній, не потрібно розроблювати самостійно аналог до продукту</w:t>
            </w:r>
          </w:p>
        </w:tc>
      </w:tr>
      <w:tr w:rsidR="004F3526" w:rsidRPr="00432499" w14:paraId="67539B74" w14:textId="77777777" w:rsidTr="004F3526">
        <w:tc>
          <w:tcPr>
            <w:tcW w:w="594" w:type="dxa"/>
          </w:tcPr>
          <w:p w14:paraId="59124FFA"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2</w:t>
            </w:r>
          </w:p>
        </w:tc>
        <w:tc>
          <w:tcPr>
            <w:tcW w:w="3274" w:type="dxa"/>
          </w:tcPr>
          <w:p w14:paraId="2E9303BC"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Якість товару</w:t>
            </w:r>
          </w:p>
        </w:tc>
        <w:tc>
          <w:tcPr>
            <w:tcW w:w="6084" w:type="dxa"/>
          </w:tcPr>
          <w:p w14:paraId="59031BF0"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Гарантія щодо надійної та тривалої роботи продукту</w:t>
            </w:r>
          </w:p>
        </w:tc>
      </w:tr>
      <w:tr w:rsidR="004F3526" w:rsidRPr="00432499" w14:paraId="390973FB" w14:textId="77777777" w:rsidTr="004F3526">
        <w:tc>
          <w:tcPr>
            <w:tcW w:w="594" w:type="dxa"/>
          </w:tcPr>
          <w:p w14:paraId="0D7FA61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3</w:t>
            </w:r>
          </w:p>
        </w:tc>
        <w:tc>
          <w:tcPr>
            <w:tcW w:w="3274" w:type="dxa"/>
          </w:tcPr>
          <w:p w14:paraId="75142209"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Процес встановлення</w:t>
            </w:r>
          </w:p>
        </w:tc>
        <w:tc>
          <w:tcPr>
            <w:tcW w:w="6084" w:type="dxa"/>
          </w:tcPr>
          <w:p w14:paraId="206AB75F"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Швидке встановлення обладнання, яке можна буде використовувати одразу після встановлення</w:t>
            </w:r>
          </w:p>
        </w:tc>
      </w:tr>
      <w:tr w:rsidR="004F3526" w:rsidRPr="00432499" w14:paraId="2C956688" w14:textId="77777777" w:rsidTr="004F3526">
        <w:tc>
          <w:tcPr>
            <w:tcW w:w="594" w:type="dxa"/>
          </w:tcPr>
          <w:p w14:paraId="3AB32E10"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4</w:t>
            </w:r>
          </w:p>
        </w:tc>
        <w:tc>
          <w:tcPr>
            <w:tcW w:w="3274" w:type="dxa"/>
          </w:tcPr>
          <w:p w14:paraId="06FAF967"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Індивідуальний підхід</w:t>
            </w:r>
          </w:p>
        </w:tc>
        <w:tc>
          <w:tcPr>
            <w:tcW w:w="6084" w:type="dxa"/>
          </w:tcPr>
          <w:p w14:paraId="653E92DF"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xml:space="preserve">Підтримка кінцевих користувачів, створення вигідних умов щодо встановлення пристрою </w:t>
            </w:r>
          </w:p>
        </w:tc>
      </w:tr>
      <w:tr w:rsidR="004F3526" w:rsidRPr="00432499" w14:paraId="7FC01D25" w14:textId="77777777" w:rsidTr="004F3526">
        <w:tc>
          <w:tcPr>
            <w:tcW w:w="594" w:type="dxa"/>
          </w:tcPr>
          <w:p w14:paraId="7A8B29FF"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5</w:t>
            </w:r>
          </w:p>
        </w:tc>
        <w:tc>
          <w:tcPr>
            <w:tcW w:w="3274" w:type="dxa"/>
          </w:tcPr>
          <w:p w14:paraId="47D71D7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Інформаційне забезпечення</w:t>
            </w:r>
          </w:p>
        </w:tc>
        <w:tc>
          <w:tcPr>
            <w:tcW w:w="6084" w:type="dxa"/>
          </w:tcPr>
          <w:p w14:paraId="22931602" w14:textId="77777777" w:rsidR="004F3526" w:rsidRPr="00432499" w:rsidRDefault="004F3526" w:rsidP="008072A9">
            <w:pPr>
              <w:numPr>
                <w:ilvl w:val="12"/>
                <w:numId w:val="0"/>
              </w:numPr>
              <w:spacing w:after="0"/>
              <w:rPr>
                <w:rFonts w:eastAsia="Times New Roman"/>
                <w:highlight w:val="yellow"/>
                <w:lang w:eastAsia="ru-RU"/>
              </w:rPr>
            </w:pPr>
            <w:r w:rsidRPr="00432499">
              <w:rPr>
                <w:rFonts w:eastAsia="Times New Roman"/>
                <w:lang w:eastAsia="ru-RU"/>
              </w:rPr>
              <w:t>Можливість отримувати технічну підтримку від користувачів та надавати допомогу з питань які вже були обговорені</w:t>
            </w:r>
          </w:p>
        </w:tc>
      </w:tr>
      <w:tr w:rsidR="004F3526" w:rsidRPr="00432499" w14:paraId="0B9BA097" w14:textId="77777777" w:rsidTr="004F3526">
        <w:tc>
          <w:tcPr>
            <w:tcW w:w="594" w:type="dxa"/>
          </w:tcPr>
          <w:p w14:paraId="082B0D28"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6</w:t>
            </w:r>
          </w:p>
        </w:tc>
        <w:tc>
          <w:tcPr>
            <w:tcW w:w="3274" w:type="dxa"/>
          </w:tcPr>
          <w:p w14:paraId="76A45C9E"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Інноваційний характер виробництва</w:t>
            </w:r>
          </w:p>
        </w:tc>
        <w:tc>
          <w:tcPr>
            <w:tcW w:w="6084" w:type="dxa"/>
          </w:tcPr>
          <w:p w14:paraId="1A82163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Позитивно впливає на якість продукту, збільшуючи конкурентоспроможність, надійність</w:t>
            </w:r>
          </w:p>
        </w:tc>
      </w:tr>
    </w:tbl>
    <w:p w14:paraId="4529EAB3" w14:textId="77777777" w:rsidR="00A83CA0" w:rsidRPr="00432499" w:rsidRDefault="00A83CA0" w:rsidP="008072A9">
      <w:pPr>
        <w:spacing w:after="0"/>
        <w:jc w:val="center"/>
        <w:rPr>
          <w:rFonts w:eastAsia="Times New Roman"/>
          <w:lang w:eastAsia="uk-UA"/>
        </w:rPr>
      </w:pPr>
    </w:p>
    <w:p w14:paraId="18C8C644" w14:textId="2BE11ABF" w:rsidR="004F3526" w:rsidRPr="00110A59" w:rsidRDefault="004F3526" w:rsidP="008072A9">
      <w:pPr>
        <w:keepNext/>
        <w:numPr>
          <w:ilvl w:val="12"/>
          <w:numId w:val="0"/>
        </w:numPr>
        <w:tabs>
          <w:tab w:val="left" w:pos="1985"/>
        </w:tabs>
        <w:spacing w:after="0"/>
        <w:ind w:left="1843" w:hanging="1276"/>
        <w:jc w:val="right"/>
        <w:rPr>
          <w:rFonts w:eastAsia="Times New Roman"/>
          <w:bCs/>
          <w:lang w:val="ru-RU" w:eastAsia="ru-RU"/>
        </w:rPr>
      </w:pPr>
      <w:r>
        <w:rPr>
          <w:rFonts w:eastAsia="Times New Roman"/>
          <w:bCs/>
          <w:lang w:eastAsia="ru-RU"/>
        </w:rPr>
        <w:t>Т</w:t>
      </w:r>
      <w:r w:rsidRPr="00432499">
        <w:rPr>
          <w:rFonts w:eastAsia="Times New Roman"/>
          <w:bCs/>
          <w:lang w:eastAsia="ru-RU"/>
        </w:rPr>
        <w:t xml:space="preserve">аблиця </w:t>
      </w:r>
      <w:r>
        <w:rPr>
          <w:rFonts w:eastAsia="Times New Roman"/>
          <w:bCs/>
          <w:lang w:eastAsia="ru-RU"/>
        </w:rPr>
        <w:t xml:space="preserve">4.9 - </w:t>
      </w:r>
      <w:r w:rsidRPr="00432499">
        <w:rPr>
          <w:rFonts w:eastAsia="Times New Roman"/>
          <w:bCs/>
          <w:lang w:eastAsia="ru-RU"/>
        </w:rPr>
        <w:t xml:space="preserve">Порівняльний аналіз сильних та слабких сторін </w:t>
      </w:r>
      <w:r w:rsidR="00110A59" w:rsidRPr="00110A59">
        <w:rPr>
          <w:rFonts w:eastAsia="Times New Roman"/>
          <w:bCs/>
          <w:lang w:val="ru-RU" w:eastAsia="ru-RU"/>
        </w:rPr>
        <w:t>[15]</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293"/>
        <w:gridCol w:w="919"/>
        <w:gridCol w:w="592"/>
        <w:gridCol w:w="592"/>
        <w:gridCol w:w="592"/>
        <w:gridCol w:w="592"/>
        <w:gridCol w:w="592"/>
        <w:gridCol w:w="592"/>
        <w:gridCol w:w="592"/>
      </w:tblGrid>
      <w:tr w:rsidR="004F3526" w:rsidRPr="00432499" w14:paraId="406C9A97" w14:textId="77777777" w:rsidTr="004F3526">
        <w:tc>
          <w:tcPr>
            <w:tcW w:w="567" w:type="dxa"/>
            <w:vMerge w:val="restart"/>
            <w:vAlign w:val="center"/>
          </w:tcPr>
          <w:p w14:paraId="696AF04C"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 п/п</w:t>
            </w:r>
          </w:p>
        </w:tc>
        <w:tc>
          <w:tcPr>
            <w:tcW w:w="4293" w:type="dxa"/>
            <w:vMerge w:val="restart"/>
            <w:vAlign w:val="center"/>
          </w:tcPr>
          <w:p w14:paraId="46918C65"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Фактор конкурентоспроможності</w:t>
            </w:r>
          </w:p>
        </w:tc>
        <w:tc>
          <w:tcPr>
            <w:tcW w:w="919" w:type="dxa"/>
            <w:vMerge w:val="restart"/>
            <w:vAlign w:val="center"/>
          </w:tcPr>
          <w:p w14:paraId="58C3D109"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Бали 1-20</w:t>
            </w:r>
          </w:p>
        </w:tc>
        <w:tc>
          <w:tcPr>
            <w:tcW w:w="4144" w:type="dxa"/>
            <w:gridSpan w:val="7"/>
            <w:vAlign w:val="center"/>
          </w:tcPr>
          <w:p w14:paraId="6B373802"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 xml:space="preserve">Рейтинг товарів-конкурентів </w:t>
            </w:r>
          </w:p>
        </w:tc>
      </w:tr>
      <w:tr w:rsidR="004F3526" w:rsidRPr="00432499" w14:paraId="6CCD7367" w14:textId="77777777" w:rsidTr="004F3526">
        <w:tc>
          <w:tcPr>
            <w:tcW w:w="567" w:type="dxa"/>
            <w:vMerge/>
            <w:vAlign w:val="center"/>
          </w:tcPr>
          <w:p w14:paraId="2173620F" w14:textId="77777777" w:rsidR="004F3526" w:rsidRPr="00432499" w:rsidRDefault="004F3526" w:rsidP="008072A9">
            <w:pPr>
              <w:numPr>
                <w:ilvl w:val="12"/>
                <w:numId w:val="0"/>
              </w:numPr>
              <w:spacing w:after="0"/>
              <w:jc w:val="center"/>
              <w:rPr>
                <w:rFonts w:eastAsia="Times New Roman"/>
                <w:lang w:eastAsia="ru-RU"/>
              </w:rPr>
            </w:pPr>
          </w:p>
        </w:tc>
        <w:tc>
          <w:tcPr>
            <w:tcW w:w="4293" w:type="dxa"/>
            <w:vMerge/>
            <w:vAlign w:val="center"/>
          </w:tcPr>
          <w:p w14:paraId="62858CB3" w14:textId="77777777" w:rsidR="004F3526" w:rsidRPr="00432499" w:rsidRDefault="004F3526" w:rsidP="008072A9">
            <w:pPr>
              <w:numPr>
                <w:ilvl w:val="12"/>
                <w:numId w:val="0"/>
              </w:numPr>
              <w:spacing w:after="0"/>
              <w:jc w:val="center"/>
              <w:rPr>
                <w:rFonts w:eastAsia="Times New Roman"/>
                <w:lang w:eastAsia="ru-RU"/>
              </w:rPr>
            </w:pPr>
          </w:p>
        </w:tc>
        <w:tc>
          <w:tcPr>
            <w:tcW w:w="919" w:type="dxa"/>
            <w:vMerge/>
            <w:vAlign w:val="center"/>
          </w:tcPr>
          <w:p w14:paraId="38739229" w14:textId="77777777" w:rsidR="004F3526" w:rsidRPr="00432499" w:rsidRDefault="004F3526" w:rsidP="008072A9">
            <w:pPr>
              <w:numPr>
                <w:ilvl w:val="12"/>
                <w:numId w:val="0"/>
              </w:numPr>
              <w:spacing w:after="0"/>
              <w:jc w:val="center"/>
              <w:rPr>
                <w:rFonts w:eastAsia="Times New Roman"/>
                <w:lang w:eastAsia="ru-RU"/>
              </w:rPr>
            </w:pPr>
          </w:p>
        </w:tc>
        <w:tc>
          <w:tcPr>
            <w:tcW w:w="592" w:type="dxa"/>
            <w:vAlign w:val="center"/>
          </w:tcPr>
          <w:p w14:paraId="44BAEE49"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val="en-US" w:eastAsia="ru-RU"/>
              </w:rPr>
              <w:t>–</w:t>
            </w:r>
            <w:r w:rsidRPr="00432499">
              <w:rPr>
                <w:rFonts w:eastAsia="Times New Roman"/>
                <w:lang w:eastAsia="ru-RU"/>
              </w:rPr>
              <w:t>3</w:t>
            </w:r>
          </w:p>
        </w:tc>
        <w:tc>
          <w:tcPr>
            <w:tcW w:w="592" w:type="dxa"/>
            <w:vAlign w:val="center"/>
          </w:tcPr>
          <w:p w14:paraId="5254339F"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val="en-US" w:eastAsia="ru-RU"/>
              </w:rPr>
              <w:t>–</w:t>
            </w:r>
            <w:r w:rsidRPr="00432499">
              <w:rPr>
                <w:rFonts w:eastAsia="Times New Roman"/>
                <w:lang w:eastAsia="ru-RU"/>
              </w:rPr>
              <w:t>2</w:t>
            </w:r>
          </w:p>
        </w:tc>
        <w:tc>
          <w:tcPr>
            <w:tcW w:w="592" w:type="dxa"/>
            <w:vAlign w:val="center"/>
          </w:tcPr>
          <w:p w14:paraId="034D3115"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val="en-US" w:eastAsia="ru-RU"/>
              </w:rPr>
              <w:t>–</w:t>
            </w:r>
            <w:r w:rsidRPr="00432499">
              <w:rPr>
                <w:rFonts w:eastAsia="Times New Roman"/>
                <w:lang w:eastAsia="ru-RU"/>
              </w:rPr>
              <w:t>1</w:t>
            </w:r>
          </w:p>
        </w:tc>
        <w:tc>
          <w:tcPr>
            <w:tcW w:w="592" w:type="dxa"/>
            <w:shd w:val="clear" w:color="auto" w:fill="C6D9F1"/>
            <w:vAlign w:val="center"/>
          </w:tcPr>
          <w:p w14:paraId="4360AFB2"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0</w:t>
            </w:r>
          </w:p>
        </w:tc>
        <w:tc>
          <w:tcPr>
            <w:tcW w:w="592" w:type="dxa"/>
            <w:vAlign w:val="center"/>
          </w:tcPr>
          <w:p w14:paraId="6F411AED"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+1</w:t>
            </w:r>
          </w:p>
        </w:tc>
        <w:tc>
          <w:tcPr>
            <w:tcW w:w="592" w:type="dxa"/>
            <w:vAlign w:val="center"/>
          </w:tcPr>
          <w:p w14:paraId="2FB2F015"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+2</w:t>
            </w:r>
          </w:p>
        </w:tc>
        <w:tc>
          <w:tcPr>
            <w:tcW w:w="592" w:type="dxa"/>
            <w:vAlign w:val="center"/>
          </w:tcPr>
          <w:p w14:paraId="7EB12460"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+3</w:t>
            </w:r>
          </w:p>
        </w:tc>
      </w:tr>
      <w:tr w:rsidR="004F3526" w:rsidRPr="00432499" w14:paraId="1153F330" w14:textId="77777777" w:rsidTr="004F3526">
        <w:tc>
          <w:tcPr>
            <w:tcW w:w="567" w:type="dxa"/>
          </w:tcPr>
          <w:p w14:paraId="20D1326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w:t>
            </w:r>
          </w:p>
        </w:tc>
        <w:tc>
          <w:tcPr>
            <w:tcW w:w="4293" w:type="dxa"/>
          </w:tcPr>
          <w:p w14:paraId="14884AC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Ціна товару</w:t>
            </w:r>
          </w:p>
        </w:tc>
        <w:tc>
          <w:tcPr>
            <w:tcW w:w="919" w:type="dxa"/>
          </w:tcPr>
          <w:p w14:paraId="4BA888B5"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18</w:t>
            </w:r>
          </w:p>
        </w:tc>
        <w:tc>
          <w:tcPr>
            <w:tcW w:w="592" w:type="dxa"/>
          </w:tcPr>
          <w:p w14:paraId="1B91633E"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3399130C"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127C7ED1" w14:textId="77777777" w:rsidR="004F3526" w:rsidRPr="00432499" w:rsidRDefault="004F3526" w:rsidP="008072A9">
            <w:pPr>
              <w:numPr>
                <w:ilvl w:val="12"/>
                <w:numId w:val="0"/>
              </w:numPr>
              <w:spacing w:after="0"/>
              <w:jc w:val="center"/>
              <w:rPr>
                <w:rFonts w:eastAsia="Times New Roman"/>
                <w:lang w:eastAsia="ru-RU"/>
              </w:rPr>
            </w:pPr>
          </w:p>
        </w:tc>
        <w:tc>
          <w:tcPr>
            <w:tcW w:w="592" w:type="dxa"/>
            <w:shd w:val="clear" w:color="auto" w:fill="C6D9F1"/>
          </w:tcPr>
          <w:p w14:paraId="4D19C807" w14:textId="77777777" w:rsidR="004F3526" w:rsidRPr="00432499" w:rsidRDefault="004F3526" w:rsidP="008072A9">
            <w:pPr>
              <w:numPr>
                <w:ilvl w:val="12"/>
                <w:numId w:val="0"/>
              </w:numPr>
              <w:spacing w:after="0"/>
              <w:jc w:val="center"/>
              <w:rPr>
                <w:rFonts w:eastAsia="Times New Roman"/>
                <w:lang w:val="en-US" w:eastAsia="ru-RU"/>
              </w:rPr>
            </w:pPr>
            <w:r w:rsidRPr="00432499">
              <w:rPr>
                <w:rFonts w:eastAsia="Times New Roman"/>
                <w:lang w:val="en-US" w:eastAsia="ru-RU"/>
              </w:rPr>
              <w:t>+</w:t>
            </w:r>
          </w:p>
        </w:tc>
        <w:tc>
          <w:tcPr>
            <w:tcW w:w="592" w:type="dxa"/>
          </w:tcPr>
          <w:p w14:paraId="711BA5E8"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4CB8AEAA"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6411937C" w14:textId="77777777" w:rsidR="004F3526" w:rsidRPr="00432499" w:rsidRDefault="004F3526" w:rsidP="008072A9">
            <w:pPr>
              <w:numPr>
                <w:ilvl w:val="12"/>
                <w:numId w:val="0"/>
              </w:numPr>
              <w:spacing w:after="0"/>
              <w:jc w:val="center"/>
              <w:rPr>
                <w:rFonts w:eastAsia="Times New Roman"/>
                <w:lang w:eastAsia="ru-RU"/>
              </w:rPr>
            </w:pPr>
          </w:p>
        </w:tc>
      </w:tr>
      <w:tr w:rsidR="004F3526" w:rsidRPr="00432499" w14:paraId="7FA5A969" w14:textId="77777777" w:rsidTr="004F3526">
        <w:tc>
          <w:tcPr>
            <w:tcW w:w="567" w:type="dxa"/>
          </w:tcPr>
          <w:p w14:paraId="5CA52492"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2</w:t>
            </w:r>
          </w:p>
        </w:tc>
        <w:tc>
          <w:tcPr>
            <w:tcW w:w="4293" w:type="dxa"/>
          </w:tcPr>
          <w:p w14:paraId="4678CE5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Якість товару</w:t>
            </w:r>
          </w:p>
        </w:tc>
        <w:tc>
          <w:tcPr>
            <w:tcW w:w="919" w:type="dxa"/>
          </w:tcPr>
          <w:p w14:paraId="2391405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18</w:t>
            </w:r>
          </w:p>
        </w:tc>
        <w:tc>
          <w:tcPr>
            <w:tcW w:w="592" w:type="dxa"/>
          </w:tcPr>
          <w:p w14:paraId="165D334D" w14:textId="77777777" w:rsidR="004F3526" w:rsidRPr="00432499" w:rsidRDefault="004F3526" w:rsidP="008072A9">
            <w:pPr>
              <w:numPr>
                <w:ilvl w:val="12"/>
                <w:numId w:val="0"/>
              </w:numPr>
              <w:spacing w:after="0"/>
              <w:jc w:val="center"/>
              <w:rPr>
                <w:rFonts w:eastAsia="Times New Roman"/>
                <w:lang w:val="en-US" w:eastAsia="ru-RU"/>
              </w:rPr>
            </w:pPr>
          </w:p>
        </w:tc>
        <w:tc>
          <w:tcPr>
            <w:tcW w:w="592" w:type="dxa"/>
          </w:tcPr>
          <w:p w14:paraId="1085DC94"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w:t>
            </w:r>
          </w:p>
        </w:tc>
        <w:tc>
          <w:tcPr>
            <w:tcW w:w="592" w:type="dxa"/>
          </w:tcPr>
          <w:p w14:paraId="7A6BD7CE" w14:textId="77777777" w:rsidR="004F3526" w:rsidRPr="00432499" w:rsidRDefault="004F3526" w:rsidP="008072A9">
            <w:pPr>
              <w:numPr>
                <w:ilvl w:val="12"/>
                <w:numId w:val="0"/>
              </w:numPr>
              <w:spacing w:after="0"/>
              <w:jc w:val="center"/>
              <w:rPr>
                <w:rFonts w:eastAsia="Times New Roman"/>
                <w:lang w:eastAsia="ru-RU"/>
              </w:rPr>
            </w:pPr>
          </w:p>
        </w:tc>
        <w:tc>
          <w:tcPr>
            <w:tcW w:w="592" w:type="dxa"/>
            <w:shd w:val="clear" w:color="auto" w:fill="C6D9F1"/>
          </w:tcPr>
          <w:p w14:paraId="1642E2F7"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1F09CB37"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55C5BA45"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1D87D93D" w14:textId="77777777" w:rsidR="004F3526" w:rsidRPr="00432499" w:rsidRDefault="004F3526" w:rsidP="008072A9">
            <w:pPr>
              <w:numPr>
                <w:ilvl w:val="12"/>
                <w:numId w:val="0"/>
              </w:numPr>
              <w:spacing w:after="0"/>
              <w:jc w:val="center"/>
              <w:rPr>
                <w:rFonts w:eastAsia="Times New Roman"/>
                <w:lang w:eastAsia="ru-RU"/>
              </w:rPr>
            </w:pPr>
          </w:p>
        </w:tc>
      </w:tr>
      <w:tr w:rsidR="004F3526" w:rsidRPr="00432499" w14:paraId="696D13BD" w14:textId="77777777" w:rsidTr="004F3526">
        <w:tc>
          <w:tcPr>
            <w:tcW w:w="567" w:type="dxa"/>
          </w:tcPr>
          <w:p w14:paraId="11612073"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3</w:t>
            </w:r>
          </w:p>
        </w:tc>
        <w:tc>
          <w:tcPr>
            <w:tcW w:w="4293" w:type="dxa"/>
          </w:tcPr>
          <w:p w14:paraId="5626A6A1"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Рівень технологій процесу виробництва</w:t>
            </w:r>
          </w:p>
        </w:tc>
        <w:tc>
          <w:tcPr>
            <w:tcW w:w="919" w:type="dxa"/>
          </w:tcPr>
          <w:p w14:paraId="23D359F0"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15</w:t>
            </w:r>
          </w:p>
        </w:tc>
        <w:tc>
          <w:tcPr>
            <w:tcW w:w="592" w:type="dxa"/>
          </w:tcPr>
          <w:p w14:paraId="7E2E11CB"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486D8F22"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2E18E4E4" w14:textId="77777777" w:rsidR="004F3526" w:rsidRPr="00432499" w:rsidRDefault="004F3526" w:rsidP="008072A9">
            <w:pPr>
              <w:numPr>
                <w:ilvl w:val="12"/>
                <w:numId w:val="0"/>
              </w:numPr>
              <w:spacing w:after="0"/>
              <w:jc w:val="center"/>
              <w:rPr>
                <w:rFonts w:eastAsia="Times New Roman"/>
                <w:lang w:eastAsia="ru-RU"/>
              </w:rPr>
            </w:pPr>
          </w:p>
        </w:tc>
        <w:tc>
          <w:tcPr>
            <w:tcW w:w="592" w:type="dxa"/>
            <w:shd w:val="clear" w:color="auto" w:fill="C6D9F1"/>
          </w:tcPr>
          <w:p w14:paraId="0C11DAFE"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240B05C9" w14:textId="77777777" w:rsidR="004F3526" w:rsidRPr="00432499" w:rsidRDefault="004F3526" w:rsidP="008072A9">
            <w:pPr>
              <w:numPr>
                <w:ilvl w:val="12"/>
                <w:numId w:val="0"/>
              </w:numPr>
              <w:spacing w:after="0"/>
              <w:jc w:val="center"/>
              <w:rPr>
                <w:rFonts w:eastAsia="Times New Roman"/>
                <w:lang w:val="en-US" w:eastAsia="ru-RU"/>
              </w:rPr>
            </w:pPr>
          </w:p>
        </w:tc>
        <w:tc>
          <w:tcPr>
            <w:tcW w:w="592" w:type="dxa"/>
          </w:tcPr>
          <w:p w14:paraId="55E9BCBF"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w:t>
            </w:r>
          </w:p>
        </w:tc>
        <w:tc>
          <w:tcPr>
            <w:tcW w:w="592" w:type="dxa"/>
          </w:tcPr>
          <w:p w14:paraId="02FAC53B" w14:textId="77777777" w:rsidR="004F3526" w:rsidRPr="00432499" w:rsidRDefault="004F3526" w:rsidP="008072A9">
            <w:pPr>
              <w:numPr>
                <w:ilvl w:val="12"/>
                <w:numId w:val="0"/>
              </w:numPr>
              <w:spacing w:after="0"/>
              <w:jc w:val="center"/>
              <w:rPr>
                <w:rFonts w:eastAsia="Times New Roman"/>
                <w:lang w:eastAsia="ru-RU"/>
              </w:rPr>
            </w:pPr>
          </w:p>
        </w:tc>
      </w:tr>
      <w:tr w:rsidR="004F3526" w:rsidRPr="00432499" w14:paraId="37D4ED65" w14:textId="77777777" w:rsidTr="004F3526">
        <w:tc>
          <w:tcPr>
            <w:tcW w:w="567" w:type="dxa"/>
          </w:tcPr>
          <w:p w14:paraId="189B396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4</w:t>
            </w:r>
          </w:p>
        </w:tc>
        <w:tc>
          <w:tcPr>
            <w:tcW w:w="4293" w:type="dxa"/>
          </w:tcPr>
          <w:p w14:paraId="15F67CB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Індивідуальний підхід</w:t>
            </w:r>
          </w:p>
        </w:tc>
        <w:tc>
          <w:tcPr>
            <w:tcW w:w="919" w:type="dxa"/>
          </w:tcPr>
          <w:p w14:paraId="2C1C2159"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10</w:t>
            </w:r>
          </w:p>
        </w:tc>
        <w:tc>
          <w:tcPr>
            <w:tcW w:w="592" w:type="dxa"/>
          </w:tcPr>
          <w:p w14:paraId="4E382022"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5A359928"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55418772"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w:t>
            </w:r>
          </w:p>
        </w:tc>
        <w:tc>
          <w:tcPr>
            <w:tcW w:w="592" w:type="dxa"/>
            <w:shd w:val="clear" w:color="auto" w:fill="C6D9F1"/>
          </w:tcPr>
          <w:p w14:paraId="4DF5FA2D"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708B8169"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32F09D05"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53C496AB" w14:textId="77777777" w:rsidR="004F3526" w:rsidRPr="00432499" w:rsidRDefault="004F3526" w:rsidP="008072A9">
            <w:pPr>
              <w:numPr>
                <w:ilvl w:val="12"/>
                <w:numId w:val="0"/>
              </w:numPr>
              <w:spacing w:after="0"/>
              <w:jc w:val="center"/>
              <w:rPr>
                <w:rFonts w:eastAsia="Times New Roman"/>
                <w:lang w:eastAsia="ru-RU"/>
              </w:rPr>
            </w:pPr>
          </w:p>
        </w:tc>
      </w:tr>
      <w:tr w:rsidR="004F3526" w:rsidRPr="00432499" w14:paraId="223D2F19" w14:textId="77777777" w:rsidTr="004F3526">
        <w:tc>
          <w:tcPr>
            <w:tcW w:w="567" w:type="dxa"/>
          </w:tcPr>
          <w:p w14:paraId="7EA41C45"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5</w:t>
            </w:r>
          </w:p>
        </w:tc>
        <w:tc>
          <w:tcPr>
            <w:tcW w:w="4293" w:type="dxa"/>
          </w:tcPr>
          <w:p w14:paraId="78DD8870"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Інформаційне забезпечення</w:t>
            </w:r>
          </w:p>
        </w:tc>
        <w:tc>
          <w:tcPr>
            <w:tcW w:w="919" w:type="dxa"/>
          </w:tcPr>
          <w:p w14:paraId="65C816D0"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16</w:t>
            </w:r>
          </w:p>
        </w:tc>
        <w:tc>
          <w:tcPr>
            <w:tcW w:w="592" w:type="dxa"/>
          </w:tcPr>
          <w:p w14:paraId="48201995"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128231D0"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27BDB362" w14:textId="77777777" w:rsidR="004F3526" w:rsidRPr="00432499" w:rsidRDefault="004F3526" w:rsidP="008072A9">
            <w:pPr>
              <w:numPr>
                <w:ilvl w:val="12"/>
                <w:numId w:val="0"/>
              </w:numPr>
              <w:spacing w:after="0"/>
              <w:jc w:val="center"/>
              <w:rPr>
                <w:rFonts w:eastAsia="Times New Roman"/>
                <w:lang w:val="en-US" w:eastAsia="ru-RU"/>
              </w:rPr>
            </w:pPr>
            <w:r w:rsidRPr="00432499">
              <w:rPr>
                <w:rFonts w:eastAsia="Times New Roman"/>
                <w:lang w:val="en-US" w:eastAsia="ru-RU"/>
              </w:rPr>
              <w:t>+</w:t>
            </w:r>
          </w:p>
        </w:tc>
        <w:tc>
          <w:tcPr>
            <w:tcW w:w="592" w:type="dxa"/>
            <w:shd w:val="clear" w:color="auto" w:fill="C6D9F1"/>
          </w:tcPr>
          <w:p w14:paraId="339780A2"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562E8C02"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52BE1BAA"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62383B06" w14:textId="77777777" w:rsidR="004F3526" w:rsidRPr="00432499" w:rsidRDefault="004F3526" w:rsidP="008072A9">
            <w:pPr>
              <w:numPr>
                <w:ilvl w:val="12"/>
                <w:numId w:val="0"/>
              </w:numPr>
              <w:spacing w:after="0"/>
              <w:jc w:val="center"/>
              <w:rPr>
                <w:rFonts w:eastAsia="Times New Roman"/>
                <w:lang w:eastAsia="ru-RU"/>
              </w:rPr>
            </w:pPr>
          </w:p>
        </w:tc>
      </w:tr>
      <w:tr w:rsidR="004F3526" w:rsidRPr="00432499" w14:paraId="3B890370" w14:textId="77777777" w:rsidTr="004F3526">
        <w:tc>
          <w:tcPr>
            <w:tcW w:w="567" w:type="dxa"/>
          </w:tcPr>
          <w:p w14:paraId="2044845C"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6</w:t>
            </w:r>
          </w:p>
        </w:tc>
        <w:tc>
          <w:tcPr>
            <w:tcW w:w="4293" w:type="dxa"/>
          </w:tcPr>
          <w:p w14:paraId="7F9692B0"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Інноваційний характер виробництва</w:t>
            </w:r>
          </w:p>
        </w:tc>
        <w:tc>
          <w:tcPr>
            <w:tcW w:w="919" w:type="dxa"/>
          </w:tcPr>
          <w:p w14:paraId="4E865EE6"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15</w:t>
            </w:r>
          </w:p>
        </w:tc>
        <w:tc>
          <w:tcPr>
            <w:tcW w:w="592" w:type="dxa"/>
          </w:tcPr>
          <w:p w14:paraId="13F38C3A"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01574B6A"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0CF4D9C8" w14:textId="77777777" w:rsidR="004F3526" w:rsidRPr="00432499" w:rsidRDefault="004F3526" w:rsidP="008072A9">
            <w:pPr>
              <w:numPr>
                <w:ilvl w:val="12"/>
                <w:numId w:val="0"/>
              </w:numPr>
              <w:spacing w:after="0"/>
              <w:jc w:val="center"/>
              <w:rPr>
                <w:rFonts w:eastAsia="Times New Roman"/>
                <w:lang w:eastAsia="ru-RU"/>
              </w:rPr>
            </w:pPr>
          </w:p>
        </w:tc>
        <w:tc>
          <w:tcPr>
            <w:tcW w:w="592" w:type="dxa"/>
            <w:shd w:val="clear" w:color="auto" w:fill="C6D9F1"/>
          </w:tcPr>
          <w:p w14:paraId="285390F2" w14:textId="77777777" w:rsidR="004F3526" w:rsidRPr="00432499" w:rsidRDefault="004F3526" w:rsidP="008072A9">
            <w:pPr>
              <w:numPr>
                <w:ilvl w:val="12"/>
                <w:numId w:val="0"/>
              </w:numPr>
              <w:spacing w:after="0"/>
              <w:jc w:val="center"/>
              <w:rPr>
                <w:rFonts w:eastAsia="Times New Roman"/>
                <w:lang w:eastAsia="ru-RU"/>
              </w:rPr>
            </w:pPr>
          </w:p>
        </w:tc>
        <w:tc>
          <w:tcPr>
            <w:tcW w:w="592" w:type="dxa"/>
          </w:tcPr>
          <w:p w14:paraId="28EC573D" w14:textId="77777777" w:rsidR="004F3526" w:rsidRPr="00432499" w:rsidRDefault="004F3526" w:rsidP="008072A9">
            <w:pPr>
              <w:numPr>
                <w:ilvl w:val="12"/>
                <w:numId w:val="0"/>
              </w:numPr>
              <w:spacing w:after="0"/>
              <w:jc w:val="center"/>
              <w:rPr>
                <w:rFonts w:eastAsia="Times New Roman"/>
                <w:lang w:val="en-US" w:eastAsia="ru-RU"/>
              </w:rPr>
            </w:pPr>
          </w:p>
        </w:tc>
        <w:tc>
          <w:tcPr>
            <w:tcW w:w="592" w:type="dxa"/>
          </w:tcPr>
          <w:p w14:paraId="0DDB8DA7" w14:textId="77777777" w:rsidR="004F3526" w:rsidRPr="00432499" w:rsidRDefault="004F3526" w:rsidP="008072A9">
            <w:pPr>
              <w:numPr>
                <w:ilvl w:val="12"/>
                <w:numId w:val="0"/>
              </w:numPr>
              <w:spacing w:after="0"/>
              <w:jc w:val="center"/>
              <w:rPr>
                <w:rFonts w:eastAsia="Times New Roman"/>
                <w:lang w:val="en-US" w:eastAsia="ru-RU"/>
              </w:rPr>
            </w:pPr>
            <w:r w:rsidRPr="00432499">
              <w:rPr>
                <w:rFonts w:eastAsia="Times New Roman"/>
                <w:lang w:val="en-US" w:eastAsia="ru-RU"/>
              </w:rPr>
              <w:t>+</w:t>
            </w:r>
          </w:p>
        </w:tc>
        <w:tc>
          <w:tcPr>
            <w:tcW w:w="592" w:type="dxa"/>
          </w:tcPr>
          <w:p w14:paraId="3AD5EA44" w14:textId="77777777" w:rsidR="004F3526" w:rsidRPr="00432499" w:rsidRDefault="004F3526" w:rsidP="008072A9">
            <w:pPr>
              <w:numPr>
                <w:ilvl w:val="12"/>
                <w:numId w:val="0"/>
              </w:numPr>
              <w:spacing w:after="0"/>
              <w:jc w:val="center"/>
              <w:rPr>
                <w:rFonts w:eastAsia="Times New Roman"/>
                <w:lang w:eastAsia="ru-RU"/>
              </w:rPr>
            </w:pPr>
          </w:p>
        </w:tc>
      </w:tr>
    </w:tbl>
    <w:p w14:paraId="1255C1D9" w14:textId="77777777" w:rsidR="004F3526" w:rsidRPr="00432499" w:rsidRDefault="004F3526" w:rsidP="008072A9">
      <w:pPr>
        <w:spacing w:after="0"/>
        <w:jc w:val="center"/>
        <w:rPr>
          <w:rFonts w:eastAsia="Times New Roman"/>
          <w:lang w:eastAsia="uk-UA"/>
        </w:rPr>
      </w:pPr>
    </w:p>
    <w:p w14:paraId="7EFA535B" w14:textId="7E477D9B" w:rsidR="004F3526" w:rsidRPr="00110A59" w:rsidRDefault="004F3526" w:rsidP="008072A9">
      <w:pPr>
        <w:keepNext/>
        <w:numPr>
          <w:ilvl w:val="12"/>
          <w:numId w:val="0"/>
        </w:numPr>
        <w:tabs>
          <w:tab w:val="left" w:pos="1985"/>
        </w:tabs>
        <w:spacing w:after="0"/>
        <w:ind w:left="1843" w:hanging="1276"/>
        <w:jc w:val="right"/>
        <w:rPr>
          <w:rFonts w:eastAsia="Times New Roman"/>
          <w:bCs/>
          <w:lang w:val="ru-RU" w:eastAsia="ru-RU"/>
        </w:rPr>
      </w:pPr>
      <w:r w:rsidRPr="00432499">
        <w:rPr>
          <w:rFonts w:eastAsia="Times New Roman"/>
          <w:bCs/>
          <w:lang w:eastAsia="ru-RU"/>
        </w:rPr>
        <w:t xml:space="preserve">Таблиця </w:t>
      </w:r>
      <w:r>
        <w:rPr>
          <w:rFonts w:eastAsia="Times New Roman"/>
          <w:bCs/>
          <w:lang w:eastAsia="ru-RU"/>
        </w:rPr>
        <w:t xml:space="preserve">4.10 - </w:t>
      </w:r>
      <w:r w:rsidRPr="00432499">
        <w:rPr>
          <w:rFonts w:eastAsia="Times New Roman"/>
          <w:bCs/>
          <w:lang w:eastAsia="ru-RU"/>
        </w:rPr>
        <w:t>SWOT- аналіз стартап-проекту</w:t>
      </w:r>
      <w:r w:rsidR="00110A59" w:rsidRPr="00110A59">
        <w:rPr>
          <w:rFonts w:eastAsia="Times New Roman"/>
          <w:bCs/>
          <w:lang w:val="ru-RU" w:eastAsia="ru-RU"/>
        </w:rPr>
        <w:t xml:space="preserve"> [16]</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2"/>
        <w:gridCol w:w="5330"/>
      </w:tblGrid>
      <w:tr w:rsidR="004F3526" w:rsidRPr="00432499" w14:paraId="579989C7" w14:textId="77777777" w:rsidTr="004F3526">
        <w:trPr>
          <w:trHeight w:val="660"/>
        </w:trPr>
        <w:tc>
          <w:tcPr>
            <w:tcW w:w="4622" w:type="dxa"/>
          </w:tcPr>
          <w:p w14:paraId="645CCCB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Сильні сторони:</w:t>
            </w:r>
          </w:p>
          <w:p w14:paraId="572719BE"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якість</w:t>
            </w:r>
          </w:p>
          <w:p w14:paraId="121378E0"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надійність</w:t>
            </w:r>
          </w:p>
          <w:p w14:paraId="1010DD9A"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іноваційність</w:t>
            </w:r>
          </w:p>
          <w:p w14:paraId="72122792"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точність</w:t>
            </w:r>
          </w:p>
        </w:tc>
        <w:tc>
          <w:tcPr>
            <w:tcW w:w="5330" w:type="dxa"/>
          </w:tcPr>
          <w:p w14:paraId="3D8508F2"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Слабкі сторони:</w:t>
            </w:r>
          </w:p>
          <w:p w14:paraId="33B4FDF6"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маловідомість</w:t>
            </w:r>
          </w:p>
          <w:p w14:paraId="417F9C3C" w14:textId="77777777" w:rsidR="004F3526" w:rsidRPr="00432499" w:rsidRDefault="004F3526" w:rsidP="008072A9">
            <w:pPr>
              <w:numPr>
                <w:ilvl w:val="12"/>
                <w:numId w:val="0"/>
              </w:numPr>
              <w:spacing w:after="0"/>
              <w:rPr>
                <w:rFonts w:eastAsia="Times New Roman"/>
                <w:lang w:eastAsia="ru-RU"/>
              </w:rPr>
            </w:pPr>
          </w:p>
        </w:tc>
      </w:tr>
      <w:tr w:rsidR="004F3526" w:rsidRPr="00432499" w14:paraId="5B14B15B" w14:textId="77777777" w:rsidTr="004F3526">
        <w:trPr>
          <w:trHeight w:val="574"/>
        </w:trPr>
        <w:tc>
          <w:tcPr>
            <w:tcW w:w="4622" w:type="dxa"/>
          </w:tcPr>
          <w:p w14:paraId="38478B48"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Можливості:</w:t>
            </w:r>
          </w:p>
          <w:p w14:paraId="2BB729E4"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партнерство з великими компаніями</w:t>
            </w:r>
          </w:p>
          <w:p w14:paraId="2CCED669"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зацікавленість інвесторів у розвитку проекту</w:t>
            </w:r>
          </w:p>
        </w:tc>
        <w:tc>
          <w:tcPr>
            <w:tcW w:w="5330" w:type="dxa"/>
          </w:tcPr>
          <w:p w14:paraId="16045808"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Загрози:</w:t>
            </w:r>
          </w:p>
          <w:p w14:paraId="3FB1F53C"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невідомий та новий ринок</w:t>
            </w:r>
          </w:p>
          <w:p w14:paraId="2919DFD5"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витіснення з ринку новими компаніями</w:t>
            </w:r>
          </w:p>
          <w:p w14:paraId="60ACAA78"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 xml:space="preserve">- </w:t>
            </w:r>
          </w:p>
        </w:tc>
      </w:tr>
    </w:tbl>
    <w:p w14:paraId="43E4E240" w14:textId="73A9C528" w:rsidR="004F3526" w:rsidRDefault="004F3526" w:rsidP="008072A9">
      <w:pPr>
        <w:spacing w:after="0"/>
        <w:rPr>
          <w:rFonts w:eastAsia="Times New Roman"/>
          <w:lang w:eastAsia="uk-UA"/>
        </w:rPr>
      </w:pPr>
    </w:p>
    <w:p w14:paraId="52FD7DD3" w14:textId="61D0EFE0" w:rsidR="00A83CA0" w:rsidRDefault="00A83CA0" w:rsidP="008072A9">
      <w:pPr>
        <w:spacing w:after="0"/>
        <w:rPr>
          <w:rFonts w:eastAsia="Times New Roman"/>
          <w:lang w:eastAsia="uk-UA"/>
        </w:rPr>
      </w:pPr>
    </w:p>
    <w:p w14:paraId="278F579E" w14:textId="77777777" w:rsidR="00A83CA0" w:rsidRPr="00432499" w:rsidRDefault="00A83CA0" w:rsidP="008072A9">
      <w:pPr>
        <w:spacing w:after="0"/>
        <w:rPr>
          <w:rFonts w:eastAsia="Times New Roman"/>
          <w:lang w:eastAsia="uk-UA"/>
        </w:rPr>
      </w:pPr>
    </w:p>
    <w:p w14:paraId="3EC88432" w14:textId="77777777" w:rsidR="004F3526" w:rsidRPr="00432499" w:rsidRDefault="004F3526" w:rsidP="008072A9">
      <w:pPr>
        <w:keepNext/>
        <w:numPr>
          <w:ilvl w:val="12"/>
          <w:numId w:val="0"/>
        </w:numPr>
        <w:tabs>
          <w:tab w:val="left" w:pos="1985"/>
        </w:tabs>
        <w:spacing w:after="0"/>
        <w:ind w:left="1843" w:hanging="1276"/>
        <w:jc w:val="right"/>
        <w:rPr>
          <w:rFonts w:eastAsia="Times New Roman"/>
          <w:bCs/>
          <w:lang w:eastAsia="ru-RU"/>
        </w:rPr>
      </w:pPr>
      <w:r w:rsidRPr="00432499">
        <w:rPr>
          <w:rFonts w:eastAsia="Times New Roman"/>
          <w:bCs/>
          <w:lang w:eastAsia="ru-RU"/>
        </w:rPr>
        <w:t>Таблиця</w:t>
      </w:r>
      <w:r>
        <w:rPr>
          <w:rFonts w:eastAsia="Times New Roman"/>
          <w:bCs/>
          <w:lang w:eastAsia="ru-RU"/>
        </w:rPr>
        <w:t xml:space="preserve"> 4.11 -</w:t>
      </w:r>
      <w:r w:rsidRPr="00432499">
        <w:rPr>
          <w:rFonts w:eastAsia="Times New Roman"/>
          <w:bCs/>
          <w:lang w:eastAsia="ru-RU"/>
        </w:rPr>
        <w:t>Альтернативи ринкового впровадження стартап-проекту</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920"/>
        <w:gridCol w:w="2890"/>
        <w:gridCol w:w="3548"/>
      </w:tblGrid>
      <w:tr w:rsidR="004F3526" w:rsidRPr="00432499" w14:paraId="1F0B91E8" w14:textId="77777777" w:rsidTr="004F3526">
        <w:tc>
          <w:tcPr>
            <w:tcW w:w="594" w:type="dxa"/>
            <w:vAlign w:val="center"/>
          </w:tcPr>
          <w:p w14:paraId="2D844EED"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 п/п</w:t>
            </w:r>
          </w:p>
        </w:tc>
        <w:tc>
          <w:tcPr>
            <w:tcW w:w="2920" w:type="dxa"/>
            <w:vAlign w:val="center"/>
          </w:tcPr>
          <w:p w14:paraId="47D4AEFE"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Альтернатива (орієнтовний комплекс заходів) ринкової поведінки</w:t>
            </w:r>
          </w:p>
        </w:tc>
        <w:tc>
          <w:tcPr>
            <w:tcW w:w="2890" w:type="dxa"/>
            <w:vAlign w:val="center"/>
          </w:tcPr>
          <w:p w14:paraId="454A1865"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Ймовірність отримання ресурсів</w:t>
            </w:r>
          </w:p>
        </w:tc>
        <w:tc>
          <w:tcPr>
            <w:tcW w:w="3548" w:type="dxa"/>
            <w:vAlign w:val="center"/>
          </w:tcPr>
          <w:p w14:paraId="4696B787" w14:textId="77777777" w:rsidR="004F3526" w:rsidRPr="00432499" w:rsidRDefault="004F3526" w:rsidP="008072A9">
            <w:pPr>
              <w:numPr>
                <w:ilvl w:val="12"/>
                <w:numId w:val="0"/>
              </w:numPr>
              <w:spacing w:after="0"/>
              <w:jc w:val="center"/>
              <w:rPr>
                <w:rFonts w:eastAsia="Times New Roman"/>
                <w:lang w:eastAsia="ru-RU"/>
              </w:rPr>
            </w:pPr>
            <w:r w:rsidRPr="00432499">
              <w:rPr>
                <w:rFonts w:eastAsia="Times New Roman"/>
                <w:lang w:eastAsia="ru-RU"/>
              </w:rPr>
              <w:t>Строки реалізації</w:t>
            </w:r>
          </w:p>
        </w:tc>
      </w:tr>
      <w:tr w:rsidR="004F3526" w:rsidRPr="00432499" w14:paraId="691F2FB5" w14:textId="77777777" w:rsidTr="004F3526">
        <w:tc>
          <w:tcPr>
            <w:tcW w:w="594" w:type="dxa"/>
          </w:tcPr>
          <w:p w14:paraId="19E93F49"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w:t>
            </w:r>
          </w:p>
        </w:tc>
        <w:tc>
          <w:tcPr>
            <w:tcW w:w="2920" w:type="dxa"/>
          </w:tcPr>
          <w:p w14:paraId="242D8A5E"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Пошук нових компаній</w:t>
            </w:r>
          </w:p>
        </w:tc>
        <w:tc>
          <w:tcPr>
            <w:tcW w:w="2890" w:type="dxa"/>
          </w:tcPr>
          <w:p w14:paraId="0222107E" w14:textId="30EA1669" w:rsidR="004F3526" w:rsidRPr="00432499" w:rsidRDefault="00A83CA0" w:rsidP="008072A9">
            <w:pPr>
              <w:numPr>
                <w:ilvl w:val="12"/>
                <w:numId w:val="0"/>
              </w:numPr>
              <w:spacing w:after="0"/>
              <w:rPr>
                <w:rFonts w:eastAsia="Times New Roman"/>
                <w:lang w:eastAsia="ru-RU"/>
              </w:rPr>
            </w:pPr>
            <w:r w:rsidRPr="00432499">
              <w:rPr>
                <w:rFonts w:eastAsia="Times New Roman"/>
                <w:lang w:eastAsia="ru-RU"/>
              </w:rPr>
              <w:t>В</w:t>
            </w:r>
            <w:r w:rsidR="004F3526" w:rsidRPr="00432499">
              <w:rPr>
                <w:rFonts w:eastAsia="Times New Roman"/>
                <w:lang w:eastAsia="ru-RU"/>
              </w:rPr>
              <w:t>исока</w:t>
            </w:r>
          </w:p>
        </w:tc>
        <w:tc>
          <w:tcPr>
            <w:tcW w:w="3548" w:type="dxa"/>
          </w:tcPr>
          <w:p w14:paraId="6FDF6B2A"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5 місяців</w:t>
            </w:r>
          </w:p>
        </w:tc>
      </w:tr>
      <w:tr w:rsidR="004F3526" w:rsidRPr="00432499" w14:paraId="7FFE51C2" w14:textId="77777777" w:rsidTr="004F3526">
        <w:tc>
          <w:tcPr>
            <w:tcW w:w="594" w:type="dxa"/>
          </w:tcPr>
          <w:p w14:paraId="6C76107D"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2</w:t>
            </w:r>
          </w:p>
        </w:tc>
        <w:tc>
          <w:tcPr>
            <w:tcW w:w="2920" w:type="dxa"/>
          </w:tcPr>
          <w:p w14:paraId="08636E2B"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Розробка схожого продукту для інших підприємств</w:t>
            </w:r>
          </w:p>
        </w:tc>
        <w:tc>
          <w:tcPr>
            <w:tcW w:w="2890" w:type="dxa"/>
          </w:tcPr>
          <w:p w14:paraId="69862AAE" w14:textId="5318A61F" w:rsidR="004F3526" w:rsidRPr="00432499" w:rsidRDefault="00A83CA0" w:rsidP="008072A9">
            <w:pPr>
              <w:numPr>
                <w:ilvl w:val="12"/>
                <w:numId w:val="0"/>
              </w:numPr>
              <w:spacing w:after="0"/>
              <w:rPr>
                <w:rFonts w:eastAsia="Times New Roman"/>
                <w:lang w:eastAsia="ru-RU"/>
              </w:rPr>
            </w:pPr>
            <w:r w:rsidRPr="00432499">
              <w:rPr>
                <w:rFonts w:eastAsia="Times New Roman"/>
                <w:lang w:eastAsia="ru-RU"/>
              </w:rPr>
              <w:t>С</w:t>
            </w:r>
            <w:r w:rsidR="004F3526" w:rsidRPr="00432499">
              <w:rPr>
                <w:rFonts w:eastAsia="Times New Roman"/>
                <w:lang w:eastAsia="ru-RU"/>
              </w:rPr>
              <w:t>ередня</w:t>
            </w:r>
          </w:p>
        </w:tc>
        <w:tc>
          <w:tcPr>
            <w:tcW w:w="3548" w:type="dxa"/>
          </w:tcPr>
          <w:p w14:paraId="5B2044DA" w14:textId="77777777" w:rsidR="004F3526" w:rsidRPr="00432499" w:rsidRDefault="004F3526" w:rsidP="008072A9">
            <w:pPr>
              <w:numPr>
                <w:ilvl w:val="12"/>
                <w:numId w:val="0"/>
              </w:numPr>
              <w:spacing w:after="0"/>
              <w:rPr>
                <w:rFonts w:eastAsia="Times New Roman"/>
                <w:lang w:eastAsia="ru-RU"/>
              </w:rPr>
            </w:pPr>
            <w:r w:rsidRPr="00432499">
              <w:rPr>
                <w:rFonts w:eastAsia="Times New Roman"/>
                <w:lang w:eastAsia="ru-RU"/>
              </w:rPr>
              <w:t>1 рік</w:t>
            </w:r>
          </w:p>
        </w:tc>
      </w:tr>
    </w:tbl>
    <w:p w14:paraId="5A937543" w14:textId="77777777" w:rsidR="004F3526" w:rsidRPr="00432499" w:rsidRDefault="004F3526" w:rsidP="008072A9">
      <w:pPr>
        <w:spacing w:after="0"/>
      </w:pPr>
    </w:p>
    <w:p w14:paraId="660679DB" w14:textId="77777777" w:rsidR="004F3526" w:rsidRPr="00C15B42" w:rsidRDefault="004F3526" w:rsidP="008072A9">
      <w:pPr>
        <w:pStyle w:val="2"/>
        <w:spacing w:before="0" w:after="0"/>
        <w:rPr>
          <w:rStyle w:val="aff0"/>
          <w:i w:val="0"/>
          <w:iCs w:val="0"/>
          <w:color w:val="auto"/>
        </w:rPr>
      </w:pPr>
      <w:r w:rsidRPr="00C15B42">
        <w:rPr>
          <w:rStyle w:val="aff0"/>
          <w:i w:val="0"/>
          <w:iCs w:val="0"/>
          <w:color w:val="auto"/>
        </w:rPr>
        <w:t xml:space="preserve"> </w:t>
      </w:r>
      <w:bookmarkStart w:id="118" w:name="_Toc57365908"/>
      <w:r w:rsidRPr="00C15B42">
        <w:rPr>
          <w:rStyle w:val="aff0"/>
          <w:i w:val="0"/>
          <w:iCs w:val="0"/>
          <w:color w:val="auto"/>
        </w:rPr>
        <w:t>4.3 Розроблення ринкової стратегії проекту</w:t>
      </w:r>
      <w:bookmarkEnd w:id="118"/>
    </w:p>
    <w:p w14:paraId="217DC3B1" w14:textId="77777777" w:rsidR="004F3526" w:rsidRPr="00DB48B3" w:rsidRDefault="004F3526" w:rsidP="008072A9">
      <w:pPr>
        <w:pStyle w:val="aff5"/>
        <w:tabs>
          <w:tab w:val="left" w:pos="1985"/>
        </w:tabs>
        <w:spacing w:before="0" w:after="0" w:line="360" w:lineRule="auto"/>
        <w:jc w:val="right"/>
        <w:rPr>
          <w:rFonts w:ascii="Times New Roman" w:hAnsi="Times New Roman" w:cs="Times New Roman"/>
          <w:b w:val="0"/>
          <w:i w:val="0"/>
          <w:color w:val="auto"/>
          <w:sz w:val="28"/>
          <w:szCs w:val="28"/>
        </w:rPr>
      </w:pPr>
      <w:r w:rsidRPr="00DB48B3">
        <w:rPr>
          <w:rFonts w:ascii="Times New Roman" w:hAnsi="Times New Roman" w:cs="Times New Roman"/>
          <w:b w:val="0"/>
          <w:i w:val="0"/>
          <w:color w:val="auto"/>
          <w:sz w:val="28"/>
          <w:szCs w:val="28"/>
        </w:rPr>
        <w:t>Таблиця</w:t>
      </w:r>
      <w:r>
        <w:rPr>
          <w:rFonts w:ascii="Times New Roman" w:hAnsi="Times New Roman" w:cs="Times New Roman"/>
          <w:b w:val="0"/>
          <w:i w:val="0"/>
          <w:color w:val="auto"/>
          <w:sz w:val="28"/>
          <w:szCs w:val="28"/>
        </w:rPr>
        <w:t xml:space="preserve"> 4</w:t>
      </w:r>
      <w:r w:rsidRPr="00DB48B3">
        <w:rPr>
          <w:rFonts w:ascii="Times New Roman" w:hAnsi="Times New Roman" w:cs="Times New Roman"/>
          <w:b w:val="0"/>
          <w:i w:val="0"/>
          <w:color w:val="auto"/>
          <w:sz w:val="28"/>
          <w:szCs w:val="28"/>
        </w:rPr>
        <w:t>.</w:t>
      </w:r>
      <w:r>
        <w:rPr>
          <w:rFonts w:ascii="Times New Roman" w:hAnsi="Times New Roman" w:cs="Times New Roman"/>
          <w:b w:val="0"/>
          <w:i w:val="0"/>
          <w:color w:val="auto"/>
          <w:sz w:val="28"/>
          <w:szCs w:val="28"/>
        </w:rPr>
        <w:t xml:space="preserve">12 - </w:t>
      </w:r>
      <w:r w:rsidRPr="00DB48B3">
        <w:rPr>
          <w:rFonts w:ascii="Times New Roman" w:hAnsi="Times New Roman" w:cs="Times New Roman"/>
          <w:b w:val="0"/>
          <w:i w:val="0"/>
          <w:color w:val="auto"/>
          <w:sz w:val="28"/>
          <w:szCs w:val="28"/>
        </w:rPr>
        <w:t>Вибір цільових груп потенційних споживачів</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827"/>
        <w:gridCol w:w="1735"/>
        <w:gridCol w:w="1769"/>
        <w:gridCol w:w="2039"/>
        <w:gridCol w:w="1961"/>
      </w:tblGrid>
      <w:tr w:rsidR="004F3526" w:rsidRPr="00DB48B3" w14:paraId="03E146C3" w14:textId="77777777" w:rsidTr="004F3526">
        <w:tc>
          <w:tcPr>
            <w:tcW w:w="564" w:type="dxa"/>
            <w:vAlign w:val="center"/>
          </w:tcPr>
          <w:p w14:paraId="70C91DD0"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 xml:space="preserve">№ </w:t>
            </w:r>
            <w:r w:rsidRPr="00DB48B3">
              <w:rPr>
                <w:rFonts w:ascii="Times New Roman" w:hAnsi="Times New Roman" w:cs="Times New Roman"/>
                <w:sz w:val="28"/>
                <w:szCs w:val="28"/>
              </w:rPr>
              <w:lastRenderedPageBreak/>
              <w:t>п/п</w:t>
            </w:r>
          </w:p>
        </w:tc>
        <w:tc>
          <w:tcPr>
            <w:tcW w:w="1699" w:type="dxa"/>
            <w:vAlign w:val="center"/>
          </w:tcPr>
          <w:p w14:paraId="6E899D76"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lastRenderedPageBreak/>
              <w:t xml:space="preserve">Опис профілю </w:t>
            </w:r>
            <w:r w:rsidRPr="00DB48B3">
              <w:rPr>
                <w:rFonts w:ascii="Times New Roman" w:hAnsi="Times New Roman" w:cs="Times New Roman"/>
                <w:sz w:val="28"/>
                <w:szCs w:val="28"/>
              </w:rPr>
              <w:lastRenderedPageBreak/>
              <w:t>цільової групи потенційних клієнтів</w:t>
            </w:r>
          </w:p>
        </w:tc>
        <w:tc>
          <w:tcPr>
            <w:tcW w:w="1615" w:type="dxa"/>
            <w:vAlign w:val="center"/>
          </w:tcPr>
          <w:p w14:paraId="306A9D19"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lastRenderedPageBreak/>
              <w:t xml:space="preserve">Готовність </w:t>
            </w:r>
            <w:r w:rsidRPr="00DB48B3">
              <w:rPr>
                <w:rFonts w:ascii="Times New Roman" w:hAnsi="Times New Roman" w:cs="Times New Roman"/>
                <w:sz w:val="28"/>
                <w:szCs w:val="28"/>
              </w:rPr>
              <w:lastRenderedPageBreak/>
              <w:t>споживачів сприйняти продукт</w:t>
            </w:r>
          </w:p>
        </w:tc>
        <w:tc>
          <w:tcPr>
            <w:tcW w:w="1646" w:type="dxa"/>
            <w:vAlign w:val="center"/>
          </w:tcPr>
          <w:p w14:paraId="05198AD9"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lastRenderedPageBreak/>
              <w:t xml:space="preserve">Орієнтовний попит </w:t>
            </w:r>
            <w:r w:rsidRPr="00DB48B3">
              <w:rPr>
                <w:rFonts w:ascii="Times New Roman" w:hAnsi="Times New Roman" w:cs="Times New Roman"/>
                <w:sz w:val="28"/>
                <w:szCs w:val="28"/>
              </w:rPr>
              <w:lastRenderedPageBreak/>
              <w:t>в межах цільової групи (сегменту)</w:t>
            </w:r>
          </w:p>
        </w:tc>
        <w:tc>
          <w:tcPr>
            <w:tcW w:w="1895" w:type="dxa"/>
            <w:vAlign w:val="center"/>
          </w:tcPr>
          <w:p w14:paraId="3FF0543D"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lastRenderedPageBreak/>
              <w:t xml:space="preserve">Інтенсивність </w:t>
            </w:r>
            <w:r w:rsidRPr="00DB48B3">
              <w:rPr>
                <w:rFonts w:ascii="Times New Roman" w:hAnsi="Times New Roman" w:cs="Times New Roman"/>
                <w:sz w:val="28"/>
                <w:szCs w:val="28"/>
              </w:rPr>
              <w:lastRenderedPageBreak/>
              <w:t>конкуренції в сегменті</w:t>
            </w:r>
          </w:p>
        </w:tc>
        <w:tc>
          <w:tcPr>
            <w:tcW w:w="2107" w:type="dxa"/>
            <w:vAlign w:val="center"/>
          </w:tcPr>
          <w:p w14:paraId="01DC84DA"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lastRenderedPageBreak/>
              <w:t xml:space="preserve">Простота входу у </w:t>
            </w:r>
            <w:r w:rsidRPr="00DB48B3">
              <w:rPr>
                <w:rFonts w:ascii="Times New Roman" w:hAnsi="Times New Roman" w:cs="Times New Roman"/>
                <w:sz w:val="28"/>
                <w:szCs w:val="28"/>
              </w:rPr>
              <w:lastRenderedPageBreak/>
              <w:t>сегмент</w:t>
            </w:r>
          </w:p>
        </w:tc>
      </w:tr>
      <w:tr w:rsidR="004F3526" w:rsidRPr="00DB48B3" w14:paraId="04EC9D44" w14:textId="77777777" w:rsidTr="004F3526">
        <w:tc>
          <w:tcPr>
            <w:tcW w:w="564" w:type="dxa"/>
          </w:tcPr>
          <w:p w14:paraId="746456B8" w14:textId="77777777" w:rsidR="004F3526" w:rsidRPr="00DB48B3" w:rsidRDefault="004F3526" w:rsidP="008072A9">
            <w:pPr>
              <w:pStyle w:val="aff3"/>
              <w:spacing w:line="360" w:lineRule="auto"/>
              <w:rPr>
                <w:rFonts w:ascii="Times New Roman" w:hAnsi="Times New Roman" w:cs="Times New Roman"/>
                <w:sz w:val="28"/>
                <w:szCs w:val="28"/>
              </w:rPr>
            </w:pPr>
          </w:p>
        </w:tc>
        <w:tc>
          <w:tcPr>
            <w:tcW w:w="1699" w:type="dxa"/>
          </w:tcPr>
          <w:p w14:paraId="485FC44C"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lang w:val="ru-RU"/>
              </w:rPr>
              <w:t>Аграрні підприємства</w:t>
            </w:r>
          </w:p>
        </w:tc>
        <w:tc>
          <w:tcPr>
            <w:tcW w:w="1615" w:type="dxa"/>
          </w:tcPr>
          <w:p w14:paraId="1CFA8515"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Готові – велика необхідність у технічній підтримці</w:t>
            </w:r>
          </w:p>
        </w:tc>
        <w:tc>
          <w:tcPr>
            <w:tcW w:w="1646" w:type="dxa"/>
          </w:tcPr>
          <w:p w14:paraId="51D03891"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Високий попит через існуючу конкуренцію та великий об’єм виробництва</w:t>
            </w:r>
          </w:p>
        </w:tc>
        <w:tc>
          <w:tcPr>
            <w:tcW w:w="1895" w:type="dxa"/>
          </w:tcPr>
          <w:p w14:paraId="3C16E685"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Середня через недосконалість інших систем</w:t>
            </w:r>
          </w:p>
        </w:tc>
        <w:tc>
          <w:tcPr>
            <w:tcW w:w="2107" w:type="dxa"/>
          </w:tcPr>
          <w:p w14:paraId="55965FF8"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Простий вхід – через високі функціональні можливості</w:t>
            </w:r>
          </w:p>
        </w:tc>
      </w:tr>
      <w:tr w:rsidR="004F3526" w:rsidRPr="00DB48B3" w14:paraId="087134F3" w14:textId="77777777" w:rsidTr="004F3526">
        <w:tc>
          <w:tcPr>
            <w:tcW w:w="9526" w:type="dxa"/>
            <w:gridSpan w:val="6"/>
          </w:tcPr>
          <w:p w14:paraId="0459E9F6"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 xml:space="preserve">Які цільові групи обрано: </w:t>
            </w:r>
            <w:r w:rsidRPr="00DB48B3">
              <w:rPr>
                <w:rFonts w:ascii="Times New Roman" w:hAnsi="Times New Roman" w:cs="Times New Roman"/>
                <w:sz w:val="28"/>
                <w:szCs w:val="28"/>
                <w:lang w:val="ru-RU"/>
              </w:rPr>
              <w:t>аграрні підприємства</w:t>
            </w:r>
          </w:p>
        </w:tc>
      </w:tr>
    </w:tbl>
    <w:p w14:paraId="7A08F2B0" w14:textId="77777777" w:rsidR="004F3526" w:rsidRPr="00DB48B3" w:rsidRDefault="004F3526" w:rsidP="008072A9">
      <w:pPr>
        <w:spacing w:after="0"/>
        <w:rPr>
          <w:lang w:eastAsia="ru-RU"/>
        </w:rPr>
      </w:pPr>
    </w:p>
    <w:p w14:paraId="445354C8" w14:textId="77777777" w:rsidR="004F3526" w:rsidRPr="00DB48B3" w:rsidRDefault="004F3526" w:rsidP="008072A9">
      <w:pPr>
        <w:pStyle w:val="aff5"/>
        <w:tabs>
          <w:tab w:val="left" w:pos="1985"/>
        </w:tabs>
        <w:spacing w:before="0" w:after="0" w:line="360" w:lineRule="auto"/>
        <w:jc w:val="right"/>
        <w:rPr>
          <w:rFonts w:ascii="Times New Roman" w:hAnsi="Times New Roman" w:cs="Times New Roman"/>
          <w:b w:val="0"/>
          <w:i w:val="0"/>
          <w:color w:val="auto"/>
          <w:sz w:val="28"/>
          <w:szCs w:val="28"/>
        </w:rPr>
      </w:pPr>
      <w:r w:rsidRPr="00DB48B3">
        <w:rPr>
          <w:rFonts w:ascii="Times New Roman" w:hAnsi="Times New Roman" w:cs="Times New Roman"/>
          <w:b w:val="0"/>
          <w:i w:val="0"/>
          <w:color w:val="auto"/>
          <w:sz w:val="28"/>
          <w:szCs w:val="28"/>
        </w:rPr>
        <w:t>Таблиця</w:t>
      </w:r>
      <w:r>
        <w:rPr>
          <w:rFonts w:ascii="Times New Roman" w:hAnsi="Times New Roman" w:cs="Times New Roman"/>
          <w:b w:val="0"/>
          <w:i w:val="0"/>
          <w:color w:val="auto"/>
          <w:sz w:val="28"/>
          <w:szCs w:val="28"/>
        </w:rPr>
        <w:t xml:space="preserve"> 4.13 - </w:t>
      </w:r>
      <w:r w:rsidRPr="00DB48B3">
        <w:rPr>
          <w:rFonts w:ascii="Times New Roman" w:hAnsi="Times New Roman" w:cs="Times New Roman"/>
          <w:b w:val="0"/>
          <w:i w:val="0"/>
          <w:color w:val="auto"/>
          <w:sz w:val="28"/>
          <w:szCs w:val="28"/>
        </w:rPr>
        <w:t>Визначення базової стратегії розвитку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2339"/>
      </w:tblGrid>
      <w:tr w:rsidR="004F3526" w:rsidRPr="00DB48B3" w14:paraId="46CF5E9A" w14:textId="77777777" w:rsidTr="004F3526">
        <w:tc>
          <w:tcPr>
            <w:tcW w:w="567" w:type="dxa"/>
            <w:vAlign w:val="center"/>
          </w:tcPr>
          <w:p w14:paraId="4BE84676"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 п/п</w:t>
            </w:r>
          </w:p>
        </w:tc>
        <w:tc>
          <w:tcPr>
            <w:tcW w:w="2339" w:type="dxa"/>
            <w:vAlign w:val="center"/>
          </w:tcPr>
          <w:p w14:paraId="28E3F37C"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Обрана альтернатива розвитку проекту</w:t>
            </w:r>
          </w:p>
        </w:tc>
        <w:tc>
          <w:tcPr>
            <w:tcW w:w="2056" w:type="dxa"/>
            <w:vAlign w:val="center"/>
          </w:tcPr>
          <w:p w14:paraId="4C00B4FD"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Стратегія охоплення ринку</w:t>
            </w:r>
          </w:p>
        </w:tc>
        <w:tc>
          <w:tcPr>
            <w:tcW w:w="2622" w:type="dxa"/>
            <w:vAlign w:val="center"/>
          </w:tcPr>
          <w:p w14:paraId="522C18B0"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Ключові конкурентоспроможні позиції відповідно до обраної альтернативи</w:t>
            </w:r>
          </w:p>
        </w:tc>
        <w:tc>
          <w:tcPr>
            <w:tcW w:w="2339" w:type="dxa"/>
            <w:vAlign w:val="center"/>
          </w:tcPr>
          <w:p w14:paraId="00BBFC6C"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Базова стратегія розвитку*</w:t>
            </w:r>
          </w:p>
        </w:tc>
      </w:tr>
      <w:tr w:rsidR="004F3526" w:rsidRPr="00DB48B3" w14:paraId="444A0E44" w14:textId="77777777" w:rsidTr="004F3526">
        <w:tc>
          <w:tcPr>
            <w:tcW w:w="567" w:type="dxa"/>
          </w:tcPr>
          <w:p w14:paraId="1C6D0999" w14:textId="77777777" w:rsidR="004F3526" w:rsidRPr="00DB48B3" w:rsidRDefault="004F3526" w:rsidP="008072A9">
            <w:pPr>
              <w:pStyle w:val="aff3"/>
              <w:spacing w:line="360" w:lineRule="auto"/>
              <w:rPr>
                <w:rFonts w:ascii="Times New Roman" w:hAnsi="Times New Roman" w:cs="Times New Roman"/>
                <w:sz w:val="28"/>
                <w:szCs w:val="28"/>
              </w:rPr>
            </w:pPr>
          </w:p>
        </w:tc>
        <w:tc>
          <w:tcPr>
            <w:tcW w:w="2339" w:type="dxa"/>
          </w:tcPr>
          <w:p w14:paraId="1E15F4BF"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Залучення іноземних інвестицій</w:t>
            </w:r>
          </w:p>
        </w:tc>
        <w:tc>
          <w:tcPr>
            <w:tcW w:w="2056" w:type="dxa"/>
          </w:tcPr>
          <w:p w14:paraId="4B5B05C6"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Робить ставку на унікальність продукту</w:t>
            </w:r>
          </w:p>
        </w:tc>
        <w:tc>
          <w:tcPr>
            <w:tcW w:w="2622" w:type="dxa"/>
          </w:tcPr>
          <w:p w14:paraId="7DF95438"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Вдосконалення продукту або виробництво нового, не змінюючи при цьому галузь</w:t>
            </w:r>
          </w:p>
        </w:tc>
        <w:tc>
          <w:tcPr>
            <w:tcW w:w="2339" w:type="dxa"/>
          </w:tcPr>
          <w:p w14:paraId="6120D9A2"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Концентрований зріст</w:t>
            </w:r>
          </w:p>
        </w:tc>
      </w:tr>
    </w:tbl>
    <w:p w14:paraId="68122E8D" w14:textId="77777777" w:rsidR="004F3526" w:rsidRPr="00DB48B3" w:rsidRDefault="004F3526" w:rsidP="008072A9">
      <w:pPr>
        <w:spacing w:after="0"/>
        <w:rPr>
          <w:lang w:eastAsia="ru-RU"/>
        </w:rPr>
      </w:pPr>
    </w:p>
    <w:p w14:paraId="1C90CDFD" w14:textId="77777777" w:rsidR="004F3526" w:rsidRPr="00DB48B3" w:rsidRDefault="004F3526" w:rsidP="008072A9">
      <w:pPr>
        <w:pStyle w:val="aff5"/>
        <w:tabs>
          <w:tab w:val="left" w:pos="1985"/>
        </w:tabs>
        <w:spacing w:before="0" w:after="0" w:line="360" w:lineRule="auto"/>
        <w:jc w:val="right"/>
        <w:rPr>
          <w:rFonts w:ascii="Times New Roman" w:hAnsi="Times New Roman" w:cs="Times New Roman"/>
          <w:b w:val="0"/>
          <w:i w:val="0"/>
          <w:color w:val="auto"/>
          <w:sz w:val="28"/>
          <w:szCs w:val="28"/>
        </w:rPr>
      </w:pPr>
      <w:r w:rsidRPr="00DB48B3">
        <w:rPr>
          <w:rFonts w:ascii="Times New Roman" w:hAnsi="Times New Roman" w:cs="Times New Roman"/>
          <w:b w:val="0"/>
          <w:i w:val="0"/>
          <w:color w:val="auto"/>
          <w:sz w:val="28"/>
          <w:szCs w:val="28"/>
        </w:rPr>
        <w:t>Таблиця</w:t>
      </w:r>
      <w:r>
        <w:rPr>
          <w:rFonts w:ascii="Times New Roman" w:hAnsi="Times New Roman" w:cs="Times New Roman"/>
          <w:b w:val="0"/>
          <w:i w:val="0"/>
          <w:color w:val="auto"/>
          <w:sz w:val="28"/>
          <w:szCs w:val="28"/>
        </w:rPr>
        <w:t xml:space="preserve"> 4</w:t>
      </w:r>
      <w:r w:rsidRPr="00DB48B3">
        <w:rPr>
          <w:rFonts w:ascii="Times New Roman" w:hAnsi="Times New Roman" w:cs="Times New Roman"/>
          <w:b w:val="0"/>
          <w:i w:val="0"/>
          <w:color w:val="auto"/>
          <w:sz w:val="28"/>
          <w:szCs w:val="28"/>
        </w:rPr>
        <w:t>.</w:t>
      </w:r>
      <w:r>
        <w:rPr>
          <w:rFonts w:ascii="Times New Roman" w:hAnsi="Times New Roman" w:cs="Times New Roman"/>
          <w:b w:val="0"/>
          <w:i w:val="0"/>
          <w:color w:val="auto"/>
          <w:sz w:val="28"/>
          <w:szCs w:val="28"/>
        </w:rPr>
        <w:t xml:space="preserve">14 - </w:t>
      </w:r>
      <w:r w:rsidRPr="00DB48B3">
        <w:rPr>
          <w:rFonts w:ascii="Times New Roman" w:hAnsi="Times New Roman" w:cs="Times New Roman"/>
          <w:b w:val="0"/>
          <w:i w:val="0"/>
          <w:color w:val="auto"/>
          <w:sz w:val="28"/>
          <w:szCs w:val="28"/>
        </w:rPr>
        <w:t>Визначення базової стратегії конкурентної поведінки</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508"/>
        <w:gridCol w:w="1969"/>
        <w:gridCol w:w="2178"/>
        <w:gridCol w:w="2560"/>
      </w:tblGrid>
      <w:tr w:rsidR="004F3526" w:rsidRPr="00DB48B3" w14:paraId="5BB75EA1" w14:textId="77777777" w:rsidTr="004F3526">
        <w:tc>
          <w:tcPr>
            <w:tcW w:w="595" w:type="dxa"/>
            <w:vAlign w:val="center"/>
          </w:tcPr>
          <w:p w14:paraId="7A3B1290"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w:t>
            </w:r>
            <w:r w:rsidRPr="00DB48B3">
              <w:rPr>
                <w:rFonts w:ascii="Times New Roman" w:hAnsi="Times New Roman" w:cs="Times New Roman"/>
                <w:sz w:val="28"/>
                <w:szCs w:val="28"/>
              </w:rPr>
              <w:lastRenderedPageBreak/>
              <w:t xml:space="preserve"> п/п</w:t>
            </w:r>
          </w:p>
        </w:tc>
        <w:tc>
          <w:tcPr>
            <w:tcW w:w="2508" w:type="dxa"/>
            <w:vAlign w:val="center"/>
          </w:tcPr>
          <w:p w14:paraId="47440C3B"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lastRenderedPageBreak/>
              <w:t xml:space="preserve">Чи є проект </w:t>
            </w:r>
            <w:r w:rsidRPr="00DB48B3">
              <w:rPr>
                <w:rFonts w:ascii="Times New Roman" w:hAnsi="Times New Roman" w:cs="Times New Roman"/>
                <w:sz w:val="28"/>
                <w:szCs w:val="28"/>
              </w:rPr>
              <w:lastRenderedPageBreak/>
              <w:t>«першопрохідцем» на ринку?</w:t>
            </w:r>
          </w:p>
        </w:tc>
        <w:tc>
          <w:tcPr>
            <w:tcW w:w="1969" w:type="dxa"/>
            <w:vAlign w:val="center"/>
          </w:tcPr>
          <w:p w14:paraId="18961F42"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lastRenderedPageBreak/>
              <w:t xml:space="preserve">Чи буде </w:t>
            </w:r>
            <w:r w:rsidRPr="00DB48B3">
              <w:rPr>
                <w:rFonts w:ascii="Times New Roman" w:hAnsi="Times New Roman" w:cs="Times New Roman"/>
                <w:sz w:val="28"/>
                <w:szCs w:val="28"/>
              </w:rPr>
              <w:lastRenderedPageBreak/>
              <w:t>компанія шукати нових споживачів, або забирати існуючих у конкурентів?</w:t>
            </w:r>
          </w:p>
        </w:tc>
        <w:tc>
          <w:tcPr>
            <w:tcW w:w="2178" w:type="dxa"/>
            <w:vAlign w:val="center"/>
          </w:tcPr>
          <w:p w14:paraId="5239E910"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lastRenderedPageBreak/>
              <w:t xml:space="preserve">Чи буде </w:t>
            </w:r>
            <w:r w:rsidRPr="00DB48B3">
              <w:rPr>
                <w:rFonts w:ascii="Times New Roman" w:hAnsi="Times New Roman" w:cs="Times New Roman"/>
                <w:sz w:val="28"/>
                <w:szCs w:val="28"/>
              </w:rPr>
              <w:lastRenderedPageBreak/>
              <w:t>компанія копіювати основні характеристики товару конкурента, і які?</w:t>
            </w:r>
          </w:p>
        </w:tc>
        <w:tc>
          <w:tcPr>
            <w:tcW w:w="2560" w:type="dxa"/>
            <w:vAlign w:val="center"/>
          </w:tcPr>
          <w:p w14:paraId="12AEEC99"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lastRenderedPageBreak/>
              <w:t xml:space="preserve">Стратегія </w:t>
            </w:r>
            <w:r w:rsidRPr="00DB48B3">
              <w:rPr>
                <w:rFonts w:ascii="Times New Roman" w:hAnsi="Times New Roman" w:cs="Times New Roman"/>
                <w:sz w:val="28"/>
                <w:szCs w:val="28"/>
              </w:rPr>
              <w:lastRenderedPageBreak/>
              <w:t>конкурентної поведінки*</w:t>
            </w:r>
          </w:p>
        </w:tc>
      </w:tr>
      <w:tr w:rsidR="004F3526" w:rsidRPr="00DB48B3" w14:paraId="701C7BD8" w14:textId="77777777" w:rsidTr="004F3526">
        <w:tc>
          <w:tcPr>
            <w:tcW w:w="595" w:type="dxa"/>
          </w:tcPr>
          <w:p w14:paraId="24B63768" w14:textId="77777777" w:rsidR="004F3526" w:rsidRPr="00DB48B3" w:rsidRDefault="004F3526" w:rsidP="008072A9">
            <w:pPr>
              <w:pStyle w:val="aff3"/>
              <w:spacing w:line="360" w:lineRule="auto"/>
              <w:rPr>
                <w:rFonts w:ascii="Times New Roman" w:hAnsi="Times New Roman" w:cs="Times New Roman"/>
                <w:sz w:val="28"/>
                <w:szCs w:val="28"/>
              </w:rPr>
            </w:pPr>
          </w:p>
        </w:tc>
        <w:tc>
          <w:tcPr>
            <w:tcW w:w="2508" w:type="dxa"/>
          </w:tcPr>
          <w:p w14:paraId="7D78605A"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Частково продукція є першопроходцем на ринку.</w:t>
            </w:r>
          </w:p>
        </w:tc>
        <w:tc>
          <w:tcPr>
            <w:tcW w:w="1969" w:type="dxa"/>
          </w:tcPr>
          <w:p w14:paraId="0E155928"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Буде забирати та шукати нових споживачів.</w:t>
            </w:r>
          </w:p>
        </w:tc>
        <w:tc>
          <w:tcPr>
            <w:tcW w:w="2178" w:type="dxa"/>
          </w:tcPr>
          <w:p w14:paraId="6409FBC4"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Компанія буде копіювати характеристики товару конкурента. Обладнання.</w:t>
            </w:r>
          </w:p>
        </w:tc>
        <w:tc>
          <w:tcPr>
            <w:tcW w:w="2560" w:type="dxa"/>
          </w:tcPr>
          <w:p w14:paraId="6E0C7CCB"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shd w:val="clear" w:color="auto" w:fill="FFFFFF"/>
              </w:rPr>
              <w:t xml:space="preserve">Флангова оборона </w:t>
            </w:r>
          </w:p>
        </w:tc>
      </w:tr>
    </w:tbl>
    <w:p w14:paraId="0FC7F04D" w14:textId="77777777" w:rsidR="004F3526" w:rsidRPr="00DB48B3" w:rsidRDefault="004F3526" w:rsidP="008072A9">
      <w:pPr>
        <w:spacing w:after="0"/>
        <w:rPr>
          <w:lang w:eastAsia="ru-RU"/>
        </w:rPr>
      </w:pPr>
    </w:p>
    <w:p w14:paraId="045A83EE" w14:textId="77777777" w:rsidR="004F3526" w:rsidRPr="00DB48B3" w:rsidRDefault="004F3526" w:rsidP="008072A9">
      <w:pPr>
        <w:pStyle w:val="aff5"/>
        <w:tabs>
          <w:tab w:val="left" w:pos="1985"/>
        </w:tabs>
        <w:spacing w:before="0" w:after="0" w:line="360" w:lineRule="auto"/>
        <w:jc w:val="right"/>
        <w:rPr>
          <w:rFonts w:ascii="Times New Roman" w:hAnsi="Times New Roman" w:cs="Times New Roman"/>
          <w:b w:val="0"/>
          <w:i w:val="0"/>
          <w:color w:val="auto"/>
          <w:sz w:val="28"/>
          <w:szCs w:val="28"/>
        </w:rPr>
      </w:pPr>
      <w:r w:rsidRPr="00DB48B3">
        <w:rPr>
          <w:rFonts w:ascii="Times New Roman" w:hAnsi="Times New Roman" w:cs="Times New Roman"/>
          <w:b w:val="0"/>
          <w:i w:val="0"/>
          <w:color w:val="auto"/>
          <w:sz w:val="28"/>
          <w:szCs w:val="28"/>
        </w:rPr>
        <w:t>Таблиця</w:t>
      </w:r>
      <w:r>
        <w:rPr>
          <w:rFonts w:ascii="Times New Roman" w:hAnsi="Times New Roman" w:cs="Times New Roman"/>
          <w:b w:val="0"/>
          <w:i w:val="0"/>
          <w:color w:val="auto"/>
          <w:sz w:val="28"/>
          <w:szCs w:val="28"/>
        </w:rPr>
        <w:t xml:space="preserve"> 4.15 - </w:t>
      </w:r>
      <w:r w:rsidRPr="00DB48B3">
        <w:rPr>
          <w:rFonts w:ascii="Times New Roman" w:hAnsi="Times New Roman" w:cs="Times New Roman"/>
          <w:b w:val="0"/>
          <w:i w:val="0"/>
          <w:color w:val="auto"/>
          <w:sz w:val="28"/>
          <w:szCs w:val="28"/>
        </w:rPr>
        <w:t>Визначення стратегії позиціонування</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1851"/>
        <w:gridCol w:w="1843"/>
        <w:gridCol w:w="1984"/>
        <w:gridCol w:w="3686"/>
      </w:tblGrid>
      <w:tr w:rsidR="004F3526" w:rsidRPr="00DB48B3" w14:paraId="4EA556D0" w14:textId="77777777" w:rsidTr="004F3526">
        <w:tc>
          <w:tcPr>
            <w:tcW w:w="559" w:type="dxa"/>
            <w:vAlign w:val="center"/>
          </w:tcPr>
          <w:p w14:paraId="1F83FFA7"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 п/п</w:t>
            </w:r>
          </w:p>
        </w:tc>
        <w:tc>
          <w:tcPr>
            <w:tcW w:w="1851" w:type="dxa"/>
            <w:vAlign w:val="center"/>
          </w:tcPr>
          <w:p w14:paraId="25F37A5E"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Вимоги до товару цільової аудиторії</w:t>
            </w:r>
          </w:p>
        </w:tc>
        <w:tc>
          <w:tcPr>
            <w:tcW w:w="1843" w:type="dxa"/>
            <w:vAlign w:val="center"/>
          </w:tcPr>
          <w:p w14:paraId="08AA33AE"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Базова стратегія розвитку</w:t>
            </w:r>
          </w:p>
        </w:tc>
        <w:tc>
          <w:tcPr>
            <w:tcW w:w="1984" w:type="dxa"/>
            <w:vAlign w:val="center"/>
          </w:tcPr>
          <w:p w14:paraId="048D514A"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Ключові конкурентоспроможні позиції власного стартап-проекту</w:t>
            </w:r>
          </w:p>
        </w:tc>
        <w:tc>
          <w:tcPr>
            <w:tcW w:w="3686" w:type="dxa"/>
            <w:vAlign w:val="center"/>
          </w:tcPr>
          <w:p w14:paraId="3C742467"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Вибір асоціацій, які мають сформувати комплексну позицію власного проекту (три ключових)</w:t>
            </w:r>
          </w:p>
        </w:tc>
      </w:tr>
      <w:tr w:rsidR="004F3526" w:rsidRPr="00DB48B3" w14:paraId="449D0A30" w14:textId="77777777" w:rsidTr="004F3526">
        <w:tc>
          <w:tcPr>
            <w:tcW w:w="559" w:type="dxa"/>
          </w:tcPr>
          <w:p w14:paraId="380049C5" w14:textId="77777777" w:rsidR="004F3526" w:rsidRPr="00DB48B3" w:rsidRDefault="004F3526" w:rsidP="008072A9">
            <w:pPr>
              <w:pStyle w:val="aff3"/>
              <w:spacing w:line="360" w:lineRule="auto"/>
              <w:rPr>
                <w:rFonts w:ascii="Times New Roman" w:hAnsi="Times New Roman" w:cs="Times New Roman"/>
                <w:sz w:val="28"/>
                <w:szCs w:val="28"/>
              </w:rPr>
            </w:pPr>
          </w:p>
        </w:tc>
        <w:tc>
          <w:tcPr>
            <w:tcW w:w="1851" w:type="dxa"/>
          </w:tcPr>
          <w:p w14:paraId="7E1AED18"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Висока точність виробу, надійність, відмовостійкість</w:t>
            </w:r>
          </w:p>
        </w:tc>
        <w:tc>
          <w:tcPr>
            <w:tcW w:w="1843" w:type="dxa"/>
          </w:tcPr>
          <w:p w14:paraId="6A06AC73"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Концентрований зріст</w:t>
            </w:r>
          </w:p>
        </w:tc>
        <w:tc>
          <w:tcPr>
            <w:tcW w:w="1984" w:type="dxa"/>
          </w:tcPr>
          <w:p w14:paraId="1D12A600"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Вдосконалення продукту або виробництво нового, не змінюючи при цьому галузь</w:t>
            </w:r>
          </w:p>
        </w:tc>
        <w:tc>
          <w:tcPr>
            <w:tcW w:w="3686" w:type="dxa"/>
          </w:tcPr>
          <w:p w14:paraId="6F7708E4"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Висока якість, можливість удосконалення на прохання клієнта, технічна підтримка.</w:t>
            </w:r>
          </w:p>
        </w:tc>
      </w:tr>
    </w:tbl>
    <w:p w14:paraId="71621AE3" w14:textId="77777777" w:rsidR="004F3526" w:rsidRDefault="004F3526" w:rsidP="008072A9">
      <w:pPr>
        <w:spacing w:after="0"/>
        <w:jc w:val="center"/>
        <w:rPr>
          <w:rStyle w:val="aff0"/>
          <w:b/>
          <w:i w:val="0"/>
          <w:iCs w:val="0"/>
        </w:rPr>
      </w:pPr>
    </w:p>
    <w:p w14:paraId="5BAE73D2" w14:textId="77777777" w:rsidR="004F3526" w:rsidRPr="00C15B42" w:rsidRDefault="004F3526" w:rsidP="008072A9">
      <w:pPr>
        <w:pStyle w:val="2"/>
        <w:spacing w:before="0" w:after="0"/>
        <w:rPr>
          <w:rStyle w:val="aff0"/>
          <w:i w:val="0"/>
          <w:iCs w:val="0"/>
          <w:color w:val="auto"/>
        </w:rPr>
      </w:pPr>
      <w:bookmarkStart w:id="119" w:name="_Toc57365909"/>
      <w:r w:rsidRPr="00C15B42">
        <w:rPr>
          <w:rStyle w:val="aff0"/>
          <w:i w:val="0"/>
          <w:iCs w:val="0"/>
          <w:color w:val="auto"/>
        </w:rPr>
        <w:lastRenderedPageBreak/>
        <w:t>4.4 Розроблення маркетингової програми стартап-проекту</w:t>
      </w:r>
      <w:bookmarkEnd w:id="119"/>
    </w:p>
    <w:p w14:paraId="4E9E14C8" w14:textId="77777777" w:rsidR="004F3526" w:rsidRPr="00DB48B3" w:rsidRDefault="004F3526" w:rsidP="008072A9">
      <w:pPr>
        <w:pStyle w:val="aff5"/>
        <w:tabs>
          <w:tab w:val="left" w:pos="1985"/>
        </w:tabs>
        <w:spacing w:before="0" w:after="0" w:line="360" w:lineRule="auto"/>
        <w:jc w:val="right"/>
        <w:rPr>
          <w:rFonts w:ascii="Times New Roman" w:hAnsi="Times New Roman" w:cs="Times New Roman"/>
          <w:b w:val="0"/>
          <w:i w:val="0"/>
          <w:color w:val="auto"/>
          <w:sz w:val="28"/>
          <w:szCs w:val="28"/>
        </w:rPr>
      </w:pPr>
      <w:r w:rsidRPr="00DB48B3">
        <w:rPr>
          <w:rFonts w:ascii="Times New Roman" w:hAnsi="Times New Roman" w:cs="Times New Roman"/>
          <w:b w:val="0"/>
          <w:i w:val="0"/>
          <w:color w:val="auto"/>
          <w:sz w:val="28"/>
          <w:szCs w:val="28"/>
        </w:rPr>
        <w:t>Таблиця</w:t>
      </w:r>
      <w:r>
        <w:rPr>
          <w:rFonts w:ascii="Times New Roman" w:hAnsi="Times New Roman" w:cs="Times New Roman"/>
          <w:b w:val="0"/>
          <w:i w:val="0"/>
          <w:color w:val="auto"/>
          <w:sz w:val="28"/>
          <w:szCs w:val="28"/>
        </w:rPr>
        <w:t xml:space="preserve"> 4.16 - </w:t>
      </w:r>
      <w:r w:rsidRPr="00DB48B3">
        <w:rPr>
          <w:rFonts w:ascii="Times New Roman" w:hAnsi="Times New Roman" w:cs="Times New Roman"/>
          <w:b w:val="0"/>
          <w:i w:val="0"/>
          <w:color w:val="auto"/>
          <w:sz w:val="28"/>
          <w:szCs w:val="28"/>
        </w:rPr>
        <w:t>Визначення ключових переваг концепції потенційного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275"/>
        <w:gridCol w:w="2237"/>
        <w:gridCol w:w="4817"/>
      </w:tblGrid>
      <w:tr w:rsidR="004F3526" w:rsidRPr="00DB48B3" w14:paraId="4E704BFB" w14:textId="77777777" w:rsidTr="004F3526">
        <w:tc>
          <w:tcPr>
            <w:tcW w:w="559" w:type="dxa"/>
            <w:vAlign w:val="center"/>
          </w:tcPr>
          <w:p w14:paraId="2190202A"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 п/п</w:t>
            </w:r>
          </w:p>
        </w:tc>
        <w:tc>
          <w:tcPr>
            <w:tcW w:w="1851" w:type="dxa"/>
            <w:vAlign w:val="center"/>
          </w:tcPr>
          <w:p w14:paraId="312EA720"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Потреба</w:t>
            </w:r>
          </w:p>
        </w:tc>
        <w:tc>
          <w:tcPr>
            <w:tcW w:w="2126" w:type="dxa"/>
            <w:vAlign w:val="center"/>
          </w:tcPr>
          <w:p w14:paraId="65CE557B"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Вигода, яку пропонує товар</w:t>
            </w:r>
          </w:p>
        </w:tc>
        <w:tc>
          <w:tcPr>
            <w:tcW w:w="5387" w:type="dxa"/>
            <w:vAlign w:val="center"/>
          </w:tcPr>
          <w:p w14:paraId="37B24E3D"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Ключові переваги перед конкурентами (існуючі або такі, що потрібно створити</w:t>
            </w:r>
          </w:p>
        </w:tc>
      </w:tr>
      <w:tr w:rsidR="004F3526" w:rsidRPr="00DB48B3" w14:paraId="4E4EA1F6" w14:textId="77777777" w:rsidTr="004F3526">
        <w:tc>
          <w:tcPr>
            <w:tcW w:w="559" w:type="dxa"/>
          </w:tcPr>
          <w:p w14:paraId="451FC382"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1</w:t>
            </w:r>
          </w:p>
        </w:tc>
        <w:tc>
          <w:tcPr>
            <w:tcW w:w="1851" w:type="dxa"/>
          </w:tcPr>
          <w:p w14:paraId="6E9C3E92"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Точність</w:t>
            </w:r>
          </w:p>
        </w:tc>
        <w:tc>
          <w:tcPr>
            <w:tcW w:w="2126" w:type="dxa"/>
          </w:tcPr>
          <w:p w14:paraId="7B1959E7"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Забезпечує високу точність виміру метеорологічних даних</w:t>
            </w:r>
          </w:p>
        </w:tc>
        <w:tc>
          <w:tcPr>
            <w:tcW w:w="5387" w:type="dxa"/>
          </w:tcPr>
          <w:p w14:paraId="169ADE4B"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Розрахунки та орієнтація системи на український ринок, відповідно до українських кліматичних умов.</w:t>
            </w:r>
          </w:p>
        </w:tc>
      </w:tr>
      <w:tr w:rsidR="004F3526" w:rsidRPr="00DB48B3" w14:paraId="69768E3D" w14:textId="77777777" w:rsidTr="004F3526">
        <w:tc>
          <w:tcPr>
            <w:tcW w:w="559" w:type="dxa"/>
          </w:tcPr>
          <w:p w14:paraId="39A8357B"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2</w:t>
            </w:r>
          </w:p>
        </w:tc>
        <w:tc>
          <w:tcPr>
            <w:tcW w:w="1851" w:type="dxa"/>
          </w:tcPr>
          <w:p w14:paraId="051884BB"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Надійність</w:t>
            </w:r>
          </w:p>
        </w:tc>
        <w:tc>
          <w:tcPr>
            <w:tcW w:w="2126" w:type="dxa"/>
          </w:tcPr>
          <w:p w14:paraId="18A8B3A2"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Довгострокова експлуатація</w:t>
            </w:r>
          </w:p>
        </w:tc>
        <w:tc>
          <w:tcPr>
            <w:tcW w:w="5387" w:type="dxa"/>
          </w:tcPr>
          <w:p w14:paraId="1AFFFC16"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Відповідно до українських стандартів та умов.</w:t>
            </w:r>
          </w:p>
        </w:tc>
      </w:tr>
      <w:tr w:rsidR="004F3526" w:rsidRPr="00D47A87" w14:paraId="48E1BE82" w14:textId="77777777" w:rsidTr="004F3526">
        <w:tc>
          <w:tcPr>
            <w:tcW w:w="559" w:type="dxa"/>
          </w:tcPr>
          <w:p w14:paraId="043BA77C"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3</w:t>
            </w:r>
          </w:p>
        </w:tc>
        <w:tc>
          <w:tcPr>
            <w:tcW w:w="1851" w:type="dxa"/>
          </w:tcPr>
          <w:p w14:paraId="7F94F40B"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Відмовостійкість</w:t>
            </w:r>
          </w:p>
        </w:tc>
        <w:tc>
          <w:tcPr>
            <w:tcW w:w="2126" w:type="dxa"/>
          </w:tcPr>
          <w:p w14:paraId="10634C73"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Довгострокова експлуатація</w:t>
            </w:r>
          </w:p>
        </w:tc>
        <w:tc>
          <w:tcPr>
            <w:tcW w:w="5387" w:type="dxa"/>
          </w:tcPr>
          <w:p w14:paraId="4C789465"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Можливість технічної системи зберігати свою працездатність після відмови одного або декількох складових компонентів</w:t>
            </w:r>
          </w:p>
        </w:tc>
      </w:tr>
    </w:tbl>
    <w:p w14:paraId="17565693" w14:textId="77777777" w:rsidR="004F3526" w:rsidRPr="00DB48B3" w:rsidRDefault="004F3526" w:rsidP="008072A9">
      <w:pPr>
        <w:spacing w:after="0"/>
        <w:jc w:val="center"/>
        <w:rPr>
          <w:lang w:eastAsia="ru-RU"/>
        </w:rPr>
      </w:pPr>
    </w:p>
    <w:p w14:paraId="6643F49B" w14:textId="77777777" w:rsidR="004F3526" w:rsidRPr="00DB48B3" w:rsidRDefault="004F3526" w:rsidP="008072A9">
      <w:pPr>
        <w:pStyle w:val="aff5"/>
        <w:tabs>
          <w:tab w:val="left" w:pos="1985"/>
        </w:tabs>
        <w:spacing w:before="0" w:after="0" w:line="360" w:lineRule="auto"/>
        <w:jc w:val="right"/>
        <w:rPr>
          <w:rFonts w:ascii="Times New Roman" w:hAnsi="Times New Roman" w:cs="Times New Roman"/>
          <w:b w:val="0"/>
          <w:i w:val="0"/>
          <w:color w:val="auto"/>
          <w:sz w:val="28"/>
          <w:szCs w:val="28"/>
        </w:rPr>
      </w:pPr>
      <w:r w:rsidRPr="00DB48B3">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 xml:space="preserve">4.17 - </w:t>
      </w:r>
      <w:r w:rsidRPr="00DB48B3">
        <w:rPr>
          <w:rFonts w:ascii="Times New Roman" w:hAnsi="Times New Roman" w:cs="Times New Roman"/>
          <w:b w:val="0"/>
          <w:i w:val="0"/>
          <w:color w:val="auto"/>
          <w:sz w:val="28"/>
          <w:szCs w:val="28"/>
        </w:rPr>
        <w:t>Опис трьох рівнів моделі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4242"/>
        <w:gridCol w:w="1430"/>
        <w:gridCol w:w="2408"/>
      </w:tblGrid>
      <w:tr w:rsidR="004F3526" w:rsidRPr="00DB48B3" w14:paraId="6166046F" w14:textId="77777777" w:rsidTr="004F3526">
        <w:tc>
          <w:tcPr>
            <w:tcW w:w="1843" w:type="dxa"/>
            <w:vAlign w:val="center"/>
          </w:tcPr>
          <w:p w14:paraId="580BC8C8"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Рівні товару</w:t>
            </w:r>
          </w:p>
        </w:tc>
        <w:tc>
          <w:tcPr>
            <w:tcW w:w="8080" w:type="dxa"/>
            <w:gridSpan w:val="3"/>
            <w:vAlign w:val="center"/>
          </w:tcPr>
          <w:p w14:paraId="57227EC4"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Сутність та складові</w:t>
            </w:r>
          </w:p>
        </w:tc>
      </w:tr>
      <w:tr w:rsidR="004F3526" w:rsidRPr="00DB48B3" w14:paraId="13F35D6B" w14:textId="77777777" w:rsidTr="004F3526">
        <w:tc>
          <w:tcPr>
            <w:tcW w:w="1843" w:type="dxa"/>
          </w:tcPr>
          <w:p w14:paraId="21C5115C" w14:textId="32CF3C8A"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 xml:space="preserve">І. Товар за </w:t>
            </w:r>
            <w:r w:rsidR="0050189F">
              <w:rPr>
                <w:rFonts w:ascii="Times New Roman" w:hAnsi="Times New Roman" w:cs="Times New Roman"/>
                <w:sz w:val="28"/>
                <w:szCs w:val="28"/>
              </w:rPr>
              <w:t>ідеєю</w:t>
            </w:r>
          </w:p>
        </w:tc>
        <w:tc>
          <w:tcPr>
            <w:tcW w:w="8080" w:type="dxa"/>
            <w:gridSpan w:val="3"/>
          </w:tcPr>
          <w:p w14:paraId="2037B3A4"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Діагностика та аналіз метеорологічних даних</w:t>
            </w:r>
          </w:p>
        </w:tc>
      </w:tr>
      <w:tr w:rsidR="004F3526" w:rsidRPr="00DB48B3" w14:paraId="74E4C783" w14:textId="77777777" w:rsidTr="004F3526">
        <w:tc>
          <w:tcPr>
            <w:tcW w:w="1843" w:type="dxa"/>
            <w:vMerge w:val="restart"/>
          </w:tcPr>
          <w:p w14:paraId="7A53863E"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ІІ. Товар у реальному виконанні</w:t>
            </w:r>
          </w:p>
        </w:tc>
        <w:tc>
          <w:tcPr>
            <w:tcW w:w="4242" w:type="dxa"/>
          </w:tcPr>
          <w:p w14:paraId="7151F773"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Властивості/характеристики</w:t>
            </w:r>
          </w:p>
        </w:tc>
        <w:tc>
          <w:tcPr>
            <w:tcW w:w="1430" w:type="dxa"/>
          </w:tcPr>
          <w:p w14:paraId="708EEB97"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М/Нм</w:t>
            </w:r>
          </w:p>
        </w:tc>
        <w:tc>
          <w:tcPr>
            <w:tcW w:w="2408" w:type="dxa"/>
          </w:tcPr>
          <w:p w14:paraId="35F0E097"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Вр/Тх /Тл/Е/Ор</w:t>
            </w:r>
          </w:p>
        </w:tc>
      </w:tr>
      <w:tr w:rsidR="004F3526" w:rsidRPr="00DB48B3" w14:paraId="156B57F4" w14:textId="77777777" w:rsidTr="004F3526">
        <w:tc>
          <w:tcPr>
            <w:tcW w:w="1843" w:type="dxa"/>
            <w:vMerge/>
          </w:tcPr>
          <w:p w14:paraId="07C6D172" w14:textId="77777777" w:rsidR="004F3526" w:rsidRPr="00DB48B3" w:rsidRDefault="004F3526" w:rsidP="008072A9">
            <w:pPr>
              <w:pStyle w:val="aff3"/>
              <w:spacing w:line="360" w:lineRule="auto"/>
              <w:rPr>
                <w:rFonts w:ascii="Times New Roman" w:hAnsi="Times New Roman" w:cs="Times New Roman"/>
                <w:sz w:val="28"/>
                <w:szCs w:val="28"/>
              </w:rPr>
            </w:pPr>
          </w:p>
        </w:tc>
        <w:tc>
          <w:tcPr>
            <w:tcW w:w="4242" w:type="dxa"/>
          </w:tcPr>
          <w:p w14:paraId="715DC8C5" w14:textId="77777777" w:rsidR="004F3526" w:rsidRPr="00DB48B3" w:rsidRDefault="004F3526" w:rsidP="008072A9">
            <w:pPr>
              <w:pStyle w:val="aff3"/>
              <w:numPr>
                <w:ilvl w:val="0"/>
                <w:numId w:val="18"/>
              </w:numPr>
              <w:spacing w:line="360" w:lineRule="auto"/>
              <w:rPr>
                <w:rFonts w:ascii="Times New Roman" w:hAnsi="Times New Roman" w:cs="Times New Roman"/>
                <w:sz w:val="28"/>
                <w:szCs w:val="28"/>
              </w:rPr>
            </w:pPr>
            <w:r w:rsidRPr="00DB48B3">
              <w:rPr>
                <w:rFonts w:ascii="Times New Roman" w:hAnsi="Times New Roman" w:cs="Times New Roman"/>
                <w:sz w:val="28"/>
                <w:szCs w:val="28"/>
              </w:rPr>
              <w:t>Зовнішній огляд</w:t>
            </w:r>
          </w:p>
          <w:p w14:paraId="35EC1CE9" w14:textId="77777777" w:rsidR="004F3526" w:rsidRPr="00DB48B3" w:rsidRDefault="004F3526" w:rsidP="008072A9">
            <w:pPr>
              <w:pStyle w:val="aff3"/>
              <w:numPr>
                <w:ilvl w:val="0"/>
                <w:numId w:val="18"/>
              </w:numPr>
              <w:spacing w:line="360" w:lineRule="auto"/>
              <w:rPr>
                <w:rFonts w:ascii="Times New Roman" w:hAnsi="Times New Roman" w:cs="Times New Roman"/>
                <w:sz w:val="28"/>
                <w:szCs w:val="28"/>
              </w:rPr>
            </w:pPr>
            <w:r w:rsidRPr="00DB48B3">
              <w:rPr>
                <w:rFonts w:ascii="Times New Roman" w:hAnsi="Times New Roman" w:cs="Times New Roman"/>
                <w:sz w:val="28"/>
                <w:szCs w:val="28"/>
              </w:rPr>
              <w:t>Порог чутливості та абсолютної похибки при перетворенні швидкості вітру</w:t>
            </w:r>
          </w:p>
          <w:p w14:paraId="3E1DED7D" w14:textId="77777777" w:rsidR="004F3526" w:rsidRPr="00DB48B3" w:rsidRDefault="004F3526" w:rsidP="008072A9">
            <w:pPr>
              <w:pStyle w:val="aff3"/>
              <w:numPr>
                <w:ilvl w:val="0"/>
                <w:numId w:val="18"/>
              </w:numPr>
              <w:spacing w:line="360" w:lineRule="auto"/>
              <w:rPr>
                <w:rFonts w:ascii="Times New Roman" w:hAnsi="Times New Roman" w:cs="Times New Roman"/>
                <w:sz w:val="28"/>
                <w:szCs w:val="28"/>
              </w:rPr>
            </w:pPr>
            <w:r w:rsidRPr="00DB48B3">
              <w:rPr>
                <w:rFonts w:ascii="Times New Roman" w:hAnsi="Times New Roman" w:cs="Times New Roman"/>
                <w:sz w:val="28"/>
                <w:szCs w:val="28"/>
              </w:rPr>
              <w:lastRenderedPageBreak/>
              <w:t>Діапазон та абсолютна похибка при перетворенні температури</w:t>
            </w:r>
          </w:p>
          <w:p w14:paraId="1D2C9BE5" w14:textId="77777777" w:rsidR="004F3526" w:rsidRPr="00DB48B3" w:rsidRDefault="004F3526" w:rsidP="008072A9">
            <w:pPr>
              <w:pStyle w:val="aff3"/>
              <w:numPr>
                <w:ilvl w:val="0"/>
                <w:numId w:val="18"/>
              </w:numPr>
              <w:spacing w:line="360" w:lineRule="auto"/>
              <w:rPr>
                <w:rFonts w:ascii="Times New Roman" w:hAnsi="Times New Roman" w:cs="Times New Roman"/>
                <w:sz w:val="28"/>
                <w:szCs w:val="28"/>
              </w:rPr>
            </w:pPr>
            <w:r w:rsidRPr="00DB48B3">
              <w:rPr>
                <w:rFonts w:ascii="Times New Roman" w:hAnsi="Times New Roman" w:cs="Times New Roman"/>
                <w:sz w:val="28"/>
                <w:szCs w:val="28"/>
              </w:rPr>
              <w:t>Діапазон та похибка при перетворенні відносної вологості</w:t>
            </w:r>
          </w:p>
        </w:tc>
        <w:tc>
          <w:tcPr>
            <w:tcW w:w="1430" w:type="dxa"/>
          </w:tcPr>
          <w:p w14:paraId="53655E9B"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lastRenderedPageBreak/>
              <w:t>М</w:t>
            </w:r>
          </w:p>
          <w:p w14:paraId="72EB45E9"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Нм</w:t>
            </w:r>
          </w:p>
          <w:p w14:paraId="46E5E12C" w14:textId="77777777" w:rsidR="004F3526" w:rsidRPr="00DB48B3" w:rsidRDefault="004F3526" w:rsidP="008072A9">
            <w:pPr>
              <w:pStyle w:val="aff3"/>
              <w:spacing w:line="360" w:lineRule="auto"/>
              <w:rPr>
                <w:rFonts w:ascii="Times New Roman" w:hAnsi="Times New Roman" w:cs="Times New Roman"/>
                <w:sz w:val="28"/>
                <w:szCs w:val="28"/>
              </w:rPr>
            </w:pPr>
          </w:p>
          <w:p w14:paraId="7BFC339E" w14:textId="77777777" w:rsidR="004F3526" w:rsidRPr="00DB48B3" w:rsidRDefault="004F3526" w:rsidP="008072A9">
            <w:pPr>
              <w:pStyle w:val="aff3"/>
              <w:spacing w:line="360" w:lineRule="auto"/>
              <w:rPr>
                <w:rFonts w:ascii="Times New Roman" w:hAnsi="Times New Roman" w:cs="Times New Roman"/>
                <w:sz w:val="28"/>
                <w:szCs w:val="28"/>
              </w:rPr>
            </w:pPr>
          </w:p>
          <w:p w14:paraId="15551E0D"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Нм</w:t>
            </w:r>
          </w:p>
          <w:p w14:paraId="7D6E90B1" w14:textId="77777777" w:rsidR="004F3526" w:rsidRPr="00DB48B3" w:rsidRDefault="004F3526" w:rsidP="008072A9">
            <w:pPr>
              <w:pStyle w:val="aff3"/>
              <w:spacing w:line="360" w:lineRule="auto"/>
              <w:rPr>
                <w:rFonts w:ascii="Times New Roman" w:hAnsi="Times New Roman" w:cs="Times New Roman"/>
                <w:sz w:val="28"/>
                <w:szCs w:val="28"/>
              </w:rPr>
            </w:pPr>
          </w:p>
          <w:p w14:paraId="15B1CA71"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Нм</w:t>
            </w:r>
          </w:p>
        </w:tc>
        <w:tc>
          <w:tcPr>
            <w:tcW w:w="2408" w:type="dxa"/>
          </w:tcPr>
          <w:p w14:paraId="60B01981"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lastRenderedPageBreak/>
              <w:t>Ор</w:t>
            </w:r>
          </w:p>
          <w:p w14:paraId="5ECF5C81"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Тл</w:t>
            </w:r>
          </w:p>
          <w:p w14:paraId="541C9741" w14:textId="77777777" w:rsidR="004F3526" w:rsidRPr="00DB48B3" w:rsidRDefault="004F3526" w:rsidP="008072A9">
            <w:pPr>
              <w:pStyle w:val="aff3"/>
              <w:spacing w:line="360" w:lineRule="auto"/>
              <w:rPr>
                <w:rFonts w:ascii="Times New Roman" w:hAnsi="Times New Roman" w:cs="Times New Roman"/>
                <w:sz w:val="28"/>
                <w:szCs w:val="28"/>
              </w:rPr>
            </w:pPr>
          </w:p>
          <w:p w14:paraId="67E38302" w14:textId="77777777" w:rsidR="004F3526" w:rsidRPr="00DB48B3" w:rsidRDefault="004F3526" w:rsidP="008072A9">
            <w:pPr>
              <w:pStyle w:val="aff3"/>
              <w:spacing w:line="360" w:lineRule="auto"/>
              <w:rPr>
                <w:rFonts w:ascii="Times New Roman" w:hAnsi="Times New Roman" w:cs="Times New Roman"/>
                <w:sz w:val="28"/>
                <w:szCs w:val="28"/>
              </w:rPr>
            </w:pPr>
          </w:p>
          <w:p w14:paraId="1E25E13C"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Тл</w:t>
            </w:r>
          </w:p>
          <w:p w14:paraId="2E3E77CA" w14:textId="77777777" w:rsidR="004F3526" w:rsidRPr="00DB48B3" w:rsidRDefault="004F3526" w:rsidP="008072A9">
            <w:pPr>
              <w:pStyle w:val="aff3"/>
              <w:spacing w:line="360" w:lineRule="auto"/>
              <w:rPr>
                <w:rFonts w:ascii="Times New Roman" w:hAnsi="Times New Roman" w:cs="Times New Roman"/>
                <w:sz w:val="28"/>
                <w:szCs w:val="28"/>
              </w:rPr>
            </w:pPr>
          </w:p>
          <w:p w14:paraId="2D8654AE"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Тл</w:t>
            </w:r>
          </w:p>
        </w:tc>
      </w:tr>
      <w:tr w:rsidR="004F3526" w:rsidRPr="00DB48B3" w14:paraId="2A72A4EE" w14:textId="77777777" w:rsidTr="004F3526">
        <w:tc>
          <w:tcPr>
            <w:tcW w:w="1843" w:type="dxa"/>
            <w:vMerge/>
          </w:tcPr>
          <w:p w14:paraId="5219DCB8" w14:textId="77777777" w:rsidR="004F3526" w:rsidRPr="00DB48B3" w:rsidRDefault="004F3526" w:rsidP="008072A9">
            <w:pPr>
              <w:pStyle w:val="aff3"/>
              <w:spacing w:line="360" w:lineRule="auto"/>
              <w:rPr>
                <w:rFonts w:ascii="Times New Roman" w:hAnsi="Times New Roman" w:cs="Times New Roman"/>
                <w:sz w:val="28"/>
                <w:szCs w:val="28"/>
              </w:rPr>
            </w:pPr>
          </w:p>
        </w:tc>
        <w:tc>
          <w:tcPr>
            <w:tcW w:w="8080" w:type="dxa"/>
            <w:gridSpan w:val="3"/>
          </w:tcPr>
          <w:p w14:paraId="453557B5"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Якість: патент на модель збору даних, технічний регламент.</w:t>
            </w:r>
          </w:p>
        </w:tc>
      </w:tr>
      <w:tr w:rsidR="004F3526" w:rsidRPr="00DB48B3" w14:paraId="16C52EC6" w14:textId="77777777" w:rsidTr="004F3526">
        <w:tc>
          <w:tcPr>
            <w:tcW w:w="1843" w:type="dxa"/>
            <w:vMerge/>
          </w:tcPr>
          <w:p w14:paraId="0B2E00B3" w14:textId="77777777" w:rsidR="004F3526" w:rsidRPr="00DB48B3" w:rsidRDefault="004F3526" w:rsidP="008072A9">
            <w:pPr>
              <w:pStyle w:val="aff3"/>
              <w:spacing w:line="360" w:lineRule="auto"/>
              <w:rPr>
                <w:rFonts w:ascii="Times New Roman" w:hAnsi="Times New Roman" w:cs="Times New Roman"/>
                <w:sz w:val="28"/>
                <w:szCs w:val="28"/>
              </w:rPr>
            </w:pPr>
          </w:p>
        </w:tc>
        <w:tc>
          <w:tcPr>
            <w:tcW w:w="8080" w:type="dxa"/>
            <w:gridSpan w:val="3"/>
          </w:tcPr>
          <w:p w14:paraId="7EDD9C61"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Пакування: Пінопласт, пузирчаста плівка, коробки с гофрокартону.</w:t>
            </w:r>
          </w:p>
        </w:tc>
      </w:tr>
      <w:tr w:rsidR="004F3526" w:rsidRPr="00DB48B3" w14:paraId="68EF808A" w14:textId="77777777" w:rsidTr="004F3526">
        <w:tc>
          <w:tcPr>
            <w:tcW w:w="1843" w:type="dxa"/>
            <w:vMerge/>
          </w:tcPr>
          <w:p w14:paraId="25A02D62" w14:textId="77777777" w:rsidR="004F3526" w:rsidRPr="00DB48B3" w:rsidRDefault="004F3526" w:rsidP="008072A9">
            <w:pPr>
              <w:pStyle w:val="aff3"/>
              <w:spacing w:line="360" w:lineRule="auto"/>
              <w:rPr>
                <w:rFonts w:ascii="Times New Roman" w:hAnsi="Times New Roman" w:cs="Times New Roman"/>
                <w:sz w:val="28"/>
                <w:szCs w:val="28"/>
              </w:rPr>
            </w:pPr>
          </w:p>
        </w:tc>
        <w:tc>
          <w:tcPr>
            <w:tcW w:w="8080" w:type="dxa"/>
            <w:gridSpan w:val="3"/>
          </w:tcPr>
          <w:p w14:paraId="0CF9DF12" w14:textId="77777777" w:rsidR="004F3526" w:rsidRPr="00DB48B3" w:rsidRDefault="004F3526" w:rsidP="008072A9">
            <w:pPr>
              <w:pStyle w:val="aff3"/>
              <w:spacing w:line="360" w:lineRule="auto"/>
              <w:rPr>
                <w:rFonts w:ascii="Times New Roman" w:hAnsi="Times New Roman" w:cs="Times New Roman"/>
                <w:sz w:val="28"/>
                <w:szCs w:val="28"/>
                <w:lang w:val="ru-RU"/>
              </w:rPr>
            </w:pPr>
            <w:r w:rsidRPr="00DB48B3">
              <w:rPr>
                <w:rFonts w:ascii="Times New Roman" w:hAnsi="Times New Roman" w:cs="Times New Roman"/>
                <w:sz w:val="28"/>
                <w:szCs w:val="28"/>
              </w:rPr>
              <w:t xml:space="preserve">Марка: </w:t>
            </w:r>
            <w:r w:rsidRPr="00DB48B3">
              <w:rPr>
                <w:rFonts w:ascii="Times New Roman" w:hAnsi="Times New Roman" w:cs="Times New Roman"/>
                <w:sz w:val="28"/>
                <w:szCs w:val="28"/>
                <w:lang w:val="en-CA"/>
              </w:rPr>
              <w:t>Meteotrek</w:t>
            </w:r>
          </w:p>
        </w:tc>
      </w:tr>
      <w:tr w:rsidR="004F3526" w:rsidRPr="00DB48B3" w14:paraId="36CBC859" w14:textId="77777777" w:rsidTr="004F3526">
        <w:tc>
          <w:tcPr>
            <w:tcW w:w="1843" w:type="dxa"/>
            <w:vMerge w:val="restart"/>
          </w:tcPr>
          <w:p w14:paraId="47232784"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ІІІ. Товар із підкріпленням</w:t>
            </w:r>
          </w:p>
        </w:tc>
        <w:tc>
          <w:tcPr>
            <w:tcW w:w="8080" w:type="dxa"/>
            <w:gridSpan w:val="3"/>
          </w:tcPr>
          <w:p w14:paraId="2AAFD6AF"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До продажу: можливість аналізу та виключення хибних результатів вимірювання,  аналіз додаткових параметрів даних.</w:t>
            </w:r>
          </w:p>
        </w:tc>
      </w:tr>
      <w:tr w:rsidR="004F3526" w:rsidRPr="00DB48B3" w14:paraId="270F3A23" w14:textId="77777777" w:rsidTr="004F3526">
        <w:tc>
          <w:tcPr>
            <w:tcW w:w="1843" w:type="dxa"/>
            <w:vMerge/>
          </w:tcPr>
          <w:p w14:paraId="42D1D0D4" w14:textId="77777777" w:rsidR="004F3526" w:rsidRPr="00DB48B3" w:rsidRDefault="004F3526" w:rsidP="008072A9">
            <w:pPr>
              <w:pStyle w:val="aff3"/>
              <w:spacing w:line="360" w:lineRule="auto"/>
              <w:rPr>
                <w:rFonts w:ascii="Times New Roman" w:hAnsi="Times New Roman" w:cs="Times New Roman"/>
                <w:sz w:val="28"/>
                <w:szCs w:val="28"/>
              </w:rPr>
            </w:pPr>
          </w:p>
        </w:tc>
        <w:tc>
          <w:tcPr>
            <w:tcW w:w="8080" w:type="dxa"/>
            <w:gridSpan w:val="3"/>
          </w:tcPr>
          <w:p w14:paraId="06452E56"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Після продажу: можливість створення модифікацій на базі існуючих пристроїв спостереження.</w:t>
            </w:r>
          </w:p>
        </w:tc>
      </w:tr>
      <w:tr w:rsidR="004F3526" w:rsidRPr="00DB48B3" w14:paraId="4D8D0C75" w14:textId="77777777" w:rsidTr="004F3526">
        <w:tc>
          <w:tcPr>
            <w:tcW w:w="9923" w:type="dxa"/>
            <w:gridSpan w:val="4"/>
          </w:tcPr>
          <w:p w14:paraId="0E362097"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За рахунок чого потенційний товар буде захищено від копіювання: відповідно до державного та правового законодавства, за рахунок патентів.</w:t>
            </w:r>
          </w:p>
        </w:tc>
      </w:tr>
    </w:tbl>
    <w:p w14:paraId="726085F1" w14:textId="77777777" w:rsidR="005F5282" w:rsidRDefault="005F5282" w:rsidP="005F5282">
      <w:pPr>
        <w:pStyle w:val="aff5"/>
        <w:tabs>
          <w:tab w:val="left" w:pos="1985"/>
        </w:tabs>
        <w:spacing w:before="0" w:after="0" w:line="360" w:lineRule="auto"/>
        <w:jc w:val="right"/>
        <w:rPr>
          <w:rFonts w:ascii="Times New Roman" w:hAnsi="Times New Roman" w:cs="Times New Roman"/>
          <w:b w:val="0"/>
          <w:i w:val="0"/>
          <w:color w:val="auto"/>
          <w:sz w:val="28"/>
          <w:szCs w:val="28"/>
        </w:rPr>
      </w:pPr>
    </w:p>
    <w:p w14:paraId="3723C8E9" w14:textId="100A3359" w:rsidR="004F3526" w:rsidRPr="00DB48B3" w:rsidRDefault="004F3526" w:rsidP="005F5282">
      <w:pPr>
        <w:pStyle w:val="aff5"/>
        <w:tabs>
          <w:tab w:val="left" w:pos="1985"/>
        </w:tabs>
        <w:spacing w:before="0" w:after="0" w:line="360" w:lineRule="auto"/>
        <w:jc w:val="right"/>
        <w:rPr>
          <w:rFonts w:ascii="Times New Roman" w:hAnsi="Times New Roman" w:cs="Times New Roman"/>
          <w:b w:val="0"/>
          <w:i w:val="0"/>
          <w:color w:val="auto"/>
          <w:sz w:val="28"/>
          <w:szCs w:val="28"/>
        </w:rPr>
      </w:pPr>
      <w:r w:rsidRPr="00DB48B3">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 xml:space="preserve">4.18 - </w:t>
      </w:r>
      <w:r w:rsidRPr="00DB48B3">
        <w:rPr>
          <w:rFonts w:ascii="Times New Roman" w:hAnsi="Times New Roman" w:cs="Times New Roman"/>
          <w:b w:val="0"/>
          <w:i w:val="0"/>
          <w:color w:val="auto"/>
          <w:sz w:val="28"/>
          <w:szCs w:val="28"/>
        </w:rPr>
        <w:t>Визначення меж встановлення ціни</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706"/>
        <w:gridCol w:w="1695"/>
        <w:gridCol w:w="2822"/>
        <w:gridCol w:w="3106"/>
      </w:tblGrid>
      <w:tr w:rsidR="004F3526" w:rsidRPr="00DB48B3" w14:paraId="5BFCFEEA" w14:textId="77777777" w:rsidTr="004F3526">
        <w:tc>
          <w:tcPr>
            <w:tcW w:w="559" w:type="dxa"/>
            <w:vAlign w:val="center"/>
          </w:tcPr>
          <w:p w14:paraId="72DF5567"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 п/п</w:t>
            </w:r>
          </w:p>
        </w:tc>
        <w:tc>
          <w:tcPr>
            <w:tcW w:w="1709" w:type="dxa"/>
            <w:vAlign w:val="center"/>
          </w:tcPr>
          <w:p w14:paraId="7CDC4A8C"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Рівень цін на товари-замінники</w:t>
            </w:r>
          </w:p>
        </w:tc>
        <w:tc>
          <w:tcPr>
            <w:tcW w:w="1701" w:type="dxa"/>
            <w:vAlign w:val="center"/>
          </w:tcPr>
          <w:p w14:paraId="2A24E00F"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Рівень цін на товари-аналоги</w:t>
            </w:r>
          </w:p>
        </w:tc>
        <w:tc>
          <w:tcPr>
            <w:tcW w:w="2835" w:type="dxa"/>
            <w:vAlign w:val="center"/>
          </w:tcPr>
          <w:p w14:paraId="63B47B62"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Рівень доходів цільової групи споживачів</w:t>
            </w:r>
          </w:p>
        </w:tc>
        <w:tc>
          <w:tcPr>
            <w:tcW w:w="3119" w:type="dxa"/>
            <w:vAlign w:val="center"/>
          </w:tcPr>
          <w:p w14:paraId="1DEE59F0"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Верхня та нижня межі встановлення ціни на товар/послугу</w:t>
            </w:r>
          </w:p>
        </w:tc>
      </w:tr>
      <w:tr w:rsidR="004F3526" w:rsidRPr="00DB48B3" w14:paraId="18F9DB33" w14:textId="77777777" w:rsidTr="004F3526">
        <w:tc>
          <w:tcPr>
            <w:tcW w:w="559" w:type="dxa"/>
          </w:tcPr>
          <w:p w14:paraId="13CC2FBA"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1</w:t>
            </w:r>
          </w:p>
        </w:tc>
        <w:tc>
          <w:tcPr>
            <w:tcW w:w="1709" w:type="dxa"/>
          </w:tcPr>
          <w:p w14:paraId="1B4FA872"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8000 грн</w:t>
            </w:r>
          </w:p>
        </w:tc>
        <w:tc>
          <w:tcPr>
            <w:tcW w:w="1701" w:type="dxa"/>
          </w:tcPr>
          <w:p w14:paraId="59FDE7E4"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7000 грн.</w:t>
            </w:r>
          </w:p>
          <w:p w14:paraId="7CB604CB" w14:textId="77777777" w:rsidR="004F3526" w:rsidRPr="00DB48B3" w:rsidRDefault="004F3526" w:rsidP="008072A9">
            <w:pPr>
              <w:spacing w:after="0"/>
              <w:rPr>
                <w:lang w:eastAsia="ru-RU"/>
              </w:rPr>
            </w:pPr>
          </w:p>
        </w:tc>
        <w:tc>
          <w:tcPr>
            <w:tcW w:w="2835" w:type="dxa"/>
          </w:tcPr>
          <w:p w14:paraId="6DE2E052" w14:textId="77777777" w:rsidR="004F3526" w:rsidRPr="00DB48B3" w:rsidRDefault="004F3526" w:rsidP="008072A9">
            <w:pPr>
              <w:spacing w:after="0"/>
            </w:pPr>
            <w:r w:rsidRPr="00DB48B3">
              <w:t>5 млрд грн</w:t>
            </w:r>
          </w:p>
        </w:tc>
        <w:tc>
          <w:tcPr>
            <w:tcW w:w="3119" w:type="dxa"/>
          </w:tcPr>
          <w:p w14:paraId="33C49E4E"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5000 грн. – 7000 грн.</w:t>
            </w:r>
          </w:p>
        </w:tc>
      </w:tr>
    </w:tbl>
    <w:p w14:paraId="445AE43B" w14:textId="33983A30" w:rsidR="005F5282" w:rsidRDefault="005F5282" w:rsidP="008072A9">
      <w:pPr>
        <w:spacing w:after="0"/>
        <w:jc w:val="center"/>
        <w:rPr>
          <w:lang w:eastAsia="ru-RU"/>
        </w:rPr>
      </w:pPr>
    </w:p>
    <w:p w14:paraId="71FD1DF3" w14:textId="77777777" w:rsidR="005F5282" w:rsidRDefault="005F5282">
      <w:pPr>
        <w:spacing w:line="259" w:lineRule="auto"/>
        <w:ind w:firstLine="0"/>
        <w:jc w:val="left"/>
        <w:rPr>
          <w:lang w:eastAsia="ru-RU"/>
        </w:rPr>
      </w:pPr>
      <w:r>
        <w:rPr>
          <w:lang w:eastAsia="ru-RU"/>
        </w:rPr>
        <w:br w:type="page"/>
      </w:r>
    </w:p>
    <w:p w14:paraId="0E1E1855" w14:textId="77777777" w:rsidR="004F3526" w:rsidRPr="00DB48B3" w:rsidRDefault="004F3526" w:rsidP="008072A9">
      <w:pPr>
        <w:spacing w:after="0"/>
        <w:jc w:val="center"/>
        <w:rPr>
          <w:lang w:eastAsia="ru-RU"/>
        </w:rPr>
      </w:pPr>
    </w:p>
    <w:p w14:paraId="6DF287D1" w14:textId="77777777" w:rsidR="004F3526" w:rsidRPr="00DB48B3" w:rsidRDefault="004F3526" w:rsidP="008072A9">
      <w:pPr>
        <w:pStyle w:val="aff5"/>
        <w:tabs>
          <w:tab w:val="left" w:pos="1985"/>
        </w:tabs>
        <w:spacing w:before="0" w:after="0" w:line="360" w:lineRule="auto"/>
        <w:jc w:val="right"/>
        <w:rPr>
          <w:rFonts w:ascii="Times New Roman" w:hAnsi="Times New Roman" w:cs="Times New Roman"/>
          <w:b w:val="0"/>
          <w:i w:val="0"/>
          <w:color w:val="auto"/>
          <w:sz w:val="28"/>
          <w:szCs w:val="28"/>
        </w:rPr>
      </w:pPr>
      <w:r w:rsidRPr="00DB48B3">
        <w:rPr>
          <w:rFonts w:ascii="Times New Roman" w:hAnsi="Times New Roman" w:cs="Times New Roman"/>
          <w:b w:val="0"/>
          <w:i w:val="0"/>
          <w:color w:val="auto"/>
          <w:sz w:val="28"/>
          <w:szCs w:val="28"/>
        </w:rPr>
        <w:t>Таблиця</w:t>
      </w:r>
      <w:r>
        <w:rPr>
          <w:rFonts w:ascii="Times New Roman" w:hAnsi="Times New Roman" w:cs="Times New Roman"/>
          <w:b w:val="0"/>
          <w:i w:val="0"/>
          <w:color w:val="auto"/>
          <w:sz w:val="28"/>
          <w:szCs w:val="28"/>
        </w:rPr>
        <w:t xml:space="preserve"> 4.19 - </w:t>
      </w:r>
      <w:r w:rsidRPr="00DB48B3">
        <w:rPr>
          <w:rFonts w:ascii="Times New Roman" w:hAnsi="Times New Roman" w:cs="Times New Roman"/>
          <w:b w:val="0"/>
          <w:i w:val="0"/>
          <w:color w:val="auto"/>
          <w:sz w:val="28"/>
          <w:szCs w:val="28"/>
        </w:rPr>
        <w:t>Формування системи збуту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641"/>
        <w:gridCol w:w="2653"/>
        <w:gridCol w:w="1901"/>
        <w:gridCol w:w="2134"/>
      </w:tblGrid>
      <w:tr w:rsidR="004F3526" w:rsidRPr="00DB48B3" w14:paraId="52EA7155" w14:textId="77777777" w:rsidTr="004F3526">
        <w:tc>
          <w:tcPr>
            <w:tcW w:w="560" w:type="dxa"/>
            <w:vAlign w:val="center"/>
          </w:tcPr>
          <w:p w14:paraId="0C515BB5"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 п/п</w:t>
            </w:r>
          </w:p>
        </w:tc>
        <w:tc>
          <w:tcPr>
            <w:tcW w:w="2743" w:type="dxa"/>
            <w:vAlign w:val="center"/>
          </w:tcPr>
          <w:p w14:paraId="2837EF1E"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Специфіка закупівельної поведінки цільових клієнтів</w:t>
            </w:r>
          </w:p>
        </w:tc>
        <w:tc>
          <w:tcPr>
            <w:tcW w:w="2751" w:type="dxa"/>
            <w:vAlign w:val="center"/>
          </w:tcPr>
          <w:p w14:paraId="04DD2CDE"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Функції збуту, які має виконувати постачальник товару</w:t>
            </w:r>
          </w:p>
        </w:tc>
        <w:tc>
          <w:tcPr>
            <w:tcW w:w="1679" w:type="dxa"/>
            <w:vAlign w:val="center"/>
          </w:tcPr>
          <w:p w14:paraId="340EE165"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Глибина каналу збуту</w:t>
            </w:r>
          </w:p>
        </w:tc>
        <w:tc>
          <w:tcPr>
            <w:tcW w:w="2190" w:type="dxa"/>
            <w:vAlign w:val="center"/>
          </w:tcPr>
          <w:p w14:paraId="39E9A1A1"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Оптимальна система збуту</w:t>
            </w:r>
          </w:p>
        </w:tc>
      </w:tr>
      <w:tr w:rsidR="004F3526" w:rsidRPr="00DB48B3" w14:paraId="3DD4E318" w14:textId="77777777" w:rsidTr="004F3526">
        <w:tc>
          <w:tcPr>
            <w:tcW w:w="560" w:type="dxa"/>
          </w:tcPr>
          <w:p w14:paraId="070AAD8A"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1</w:t>
            </w:r>
          </w:p>
        </w:tc>
        <w:tc>
          <w:tcPr>
            <w:tcW w:w="2743" w:type="dxa"/>
          </w:tcPr>
          <w:p w14:paraId="3FB02A93"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 xml:space="preserve">Оптова закупівля </w:t>
            </w:r>
          </w:p>
        </w:tc>
        <w:tc>
          <w:tcPr>
            <w:tcW w:w="2751" w:type="dxa"/>
          </w:tcPr>
          <w:p w14:paraId="645E2004"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Встановлення контактів із споживачами.</w:t>
            </w:r>
            <w:r w:rsidRPr="00DB48B3">
              <w:rPr>
                <w:rFonts w:ascii="Times New Roman" w:hAnsi="Times New Roman" w:cs="Times New Roman"/>
                <w:sz w:val="28"/>
                <w:szCs w:val="28"/>
              </w:rPr>
              <w:br/>
              <w:t xml:space="preserve">встановлення станцій. Формування попиту. </w:t>
            </w:r>
          </w:p>
        </w:tc>
        <w:tc>
          <w:tcPr>
            <w:tcW w:w="1679" w:type="dxa"/>
          </w:tcPr>
          <w:p w14:paraId="09FF38C3"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0 (без посередників)</w:t>
            </w:r>
          </w:p>
        </w:tc>
        <w:tc>
          <w:tcPr>
            <w:tcW w:w="2190" w:type="dxa"/>
          </w:tcPr>
          <w:p w14:paraId="1F313542"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Серед аграрних підприємств</w:t>
            </w:r>
          </w:p>
        </w:tc>
      </w:tr>
    </w:tbl>
    <w:p w14:paraId="383623DA" w14:textId="77777777" w:rsidR="005F5282" w:rsidRDefault="005F5282" w:rsidP="008072A9">
      <w:pPr>
        <w:pStyle w:val="aff5"/>
        <w:tabs>
          <w:tab w:val="left" w:pos="1985"/>
        </w:tabs>
        <w:spacing w:before="0" w:after="0" w:line="360" w:lineRule="auto"/>
        <w:jc w:val="right"/>
        <w:rPr>
          <w:rFonts w:ascii="Times New Roman" w:hAnsi="Times New Roman" w:cs="Times New Roman"/>
          <w:b w:val="0"/>
          <w:i w:val="0"/>
          <w:color w:val="auto"/>
          <w:sz w:val="28"/>
          <w:szCs w:val="28"/>
        </w:rPr>
      </w:pPr>
    </w:p>
    <w:p w14:paraId="2B18D973" w14:textId="79BBE466" w:rsidR="004F3526" w:rsidRPr="00DB48B3" w:rsidRDefault="004F3526" w:rsidP="008072A9">
      <w:pPr>
        <w:pStyle w:val="aff5"/>
        <w:tabs>
          <w:tab w:val="left" w:pos="1985"/>
        </w:tabs>
        <w:spacing w:before="0" w:after="0" w:line="360" w:lineRule="auto"/>
        <w:jc w:val="right"/>
        <w:rPr>
          <w:rFonts w:ascii="Times New Roman" w:hAnsi="Times New Roman" w:cs="Times New Roman"/>
          <w:b w:val="0"/>
          <w:i w:val="0"/>
          <w:color w:val="auto"/>
          <w:sz w:val="28"/>
          <w:szCs w:val="28"/>
        </w:rPr>
      </w:pPr>
      <w:r w:rsidRPr="00DB48B3">
        <w:rPr>
          <w:rFonts w:ascii="Times New Roman" w:hAnsi="Times New Roman" w:cs="Times New Roman"/>
          <w:b w:val="0"/>
          <w:i w:val="0"/>
          <w:color w:val="auto"/>
          <w:sz w:val="28"/>
          <w:szCs w:val="28"/>
        </w:rPr>
        <w:t>Таблиця</w:t>
      </w:r>
      <w:r>
        <w:rPr>
          <w:rFonts w:ascii="Times New Roman" w:hAnsi="Times New Roman" w:cs="Times New Roman"/>
          <w:b w:val="0"/>
          <w:i w:val="0"/>
          <w:color w:val="auto"/>
          <w:sz w:val="28"/>
          <w:szCs w:val="28"/>
        </w:rPr>
        <w:t xml:space="preserve"> 4.20 - </w:t>
      </w:r>
      <w:r w:rsidRPr="00DB48B3">
        <w:rPr>
          <w:rFonts w:ascii="Times New Roman" w:hAnsi="Times New Roman" w:cs="Times New Roman"/>
          <w:b w:val="0"/>
          <w:i w:val="0"/>
          <w:color w:val="auto"/>
          <w:sz w:val="28"/>
          <w:szCs w:val="28"/>
        </w:rPr>
        <w:t>Концепція маркетингових комунікацій</w:t>
      </w:r>
    </w:p>
    <w:tbl>
      <w:tblPr>
        <w:tblW w:w="9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1"/>
        <w:gridCol w:w="1250"/>
        <w:gridCol w:w="2379"/>
        <w:gridCol w:w="1934"/>
        <w:gridCol w:w="1596"/>
        <w:gridCol w:w="1891"/>
      </w:tblGrid>
      <w:tr w:rsidR="004F3526" w:rsidRPr="00DB48B3" w14:paraId="5DE473E8" w14:textId="77777777" w:rsidTr="002750C7">
        <w:trPr>
          <w:trHeight w:val="1710"/>
        </w:trPr>
        <w:tc>
          <w:tcPr>
            <w:tcW w:w="471" w:type="dxa"/>
            <w:vAlign w:val="center"/>
          </w:tcPr>
          <w:p w14:paraId="735AE06C"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 п/п</w:t>
            </w:r>
          </w:p>
        </w:tc>
        <w:tc>
          <w:tcPr>
            <w:tcW w:w="1187" w:type="dxa"/>
            <w:vAlign w:val="center"/>
          </w:tcPr>
          <w:p w14:paraId="006092AA"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Специфіка поведінки цільових клієнтів</w:t>
            </w:r>
          </w:p>
        </w:tc>
        <w:tc>
          <w:tcPr>
            <w:tcW w:w="2298" w:type="dxa"/>
            <w:vAlign w:val="center"/>
          </w:tcPr>
          <w:p w14:paraId="13E727F4"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Канали комунікацій, якими користуються цільові клієнти</w:t>
            </w:r>
          </w:p>
        </w:tc>
        <w:tc>
          <w:tcPr>
            <w:tcW w:w="1860" w:type="dxa"/>
            <w:vAlign w:val="center"/>
          </w:tcPr>
          <w:p w14:paraId="25F464DB"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Ключові позиції, обрані для позиціонування</w:t>
            </w:r>
          </w:p>
        </w:tc>
        <w:tc>
          <w:tcPr>
            <w:tcW w:w="1528" w:type="dxa"/>
            <w:vAlign w:val="center"/>
          </w:tcPr>
          <w:p w14:paraId="2BCDE3A8"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Завдання рекламного повідомлення</w:t>
            </w:r>
          </w:p>
        </w:tc>
        <w:tc>
          <w:tcPr>
            <w:tcW w:w="1818" w:type="dxa"/>
            <w:vAlign w:val="center"/>
          </w:tcPr>
          <w:p w14:paraId="14A375A2" w14:textId="77777777" w:rsidR="004F3526" w:rsidRPr="00DB48B3" w:rsidRDefault="004F3526" w:rsidP="008072A9">
            <w:pPr>
              <w:pStyle w:val="aff3"/>
              <w:spacing w:line="360" w:lineRule="auto"/>
              <w:jc w:val="center"/>
              <w:rPr>
                <w:rFonts w:ascii="Times New Roman" w:hAnsi="Times New Roman" w:cs="Times New Roman"/>
                <w:sz w:val="28"/>
                <w:szCs w:val="28"/>
              </w:rPr>
            </w:pPr>
            <w:r w:rsidRPr="00DB48B3">
              <w:rPr>
                <w:rFonts w:ascii="Times New Roman" w:hAnsi="Times New Roman" w:cs="Times New Roman"/>
                <w:sz w:val="28"/>
                <w:szCs w:val="28"/>
              </w:rPr>
              <w:t>Концепція рекламного звернення</w:t>
            </w:r>
          </w:p>
        </w:tc>
      </w:tr>
      <w:tr w:rsidR="004F3526" w:rsidRPr="00DB48B3" w14:paraId="518459A0" w14:textId="77777777" w:rsidTr="005F5282">
        <w:trPr>
          <w:trHeight w:val="1550"/>
        </w:trPr>
        <w:tc>
          <w:tcPr>
            <w:tcW w:w="471" w:type="dxa"/>
          </w:tcPr>
          <w:p w14:paraId="203F83FE"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1</w:t>
            </w:r>
          </w:p>
        </w:tc>
        <w:tc>
          <w:tcPr>
            <w:tcW w:w="1187" w:type="dxa"/>
          </w:tcPr>
          <w:p w14:paraId="3FB772A7"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Оптова закупівля</w:t>
            </w:r>
          </w:p>
        </w:tc>
        <w:tc>
          <w:tcPr>
            <w:tcW w:w="2298" w:type="dxa"/>
          </w:tcPr>
          <w:p w14:paraId="7BB6402A"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Формальні/неформаль ні канали комунікацій</w:t>
            </w:r>
          </w:p>
        </w:tc>
        <w:tc>
          <w:tcPr>
            <w:tcW w:w="1860" w:type="dxa"/>
          </w:tcPr>
          <w:p w14:paraId="19C880BF"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Доступність клієнтам; Точність вимірів; Надійність;</w:t>
            </w:r>
          </w:p>
          <w:p w14:paraId="3BFFF208"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Відмовостійкість.</w:t>
            </w:r>
          </w:p>
          <w:p w14:paraId="64F50428" w14:textId="77777777" w:rsidR="004F3526" w:rsidRPr="00DB48B3" w:rsidRDefault="004F3526" w:rsidP="008072A9">
            <w:pPr>
              <w:pStyle w:val="aff3"/>
              <w:spacing w:line="360" w:lineRule="auto"/>
              <w:rPr>
                <w:rFonts w:ascii="Times New Roman" w:hAnsi="Times New Roman" w:cs="Times New Roman"/>
                <w:sz w:val="28"/>
                <w:szCs w:val="28"/>
              </w:rPr>
            </w:pPr>
          </w:p>
        </w:tc>
        <w:tc>
          <w:tcPr>
            <w:tcW w:w="1528" w:type="dxa"/>
          </w:tcPr>
          <w:p w14:paraId="26AD57E9"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t xml:space="preserve">Інформування споживачів; Інформування в засобах масової </w:t>
            </w:r>
            <w:r w:rsidRPr="00DB48B3">
              <w:rPr>
                <w:rFonts w:ascii="Times New Roman" w:hAnsi="Times New Roman" w:cs="Times New Roman"/>
                <w:sz w:val="28"/>
                <w:szCs w:val="28"/>
              </w:rPr>
              <w:lastRenderedPageBreak/>
              <w:t>інформації Встановлення контактів із закордонними замовниками.</w:t>
            </w:r>
          </w:p>
        </w:tc>
        <w:tc>
          <w:tcPr>
            <w:tcW w:w="1818" w:type="dxa"/>
          </w:tcPr>
          <w:p w14:paraId="63125644" w14:textId="77777777" w:rsidR="004F3526" w:rsidRPr="00DB48B3" w:rsidRDefault="004F3526" w:rsidP="008072A9">
            <w:pPr>
              <w:pStyle w:val="aff3"/>
              <w:spacing w:line="360" w:lineRule="auto"/>
              <w:rPr>
                <w:rFonts w:ascii="Times New Roman" w:hAnsi="Times New Roman" w:cs="Times New Roman"/>
                <w:sz w:val="28"/>
                <w:szCs w:val="28"/>
              </w:rPr>
            </w:pPr>
            <w:r w:rsidRPr="00DB48B3">
              <w:rPr>
                <w:rFonts w:ascii="Times New Roman" w:hAnsi="Times New Roman" w:cs="Times New Roman"/>
                <w:sz w:val="28"/>
                <w:szCs w:val="28"/>
              </w:rPr>
              <w:lastRenderedPageBreak/>
              <w:t>Даний продукт є інноваційним, інтелектуальним, доступним та надійним.</w:t>
            </w:r>
          </w:p>
        </w:tc>
      </w:tr>
    </w:tbl>
    <w:p w14:paraId="5D6F30AE" w14:textId="48C2E0CF" w:rsidR="0032177E" w:rsidRDefault="0032177E" w:rsidP="008072A9">
      <w:pPr>
        <w:spacing w:after="0"/>
      </w:pPr>
    </w:p>
    <w:p w14:paraId="10ECFB9A" w14:textId="1CCDBC11" w:rsidR="004F3526" w:rsidRDefault="0032177E" w:rsidP="008072A9">
      <w:pPr>
        <w:spacing w:after="0" w:line="259" w:lineRule="auto"/>
        <w:ind w:firstLine="0"/>
        <w:jc w:val="left"/>
      </w:pPr>
      <w:r>
        <w:br w:type="page"/>
      </w:r>
    </w:p>
    <w:p w14:paraId="6E7D05B4" w14:textId="77777777" w:rsidR="004F3526" w:rsidRDefault="004F3526" w:rsidP="008072A9">
      <w:pPr>
        <w:pStyle w:val="1"/>
        <w:wordWrap/>
        <w:spacing w:after="0"/>
        <w:rPr>
          <w:b w:val="0"/>
        </w:rPr>
      </w:pPr>
      <w:bookmarkStart w:id="120" w:name="_Toc57365910"/>
      <w:r w:rsidRPr="00566995">
        <w:lastRenderedPageBreak/>
        <w:t>ВИСНОВОК ДО РОЗДІЛУ 4</w:t>
      </w:r>
      <w:bookmarkEnd w:id="120"/>
    </w:p>
    <w:p w14:paraId="4D50C486" w14:textId="7725CFE4" w:rsidR="004F3526" w:rsidRPr="00566995" w:rsidRDefault="004F3526" w:rsidP="008072A9">
      <w:pPr>
        <w:spacing w:after="0"/>
        <w:ind w:firstLine="720"/>
      </w:pPr>
      <w:r w:rsidRPr="00566995">
        <w:t>Розділ 4 присвячений розробці стартап-проекту для продукту. Бу</w:t>
      </w:r>
      <w:r w:rsidR="00FB0D46">
        <w:t xml:space="preserve">ла описана ідея </w:t>
      </w:r>
      <w:r w:rsidRPr="00566995">
        <w:t>проекту, складена морфологічна карта стартап-проекту.</w:t>
      </w:r>
    </w:p>
    <w:p w14:paraId="2E902584" w14:textId="77777777" w:rsidR="004F3526" w:rsidRPr="00566995" w:rsidRDefault="004F3526" w:rsidP="008072A9">
      <w:pPr>
        <w:spacing w:after="0"/>
        <w:ind w:firstLine="720"/>
      </w:pPr>
      <w:r w:rsidRPr="00566995">
        <w:t>Був проведений аналіз ринкових можливостей запуску стартап-проекту: проведена оцінка показників стану ринку і клієнтів стартап-проекту, були розглянуті фактори загроз і можливостей, розглянута конкуренція на ринку і фактори конкурентоспроможності, проведений SWOT-аналіз проекту.</w:t>
      </w:r>
    </w:p>
    <w:p w14:paraId="6AFC14D0" w14:textId="77777777" w:rsidR="004F3526" w:rsidRPr="00566995" w:rsidRDefault="004F3526" w:rsidP="008072A9">
      <w:pPr>
        <w:spacing w:after="0"/>
        <w:ind w:firstLine="720"/>
      </w:pPr>
      <w:r w:rsidRPr="00566995">
        <w:t>Також була розроблена ринкова стратегія проекту: вибрані групи потенційних споживачів, визначені базові стратегії розвитку, позиціонування і конкурентної поведінки.</w:t>
      </w:r>
    </w:p>
    <w:p w14:paraId="63B763ED" w14:textId="77777777" w:rsidR="004F3526" w:rsidRPr="00566995" w:rsidRDefault="004F3526" w:rsidP="008072A9">
      <w:pPr>
        <w:spacing w:after="0"/>
        <w:ind w:firstLine="720"/>
      </w:pPr>
      <w:r w:rsidRPr="00566995">
        <w:t>Для розробки маркетингової стратегії визначені переваги концепції товару, системи збуту і концепції маркетингових комунікацій.</w:t>
      </w:r>
    </w:p>
    <w:p w14:paraId="0D815863" w14:textId="77777777" w:rsidR="004F3526" w:rsidRPr="00566995" w:rsidRDefault="004F3526" w:rsidP="008072A9">
      <w:pPr>
        <w:spacing w:after="0"/>
        <w:ind w:firstLine="720"/>
      </w:pPr>
      <w:r w:rsidRPr="00566995">
        <w:t>Таким чином, було сформовано стартап-проект для запуску розробленого продукту, який буде конкурентоспроможним на ринку.</w:t>
      </w:r>
    </w:p>
    <w:p w14:paraId="58F5247C" w14:textId="77777777" w:rsidR="005B01BE" w:rsidRPr="00391195" w:rsidRDefault="005B01BE" w:rsidP="008072A9">
      <w:pPr>
        <w:spacing w:after="0" w:line="259" w:lineRule="auto"/>
        <w:ind w:firstLine="0"/>
        <w:jc w:val="left"/>
      </w:pPr>
      <w:r w:rsidRPr="00391195">
        <w:br w:type="page"/>
      </w:r>
    </w:p>
    <w:p w14:paraId="5C397076" w14:textId="4B48BDCF" w:rsidR="00D33327" w:rsidRPr="00391195" w:rsidRDefault="005B01BE" w:rsidP="00D33327">
      <w:pPr>
        <w:pStyle w:val="1"/>
        <w:rPr>
          <w:lang w:val="ru-RU"/>
        </w:rPr>
      </w:pPr>
      <w:bookmarkStart w:id="121" w:name="_Toc532653641"/>
      <w:bookmarkStart w:id="122" w:name="_Toc57365911"/>
      <w:r w:rsidRPr="00391195">
        <w:lastRenderedPageBreak/>
        <w:t>ВИСНОВКИ</w:t>
      </w:r>
      <w:bookmarkEnd w:id="121"/>
      <w:bookmarkEnd w:id="122"/>
    </w:p>
    <w:p w14:paraId="229C3483" w14:textId="77777777" w:rsidR="00D33327" w:rsidRPr="00391195" w:rsidRDefault="00D33327" w:rsidP="00D33327">
      <w:pPr>
        <w:pStyle w:val="af4"/>
        <w:rPr>
          <w:lang w:val="ru-RU"/>
        </w:rPr>
      </w:pPr>
      <w:r w:rsidRPr="00391195">
        <w:t xml:space="preserve">Даний дипломний проект присвячений </w:t>
      </w:r>
      <w:r w:rsidRPr="00391195">
        <w:rPr>
          <w:lang w:val="ru-RU"/>
        </w:rPr>
        <w:t>реалізації способу збору та обробки метеорологічних даних.</w:t>
      </w:r>
    </w:p>
    <w:p w14:paraId="5D9750AB" w14:textId="77777777" w:rsidR="00D33327" w:rsidRPr="00391195" w:rsidRDefault="00D33327" w:rsidP="00D33327">
      <w:pPr>
        <w:pStyle w:val="af4"/>
      </w:pPr>
      <w:r w:rsidRPr="00391195">
        <w:t xml:space="preserve">Під час виконання роботи було вивчено предметну область проекту, спроектована структура системи, включаючи апаратну і програмну частину. Було досліджено готові реалізації схожих систем, визначено їх основні переваги та недоліки і на основі цих даних складений список основних вимог до додатку. </w:t>
      </w:r>
    </w:p>
    <w:p w14:paraId="10FE8A1D" w14:textId="77777777" w:rsidR="00D33327" w:rsidRPr="00391195" w:rsidRDefault="00D33327" w:rsidP="00D33327">
      <w:r w:rsidRPr="00391195">
        <w:t>Виходячи із заданих вимог проведено аналіз можливості використання наявних технологій та платформ для реалізації додатку. Обрано платформу .</w:t>
      </w:r>
      <w:r w:rsidRPr="00391195">
        <w:rPr>
          <w:lang w:val="en-US"/>
        </w:rPr>
        <w:t>NET</w:t>
      </w:r>
      <w:r w:rsidRPr="00391195">
        <w:t xml:space="preserve"> </w:t>
      </w:r>
      <w:r w:rsidRPr="00391195">
        <w:rPr>
          <w:lang w:val="en-US"/>
        </w:rPr>
        <w:t>Core</w:t>
      </w:r>
      <w:r w:rsidRPr="00391195">
        <w:t xml:space="preserve">. Для реалізації клієнтської частини був обраний </w:t>
      </w:r>
      <w:r w:rsidRPr="00391195">
        <w:rPr>
          <w:lang w:val="en-US"/>
        </w:rPr>
        <w:t>Angular</w:t>
      </w:r>
      <w:r w:rsidRPr="00391195">
        <w:t>.</w:t>
      </w:r>
    </w:p>
    <w:p w14:paraId="100533C9" w14:textId="77777777" w:rsidR="00D33327" w:rsidRPr="00391195" w:rsidRDefault="00D33327" w:rsidP="00D33327">
      <w:r w:rsidRPr="00391195">
        <w:t xml:space="preserve">В рамках додатку реалізовано, заздалегідь визначений, функціонал: збір даних з метеостанції, відображення та експорт даних за допомогою веб-інтерфейсу, система доступів та підписок на дані станцій в системі. </w:t>
      </w:r>
    </w:p>
    <w:p w14:paraId="32A050CE" w14:textId="1F0A18BF" w:rsidR="00D33327" w:rsidRPr="00391195" w:rsidRDefault="00D33327" w:rsidP="00D33327">
      <w:r w:rsidRPr="00391195">
        <w:t>В результаті виконання роботи, будо отримано рішення, яке є більш точним та дешевшим за аналоги. Це було досягнуто шляхом використання кластерів станцій для аналізу метеоданих в певній місцевості. Таким чином, використовуючи комбінацію з однієї станції з великою кількістю датчиків і набором спеціалізованих, але дешевших станцій можна отримати ту ж  або навіть вищу за необхідну точність виміру метеоданих за ціну, дешевшу за аналогічні системи.</w:t>
      </w:r>
    </w:p>
    <w:p w14:paraId="616408B0" w14:textId="79B9CE25" w:rsidR="00D33327" w:rsidRPr="00391195" w:rsidRDefault="00D33327" w:rsidP="00D33327">
      <w:pPr>
        <w:rPr>
          <w:color w:val="FF0000"/>
        </w:rPr>
      </w:pPr>
      <w:r w:rsidRPr="00391195">
        <w:t>Представлена дипломна робота вже має практичне застосування і буде впроваджуватися в дедалі більшому масштабі задля того, щоб зробити збір та аналіз метеоданих для аграрних підприємств більш точним та зручним і, таким чином, підвищити ефективність діяльності цих підприє</w:t>
      </w:r>
      <w:r w:rsidR="00D06C4C">
        <w:t>м</w:t>
      </w:r>
      <w:r w:rsidRPr="00391195">
        <w:t>ств.</w:t>
      </w:r>
    </w:p>
    <w:p w14:paraId="37916C67" w14:textId="6B2C3FC7" w:rsidR="008A57A8" w:rsidRPr="00391195" w:rsidRDefault="005B01BE">
      <w:pPr>
        <w:spacing w:line="259" w:lineRule="auto"/>
        <w:ind w:firstLine="0"/>
        <w:jc w:val="left"/>
        <w:rPr>
          <w:lang w:eastAsia="uk-UA"/>
        </w:rPr>
      </w:pPr>
      <w:r w:rsidRPr="00391195">
        <w:br w:type="page"/>
      </w:r>
    </w:p>
    <w:p w14:paraId="49920EB9" w14:textId="43E4B412" w:rsidR="008A57A8" w:rsidRPr="00391195" w:rsidRDefault="008A57A8" w:rsidP="00BB727C">
      <w:pPr>
        <w:pStyle w:val="1"/>
      </w:pPr>
      <w:bookmarkStart w:id="123" w:name="_Toc485311771"/>
      <w:bookmarkStart w:id="124" w:name="_Toc57365912"/>
      <w:r w:rsidRPr="00391195">
        <w:lastRenderedPageBreak/>
        <w:t>Список використаної літератури</w:t>
      </w:r>
      <w:bookmarkEnd w:id="123"/>
      <w:bookmarkEnd w:id="124"/>
    </w:p>
    <w:p w14:paraId="2C9EBFE9" w14:textId="77777777" w:rsidR="00A01A65" w:rsidRDefault="00A01A65" w:rsidP="00A01A65">
      <w:pPr>
        <w:numPr>
          <w:ilvl w:val="0"/>
          <w:numId w:val="12"/>
        </w:numPr>
        <w:jc w:val="left"/>
      </w:pPr>
      <w:r>
        <w:t>Польовий А.М. Основи агрометеорології: Конспект лекцій. / Польовий А.М., Божко Л.Ю., Вольвач О.В.– Одеса: Вид-во «ТЭС», 2004. – 150 с.</w:t>
      </w:r>
    </w:p>
    <w:p w14:paraId="61350D1B" w14:textId="77777777" w:rsidR="00A01A65" w:rsidRPr="00AB2226" w:rsidRDefault="00A01A65" w:rsidP="00A01A65">
      <w:pPr>
        <w:numPr>
          <w:ilvl w:val="0"/>
          <w:numId w:val="12"/>
        </w:numPr>
        <w:jc w:val="left"/>
      </w:pPr>
      <w:r>
        <w:t>WeatherLink Computer Software </w:t>
      </w:r>
      <w:r w:rsidRPr="00AB2226">
        <w:t xml:space="preserve">– </w:t>
      </w:r>
      <w:r>
        <w:rPr>
          <w:lang w:val="en-US"/>
        </w:rPr>
        <w:t>WeatherLink</w:t>
      </w:r>
      <w:r w:rsidRPr="00AB2226">
        <w:t xml:space="preserve"> </w:t>
      </w:r>
      <w:r w:rsidRPr="00391195">
        <w:rPr>
          <w:rFonts w:eastAsia="SimSun"/>
          <w:color w:val="000000"/>
          <w:shd w:val="clear" w:color="auto" w:fill="FFFFFF"/>
          <w:lang w:eastAsia="zh-CN" w:bidi="ar"/>
        </w:rPr>
        <w:t>[Електронний ресурс]  – Режим доступу до ресурсу:</w:t>
      </w:r>
      <w:r w:rsidRPr="00AB2226">
        <w:rPr>
          <w:rFonts w:eastAsia="SimSun"/>
          <w:color w:val="000000"/>
          <w:shd w:val="clear" w:color="auto" w:fill="FFFFFF"/>
          <w:lang w:eastAsia="zh-CN" w:bidi="ar"/>
        </w:rPr>
        <w:t xml:space="preserve"> </w:t>
      </w:r>
      <w:r w:rsidRPr="00DE43C0">
        <w:rPr>
          <w:rFonts w:eastAsia="SimSun"/>
          <w:color w:val="000000"/>
          <w:u w:val="single"/>
          <w:shd w:val="clear" w:color="auto" w:fill="FFFFFF"/>
          <w:lang w:eastAsia="zh-CN" w:bidi="ar"/>
        </w:rPr>
        <w:t>https://www.davisinstruments.com/product/weatherlink-computer-software/.</w:t>
      </w:r>
    </w:p>
    <w:p w14:paraId="4B44BF3E" w14:textId="77777777" w:rsidR="00A01A65" w:rsidRPr="00DE43C0" w:rsidRDefault="00A01A65" w:rsidP="00A01A65">
      <w:pPr>
        <w:numPr>
          <w:ilvl w:val="0"/>
          <w:numId w:val="12"/>
        </w:numPr>
        <w:jc w:val="left"/>
        <w:rPr>
          <w:u w:val="single"/>
        </w:rPr>
      </w:pPr>
      <w:r>
        <w:rPr>
          <w:lang w:val="en-US"/>
        </w:rPr>
        <w:t>Weather</w:t>
      </w:r>
      <w:r w:rsidRPr="00AB2226">
        <w:rPr>
          <w:lang w:val="ru-RU"/>
        </w:rPr>
        <w:t xml:space="preserve"> </w:t>
      </w:r>
      <w:r>
        <w:rPr>
          <w:lang w:val="en-US"/>
        </w:rPr>
        <w:t>Display</w:t>
      </w:r>
      <w:r w:rsidRPr="00AB2226">
        <w:rPr>
          <w:lang w:val="ru-RU"/>
        </w:rPr>
        <w:t xml:space="preserve"> –</w:t>
      </w:r>
      <w:r>
        <w:rPr>
          <w:lang w:val="en-US"/>
        </w:rPr>
        <w:t>WD</w:t>
      </w:r>
      <w:r w:rsidRPr="00AB2226">
        <w:rPr>
          <w:lang w:val="ru-RU"/>
        </w:rPr>
        <w:t>_</w:t>
      </w:r>
      <w:r>
        <w:rPr>
          <w:lang w:val="en-US"/>
        </w:rPr>
        <w:t>Manual</w:t>
      </w:r>
      <w:r w:rsidRPr="00AB2226">
        <w:rPr>
          <w:lang w:val="ru-RU"/>
        </w:rPr>
        <w:t xml:space="preserve"> </w:t>
      </w:r>
      <w:r w:rsidRPr="00391195">
        <w:rPr>
          <w:rFonts w:eastAsia="SimSun"/>
          <w:color w:val="000000"/>
          <w:shd w:val="clear" w:color="auto" w:fill="FFFFFF"/>
          <w:lang w:eastAsia="zh-CN" w:bidi="ar"/>
        </w:rPr>
        <w:t>[Електронний ресурс]  – Режим доступу до ресурсу:</w:t>
      </w:r>
      <w:r w:rsidRPr="00AB2226">
        <w:rPr>
          <w:rFonts w:eastAsia="SimSun"/>
          <w:color w:val="000000"/>
          <w:shd w:val="clear" w:color="auto" w:fill="FFFFFF"/>
          <w:lang w:eastAsia="zh-CN" w:bidi="ar"/>
        </w:rPr>
        <w:t xml:space="preserve"> </w:t>
      </w:r>
      <w:r w:rsidRPr="00DE43C0">
        <w:rPr>
          <w:u w:val="single"/>
          <w:shd w:val="clear" w:color="auto" w:fill="FFFFFF"/>
        </w:rPr>
        <w:t>https://www.weather-watch.com/WD_Manual.pdf</w:t>
      </w:r>
    </w:p>
    <w:p w14:paraId="27697FB9" w14:textId="77777777" w:rsidR="00A01A65" w:rsidRPr="00AB2226" w:rsidRDefault="00A01A65" w:rsidP="00A01A65">
      <w:pPr>
        <w:numPr>
          <w:ilvl w:val="0"/>
          <w:numId w:val="12"/>
        </w:numPr>
        <w:jc w:val="left"/>
      </w:pPr>
      <w:r>
        <w:rPr>
          <w:lang w:val="en-US"/>
        </w:rPr>
        <w:t>Visual</w:t>
      </w:r>
      <w:r w:rsidRPr="00AB2226">
        <w:rPr>
          <w:lang w:val="ru-RU"/>
        </w:rPr>
        <w:t xml:space="preserve"> </w:t>
      </w:r>
      <w:r>
        <w:rPr>
          <w:lang w:val="en-US"/>
        </w:rPr>
        <w:t>Weather</w:t>
      </w:r>
      <w:r w:rsidRPr="00AB2226">
        <w:rPr>
          <w:lang w:val="ru-RU"/>
        </w:rPr>
        <w:t xml:space="preserve"> </w:t>
      </w:r>
      <w:r w:rsidRPr="00391195">
        <w:rPr>
          <w:rFonts w:eastAsia="SimSun"/>
          <w:color w:val="000000"/>
          <w:shd w:val="clear" w:color="auto" w:fill="FFFFFF"/>
          <w:lang w:eastAsia="zh-CN" w:bidi="ar"/>
        </w:rPr>
        <w:t>[Електр</w:t>
      </w:r>
      <w:r>
        <w:rPr>
          <w:rFonts w:eastAsia="SimSun"/>
          <w:color w:val="000000"/>
          <w:shd w:val="clear" w:color="auto" w:fill="FFFFFF"/>
          <w:lang w:eastAsia="zh-CN" w:bidi="ar"/>
        </w:rPr>
        <w:t xml:space="preserve">онний ресурс] </w:t>
      </w:r>
      <w:r w:rsidRPr="00391195">
        <w:rPr>
          <w:rFonts w:eastAsia="SimSun"/>
          <w:color w:val="000000"/>
          <w:shd w:val="clear" w:color="auto" w:fill="FFFFFF"/>
          <w:lang w:eastAsia="zh-CN" w:bidi="ar"/>
        </w:rPr>
        <w:t>– Режим доступу до ресурсу:</w:t>
      </w:r>
      <w:r w:rsidRPr="00AB2226">
        <w:rPr>
          <w:rFonts w:eastAsia="SimSun"/>
          <w:color w:val="000000"/>
          <w:shd w:val="clear" w:color="auto" w:fill="FFFFFF"/>
          <w:lang w:eastAsia="zh-CN" w:bidi="ar"/>
        </w:rPr>
        <w:t xml:space="preserve"> </w:t>
      </w:r>
      <w:r w:rsidRPr="00AB2226">
        <w:rPr>
          <w:rFonts w:eastAsia="SimSun"/>
          <w:color w:val="000000"/>
          <w:shd w:val="clear" w:color="auto" w:fill="FFFFFF"/>
          <w:lang w:val="ru-RU" w:eastAsia="zh-CN" w:bidi="ar"/>
        </w:rPr>
        <w:t xml:space="preserve"> </w:t>
      </w:r>
      <w:r w:rsidRPr="00DE43C0">
        <w:rPr>
          <w:u w:val="single"/>
        </w:rPr>
        <w:t>https://www.iblsoft.com/products/visualweather/</w:t>
      </w:r>
      <w:r w:rsidRPr="00DE43C0">
        <w:rPr>
          <w:u w:val="single"/>
          <w:lang w:val="ru-RU"/>
        </w:rPr>
        <w:t>.</w:t>
      </w:r>
    </w:p>
    <w:p w14:paraId="155599A7" w14:textId="77777777" w:rsidR="00A01A65" w:rsidRPr="00954B22" w:rsidRDefault="00A01A65" w:rsidP="00A01A65">
      <w:pPr>
        <w:numPr>
          <w:ilvl w:val="0"/>
          <w:numId w:val="12"/>
        </w:numPr>
        <w:jc w:val="left"/>
      </w:pPr>
      <w:r w:rsidRPr="00954B22">
        <w:rPr>
          <w:shd w:val="clear" w:color="auto" w:fill="FFFFFF"/>
          <w:lang w:val="en-US"/>
        </w:rPr>
        <w:t>iMETOS</w:t>
      </w:r>
      <w:r w:rsidRPr="00954B22">
        <w:rPr>
          <w:shd w:val="clear" w:color="auto" w:fill="FFFFFF"/>
        </w:rPr>
        <w:t xml:space="preserve"> 3.3 – </w:t>
      </w:r>
      <w:r w:rsidRPr="00954B22">
        <w:rPr>
          <w:shd w:val="clear" w:color="auto" w:fill="FFFFFF"/>
          <w:lang w:val="en-US"/>
        </w:rPr>
        <w:t>METOS</w:t>
      </w:r>
      <w:r w:rsidRPr="00954B22">
        <w:rPr>
          <w:shd w:val="clear" w:color="auto" w:fill="FFFFFF"/>
        </w:rPr>
        <w:t xml:space="preserve"> </w:t>
      </w:r>
      <w:r w:rsidRPr="00954B22">
        <w:rPr>
          <w:shd w:val="clear" w:color="auto" w:fill="FFFFFF"/>
          <w:lang w:val="en-US"/>
        </w:rPr>
        <w:t>by</w:t>
      </w:r>
      <w:r w:rsidRPr="00954B22">
        <w:rPr>
          <w:shd w:val="clear" w:color="auto" w:fill="FFFFFF"/>
        </w:rPr>
        <w:t xml:space="preserve"> </w:t>
      </w:r>
      <w:r w:rsidRPr="00954B22">
        <w:rPr>
          <w:shd w:val="clear" w:color="auto" w:fill="FFFFFF"/>
          <w:lang w:val="en-US"/>
        </w:rPr>
        <w:t>Pessl</w:t>
      </w:r>
      <w:r w:rsidRPr="00954B22">
        <w:rPr>
          <w:shd w:val="clear" w:color="auto" w:fill="FFFFFF"/>
        </w:rPr>
        <w:t xml:space="preserve"> </w:t>
      </w:r>
      <w:r w:rsidRPr="00954B22">
        <w:rPr>
          <w:shd w:val="clear" w:color="auto" w:fill="FFFFFF"/>
          <w:lang w:val="en-US"/>
        </w:rPr>
        <w:t>instuments</w:t>
      </w:r>
      <w:r w:rsidRPr="00954B22">
        <w:rPr>
          <w:shd w:val="clear" w:color="auto" w:fill="FFFFFF"/>
        </w:rPr>
        <w:t xml:space="preserve"> </w:t>
      </w:r>
      <w:r w:rsidRPr="00954B22">
        <w:rPr>
          <w:rFonts w:eastAsia="SimSun"/>
          <w:color w:val="000000"/>
          <w:shd w:val="clear" w:color="auto" w:fill="FFFFFF"/>
          <w:lang w:eastAsia="zh-CN" w:bidi="ar"/>
        </w:rPr>
        <w:t xml:space="preserve">[Електронний ресурс] – Режим доступу до ресурсу: </w:t>
      </w:r>
      <w:r w:rsidRPr="00954B22">
        <w:rPr>
          <w:shd w:val="clear" w:color="auto" w:fill="FFFFFF"/>
        </w:rPr>
        <w:t xml:space="preserve"> https://metos.at/ru/what-we-do/</w:t>
      </w:r>
    </w:p>
    <w:p w14:paraId="0FF44D0D" w14:textId="77777777" w:rsidR="00A01A65" w:rsidRDefault="00A01A65" w:rsidP="00A01A65">
      <w:pPr>
        <w:numPr>
          <w:ilvl w:val="0"/>
          <w:numId w:val="12"/>
        </w:numPr>
        <w:jc w:val="left"/>
      </w:pPr>
      <w:r w:rsidRPr="00391195">
        <w:t xml:space="preserve">Станція Метеорологічна «Meteotrek-F». Керівництво З Експлуатації Meteotrek-F.16303375-007:2015 Ке. </w:t>
      </w:r>
      <w:r w:rsidRPr="00391195">
        <w:rPr>
          <w:lang w:val="en-US"/>
        </w:rPr>
        <w:t>c</w:t>
      </w:r>
      <w:r w:rsidRPr="00391195">
        <w:t>. 9</w:t>
      </w:r>
    </w:p>
    <w:p w14:paraId="2A3C93BC" w14:textId="77777777" w:rsidR="00A01A65" w:rsidRPr="00391195" w:rsidRDefault="00A01A65" w:rsidP="00A01A65">
      <w:pPr>
        <w:numPr>
          <w:ilvl w:val="0"/>
          <w:numId w:val="12"/>
        </w:numPr>
        <w:jc w:val="left"/>
      </w:pPr>
      <w:r>
        <w:t>Павлова М.Д. Практикум по агрометеорологии /М.Д. Павлова. –Л.: Гидрометеоиздат, 1974. –210с.</w:t>
      </w:r>
    </w:p>
    <w:p w14:paraId="70FC6CFC" w14:textId="77777777" w:rsidR="00A01A65" w:rsidRPr="00391195" w:rsidRDefault="00A01A65" w:rsidP="00A01A65">
      <w:pPr>
        <w:numPr>
          <w:ilvl w:val="0"/>
          <w:numId w:val="12"/>
        </w:numPr>
        <w:jc w:val="left"/>
      </w:pPr>
      <w:r>
        <w:t>.</w:t>
      </w:r>
      <w:r w:rsidRPr="0093540F">
        <w:rPr>
          <w:lang w:val="en-US"/>
        </w:rPr>
        <w:t>NET</w:t>
      </w:r>
      <w:r w:rsidRPr="0093540F">
        <w:rPr>
          <w:lang w:val="ru-RU"/>
        </w:rPr>
        <w:t xml:space="preserve"> </w:t>
      </w:r>
      <w:r w:rsidRPr="0093540F">
        <w:rPr>
          <w:lang w:val="en-US"/>
        </w:rPr>
        <w:t>Core</w:t>
      </w:r>
      <w:r w:rsidRPr="0093540F">
        <w:rPr>
          <w:lang w:val="ru-RU"/>
        </w:rPr>
        <w:t xml:space="preserve"> - </w:t>
      </w:r>
      <w:r w:rsidRPr="0093540F">
        <w:rPr>
          <w:lang w:val="en-US"/>
        </w:rPr>
        <w:t>Microsoft</w:t>
      </w:r>
      <w:r w:rsidRPr="0093540F">
        <w:rPr>
          <w:lang w:val="ru-RU"/>
        </w:rPr>
        <w:t xml:space="preserve"> </w:t>
      </w:r>
      <w:r w:rsidRPr="0093540F">
        <w:rPr>
          <w:lang w:val="en-US"/>
        </w:rPr>
        <w:t>Docs</w:t>
      </w:r>
      <w:r w:rsidRPr="0093540F">
        <w:rPr>
          <w:lang w:val="ru-RU"/>
        </w:rPr>
        <w:t xml:space="preserve"> </w:t>
      </w:r>
      <w:r w:rsidRPr="00391195">
        <w:rPr>
          <w:rFonts w:eastAsia="SimSun"/>
          <w:color w:val="000000"/>
          <w:shd w:val="clear" w:color="auto" w:fill="FFFFFF"/>
          <w:lang w:eastAsia="zh-CN" w:bidi="ar"/>
        </w:rPr>
        <w:t xml:space="preserve">[Електронний ресурс]  – Режим доступу до ресурсу: </w:t>
      </w:r>
      <w:r w:rsidRPr="0093540F">
        <w:rPr>
          <w:u w:val="single"/>
        </w:rPr>
        <w:t>https://docs.microsoft.com/en-us/dotnet/core/introduction</w:t>
      </w:r>
    </w:p>
    <w:p w14:paraId="1EEDE9A6" w14:textId="77777777" w:rsidR="00A01A65" w:rsidRPr="00391195" w:rsidRDefault="00A01A65" w:rsidP="00A01A65">
      <w:pPr>
        <w:numPr>
          <w:ilvl w:val="0"/>
          <w:numId w:val="12"/>
        </w:numPr>
        <w:jc w:val="left"/>
      </w:pPr>
      <w:r w:rsidRPr="00391195">
        <w:rPr>
          <w:lang w:val="ru-RU"/>
        </w:rPr>
        <w:t>.</w:t>
      </w:r>
      <w:r w:rsidRPr="00391195">
        <w:rPr>
          <w:lang w:val="en-US"/>
        </w:rPr>
        <w:t>NET</w:t>
      </w:r>
      <w:r w:rsidRPr="00391195">
        <w:rPr>
          <w:lang w:val="ru-RU"/>
        </w:rPr>
        <w:t xml:space="preserve"> </w:t>
      </w:r>
      <w:r w:rsidRPr="00391195">
        <w:rPr>
          <w:lang w:val="en-US"/>
        </w:rPr>
        <w:t>vs</w:t>
      </w:r>
      <w:r w:rsidRPr="00391195">
        <w:rPr>
          <w:lang w:val="ru-RU"/>
        </w:rPr>
        <w:t xml:space="preserve"> </w:t>
      </w:r>
      <w:r w:rsidRPr="00391195">
        <w:rPr>
          <w:lang w:val="en-US"/>
        </w:rPr>
        <w:t>PHP</w:t>
      </w:r>
      <w:r w:rsidRPr="00391195">
        <w:rPr>
          <w:lang w:val="ru-RU"/>
        </w:rPr>
        <w:t xml:space="preserve"> </w:t>
      </w:r>
      <w:r w:rsidRPr="00391195">
        <w:rPr>
          <w:lang w:val="en-US"/>
        </w:rPr>
        <w:t>vs</w:t>
      </w:r>
      <w:r w:rsidRPr="00391195">
        <w:rPr>
          <w:lang w:val="ru-RU"/>
        </w:rPr>
        <w:t xml:space="preserve"> </w:t>
      </w:r>
      <w:r w:rsidRPr="00391195">
        <w:rPr>
          <w:lang w:val="en-US"/>
        </w:rPr>
        <w:t>Java</w:t>
      </w:r>
      <w:r w:rsidRPr="00391195">
        <w:rPr>
          <w:lang w:val="ru-RU"/>
        </w:rPr>
        <w:t xml:space="preserve"> – </w:t>
      </w:r>
      <w:r w:rsidRPr="00391195">
        <w:rPr>
          <w:lang w:val="en-US"/>
        </w:rPr>
        <w:t>Xamarin</w:t>
      </w:r>
      <w:r w:rsidRPr="00391195">
        <w:rPr>
          <w:lang w:val="ru-RU"/>
        </w:rPr>
        <w:t xml:space="preserve"> </w:t>
      </w:r>
      <w:r w:rsidRPr="00391195">
        <w:rPr>
          <w:rFonts w:eastAsia="SimSun"/>
          <w:color w:val="000000"/>
          <w:shd w:val="clear" w:color="auto" w:fill="FFFFFF"/>
          <w:lang w:eastAsia="zh-CN" w:bidi="ar"/>
        </w:rPr>
        <w:t xml:space="preserve">[Електронний ресурс] – Режим доступу до ресурсу: </w:t>
      </w:r>
      <w:r w:rsidRPr="00391195">
        <w:rPr>
          <w:u w:val="single"/>
        </w:rPr>
        <w:t>https://developer.xamarin.com/</w:t>
      </w:r>
      <w:r w:rsidRPr="00391195">
        <w:rPr>
          <w:u w:val="single"/>
          <w:lang w:val="ru-RU"/>
        </w:rPr>
        <w:t>.</w:t>
      </w:r>
    </w:p>
    <w:p w14:paraId="28294093" w14:textId="77777777" w:rsidR="00A01A65" w:rsidRPr="00D478DC" w:rsidRDefault="00A01A65" w:rsidP="00A01A65">
      <w:pPr>
        <w:numPr>
          <w:ilvl w:val="0"/>
          <w:numId w:val="12"/>
        </w:numPr>
        <w:jc w:val="left"/>
        <w:rPr>
          <w:u w:val="single"/>
        </w:rPr>
      </w:pPr>
      <w:r w:rsidRPr="00391195">
        <w:t xml:space="preserve">Руководство по </w:t>
      </w:r>
      <w:r w:rsidRPr="00391195">
        <w:rPr>
          <w:lang w:val="en-US"/>
        </w:rPr>
        <w:t>Angular</w:t>
      </w:r>
      <w:r w:rsidRPr="00391195">
        <w:rPr>
          <w:lang w:val="ru-RU"/>
        </w:rPr>
        <w:t xml:space="preserve"> – </w:t>
      </w:r>
      <w:r w:rsidRPr="00391195">
        <w:rPr>
          <w:lang w:val="en-US"/>
        </w:rPr>
        <w:t>Metanit</w:t>
      </w:r>
      <w:r w:rsidRPr="00391195">
        <w:rPr>
          <w:lang w:val="ru-RU"/>
        </w:rPr>
        <w:t xml:space="preserve"> </w:t>
      </w:r>
      <w:r w:rsidRPr="00391195">
        <w:rPr>
          <w:rFonts w:eastAsia="SimSun"/>
          <w:color w:val="000000"/>
          <w:shd w:val="clear" w:color="auto" w:fill="FFFFFF"/>
          <w:lang w:eastAsia="zh-CN" w:bidi="ar"/>
        </w:rPr>
        <w:t>[Електронний ресурс]  – Режим доступу до ресурсу</w:t>
      </w:r>
      <w:r w:rsidRPr="00391195">
        <w:rPr>
          <w:rFonts w:eastAsia="SimSun"/>
          <w:color w:val="000000"/>
          <w:shd w:val="clear" w:color="auto" w:fill="FFFFFF"/>
          <w:lang w:val="ru-RU" w:eastAsia="zh-CN" w:bidi="ar"/>
        </w:rPr>
        <w:t xml:space="preserve">: </w:t>
      </w:r>
      <w:r w:rsidRPr="00D478DC">
        <w:rPr>
          <w:u w:val="single"/>
          <w:lang w:val="en-US"/>
        </w:rPr>
        <w:t>https</w:t>
      </w:r>
      <w:r w:rsidRPr="00D478DC">
        <w:rPr>
          <w:u w:val="single"/>
          <w:lang w:val="ru-RU"/>
        </w:rPr>
        <w:t>://</w:t>
      </w:r>
      <w:r w:rsidRPr="00D478DC">
        <w:rPr>
          <w:u w:val="single"/>
          <w:lang w:val="en-US"/>
        </w:rPr>
        <w:t>metanit</w:t>
      </w:r>
      <w:r w:rsidRPr="00D478DC">
        <w:rPr>
          <w:u w:val="single"/>
          <w:lang w:val="ru-RU"/>
        </w:rPr>
        <w:t>.</w:t>
      </w:r>
      <w:r w:rsidRPr="00D478DC">
        <w:rPr>
          <w:u w:val="single"/>
          <w:lang w:val="en-US"/>
        </w:rPr>
        <w:t>com</w:t>
      </w:r>
      <w:r w:rsidRPr="00D478DC">
        <w:rPr>
          <w:u w:val="single"/>
          <w:lang w:val="ru-RU"/>
        </w:rPr>
        <w:t>/</w:t>
      </w:r>
      <w:r w:rsidRPr="00D478DC">
        <w:rPr>
          <w:u w:val="single"/>
          <w:lang w:val="en-US"/>
        </w:rPr>
        <w:t>web</w:t>
      </w:r>
      <w:r w:rsidRPr="00D478DC">
        <w:rPr>
          <w:u w:val="single"/>
          <w:lang w:val="ru-RU"/>
        </w:rPr>
        <w:t>/</w:t>
      </w:r>
      <w:r w:rsidRPr="00D478DC">
        <w:rPr>
          <w:u w:val="single"/>
          <w:lang w:val="en-US"/>
        </w:rPr>
        <w:t>angular</w:t>
      </w:r>
      <w:r w:rsidRPr="00D478DC">
        <w:rPr>
          <w:u w:val="single"/>
          <w:lang w:val="ru-RU"/>
        </w:rPr>
        <w:t>2/</w:t>
      </w:r>
    </w:p>
    <w:p w14:paraId="519F14E1" w14:textId="77777777" w:rsidR="00A01A65" w:rsidRPr="00D478DC" w:rsidRDefault="00A01A65" w:rsidP="00A01A65">
      <w:pPr>
        <w:pStyle w:val="af5"/>
        <w:numPr>
          <w:ilvl w:val="0"/>
          <w:numId w:val="12"/>
        </w:numPr>
        <w:jc w:val="left"/>
      </w:pPr>
      <w:r w:rsidRPr="00D478DC">
        <w:rPr>
          <w:rFonts w:eastAsia="Times New Roman"/>
        </w:rPr>
        <w:t>React Native [Електронний ресурс] – Режим доступу до ресурсу:</w:t>
      </w:r>
      <w:r w:rsidRPr="00D478DC">
        <w:rPr>
          <w:lang w:val="ru-RU"/>
        </w:rPr>
        <w:t xml:space="preserve"> </w:t>
      </w:r>
      <w:r w:rsidRPr="00DE43C0">
        <w:rPr>
          <w:rFonts w:eastAsia="Times New Roman"/>
          <w:u w:val="single"/>
        </w:rPr>
        <w:t>https://reactjs.org/docs/refs-and-the-dom.html</w:t>
      </w:r>
    </w:p>
    <w:p w14:paraId="5EF0CE88" w14:textId="77777777" w:rsidR="00A01A65" w:rsidRPr="00391195" w:rsidRDefault="00A01A65" w:rsidP="00A01A65">
      <w:pPr>
        <w:pStyle w:val="af5"/>
        <w:numPr>
          <w:ilvl w:val="0"/>
          <w:numId w:val="12"/>
        </w:numPr>
        <w:jc w:val="left"/>
      </w:pPr>
      <w:r w:rsidRPr="00D478DC">
        <w:rPr>
          <w:lang w:val="en-US"/>
        </w:rPr>
        <w:lastRenderedPageBreak/>
        <w:t>Angular</w:t>
      </w:r>
      <w:r w:rsidRPr="00391195">
        <w:t xml:space="preserve"> </w:t>
      </w:r>
      <w:r w:rsidRPr="00D478DC">
        <w:rPr>
          <w:lang w:val="en-US"/>
        </w:rPr>
        <w:t>vs</w:t>
      </w:r>
      <w:r w:rsidRPr="00391195">
        <w:t xml:space="preserve"> </w:t>
      </w:r>
      <w:r w:rsidRPr="00D478DC">
        <w:rPr>
          <w:lang w:val="en-US"/>
        </w:rPr>
        <w:t>React</w:t>
      </w:r>
      <w:r w:rsidRPr="00391195">
        <w:t xml:space="preserve"> </w:t>
      </w:r>
      <w:r w:rsidRPr="00D478DC">
        <w:rPr>
          <w:lang w:val="en-US"/>
        </w:rPr>
        <w:t>vs</w:t>
      </w:r>
      <w:r w:rsidRPr="00391195">
        <w:t xml:space="preserve"> </w:t>
      </w:r>
      <w:r w:rsidRPr="00D478DC">
        <w:rPr>
          <w:lang w:val="en-US"/>
        </w:rPr>
        <w:t>Vue</w:t>
      </w:r>
      <w:r w:rsidRPr="00391195">
        <w:t xml:space="preserve"> – </w:t>
      </w:r>
      <w:r w:rsidRPr="00D478DC">
        <w:rPr>
          <w:lang w:val="en-US"/>
        </w:rPr>
        <w:t>Codeinwp</w:t>
      </w:r>
      <w:r w:rsidRPr="00391195">
        <w:t xml:space="preserve"> </w:t>
      </w:r>
      <w:r w:rsidRPr="00D478DC">
        <w:rPr>
          <w:rFonts w:eastAsia="SimSun"/>
          <w:color w:val="000000"/>
          <w:shd w:val="clear" w:color="auto" w:fill="FFFFFF"/>
          <w:lang w:eastAsia="zh-CN" w:bidi="ar"/>
        </w:rPr>
        <w:t xml:space="preserve">[Електронний ресурс]  – Режим доступу до ресурсу: </w:t>
      </w:r>
      <w:r w:rsidRPr="00D478DC">
        <w:rPr>
          <w:u w:val="single"/>
        </w:rPr>
        <w:t>https://www.codeinwp.com/blog/angular-vs-vue-vs-react/</w:t>
      </w:r>
    </w:p>
    <w:p w14:paraId="57302C98" w14:textId="77777777" w:rsidR="00A01A65" w:rsidRPr="00D478DC" w:rsidRDefault="00A01A65" w:rsidP="00A01A65">
      <w:pPr>
        <w:numPr>
          <w:ilvl w:val="0"/>
          <w:numId w:val="12"/>
        </w:numPr>
        <w:jc w:val="left"/>
      </w:pPr>
      <w:r w:rsidRPr="00391195">
        <w:rPr>
          <w:lang w:val="en-US"/>
        </w:rPr>
        <w:t>Tech</w:t>
      </w:r>
      <w:r w:rsidRPr="00391195">
        <w:t xml:space="preserve"> </w:t>
      </w:r>
      <w:r w:rsidRPr="00391195">
        <w:rPr>
          <w:lang w:val="en-US"/>
        </w:rPr>
        <w:t>Trends</w:t>
      </w:r>
      <w:r w:rsidRPr="00391195">
        <w:t xml:space="preserve"> </w:t>
      </w:r>
      <w:r w:rsidRPr="00391195">
        <w:rPr>
          <w:lang w:val="en-US"/>
        </w:rPr>
        <w:t>Showdown</w:t>
      </w:r>
      <w:r w:rsidRPr="00391195">
        <w:t xml:space="preserve">: </w:t>
      </w:r>
      <w:r w:rsidRPr="00391195">
        <w:rPr>
          <w:lang w:val="en-US"/>
        </w:rPr>
        <w:t>React</w:t>
      </w:r>
      <w:r w:rsidRPr="00391195">
        <w:t xml:space="preserve"> </w:t>
      </w:r>
      <w:r w:rsidRPr="00391195">
        <w:rPr>
          <w:lang w:val="en-US"/>
        </w:rPr>
        <w:t>vs</w:t>
      </w:r>
      <w:r w:rsidRPr="00391195">
        <w:t xml:space="preserve"> </w:t>
      </w:r>
      <w:r w:rsidRPr="00391195">
        <w:rPr>
          <w:lang w:val="en-US"/>
        </w:rPr>
        <w:t>Angular</w:t>
      </w:r>
      <w:r w:rsidRPr="00391195">
        <w:t xml:space="preserve"> </w:t>
      </w:r>
      <w:r w:rsidRPr="00391195">
        <w:rPr>
          <w:lang w:val="en-US"/>
        </w:rPr>
        <w:t>vs</w:t>
      </w:r>
      <w:r w:rsidRPr="00391195">
        <w:t xml:space="preserve"> </w:t>
      </w:r>
      <w:r w:rsidRPr="00391195">
        <w:rPr>
          <w:lang w:val="en-US"/>
        </w:rPr>
        <w:t>Vue</w:t>
      </w:r>
      <w:r w:rsidRPr="00391195">
        <w:t xml:space="preserve">– </w:t>
      </w:r>
      <w:r w:rsidRPr="00391195">
        <w:rPr>
          <w:lang w:val="en-US"/>
        </w:rPr>
        <w:t>Medium</w:t>
      </w:r>
      <w:r w:rsidRPr="00391195">
        <w:t xml:space="preserve"> </w:t>
      </w:r>
      <w:r w:rsidRPr="00391195">
        <w:rPr>
          <w:rFonts w:eastAsia="SimSun"/>
          <w:color w:val="000000"/>
          <w:shd w:val="clear" w:color="auto" w:fill="FFFFFF"/>
          <w:lang w:eastAsia="zh-CN" w:bidi="ar"/>
        </w:rPr>
        <w:t xml:space="preserve">[Електронний ресурс]  – Режим доступу до ресурсу: </w:t>
      </w:r>
      <w:r w:rsidRPr="00D478DC">
        <w:rPr>
          <w:u w:val="single"/>
        </w:rPr>
        <w:t>https://medium.com/zerotomastery/tech-trends-showdown-react-vs-angular-vs-vue-61ffaf1d8706</w:t>
      </w:r>
    </w:p>
    <w:p w14:paraId="6E2BA05A" w14:textId="77777777" w:rsidR="00A01A65" w:rsidRDefault="00A01A65" w:rsidP="00A01A65">
      <w:pPr>
        <w:numPr>
          <w:ilvl w:val="0"/>
          <w:numId w:val="12"/>
        </w:numPr>
        <w:jc w:val="left"/>
      </w:pPr>
      <w:r>
        <w:t xml:space="preserve">Как провести анализ конкурентов стартапа. Венчурный Акселератор </w:t>
      </w:r>
      <w:r w:rsidRPr="00391195">
        <w:rPr>
          <w:rFonts w:eastAsia="SimSun"/>
          <w:color w:val="000000"/>
          <w:shd w:val="clear" w:color="auto" w:fill="FFFFFF"/>
          <w:lang w:eastAsia="zh-CN" w:bidi="ar"/>
        </w:rPr>
        <w:t xml:space="preserve">[Електронний ресурс]  – Режим доступу до ресурсу: </w:t>
      </w:r>
      <w:r w:rsidRPr="00DE43C0">
        <w:rPr>
          <w:u w:val="single"/>
        </w:rPr>
        <w:t>https://1va.vc/webinars/kak-provesti-analiz-konkurentov-startapa.html</w:t>
      </w:r>
    </w:p>
    <w:p w14:paraId="1AB3946F" w14:textId="77777777" w:rsidR="00A01A65" w:rsidRDefault="00A01A65" w:rsidP="00A01A65">
      <w:pPr>
        <w:numPr>
          <w:ilvl w:val="0"/>
          <w:numId w:val="12"/>
        </w:numPr>
        <w:jc w:val="left"/>
      </w:pPr>
      <w:r>
        <w:t xml:space="preserve">ISO 10006:2003. Quality management systems: Guidelines for quality management in projects. </w:t>
      </w:r>
      <w:r w:rsidRPr="00391195">
        <w:rPr>
          <w:rFonts w:eastAsia="SimSun"/>
          <w:color w:val="000000"/>
          <w:shd w:val="clear" w:color="auto" w:fill="FFFFFF"/>
          <w:lang w:eastAsia="zh-CN" w:bidi="ar"/>
        </w:rPr>
        <w:t xml:space="preserve">[Електронний ресурс]  – Режим доступу до ресурсу: </w:t>
      </w:r>
      <w:r w:rsidRPr="00DE43C0">
        <w:rPr>
          <w:u w:val="single"/>
        </w:rPr>
        <w:t>http://www.iso.org/iso/ru/home/standards.htm.</w:t>
      </w:r>
    </w:p>
    <w:p w14:paraId="765223FD" w14:textId="77777777" w:rsidR="00A01A65" w:rsidRPr="00391195" w:rsidRDefault="00A01A65" w:rsidP="00A01A65">
      <w:pPr>
        <w:numPr>
          <w:ilvl w:val="0"/>
          <w:numId w:val="12"/>
        </w:numPr>
        <w:jc w:val="left"/>
      </w:pPr>
      <w:r>
        <w:t xml:space="preserve">SWOT анализ менее чем за 1 час: теория и практика. Онлайн — энциклопедия по маркетингу и рекламе </w:t>
      </w:r>
      <w:r w:rsidRPr="00391195">
        <w:rPr>
          <w:rFonts w:eastAsia="SimSun"/>
          <w:color w:val="000000"/>
          <w:shd w:val="clear" w:color="auto" w:fill="FFFFFF"/>
          <w:lang w:eastAsia="zh-CN" w:bidi="ar"/>
        </w:rPr>
        <w:t>[Електронний ресурс]  – Режим доступу до ресурсу:</w:t>
      </w:r>
      <w:r w:rsidRPr="00DE43C0">
        <w:rPr>
          <w:u w:val="single"/>
        </w:rPr>
        <w:t>http://powerbranding.ru/marketing_lessons/swot-analisys/</w:t>
      </w:r>
    </w:p>
    <w:p w14:paraId="76BB4B95" w14:textId="77777777" w:rsidR="001F3F7C" w:rsidRDefault="001F3F7C" w:rsidP="001F3F7C">
      <w:pPr>
        <w:pStyle w:val="1"/>
      </w:pPr>
      <w:r>
        <w:br w:type="page"/>
      </w:r>
      <w:bookmarkStart w:id="125" w:name="_Toc57365913"/>
      <w:r>
        <w:lastRenderedPageBreak/>
        <w:t>ДОДАТКИ</w:t>
      </w:r>
      <w:bookmarkEnd w:id="125"/>
    </w:p>
    <w:p w14:paraId="0A4F9D73" w14:textId="77777777" w:rsidR="001F3F7C" w:rsidRDefault="001F3F7C" w:rsidP="001F3F7C">
      <w:pPr>
        <w:spacing w:before="20" w:after="20"/>
        <w:jc w:val="center"/>
        <w:rPr>
          <w:rFonts w:eastAsia="Times New Roman"/>
          <w:b/>
        </w:rPr>
      </w:pPr>
      <w:r>
        <w:rPr>
          <w:rFonts w:eastAsia="Times New Roman"/>
          <w:b/>
        </w:rPr>
        <w:t>ДОДАТОК А</w:t>
      </w:r>
    </w:p>
    <w:p w14:paraId="34524AF5" w14:textId="618D93FF" w:rsidR="00A61462" w:rsidRDefault="001F3F7C" w:rsidP="001F3F7C">
      <w:pPr>
        <w:spacing w:before="20" w:after="20"/>
        <w:jc w:val="center"/>
        <w:rPr>
          <w:rFonts w:eastAsia="Times New Roman"/>
          <w:b/>
        </w:rPr>
      </w:pPr>
      <w:r>
        <w:rPr>
          <w:rFonts w:eastAsia="Times New Roman"/>
          <w:b/>
        </w:rPr>
        <w:t>ЛІСТИНГ</w:t>
      </w:r>
    </w:p>
    <w:p w14:paraId="12B24F22"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BrowserModule } from '@angular/platform-browser';</w:t>
      </w:r>
    </w:p>
    <w:p w14:paraId="58B95572" w14:textId="1F4850E2"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NgModule, LOCALE_ID } from '@angular/core';</w:t>
      </w:r>
    </w:p>
    <w:p w14:paraId="590FCF34"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AppRoutingModule } from './app-routing.module';</w:t>
      </w:r>
    </w:p>
    <w:p w14:paraId="4E8CE118"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AppComponent } from './app.component';</w:t>
      </w:r>
    </w:p>
    <w:p w14:paraId="0DA44271"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BrowserAnimationsModule } from '@angular/platform-browser/animations';</w:t>
      </w:r>
    </w:p>
    <w:p w14:paraId="7195B207"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VexModule } from '../@vex/vex.module';</w:t>
      </w:r>
    </w:p>
    <w:p w14:paraId="16DBB39A"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HttpClientModule, HTTP_INTERCEPTORS, HttpClient } from '@angular/common/http';</w:t>
      </w:r>
    </w:p>
    <w:p w14:paraId="0585D492"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CustomLayoutModule } from './custom-layout/custom-layout.module';</w:t>
      </w:r>
    </w:p>
    <w:p w14:paraId="7A388C4C"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StationsModule } from './stations/stations.module';</w:t>
      </w:r>
    </w:p>
    <w:p w14:paraId="666B46B4"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AuthInterceptor } from './shared/interceptors/auth.interceptor';</w:t>
      </w:r>
    </w:p>
    <w:p w14:paraId="3C845469"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LeafletModule } from '@asymmetrik/ngx-leaflet';</w:t>
      </w:r>
    </w:p>
    <w:p w14:paraId="3BA72500"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LeafletDrawModule } from '@asymmetrik/ngx-leaflet-draw';</w:t>
      </w:r>
    </w:p>
    <w:p w14:paraId="16433736"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MapModule } from './map/map.module';</w:t>
      </w:r>
    </w:p>
    <w:p w14:paraId="2BA9CDAA"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TranslateModule, TranslateLoader, TranslateService } from '@ngx-translate/core';</w:t>
      </w:r>
    </w:p>
    <w:p w14:paraId="2C43AB55"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TranslateHttpLoader } from '@ngx-translate/http-loader';</w:t>
      </w:r>
    </w:p>
    <w:p w14:paraId="3B1094AD"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AuthGuard } from './auth.guard';</w:t>
      </w:r>
    </w:p>
    <w:p w14:paraId="06247E8D"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MapSidebarModule } from './map/map-sidebar/map-sidebar.module';</w:t>
      </w:r>
    </w:p>
    <w:p w14:paraId="4117A88F"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Router } from '@angular/router';</w:t>
      </w:r>
    </w:p>
    <w:p w14:paraId="43AA5EC6"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AdminGuard } from './admin.guard';</w:t>
      </w:r>
    </w:p>
    <w:p w14:paraId="7A02B030"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MatSnackBar, MatSnackBarModule, MAT_DATE_LOCALE, DateAdapter, MAT_DATE_FORMATS } from '@angular/material';</w:t>
      </w:r>
    </w:p>
    <w:p w14:paraId="542E0E9B"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ErrorPopupInterceptor } from './shared/interceptors/error-popup-interceptor';</w:t>
      </w:r>
    </w:p>
    <w:p w14:paraId="05F3432D"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UnauthorizedInterceptor } from './shared/interceptors/unauthorized-interceptor';</w:t>
      </w:r>
    </w:p>
    <w:p w14:paraId="6064DA48"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NotificationsService } from './notifications/notifications.service';</w:t>
      </w:r>
    </w:p>
    <w:p w14:paraId="1816DA32"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NotificationsInterceptor } from './shared/interceptors/notifications.interceptor';</w:t>
      </w:r>
    </w:p>
    <w:p w14:paraId="5F67FEF7" w14:textId="330072F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import { MomentDateAdapter, MAT_MOMENT_DATE_FORMATS } from '@angular/material-moment-adapter';</w:t>
      </w:r>
    </w:p>
    <w:p w14:paraId="33AD2CF0"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AoT requires an exported function for factories</w:t>
      </w:r>
    </w:p>
    <w:p w14:paraId="15A1B98C"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export function createTranslateLoader(http: HttpClient) {</w:t>
      </w:r>
    </w:p>
    <w:p w14:paraId="7857F8D6"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return new TranslateHttpLoader(http, './assets/i18n/', '.json');</w:t>
      </w:r>
    </w:p>
    <w:p w14:paraId="21C74018" w14:textId="25D9E3AF"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w:t>
      </w:r>
    </w:p>
    <w:p w14:paraId="73F2A657"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@NgModule({</w:t>
      </w:r>
    </w:p>
    <w:p w14:paraId="3EE45EB4"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declarations: [AppComponent],</w:t>
      </w:r>
    </w:p>
    <w:p w14:paraId="5A11E60C"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imports: [</w:t>
      </w:r>
    </w:p>
    <w:p w14:paraId="7BB33F36"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BrowserModule,</w:t>
      </w:r>
    </w:p>
    <w:p w14:paraId="268CE731"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AppRoutingModule,</w:t>
      </w:r>
    </w:p>
    <w:p w14:paraId="068DFDEC"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BrowserAnimationsModule,</w:t>
      </w:r>
    </w:p>
    <w:p w14:paraId="10530647"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HttpClientModule,</w:t>
      </w:r>
    </w:p>
    <w:p w14:paraId="5C248677"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LeafletModule.forRoot(),</w:t>
      </w:r>
    </w:p>
    <w:p w14:paraId="004777AC"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LeafletDrawModule.forRoot(),</w:t>
      </w:r>
    </w:p>
    <w:p w14:paraId="50C6BF4D"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lastRenderedPageBreak/>
        <w:t xml:space="preserve">    TranslateModule.forRoot({</w:t>
      </w:r>
    </w:p>
    <w:p w14:paraId="73A5C131"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loader: {</w:t>
      </w:r>
    </w:p>
    <w:p w14:paraId="38F16352"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provide: TranslateLoader,</w:t>
      </w:r>
    </w:p>
    <w:p w14:paraId="1F7C17A2"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useFactory: (createTranslateLoader),</w:t>
      </w:r>
    </w:p>
    <w:p w14:paraId="76A36955"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deps: [HttpClient]</w:t>
      </w:r>
    </w:p>
    <w:p w14:paraId="760CC6A8"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632E00B5"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76DE0C52" w14:textId="77777777" w:rsidR="00A61462" w:rsidRPr="007E6EE9" w:rsidRDefault="00A61462" w:rsidP="00A61462">
      <w:pPr>
        <w:spacing w:before="20" w:after="20"/>
        <w:jc w:val="left"/>
        <w:rPr>
          <w:rFonts w:eastAsia="Times New Roman"/>
          <w:bCs/>
          <w:sz w:val="18"/>
          <w:szCs w:val="18"/>
        </w:rPr>
      </w:pPr>
    </w:p>
    <w:p w14:paraId="3F8BAD8F"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 Material</w:t>
      </w:r>
    </w:p>
    <w:p w14:paraId="6C8E25E2"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MatSnackBarModule,</w:t>
      </w:r>
    </w:p>
    <w:p w14:paraId="24502E43" w14:textId="77777777" w:rsidR="00A61462" w:rsidRPr="007E6EE9" w:rsidRDefault="00A61462" w:rsidP="00A61462">
      <w:pPr>
        <w:spacing w:before="20" w:after="20"/>
        <w:jc w:val="left"/>
        <w:rPr>
          <w:rFonts w:eastAsia="Times New Roman"/>
          <w:bCs/>
          <w:sz w:val="18"/>
          <w:szCs w:val="18"/>
        </w:rPr>
      </w:pPr>
    </w:p>
    <w:p w14:paraId="330B8E31"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 Vex</w:t>
      </w:r>
    </w:p>
    <w:p w14:paraId="5D5ABD13"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VexModule,</w:t>
      </w:r>
    </w:p>
    <w:p w14:paraId="7D14627B"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CustomLayoutModule,</w:t>
      </w:r>
    </w:p>
    <w:p w14:paraId="12130E0F" w14:textId="77777777" w:rsidR="00A61462" w:rsidRPr="007E6EE9" w:rsidRDefault="00A61462" w:rsidP="00A61462">
      <w:pPr>
        <w:spacing w:before="20" w:after="20"/>
        <w:jc w:val="left"/>
        <w:rPr>
          <w:rFonts w:eastAsia="Times New Roman"/>
          <w:bCs/>
          <w:sz w:val="18"/>
          <w:szCs w:val="18"/>
        </w:rPr>
      </w:pPr>
    </w:p>
    <w:p w14:paraId="000F1538"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 App</w:t>
      </w:r>
    </w:p>
    <w:p w14:paraId="5DADA88F"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StationsModule,</w:t>
      </w:r>
    </w:p>
    <w:p w14:paraId="6A285E06"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MapModule,</w:t>
      </w:r>
    </w:p>
    <w:p w14:paraId="29ABFF1F"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MapSidebarModule</w:t>
      </w:r>
    </w:p>
    <w:p w14:paraId="4667142A"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7B7D692B"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providers: [</w:t>
      </w:r>
    </w:p>
    <w:p w14:paraId="153895A1"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AuthGuard,</w:t>
      </w:r>
    </w:p>
    <w:p w14:paraId="36D0F078"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AdminGuard,</w:t>
      </w:r>
    </w:p>
    <w:p w14:paraId="08A6012A"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63876C5E"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provide: HTTP_INTERCEPTORS,</w:t>
      </w:r>
    </w:p>
    <w:p w14:paraId="5D553042"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useClass: ErrorPopupInterceptor,</w:t>
      </w:r>
    </w:p>
    <w:p w14:paraId="28293336"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multi: true,</w:t>
      </w:r>
    </w:p>
    <w:p w14:paraId="4F9E7349"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deps: [MatSnackBar]</w:t>
      </w:r>
    </w:p>
    <w:p w14:paraId="0CB99B1A"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477FF748"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133E5FE6"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provide: HTTP_INTERCEPTORS,</w:t>
      </w:r>
    </w:p>
    <w:p w14:paraId="5AF1ACC1"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useClass: AuthInterceptor,</w:t>
      </w:r>
    </w:p>
    <w:p w14:paraId="047D5CC8"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multi: true,</w:t>
      </w:r>
    </w:p>
    <w:p w14:paraId="585D1103"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deps: [TranslateService]</w:t>
      </w:r>
    </w:p>
    <w:p w14:paraId="05628E50"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30FA4DF5"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0D8D8101"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provide: HTTP_INTERCEPTORS,</w:t>
      </w:r>
    </w:p>
    <w:p w14:paraId="089AC468"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useClass: UnauthorizedInterceptor,</w:t>
      </w:r>
    </w:p>
    <w:p w14:paraId="346D705F"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multi: true,</w:t>
      </w:r>
    </w:p>
    <w:p w14:paraId="657CB4E4"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deps: [Router]</w:t>
      </w:r>
    </w:p>
    <w:p w14:paraId="7C347A7F"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044C5B04"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004C6C1E"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provide: HTTP_INTERCEPTORS,</w:t>
      </w:r>
    </w:p>
    <w:p w14:paraId="0EDC6F34"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useClass: NotificationsInterceptor,</w:t>
      </w:r>
    </w:p>
    <w:p w14:paraId="39A2C920"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lastRenderedPageBreak/>
        <w:t xml:space="preserve">      multi: true,</w:t>
      </w:r>
    </w:p>
    <w:p w14:paraId="350AB16A"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deps: [NotificationsService]</w:t>
      </w:r>
    </w:p>
    <w:p w14:paraId="764504EC"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50DAD4A2"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761C3147"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provide: MAT_DATE_LOCALE,</w:t>
      </w:r>
    </w:p>
    <w:p w14:paraId="329B563F"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deps: [TranslateService],</w:t>
      </w:r>
    </w:p>
    <w:p w14:paraId="0C4886A2"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useFactory: (translate) =&gt; translate.currentLang</w:t>
      </w:r>
    </w:p>
    <w:p w14:paraId="55619CDD"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1CCBA3FA"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 provide: DateAdapter, useClass: MomentDateAdapter, deps: [MAT_DATE_LOCALE] },</w:t>
      </w:r>
    </w:p>
    <w:p w14:paraId="4B5E718E"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 provide: MAT_DATE_FORMATS, useValue: MAT_MOMENT_DATE_FORMATS },</w:t>
      </w:r>
    </w:p>
    <w:p w14:paraId="01373639"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3E27CFD2"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provide: LOCALE_ID,</w:t>
      </w:r>
    </w:p>
    <w:p w14:paraId="185C7E17"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deps: [TranslateService],</w:t>
      </w:r>
    </w:p>
    <w:p w14:paraId="2F5DEC48"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useFactory: (translate) =&gt; translate.currentLang</w:t>
      </w:r>
    </w:p>
    <w:p w14:paraId="413E5B46"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10407376"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w:t>
      </w:r>
    </w:p>
    <w:p w14:paraId="139A1FFB"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 xml:space="preserve">  bootstrap: [AppComponent]</w:t>
      </w:r>
    </w:p>
    <w:p w14:paraId="1AC996CF" w14:textId="77777777"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w:t>
      </w:r>
    </w:p>
    <w:p w14:paraId="0F7382CB" w14:textId="42AB46A3" w:rsidR="00A61462" w:rsidRPr="007E6EE9" w:rsidRDefault="00A61462" w:rsidP="00A61462">
      <w:pPr>
        <w:spacing w:before="20" w:after="20"/>
        <w:jc w:val="left"/>
        <w:rPr>
          <w:rFonts w:eastAsia="Times New Roman"/>
          <w:bCs/>
          <w:sz w:val="18"/>
          <w:szCs w:val="18"/>
        </w:rPr>
      </w:pPr>
      <w:r w:rsidRPr="007E6EE9">
        <w:rPr>
          <w:rFonts w:eastAsia="Times New Roman"/>
          <w:bCs/>
          <w:sz w:val="18"/>
          <w:szCs w:val="18"/>
        </w:rPr>
        <w:t>export class AppModule { }</w:t>
      </w:r>
    </w:p>
    <w:p w14:paraId="3DF632F3" w14:textId="77777777" w:rsidR="00A61462" w:rsidRPr="007E6EE9" w:rsidRDefault="00A61462" w:rsidP="00A61462">
      <w:pPr>
        <w:spacing w:line="259" w:lineRule="auto"/>
        <w:ind w:firstLine="0"/>
        <w:jc w:val="left"/>
        <w:rPr>
          <w:sz w:val="18"/>
          <w:szCs w:val="18"/>
        </w:rPr>
      </w:pPr>
      <w:r w:rsidRPr="007E6EE9">
        <w:rPr>
          <w:sz w:val="18"/>
          <w:szCs w:val="18"/>
        </w:rPr>
        <w:t>import { coerceBooleanProperty } from '@angular/cdk/coercion';</w:t>
      </w:r>
    </w:p>
    <w:p w14:paraId="290D6175" w14:textId="77777777" w:rsidR="00A61462" w:rsidRPr="007E6EE9" w:rsidRDefault="00A61462" w:rsidP="00A61462">
      <w:pPr>
        <w:spacing w:line="259" w:lineRule="auto"/>
        <w:ind w:firstLine="0"/>
        <w:jc w:val="left"/>
        <w:rPr>
          <w:sz w:val="18"/>
          <w:szCs w:val="18"/>
        </w:rPr>
      </w:pPr>
      <w:r w:rsidRPr="007E6EE9">
        <w:rPr>
          <w:sz w:val="18"/>
          <w:szCs w:val="18"/>
        </w:rPr>
        <w:t>import { Platform } from '@angular/cdk/platform';</w:t>
      </w:r>
    </w:p>
    <w:p w14:paraId="0160936F" w14:textId="77777777" w:rsidR="00A61462" w:rsidRPr="007E6EE9" w:rsidRDefault="00A61462" w:rsidP="00A61462">
      <w:pPr>
        <w:spacing w:line="259" w:lineRule="auto"/>
        <w:ind w:firstLine="0"/>
        <w:jc w:val="left"/>
        <w:rPr>
          <w:sz w:val="18"/>
          <w:szCs w:val="18"/>
        </w:rPr>
      </w:pPr>
      <w:r w:rsidRPr="007E6EE9">
        <w:rPr>
          <w:sz w:val="18"/>
          <w:szCs w:val="18"/>
        </w:rPr>
        <w:t>import { DOCUMENT, registerLocaleData } from '@angular/common';</w:t>
      </w:r>
    </w:p>
    <w:p w14:paraId="7104B933" w14:textId="77777777" w:rsidR="00A61462" w:rsidRPr="007E6EE9" w:rsidRDefault="00A61462" w:rsidP="00A61462">
      <w:pPr>
        <w:spacing w:line="259" w:lineRule="auto"/>
        <w:ind w:firstLine="0"/>
        <w:jc w:val="left"/>
        <w:rPr>
          <w:sz w:val="18"/>
          <w:szCs w:val="18"/>
        </w:rPr>
      </w:pPr>
      <w:r w:rsidRPr="007E6EE9">
        <w:rPr>
          <w:sz w:val="18"/>
          <w:szCs w:val="18"/>
        </w:rPr>
        <w:t>import { Component, Inject, LOCALE_ID, Renderer2, OnInit } from '@angular/core';</w:t>
      </w:r>
    </w:p>
    <w:p w14:paraId="5D41DC5A" w14:textId="77777777" w:rsidR="00A61462" w:rsidRPr="007E6EE9" w:rsidRDefault="00A61462" w:rsidP="00A61462">
      <w:pPr>
        <w:spacing w:line="259" w:lineRule="auto"/>
        <w:ind w:firstLine="0"/>
        <w:jc w:val="left"/>
        <w:rPr>
          <w:sz w:val="18"/>
          <w:szCs w:val="18"/>
        </w:rPr>
      </w:pPr>
      <w:r w:rsidRPr="007E6EE9">
        <w:rPr>
          <w:sz w:val="18"/>
          <w:szCs w:val="18"/>
        </w:rPr>
        <w:t>import { MatIconRegistry } from '@angular/material';</w:t>
      </w:r>
    </w:p>
    <w:p w14:paraId="42AF539E" w14:textId="77777777" w:rsidR="00A61462" w:rsidRPr="007E6EE9" w:rsidRDefault="00A61462" w:rsidP="00A61462">
      <w:pPr>
        <w:spacing w:line="259" w:lineRule="auto"/>
        <w:ind w:firstLine="0"/>
        <w:jc w:val="left"/>
        <w:rPr>
          <w:sz w:val="18"/>
          <w:szCs w:val="18"/>
        </w:rPr>
      </w:pPr>
      <w:r w:rsidRPr="007E6EE9">
        <w:rPr>
          <w:sz w:val="18"/>
          <w:szCs w:val="18"/>
        </w:rPr>
        <w:t>import { DomSanitizer } from '@angular/platform-browser';</w:t>
      </w:r>
    </w:p>
    <w:p w14:paraId="5B27B5F4" w14:textId="77777777" w:rsidR="00A61462" w:rsidRPr="007E6EE9" w:rsidRDefault="00A61462" w:rsidP="00A61462">
      <w:pPr>
        <w:spacing w:line="259" w:lineRule="auto"/>
        <w:ind w:firstLine="0"/>
        <w:jc w:val="left"/>
        <w:rPr>
          <w:sz w:val="18"/>
          <w:szCs w:val="18"/>
        </w:rPr>
      </w:pPr>
      <w:r w:rsidRPr="007E6EE9">
        <w:rPr>
          <w:sz w:val="18"/>
          <w:szCs w:val="18"/>
        </w:rPr>
        <w:t>import { ActivatedRoute } from '@angular/router';</w:t>
      </w:r>
    </w:p>
    <w:p w14:paraId="1D7C3E84" w14:textId="77777777" w:rsidR="00A61462" w:rsidRPr="007E6EE9" w:rsidRDefault="00A61462" w:rsidP="00A61462">
      <w:pPr>
        <w:spacing w:line="259" w:lineRule="auto"/>
        <w:ind w:firstLine="0"/>
        <w:jc w:val="left"/>
        <w:rPr>
          <w:sz w:val="18"/>
          <w:szCs w:val="18"/>
        </w:rPr>
      </w:pPr>
      <w:r w:rsidRPr="007E6EE9">
        <w:rPr>
          <w:sz w:val="18"/>
          <w:szCs w:val="18"/>
        </w:rPr>
        <w:t>import icAccountCircle from '@iconify/icons-ic/account-circle';</w:t>
      </w:r>
    </w:p>
    <w:p w14:paraId="4276FE82" w14:textId="77777777" w:rsidR="00A61462" w:rsidRPr="007E6EE9" w:rsidRDefault="00A61462" w:rsidP="00A61462">
      <w:pPr>
        <w:spacing w:line="259" w:lineRule="auto"/>
        <w:ind w:firstLine="0"/>
        <w:jc w:val="left"/>
        <w:rPr>
          <w:sz w:val="18"/>
          <w:szCs w:val="18"/>
        </w:rPr>
      </w:pPr>
      <w:r w:rsidRPr="007E6EE9">
        <w:rPr>
          <w:sz w:val="18"/>
          <w:szCs w:val="18"/>
        </w:rPr>
        <w:t>import icBook from '@iconify/icons-ic/book';</w:t>
      </w:r>
    </w:p>
    <w:p w14:paraId="6A0E8FAD" w14:textId="77777777" w:rsidR="00A61462" w:rsidRPr="007E6EE9" w:rsidRDefault="00A61462" w:rsidP="00A61462">
      <w:pPr>
        <w:spacing w:line="259" w:lineRule="auto"/>
        <w:ind w:firstLine="0"/>
        <w:jc w:val="left"/>
        <w:rPr>
          <w:sz w:val="18"/>
          <w:szCs w:val="18"/>
        </w:rPr>
      </w:pPr>
      <w:r w:rsidRPr="007E6EE9">
        <w:rPr>
          <w:sz w:val="18"/>
          <w:szCs w:val="18"/>
        </w:rPr>
        <w:t>import icLogout from '@iconify/icons-ic/exit-to-app';</w:t>
      </w:r>
    </w:p>
    <w:p w14:paraId="4BAAC081" w14:textId="77777777" w:rsidR="00A61462" w:rsidRPr="007E6EE9" w:rsidRDefault="00A61462" w:rsidP="00A61462">
      <w:pPr>
        <w:spacing w:line="259" w:lineRule="auto"/>
        <w:ind w:firstLine="0"/>
        <w:jc w:val="left"/>
        <w:rPr>
          <w:sz w:val="18"/>
          <w:szCs w:val="18"/>
        </w:rPr>
      </w:pPr>
      <w:r w:rsidRPr="007E6EE9">
        <w:rPr>
          <w:sz w:val="18"/>
          <w:szCs w:val="18"/>
        </w:rPr>
        <w:t>import icHelp from '@iconify/icons-ic/help';</w:t>
      </w:r>
    </w:p>
    <w:p w14:paraId="70A7FAD7" w14:textId="77777777" w:rsidR="00A61462" w:rsidRPr="007E6EE9" w:rsidRDefault="00A61462" w:rsidP="00A61462">
      <w:pPr>
        <w:spacing w:line="259" w:lineRule="auto"/>
        <w:ind w:firstLine="0"/>
        <w:jc w:val="left"/>
        <w:rPr>
          <w:sz w:val="18"/>
          <w:szCs w:val="18"/>
        </w:rPr>
      </w:pPr>
      <w:r w:rsidRPr="007E6EE9">
        <w:rPr>
          <w:sz w:val="18"/>
          <w:szCs w:val="18"/>
        </w:rPr>
        <w:t>import icNotifications from '@iconify/icons-ic/notifications';</w:t>
      </w:r>
    </w:p>
    <w:p w14:paraId="774EEC1C" w14:textId="77777777" w:rsidR="00A61462" w:rsidRPr="007E6EE9" w:rsidRDefault="00A61462" w:rsidP="00A61462">
      <w:pPr>
        <w:spacing w:line="259" w:lineRule="auto"/>
        <w:ind w:firstLine="0"/>
        <w:jc w:val="left"/>
        <w:rPr>
          <w:sz w:val="18"/>
          <w:szCs w:val="18"/>
        </w:rPr>
      </w:pPr>
      <w:r w:rsidRPr="007E6EE9">
        <w:rPr>
          <w:sz w:val="18"/>
          <w:szCs w:val="18"/>
        </w:rPr>
        <w:t>import icLayers from '@iconify/icons-ic/layers';</w:t>
      </w:r>
    </w:p>
    <w:p w14:paraId="29C4DE7E" w14:textId="77777777" w:rsidR="00A61462" w:rsidRPr="007E6EE9" w:rsidRDefault="00A61462" w:rsidP="00A61462">
      <w:pPr>
        <w:spacing w:line="259" w:lineRule="auto"/>
        <w:ind w:firstLine="0"/>
        <w:jc w:val="left"/>
        <w:rPr>
          <w:sz w:val="18"/>
          <w:szCs w:val="18"/>
        </w:rPr>
      </w:pPr>
      <w:r w:rsidRPr="007E6EE9">
        <w:rPr>
          <w:sz w:val="18"/>
          <w:szCs w:val="18"/>
        </w:rPr>
        <w:t>import icMap from '@iconify/icons-ic/map';</w:t>
      </w:r>
    </w:p>
    <w:p w14:paraId="0098460B" w14:textId="77777777" w:rsidR="00A61462" w:rsidRPr="007E6EE9" w:rsidRDefault="00A61462" w:rsidP="00A61462">
      <w:pPr>
        <w:spacing w:line="259" w:lineRule="auto"/>
        <w:ind w:firstLine="0"/>
        <w:jc w:val="left"/>
        <w:rPr>
          <w:sz w:val="18"/>
          <w:szCs w:val="18"/>
        </w:rPr>
      </w:pPr>
      <w:r w:rsidRPr="007E6EE9">
        <w:rPr>
          <w:sz w:val="18"/>
          <w:szCs w:val="18"/>
        </w:rPr>
        <w:t>import { TranslateService } from '@ngx-translate/core';</w:t>
      </w:r>
    </w:p>
    <w:p w14:paraId="6CC3C54C" w14:textId="77777777" w:rsidR="00A61462" w:rsidRPr="007E6EE9" w:rsidRDefault="00A61462" w:rsidP="00A61462">
      <w:pPr>
        <w:spacing w:line="259" w:lineRule="auto"/>
        <w:ind w:firstLine="0"/>
        <w:jc w:val="left"/>
        <w:rPr>
          <w:sz w:val="18"/>
          <w:szCs w:val="18"/>
        </w:rPr>
      </w:pPr>
      <w:r w:rsidRPr="007E6EE9">
        <w:rPr>
          <w:sz w:val="18"/>
          <w:szCs w:val="18"/>
        </w:rPr>
        <w:t>import { Settings } from 'luxon';</w:t>
      </w:r>
    </w:p>
    <w:p w14:paraId="2D74E262" w14:textId="77777777" w:rsidR="00A61462" w:rsidRPr="007E6EE9" w:rsidRDefault="00A61462" w:rsidP="00A61462">
      <w:pPr>
        <w:spacing w:line="259" w:lineRule="auto"/>
        <w:ind w:firstLine="0"/>
        <w:jc w:val="left"/>
        <w:rPr>
          <w:sz w:val="18"/>
          <w:szCs w:val="18"/>
        </w:rPr>
      </w:pPr>
      <w:r w:rsidRPr="007E6EE9">
        <w:rPr>
          <w:sz w:val="18"/>
          <w:szCs w:val="18"/>
        </w:rPr>
        <w:t>import { of } from 'rxjs';</w:t>
      </w:r>
    </w:p>
    <w:p w14:paraId="781D8CA9" w14:textId="77777777" w:rsidR="00A61462" w:rsidRPr="007E6EE9" w:rsidRDefault="00A61462" w:rsidP="00A61462">
      <w:pPr>
        <w:spacing w:line="259" w:lineRule="auto"/>
        <w:ind w:firstLine="0"/>
        <w:jc w:val="left"/>
        <w:rPr>
          <w:sz w:val="18"/>
          <w:szCs w:val="18"/>
        </w:rPr>
      </w:pPr>
      <w:r w:rsidRPr="007E6EE9">
        <w:rPr>
          <w:sz w:val="18"/>
          <w:szCs w:val="18"/>
        </w:rPr>
        <w:t>import { filter } from 'rxjs/operators';</w:t>
      </w:r>
    </w:p>
    <w:p w14:paraId="20AA1F0A" w14:textId="77777777" w:rsidR="00A61462" w:rsidRPr="007E6EE9" w:rsidRDefault="00A61462" w:rsidP="00A61462">
      <w:pPr>
        <w:spacing w:line="259" w:lineRule="auto"/>
        <w:ind w:firstLine="0"/>
        <w:jc w:val="left"/>
        <w:rPr>
          <w:sz w:val="18"/>
          <w:szCs w:val="18"/>
        </w:rPr>
      </w:pPr>
      <w:r w:rsidRPr="007E6EE9">
        <w:rPr>
          <w:sz w:val="18"/>
          <w:szCs w:val="18"/>
        </w:rPr>
        <w:t>import { NavigationItem } from 'src/@vex/interfaces/navigation-item.interface';</w:t>
      </w:r>
    </w:p>
    <w:p w14:paraId="39758EFC" w14:textId="77777777" w:rsidR="00A61462" w:rsidRPr="007E6EE9" w:rsidRDefault="00A61462" w:rsidP="00A61462">
      <w:pPr>
        <w:spacing w:line="259" w:lineRule="auto"/>
        <w:ind w:firstLine="0"/>
        <w:jc w:val="left"/>
        <w:rPr>
          <w:sz w:val="18"/>
          <w:szCs w:val="18"/>
        </w:rPr>
      </w:pPr>
      <w:r w:rsidRPr="007E6EE9">
        <w:rPr>
          <w:sz w:val="18"/>
          <w:szCs w:val="18"/>
        </w:rPr>
        <w:t>import { ConfigName } from '../@vex/interfaces/config-name.model';</w:t>
      </w:r>
    </w:p>
    <w:p w14:paraId="6DFB36E8" w14:textId="77777777" w:rsidR="00A61462" w:rsidRPr="007E6EE9" w:rsidRDefault="00A61462" w:rsidP="00A61462">
      <w:pPr>
        <w:spacing w:line="259" w:lineRule="auto"/>
        <w:ind w:firstLine="0"/>
        <w:jc w:val="left"/>
        <w:rPr>
          <w:sz w:val="18"/>
          <w:szCs w:val="18"/>
        </w:rPr>
      </w:pPr>
      <w:r w:rsidRPr="007E6EE9">
        <w:rPr>
          <w:sz w:val="18"/>
          <w:szCs w:val="18"/>
        </w:rPr>
        <w:t>import { ConfigService } from '../@vex/services/config.service';</w:t>
      </w:r>
    </w:p>
    <w:p w14:paraId="5976488F" w14:textId="77777777" w:rsidR="00A61462" w:rsidRPr="007E6EE9" w:rsidRDefault="00A61462" w:rsidP="00A61462">
      <w:pPr>
        <w:spacing w:line="259" w:lineRule="auto"/>
        <w:ind w:firstLine="0"/>
        <w:jc w:val="left"/>
        <w:rPr>
          <w:sz w:val="18"/>
          <w:szCs w:val="18"/>
        </w:rPr>
      </w:pPr>
      <w:r w:rsidRPr="007E6EE9">
        <w:rPr>
          <w:sz w:val="18"/>
          <w:szCs w:val="18"/>
        </w:rPr>
        <w:t>import { LayoutService } from '../@vex/services/layout.service';</w:t>
      </w:r>
    </w:p>
    <w:p w14:paraId="29CA6D8B" w14:textId="77777777" w:rsidR="00A61462" w:rsidRPr="007E6EE9" w:rsidRDefault="00A61462" w:rsidP="00A61462">
      <w:pPr>
        <w:spacing w:line="259" w:lineRule="auto"/>
        <w:ind w:firstLine="0"/>
        <w:jc w:val="left"/>
        <w:rPr>
          <w:sz w:val="18"/>
          <w:szCs w:val="18"/>
        </w:rPr>
      </w:pPr>
      <w:r w:rsidRPr="007E6EE9">
        <w:rPr>
          <w:sz w:val="18"/>
          <w:szCs w:val="18"/>
        </w:rPr>
        <w:lastRenderedPageBreak/>
        <w:t>import { NavigationService } from '../@vex/services/navigation.service';</w:t>
      </w:r>
    </w:p>
    <w:p w14:paraId="55D92DEF" w14:textId="77777777" w:rsidR="00A61462" w:rsidRPr="007E6EE9" w:rsidRDefault="00A61462" w:rsidP="00A61462">
      <w:pPr>
        <w:spacing w:line="259" w:lineRule="auto"/>
        <w:ind w:firstLine="0"/>
        <w:jc w:val="left"/>
        <w:rPr>
          <w:sz w:val="18"/>
          <w:szCs w:val="18"/>
        </w:rPr>
      </w:pPr>
      <w:r w:rsidRPr="007E6EE9">
        <w:rPr>
          <w:sz w:val="18"/>
          <w:szCs w:val="18"/>
        </w:rPr>
        <w:t>import { SplashScreenService } from '../@vex/services/splash-screen.service';</w:t>
      </w:r>
    </w:p>
    <w:p w14:paraId="07C40BC2" w14:textId="77777777" w:rsidR="00A61462" w:rsidRPr="007E6EE9" w:rsidRDefault="00A61462" w:rsidP="00A61462">
      <w:pPr>
        <w:spacing w:line="259" w:lineRule="auto"/>
        <w:ind w:firstLine="0"/>
        <w:jc w:val="left"/>
        <w:rPr>
          <w:sz w:val="18"/>
          <w:szCs w:val="18"/>
        </w:rPr>
      </w:pPr>
      <w:r w:rsidRPr="007E6EE9">
        <w:rPr>
          <w:sz w:val="18"/>
          <w:szCs w:val="18"/>
        </w:rPr>
        <w:t>import { Style, StyleService } from '../@vex/services/style.service';</w:t>
      </w:r>
    </w:p>
    <w:p w14:paraId="0703D477" w14:textId="77777777" w:rsidR="00A61462" w:rsidRPr="007E6EE9" w:rsidRDefault="00A61462" w:rsidP="00A61462">
      <w:pPr>
        <w:spacing w:line="259" w:lineRule="auto"/>
        <w:ind w:firstLine="0"/>
        <w:jc w:val="left"/>
        <w:rPr>
          <w:sz w:val="18"/>
          <w:szCs w:val="18"/>
        </w:rPr>
      </w:pPr>
      <w:r w:rsidRPr="007E6EE9">
        <w:rPr>
          <w:sz w:val="18"/>
          <w:szCs w:val="18"/>
        </w:rPr>
        <w:t>import { Login } from './core/login';</w:t>
      </w:r>
    </w:p>
    <w:p w14:paraId="38FA9B8B" w14:textId="77777777" w:rsidR="00A61462" w:rsidRPr="007E6EE9" w:rsidRDefault="00A61462" w:rsidP="00A61462">
      <w:pPr>
        <w:spacing w:line="259" w:lineRule="auto"/>
        <w:ind w:firstLine="0"/>
        <w:jc w:val="left"/>
        <w:rPr>
          <w:sz w:val="18"/>
          <w:szCs w:val="18"/>
        </w:rPr>
      </w:pPr>
      <w:r w:rsidRPr="007E6EE9">
        <w:rPr>
          <w:sz w:val="18"/>
          <w:szCs w:val="18"/>
        </w:rPr>
        <w:t>import localeEn from '@angular/common/locales/en';</w:t>
      </w:r>
    </w:p>
    <w:p w14:paraId="012DF3D3" w14:textId="77777777" w:rsidR="00A61462" w:rsidRPr="007E6EE9" w:rsidRDefault="00A61462" w:rsidP="00A61462">
      <w:pPr>
        <w:spacing w:line="259" w:lineRule="auto"/>
        <w:ind w:firstLine="0"/>
        <w:jc w:val="left"/>
        <w:rPr>
          <w:sz w:val="18"/>
          <w:szCs w:val="18"/>
        </w:rPr>
      </w:pPr>
      <w:r w:rsidRPr="007E6EE9">
        <w:rPr>
          <w:sz w:val="18"/>
          <w:szCs w:val="18"/>
        </w:rPr>
        <w:t>import localeRu from '@angular/common/locales/ru';</w:t>
      </w:r>
    </w:p>
    <w:p w14:paraId="5AEF8E56" w14:textId="77777777" w:rsidR="00A61462" w:rsidRPr="007E6EE9" w:rsidRDefault="00A61462" w:rsidP="00A61462">
      <w:pPr>
        <w:spacing w:line="259" w:lineRule="auto"/>
        <w:ind w:firstLine="0"/>
        <w:jc w:val="left"/>
        <w:rPr>
          <w:sz w:val="18"/>
          <w:szCs w:val="18"/>
        </w:rPr>
      </w:pPr>
      <w:r w:rsidRPr="007E6EE9">
        <w:rPr>
          <w:sz w:val="18"/>
          <w:szCs w:val="18"/>
        </w:rPr>
        <w:t>import localeUk from '@angular/common/locales/uk';</w:t>
      </w:r>
    </w:p>
    <w:p w14:paraId="33346B49" w14:textId="77777777" w:rsidR="00A61462" w:rsidRPr="007E6EE9" w:rsidRDefault="00A61462" w:rsidP="00A61462">
      <w:pPr>
        <w:spacing w:line="259" w:lineRule="auto"/>
        <w:ind w:firstLine="0"/>
        <w:jc w:val="left"/>
        <w:rPr>
          <w:sz w:val="18"/>
          <w:szCs w:val="18"/>
        </w:rPr>
      </w:pPr>
      <w:r w:rsidRPr="007E6EE9">
        <w:rPr>
          <w:sz w:val="18"/>
          <w:szCs w:val="18"/>
        </w:rPr>
        <w:t>import * as moment from 'moment';</w:t>
      </w:r>
    </w:p>
    <w:p w14:paraId="7D049FFD" w14:textId="77777777" w:rsidR="00A61462" w:rsidRPr="007E6EE9" w:rsidRDefault="00A61462" w:rsidP="00A61462">
      <w:pPr>
        <w:spacing w:line="259" w:lineRule="auto"/>
        <w:ind w:firstLine="0"/>
        <w:jc w:val="left"/>
        <w:rPr>
          <w:sz w:val="18"/>
          <w:szCs w:val="18"/>
        </w:rPr>
      </w:pPr>
    </w:p>
    <w:p w14:paraId="357AB043" w14:textId="77777777" w:rsidR="00A61462" w:rsidRPr="007E6EE9" w:rsidRDefault="00A61462" w:rsidP="00A61462">
      <w:pPr>
        <w:spacing w:line="259" w:lineRule="auto"/>
        <w:ind w:firstLine="0"/>
        <w:jc w:val="left"/>
        <w:rPr>
          <w:sz w:val="18"/>
          <w:szCs w:val="18"/>
        </w:rPr>
      </w:pPr>
      <w:r w:rsidRPr="007E6EE9">
        <w:rPr>
          <w:sz w:val="18"/>
          <w:szCs w:val="18"/>
        </w:rPr>
        <w:t>@Component({</w:t>
      </w:r>
    </w:p>
    <w:p w14:paraId="3EC8BDDA" w14:textId="77777777" w:rsidR="00A61462" w:rsidRPr="007E6EE9" w:rsidRDefault="00A61462" w:rsidP="00A61462">
      <w:pPr>
        <w:spacing w:line="259" w:lineRule="auto"/>
        <w:ind w:firstLine="0"/>
        <w:jc w:val="left"/>
        <w:rPr>
          <w:sz w:val="18"/>
          <w:szCs w:val="18"/>
        </w:rPr>
      </w:pPr>
      <w:r w:rsidRPr="007E6EE9">
        <w:rPr>
          <w:sz w:val="18"/>
          <w:szCs w:val="18"/>
        </w:rPr>
        <w:t xml:space="preserve">  selector: 'vex-root',</w:t>
      </w:r>
    </w:p>
    <w:p w14:paraId="362820EC" w14:textId="77777777" w:rsidR="00A61462" w:rsidRPr="007E6EE9" w:rsidRDefault="00A61462" w:rsidP="00A61462">
      <w:pPr>
        <w:spacing w:line="259" w:lineRule="auto"/>
        <w:ind w:firstLine="0"/>
        <w:jc w:val="left"/>
        <w:rPr>
          <w:sz w:val="18"/>
          <w:szCs w:val="18"/>
        </w:rPr>
      </w:pPr>
      <w:r w:rsidRPr="007E6EE9">
        <w:rPr>
          <w:sz w:val="18"/>
          <w:szCs w:val="18"/>
        </w:rPr>
        <w:t xml:space="preserve">  templateUrl: './app.component.html',</w:t>
      </w:r>
    </w:p>
    <w:p w14:paraId="3C83D793" w14:textId="77777777" w:rsidR="00A61462" w:rsidRPr="007E6EE9" w:rsidRDefault="00A61462" w:rsidP="00A61462">
      <w:pPr>
        <w:spacing w:line="259" w:lineRule="auto"/>
        <w:ind w:firstLine="0"/>
        <w:jc w:val="left"/>
        <w:rPr>
          <w:sz w:val="18"/>
          <w:szCs w:val="18"/>
        </w:rPr>
      </w:pPr>
      <w:r w:rsidRPr="007E6EE9">
        <w:rPr>
          <w:sz w:val="18"/>
          <w:szCs w:val="18"/>
        </w:rPr>
        <w:t xml:space="preserve">  styleUrls: ['./app.component.scss']</w:t>
      </w:r>
    </w:p>
    <w:p w14:paraId="28F1F413" w14:textId="77777777" w:rsidR="00A61462" w:rsidRPr="007E6EE9" w:rsidRDefault="00A61462" w:rsidP="00A61462">
      <w:pPr>
        <w:spacing w:line="259" w:lineRule="auto"/>
        <w:ind w:firstLine="0"/>
        <w:jc w:val="left"/>
        <w:rPr>
          <w:sz w:val="18"/>
          <w:szCs w:val="18"/>
        </w:rPr>
      </w:pPr>
      <w:r w:rsidRPr="007E6EE9">
        <w:rPr>
          <w:sz w:val="18"/>
          <w:szCs w:val="18"/>
        </w:rPr>
        <w:t>})</w:t>
      </w:r>
    </w:p>
    <w:p w14:paraId="652D564A" w14:textId="77777777" w:rsidR="00A61462" w:rsidRPr="007E6EE9" w:rsidRDefault="00A61462" w:rsidP="00A61462">
      <w:pPr>
        <w:spacing w:line="259" w:lineRule="auto"/>
        <w:ind w:firstLine="0"/>
        <w:jc w:val="left"/>
        <w:rPr>
          <w:sz w:val="18"/>
          <w:szCs w:val="18"/>
        </w:rPr>
      </w:pPr>
      <w:r w:rsidRPr="007E6EE9">
        <w:rPr>
          <w:sz w:val="18"/>
          <w:szCs w:val="18"/>
        </w:rPr>
        <w:t>export class AppComponent implements OnInit {</w:t>
      </w:r>
    </w:p>
    <w:p w14:paraId="17544979" w14:textId="77777777" w:rsidR="00A61462" w:rsidRPr="007E6EE9" w:rsidRDefault="00A61462" w:rsidP="00A61462">
      <w:pPr>
        <w:spacing w:line="259" w:lineRule="auto"/>
        <w:ind w:firstLine="0"/>
        <w:jc w:val="left"/>
        <w:rPr>
          <w:sz w:val="18"/>
          <w:szCs w:val="18"/>
        </w:rPr>
      </w:pPr>
      <w:r w:rsidRPr="007E6EE9">
        <w:rPr>
          <w:sz w:val="18"/>
          <w:szCs w:val="18"/>
        </w:rPr>
        <w:t xml:space="preserve">  title = 'vex';</w:t>
      </w:r>
    </w:p>
    <w:p w14:paraId="179372B6" w14:textId="77777777" w:rsidR="00A61462" w:rsidRPr="007E6EE9" w:rsidRDefault="00A61462" w:rsidP="00A61462">
      <w:pPr>
        <w:spacing w:line="259" w:lineRule="auto"/>
        <w:ind w:firstLine="0"/>
        <w:jc w:val="left"/>
        <w:rPr>
          <w:sz w:val="18"/>
          <w:szCs w:val="18"/>
        </w:rPr>
      </w:pPr>
    </w:p>
    <w:p w14:paraId="0EA47C19" w14:textId="77777777" w:rsidR="00A61462" w:rsidRPr="007E6EE9" w:rsidRDefault="00A61462" w:rsidP="00A61462">
      <w:pPr>
        <w:spacing w:line="259" w:lineRule="auto"/>
        <w:ind w:firstLine="0"/>
        <w:jc w:val="left"/>
        <w:rPr>
          <w:sz w:val="18"/>
          <w:szCs w:val="18"/>
        </w:rPr>
      </w:pPr>
      <w:r w:rsidRPr="007E6EE9">
        <w:rPr>
          <w:sz w:val="18"/>
          <w:szCs w:val="18"/>
        </w:rPr>
        <w:t xml:space="preserve">  constructor(</w:t>
      </w:r>
    </w:p>
    <w:p w14:paraId="5739859A" w14:textId="77777777" w:rsidR="00A61462" w:rsidRPr="007E6EE9" w:rsidRDefault="00A61462" w:rsidP="00A61462">
      <w:pPr>
        <w:spacing w:line="259" w:lineRule="auto"/>
        <w:ind w:firstLine="0"/>
        <w:jc w:val="left"/>
        <w:rPr>
          <w:sz w:val="18"/>
          <w:szCs w:val="18"/>
        </w:rPr>
      </w:pPr>
      <w:r w:rsidRPr="007E6EE9">
        <w:rPr>
          <w:sz w:val="18"/>
          <w:szCs w:val="18"/>
        </w:rPr>
        <w:t xml:space="preserve">    private configService: ConfigService,</w:t>
      </w:r>
    </w:p>
    <w:p w14:paraId="54C73977" w14:textId="77777777" w:rsidR="00A61462" w:rsidRPr="007E6EE9" w:rsidRDefault="00A61462" w:rsidP="00A61462">
      <w:pPr>
        <w:spacing w:line="259" w:lineRule="auto"/>
        <w:ind w:firstLine="0"/>
        <w:jc w:val="left"/>
        <w:rPr>
          <w:sz w:val="18"/>
          <w:szCs w:val="18"/>
        </w:rPr>
      </w:pPr>
      <w:r w:rsidRPr="007E6EE9">
        <w:rPr>
          <w:sz w:val="18"/>
          <w:szCs w:val="18"/>
        </w:rPr>
        <w:t xml:space="preserve">    private styleService: StyleService,</w:t>
      </w:r>
    </w:p>
    <w:p w14:paraId="79F45FDF" w14:textId="77777777" w:rsidR="00A61462" w:rsidRPr="007E6EE9" w:rsidRDefault="00A61462" w:rsidP="00A61462">
      <w:pPr>
        <w:spacing w:line="259" w:lineRule="auto"/>
        <w:ind w:firstLine="0"/>
        <w:jc w:val="left"/>
        <w:rPr>
          <w:sz w:val="18"/>
          <w:szCs w:val="18"/>
        </w:rPr>
      </w:pPr>
      <w:r w:rsidRPr="007E6EE9">
        <w:rPr>
          <w:sz w:val="18"/>
          <w:szCs w:val="18"/>
        </w:rPr>
        <w:t xml:space="preserve">    private renderer: Renderer2,</w:t>
      </w:r>
    </w:p>
    <w:p w14:paraId="2F0EDF74" w14:textId="77777777" w:rsidR="00A61462" w:rsidRPr="007E6EE9" w:rsidRDefault="00A61462" w:rsidP="00A61462">
      <w:pPr>
        <w:spacing w:line="259" w:lineRule="auto"/>
        <w:ind w:firstLine="0"/>
        <w:jc w:val="left"/>
        <w:rPr>
          <w:sz w:val="18"/>
          <w:szCs w:val="18"/>
        </w:rPr>
      </w:pPr>
      <w:r w:rsidRPr="007E6EE9">
        <w:rPr>
          <w:sz w:val="18"/>
          <w:szCs w:val="18"/>
        </w:rPr>
        <w:t xml:space="preserve">    private platform: Platform,</w:t>
      </w:r>
    </w:p>
    <w:p w14:paraId="689F3F47" w14:textId="77777777" w:rsidR="00A61462" w:rsidRPr="007E6EE9" w:rsidRDefault="00A61462" w:rsidP="00A61462">
      <w:pPr>
        <w:spacing w:line="259" w:lineRule="auto"/>
        <w:ind w:firstLine="0"/>
        <w:jc w:val="left"/>
        <w:rPr>
          <w:sz w:val="18"/>
          <w:szCs w:val="18"/>
        </w:rPr>
      </w:pPr>
      <w:r w:rsidRPr="007E6EE9">
        <w:rPr>
          <w:sz w:val="18"/>
          <w:szCs w:val="18"/>
        </w:rPr>
        <w:t xml:space="preserve">    @Inject(DOCUMENT) private document: Document,</w:t>
      </w:r>
    </w:p>
    <w:p w14:paraId="404B7457" w14:textId="77777777" w:rsidR="00A61462" w:rsidRPr="007E6EE9" w:rsidRDefault="00A61462" w:rsidP="00A61462">
      <w:pPr>
        <w:spacing w:line="259" w:lineRule="auto"/>
        <w:ind w:firstLine="0"/>
        <w:jc w:val="left"/>
        <w:rPr>
          <w:sz w:val="18"/>
          <w:szCs w:val="18"/>
        </w:rPr>
      </w:pPr>
      <w:r w:rsidRPr="007E6EE9">
        <w:rPr>
          <w:sz w:val="18"/>
          <w:szCs w:val="18"/>
        </w:rPr>
        <w:t xml:space="preserve">    @Inject(LOCALE_ID) private localeId: string,</w:t>
      </w:r>
    </w:p>
    <w:p w14:paraId="29BAF683" w14:textId="77777777" w:rsidR="00A61462" w:rsidRPr="007E6EE9" w:rsidRDefault="00A61462" w:rsidP="00A61462">
      <w:pPr>
        <w:spacing w:line="259" w:lineRule="auto"/>
        <w:ind w:firstLine="0"/>
        <w:jc w:val="left"/>
        <w:rPr>
          <w:sz w:val="18"/>
          <w:szCs w:val="18"/>
        </w:rPr>
      </w:pPr>
      <w:r w:rsidRPr="007E6EE9">
        <w:rPr>
          <w:sz w:val="18"/>
          <w:szCs w:val="18"/>
        </w:rPr>
        <w:t xml:space="preserve">    private layoutService: LayoutService,</w:t>
      </w:r>
    </w:p>
    <w:p w14:paraId="048FCF51" w14:textId="77777777" w:rsidR="00A61462" w:rsidRPr="007E6EE9" w:rsidRDefault="00A61462" w:rsidP="00A61462">
      <w:pPr>
        <w:spacing w:line="259" w:lineRule="auto"/>
        <w:ind w:firstLine="0"/>
        <w:jc w:val="left"/>
        <w:rPr>
          <w:sz w:val="18"/>
          <w:szCs w:val="18"/>
        </w:rPr>
      </w:pPr>
      <w:r w:rsidRPr="007E6EE9">
        <w:rPr>
          <w:sz w:val="18"/>
          <w:szCs w:val="18"/>
        </w:rPr>
        <w:t xml:space="preserve">    private route: ActivatedRoute,</w:t>
      </w:r>
    </w:p>
    <w:p w14:paraId="1C111418" w14:textId="77777777" w:rsidR="00A61462" w:rsidRPr="007E6EE9" w:rsidRDefault="00A61462" w:rsidP="00A61462">
      <w:pPr>
        <w:spacing w:line="259" w:lineRule="auto"/>
        <w:ind w:firstLine="0"/>
        <w:jc w:val="left"/>
        <w:rPr>
          <w:sz w:val="18"/>
          <w:szCs w:val="18"/>
        </w:rPr>
      </w:pPr>
      <w:r w:rsidRPr="007E6EE9">
        <w:rPr>
          <w:sz w:val="18"/>
          <w:szCs w:val="18"/>
        </w:rPr>
        <w:t xml:space="preserve">    private navigationService: NavigationService,</w:t>
      </w:r>
    </w:p>
    <w:p w14:paraId="563CA300" w14:textId="77777777" w:rsidR="00A61462" w:rsidRPr="007E6EE9" w:rsidRDefault="00A61462" w:rsidP="00A61462">
      <w:pPr>
        <w:spacing w:line="259" w:lineRule="auto"/>
        <w:ind w:firstLine="0"/>
        <w:jc w:val="left"/>
        <w:rPr>
          <w:sz w:val="18"/>
          <w:szCs w:val="18"/>
        </w:rPr>
      </w:pPr>
      <w:r w:rsidRPr="007E6EE9">
        <w:rPr>
          <w:sz w:val="18"/>
          <w:szCs w:val="18"/>
        </w:rPr>
        <w:t xml:space="preserve">    private splashScreenService: SplashScreenService,</w:t>
      </w:r>
    </w:p>
    <w:p w14:paraId="6F461F5F" w14:textId="77777777" w:rsidR="00A61462" w:rsidRPr="007E6EE9" w:rsidRDefault="00A61462" w:rsidP="00A61462">
      <w:pPr>
        <w:spacing w:line="259" w:lineRule="auto"/>
        <w:ind w:firstLine="0"/>
        <w:jc w:val="left"/>
        <w:rPr>
          <w:sz w:val="18"/>
          <w:szCs w:val="18"/>
        </w:rPr>
      </w:pPr>
      <w:r w:rsidRPr="007E6EE9">
        <w:rPr>
          <w:sz w:val="18"/>
          <w:szCs w:val="18"/>
        </w:rPr>
        <w:t xml:space="preserve">    private translate: TranslateService,</w:t>
      </w:r>
    </w:p>
    <w:p w14:paraId="702E80AF" w14:textId="77777777" w:rsidR="00A61462" w:rsidRPr="007E6EE9" w:rsidRDefault="00A61462" w:rsidP="00A61462">
      <w:pPr>
        <w:spacing w:line="259" w:lineRule="auto"/>
        <w:ind w:firstLine="0"/>
        <w:jc w:val="left"/>
        <w:rPr>
          <w:sz w:val="18"/>
          <w:szCs w:val="18"/>
        </w:rPr>
      </w:pPr>
      <w:r w:rsidRPr="007E6EE9">
        <w:rPr>
          <w:sz w:val="18"/>
          <w:szCs w:val="18"/>
        </w:rPr>
        <w:t xml:space="preserve">    private matIconRegistry: MatIconRegistry,</w:t>
      </w:r>
    </w:p>
    <w:p w14:paraId="430BBF79" w14:textId="77777777" w:rsidR="00A61462" w:rsidRPr="007E6EE9" w:rsidRDefault="00A61462" w:rsidP="00A61462">
      <w:pPr>
        <w:spacing w:line="259" w:lineRule="auto"/>
        <w:ind w:firstLine="0"/>
        <w:jc w:val="left"/>
        <w:rPr>
          <w:sz w:val="18"/>
          <w:szCs w:val="18"/>
        </w:rPr>
      </w:pPr>
      <w:r w:rsidRPr="007E6EE9">
        <w:rPr>
          <w:sz w:val="18"/>
          <w:szCs w:val="18"/>
        </w:rPr>
        <w:t xml:space="preserve">    private domSanitizer: DomSanitizer) {</w:t>
      </w:r>
    </w:p>
    <w:p w14:paraId="34BD4F36" w14:textId="77777777" w:rsidR="00A61462" w:rsidRPr="007E6EE9" w:rsidRDefault="00A61462" w:rsidP="00A61462">
      <w:pPr>
        <w:spacing w:line="259" w:lineRule="auto"/>
        <w:ind w:firstLine="0"/>
        <w:jc w:val="left"/>
        <w:rPr>
          <w:sz w:val="18"/>
          <w:szCs w:val="18"/>
        </w:rPr>
      </w:pPr>
    </w:p>
    <w:p w14:paraId="5D94A4AE" w14:textId="77777777" w:rsidR="00A61462" w:rsidRPr="007E6EE9" w:rsidRDefault="00A61462" w:rsidP="00A61462">
      <w:pPr>
        <w:spacing w:line="259" w:lineRule="auto"/>
        <w:ind w:firstLine="0"/>
        <w:jc w:val="left"/>
        <w:rPr>
          <w:sz w:val="18"/>
          <w:szCs w:val="18"/>
        </w:rPr>
      </w:pPr>
      <w:r w:rsidRPr="007E6EE9">
        <w:rPr>
          <w:sz w:val="18"/>
          <w:szCs w:val="18"/>
        </w:rPr>
        <w:t xml:space="preserve">    this.initializeCustomIcons();</w:t>
      </w:r>
    </w:p>
    <w:p w14:paraId="2A7E8DCA" w14:textId="77777777" w:rsidR="00A61462" w:rsidRPr="007E6EE9" w:rsidRDefault="00A61462" w:rsidP="00A61462">
      <w:pPr>
        <w:spacing w:line="259" w:lineRule="auto"/>
        <w:ind w:firstLine="0"/>
        <w:jc w:val="left"/>
        <w:rPr>
          <w:sz w:val="18"/>
          <w:szCs w:val="18"/>
        </w:rPr>
      </w:pPr>
    </w:p>
    <w:p w14:paraId="54124B68" w14:textId="77777777" w:rsidR="00A61462" w:rsidRPr="007E6EE9" w:rsidRDefault="00A61462" w:rsidP="00A61462">
      <w:pPr>
        <w:spacing w:line="259" w:lineRule="auto"/>
        <w:ind w:firstLine="0"/>
        <w:jc w:val="left"/>
        <w:rPr>
          <w:sz w:val="18"/>
          <w:szCs w:val="18"/>
        </w:rPr>
      </w:pPr>
      <w:r w:rsidRPr="007E6EE9">
        <w:rPr>
          <w:sz w:val="18"/>
          <w:szCs w:val="18"/>
        </w:rPr>
        <w:t xml:space="preserve">    // this language will be used as a fallback when a translation isn't found in the current language</w:t>
      </w:r>
    </w:p>
    <w:p w14:paraId="5CE3CA7E" w14:textId="77777777" w:rsidR="00A61462" w:rsidRPr="007E6EE9" w:rsidRDefault="00A61462" w:rsidP="00A61462">
      <w:pPr>
        <w:spacing w:line="259" w:lineRule="auto"/>
        <w:ind w:firstLine="0"/>
        <w:jc w:val="left"/>
        <w:rPr>
          <w:sz w:val="18"/>
          <w:szCs w:val="18"/>
        </w:rPr>
      </w:pPr>
      <w:r w:rsidRPr="007E6EE9">
        <w:rPr>
          <w:sz w:val="18"/>
          <w:szCs w:val="18"/>
        </w:rPr>
        <w:t xml:space="preserve">    translate.setDefaultLang('ua');</w:t>
      </w:r>
    </w:p>
    <w:p w14:paraId="29DC2B53" w14:textId="77777777" w:rsidR="00A61462" w:rsidRPr="007E6EE9" w:rsidRDefault="00A61462" w:rsidP="00A61462">
      <w:pPr>
        <w:spacing w:line="259" w:lineRule="auto"/>
        <w:ind w:firstLine="0"/>
        <w:jc w:val="left"/>
        <w:rPr>
          <w:sz w:val="18"/>
          <w:szCs w:val="18"/>
        </w:rPr>
      </w:pPr>
    </w:p>
    <w:p w14:paraId="7E76EA09" w14:textId="77777777" w:rsidR="00A61462" w:rsidRPr="007E6EE9" w:rsidRDefault="00A61462" w:rsidP="00A61462">
      <w:pPr>
        <w:spacing w:line="259" w:lineRule="auto"/>
        <w:ind w:firstLine="0"/>
        <w:jc w:val="left"/>
        <w:rPr>
          <w:sz w:val="18"/>
          <w:szCs w:val="18"/>
        </w:rPr>
      </w:pPr>
      <w:r w:rsidRPr="007E6EE9">
        <w:rPr>
          <w:sz w:val="18"/>
          <w:szCs w:val="18"/>
        </w:rPr>
        <w:t xml:space="preserve">    try {</w:t>
      </w:r>
    </w:p>
    <w:p w14:paraId="32FD6823" w14:textId="77777777" w:rsidR="00A61462" w:rsidRPr="007E6EE9" w:rsidRDefault="00A61462" w:rsidP="00A61462">
      <w:pPr>
        <w:spacing w:line="259" w:lineRule="auto"/>
        <w:ind w:firstLine="0"/>
        <w:jc w:val="left"/>
        <w:rPr>
          <w:sz w:val="18"/>
          <w:szCs w:val="18"/>
        </w:rPr>
      </w:pPr>
      <w:r w:rsidRPr="007E6EE9">
        <w:rPr>
          <w:sz w:val="18"/>
          <w:szCs w:val="18"/>
        </w:rPr>
        <w:lastRenderedPageBreak/>
        <w:t xml:space="preserve">      const lang = localStorage.getItem('lang');</w:t>
      </w:r>
    </w:p>
    <w:p w14:paraId="3E90CCC6" w14:textId="77777777" w:rsidR="00A61462" w:rsidRPr="007E6EE9" w:rsidRDefault="00A61462" w:rsidP="00A61462">
      <w:pPr>
        <w:spacing w:line="259" w:lineRule="auto"/>
        <w:ind w:firstLine="0"/>
        <w:jc w:val="left"/>
        <w:rPr>
          <w:sz w:val="18"/>
          <w:szCs w:val="18"/>
        </w:rPr>
      </w:pPr>
      <w:r w:rsidRPr="007E6EE9">
        <w:rPr>
          <w:sz w:val="18"/>
          <w:szCs w:val="18"/>
        </w:rPr>
        <w:t xml:space="preserve">      // the lang to use, if the lang isn't available, it will use the current loader to get them</w:t>
      </w:r>
    </w:p>
    <w:p w14:paraId="540C9B66" w14:textId="77777777" w:rsidR="00A61462" w:rsidRPr="007E6EE9" w:rsidRDefault="00A61462" w:rsidP="00A61462">
      <w:pPr>
        <w:spacing w:line="259" w:lineRule="auto"/>
        <w:ind w:firstLine="0"/>
        <w:jc w:val="left"/>
        <w:rPr>
          <w:sz w:val="18"/>
          <w:szCs w:val="18"/>
        </w:rPr>
      </w:pPr>
      <w:r w:rsidRPr="007E6EE9">
        <w:rPr>
          <w:sz w:val="18"/>
          <w:szCs w:val="18"/>
        </w:rPr>
        <w:t xml:space="preserve">      translate.use(!!lang ? lang : this.getUserBrowserLanguage());</w:t>
      </w:r>
    </w:p>
    <w:p w14:paraId="02B27F3C" w14:textId="77777777" w:rsidR="00A61462" w:rsidRPr="007E6EE9" w:rsidRDefault="00A61462" w:rsidP="00A61462">
      <w:pPr>
        <w:spacing w:line="259" w:lineRule="auto"/>
        <w:ind w:firstLine="0"/>
        <w:jc w:val="left"/>
        <w:rPr>
          <w:sz w:val="18"/>
          <w:szCs w:val="18"/>
        </w:rPr>
      </w:pPr>
      <w:r w:rsidRPr="007E6EE9">
        <w:rPr>
          <w:sz w:val="18"/>
          <w:szCs w:val="18"/>
        </w:rPr>
        <w:t xml:space="preserve">      // moment locale named uk instead of ua, which is used in app translations</w:t>
      </w:r>
    </w:p>
    <w:p w14:paraId="14C7D8D9" w14:textId="77777777" w:rsidR="00A61462" w:rsidRPr="007E6EE9" w:rsidRDefault="00A61462" w:rsidP="00A61462">
      <w:pPr>
        <w:spacing w:line="259" w:lineRule="auto"/>
        <w:ind w:firstLine="0"/>
        <w:jc w:val="left"/>
        <w:rPr>
          <w:sz w:val="18"/>
          <w:szCs w:val="18"/>
        </w:rPr>
      </w:pPr>
      <w:r w:rsidRPr="007E6EE9">
        <w:rPr>
          <w:sz w:val="18"/>
          <w:szCs w:val="18"/>
        </w:rPr>
        <w:t xml:space="preserve">      moment.locale(this.translate.currentLang === 'ua' ? 'uk' : this.translate.currentLang);</w:t>
      </w:r>
    </w:p>
    <w:p w14:paraId="51D6AB37" w14:textId="77777777" w:rsidR="00A61462" w:rsidRPr="007E6EE9" w:rsidRDefault="00A61462" w:rsidP="00A61462">
      <w:pPr>
        <w:spacing w:line="259" w:lineRule="auto"/>
        <w:ind w:firstLine="0"/>
        <w:jc w:val="left"/>
        <w:rPr>
          <w:sz w:val="18"/>
          <w:szCs w:val="18"/>
        </w:rPr>
      </w:pPr>
      <w:r w:rsidRPr="007E6EE9">
        <w:rPr>
          <w:sz w:val="18"/>
          <w:szCs w:val="18"/>
        </w:rPr>
        <w:t xml:space="preserve">    } catch (ex) {</w:t>
      </w:r>
    </w:p>
    <w:p w14:paraId="3373382B" w14:textId="77777777" w:rsidR="00A61462" w:rsidRPr="007E6EE9" w:rsidRDefault="00A61462" w:rsidP="00A61462">
      <w:pPr>
        <w:spacing w:line="259" w:lineRule="auto"/>
        <w:ind w:firstLine="0"/>
        <w:jc w:val="left"/>
        <w:rPr>
          <w:sz w:val="18"/>
          <w:szCs w:val="18"/>
        </w:rPr>
      </w:pPr>
      <w:r w:rsidRPr="007E6EE9">
        <w:rPr>
          <w:sz w:val="18"/>
          <w:szCs w:val="18"/>
        </w:rPr>
        <w:t xml:space="preserve">      console.log(ex);</w:t>
      </w:r>
    </w:p>
    <w:p w14:paraId="663EA5A2" w14:textId="77777777" w:rsidR="00A61462" w:rsidRPr="007E6EE9" w:rsidRDefault="00A61462" w:rsidP="00A61462">
      <w:pPr>
        <w:spacing w:line="259" w:lineRule="auto"/>
        <w:ind w:firstLine="0"/>
        <w:jc w:val="left"/>
        <w:rPr>
          <w:sz w:val="18"/>
          <w:szCs w:val="18"/>
        </w:rPr>
      </w:pPr>
      <w:r w:rsidRPr="007E6EE9">
        <w:rPr>
          <w:sz w:val="18"/>
          <w:szCs w:val="18"/>
        </w:rPr>
        <w:t xml:space="preserve">      translate.use('ru');</w:t>
      </w:r>
    </w:p>
    <w:p w14:paraId="0C6513CB" w14:textId="77777777" w:rsidR="00A61462" w:rsidRPr="007E6EE9" w:rsidRDefault="00A61462" w:rsidP="00A61462">
      <w:pPr>
        <w:spacing w:line="259" w:lineRule="auto"/>
        <w:ind w:firstLine="0"/>
        <w:jc w:val="left"/>
        <w:rPr>
          <w:sz w:val="18"/>
          <w:szCs w:val="18"/>
        </w:rPr>
      </w:pPr>
      <w:r w:rsidRPr="007E6EE9">
        <w:rPr>
          <w:sz w:val="18"/>
          <w:szCs w:val="18"/>
        </w:rPr>
        <w:t xml:space="preserve">      // moment locale named uk instead of ua, which is used in app translations</w:t>
      </w:r>
    </w:p>
    <w:p w14:paraId="1CB5015B" w14:textId="77777777" w:rsidR="00A61462" w:rsidRPr="007E6EE9" w:rsidRDefault="00A61462" w:rsidP="00A61462">
      <w:pPr>
        <w:spacing w:line="259" w:lineRule="auto"/>
        <w:ind w:firstLine="0"/>
        <w:jc w:val="left"/>
        <w:rPr>
          <w:sz w:val="18"/>
          <w:szCs w:val="18"/>
        </w:rPr>
      </w:pPr>
      <w:r w:rsidRPr="007E6EE9">
        <w:rPr>
          <w:sz w:val="18"/>
          <w:szCs w:val="18"/>
        </w:rPr>
        <w:t xml:space="preserve">      moment.locale(this.translate.currentLang === 'ua' ? 'uk' : this.translate.currentLang);</w:t>
      </w:r>
    </w:p>
    <w:p w14:paraId="6701B2C8"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4734A1BC" w14:textId="77777777" w:rsidR="00A61462" w:rsidRPr="007E6EE9" w:rsidRDefault="00A61462" w:rsidP="00A61462">
      <w:pPr>
        <w:spacing w:line="259" w:lineRule="auto"/>
        <w:ind w:firstLine="0"/>
        <w:jc w:val="left"/>
        <w:rPr>
          <w:sz w:val="18"/>
          <w:szCs w:val="18"/>
        </w:rPr>
      </w:pPr>
    </w:p>
    <w:p w14:paraId="492D8589" w14:textId="77777777" w:rsidR="00A61462" w:rsidRPr="007E6EE9" w:rsidRDefault="00A61462" w:rsidP="00A61462">
      <w:pPr>
        <w:spacing w:line="259" w:lineRule="auto"/>
        <w:ind w:firstLine="0"/>
        <w:jc w:val="left"/>
        <w:rPr>
          <w:sz w:val="18"/>
          <w:szCs w:val="18"/>
        </w:rPr>
      </w:pPr>
      <w:r w:rsidRPr="007E6EE9">
        <w:rPr>
          <w:sz w:val="18"/>
          <w:szCs w:val="18"/>
        </w:rPr>
        <w:t xml:space="preserve">    Settings.defaultLocale = this.localeId;</w:t>
      </w:r>
    </w:p>
    <w:p w14:paraId="7268A33F" w14:textId="77777777" w:rsidR="00A61462" w:rsidRPr="007E6EE9" w:rsidRDefault="00A61462" w:rsidP="00A61462">
      <w:pPr>
        <w:spacing w:line="259" w:lineRule="auto"/>
        <w:ind w:firstLine="0"/>
        <w:jc w:val="left"/>
        <w:rPr>
          <w:sz w:val="18"/>
          <w:szCs w:val="18"/>
        </w:rPr>
      </w:pPr>
    </w:p>
    <w:p w14:paraId="334B96DB" w14:textId="77777777" w:rsidR="00A61462" w:rsidRPr="007E6EE9" w:rsidRDefault="00A61462" w:rsidP="00A61462">
      <w:pPr>
        <w:spacing w:line="259" w:lineRule="auto"/>
        <w:ind w:firstLine="0"/>
        <w:jc w:val="left"/>
        <w:rPr>
          <w:sz w:val="18"/>
          <w:szCs w:val="18"/>
        </w:rPr>
      </w:pPr>
      <w:r w:rsidRPr="007E6EE9">
        <w:rPr>
          <w:sz w:val="18"/>
          <w:szCs w:val="18"/>
        </w:rPr>
        <w:t xml:space="preserve">    if (this.platform.BLINK) {</w:t>
      </w:r>
    </w:p>
    <w:p w14:paraId="75E729D8" w14:textId="77777777" w:rsidR="00A61462" w:rsidRPr="007E6EE9" w:rsidRDefault="00A61462" w:rsidP="00A61462">
      <w:pPr>
        <w:spacing w:line="259" w:lineRule="auto"/>
        <w:ind w:firstLine="0"/>
        <w:jc w:val="left"/>
        <w:rPr>
          <w:sz w:val="18"/>
          <w:szCs w:val="18"/>
        </w:rPr>
      </w:pPr>
      <w:r w:rsidRPr="007E6EE9">
        <w:rPr>
          <w:sz w:val="18"/>
          <w:szCs w:val="18"/>
        </w:rPr>
        <w:t xml:space="preserve">      this.renderer.addClass(this.document.body, 'is-blink');</w:t>
      </w:r>
    </w:p>
    <w:p w14:paraId="403D3EF3"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08A4D74F" w14:textId="77777777" w:rsidR="00A61462" w:rsidRPr="007E6EE9" w:rsidRDefault="00A61462" w:rsidP="00A61462">
      <w:pPr>
        <w:spacing w:line="259" w:lineRule="auto"/>
        <w:ind w:firstLine="0"/>
        <w:jc w:val="left"/>
        <w:rPr>
          <w:sz w:val="18"/>
          <w:szCs w:val="18"/>
        </w:rPr>
      </w:pPr>
    </w:p>
    <w:p w14:paraId="36E49BCF" w14:textId="77777777" w:rsidR="00A61462" w:rsidRPr="007E6EE9" w:rsidRDefault="00A61462" w:rsidP="00A61462">
      <w:pPr>
        <w:spacing w:line="259" w:lineRule="auto"/>
        <w:ind w:firstLine="0"/>
        <w:jc w:val="left"/>
        <w:rPr>
          <w:sz w:val="18"/>
          <w:szCs w:val="18"/>
        </w:rPr>
      </w:pPr>
      <w:r w:rsidRPr="007E6EE9">
        <w:rPr>
          <w:sz w:val="18"/>
          <w:szCs w:val="18"/>
        </w:rPr>
        <w:t xml:space="preserve">    this.route.queryParamMap.pipe(</w:t>
      </w:r>
    </w:p>
    <w:p w14:paraId="7B3A312F" w14:textId="77777777" w:rsidR="00A61462" w:rsidRPr="007E6EE9" w:rsidRDefault="00A61462" w:rsidP="00A61462">
      <w:pPr>
        <w:spacing w:line="259" w:lineRule="auto"/>
        <w:ind w:firstLine="0"/>
        <w:jc w:val="left"/>
        <w:rPr>
          <w:sz w:val="18"/>
          <w:szCs w:val="18"/>
        </w:rPr>
      </w:pPr>
      <w:r w:rsidRPr="007E6EE9">
        <w:rPr>
          <w:sz w:val="18"/>
          <w:szCs w:val="18"/>
        </w:rPr>
        <w:t xml:space="preserve">      filter(queryParamMap =&gt; queryParamMap.has('rtl') &amp;&amp; coerceBooleanProperty(queryParamMap.get('rtl')))</w:t>
      </w:r>
    </w:p>
    <w:p w14:paraId="027DC1E1" w14:textId="77777777" w:rsidR="00A61462" w:rsidRPr="007E6EE9" w:rsidRDefault="00A61462" w:rsidP="00A61462">
      <w:pPr>
        <w:spacing w:line="259" w:lineRule="auto"/>
        <w:ind w:firstLine="0"/>
        <w:jc w:val="left"/>
        <w:rPr>
          <w:sz w:val="18"/>
          <w:szCs w:val="18"/>
        </w:rPr>
      </w:pPr>
      <w:r w:rsidRPr="007E6EE9">
        <w:rPr>
          <w:sz w:val="18"/>
          <w:szCs w:val="18"/>
        </w:rPr>
        <w:t xml:space="preserve">    ).subscribe(queryParamMap =&gt; {</w:t>
      </w:r>
    </w:p>
    <w:p w14:paraId="2D837422" w14:textId="77777777" w:rsidR="00A61462" w:rsidRPr="007E6EE9" w:rsidRDefault="00A61462" w:rsidP="00A61462">
      <w:pPr>
        <w:spacing w:line="259" w:lineRule="auto"/>
        <w:ind w:firstLine="0"/>
        <w:jc w:val="left"/>
        <w:rPr>
          <w:sz w:val="18"/>
          <w:szCs w:val="18"/>
        </w:rPr>
      </w:pPr>
      <w:r w:rsidRPr="007E6EE9">
        <w:rPr>
          <w:sz w:val="18"/>
          <w:szCs w:val="18"/>
        </w:rPr>
        <w:t xml:space="preserve">      this.document.body.dir = 'rtl';</w:t>
      </w:r>
    </w:p>
    <w:p w14:paraId="270B1A51" w14:textId="77777777" w:rsidR="00A61462" w:rsidRPr="007E6EE9" w:rsidRDefault="00A61462" w:rsidP="00A61462">
      <w:pPr>
        <w:spacing w:line="259" w:lineRule="auto"/>
        <w:ind w:firstLine="0"/>
        <w:jc w:val="left"/>
        <w:rPr>
          <w:sz w:val="18"/>
          <w:szCs w:val="18"/>
        </w:rPr>
      </w:pPr>
      <w:r w:rsidRPr="007E6EE9">
        <w:rPr>
          <w:sz w:val="18"/>
          <w:szCs w:val="18"/>
        </w:rPr>
        <w:t xml:space="preserve">      this.configService.updateConfig({</w:t>
      </w:r>
    </w:p>
    <w:p w14:paraId="6FFD575C" w14:textId="77777777" w:rsidR="00A61462" w:rsidRPr="007E6EE9" w:rsidRDefault="00A61462" w:rsidP="00A61462">
      <w:pPr>
        <w:spacing w:line="259" w:lineRule="auto"/>
        <w:ind w:firstLine="0"/>
        <w:jc w:val="left"/>
        <w:rPr>
          <w:sz w:val="18"/>
          <w:szCs w:val="18"/>
        </w:rPr>
      </w:pPr>
      <w:r w:rsidRPr="007E6EE9">
        <w:rPr>
          <w:sz w:val="18"/>
          <w:szCs w:val="18"/>
        </w:rPr>
        <w:t xml:space="preserve">        rtl: true</w:t>
      </w:r>
    </w:p>
    <w:p w14:paraId="650D5EA1"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4CF42A38"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4E04771E" w14:textId="77777777" w:rsidR="00A61462" w:rsidRPr="007E6EE9" w:rsidRDefault="00A61462" w:rsidP="00A61462">
      <w:pPr>
        <w:spacing w:line="259" w:lineRule="auto"/>
        <w:ind w:firstLine="0"/>
        <w:jc w:val="left"/>
        <w:rPr>
          <w:sz w:val="18"/>
          <w:szCs w:val="18"/>
        </w:rPr>
      </w:pPr>
    </w:p>
    <w:p w14:paraId="1C5A8C66" w14:textId="77777777" w:rsidR="00A61462" w:rsidRPr="007E6EE9" w:rsidRDefault="00A61462" w:rsidP="00A61462">
      <w:pPr>
        <w:spacing w:line="259" w:lineRule="auto"/>
        <w:ind w:firstLine="0"/>
        <w:jc w:val="left"/>
        <w:rPr>
          <w:sz w:val="18"/>
          <w:szCs w:val="18"/>
        </w:rPr>
      </w:pPr>
      <w:r w:rsidRPr="007E6EE9">
        <w:rPr>
          <w:sz w:val="18"/>
          <w:szCs w:val="18"/>
        </w:rPr>
        <w:t xml:space="preserve">    this.route.queryParamMap.pipe(</w:t>
      </w:r>
    </w:p>
    <w:p w14:paraId="58C8D801" w14:textId="77777777" w:rsidR="00A61462" w:rsidRPr="007E6EE9" w:rsidRDefault="00A61462" w:rsidP="00A61462">
      <w:pPr>
        <w:spacing w:line="259" w:lineRule="auto"/>
        <w:ind w:firstLine="0"/>
        <w:jc w:val="left"/>
        <w:rPr>
          <w:sz w:val="18"/>
          <w:szCs w:val="18"/>
        </w:rPr>
      </w:pPr>
      <w:r w:rsidRPr="007E6EE9">
        <w:rPr>
          <w:sz w:val="18"/>
          <w:szCs w:val="18"/>
        </w:rPr>
        <w:t xml:space="preserve">      filter(queryParamMap =&gt; queryParamMap.has('layout'))</w:t>
      </w:r>
    </w:p>
    <w:p w14:paraId="2C138BFC" w14:textId="77777777" w:rsidR="00A61462" w:rsidRPr="007E6EE9" w:rsidRDefault="00A61462" w:rsidP="00A61462">
      <w:pPr>
        <w:spacing w:line="259" w:lineRule="auto"/>
        <w:ind w:firstLine="0"/>
        <w:jc w:val="left"/>
        <w:rPr>
          <w:sz w:val="18"/>
          <w:szCs w:val="18"/>
        </w:rPr>
      </w:pPr>
      <w:r w:rsidRPr="007E6EE9">
        <w:rPr>
          <w:sz w:val="18"/>
          <w:szCs w:val="18"/>
        </w:rPr>
        <w:t xml:space="preserve">    ).subscribe(queryParamMap =&gt; this.configService.setConfig(queryParamMap.get('layout') as ConfigName));</w:t>
      </w:r>
    </w:p>
    <w:p w14:paraId="04EE126D" w14:textId="77777777" w:rsidR="00A61462" w:rsidRPr="007E6EE9" w:rsidRDefault="00A61462" w:rsidP="00A61462">
      <w:pPr>
        <w:spacing w:line="259" w:lineRule="auto"/>
        <w:ind w:firstLine="0"/>
        <w:jc w:val="left"/>
        <w:rPr>
          <w:sz w:val="18"/>
          <w:szCs w:val="18"/>
        </w:rPr>
      </w:pPr>
    </w:p>
    <w:p w14:paraId="3C4584D6" w14:textId="77777777" w:rsidR="00A61462" w:rsidRPr="007E6EE9" w:rsidRDefault="00A61462" w:rsidP="00A61462">
      <w:pPr>
        <w:spacing w:line="259" w:lineRule="auto"/>
        <w:ind w:firstLine="0"/>
        <w:jc w:val="left"/>
        <w:rPr>
          <w:sz w:val="18"/>
          <w:szCs w:val="18"/>
        </w:rPr>
      </w:pPr>
      <w:r w:rsidRPr="007E6EE9">
        <w:rPr>
          <w:sz w:val="18"/>
          <w:szCs w:val="18"/>
        </w:rPr>
        <w:t xml:space="preserve">    this.route.queryParamMap.pipe(</w:t>
      </w:r>
    </w:p>
    <w:p w14:paraId="5205EA25" w14:textId="77777777" w:rsidR="00A61462" w:rsidRPr="007E6EE9" w:rsidRDefault="00A61462" w:rsidP="00A61462">
      <w:pPr>
        <w:spacing w:line="259" w:lineRule="auto"/>
        <w:ind w:firstLine="0"/>
        <w:jc w:val="left"/>
        <w:rPr>
          <w:sz w:val="18"/>
          <w:szCs w:val="18"/>
        </w:rPr>
      </w:pPr>
      <w:r w:rsidRPr="007E6EE9">
        <w:rPr>
          <w:sz w:val="18"/>
          <w:szCs w:val="18"/>
        </w:rPr>
        <w:t xml:space="preserve">      filter(queryParamMap =&gt; queryParamMap.has('style'))</w:t>
      </w:r>
    </w:p>
    <w:p w14:paraId="47F47691" w14:textId="77777777" w:rsidR="00A61462" w:rsidRPr="007E6EE9" w:rsidRDefault="00A61462" w:rsidP="00A61462">
      <w:pPr>
        <w:spacing w:line="259" w:lineRule="auto"/>
        <w:ind w:firstLine="0"/>
        <w:jc w:val="left"/>
        <w:rPr>
          <w:sz w:val="18"/>
          <w:szCs w:val="18"/>
        </w:rPr>
      </w:pPr>
      <w:r w:rsidRPr="007E6EE9">
        <w:rPr>
          <w:sz w:val="18"/>
          <w:szCs w:val="18"/>
        </w:rPr>
        <w:t xml:space="preserve">    ).subscribe(queryParamMap =&gt; this.styleService.setStyle(queryParamMap.get('style') as Style));</w:t>
      </w:r>
    </w:p>
    <w:p w14:paraId="08756C73" w14:textId="77777777" w:rsidR="00A61462" w:rsidRPr="007E6EE9" w:rsidRDefault="00A61462" w:rsidP="00A61462">
      <w:pPr>
        <w:spacing w:line="259" w:lineRule="auto"/>
        <w:ind w:firstLine="0"/>
        <w:jc w:val="left"/>
        <w:rPr>
          <w:sz w:val="18"/>
          <w:szCs w:val="18"/>
        </w:rPr>
      </w:pPr>
    </w:p>
    <w:p w14:paraId="1BCE2E1A" w14:textId="77777777" w:rsidR="00A61462" w:rsidRPr="007E6EE9" w:rsidRDefault="00A61462" w:rsidP="00A61462">
      <w:pPr>
        <w:spacing w:line="259" w:lineRule="auto"/>
        <w:ind w:firstLine="0"/>
        <w:jc w:val="left"/>
        <w:rPr>
          <w:sz w:val="18"/>
          <w:szCs w:val="18"/>
        </w:rPr>
      </w:pPr>
      <w:r w:rsidRPr="007E6EE9">
        <w:rPr>
          <w:sz w:val="18"/>
          <w:szCs w:val="18"/>
        </w:rPr>
        <w:t xml:space="preserve">    this.setSidebarMenuConfig();</w:t>
      </w:r>
    </w:p>
    <w:p w14:paraId="4FCB695F" w14:textId="77777777" w:rsidR="00A61462" w:rsidRPr="007E6EE9" w:rsidRDefault="00A61462" w:rsidP="00A61462">
      <w:pPr>
        <w:spacing w:line="259" w:lineRule="auto"/>
        <w:ind w:firstLine="0"/>
        <w:jc w:val="left"/>
        <w:rPr>
          <w:sz w:val="18"/>
          <w:szCs w:val="18"/>
        </w:rPr>
      </w:pPr>
      <w:r w:rsidRPr="007E6EE9">
        <w:rPr>
          <w:sz w:val="18"/>
          <w:szCs w:val="18"/>
        </w:rPr>
        <w:t xml:space="preserve">    this.navigationService.reinitRoutes$.subscribe(updated =&gt; {</w:t>
      </w:r>
    </w:p>
    <w:p w14:paraId="499637C1" w14:textId="77777777" w:rsidR="00A61462" w:rsidRPr="007E6EE9" w:rsidRDefault="00A61462" w:rsidP="00A61462">
      <w:pPr>
        <w:spacing w:line="259" w:lineRule="auto"/>
        <w:ind w:firstLine="0"/>
        <w:jc w:val="left"/>
        <w:rPr>
          <w:sz w:val="18"/>
          <w:szCs w:val="18"/>
        </w:rPr>
      </w:pPr>
      <w:r w:rsidRPr="007E6EE9">
        <w:rPr>
          <w:sz w:val="18"/>
          <w:szCs w:val="18"/>
        </w:rPr>
        <w:t xml:space="preserve">      this.setSidebarMenuConfig();</w:t>
      </w:r>
    </w:p>
    <w:p w14:paraId="22E5C394" w14:textId="77777777" w:rsidR="00A61462" w:rsidRPr="007E6EE9" w:rsidRDefault="00A61462" w:rsidP="00A61462">
      <w:pPr>
        <w:spacing w:line="259" w:lineRule="auto"/>
        <w:ind w:firstLine="0"/>
        <w:jc w:val="left"/>
        <w:rPr>
          <w:sz w:val="18"/>
          <w:szCs w:val="18"/>
        </w:rPr>
      </w:pPr>
      <w:r w:rsidRPr="007E6EE9">
        <w:rPr>
          <w:sz w:val="18"/>
          <w:szCs w:val="18"/>
        </w:rPr>
        <w:lastRenderedPageBreak/>
        <w:t xml:space="preserve">    });</w:t>
      </w:r>
    </w:p>
    <w:p w14:paraId="638CBDC9"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2959AAA0" w14:textId="77777777" w:rsidR="00A61462" w:rsidRPr="007E6EE9" w:rsidRDefault="00A61462" w:rsidP="00A61462">
      <w:pPr>
        <w:spacing w:line="259" w:lineRule="auto"/>
        <w:ind w:firstLine="0"/>
        <w:jc w:val="left"/>
        <w:rPr>
          <w:sz w:val="18"/>
          <w:szCs w:val="18"/>
        </w:rPr>
      </w:pPr>
    </w:p>
    <w:p w14:paraId="6FF39776" w14:textId="77777777" w:rsidR="00A61462" w:rsidRPr="007E6EE9" w:rsidRDefault="00A61462" w:rsidP="00A61462">
      <w:pPr>
        <w:spacing w:line="259" w:lineRule="auto"/>
        <w:ind w:firstLine="0"/>
        <w:jc w:val="left"/>
        <w:rPr>
          <w:sz w:val="18"/>
          <w:szCs w:val="18"/>
        </w:rPr>
      </w:pPr>
      <w:r w:rsidRPr="007E6EE9">
        <w:rPr>
          <w:sz w:val="18"/>
          <w:szCs w:val="18"/>
        </w:rPr>
        <w:t xml:space="preserve">  ngOnInit() {</w:t>
      </w:r>
    </w:p>
    <w:p w14:paraId="6F0673D0" w14:textId="77777777" w:rsidR="00A61462" w:rsidRPr="007E6EE9" w:rsidRDefault="00A61462" w:rsidP="00A61462">
      <w:pPr>
        <w:spacing w:line="259" w:lineRule="auto"/>
        <w:ind w:firstLine="0"/>
        <w:jc w:val="left"/>
        <w:rPr>
          <w:sz w:val="18"/>
          <w:szCs w:val="18"/>
        </w:rPr>
      </w:pPr>
      <w:r w:rsidRPr="007E6EE9">
        <w:rPr>
          <w:sz w:val="18"/>
          <w:szCs w:val="18"/>
        </w:rPr>
        <w:t xml:space="preserve">    registerLocaleData(localeEn, 'en');</w:t>
      </w:r>
    </w:p>
    <w:p w14:paraId="6595ECC5" w14:textId="77777777" w:rsidR="00A61462" w:rsidRPr="007E6EE9" w:rsidRDefault="00A61462" w:rsidP="00A61462">
      <w:pPr>
        <w:spacing w:line="259" w:lineRule="auto"/>
        <w:ind w:firstLine="0"/>
        <w:jc w:val="left"/>
        <w:rPr>
          <w:sz w:val="18"/>
          <w:szCs w:val="18"/>
        </w:rPr>
      </w:pPr>
      <w:r w:rsidRPr="007E6EE9">
        <w:rPr>
          <w:sz w:val="18"/>
          <w:szCs w:val="18"/>
        </w:rPr>
        <w:t xml:space="preserve">    registerLocaleData(localeUk, 'ua');</w:t>
      </w:r>
    </w:p>
    <w:p w14:paraId="43A9254C" w14:textId="77777777" w:rsidR="00A61462" w:rsidRPr="007E6EE9" w:rsidRDefault="00A61462" w:rsidP="00A61462">
      <w:pPr>
        <w:spacing w:line="259" w:lineRule="auto"/>
        <w:ind w:firstLine="0"/>
        <w:jc w:val="left"/>
        <w:rPr>
          <w:sz w:val="18"/>
          <w:szCs w:val="18"/>
        </w:rPr>
      </w:pPr>
      <w:r w:rsidRPr="007E6EE9">
        <w:rPr>
          <w:sz w:val="18"/>
          <w:szCs w:val="18"/>
        </w:rPr>
        <w:t xml:space="preserve">    registerLocaleData(localeRu, 'ru');</w:t>
      </w:r>
    </w:p>
    <w:p w14:paraId="4B08A562"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25BD7319" w14:textId="77777777" w:rsidR="00A61462" w:rsidRPr="007E6EE9" w:rsidRDefault="00A61462" w:rsidP="00A61462">
      <w:pPr>
        <w:spacing w:line="259" w:lineRule="auto"/>
        <w:ind w:firstLine="0"/>
        <w:jc w:val="left"/>
        <w:rPr>
          <w:sz w:val="18"/>
          <w:szCs w:val="18"/>
        </w:rPr>
      </w:pPr>
    </w:p>
    <w:p w14:paraId="6FF55F65" w14:textId="77777777" w:rsidR="00A61462" w:rsidRPr="007E6EE9" w:rsidRDefault="00A61462" w:rsidP="00A61462">
      <w:pPr>
        <w:spacing w:line="259" w:lineRule="auto"/>
        <w:ind w:firstLine="0"/>
        <w:jc w:val="left"/>
        <w:rPr>
          <w:sz w:val="18"/>
          <w:szCs w:val="18"/>
        </w:rPr>
      </w:pPr>
      <w:r w:rsidRPr="007E6EE9">
        <w:rPr>
          <w:sz w:val="18"/>
          <w:szCs w:val="18"/>
        </w:rPr>
        <w:t xml:space="preserve">  private getUserBrowserLanguage() {</w:t>
      </w:r>
    </w:p>
    <w:p w14:paraId="33599350" w14:textId="77777777" w:rsidR="00A61462" w:rsidRPr="007E6EE9" w:rsidRDefault="00A61462" w:rsidP="00A61462">
      <w:pPr>
        <w:spacing w:line="259" w:lineRule="auto"/>
        <w:ind w:firstLine="0"/>
        <w:jc w:val="left"/>
        <w:rPr>
          <w:sz w:val="18"/>
          <w:szCs w:val="18"/>
        </w:rPr>
      </w:pPr>
      <w:r w:rsidRPr="007E6EE9">
        <w:rPr>
          <w:sz w:val="18"/>
          <w:szCs w:val="18"/>
        </w:rPr>
        <w:t xml:space="preserve">    return navigator.languages</w:t>
      </w:r>
    </w:p>
    <w:p w14:paraId="0E753404" w14:textId="77777777" w:rsidR="00A61462" w:rsidRPr="007E6EE9" w:rsidRDefault="00A61462" w:rsidP="00A61462">
      <w:pPr>
        <w:spacing w:line="259" w:lineRule="auto"/>
        <w:ind w:firstLine="0"/>
        <w:jc w:val="left"/>
        <w:rPr>
          <w:sz w:val="18"/>
          <w:szCs w:val="18"/>
        </w:rPr>
      </w:pPr>
      <w:r w:rsidRPr="007E6EE9">
        <w:rPr>
          <w:sz w:val="18"/>
          <w:szCs w:val="18"/>
        </w:rPr>
        <w:t xml:space="preserve">      ? navigator.languages[0].substring(0, 2)</w:t>
      </w:r>
    </w:p>
    <w:p w14:paraId="415929A9" w14:textId="77777777" w:rsidR="00A61462" w:rsidRPr="007E6EE9" w:rsidRDefault="00A61462" w:rsidP="00A61462">
      <w:pPr>
        <w:spacing w:line="259" w:lineRule="auto"/>
        <w:ind w:firstLine="0"/>
        <w:jc w:val="left"/>
        <w:rPr>
          <w:sz w:val="18"/>
          <w:szCs w:val="18"/>
        </w:rPr>
      </w:pPr>
      <w:r w:rsidRPr="007E6EE9">
        <w:rPr>
          <w:sz w:val="18"/>
          <w:szCs w:val="18"/>
        </w:rPr>
        <w:t xml:space="preserve">      : (navigator.language.substring(0, 2) || 'ru');</w:t>
      </w:r>
    </w:p>
    <w:p w14:paraId="14A018AE"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5CDF8E58" w14:textId="77777777" w:rsidR="00A61462" w:rsidRPr="007E6EE9" w:rsidRDefault="00A61462" w:rsidP="00A61462">
      <w:pPr>
        <w:spacing w:line="259" w:lineRule="auto"/>
        <w:ind w:firstLine="0"/>
        <w:jc w:val="left"/>
        <w:rPr>
          <w:sz w:val="18"/>
          <w:szCs w:val="18"/>
        </w:rPr>
      </w:pPr>
    </w:p>
    <w:p w14:paraId="0764BC96" w14:textId="77777777" w:rsidR="00A61462" w:rsidRPr="007E6EE9" w:rsidRDefault="00A61462" w:rsidP="00A61462">
      <w:pPr>
        <w:spacing w:line="259" w:lineRule="auto"/>
        <w:ind w:firstLine="0"/>
        <w:jc w:val="left"/>
        <w:rPr>
          <w:sz w:val="18"/>
          <w:szCs w:val="18"/>
        </w:rPr>
      </w:pPr>
      <w:r w:rsidRPr="007E6EE9">
        <w:rPr>
          <w:sz w:val="18"/>
          <w:szCs w:val="18"/>
        </w:rPr>
        <w:t xml:space="preserve">  setSidebarMenuConfig() {</w:t>
      </w:r>
    </w:p>
    <w:p w14:paraId="3EA36836" w14:textId="77777777" w:rsidR="00A61462" w:rsidRPr="007E6EE9" w:rsidRDefault="00A61462" w:rsidP="00A61462">
      <w:pPr>
        <w:spacing w:line="259" w:lineRule="auto"/>
        <w:ind w:firstLine="0"/>
        <w:jc w:val="left"/>
        <w:rPr>
          <w:sz w:val="18"/>
          <w:szCs w:val="18"/>
        </w:rPr>
      </w:pPr>
      <w:r w:rsidRPr="007E6EE9">
        <w:rPr>
          <w:sz w:val="18"/>
          <w:szCs w:val="18"/>
        </w:rPr>
        <w:t xml:space="preserve">    const navigationItems: NavigationItem[] = [</w:t>
      </w:r>
    </w:p>
    <w:p w14:paraId="1DE1AF6B"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76136081" w14:textId="77777777" w:rsidR="00A61462" w:rsidRPr="007E6EE9" w:rsidRDefault="00A61462" w:rsidP="00A61462">
      <w:pPr>
        <w:spacing w:line="259" w:lineRule="auto"/>
        <w:ind w:firstLine="0"/>
        <w:jc w:val="left"/>
        <w:rPr>
          <w:sz w:val="18"/>
          <w:szCs w:val="18"/>
        </w:rPr>
      </w:pPr>
      <w:r w:rsidRPr="007E6EE9">
        <w:rPr>
          <w:sz w:val="18"/>
          <w:szCs w:val="18"/>
        </w:rPr>
        <w:t xml:space="preserve">        type: 'link',</w:t>
      </w:r>
    </w:p>
    <w:p w14:paraId="606A1D63" w14:textId="77777777" w:rsidR="00A61462" w:rsidRPr="007E6EE9" w:rsidRDefault="00A61462" w:rsidP="00A61462">
      <w:pPr>
        <w:spacing w:line="259" w:lineRule="auto"/>
        <w:ind w:firstLine="0"/>
        <w:jc w:val="left"/>
        <w:rPr>
          <w:sz w:val="18"/>
          <w:szCs w:val="18"/>
        </w:rPr>
      </w:pPr>
      <w:r w:rsidRPr="007E6EE9">
        <w:rPr>
          <w:sz w:val="18"/>
          <w:szCs w:val="18"/>
        </w:rPr>
        <w:t xml:space="preserve">        label: 'SIDEBAR.STATIONS',</w:t>
      </w:r>
    </w:p>
    <w:p w14:paraId="61F647CA" w14:textId="77777777" w:rsidR="00A61462" w:rsidRPr="007E6EE9" w:rsidRDefault="00A61462" w:rsidP="00A61462">
      <w:pPr>
        <w:spacing w:line="259" w:lineRule="auto"/>
        <w:ind w:firstLine="0"/>
        <w:jc w:val="left"/>
        <w:rPr>
          <w:sz w:val="18"/>
          <w:szCs w:val="18"/>
        </w:rPr>
      </w:pPr>
      <w:r w:rsidRPr="007E6EE9">
        <w:rPr>
          <w:sz w:val="18"/>
          <w:szCs w:val="18"/>
        </w:rPr>
        <w:t xml:space="preserve">        route: '/stations',</w:t>
      </w:r>
    </w:p>
    <w:p w14:paraId="402CEEA5" w14:textId="77777777" w:rsidR="00A61462" w:rsidRPr="007E6EE9" w:rsidRDefault="00A61462" w:rsidP="00A61462">
      <w:pPr>
        <w:spacing w:line="259" w:lineRule="auto"/>
        <w:ind w:firstLine="0"/>
        <w:jc w:val="left"/>
        <w:rPr>
          <w:sz w:val="18"/>
          <w:szCs w:val="18"/>
        </w:rPr>
      </w:pPr>
      <w:r w:rsidRPr="007E6EE9">
        <w:rPr>
          <w:sz w:val="18"/>
          <w:szCs w:val="18"/>
        </w:rPr>
        <w:t xml:space="preserve">        icon: null,</w:t>
      </w:r>
    </w:p>
    <w:p w14:paraId="16CBF6C0" w14:textId="77777777" w:rsidR="00A61462" w:rsidRPr="007E6EE9" w:rsidRDefault="00A61462" w:rsidP="00A61462">
      <w:pPr>
        <w:spacing w:line="259" w:lineRule="auto"/>
        <w:ind w:firstLine="0"/>
        <w:jc w:val="left"/>
        <w:rPr>
          <w:sz w:val="18"/>
          <w:szCs w:val="18"/>
        </w:rPr>
      </w:pPr>
      <w:r w:rsidRPr="007E6EE9">
        <w:rPr>
          <w:sz w:val="18"/>
          <w:szCs w:val="18"/>
        </w:rPr>
        <w:t xml:space="preserve">        svgIcon: 'station'</w:t>
      </w:r>
    </w:p>
    <w:p w14:paraId="29C5F02E"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299BD2AE"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59EE1901" w14:textId="77777777" w:rsidR="00A61462" w:rsidRPr="007E6EE9" w:rsidRDefault="00A61462" w:rsidP="00A61462">
      <w:pPr>
        <w:spacing w:line="259" w:lineRule="auto"/>
        <w:ind w:firstLine="0"/>
        <w:jc w:val="left"/>
        <w:rPr>
          <w:sz w:val="18"/>
          <w:szCs w:val="18"/>
        </w:rPr>
      </w:pPr>
      <w:r w:rsidRPr="007E6EE9">
        <w:rPr>
          <w:sz w:val="18"/>
          <w:szCs w:val="18"/>
        </w:rPr>
        <w:t xml:space="preserve">        type: 'link',</w:t>
      </w:r>
    </w:p>
    <w:p w14:paraId="1E421342" w14:textId="77777777" w:rsidR="00A61462" w:rsidRPr="007E6EE9" w:rsidRDefault="00A61462" w:rsidP="00A61462">
      <w:pPr>
        <w:spacing w:line="259" w:lineRule="auto"/>
        <w:ind w:firstLine="0"/>
        <w:jc w:val="left"/>
        <w:rPr>
          <w:sz w:val="18"/>
          <w:szCs w:val="18"/>
        </w:rPr>
      </w:pPr>
      <w:r w:rsidRPr="007E6EE9">
        <w:rPr>
          <w:sz w:val="18"/>
          <w:szCs w:val="18"/>
        </w:rPr>
        <w:t xml:space="preserve">        label: 'SIDEBAR.FIELDS',</w:t>
      </w:r>
    </w:p>
    <w:p w14:paraId="67E980EC" w14:textId="77777777" w:rsidR="00A61462" w:rsidRPr="007E6EE9" w:rsidRDefault="00A61462" w:rsidP="00A61462">
      <w:pPr>
        <w:spacing w:line="259" w:lineRule="auto"/>
        <w:ind w:firstLine="0"/>
        <w:jc w:val="left"/>
        <w:rPr>
          <w:sz w:val="18"/>
          <w:szCs w:val="18"/>
        </w:rPr>
      </w:pPr>
      <w:r w:rsidRPr="007E6EE9">
        <w:rPr>
          <w:sz w:val="18"/>
          <w:szCs w:val="18"/>
        </w:rPr>
        <w:t xml:space="preserve">        route: '/fields',</w:t>
      </w:r>
    </w:p>
    <w:p w14:paraId="0403D58C" w14:textId="77777777" w:rsidR="00A61462" w:rsidRPr="007E6EE9" w:rsidRDefault="00A61462" w:rsidP="00A61462">
      <w:pPr>
        <w:spacing w:line="259" w:lineRule="auto"/>
        <w:ind w:firstLine="0"/>
        <w:jc w:val="left"/>
        <w:rPr>
          <w:sz w:val="18"/>
          <w:szCs w:val="18"/>
        </w:rPr>
      </w:pPr>
      <w:r w:rsidRPr="007E6EE9">
        <w:rPr>
          <w:sz w:val="18"/>
          <w:szCs w:val="18"/>
        </w:rPr>
        <w:t xml:space="preserve">        icon: icLayers</w:t>
      </w:r>
    </w:p>
    <w:p w14:paraId="22242059"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5EF9AA8E"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2B10FA94" w14:textId="77777777" w:rsidR="00A61462" w:rsidRPr="007E6EE9" w:rsidRDefault="00A61462" w:rsidP="00A61462">
      <w:pPr>
        <w:spacing w:line="259" w:lineRule="auto"/>
        <w:ind w:firstLine="0"/>
        <w:jc w:val="left"/>
        <w:rPr>
          <w:sz w:val="18"/>
          <w:szCs w:val="18"/>
        </w:rPr>
      </w:pPr>
      <w:r w:rsidRPr="007E6EE9">
        <w:rPr>
          <w:sz w:val="18"/>
          <w:szCs w:val="18"/>
        </w:rPr>
        <w:t xml:space="preserve">        type: 'link',</w:t>
      </w:r>
    </w:p>
    <w:p w14:paraId="4569D64F" w14:textId="77777777" w:rsidR="00A61462" w:rsidRPr="007E6EE9" w:rsidRDefault="00A61462" w:rsidP="00A61462">
      <w:pPr>
        <w:spacing w:line="259" w:lineRule="auto"/>
        <w:ind w:firstLine="0"/>
        <w:jc w:val="left"/>
        <w:rPr>
          <w:sz w:val="18"/>
          <w:szCs w:val="18"/>
        </w:rPr>
      </w:pPr>
      <w:r w:rsidRPr="007E6EE9">
        <w:rPr>
          <w:sz w:val="18"/>
          <w:szCs w:val="18"/>
        </w:rPr>
        <w:t xml:space="preserve">        label: 'SIDEBAR.MAP',</w:t>
      </w:r>
    </w:p>
    <w:p w14:paraId="084F66AD" w14:textId="77777777" w:rsidR="00A61462" w:rsidRPr="007E6EE9" w:rsidRDefault="00A61462" w:rsidP="00A61462">
      <w:pPr>
        <w:spacing w:line="259" w:lineRule="auto"/>
        <w:ind w:firstLine="0"/>
        <w:jc w:val="left"/>
        <w:rPr>
          <w:sz w:val="18"/>
          <w:szCs w:val="18"/>
        </w:rPr>
      </w:pPr>
      <w:r w:rsidRPr="007E6EE9">
        <w:rPr>
          <w:sz w:val="18"/>
          <w:szCs w:val="18"/>
        </w:rPr>
        <w:t xml:space="preserve">        route: '/map',</w:t>
      </w:r>
    </w:p>
    <w:p w14:paraId="6922A362" w14:textId="77777777" w:rsidR="00A61462" w:rsidRPr="007E6EE9" w:rsidRDefault="00A61462" w:rsidP="00A61462">
      <w:pPr>
        <w:spacing w:line="259" w:lineRule="auto"/>
        <w:ind w:firstLine="0"/>
        <w:jc w:val="left"/>
        <w:rPr>
          <w:sz w:val="18"/>
          <w:szCs w:val="18"/>
        </w:rPr>
      </w:pPr>
      <w:r w:rsidRPr="007E6EE9">
        <w:rPr>
          <w:sz w:val="18"/>
          <w:szCs w:val="18"/>
        </w:rPr>
        <w:t xml:space="preserve">        icon: icMap</w:t>
      </w:r>
    </w:p>
    <w:p w14:paraId="70E2CAB4"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47874F01"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2CEEBDB2" w14:textId="77777777" w:rsidR="00A61462" w:rsidRPr="007E6EE9" w:rsidRDefault="00A61462" w:rsidP="00A61462">
      <w:pPr>
        <w:spacing w:line="259" w:lineRule="auto"/>
        <w:ind w:firstLine="0"/>
        <w:jc w:val="left"/>
        <w:rPr>
          <w:sz w:val="18"/>
          <w:szCs w:val="18"/>
        </w:rPr>
      </w:pPr>
      <w:r w:rsidRPr="007E6EE9">
        <w:rPr>
          <w:sz w:val="18"/>
          <w:szCs w:val="18"/>
        </w:rPr>
        <w:t xml:space="preserve">    try {</w:t>
      </w:r>
    </w:p>
    <w:p w14:paraId="5DF01175" w14:textId="77777777" w:rsidR="00A61462" w:rsidRPr="007E6EE9" w:rsidRDefault="00A61462" w:rsidP="00A61462">
      <w:pPr>
        <w:spacing w:line="259" w:lineRule="auto"/>
        <w:ind w:firstLine="0"/>
        <w:jc w:val="left"/>
        <w:rPr>
          <w:sz w:val="18"/>
          <w:szCs w:val="18"/>
        </w:rPr>
      </w:pPr>
      <w:r w:rsidRPr="007E6EE9">
        <w:rPr>
          <w:sz w:val="18"/>
          <w:szCs w:val="18"/>
        </w:rPr>
        <w:lastRenderedPageBreak/>
        <w:t xml:space="preserve">      const currentUser = JSON.parse(localStorage.getItem('user')) as Login;</w:t>
      </w:r>
    </w:p>
    <w:p w14:paraId="5DDA8D65" w14:textId="77777777" w:rsidR="00A61462" w:rsidRPr="007E6EE9" w:rsidRDefault="00A61462" w:rsidP="00A61462">
      <w:pPr>
        <w:spacing w:line="259" w:lineRule="auto"/>
        <w:ind w:firstLine="0"/>
        <w:jc w:val="left"/>
        <w:rPr>
          <w:sz w:val="18"/>
          <w:szCs w:val="18"/>
        </w:rPr>
      </w:pPr>
      <w:r w:rsidRPr="007E6EE9">
        <w:rPr>
          <w:sz w:val="18"/>
          <w:szCs w:val="18"/>
        </w:rPr>
        <w:t xml:space="preserve">      if (currentUser) {</w:t>
      </w:r>
    </w:p>
    <w:p w14:paraId="246F3801" w14:textId="77777777" w:rsidR="00A61462" w:rsidRPr="007E6EE9" w:rsidRDefault="00A61462" w:rsidP="00A61462">
      <w:pPr>
        <w:spacing w:line="259" w:lineRule="auto"/>
        <w:ind w:firstLine="0"/>
        <w:jc w:val="left"/>
        <w:rPr>
          <w:sz w:val="18"/>
          <w:szCs w:val="18"/>
        </w:rPr>
      </w:pPr>
      <w:r w:rsidRPr="007E6EE9">
        <w:rPr>
          <w:sz w:val="18"/>
          <w:szCs w:val="18"/>
        </w:rPr>
        <w:t xml:space="preserve">        if (currentUser.LoginRole === 0) {</w:t>
      </w:r>
    </w:p>
    <w:p w14:paraId="59C44FCF" w14:textId="77777777" w:rsidR="00A61462" w:rsidRPr="007E6EE9" w:rsidRDefault="00A61462" w:rsidP="00A61462">
      <w:pPr>
        <w:spacing w:line="259" w:lineRule="auto"/>
        <w:ind w:firstLine="0"/>
        <w:jc w:val="left"/>
        <w:rPr>
          <w:sz w:val="18"/>
          <w:szCs w:val="18"/>
        </w:rPr>
      </w:pPr>
      <w:r w:rsidRPr="007E6EE9">
        <w:rPr>
          <w:sz w:val="18"/>
          <w:szCs w:val="18"/>
        </w:rPr>
        <w:t xml:space="preserve">          navigationItems.push({</w:t>
      </w:r>
    </w:p>
    <w:p w14:paraId="5B36A30C" w14:textId="77777777" w:rsidR="00A61462" w:rsidRPr="007E6EE9" w:rsidRDefault="00A61462" w:rsidP="00A61462">
      <w:pPr>
        <w:spacing w:line="259" w:lineRule="auto"/>
        <w:ind w:firstLine="0"/>
        <w:jc w:val="left"/>
        <w:rPr>
          <w:sz w:val="18"/>
          <w:szCs w:val="18"/>
        </w:rPr>
      </w:pPr>
      <w:r w:rsidRPr="007E6EE9">
        <w:rPr>
          <w:sz w:val="18"/>
          <w:szCs w:val="18"/>
        </w:rPr>
        <w:t xml:space="preserve">            type: 'link',</w:t>
      </w:r>
    </w:p>
    <w:p w14:paraId="5A19DDF2" w14:textId="77777777" w:rsidR="00A61462" w:rsidRPr="007E6EE9" w:rsidRDefault="00A61462" w:rsidP="00A61462">
      <w:pPr>
        <w:spacing w:line="259" w:lineRule="auto"/>
        <w:ind w:firstLine="0"/>
        <w:jc w:val="left"/>
        <w:rPr>
          <w:sz w:val="18"/>
          <w:szCs w:val="18"/>
        </w:rPr>
      </w:pPr>
      <w:r w:rsidRPr="007E6EE9">
        <w:rPr>
          <w:sz w:val="18"/>
          <w:szCs w:val="18"/>
        </w:rPr>
        <w:t xml:space="preserve">            label: 'SIDEBAR.ADMIN',</w:t>
      </w:r>
    </w:p>
    <w:p w14:paraId="2D647DE8" w14:textId="77777777" w:rsidR="00A61462" w:rsidRPr="007E6EE9" w:rsidRDefault="00A61462" w:rsidP="00A61462">
      <w:pPr>
        <w:spacing w:line="259" w:lineRule="auto"/>
        <w:ind w:firstLine="0"/>
        <w:jc w:val="left"/>
        <w:rPr>
          <w:sz w:val="18"/>
          <w:szCs w:val="18"/>
        </w:rPr>
      </w:pPr>
      <w:r w:rsidRPr="007E6EE9">
        <w:rPr>
          <w:sz w:val="18"/>
          <w:szCs w:val="18"/>
        </w:rPr>
        <w:t xml:space="preserve">            route: '/admin',</w:t>
      </w:r>
    </w:p>
    <w:p w14:paraId="033F03D4" w14:textId="77777777" w:rsidR="00A61462" w:rsidRPr="007E6EE9" w:rsidRDefault="00A61462" w:rsidP="00A61462">
      <w:pPr>
        <w:spacing w:line="259" w:lineRule="auto"/>
        <w:ind w:firstLine="0"/>
        <w:jc w:val="left"/>
        <w:rPr>
          <w:sz w:val="18"/>
          <w:szCs w:val="18"/>
        </w:rPr>
      </w:pPr>
      <w:r w:rsidRPr="007E6EE9">
        <w:rPr>
          <w:sz w:val="18"/>
          <w:szCs w:val="18"/>
        </w:rPr>
        <w:t xml:space="preserve">            icon: icBook</w:t>
      </w:r>
    </w:p>
    <w:p w14:paraId="238287A0"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6199D406"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6567E549"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5DD40C11" w14:textId="77777777" w:rsidR="00A61462" w:rsidRPr="007E6EE9" w:rsidRDefault="00A61462" w:rsidP="00A61462">
      <w:pPr>
        <w:spacing w:line="259" w:lineRule="auto"/>
        <w:ind w:firstLine="0"/>
        <w:jc w:val="left"/>
        <w:rPr>
          <w:sz w:val="18"/>
          <w:szCs w:val="18"/>
        </w:rPr>
      </w:pPr>
      <w:r w:rsidRPr="007E6EE9">
        <w:rPr>
          <w:sz w:val="18"/>
          <w:szCs w:val="18"/>
        </w:rPr>
        <w:t xml:space="preserve">    } catch (ex) {</w:t>
      </w:r>
    </w:p>
    <w:p w14:paraId="2ADFCD41" w14:textId="77777777" w:rsidR="00A61462" w:rsidRPr="007E6EE9" w:rsidRDefault="00A61462" w:rsidP="00A61462">
      <w:pPr>
        <w:spacing w:line="259" w:lineRule="auto"/>
        <w:ind w:firstLine="0"/>
        <w:jc w:val="left"/>
        <w:rPr>
          <w:sz w:val="18"/>
          <w:szCs w:val="18"/>
        </w:rPr>
      </w:pPr>
      <w:r w:rsidRPr="007E6EE9">
        <w:rPr>
          <w:sz w:val="18"/>
          <w:szCs w:val="18"/>
        </w:rPr>
        <w:t xml:space="preserve">      console.log(ex);</w:t>
      </w:r>
    </w:p>
    <w:p w14:paraId="66D211B9"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23FEE19E" w14:textId="77777777" w:rsidR="00A61462" w:rsidRPr="007E6EE9" w:rsidRDefault="00A61462" w:rsidP="00A61462">
      <w:pPr>
        <w:spacing w:line="259" w:lineRule="auto"/>
        <w:ind w:firstLine="0"/>
        <w:jc w:val="left"/>
        <w:rPr>
          <w:sz w:val="18"/>
          <w:szCs w:val="18"/>
        </w:rPr>
      </w:pPr>
    </w:p>
    <w:p w14:paraId="04222419" w14:textId="77777777" w:rsidR="00A61462" w:rsidRPr="007E6EE9" w:rsidRDefault="00A61462" w:rsidP="00A61462">
      <w:pPr>
        <w:spacing w:line="259" w:lineRule="auto"/>
        <w:ind w:firstLine="0"/>
        <w:jc w:val="left"/>
        <w:rPr>
          <w:sz w:val="18"/>
          <w:szCs w:val="18"/>
        </w:rPr>
      </w:pPr>
      <w:r w:rsidRPr="007E6EE9">
        <w:rPr>
          <w:sz w:val="18"/>
          <w:szCs w:val="18"/>
        </w:rPr>
        <w:t xml:space="preserve">    this.navigationService.items = of(navigationItems);</w:t>
      </w:r>
    </w:p>
    <w:p w14:paraId="2CCF8150" w14:textId="77777777" w:rsidR="00A61462" w:rsidRPr="007E6EE9" w:rsidRDefault="00A61462" w:rsidP="00A61462">
      <w:pPr>
        <w:spacing w:line="259" w:lineRule="auto"/>
        <w:ind w:firstLine="0"/>
        <w:jc w:val="left"/>
        <w:rPr>
          <w:sz w:val="18"/>
          <w:szCs w:val="18"/>
        </w:rPr>
      </w:pPr>
    </w:p>
    <w:p w14:paraId="2FA0B6AD" w14:textId="77777777" w:rsidR="00A61462" w:rsidRPr="007E6EE9" w:rsidRDefault="00A61462" w:rsidP="00A61462">
      <w:pPr>
        <w:spacing w:line="259" w:lineRule="auto"/>
        <w:ind w:firstLine="0"/>
        <w:jc w:val="left"/>
        <w:rPr>
          <w:sz w:val="18"/>
          <w:szCs w:val="18"/>
        </w:rPr>
      </w:pPr>
      <w:r w:rsidRPr="007E6EE9">
        <w:rPr>
          <w:sz w:val="18"/>
          <w:szCs w:val="18"/>
        </w:rPr>
        <w:t xml:space="preserve">    this.navigationService.bottomItems = [</w:t>
      </w:r>
    </w:p>
    <w:p w14:paraId="438CD1CE"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0C59A634" w14:textId="77777777" w:rsidR="00A61462" w:rsidRPr="007E6EE9" w:rsidRDefault="00A61462" w:rsidP="00A61462">
      <w:pPr>
        <w:spacing w:line="259" w:lineRule="auto"/>
        <w:ind w:firstLine="0"/>
        <w:jc w:val="left"/>
        <w:rPr>
          <w:sz w:val="18"/>
          <w:szCs w:val="18"/>
        </w:rPr>
      </w:pPr>
      <w:r w:rsidRPr="007E6EE9">
        <w:rPr>
          <w:sz w:val="18"/>
          <w:szCs w:val="18"/>
        </w:rPr>
        <w:t xml:space="preserve">        type: 'icon',</w:t>
      </w:r>
    </w:p>
    <w:p w14:paraId="6649CE9D" w14:textId="77777777" w:rsidR="00A61462" w:rsidRPr="007E6EE9" w:rsidRDefault="00A61462" w:rsidP="00A61462">
      <w:pPr>
        <w:spacing w:line="259" w:lineRule="auto"/>
        <w:ind w:firstLine="0"/>
        <w:jc w:val="left"/>
        <w:rPr>
          <w:sz w:val="18"/>
          <w:szCs w:val="18"/>
        </w:rPr>
      </w:pPr>
      <w:r w:rsidRPr="007E6EE9">
        <w:rPr>
          <w:sz w:val="18"/>
          <w:szCs w:val="18"/>
        </w:rPr>
        <w:t xml:space="preserve">        label: 'SIDEBAR.NOTIFICATIONS',</w:t>
      </w:r>
    </w:p>
    <w:p w14:paraId="38883FF1" w14:textId="77777777" w:rsidR="00A61462" w:rsidRPr="007E6EE9" w:rsidRDefault="00A61462" w:rsidP="00A61462">
      <w:pPr>
        <w:spacing w:line="259" w:lineRule="auto"/>
        <w:ind w:firstLine="0"/>
        <w:jc w:val="left"/>
        <w:rPr>
          <w:sz w:val="18"/>
          <w:szCs w:val="18"/>
        </w:rPr>
      </w:pPr>
      <w:r w:rsidRPr="007E6EE9">
        <w:rPr>
          <w:sz w:val="18"/>
          <w:szCs w:val="18"/>
        </w:rPr>
        <w:t xml:space="preserve">        id: 'notifications-sidebar',</w:t>
      </w:r>
    </w:p>
    <w:p w14:paraId="5E09D166" w14:textId="77777777" w:rsidR="00A61462" w:rsidRPr="007E6EE9" w:rsidRDefault="00A61462" w:rsidP="00A61462">
      <w:pPr>
        <w:spacing w:line="259" w:lineRule="auto"/>
        <w:ind w:firstLine="0"/>
        <w:jc w:val="left"/>
        <w:rPr>
          <w:sz w:val="18"/>
          <w:szCs w:val="18"/>
        </w:rPr>
      </w:pPr>
      <w:r w:rsidRPr="007E6EE9">
        <w:rPr>
          <w:sz w:val="18"/>
          <w:szCs w:val="18"/>
        </w:rPr>
        <w:t xml:space="preserve">        icon: icNotifications,</w:t>
      </w:r>
    </w:p>
    <w:p w14:paraId="39B30F85" w14:textId="77777777" w:rsidR="00A61462" w:rsidRPr="007E6EE9" w:rsidRDefault="00A61462" w:rsidP="00A61462">
      <w:pPr>
        <w:spacing w:line="259" w:lineRule="auto"/>
        <w:ind w:firstLine="0"/>
        <w:jc w:val="left"/>
        <w:rPr>
          <w:sz w:val="18"/>
          <w:szCs w:val="18"/>
        </w:rPr>
      </w:pPr>
      <w:r w:rsidRPr="007E6EE9">
        <w:rPr>
          <w:sz w:val="18"/>
          <w:szCs w:val="18"/>
        </w:rPr>
        <w:t xml:space="preserve">        handler: () =&gt; {</w:t>
      </w:r>
    </w:p>
    <w:p w14:paraId="25673683" w14:textId="77777777" w:rsidR="00A61462" w:rsidRPr="007E6EE9" w:rsidRDefault="00A61462" w:rsidP="00A61462">
      <w:pPr>
        <w:spacing w:line="259" w:lineRule="auto"/>
        <w:ind w:firstLine="0"/>
        <w:jc w:val="left"/>
        <w:rPr>
          <w:sz w:val="18"/>
          <w:szCs w:val="18"/>
        </w:rPr>
      </w:pPr>
      <w:r w:rsidRPr="007E6EE9">
        <w:rPr>
          <w:sz w:val="18"/>
          <w:szCs w:val="18"/>
        </w:rPr>
        <w:t xml:space="preserve">          this.layoutService.openConfigpanel();</w:t>
      </w:r>
    </w:p>
    <w:p w14:paraId="03A3073A"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2058E210"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0CE536D0"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5074897A" w14:textId="77777777" w:rsidR="00A61462" w:rsidRPr="007E6EE9" w:rsidRDefault="00A61462" w:rsidP="00A61462">
      <w:pPr>
        <w:spacing w:line="259" w:lineRule="auto"/>
        <w:ind w:firstLine="0"/>
        <w:jc w:val="left"/>
        <w:rPr>
          <w:sz w:val="18"/>
          <w:szCs w:val="18"/>
        </w:rPr>
      </w:pPr>
      <w:r w:rsidRPr="007E6EE9">
        <w:rPr>
          <w:sz w:val="18"/>
          <w:szCs w:val="18"/>
        </w:rPr>
        <w:t xml:space="preserve">        type: 'icon',</w:t>
      </w:r>
    </w:p>
    <w:p w14:paraId="21CAE4D7" w14:textId="77777777" w:rsidR="00A61462" w:rsidRPr="007E6EE9" w:rsidRDefault="00A61462" w:rsidP="00A61462">
      <w:pPr>
        <w:spacing w:line="259" w:lineRule="auto"/>
        <w:ind w:firstLine="0"/>
        <w:jc w:val="left"/>
        <w:rPr>
          <w:sz w:val="18"/>
          <w:szCs w:val="18"/>
        </w:rPr>
      </w:pPr>
      <w:r w:rsidRPr="007E6EE9">
        <w:rPr>
          <w:sz w:val="18"/>
          <w:szCs w:val="18"/>
        </w:rPr>
        <w:t xml:space="preserve">        label: 'SIDEBAR.HELP',</w:t>
      </w:r>
    </w:p>
    <w:p w14:paraId="7FB9C592" w14:textId="77777777" w:rsidR="00A61462" w:rsidRPr="007E6EE9" w:rsidRDefault="00A61462" w:rsidP="00A61462">
      <w:pPr>
        <w:spacing w:line="259" w:lineRule="auto"/>
        <w:ind w:firstLine="0"/>
        <w:jc w:val="left"/>
        <w:rPr>
          <w:sz w:val="18"/>
          <w:szCs w:val="18"/>
        </w:rPr>
      </w:pPr>
      <w:r w:rsidRPr="007E6EE9">
        <w:rPr>
          <w:sz w:val="18"/>
          <w:szCs w:val="18"/>
        </w:rPr>
        <w:t xml:space="preserve">        id: 'jsd-sidebar',</w:t>
      </w:r>
    </w:p>
    <w:p w14:paraId="14DD7E75" w14:textId="77777777" w:rsidR="00A61462" w:rsidRPr="007E6EE9" w:rsidRDefault="00A61462" w:rsidP="00A61462">
      <w:pPr>
        <w:spacing w:line="259" w:lineRule="auto"/>
        <w:ind w:firstLine="0"/>
        <w:jc w:val="left"/>
        <w:rPr>
          <w:sz w:val="18"/>
          <w:szCs w:val="18"/>
        </w:rPr>
      </w:pPr>
      <w:r w:rsidRPr="007E6EE9">
        <w:rPr>
          <w:sz w:val="18"/>
          <w:szCs w:val="18"/>
        </w:rPr>
        <w:t xml:space="preserve">        icon: icHelp,</w:t>
      </w:r>
    </w:p>
    <w:p w14:paraId="10491145" w14:textId="77777777" w:rsidR="00A61462" w:rsidRPr="007E6EE9" w:rsidRDefault="00A61462" w:rsidP="00A61462">
      <w:pPr>
        <w:spacing w:line="259" w:lineRule="auto"/>
        <w:ind w:firstLine="0"/>
        <w:jc w:val="left"/>
        <w:rPr>
          <w:sz w:val="18"/>
          <w:szCs w:val="18"/>
        </w:rPr>
      </w:pPr>
      <w:r w:rsidRPr="007E6EE9">
        <w:rPr>
          <w:sz w:val="18"/>
          <w:szCs w:val="18"/>
        </w:rPr>
        <w:t xml:space="preserve">        handler: this.helpIconClickHandler</w:t>
      </w:r>
    </w:p>
    <w:p w14:paraId="5E283179"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46FECBA5"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37D746DE" w14:textId="77777777" w:rsidR="00A61462" w:rsidRPr="007E6EE9" w:rsidRDefault="00A61462" w:rsidP="00A61462">
      <w:pPr>
        <w:spacing w:line="259" w:lineRule="auto"/>
        <w:ind w:firstLine="0"/>
        <w:jc w:val="left"/>
        <w:rPr>
          <w:sz w:val="18"/>
          <w:szCs w:val="18"/>
        </w:rPr>
      </w:pPr>
      <w:r w:rsidRPr="007E6EE9">
        <w:rPr>
          <w:sz w:val="18"/>
          <w:szCs w:val="18"/>
        </w:rPr>
        <w:t xml:space="preserve">        type: 'link',</w:t>
      </w:r>
    </w:p>
    <w:p w14:paraId="58C688E4" w14:textId="77777777" w:rsidR="00A61462" w:rsidRPr="007E6EE9" w:rsidRDefault="00A61462" w:rsidP="00A61462">
      <w:pPr>
        <w:spacing w:line="259" w:lineRule="auto"/>
        <w:ind w:firstLine="0"/>
        <w:jc w:val="left"/>
        <w:rPr>
          <w:sz w:val="18"/>
          <w:szCs w:val="18"/>
        </w:rPr>
      </w:pPr>
      <w:r w:rsidRPr="007E6EE9">
        <w:rPr>
          <w:sz w:val="18"/>
          <w:szCs w:val="18"/>
        </w:rPr>
        <w:t xml:space="preserve">        label: 'SIDEBAR.ACCOUNT',</w:t>
      </w:r>
    </w:p>
    <w:p w14:paraId="537E6F4A" w14:textId="77777777" w:rsidR="00A61462" w:rsidRPr="007E6EE9" w:rsidRDefault="00A61462" w:rsidP="00A61462">
      <w:pPr>
        <w:spacing w:line="259" w:lineRule="auto"/>
        <w:ind w:firstLine="0"/>
        <w:jc w:val="left"/>
        <w:rPr>
          <w:sz w:val="18"/>
          <w:szCs w:val="18"/>
        </w:rPr>
      </w:pPr>
      <w:r w:rsidRPr="007E6EE9">
        <w:rPr>
          <w:sz w:val="18"/>
          <w:szCs w:val="18"/>
        </w:rPr>
        <w:t xml:space="preserve">        route: '/account',</w:t>
      </w:r>
    </w:p>
    <w:p w14:paraId="34804944" w14:textId="77777777" w:rsidR="00A61462" w:rsidRPr="007E6EE9" w:rsidRDefault="00A61462" w:rsidP="00A61462">
      <w:pPr>
        <w:spacing w:line="259" w:lineRule="auto"/>
        <w:ind w:firstLine="0"/>
        <w:jc w:val="left"/>
        <w:rPr>
          <w:sz w:val="18"/>
          <w:szCs w:val="18"/>
        </w:rPr>
      </w:pPr>
      <w:r w:rsidRPr="007E6EE9">
        <w:rPr>
          <w:sz w:val="18"/>
          <w:szCs w:val="18"/>
        </w:rPr>
        <w:lastRenderedPageBreak/>
        <w:t xml:space="preserve">        icon: icAccountCircle</w:t>
      </w:r>
    </w:p>
    <w:p w14:paraId="3887984F"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44EAEA09"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03214539" w14:textId="77777777" w:rsidR="00A61462" w:rsidRPr="007E6EE9" w:rsidRDefault="00A61462" w:rsidP="00A61462">
      <w:pPr>
        <w:spacing w:line="259" w:lineRule="auto"/>
        <w:ind w:firstLine="0"/>
        <w:jc w:val="left"/>
        <w:rPr>
          <w:sz w:val="18"/>
          <w:szCs w:val="18"/>
        </w:rPr>
      </w:pPr>
      <w:r w:rsidRPr="007E6EE9">
        <w:rPr>
          <w:sz w:val="18"/>
          <w:szCs w:val="18"/>
        </w:rPr>
        <w:t xml:space="preserve">        type: 'link',</w:t>
      </w:r>
    </w:p>
    <w:p w14:paraId="2E69490A" w14:textId="77777777" w:rsidR="00A61462" w:rsidRPr="007E6EE9" w:rsidRDefault="00A61462" w:rsidP="00A61462">
      <w:pPr>
        <w:spacing w:line="259" w:lineRule="auto"/>
        <w:ind w:firstLine="0"/>
        <w:jc w:val="left"/>
        <w:rPr>
          <w:sz w:val="18"/>
          <w:szCs w:val="18"/>
        </w:rPr>
      </w:pPr>
      <w:r w:rsidRPr="007E6EE9">
        <w:rPr>
          <w:sz w:val="18"/>
          <w:szCs w:val="18"/>
        </w:rPr>
        <w:t xml:space="preserve">        label: 'SIDEBAR.QUIT',</w:t>
      </w:r>
    </w:p>
    <w:p w14:paraId="1823DA5B" w14:textId="77777777" w:rsidR="00A61462" w:rsidRPr="007E6EE9" w:rsidRDefault="00A61462" w:rsidP="00A61462">
      <w:pPr>
        <w:spacing w:line="259" w:lineRule="auto"/>
        <w:ind w:firstLine="0"/>
        <w:jc w:val="left"/>
        <w:rPr>
          <w:sz w:val="18"/>
          <w:szCs w:val="18"/>
        </w:rPr>
      </w:pPr>
      <w:r w:rsidRPr="007E6EE9">
        <w:rPr>
          <w:sz w:val="18"/>
          <w:szCs w:val="18"/>
        </w:rPr>
        <w:t xml:space="preserve">        route: '/logout',</w:t>
      </w:r>
    </w:p>
    <w:p w14:paraId="327C97BF" w14:textId="77777777" w:rsidR="00A61462" w:rsidRPr="007E6EE9" w:rsidRDefault="00A61462" w:rsidP="00A61462">
      <w:pPr>
        <w:spacing w:line="259" w:lineRule="auto"/>
        <w:ind w:firstLine="0"/>
        <w:jc w:val="left"/>
        <w:rPr>
          <w:sz w:val="18"/>
          <w:szCs w:val="18"/>
        </w:rPr>
      </w:pPr>
      <w:r w:rsidRPr="007E6EE9">
        <w:rPr>
          <w:sz w:val="18"/>
          <w:szCs w:val="18"/>
        </w:rPr>
        <w:t xml:space="preserve">        icon: icLogout</w:t>
      </w:r>
    </w:p>
    <w:p w14:paraId="70D64730"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6775DD3E"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2FB58770" w14:textId="77777777" w:rsidR="00A61462" w:rsidRPr="007E6EE9" w:rsidRDefault="00A61462" w:rsidP="00A61462">
      <w:pPr>
        <w:spacing w:line="259" w:lineRule="auto"/>
        <w:ind w:firstLine="0"/>
        <w:jc w:val="left"/>
        <w:rPr>
          <w:sz w:val="18"/>
          <w:szCs w:val="18"/>
        </w:rPr>
      </w:pPr>
    </w:p>
    <w:p w14:paraId="6219AD73"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0E2005D9" w14:textId="77777777" w:rsidR="00A61462" w:rsidRPr="007E6EE9" w:rsidRDefault="00A61462" w:rsidP="00A61462">
      <w:pPr>
        <w:spacing w:line="259" w:lineRule="auto"/>
        <w:ind w:firstLine="0"/>
        <w:jc w:val="left"/>
        <w:rPr>
          <w:sz w:val="18"/>
          <w:szCs w:val="18"/>
        </w:rPr>
      </w:pPr>
    </w:p>
    <w:p w14:paraId="7D8D0CFA" w14:textId="77777777" w:rsidR="00A61462" w:rsidRPr="007E6EE9" w:rsidRDefault="00A61462" w:rsidP="00A61462">
      <w:pPr>
        <w:spacing w:line="259" w:lineRule="auto"/>
        <w:ind w:firstLine="0"/>
        <w:jc w:val="left"/>
        <w:rPr>
          <w:sz w:val="18"/>
          <w:szCs w:val="18"/>
        </w:rPr>
      </w:pPr>
      <w:r w:rsidRPr="007E6EE9">
        <w:rPr>
          <w:sz w:val="18"/>
          <w:szCs w:val="18"/>
        </w:rPr>
        <w:t xml:space="preserve">  helpIconClickHandler() {</w:t>
      </w:r>
    </w:p>
    <w:p w14:paraId="2737C709" w14:textId="77777777" w:rsidR="00A61462" w:rsidRPr="007E6EE9" w:rsidRDefault="00A61462" w:rsidP="00A61462">
      <w:pPr>
        <w:spacing w:line="259" w:lineRule="auto"/>
        <w:ind w:firstLine="0"/>
        <w:jc w:val="left"/>
        <w:rPr>
          <w:sz w:val="18"/>
          <w:szCs w:val="18"/>
        </w:rPr>
      </w:pPr>
      <w:r w:rsidRPr="007E6EE9">
        <w:rPr>
          <w:sz w:val="18"/>
          <w:szCs w:val="18"/>
        </w:rPr>
        <w:t xml:space="preserve">    try {</w:t>
      </w:r>
    </w:p>
    <w:p w14:paraId="21DB739F" w14:textId="77777777" w:rsidR="00A61462" w:rsidRPr="007E6EE9" w:rsidRDefault="00A61462" w:rsidP="00A61462">
      <w:pPr>
        <w:spacing w:line="259" w:lineRule="auto"/>
        <w:ind w:firstLine="0"/>
        <w:jc w:val="left"/>
        <w:rPr>
          <w:sz w:val="18"/>
          <w:szCs w:val="18"/>
        </w:rPr>
      </w:pPr>
      <w:r w:rsidRPr="007E6EE9">
        <w:rPr>
          <w:sz w:val="18"/>
          <w:szCs w:val="18"/>
        </w:rPr>
        <w:t xml:space="preserve">      const jsdWidgetButton = (document.getElementById('jsd-widget') as any).contentWindow.document.getElementById('help-button');</w:t>
      </w:r>
    </w:p>
    <w:p w14:paraId="7AEF5BF2" w14:textId="77777777" w:rsidR="00A61462" w:rsidRPr="007E6EE9" w:rsidRDefault="00A61462" w:rsidP="00A61462">
      <w:pPr>
        <w:spacing w:line="259" w:lineRule="auto"/>
        <w:ind w:firstLine="0"/>
        <w:jc w:val="left"/>
        <w:rPr>
          <w:sz w:val="18"/>
          <w:szCs w:val="18"/>
        </w:rPr>
      </w:pPr>
      <w:r w:rsidRPr="007E6EE9">
        <w:rPr>
          <w:sz w:val="18"/>
          <w:szCs w:val="18"/>
        </w:rPr>
        <w:t xml:space="preserve">      if (jsdWidgetButton) {</w:t>
      </w:r>
    </w:p>
    <w:p w14:paraId="4BA7542A" w14:textId="77777777" w:rsidR="00A61462" w:rsidRPr="007E6EE9" w:rsidRDefault="00A61462" w:rsidP="00A61462">
      <w:pPr>
        <w:spacing w:line="259" w:lineRule="auto"/>
        <w:ind w:firstLine="0"/>
        <w:jc w:val="left"/>
        <w:rPr>
          <w:sz w:val="18"/>
          <w:szCs w:val="18"/>
        </w:rPr>
      </w:pPr>
      <w:r w:rsidRPr="007E6EE9">
        <w:rPr>
          <w:sz w:val="18"/>
          <w:szCs w:val="18"/>
        </w:rPr>
        <w:t xml:space="preserve">        jsdWidgetButton.click();</w:t>
      </w:r>
    </w:p>
    <w:p w14:paraId="6D54B5D5"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65D09FC4" w14:textId="77777777" w:rsidR="00A61462" w:rsidRPr="007E6EE9" w:rsidRDefault="00A61462" w:rsidP="00A61462">
      <w:pPr>
        <w:spacing w:line="259" w:lineRule="auto"/>
        <w:ind w:firstLine="0"/>
        <w:jc w:val="left"/>
        <w:rPr>
          <w:sz w:val="18"/>
          <w:szCs w:val="18"/>
        </w:rPr>
      </w:pPr>
      <w:r w:rsidRPr="007E6EE9">
        <w:rPr>
          <w:sz w:val="18"/>
          <w:szCs w:val="18"/>
        </w:rPr>
        <w:t xml:space="preserve">    } catch (exception) {</w:t>
      </w:r>
    </w:p>
    <w:p w14:paraId="0F8E17EB" w14:textId="77777777" w:rsidR="00A61462" w:rsidRPr="007E6EE9" w:rsidRDefault="00A61462" w:rsidP="00A61462">
      <w:pPr>
        <w:spacing w:line="259" w:lineRule="auto"/>
        <w:ind w:firstLine="0"/>
        <w:jc w:val="left"/>
        <w:rPr>
          <w:sz w:val="18"/>
          <w:szCs w:val="18"/>
        </w:rPr>
      </w:pPr>
      <w:r w:rsidRPr="007E6EE9">
        <w:rPr>
          <w:sz w:val="18"/>
          <w:szCs w:val="18"/>
        </w:rPr>
        <w:t xml:space="preserve">      console.log(exception);</w:t>
      </w:r>
    </w:p>
    <w:p w14:paraId="5938538F"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60EA6FD6"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1CD14B3F" w14:textId="77777777" w:rsidR="00A61462" w:rsidRPr="007E6EE9" w:rsidRDefault="00A61462" w:rsidP="00A61462">
      <w:pPr>
        <w:spacing w:line="259" w:lineRule="auto"/>
        <w:ind w:firstLine="0"/>
        <w:jc w:val="left"/>
        <w:rPr>
          <w:sz w:val="18"/>
          <w:szCs w:val="18"/>
        </w:rPr>
      </w:pPr>
    </w:p>
    <w:p w14:paraId="244075F2" w14:textId="77777777" w:rsidR="00A61462" w:rsidRPr="007E6EE9" w:rsidRDefault="00A61462" w:rsidP="00A61462">
      <w:pPr>
        <w:spacing w:line="259" w:lineRule="auto"/>
        <w:ind w:firstLine="0"/>
        <w:jc w:val="left"/>
        <w:rPr>
          <w:sz w:val="18"/>
          <w:szCs w:val="18"/>
        </w:rPr>
      </w:pPr>
      <w:r w:rsidRPr="007E6EE9">
        <w:rPr>
          <w:sz w:val="18"/>
          <w:szCs w:val="18"/>
        </w:rPr>
        <w:t xml:space="preserve">  initializeCustomIcons() {</w:t>
      </w:r>
    </w:p>
    <w:p w14:paraId="57F99862" w14:textId="77777777" w:rsidR="00A61462" w:rsidRPr="007E6EE9" w:rsidRDefault="00A61462" w:rsidP="00A61462">
      <w:pPr>
        <w:spacing w:line="259" w:lineRule="auto"/>
        <w:ind w:firstLine="0"/>
        <w:jc w:val="left"/>
        <w:rPr>
          <w:sz w:val="18"/>
          <w:szCs w:val="18"/>
        </w:rPr>
      </w:pPr>
      <w:r w:rsidRPr="007E6EE9">
        <w:rPr>
          <w:sz w:val="18"/>
          <w:szCs w:val="18"/>
        </w:rPr>
        <w:t xml:space="preserve">    this.matIconRegistry.addSvgIcon(</w:t>
      </w:r>
    </w:p>
    <w:p w14:paraId="1D57CEC8" w14:textId="77777777" w:rsidR="00A61462" w:rsidRPr="007E6EE9" w:rsidRDefault="00A61462" w:rsidP="00A61462">
      <w:pPr>
        <w:spacing w:line="259" w:lineRule="auto"/>
        <w:ind w:firstLine="0"/>
        <w:jc w:val="left"/>
        <w:rPr>
          <w:sz w:val="18"/>
          <w:szCs w:val="18"/>
        </w:rPr>
      </w:pPr>
      <w:r w:rsidRPr="007E6EE9">
        <w:rPr>
          <w:sz w:val="18"/>
          <w:szCs w:val="18"/>
        </w:rPr>
        <w:t xml:space="preserve">      'station',</w:t>
      </w:r>
    </w:p>
    <w:p w14:paraId="4CA486B4" w14:textId="77777777" w:rsidR="00A61462" w:rsidRPr="007E6EE9" w:rsidRDefault="00A61462" w:rsidP="00A61462">
      <w:pPr>
        <w:spacing w:line="259" w:lineRule="auto"/>
        <w:ind w:firstLine="0"/>
        <w:jc w:val="left"/>
        <w:rPr>
          <w:sz w:val="18"/>
          <w:szCs w:val="18"/>
        </w:rPr>
      </w:pPr>
      <w:r w:rsidRPr="007E6EE9">
        <w:rPr>
          <w:sz w:val="18"/>
          <w:szCs w:val="18"/>
        </w:rPr>
        <w:t xml:space="preserve">      this.domSanitizer.bypassSecurityTrustResourceUrl('assets/img/menu/station.svg')</w:t>
      </w:r>
    </w:p>
    <w:p w14:paraId="5ED07C22"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7F370EE5" w14:textId="77777777" w:rsidR="00A61462" w:rsidRPr="007E6EE9" w:rsidRDefault="00A61462" w:rsidP="00A61462">
      <w:pPr>
        <w:spacing w:line="259" w:lineRule="auto"/>
        <w:ind w:firstLine="0"/>
        <w:jc w:val="left"/>
        <w:rPr>
          <w:sz w:val="18"/>
          <w:szCs w:val="18"/>
        </w:rPr>
      </w:pPr>
      <w:r w:rsidRPr="007E6EE9">
        <w:rPr>
          <w:sz w:val="18"/>
          <w:szCs w:val="18"/>
        </w:rPr>
        <w:t xml:space="preserve">    this.matIconRegistry.addSvgIcon(</w:t>
      </w:r>
    </w:p>
    <w:p w14:paraId="7E4372A1" w14:textId="77777777" w:rsidR="00A61462" w:rsidRPr="007E6EE9" w:rsidRDefault="00A61462" w:rsidP="00A61462">
      <w:pPr>
        <w:spacing w:line="259" w:lineRule="auto"/>
        <w:ind w:firstLine="0"/>
        <w:jc w:val="left"/>
        <w:rPr>
          <w:sz w:val="18"/>
          <w:szCs w:val="18"/>
        </w:rPr>
      </w:pPr>
      <w:r w:rsidRPr="007E6EE9">
        <w:rPr>
          <w:sz w:val="18"/>
          <w:szCs w:val="18"/>
        </w:rPr>
        <w:t xml:space="preserve">      'custom_info',</w:t>
      </w:r>
    </w:p>
    <w:p w14:paraId="7C918C09" w14:textId="77777777" w:rsidR="00A61462" w:rsidRPr="007E6EE9" w:rsidRDefault="00A61462" w:rsidP="00A61462">
      <w:pPr>
        <w:spacing w:line="259" w:lineRule="auto"/>
        <w:ind w:firstLine="0"/>
        <w:jc w:val="left"/>
        <w:rPr>
          <w:sz w:val="18"/>
          <w:szCs w:val="18"/>
        </w:rPr>
      </w:pPr>
      <w:r w:rsidRPr="007E6EE9">
        <w:rPr>
          <w:sz w:val="18"/>
          <w:szCs w:val="18"/>
        </w:rPr>
        <w:t xml:space="preserve">      this.domSanitizer.bypassSecurityTrustResourceUrl('assets/img/icons/outline-info_upd.svg')</w:t>
      </w:r>
    </w:p>
    <w:p w14:paraId="76B637B7"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478470D3" w14:textId="77777777" w:rsidR="00A61462" w:rsidRPr="007E6EE9" w:rsidRDefault="00A61462" w:rsidP="00A61462">
      <w:pPr>
        <w:spacing w:line="259" w:lineRule="auto"/>
        <w:ind w:firstLine="0"/>
        <w:jc w:val="left"/>
        <w:rPr>
          <w:sz w:val="18"/>
          <w:szCs w:val="18"/>
        </w:rPr>
      </w:pPr>
      <w:r w:rsidRPr="007E6EE9">
        <w:rPr>
          <w:sz w:val="18"/>
          <w:szCs w:val="18"/>
        </w:rPr>
        <w:t xml:space="preserve">    this.matIconRegistry.addSvgIcon(</w:t>
      </w:r>
    </w:p>
    <w:p w14:paraId="3EE9268B" w14:textId="77777777" w:rsidR="00A61462" w:rsidRPr="007E6EE9" w:rsidRDefault="00A61462" w:rsidP="00A61462">
      <w:pPr>
        <w:spacing w:line="259" w:lineRule="auto"/>
        <w:ind w:firstLine="0"/>
        <w:jc w:val="left"/>
        <w:rPr>
          <w:sz w:val="18"/>
          <w:szCs w:val="18"/>
        </w:rPr>
      </w:pPr>
      <w:r w:rsidRPr="007E6EE9">
        <w:rPr>
          <w:sz w:val="18"/>
          <w:szCs w:val="18"/>
        </w:rPr>
        <w:t xml:space="preserve">      'person',</w:t>
      </w:r>
    </w:p>
    <w:p w14:paraId="11787ED0" w14:textId="77777777" w:rsidR="00A61462" w:rsidRPr="007E6EE9" w:rsidRDefault="00A61462" w:rsidP="00A61462">
      <w:pPr>
        <w:spacing w:line="259" w:lineRule="auto"/>
        <w:ind w:firstLine="0"/>
        <w:jc w:val="left"/>
        <w:rPr>
          <w:sz w:val="18"/>
          <w:szCs w:val="18"/>
        </w:rPr>
      </w:pPr>
      <w:r w:rsidRPr="007E6EE9">
        <w:rPr>
          <w:sz w:val="18"/>
          <w:szCs w:val="18"/>
        </w:rPr>
        <w:t xml:space="preserve">      this.domSanitizer.bypassSecurityTrustResourceUrl('assets/img/icons/outline-person.svg')</w:t>
      </w:r>
    </w:p>
    <w:p w14:paraId="56A59CA5"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2A7750CA" w14:textId="77777777" w:rsidR="00A61462" w:rsidRPr="007E6EE9" w:rsidRDefault="00A61462" w:rsidP="00A61462">
      <w:pPr>
        <w:spacing w:line="259" w:lineRule="auto"/>
        <w:ind w:firstLine="0"/>
        <w:jc w:val="left"/>
        <w:rPr>
          <w:sz w:val="18"/>
          <w:szCs w:val="18"/>
        </w:rPr>
      </w:pPr>
      <w:r w:rsidRPr="007E6EE9">
        <w:rPr>
          <w:sz w:val="18"/>
          <w:szCs w:val="18"/>
        </w:rPr>
        <w:t xml:space="preserve">    this.matIconRegistry.addSvgIcon(</w:t>
      </w:r>
    </w:p>
    <w:p w14:paraId="3E632FF9" w14:textId="77777777" w:rsidR="00A61462" w:rsidRPr="007E6EE9" w:rsidRDefault="00A61462" w:rsidP="00A61462">
      <w:pPr>
        <w:spacing w:line="259" w:lineRule="auto"/>
        <w:ind w:firstLine="0"/>
        <w:jc w:val="left"/>
        <w:rPr>
          <w:sz w:val="18"/>
          <w:szCs w:val="18"/>
        </w:rPr>
      </w:pPr>
      <w:r w:rsidRPr="007E6EE9">
        <w:rPr>
          <w:sz w:val="18"/>
          <w:szCs w:val="18"/>
        </w:rPr>
        <w:t xml:space="preserve">      'people',</w:t>
      </w:r>
    </w:p>
    <w:p w14:paraId="7E342E15" w14:textId="77777777" w:rsidR="00A61462" w:rsidRPr="007E6EE9" w:rsidRDefault="00A61462" w:rsidP="00A61462">
      <w:pPr>
        <w:spacing w:line="259" w:lineRule="auto"/>
        <w:ind w:firstLine="0"/>
        <w:jc w:val="left"/>
        <w:rPr>
          <w:sz w:val="18"/>
          <w:szCs w:val="18"/>
        </w:rPr>
      </w:pPr>
      <w:r w:rsidRPr="007E6EE9">
        <w:rPr>
          <w:sz w:val="18"/>
          <w:szCs w:val="18"/>
        </w:rPr>
        <w:lastRenderedPageBreak/>
        <w:t xml:space="preserve">      this.domSanitizer.bypassSecurityTrustResourceUrl('assets/img/icons/outline-people.svg')</w:t>
      </w:r>
    </w:p>
    <w:p w14:paraId="32D8D889"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43F7D1D1" w14:textId="77777777" w:rsidR="00A61462" w:rsidRPr="007E6EE9" w:rsidRDefault="00A61462" w:rsidP="00A61462">
      <w:pPr>
        <w:spacing w:line="259" w:lineRule="auto"/>
        <w:ind w:firstLine="0"/>
        <w:jc w:val="left"/>
        <w:rPr>
          <w:sz w:val="18"/>
          <w:szCs w:val="18"/>
        </w:rPr>
      </w:pPr>
      <w:r w:rsidRPr="007E6EE9">
        <w:rPr>
          <w:sz w:val="18"/>
          <w:szCs w:val="18"/>
        </w:rPr>
        <w:t xml:space="preserve">    this.matIconRegistry.addSvgIcon(</w:t>
      </w:r>
    </w:p>
    <w:p w14:paraId="153914CC" w14:textId="77777777" w:rsidR="00A61462" w:rsidRPr="007E6EE9" w:rsidRDefault="00A61462" w:rsidP="00A61462">
      <w:pPr>
        <w:spacing w:line="259" w:lineRule="auto"/>
        <w:ind w:firstLine="0"/>
        <w:jc w:val="left"/>
        <w:rPr>
          <w:sz w:val="18"/>
          <w:szCs w:val="18"/>
        </w:rPr>
      </w:pPr>
      <w:r w:rsidRPr="007E6EE9">
        <w:rPr>
          <w:sz w:val="18"/>
          <w:szCs w:val="18"/>
        </w:rPr>
        <w:t xml:space="preserve">      'cultivations',</w:t>
      </w:r>
    </w:p>
    <w:p w14:paraId="49DF8FBB" w14:textId="77777777" w:rsidR="00A61462" w:rsidRPr="007E6EE9" w:rsidRDefault="00A61462" w:rsidP="00A61462">
      <w:pPr>
        <w:spacing w:line="259" w:lineRule="auto"/>
        <w:ind w:firstLine="0"/>
        <w:jc w:val="left"/>
        <w:rPr>
          <w:sz w:val="18"/>
          <w:szCs w:val="18"/>
        </w:rPr>
      </w:pPr>
      <w:r w:rsidRPr="007E6EE9">
        <w:rPr>
          <w:sz w:val="18"/>
          <w:szCs w:val="18"/>
        </w:rPr>
        <w:t xml:space="preserve">      this.domSanitizer.bypassSecurityTrustResourceUrl('assets/img/icons/cultivations.svg')</w:t>
      </w:r>
    </w:p>
    <w:p w14:paraId="2099C690"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46633CAE" w14:textId="77777777" w:rsidR="00A61462" w:rsidRPr="007E6EE9" w:rsidRDefault="00A61462" w:rsidP="00A61462">
      <w:pPr>
        <w:spacing w:line="259" w:lineRule="auto"/>
        <w:ind w:firstLine="0"/>
        <w:jc w:val="left"/>
        <w:rPr>
          <w:sz w:val="18"/>
          <w:szCs w:val="18"/>
        </w:rPr>
      </w:pPr>
      <w:r w:rsidRPr="007E6EE9">
        <w:rPr>
          <w:sz w:val="18"/>
          <w:szCs w:val="18"/>
        </w:rPr>
        <w:t xml:space="preserve">    this.matIconRegistry.addSvgIcon(</w:t>
      </w:r>
    </w:p>
    <w:p w14:paraId="681BCC28" w14:textId="77777777" w:rsidR="00A61462" w:rsidRPr="007E6EE9" w:rsidRDefault="00A61462" w:rsidP="00A61462">
      <w:pPr>
        <w:spacing w:line="259" w:lineRule="auto"/>
        <w:ind w:firstLine="0"/>
        <w:jc w:val="left"/>
        <w:rPr>
          <w:sz w:val="18"/>
          <w:szCs w:val="18"/>
        </w:rPr>
      </w:pPr>
      <w:r w:rsidRPr="007E6EE9">
        <w:rPr>
          <w:sz w:val="18"/>
          <w:szCs w:val="18"/>
        </w:rPr>
        <w:t xml:space="preserve">      'station_radius',</w:t>
      </w:r>
    </w:p>
    <w:p w14:paraId="0D73F86B" w14:textId="77777777" w:rsidR="00A61462" w:rsidRPr="007E6EE9" w:rsidRDefault="00A61462" w:rsidP="00A61462">
      <w:pPr>
        <w:spacing w:line="259" w:lineRule="auto"/>
        <w:ind w:firstLine="0"/>
        <w:jc w:val="left"/>
        <w:rPr>
          <w:sz w:val="18"/>
          <w:szCs w:val="18"/>
        </w:rPr>
      </w:pPr>
      <w:r w:rsidRPr="007E6EE9">
        <w:rPr>
          <w:sz w:val="18"/>
          <w:szCs w:val="18"/>
        </w:rPr>
        <w:t xml:space="preserve">      this.domSanitizer.bypassSecurityTrustResourceUrl('assets/img/icons/station_radius.svg')</w:t>
      </w:r>
    </w:p>
    <w:p w14:paraId="350DEB33"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7204E48F" w14:textId="77777777" w:rsidR="00A61462" w:rsidRPr="007E6EE9" w:rsidRDefault="00A61462" w:rsidP="00A61462">
      <w:pPr>
        <w:spacing w:line="259" w:lineRule="auto"/>
        <w:ind w:firstLine="0"/>
        <w:jc w:val="left"/>
        <w:rPr>
          <w:sz w:val="18"/>
          <w:szCs w:val="18"/>
        </w:rPr>
      </w:pPr>
      <w:r w:rsidRPr="007E6EE9">
        <w:rPr>
          <w:sz w:val="18"/>
          <w:szCs w:val="18"/>
        </w:rPr>
        <w:t xml:space="preserve">    this.matIconRegistry.addSvgIcon(</w:t>
      </w:r>
    </w:p>
    <w:p w14:paraId="40C12468" w14:textId="77777777" w:rsidR="00A61462" w:rsidRPr="007E6EE9" w:rsidRDefault="00A61462" w:rsidP="00A61462">
      <w:pPr>
        <w:spacing w:line="259" w:lineRule="auto"/>
        <w:ind w:firstLine="0"/>
        <w:jc w:val="left"/>
        <w:rPr>
          <w:sz w:val="18"/>
          <w:szCs w:val="18"/>
        </w:rPr>
      </w:pPr>
      <w:r w:rsidRPr="007E6EE9">
        <w:rPr>
          <w:sz w:val="18"/>
          <w:szCs w:val="18"/>
        </w:rPr>
        <w:t xml:space="preserve">      'analysis',</w:t>
      </w:r>
    </w:p>
    <w:p w14:paraId="4C9E7755" w14:textId="77777777" w:rsidR="00A61462" w:rsidRPr="007E6EE9" w:rsidRDefault="00A61462" w:rsidP="00A61462">
      <w:pPr>
        <w:spacing w:line="259" w:lineRule="auto"/>
        <w:ind w:firstLine="0"/>
        <w:jc w:val="left"/>
        <w:rPr>
          <w:sz w:val="18"/>
          <w:szCs w:val="18"/>
        </w:rPr>
      </w:pPr>
      <w:r w:rsidRPr="007E6EE9">
        <w:rPr>
          <w:sz w:val="18"/>
          <w:szCs w:val="18"/>
        </w:rPr>
        <w:t xml:space="preserve">      this.domSanitizer.bypassSecurityTrustResourceUrl('assets/img/icons/analysis.svg')</w:t>
      </w:r>
    </w:p>
    <w:p w14:paraId="7654D1A4"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2EFB71A5" w14:textId="77777777" w:rsidR="00A61462" w:rsidRPr="007E6EE9" w:rsidRDefault="00A61462" w:rsidP="00A61462">
      <w:pPr>
        <w:spacing w:line="259" w:lineRule="auto"/>
        <w:ind w:firstLine="0"/>
        <w:jc w:val="left"/>
        <w:rPr>
          <w:sz w:val="18"/>
          <w:szCs w:val="18"/>
        </w:rPr>
      </w:pPr>
      <w:r w:rsidRPr="007E6EE9">
        <w:rPr>
          <w:sz w:val="18"/>
          <w:szCs w:val="18"/>
        </w:rPr>
        <w:t xml:space="preserve">    this.matIconRegistry.addSvgIcon(</w:t>
      </w:r>
    </w:p>
    <w:p w14:paraId="7F43A486" w14:textId="77777777" w:rsidR="00A61462" w:rsidRPr="007E6EE9" w:rsidRDefault="00A61462" w:rsidP="00A61462">
      <w:pPr>
        <w:spacing w:line="259" w:lineRule="auto"/>
        <w:ind w:firstLine="0"/>
        <w:jc w:val="left"/>
        <w:rPr>
          <w:sz w:val="18"/>
          <w:szCs w:val="18"/>
        </w:rPr>
      </w:pPr>
      <w:r w:rsidRPr="007E6EE9">
        <w:rPr>
          <w:sz w:val="18"/>
          <w:szCs w:val="18"/>
        </w:rPr>
        <w:t xml:space="preserve">      'logs',</w:t>
      </w:r>
    </w:p>
    <w:p w14:paraId="610BA3DC" w14:textId="77777777" w:rsidR="00A61462" w:rsidRPr="007E6EE9" w:rsidRDefault="00A61462" w:rsidP="00A61462">
      <w:pPr>
        <w:spacing w:line="259" w:lineRule="auto"/>
        <w:ind w:firstLine="0"/>
        <w:jc w:val="left"/>
        <w:rPr>
          <w:sz w:val="18"/>
          <w:szCs w:val="18"/>
        </w:rPr>
      </w:pPr>
      <w:r w:rsidRPr="007E6EE9">
        <w:rPr>
          <w:sz w:val="18"/>
          <w:szCs w:val="18"/>
        </w:rPr>
        <w:t xml:space="preserve">      this.domSanitizer.bypassSecurityTrustResourceUrl('assets/img/icons/logs.svg')</w:t>
      </w:r>
    </w:p>
    <w:p w14:paraId="169A2071" w14:textId="77777777" w:rsidR="00A61462" w:rsidRPr="007E6EE9" w:rsidRDefault="00A61462" w:rsidP="00A61462">
      <w:pPr>
        <w:spacing w:line="259" w:lineRule="auto"/>
        <w:ind w:firstLine="0"/>
        <w:jc w:val="left"/>
        <w:rPr>
          <w:sz w:val="18"/>
          <w:szCs w:val="18"/>
        </w:rPr>
      </w:pPr>
      <w:r w:rsidRPr="007E6EE9">
        <w:rPr>
          <w:sz w:val="18"/>
          <w:szCs w:val="18"/>
        </w:rPr>
        <w:t xml:space="preserve">    );</w:t>
      </w:r>
    </w:p>
    <w:p w14:paraId="44A51A6E" w14:textId="33472A29" w:rsidR="00A61462" w:rsidRPr="007E6EE9" w:rsidRDefault="00A61462" w:rsidP="00A61462">
      <w:pPr>
        <w:spacing w:line="259" w:lineRule="auto"/>
        <w:ind w:firstLine="0"/>
        <w:jc w:val="left"/>
        <w:rPr>
          <w:sz w:val="18"/>
          <w:szCs w:val="18"/>
        </w:rPr>
      </w:pPr>
      <w:r w:rsidRPr="007E6EE9">
        <w:rPr>
          <w:sz w:val="18"/>
          <w:szCs w:val="18"/>
        </w:rPr>
        <w:t xml:space="preserve">  }</w:t>
      </w:r>
    </w:p>
    <w:p w14:paraId="012F8C2D" w14:textId="295C8646" w:rsidR="007E6EE9" w:rsidRPr="007E6EE9" w:rsidRDefault="00A61462" w:rsidP="007E6EE9">
      <w:pPr>
        <w:spacing w:line="259" w:lineRule="auto"/>
        <w:ind w:firstLine="0"/>
        <w:jc w:val="left"/>
        <w:rPr>
          <w:sz w:val="18"/>
          <w:szCs w:val="18"/>
        </w:rPr>
      </w:pPr>
      <w:r w:rsidRPr="007E6EE9">
        <w:rPr>
          <w:sz w:val="18"/>
          <w:szCs w:val="18"/>
        </w:rPr>
        <w:t>}</w:t>
      </w:r>
      <w:r w:rsidR="007E6EE9" w:rsidRPr="007E6EE9">
        <w:rPr>
          <w:sz w:val="18"/>
          <w:szCs w:val="18"/>
        </w:rPr>
        <w:t xml:space="preserve"> import { CanActivate, Router } from '@angular/router';</w:t>
      </w:r>
    </w:p>
    <w:p w14:paraId="18214DC0" w14:textId="77777777" w:rsidR="007E6EE9" w:rsidRPr="007E6EE9" w:rsidRDefault="007E6EE9" w:rsidP="007E6EE9">
      <w:pPr>
        <w:spacing w:line="259" w:lineRule="auto"/>
        <w:ind w:firstLine="0"/>
        <w:jc w:val="left"/>
        <w:rPr>
          <w:sz w:val="18"/>
          <w:szCs w:val="18"/>
        </w:rPr>
      </w:pPr>
      <w:r w:rsidRPr="007E6EE9">
        <w:rPr>
          <w:sz w:val="18"/>
          <w:szCs w:val="18"/>
        </w:rPr>
        <w:t>import { Observable } from 'rxjs';</w:t>
      </w:r>
    </w:p>
    <w:p w14:paraId="50B08974" w14:textId="77777777" w:rsidR="007E6EE9" w:rsidRPr="007E6EE9" w:rsidRDefault="007E6EE9" w:rsidP="007E6EE9">
      <w:pPr>
        <w:spacing w:line="259" w:lineRule="auto"/>
        <w:ind w:firstLine="0"/>
        <w:jc w:val="left"/>
        <w:rPr>
          <w:sz w:val="18"/>
          <w:szCs w:val="18"/>
        </w:rPr>
      </w:pPr>
      <w:r w:rsidRPr="007E6EE9">
        <w:rPr>
          <w:sz w:val="18"/>
          <w:szCs w:val="18"/>
        </w:rPr>
        <w:t>import { Injectable } from '@angular/core';</w:t>
      </w:r>
    </w:p>
    <w:p w14:paraId="1F961028" w14:textId="77777777" w:rsidR="007E6EE9" w:rsidRPr="007E6EE9" w:rsidRDefault="007E6EE9" w:rsidP="007E6EE9">
      <w:pPr>
        <w:spacing w:line="259" w:lineRule="auto"/>
        <w:ind w:firstLine="0"/>
        <w:jc w:val="left"/>
        <w:rPr>
          <w:sz w:val="18"/>
          <w:szCs w:val="18"/>
        </w:rPr>
      </w:pPr>
    </w:p>
    <w:p w14:paraId="5AF684A1" w14:textId="77777777" w:rsidR="007E6EE9" w:rsidRPr="007E6EE9" w:rsidRDefault="007E6EE9" w:rsidP="007E6EE9">
      <w:pPr>
        <w:spacing w:line="259" w:lineRule="auto"/>
        <w:ind w:firstLine="0"/>
        <w:jc w:val="left"/>
        <w:rPr>
          <w:sz w:val="18"/>
          <w:szCs w:val="18"/>
        </w:rPr>
      </w:pPr>
      <w:r w:rsidRPr="007E6EE9">
        <w:rPr>
          <w:sz w:val="18"/>
          <w:szCs w:val="18"/>
        </w:rPr>
        <w:t>@Injectable()</w:t>
      </w:r>
    </w:p>
    <w:p w14:paraId="3E4AF3DF" w14:textId="77777777" w:rsidR="007E6EE9" w:rsidRPr="007E6EE9" w:rsidRDefault="007E6EE9" w:rsidP="007E6EE9">
      <w:pPr>
        <w:spacing w:line="259" w:lineRule="auto"/>
        <w:ind w:firstLine="0"/>
        <w:jc w:val="left"/>
        <w:rPr>
          <w:sz w:val="18"/>
          <w:szCs w:val="18"/>
        </w:rPr>
      </w:pPr>
      <w:r w:rsidRPr="007E6EE9">
        <w:rPr>
          <w:sz w:val="18"/>
          <w:szCs w:val="18"/>
        </w:rPr>
        <w:t>export class AuthGuard implements CanActivate {</w:t>
      </w:r>
    </w:p>
    <w:p w14:paraId="5C7A949E" w14:textId="77777777" w:rsidR="007E6EE9" w:rsidRPr="007E6EE9" w:rsidRDefault="007E6EE9" w:rsidP="007E6EE9">
      <w:pPr>
        <w:spacing w:line="259" w:lineRule="auto"/>
        <w:ind w:firstLine="0"/>
        <w:jc w:val="left"/>
        <w:rPr>
          <w:sz w:val="18"/>
          <w:szCs w:val="18"/>
        </w:rPr>
      </w:pPr>
    </w:p>
    <w:p w14:paraId="65A44CBC" w14:textId="77777777" w:rsidR="007E6EE9" w:rsidRPr="007E6EE9" w:rsidRDefault="007E6EE9" w:rsidP="007E6EE9">
      <w:pPr>
        <w:spacing w:line="259" w:lineRule="auto"/>
        <w:ind w:firstLine="0"/>
        <w:jc w:val="left"/>
        <w:rPr>
          <w:sz w:val="18"/>
          <w:szCs w:val="18"/>
        </w:rPr>
      </w:pPr>
      <w:r w:rsidRPr="007E6EE9">
        <w:rPr>
          <w:sz w:val="18"/>
          <w:szCs w:val="18"/>
        </w:rPr>
        <w:t xml:space="preserve">    constructor(private router: Router) {}</w:t>
      </w:r>
    </w:p>
    <w:p w14:paraId="6B20B23E" w14:textId="77777777" w:rsidR="007E6EE9" w:rsidRPr="007E6EE9" w:rsidRDefault="007E6EE9" w:rsidP="007E6EE9">
      <w:pPr>
        <w:spacing w:line="259" w:lineRule="auto"/>
        <w:ind w:firstLine="0"/>
        <w:jc w:val="left"/>
        <w:rPr>
          <w:sz w:val="18"/>
          <w:szCs w:val="18"/>
        </w:rPr>
      </w:pPr>
    </w:p>
    <w:p w14:paraId="6062EE94" w14:textId="77777777" w:rsidR="007E6EE9" w:rsidRPr="007E6EE9" w:rsidRDefault="007E6EE9" w:rsidP="007E6EE9">
      <w:pPr>
        <w:spacing w:line="259" w:lineRule="auto"/>
        <w:ind w:firstLine="0"/>
        <w:jc w:val="left"/>
        <w:rPr>
          <w:sz w:val="18"/>
          <w:szCs w:val="18"/>
        </w:rPr>
      </w:pPr>
      <w:r w:rsidRPr="007E6EE9">
        <w:rPr>
          <w:sz w:val="18"/>
          <w:szCs w:val="18"/>
        </w:rPr>
        <w:t xml:space="preserve">    canActivate(): Observable&lt;boolean&gt; | boolean {</w:t>
      </w:r>
    </w:p>
    <w:p w14:paraId="4E679FEC" w14:textId="77777777" w:rsidR="007E6EE9" w:rsidRPr="007E6EE9" w:rsidRDefault="007E6EE9" w:rsidP="007E6EE9">
      <w:pPr>
        <w:spacing w:line="259" w:lineRule="auto"/>
        <w:ind w:firstLine="0"/>
        <w:jc w:val="left"/>
        <w:rPr>
          <w:sz w:val="18"/>
          <w:szCs w:val="18"/>
        </w:rPr>
      </w:pPr>
      <w:r w:rsidRPr="007E6EE9">
        <w:rPr>
          <w:sz w:val="18"/>
          <w:szCs w:val="18"/>
        </w:rPr>
        <w:t xml:space="preserve">        const isAuthorized = !!localStorage.getItem('authorization');</w:t>
      </w:r>
    </w:p>
    <w:p w14:paraId="786EF9BF" w14:textId="77777777" w:rsidR="007E6EE9" w:rsidRPr="007E6EE9" w:rsidRDefault="007E6EE9" w:rsidP="007E6EE9">
      <w:pPr>
        <w:spacing w:line="259" w:lineRule="auto"/>
        <w:ind w:firstLine="0"/>
        <w:jc w:val="left"/>
        <w:rPr>
          <w:sz w:val="18"/>
          <w:szCs w:val="18"/>
        </w:rPr>
      </w:pPr>
      <w:r w:rsidRPr="007E6EE9">
        <w:rPr>
          <w:sz w:val="18"/>
          <w:szCs w:val="18"/>
        </w:rPr>
        <w:t xml:space="preserve">        if (!isAuthorized) {</w:t>
      </w:r>
    </w:p>
    <w:p w14:paraId="54700C7F" w14:textId="77777777" w:rsidR="007E6EE9" w:rsidRPr="007E6EE9" w:rsidRDefault="007E6EE9" w:rsidP="007E6EE9">
      <w:pPr>
        <w:spacing w:line="259" w:lineRule="auto"/>
        <w:ind w:firstLine="0"/>
        <w:jc w:val="left"/>
        <w:rPr>
          <w:sz w:val="18"/>
          <w:szCs w:val="18"/>
        </w:rPr>
      </w:pPr>
      <w:r w:rsidRPr="007E6EE9">
        <w:rPr>
          <w:sz w:val="18"/>
          <w:szCs w:val="18"/>
        </w:rPr>
        <w:t xml:space="preserve">            this.router.navigate(['/login']);</w:t>
      </w:r>
    </w:p>
    <w:p w14:paraId="699C4491"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AFF661D" w14:textId="77777777" w:rsidR="007E6EE9" w:rsidRPr="007E6EE9" w:rsidRDefault="007E6EE9" w:rsidP="007E6EE9">
      <w:pPr>
        <w:spacing w:line="259" w:lineRule="auto"/>
        <w:ind w:firstLine="0"/>
        <w:jc w:val="left"/>
        <w:rPr>
          <w:sz w:val="18"/>
          <w:szCs w:val="18"/>
        </w:rPr>
      </w:pPr>
      <w:r w:rsidRPr="007E6EE9">
        <w:rPr>
          <w:sz w:val="18"/>
          <w:szCs w:val="18"/>
        </w:rPr>
        <w:t xml:space="preserve">        return !!localStorage.getItem('authorization');</w:t>
      </w:r>
    </w:p>
    <w:p w14:paraId="22FD2E8B"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C06263F" w14:textId="5D97ED37" w:rsidR="007373D0" w:rsidRPr="007E6EE9" w:rsidRDefault="007E6EE9" w:rsidP="007E6EE9">
      <w:pPr>
        <w:spacing w:line="259" w:lineRule="auto"/>
        <w:ind w:firstLine="0"/>
        <w:jc w:val="left"/>
        <w:rPr>
          <w:sz w:val="18"/>
          <w:szCs w:val="18"/>
        </w:rPr>
      </w:pPr>
      <w:r w:rsidRPr="007E6EE9">
        <w:rPr>
          <w:sz w:val="18"/>
          <w:szCs w:val="18"/>
        </w:rPr>
        <w:t>}</w:t>
      </w:r>
    </w:p>
    <w:p w14:paraId="35472511" w14:textId="77777777" w:rsidR="007E6EE9" w:rsidRPr="007E6EE9" w:rsidRDefault="007E6EE9" w:rsidP="007E6EE9">
      <w:pPr>
        <w:spacing w:line="259" w:lineRule="auto"/>
        <w:ind w:firstLine="0"/>
        <w:jc w:val="left"/>
        <w:rPr>
          <w:sz w:val="18"/>
          <w:szCs w:val="18"/>
        </w:rPr>
      </w:pPr>
      <w:r w:rsidRPr="007E6EE9">
        <w:rPr>
          <w:sz w:val="18"/>
          <w:szCs w:val="18"/>
        </w:rPr>
        <w:t>import { Injectable } from '@angular/core';</w:t>
      </w:r>
    </w:p>
    <w:p w14:paraId="0565BF31" w14:textId="77777777" w:rsidR="007E6EE9" w:rsidRPr="007E6EE9" w:rsidRDefault="007E6EE9" w:rsidP="007E6EE9">
      <w:pPr>
        <w:spacing w:line="259" w:lineRule="auto"/>
        <w:ind w:firstLine="0"/>
        <w:jc w:val="left"/>
        <w:rPr>
          <w:sz w:val="18"/>
          <w:szCs w:val="18"/>
        </w:rPr>
      </w:pPr>
      <w:r w:rsidRPr="007E6EE9">
        <w:rPr>
          <w:sz w:val="18"/>
          <w:szCs w:val="18"/>
        </w:rPr>
        <w:t>import { HttpClient } from '@angular/common/http';</w:t>
      </w:r>
    </w:p>
    <w:p w14:paraId="2B646F41" w14:textId="77777777" w:rsidR="007E6EE9" w:rsidRPr="007E6EE9" w:rsidRDefault="007E6EE9" w:rsidP="007E6EE9">
      <w:pPr>
        <w:spacing w:line="259" w:lineRule="auto"/>
        <w:ind w:firstLine="0"/>
        <w:jc w:val="left"/>
        <w:rPr>
          <w:sz w:val="18"/>
          <w:szCs w:val="18"/>
        </w:rPr>
      </w:pPr>
      <w:r w:rsidRPr="007E6EE9">
        <w:rPr>
          <w:sz w:val="18"/>
          <w:szCs w:val="18"/>
        </w:rPr>
        <w:lastRenderedPageBreak/>
        <w:t>import { environment } from '../../environments/environment';</w:t>
      </w:r>
    </w:p>
    <w:p w14:paraId="470CC9C9" w14:textId="77777777" w:rsidR="007E6EE9" w:rsidRPr="007E6EE9" w:rsidRDefault="007E6EE9" w:rsidP="007E6EE9">
      <w:pPr>
        <w:spacing w:line="259" w:lineRule="auto"/>
        <w:ind w:firstLine="0"/>
        <w:jc w:val="left"/>
        <w:rPr>
          <w:sz w:val="18"/>
          <w:szCs w:val="18"/>
        </w:rPr>
      </w:pPr>
      <w:r w:rsidRPr="007E6EE9">
        <w:rPr>
          <w:sz w:val="18"/>
          <w:szCs w:val="18"/>
        </w:rPr>
        <w:t>import { ApiResponse } from '../core/api-response';</w:t>
      </w:r>
    </w:p>
    <w:p w14:paraId="50A5EE33" w14:textId="77777777" w:rsidR="007E6EE9" w:rsidRPr="007E6EE9" w:rsidRDefault="007E6EE9" w:rsidP="007E6EE9">
      <w:pPr>
        <w:spacing w:line="259" w:lineRule="auto"/>
        <w:ind w:firstLine="0"/>
        <w:jc w:val="left"/>
        <w:rPr>
          <w:sz w:val="18"/>
          <w:szCs w:val="18"/>
        </w:rPr>
      </w:pPr>
      <w:r w:rsidRPr="007E6EE9">
        <w:rPr>
          <w:sz w:val="18"/>
          <w:szCs w:val="18"/>
        </w:rPr>
        <w:t>import { Station } from '../core/station';</w:t>
      </w:r>
    </w:p>
    <w:p w14:paraId="08AFEDA0" w14:textId="77777777" w:rsidR="007E6EE9" w:rsidRPr="007E6EE9" w:rsidRDefault="007E6EE9" w:rsidP="007E6EE9">
      <w:pPr>
        <w:spacing w:line="259" w:lineRule="auto"/>
        <w:ind w:firstLine="0"/>
        <w:jc w:val="left"/>
        <w:rPr>
          <w:sz w:val="18"/>
          <w:szCs w:val="18"/>
        </w:rPr>
      </w:pPr>
      <w:r w:rsidRPr="007E6EE9">
        <w:rPr>
          <w:sz w:val="18"/>
          <w:szCs w:val="18"/>
        </w:rPr>
        <w:t>import { map } from 'rxjs/operators';</w:t>
      </w:r>
    </w:p>
    <w:p w14:paraId="603BD775" w14:textId="77777777" w:rsidR="007E6EE9" w:rsidRPr="007E6EE9" w:rsidRDefault="007E6EE9" w:rsidP="007E6EE9">
      <w:pPr>
        <w:spacing w:line="259" w:lineRule="auto"/>
        <w:ind w:firstLine="0"/>
        <w:jc w:val="left"/>
        <w:rPr>
          <w:sz w:val="18"/>
          <w:szCs w:val="18"/>
        </w:rPr>
      </w:pPr>
      <w:r w:rsidRPr="007E6EE9">
        <w:rPr>
          <w:sz w:val="18"/>
          <w:szCs w:val="18"/>
        </w:rPr>
        <w:t>import { Observable, of } from 'rxjs';</w:t>
      </w:r>
    </w:p>
    <w:p w14:paraId="72C59684" w14:textId="77777777" w:rsidR="007E6EE9" w:rsidRPr="007E6EE9" w:rsidRDefault="007E6EE9" w:rsidP="007E6EE9">
      <w:pPr>
        <w:spacing w:line="259" w:lineRule="auto"/>
        <w:ind w:firstLine="0"/>
        <w:jc w:val="left"/>
        <w:rPr>
          <w:sz w:val="18"/>
          <w:szCs w:val="18"/>
        </w:rPr>
      </w:pPr>
      <w:r w:rsidRPr="007E6EE9">
        <w:rPr>
          <w:sz w:val="18"/>
          <w:szCs w:val="18"/>
        </w:rPr>
        <w:t>import { StationModel } from '../core/stationModel';</w:t>
      </w:r>
    </w:p>
    <w:p w14:paraId="212C3F30" w14:textId="77777777" w:rsidR="007E6EE9" w:rsidRPr="007E6EE9" w:rsidRDefault="007E6EE9" w:rsidP="007E6EE9">
      <w:pPr>
        <w:spacing w:line="259" w:lineRule="auto"/>
        <w:ind w:firstLine="0"/>
        <w:jc w:val="left"/>
        <w:rPr>
          <w:sz w:val="18"/>
          <w:szCs w:val="18"/>
        </w:rPr>
      </w:pPr>
      <w:r w:rsidRPr="007E6EE9">
        <w:rPr>
          <w:sz w:val="18"/>
          <w:szCs w:val="18"/>
        </w:rPr>
        <w:t>import { IconOptions, marker } from 'leaflet';</w:t>
      </w:r>
    </w:p>
    <w:p w14:paraId="3980EA62" w14:textId="77777777" w:rsidR="007E6EE9" w:rsidRPr="007E6EE9" w:rsidRDefault="007E6EE9" w:rsidP="007E6EE9">
      <w:pPr>
        <w:spacing w:line="259" w:lineRule="auto"/>
        <w:ind w:firstLine="0"/>
        <w:jc w:val="left"/>
        <w:rPr>
          <w:sz w:val="18"/>
          <w:szCs w:val="18"/>
        </w:rPr>
      </w:pPr>
      <w:r w:rsidRPr="007E6EE9">
        <w:rPr>
          <w:sz w:val="18"/>
          <w:szCs w:val="18"/>
        </w:rPr>
        <w:t>import moment from 'moment';</w:t>
      </w:r>
    </w:p>
    <w:p w14:paraId="21AC7231" w14:textId="77777777" w:rsidR="007E6EE9" w:rsidRPr="007E6EE9" w:rsidRDefault="007E6EE9" w:rsidP="007E6EE9">
      <w:pPr>
        <w:spacing w:line="259" w:lineRule="auto"/>
        <w:ind w:firstLine="0"/>
        <w:jc w:val="left"/>
        <w:rPr>
          <w:sz w:val="18"/>
          <w:szCs w:val="18"/>
        </w:rPr>
      </w:pPr>
    </w:p>
    <w:p w14:paraId="6FA58B4E" w14:textId="77777777" w:rsidR="007E6EE9" w:rsidRPr="007E6EE9" w:rsidRDefault="007E6EE9" w:rsidP="007E6EE9">
      <w:pPr>
        <w:spacing w:line="259" w:lineRule="auto"/>
        <w:ind w:firstLine="0"/>
        <w:jc w:val="left"/>
        <w:rPr>
          <w:sz w:val="18"/>
          <w:szCs w:val="18"/>
        </w:rPr>
      </w:pPr>
      <w:r w:rsidRPr="007E6EE9">
        <w:rPr>
          <w:sz w:val="18"/>
          <w:szCs w:val="18"/>
        </w:rPr>
        <w:t>@Injectable({</w:t>
      </w:r>
    </w:p>
    <w:p w14:paraId="3CDE1072" w14:textId="77777777" w:rsidR="007E6EE9" w:rsidRPr="007E6EE9" w:rsidRDefault="007E6EE9" w:rsidP="007E6EE9">
      <w:pPr>
        <w:spacing w:line="259" w:lineRule="auto"/>
        <w:ind w:firstLine="0"/>
        <w:jc w:val="left"/>
        <w:rPr>
          <w:sz w:val="18"/>
          <w:szCs w:val="18"/>
        </w:rPr>
      </w:pPr>
      <w:r w:rsidRPr="007E6EE9">
        <w:rPr>
          <w:sz w:val="18"/>
          <w:szCs w:val="18"/>
        </w:rPr>
        <w:t xml:space="preserve">  providedIn: 'root'</w:t>
      </w:r>
    </w:p>
    <w:p w14:paraId="2E29A87A" w14:textId="77777777" w:rsidR="007E6EE9" w:rsidRPr="007E6EE9" w:rsidRDefault="007E6EE9" w:rsidP="007E6EE9">
      <w:pPr>
        <w:spacing w:line="259" w:lineRule="auto"/>
        <w:ind w:firstLine="0"/>
        <w:jc w:val="left"/>
        <w:rPr>
          <w:sz w:val="18"/>
          <w:szCs w:val="18"/>
        </w:rPr>
      </w:pPr>
      <w:r w:rsidRPr="007E6EE9">
        <w:rPr>
          <w:sz w:val="18"/>
          <w:szCs w:val="18"/>
        </w:rPr>
        <w:t>})</w:t>
      </w:r>
    </w:p>
    <w:p w14:paraId="0F31199A" w14:textId="77777777" w:rsidR="007E6EE9" w:rsidRPr="007E6EE9" w:rsidRDefault="007E6EE9" w:rsidP="007E6EE9">
      <w:pPr>
        <w:spacing w:line="259" w:lineRule="auto"/>
        <w:ind w:firstLine="0"/>
        <w:jc w:val="left"/>
        <w:rPr>
          <w:sz w:val="18"/>
          <w:szCs w:val="18"/>
        </w:rPr>
      </w:pPr>
      <w:r w:rsidRPr="007E6EE9">
        <w:rPr>
          <w:sz w:val="18"/>
          <w:szCs w:val="18"/>
        </w:rPr>
        <w:t>export class StationsService {</w:t>
      </w:r>
    </w:p>
    <w:p w14:paraId="69AFF525" w14:textId="77777777" w:rsidR="007E6EE9" w:rsidRPr="007E6EE9" w:rsidRDefault="007E6EE9" w:rsidP="007E6EE9">
      <w:pPr>
        <w:spacing w:line="259" w:lineRule="auto"/>
        <w:ind w:firstLine="0"/>
        <w:jc w:val="left"/>
        <w:rPr>
          <w:sz w:val="18"/>
          <w:szCs w:val="18"/>
        </w:rPr>
      </w:pPr>
    </w:p>
    <w:p w14:paraId="1E5C823B" w14:textId="77777777" w:rsidR="007E6EE9" w:rsidRPr="007E6EE9" w:rsidRDefault="007E6EE9" w:rsidP="007E6EE9">
      <w:pPr>
        <w:spacing w:line="259" w:lineRule="auto"/>
        <w:ind w:firstLine="0"/>
        <w:jc w:val="left"/>
        <w:rPr>
          <w:sz w:val="18"/>
          <w:szCs w:val="18"/>
        </w:rPr>
      </w:pPr>
      <w:r w:rsidRPr="007E6EE9">
        <w:rPr>
          <w:sz w:val="18"/>
          <w:szCs w:val="18"/>
        </w:rPr>
        <w:t xml:space="preserve">  apiBaseUrl = environment.apiBaseUrl;</w:t>
      </w:r>
    </w:p>
    <w:p w14:paraId="5DFCD997" w14:textId="77777777" w:rsidR="007E6EE9" w:rsidRPr="007E6EE9" w:rsidRDefault="007E6EE9" w:rsidP="007E6EE9">
      <w:pPr>
        <w:spacing w:line="259" w:lineRule="auto"/>
        <w:ind w:firstLine="0"/>
        <w:jc w:val="left"/>
        <w:rPr>
          <w:sz w:val="18"/>
          <w:szCs w:val="18"/>
        </w:rPr>
      </w:pPr>
    </w:p>
    <w:p w14:paraId="48344C9F" w14:textId="77777777" w:rsidR="007E6EE9" w:rsidRPr="007E6EE9" w:rsidRDefault="007E6EE9" w:rsidP="007E6EE9">
      <w:pPr>
        <w:spacing w:line="259" w:lineRule="auto"/>
        <w:ind w:firstLine="0"/>
        <w:jc w:val="left"/>
        <w:rPr>
          <w:sz w:val="18"/>
          <w:szCs w:val="18"/>
        </w:rPr>
      </w:pPr>
      <w:r w:rsidRPr="007E6EE9">
        <w:rPr>
          <w:sz w:val="18"/>
          <w:szCs w:val="18"/>
        </w:rPr>
        <w:t xml:space="preserve">  addStationData: AddStationModel;</w:t>
      </w:r>
    </w:p>
    <w:p w14:paraId="196C56A4" w14:textId="77777777" w:rsidR="007E6EE9" w:rsidRPr="007E6EE9" w:rsidRDefault="007E6EE9" w:rsidP="007E6EE9">
      <w:pPr>
        <w:spacing w:line="259" w:lineRule="auto"/>
        <w:ind w:firstLine="0"/>
        <w:jc w:val="left"/>
        <w:rPr>
          <w:sz w:val="18"/>
          <w:szCs w:val="18"/>
        </w:rPr>
      </w:pPr>
    </w:p>
    <w:p w14:paraId="6C44941D" w14:textId="77777777" w:rsidR="007E6EE9" w:rsidRPr="007E6EE9" w:rsidRDefault="007E6EE9" w:rsidP="007E6EE9">
      <w:pPr>
        <w:spacing w:line="259" w:lineRule="auto"/>
        <w:ind w:firstLine="0"/>
        <w:jc w:val="left"/>
        <w:rPr>
          <w:sz w:val="18"/>
          <w:szCs w:val="18"/>
        </w:rPr>
      </w:pPr>
    </w:p>
    <w:p w14:paraId="1DF301C4" w14:textId="77777777" w:rsidR="007E6EE9" w:rsidRPr="007E6EE9" w:rsidRDefault="007E6EE9" w:rsidP="007E6EE9">
      <w:pPr>
        <w:spacing w:line="259" w:lineRule="auto"/>
        <w:ind w:firstLine="0"/>
        <w:jc w:val="left"/>
        <w:rPr>
          <w:sz w:val="18"/>
          <w:szCs w:val="18"/>
        </w:rPr>
      </w:pPr>
      <w:r w:rsidRPr="007E6EE9">
        <w:rPr>
          <w:sz w:val="18"/>
          <w:szCs w:val="18"/>
        </w:rPr>
        <w:t xml:space="preserve">  stationModels: StationModel[] = [{</w:t>
      </w:r>
    </w:p>
    <w:p w14:paraId="0E977EF8" w14:textId="77777777" w:rsidR="007E6EE9" w:rsidRPr="007E6EE9" w:rsidRDefault="007E6EE9" w:rsidP="007E6EE9">
      <w:pPr>
        <w:spacing w:line="259" w:lineRule="auto"/>
        <w:ind w:firstLine="0"/>
        <w:jc w:val="left"/>
        <w:rPr>
          <w:sz w:val="18"/>
          <w:szCs w:val="18"/>
        </w:rPr>
      </w:pPr>
      <w:r w:rsidRPr="007E6EE9">
        <w:rPr>
          <w:sz w:val="18"/>
          <w:szCs w:val="18"/>
        </w:rPr>
        <w:t xml:space="preserve">    type: '!!!Unknown!!!',</w:t>
      </w:r>
    </w:p>
    <w:p w14:paraId="64EE9D80"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'assets/img/stations/unknown.png',</w:t>
      </w:r>
    </w:p>
    <w:p w14:paraId="311D1430" w14:textId="77777777" w:rsidR="007E6EE9" w:rsidRPr="007E6EE9" w:rsidRDefault="007E6EE9" w:rsidP="007E6EE9">
      <w:pPr>
        <w:spacing w:line="259" w:lineRule="auto"/>
        <w:ind w:firstLine="0"/>
        <w:jc w:val="left"/>
        <w:rPr>
          <w:sz w:val="18"/>
          <w:szCs w:val="18"/>
        </w:rPr>
      </w:pPr>
      <w:r w:rsidRPr="007E6EE9">
        <w:rPr>
          <w:sz w:val="18"/>
          <w:szCs w:val="18"/>
        </w:rPr>
        <w:t xml:space="preserve">    color: '#4CAF50',</w:t>
      </w:r>
    </w:p>
    <w:p w14:paraId="439C435D"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'/assets/img/markers/unknown.svg'</w:t>
      </w:r>
    </w:p>
    <w:p w14:paraId="5CD11D07"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D537201"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5496FBF" w14:textId="77777777" w:rsidR="007E6EE9" w:rsidRPr="007E6EE9" w:rsidRDefault="007E6EE9" w:rsidP="007E6EE9">
      <w:pPr>
        <w:spacing w:line="259" w:lineRule="auto"/>
        <w:ind w:firstLine="0"/>
        <w:jc w:val="left"/>
        <w:rPr>
          <w:sz w:val="18"/>
          <w:szCs w:val="18"/>
        </w:rPr>
      </w:pPr>
      <w:r w:rsidRPr="007E6EE9">
        <w:rPr>
          <w:sz w:val="18"/>
          <w:szCs w:val="18"/>
        </w:rPr>
        <w:t xml:space="preserve">    type: 'RW',</w:t>
      </w:r>
    </w:p>
    <w:p w14:paraId="4D50D4FE"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'assets/img/stations/rw.png',</w:t>
      </w:r>
    </w:p>
    <w:p w14:paraId="3107EF9D" w14:textId="77777777" w:rsidR="007E6EE9" w:rsidRPr="007E6EE9" w:rsidRDefault="007E6EE9" w:rsidP="007E6EE9">
      <w:pPr>
        <w:spacing w:line="259" w:lineRule="auto"/>
        <w:ind w:firstLine="0"/>
        <w:jc w:val="left"/>
        <w:rPr>
          <w:sz w:val="18"/>
          <w:szCs w:val="18"/>
        </w:rPr>
      </w:pPr>
      <w:r w:rsidRPr="007E6EE9">
        <w:rPr>
          <w:sz w:val="18"/>
          <w:szCs w:val="18"/>
        </w:rPr>
        <w:t xml:space="preserve">    color: '#009688',</w:t>
      </w:r>
    </w:p>
    <w:p w14:paraId="18801DA0"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'/assets/img/markers/rw.svg'</w:t>
      </w:r>
    </w:p>
    <w:p w14:paraId="05FD3076"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D38CE38"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74C32C0" w14:textId="77777777" w:rsidR="007E6EE9" w:rsidRPr="007E6EE9" w:rsidRDefault="007E6EE9" w:rsidP="007E6EE9">
      <w:pPr>
        <w:spacing w:line="259" w:lineRule="auto"/>
        <w:ind w:firstLine="0"/>
        <w:jc w:val="left"/>
        <w:rPr>
          <w:sz w:val="18"/>
          <w:szCs w:val="18"/>
        </w:rPr>
      </w:pPr>
      <w:r w:rsidRPr="007E6EE9">
        <w:rPr>
          <w:sz w:val="18"/>
          <w:szCs w:val="18"/>
        </w:rPr>
        <w:t xml:space="preserve">    type: 'MOBI',</w:t>
      </w:r>
    </w:p>
    <w:p w14:paraId="7143EBFA"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'assets/img/stations/mobi.png',</w:t>
      </w:r>
    </w:p>
    <w:p w14:paraId="55C0DC2A" w14:textId="77777777" w:rsidR="007E6EE9" w:rsidRPr="007E6EE9" w:rsidRDefault="007E6EE9" w:rsidP="007E6EE9">
      <w:pPr>
        <w:spacing w:line="259" w:lineRule="auto"/>
        <w:ind w:firstLine="0"/>
        <w:jc w:val="left"/>
        <w:rPr>
          <w:sz w:val="18"/>
          <w:szCs w:val="18"/>
        </w:rPr>
      </w:pPr>
      <w:r w:rsidRPr="007E6EE9">
        <w:rPr>
          <w:sz w:val="18"/>
          <w:szCs w:val="18"/>
        </w:rPr>
        <w:t xml:space="preserve">    color: '#B0BEC5',</w:t>
      </w:r>
    </w:p>
    <w:p w14:paraId="62CB2B52"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'/assets/img/markers/mobi.svg'</w:t>
      </w:r>
    </w:p>
    <w:p w14:paraId="2749D07E"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5D0343C"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F70C00F" w14:textId="77777777" w:rsidR="007E6EE9" w:rsidRPr="007E6EE9" w:rsidRDefault="007E6EE9" w:rsidP="007E6EE9">
      <w:pPr>
        <w:spacing w:line="259" w:lineRule="auto"/>
        <w:ind w:firstLine="0"/>
        <w:jc w:val="left"/>
        <w:rPr>
          <w:sz w:val="18"/>
          <w:szCs w:val="18"/>
        </w:rPr>
      </w:pPr>
      <w:r w:rsidRPr="007E6EE9">
        <w:rPr>
          <w:sz w:val="18"/>
          <w:szCs w:val="18"/>
        </w:rPr>
        <w:lastRenderedPageBreak/>
        <w:t xml:space="preserve">    type: 'MINI PRO',</w:t>
      </w:r>
    </w:p>
    <w:p w14:paraId="1384C642"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'assets/img/stations/rain_air.png',</w:t>
      </w:r>
    </w:p>
    <w:p w14:paraId="67B69E67" w14:textId="77777777" w:rsidR="007E6EE9" w:rsidRPr="007E6EE9" w:rsidRDefault="007E6EE9" w:rsidP="007E6EE9">
      <w:pPr>
        <w:spacing w:line="259" w:lineRule="auto"/>
        <w:ind w:firstLine="0"/>
        <w:jc w:val="left"/>
        <w:rPr>
          <w:sz w:val="18"/>
          <w:szCs w:val="18"/>
        </w:rPr>
      </w:pPr>
      <w:r w:rsidRPr="007E6EE9">
        <w:rPr>
          <w:sz w:val="18"/>
          <w:szCs w:val="18"/>
        </w:rPr>
        <w:t xml:space="preserve">    color: '#8BC34A',</w:t>
      </w:r>
    </w:p>
    <w:p w14:paraId="63E7B9BF"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'/assets/img/markers/mini_pro.svg'</w:t>
      </w:r>
    </w:p>
    <w:p w14:paraId="4BCDB68B"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DE0CA63"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3C11447" w14:textId="77777777" w:rsidR="007E6EE9" w:rsidRPr="007E6EE9" w:rsidRDefault="007E6EE9" w:rsidP="007E6EE9">
      <w:pPr>
        <w:spacing w:line="259" w:lineRule="auto"/>
        <w:ind w:firstLine="0"/>
        <w:jc w:val="left"/>
        <w:rPr>
          <w:sz w:val="18"/>
          <w:szCs w:val="18"/>
        </w:rPr>
      </w:pPr>
      <w:r w:rsidRPr="007E6EE9">
        <w:rPr>
          <w:sz w:val="18"/>
          <w:szCs w:val="18"/>
        </w:rPr>
        <w:t xml:space="preserve">    type: 'MINI LITE',</w:t>
      </w:r>
    </w:p>
    <w:p w14:paraId="4133B93E"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'assets/img/stations/rain.png',</w:t>
      </w:r>
    </w:p>
    <w:p w14:paraId="78564401" w14:textId="77777777" w:rsidR="007E6EE9" w:rsidRPr="007E6EE9" w:rsidRDefault="007E6EE9" w:rsidP="007E6EE9">
      <w:pPr>
        <w:spacing w:line="259" w:lineRule="auto"/>
        <w:ind w:firstLine="0"/>
        <w:jc w:val="left"/>
        <w:rPr>
          <w:sz w:val="18"/>
          <w:szCs w:val="18"/>
        </w:rPr>
      </w:pPr>
      <w:r w:rsidRPr="007E6EE9">
        <w:rPr>
          <w:sz w:val="18"/>
          <w:szCs w:val="18"/>
        </w:rPr>
        <w:t xml:space="preserve">    color: '#8BC34A',</w:t>
      </w:r>
    </w:p>
    <w:p w14:paraId="207BDB51"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'/assets/img/markers/mini_lite.svg'</w:t>
      </w:r>
    </w:p>
    <w:p w14:paraId="4A997D21"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D62387F"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3C1E545A" w14:textId="77777777" w:rsidR="007E6EE9" w:rsidRPr="007E6EE9" w:rsidRDefault="007E6EE9" w:rsidP="007E6EE9">
      <w:pPr>
        <w:spacing w:line="259" w:lineRule="auto"/>
        <w:ind w:firstLine="0"/>
        <w:jc w:val="left"/>
        <w:rPr>
          <w:sz w:val="18"/>
          <w:szCs w:val="18"/>
        </w:rPr>
      </w:pPr>
      <w:r w:rsidRPr="007E6EE9">
        <w:rPr>
          <w:sz w:val="18"/>
          <w:szCs w:val="18"/>
        </w:rPr>
        <w:t xml:space="preserve">    type: 'IRRI',</w:t>
      </w:r>
    </w:p>
    <w:p w14:paraId="7296D00B"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'assets/img/stations/soil.png',</w:t>
      </w:r>
    </w:p>
    <w:p w14:paraId="1EB81D8D" w14:textId="77777777" w:rsidR="007E6EE9" w:rsidRPr="007E6EE9" w:rsidRDefault="007E6EE9" w:rsidP="007E6EE9">
      <w:pPr>
        <w:spacing w:line="259" w:lineRule="auto"/>
        <w:ind w:firstLine="0"/>
        <w:jc w:val="left"/>
        <w:rPr>
          <w:sz w:val="18"/>
          <w:szCs w:val="18"/>
        </w:rPr>
      </w:pPr>
      <w:r w:rsidRPr="007E6EE9">
        <w:rPr>
          <w:sz w:val="18"/>
          <w:szCs w:val="18"/>
        </w:rPr>
        <w:t xml:space="preserve">    color: '#2196F3',</w:t>
      </w:r>
    </w:p>
    <w:p w14:paraId="18525EE6"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'/assets/img/markers/soil.svg'</w:t>
      </w:r>
    </w:p>
    <w:p w14:paraId="2B0F6BA2"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9A0E3AC"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C4AEB56" w14:textId="77777777" w:rsidR="007E6EE9" w:rsidRPr="007E6EE9" w:rsidRDefault="007E6EE9" w:rsidP="007E6EE9">
      <w:pPr>
        <w:spacing w:line="259" w:lineRule="auto"/>
        <w:ind w:firstLine="0"/>
        <w:jc w:val="left"/>
        <w:rPr>
          <w:sz w:val="18"/>
          <w:szCs w:val="18"/>
        </w:rPr>
      </w:pPr>
      <w:r w:rsidRPr="007E6EE9">
        <w:rPr>
          <w:sz w:val="18"/>
          <w:szCs w:val="18"/>
        </w:rPr>
        <w:t xml:space="preserve">    type: 'RW 2.0',</w:t>
      </w:r>
    </w:p>
    <w:p w14:paraId="613348BD"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'assets/img/stations/rw2.png',</w:t>
      </w:r>
    </w:p>
    <w:p w14:paraId="077A564D" w14:textId="77777777" w:rsidR="007E6EE9" w:rsidRPr="007E6EE9" w:rsidRDefault="007E6EE9" w:rsidP="007E6EE9">
      <w:pPr>
        <w:spacing w:line="259" w:lineRule="auto"/>
        <w:ind w:firstLine="0"/>
        <w:jc w:val="left"/>
        <w:rPr>
          <w:sz w:val="18"/>
          <w:szCs w:val="18"/>
        </w:rPr>
      </w:pPr>
      <w:r w:rsidRPr="007E6EE9">
        <w:rPr>
          <w:sz w:val="18"/>
          <w:szCs w:val="18"/>
        </w:rPr>
        <w:t xml:space="preserve">    color: '#4CAF50',</w:t>
      </w:r>
    </w:p>
    <w:p w14:paraId="7B4D8111"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'/assets/img/markers/rw2.svg'</w:t>
      </w:r>
    </w:p>
    <w:p w14:paraId="675D52BF"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23C670C"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249DBEC" w14:textId="77777777" w:rsidR="007E6EE9" w:rsidRPr="007E6EE9" w:rsidRDefault="007E6EE9" w:rsidP="007E6EE9">
      <w:pPr>
        <w:spacing w:line="259" w:lineRule="auto"/>
        <w:ind w:firstLine="0"/>
        <w:jc w:val="left"/>
        <w:rPr>
          <w:sz w:val="18"/>
          <w:szCs w:val="18"/>
        </w:rPr>
      </w:pPr>
      <w:r w:rsidRPr="007E6EE9">
        <w:rPr>
          <w:sz w:val="18"/>
          <w:szCs w:val="18"/>
        </w:rPr>
        <w:t xml:space="preserve">    type: 'RAIN',</w:t>
      </w:r>
    </w:p>
    <w:p w14:paraId="4686DF27"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'assets/img/stations/rain.png',</w:t>
      </w:r>
    </w:p>
    <w:p w14:paraId="3F2BB3A9" w14:textId="77777777" w:rsidR="007E6EE9" w:rsidRPr="007E6EE9" w:rsidRDefault="007E6EE9" w:rsidP="007E6EE9">
      <w:pPr>
        <w:spacing w:line="259" w:lineRule="auto"/>
        <w:ind w:firstLine="0"/>
        <w:jc w:val="left"/>
        <w:rPr>
          <w:sz w:val="18"/>
          <w:szCs w:val="18"/>
        </w:rPr>
      </w:pPr>
      <w:r w:rsidRPr="007E6EE9">
        <w:rPr>
          <w:sz w:val="18"/>
          <w:szCs w:val="18"/>
        </w:rPr>
        <w:t xml:space="preserve">    color: '#03A9F4',</w:t>
      </w:r>
    </w:p>
    <w:p w14:paraId="0A9821BB"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'/assets/img/markers/rain.svg'</w:t>
      </w:r>
    </w:p>
    <w:p w14:paraId="0952B36A"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44B9B0FD"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2C7BEB1" w14:textId="77777777" w:rsidR="007E6EE9" w:rsidRPr="007E6EE9" w:rsidRDefault="007E6EE9" w:rsidP="007E6EE9">
      <w:pPr>
        <w:spacing w:line="259" w:lineRule="auto"/>
        <w:ind w:firstLine="0"/>
        <w:jc w:val="left"/>
        <w:rPr>
          <w:sz w:val="18"/>
          <w:szCs w:val="18"/>
        </w:rPr>
      </w:pPr>
      <w:r w:rsidRPr="007E6EE9">
        <w:rPr>
          <w:sz w:val="18"/>
          <w:szCs w:val="18"/>
        </w:rPr>
        <w:t xml:space="preserve">    type: 'RAIN + AIR',</w:t>
      </w:r>
    </w:p>
    <w:p w14:paraId="63EB4B8A"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'assets/img/stations/rain_air.png',</w:t>
      </w:r>
    </w:p>
    <w:p w14:paraId="54BDD2A9" w14:textId="77777777" w:rsidR="007E6EE9" w:rsidRPr="007E6EE9" w:rsidRDefault="007E6EE9" w:rsidP="007E6EE9">
      <w:pPr>
        <w:spacing w:line="259" w:lineRule="auto"/>
        <w:ind w:firstLine="0"/>
        <w:jc w:val="left"/>
        <w:rPr>
          <w:sz w:val="18"/>
          <w:szCs w:val="18"/>
        </w:rPr>
      </w:pPr>
      <w:r w:rsidRPr="007E6EE9">
        <w:rPr>
          <w:sz w:val="18"/>
          <w:szCs w:val="18"/>
        </w:rPr>
        <w:t xml:space="preserve">    color: '#00BCD4',</w:t>
      </w:r>
    </w:p>
    <w:p w14:paraId="11477BF5"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'/assets/img/markers/rain_air.svg'</w:t>
      </w:r>
    </w:p>
    <w:p w14:paraId="7E6B2251"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F108618"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7F52C8B" w14:textId="77777777" w:rsidR="007E6EE9" w:rsidRPr="007E6EE9" w:rsidRDefault="007E6EE9" w:rsidP="007E6EE9">
      <w:pPr>
        <w:spacing w:line="259" w:lineRule="auto"/>
        <w:ind w:firstLine="0"/>
        <w:jc w:val="left"/>
        <w:rPr>
          <w:sz w:val="18"/>
          <w:szCs w:val="18"/>
        </w:rPr>
      </w:pPr>
      <w:r w:rsidRPr="007E6EE9">
        <w:rPr>
          <w:sz w:val="18"/>
          <w:szCs w:val="18"/>
        </w:rPr>
        <w:t xml:space="preserve">    type: 'SOIL',</w:t>
      </w:r>
    </w:p>
    <w:p w14:paraId="43BACB01"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'assets/img/stations/soil.png',</w:t>
      </w:r>
    </w:p>
    <w:p w14:paraId="700ABE86" w14:textId="77777777" w:rsidR="007E6EE9" w:rsidRPr="007E6EE9" w:rsidRDefault="007E6EE9" w:rsidP="007E6EE9">
      <w:pPr>
        <w:spacing w:line="259" w:lineRule="auto"/>
        <w:ind w:firstLine="0"/>
        <w:jc w:val="left"/>
        <w:rPr>
          <w:sz w:val="18"/>
          <w:szCs w:val="18"/>
        </w:rPr>
      </w:pPr>
      <w:r w:rsidRPr="007E6EE9">
        <w:rPr>
          <w:sz w:val="18"/>
          <w:szCs w:val="18"/>
        </w:rPr>
        <w:lastRenderedPageBreak/>
        <w:t xml:space="preserve">    color: '#2196F3',</w:t>
      </w:r>
    </w:p>
    <w:p w14:paraId="673C20B9"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'/assets/img/markers/soil.svg'</w:t>
      </w:r>
    </w:p>
    <w:p w14:paraId="08C057C4"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5F3A5A9"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F272BB8" w14:textId="77777777" w:rsidR="007E6EE9" w:rsidRPr="007E6EE9" w:rsidRDefault="007E6EE9" w:rsidP="007E6EE9">
      <w:pPr>
        <w:spacing w:line="259" w:lineRule="auto"/>
        <w:ind w:firstLine="0"/>
        <w:jc w:val="left"/>
        <w:rPr>
          <w:sz w:val="18"/>
          <w:szCs w:val="18"/>
        </w:rPr>
      </w:pPr>
      <w:r w:rsidRPr="007E6EE9">
        <w:rPr>
          <w:sz w:val="18"/>
          <w:szCs w:val="18"/>
        </w:rPr>
        <w:t xml:space="preserve">    type: 'SOIL + RAIN',</w:t>
      </w:r>
    </w:p>
    <w:p w14:paraId="1CC51E31" w14:textId="77777777" w:rsidR="007E6EE9" w:rsidRPr="007E6EE9" w:rsidRDefault="007E6EE9" w:rsidP="007E6EE9">
      <w:pPr>
        <w:spacing w:line="259" w:lineRule="auto"/>
        <w:ind w:firstLine="0"/>
        <w:jc w:val="left"/>
        <w:rPr>
          <w:sz w:val="18"/>
          <w:szCs w:val="18"/>
        </w:rPr>
      </w:pPr>
      <w:r w:rsidRPr="007E6EE9">
        <w:rPr>
          <w:sz w:val="18"/>
          <w:szCs w:val="18"/>
        </w:rPr>
        <w:t xml:space="preserve">    image: 'assets/img/stations/soil_rain.png',</w:t>
      </w:r>
    </w:p>
    <w:p w14:paraId="51240A74" w14:textId="77777777" w:rsidR="007E6EE9" w:rsidRPr="007E6EE9" w:rsidRDefault="007E6EE9" w:rsidP="007E6EE9">
      <w:pPr>
        <w:spacing w:line="259" w:lineRule="auto"/>
        <w:ind w:firstLine="0"/>
        <w:jc w:val="left"/>
        <w:rPr>
          <w:sz w:val="18"/>
          <w:szCs w:val="18"/>
        </w:rPr>
      </w:pPr>
      <w:r w:rsidRPr="007E6EE9">
        <w:rPr>
          <w:sz w:val="18"/>
          <w:szCs w:val="18"/>
        </w:rPr>
        <w:t xml:space="preserve">    color: '#3F51B5',</w:t>
      </w:r>
    </w:p>
    <w:p w14:paraId="6EB1D702" w14:textId="77777777" w:rsidR="007E6EE9" w:rsidRPr="007E6EE9" w:rsidRDefault="007E6EE9" w:rsidP="007E6EE9">
      <w:pPr>
        <w:spacing w:line="259" w:lineRule="auto"/>
        <w:ind w:firstLine="0"/>
        <w:jc w:val="left"/>
        <w:rPr>
          <w:sz w:val="18"/>
          <w:szCs w:val="18"/>
        </w:rPr>
      </w:pPr>
      <w:r w:rsidRPr="007E6EE9">
        <w:rPr>
          <w:sz w:val="18"/>
          <w:szCs w:val="18"/>
        </w:rPr>
        <w:t xml:space="preserve">    marker: '/assets/img/markers/soil_rain.svg'</w:t>
      </w:r>
    </w:p>
    <w:p w14:paraId="379263E2"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60EAE32" w14:textId="77777777" w:rsidR="007E6EE9" w:rsidRPr="007E6EE9" w:rsidRDefault="007E6EE9" w:rsidP="007E6EE9">
      <w:pPr>
        <w:spacing w:line="259" w:lineRule="auto"/>
        <w:ind w:firstLine="0"/>
        <w:jc w:val="left"/>
        <w:rPr>
          <w:sz w:val="18"/>
          <w:szCs w:val="18"/>
        </w:rPr>
      </w:pPr>
    </w:p>
    <w:p w14:paraId="7C3D6683" w14:textId="77777777" w:rsidR="007E6EE9" w:rsidRPr="007E6EE9" w:rsidRDefault="007E6EE9" w:rsidP="007E6EE9">
      <w:pPr>
        <w:spacing w:line="259" w:lineRule="auto"/>
        <w:ind w:firstLine="0"/>
        <w:jc w:val="left"/>
        <w:rPr>
          <w:sz w:val="18"/>
          <w:szCs w:val="18"/>
        </w:rPr>
      </w:pPr>
      <w:r w:rsidRPr="007E6EE9">
        <w:rPr>
          <w:sz w:val="18"/>
          <w:szCs w:val="18"/>
        </w:rPr>
        <w:t xml:space="preserve">  constructor(private http: HttpClient) { }</w:t>
      </w:r>
    </w:p>
    <w:p w14:paraId="5A92B230" w14:textId="77777777" w:rsidR="007E6EE9" w:rsidRPr="007E6EE9" w:rsidRDefault="007E6EE9" w:rsidP="007E6EE9">
      <w:pPr>
        <w:spacing w:line="259" w:lineRule="auto"/>
        <w:ind w:firstLine="0"/>
        <w:jc w:val="left"/>
        <w:rPr>
          <w:sz w:val="18"/>
          <w:szCs w:val="18"/>
        </w:rPr>
      </w:pPr>
    </w:p>
    <w:p w14:paraId="48CACC5B" w14:textId="77777777" w:rsidR="007E6EE9" w:rsidRPr="007E6EE9" w:rsidRDefault="007E6EE9" w:rsidP="007E6EE9">
      <w:pPr>
        <w:spacing w:line="259" w:lineRule="auto"/>
        <w:ind w:firstLine="0"/>
        <w:jc w:val="left"/>
        <w:rPr>
          <w:sz w:val="18"/>
          <w:szCs w:val="18"/>
        </w:rPr>
      </w:pPr>
      <w:r w:rsidRPr="007E6EE9">
        <w:rPr>
          <w:sz w:val="18"/>
          <w:szCs w:val="18"/>
        </w:rPr>
        <w:t xml:space="preserve">  getStations(): Observable&lt;Station[]&gt; {</w:t>
      </w:r>
    </w:p>
    <w:p w14:paraId="270E8EA2"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this.http.post&lt;ApiResponse&lt;Station[]&gt;&gt;(this.apiBaseUrl + 'stationsget_40', {}).pipe(</w:t>
      </w:r>
    </w:p>
    <w:p w14:paraId="7482B2F1"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 ? x.res : [])</w:t>
      </w:r>
    </w:p>
    <w:p w14:paraId="5517BC70"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AA4FC51"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6706AEA" w14:textId="77777777" w:rsidR="007E6EE9" w:rsidRPr="007E6EE9" w:rsidRDefault="007E6EE9" w:rsidP="007E6EE9">
      <w:pPr>
        <w:spacing w:line="259" w:lineRule="auto"/>
        <w:ind w:firstLine="0"/>
        <w:jc w:val="left"/>
        <w:rPr>
          <w:sz w:val="18"/>
          <w:szCs w:val="18"/>
        </w:rPr>
      </w:pPr>
    </w:p>
    <w:p w14:paraId="51C29BC0" w14:textId="77777777" w:rsidR="007E6EE9" w:rsidRPr="007E6EE9" w:rsidRDefault="007E6EE9" w:rsidP="007E6EE9">
      <w:pPr>
        <w:spacing w:line="259" w:lineRule="auto"/>
        <w:ind w:firstLine="0"/>
        <w:jc w:val="left"/>
        <w:rPr>
          <w:sz w:val="18"/>
          <w:szCs w:val="18"/>
        </w:rPr>
      </w:pPr>
      <w:r w:rsidRPr="007E6EE9">
        <w:rPr>
          <w:sz w:val="18"/>
          <w:szCs w:val="18"/>
        </w:rPr>
        <w:t xml:space="preserve">  getStationById(stationId: number): Observable&lt;Station&gt; {</w:t>
      </w:r>
    </w:p>
    <w:p w14:paraId="31DE019F"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this.http.post&lt;ApiResponse&lt;Station[]&gt;&gt;(this.apiBaseUrl + 'stationsget_40', {</w:t>
      </w:r>
    </w:p>
    <w:p w14:paraId="2CF107AE" w14:textId="77777777" w:rsidR="007E6EE9" w:rsidRPr="007E6EE9" w:rsidRDefault="007E6EE9" w:rsidP="007E6EE9">
      <w:pPr>
        <w:spacing w:line="259" w:lineRule="auto"/>
        <w:ind w:firstLine="0"/>
        <w:jc w:val="left"/>
        <w:rPr>
          <w:sz w:val="18"/>
          <w:szCs w:val="18"/>
        </w:rPr>
      </w:pPr>
      <w:r w:rsidRPr="007E6EE9">
        <w:rPr>
          <w:sz w:val="18"/>
          <w:szCs w:val="18"/>
        </w:rPr>
        <w:t xml:space="preserve">      stationId</w:t>
      </w:r>
    </w:p>
    <w:p w14:paraId="35C06CA9"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3215700E"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 ? x.res[0] : null)</w:t>
      </w:r>
    </w:p>
    <w:p w14:paraId="7B7888B2"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A211D08"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4363AC39" w14:textId="77777777" w:rsidR="007E6EE9" w:rsidRPr="007E6EE9" w:rsidRDefault="007E6EE9" w:rsidP="007E6EE9">
      <w:pPr>
        <w:spacing w:line="259" w:lineRule="auto"/>
        <w:ind w:firstLine="0"/>
        <w:jc w:val="left"/>
        <w:rPr>
          <w:sz w:val="18"/>
          <w:szCs w:val="18"/>
        </w:rPr>
      </w:pPr>
    </w:p>
    <w:p w14:paraId="61D2EB42" w14:textId="77777777" w:rsidR="007E6EE9" w:rsidRPr="007E6EE9" w:rsidRDefault="007E6EE9" w:rsidP="007E6EE9">
      <w:pPr>
        <w:spacing w:line="259" w:lineRule="auto"/>
        <w:ind w:firstLine="0"/>
        <w:jc w:val="left"/>
        <w:rPr>
          <w:sz w:val="18"/>
          <w:szCs w:val="18"/>
        </w:rPr>
      </w:pPr>
      <w:r w:rsidRPr="007E6EE9">
        <w:rPr>
          <w:sz w:val="18"/>
          <w:szCs w:val="18"/>
        </w:rPr>
        <w:t xml:space="preserve">  createStation(station: AddStationModel): Observable&lt;ApiResponse&lt;any&gt;&gt; {</w:t>
      </w:r>
    </w:p>
    <w:p w14:paraId="73983A09"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this.http.post&lt;ApiResponse&lt;any&gt;&gt;(this.apiBaseUrl + 'stationadd_40', station);</w:t>
      </w:r>
    </w:p>
    <w:p w14:paraId="31F75D29"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9BDCB54" w14:textId="77777777" w:rsidR="007E6EE9" w:rsidRPr="007E6EE9" w:rsidRDefault="007E6EE9" w:rsidP="007E6EE9">
      <w:pPr>
        <w:spacing w:line="259" w:lineRule="auto"/>
        <w:ind w:firstLine="0"/>
        <w:jc w:val="left"/>
        <w:rPr>
          <w:sz w:val="18"/>
          <w:szCs w:val="18"/>
        </w:rPr>
      </w:pPr>
    </w:p>
    <w:p w14:paraId="012E42C4" w14:textId="77777777" w:rsidR="007E6EE9" w:rsidRPr="007E6EE9" w:rsidRDefault="007E6EE9" w:rsidP="007E6EE9">
      <w:pPr>
        <w:spacing w:line="259" w:lineRule="auto"/>
        <w:ind w:firstLine="0"/>
        <w:jc w:val="left"/>
        <w:rPr>
          <w:sz w:val="18"/>
          <w:szCs w:val="18"/>
        </w:rPr>
      </w:pPr>
      <w:r w:rsidRPr="007E6EE9">
        <w:rPr>
          <w:sz w:val="18"/>
          <w:szCs w:val="18"/>
        </w:rPr>
        <w:t xml:space="preserve">  updateStation(station: Station): Observable&lt;any&gt; {</w:t>
      </w:r>
    </w:p>
    <w:p w14:paraId="66C40662"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this.http.post&lt;ApiResponse&lt;any&gt;&gt;(this.apiBaseUrl + 'StationUpdate_40', station).pipe(</w:t>
      </w:r>
    </w:p>
    <w:p w14:paraId="0935CBC0"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 ? x.res : [])</w:t>
      </w:r>
    </w:p>
    <w:p w14:paraId="6FD64423"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A00E62F"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F8B491A" w14:textId="77777777" w:rsidR="007E6EE9" w:rsidRPr="007E6EE9" w:rsidRDefault="007E6EE9" w:rsidP="007E6EE9">
      <w:pPr>
        <w:spacing w:line="259" w:lineRule="auto"/>
        <w:ind w:firstLine="0"/>
        <w:jc w:val="left"/>
        <w:rPr>
          <w:sz w:val="18"/>
          <w:szCs w:val="18"/>
        </w:rPr>
      </w:pPr>
    </w:p>
    <w:p w14:paraId="7D8054D7" w14:textId="77777777" w:rsidR="007E6EE9" w:rsidRPr="007E6EE9" w:rsidRDefault="007E6EE9" w:rsidP="007E6EE9">
      <w:pPr>
        <w:spacing w:line="259" w:lineRule="auto"/>
        <w:ind w:firstLine="0"/>
        <w:jc w:val="left"/>
        <w:rPr>
          <w:sz w:val="18"/>
          <w:szCs w:val="18"/>
        </w:rPr>
      </w:pPr>
      <w:r w:rsidRPr="007E6EE9">
        <w:rPr>
          <w:sz w:val="18"/>
          <w:szCs w:val="18"/>
        </w:rPr>
        <w:t xml:space="preserve">  addStationFieldLink(stationID: number, fieldID: number) {</w:t>
      </w:r>
    </w:p>
    <w:p w14:paraId="3F43B99C"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this.http.post&lt;ApiResponse&lt;any&gt;&gt;(this.apiBaseUrl + 'stationtofield_40', {</w:t>
      </w:r>
    </w:p>
    <w:p w14:paraId="2434791B" w14:textId="77777777" w:rsidR="007E6EE9" w:rsidRPr="007E6EE9" w:rsidRDefault="007E6EE9" w:rsidP="007E6EE9">
      <w:pPr>
        <w:spacing w:line="259" w:lineRule="auto"/>
        <w:ind w:firstLine="0"/>
        <w:jc w:val="left"/>
        <w:rPr>
          <w:sz w:val="18"/>
          <w:szCs w:val="18"/>
        </w:rPr>
      </w:pPr>
      <w:r w:rsidRPr="007E6EE9">
        <w:rPr>
          <w:sz w:val="18"/>
          <w:szCs w:val="18"/>
        </w:rPr>
        <w:lastRenderedPageBreak/>
        <w:t xml:space="preserve">      stationID,</w:t>
      </w:r>
    </w:p>
    <w:p w14:paraId="0C16B5B6" w14:textId="77777777" w:rsidR="007E6EE9" w:rsidRPr="007E6EE9" w:rsidRDefault="007E6EE9" w:rsidP="007E6EE9">
      <w:pPr>
        <w:spacing w:line="259" w:lineRule="auto"/>
        <w:ind w:firstLine="0"/>
        <w:jc w:val="left"/>
        <w:rPr>
          <w:sz w:val="18"/>
          <w:szCs w:val="18"/>
        </w:rPr>
      </w:pPr>
      <w:r w:rsidRPr="007E6EE9">
        <w:rPr>
          <w:sz w:val="18"/>
          <w:szCs w:val="18"/>
        </w:rPr>
        <w:t xml:space="preserve">      fieldID</w:t>
      </w:r>
    </w:p>
    <w:p w14:paraId="5E45C3BC"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3572DB1D"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124CBCE2" w14:textId="77777777" w:rsidR="007E6EE9" w:rsidRPr="007E6EE9" w:rsidRDefault="007E6EE9" w:rsidP="007E6EE9">
      <w:pPr>
        <w:spacing w:line="259" w:lineRule="auto"/>
        <w:ind w:firstLine="0"/>
        <w:jc w:val="left"/>
        <w:rPr>
          <w:sz w:val="18"/>
          <w:szCs w:val="18"/>
        </w:rPr>
      </w:pPr>
    </w:p>
    <w:p w14:paraId="24F6D94F" w14:textId="77777777" w:rsidR="007E6EE9" w:rsidRPr="007E6EE9" w:rsidRDefault="007E6EE9" w:rsidP="007E6EE9">
      <w:pPr>
        <w:spacing w:line="259" w:lineRule="auto"/>
        <w:ind w:firstLine="0"/>
        <w:jc w:val="left"/>
        <w:rPr>
          <w:sz w:val="18"/>
          <w:szCs w:val="18"/>
        </w:rPr>
      </w:pPr>
      <w:r w:rsidRPr="007E6EE9">
        <w:rPr>
          <w:sz w:val="18"/>
          <w:szCs w:val="18"/>
        </w:rPr>
        <w:t xml:space="preserve">  removeStationFieldLink(stationID: number, fieldID: number): Observable&lt;ApiResponse&lt;any&gt;&gt; {</w:t>
      </w:r>
    </w:p>
    <w:p w14:paraId="2CFB6FCF"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this.http.post&lt;ApiResponse&lt;any&gt;&gt;(this.apiBaseUrl + 'stationfromfield_40', {</w:t>
      </w:r>
    </w:p>
    <w:p w14:paraId="44FD364F" w14:textId="77777777" w:rsidR="007E6EE9" w:rsidRPr="007E6EE9" w:rsidRDefault="007E6EE9" w:rsidP="007E6EE9">
      <w:pPr>
        <w:spacing w:line="259" w:lineRule="auto"/>
        <w:ind w:firstLine="0"/>
        <w:jc w:val="left"/>
        <w:rPr>
          <w:sz w:val="18"/>
          <w:szCs w:val="18"/>
        </w:rPr>
      </w:pPr>
      <w:r w:rsidRPr="007E6EE9">
        <w:rPr>
          <w:sz w:val="18"/>
          <w:szCs w:val="18"/>
        </w:rPr>
        <w:t xml:space="preserve">      stationID,</w:t>
      </w:r>
    </w:p>
    <w:p w14:paraId="411953EF" w14:textId="77777777" w:rsidR="007E6EE9" w:rsidRPr="007E6EE9" w:rsidRDefault="007E6EE9" w:rsidP="007E6EE9">
      <w:pPr>
        <w:spacing w:line="259" w:lineRule="auto"/>
        <w:ind w:firstLine="0"/>
        <w:jc w:val="left"/>
        <w:rPr>
          <w:sz w:val="18"/>
          <w:szCs w:val="18"/>
        </w:rPr>
      </w:pPr>
      <w:r w:rsidRPr="007E6EE9">
        <w:rPr>
          <w:sz w:val="18"/>
          <w:szCs w:val="18"/>
        </w:rPr>
        <w:t xml:space="preserve">      fieldID</w:t>
      </w:r>
    </w:p>
    <w:p w14:paraId="03B5CC7F"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072E15A"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23C22E6" w14:textId="77777777" w:rsidR="007E6EE9" w:rsidRPr="007E6EE9" w:rsidRDefault="007E6EE9" w:rsidP="007E6EE9">
      <w:pPr>
        <w:spacing w:line="259" w:lineRule="auto"/>
        <w:ind w:firstLine="0"/>
        <w:jc w:val="left"/>
        <w:rPr>
          <w:sz w:val="18"/>
          <w:szCs w:val="18"/>
        </w:rPr>
      </w:pPr>
    </w:p>
    <w:p w14:paraId="581385EE" w14:textId="77777777" w:rsidR="007E6EE9" w:rsidRPr="007E6EE9" w:rsidRDefault="007E6EE9" w:rsidP="007E6EE9">
      <w:pPr>
        <w:spacing w:line="259" w:lineRule="auto"/>
        <w:ind w:firstLine="0"/>
        <w:jc w:val="left"/>
        <w:rPr>
          <w:sz w:val="18"/>
          <w:szCs w:val="18"/>
        </w:rPr>
      </w:pPr>
      <w:r w:rsidRPr="007E6EE9">
        <w:rPr>
          <w:sz w:val="18"/>
          <w:szCs w:val="18"/>
        </w:rPr>
        <w:t xml:space="preserve">  getStationSubscriptionStatus(stationId: number): Observable&lt;StationSubscriptionStatus&gt; {</w:t>
      </w:r>
    </w:p>
    <w:p w14:paraId="0005D408"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this.http.post&lt;ApiResponse&lt;any&gt;&gt;(this.apiBaseUrl + 'stationownsubsget_40', {</w:t>
      </w:r>
    </w:p>
    <w:p w14:paraId="7AA3F5D8" w14:textId="77777777" w:rsidR="007E6EE9" w:rsidRPr="007E6EE9" w:rsidRDefault="007E6EE9" w:rsidP="007E6EE9">
      <w:pPr>
        <w:spacing w:line="259" w:lineRule="auto"/>
        <w:ind w:firstLine="0"/>
        <w:jc w:val="left"/>
        <w:rPr>
          <w:sz w:val="18"/>
          <w:szCs w:val="18"/>
        </w:rPr>
      </w:pPr>
      <w:r w:rsidRPr="007E6EE9">
        <w:rPr>
          <w:sz w:val="18"/>
          <w:szCs w:val="18"/>
        </w:rPr>
        <w:t xml:space="preserve">      stationId</w:t>
      </w:r>
    </w:p>
    <w:p w14:paraId="7F1B4F7C"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55C544F4"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x.res[0])</w:t>
      </w:r>
    </w:p>
    <w:p w14:paraId="0BF316B1"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7BA33CF"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D6245D3" w14:textId="77777777" w:rsidR="007E6EE9" w:rsidRPr="007E6EE9" w:rsidRDefault="007E6EE9" w:rsidP="007E6EE9">
      <w:pPr>
        <w:spacing w:line="259" w:lineRule="auto"/>
        <w:ind w:firstLine="0"/>
        <w:jc w:val="left"/>
        <w:rPr>
          <w:sz w:val="18"/>
          <w:szCs w:val="18"/>
        </w:rPr>
      </w:pPr>
    </w:p>
    <w:p w14:paraId="0E1D56EB" w14:textId="77777777" w:rsidR="007E6EE9" w:rsidRPr="007E6EE9" w:rsidRDefault="007E6EE9" w:rsidP="007E6EE9">
      <w:pPr>
        <w:spacing w:line="259" w:lineRule="auto"/>
        <w:ind w:firstLine="0"/>
        <w:jc w:val="left"/>
        <w:rPr>
          <w:sz w:val="18"/>
          <w:szCs w:val="18"/>
        </w:rPr>
      </w:pPr>
      <w:r w:rsidRPr="007E6EE9">
        <w:rPr>
          <w:sz w:val="18"/>
          <w:szCs w:val="18"/>
        </w:rPr>
        <w:t xml:space="preserve">  getSharedStationDetails(stationId: number): Observable&lt;SharedStation&gt; {</w:t>
      </w:r>
    </w:p>
    <w:p w14:paraId="169C2FBE"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this.http.post&lt;ApiResponse&lt;SharedStation&gt;&gt;(this.apiBaseUrl + 'stationshareddetailsget_40', {</w:t>
      </w:r>
    </w:p>
    <w:p w14:paraId="00E0529C" w14:textId="77777777" w:rsidR="007E6EE9" w:rsidRPr="007E6EE9" w:rsidRDefault="007E6EE9" w:rsidP="007E6EE9">
      <w:pPr>
        <w:spacing w:line="259" w:lineRule="auto"/>
        <w:ind w:firstLine="0"/>
        <w:jc w:val="left"/>
        <w:rPr>
          <w:sz w:val="18"/>
          <w:szCs w:val="18"/>
        </w:rPr>
      </w:pPr>
      <w:r w:rsidRPr="007E6EE9">
        <w:rPr>
          <w:sz w:val="18"/>
          <w:szCs w:val="18"/>
        </w:rPr>
        <w:t xml:space="preserve">      stationId</w:t>
      </w:r>
    </w:p>
    <w:p w14:paraId="38CDE232"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4D6B627E"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w:t>
      </w:r>
    </w:p>
    <w:p w14:paraId="2BAE6845"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CE2F981"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A8AACEC" w14:textId="77777777" w:rsidR="007E6EE9" w:rsidRPr="007E6EE9" w:rsidRDefault="007E6EE9" w:rsidP="007E6EE9">
      <w:pPr>
        <w:spacing w:line="259" w:lineRule="auto"/>
        <w:ind w:firstLine="0"/>
        <w:jc w:val="left"/>
        <w:rPr>
          <w:sz w:val="18"/>
          <w:szCs w:val="18"/>
        </w:rPr>
      </w:pPr>
    </w:p>
    <w:p w14:paraId="05189229" w14:textId="77777777" w:rsidR="007E6EE9" w:rsidRPr="007E6EE9" w:rsidRDefault="007E6EE9" w:rsidP="007E6EE9">
      <w:pPr>
        <w:spacing w:line="259" w:lineRule="auto"/>
        <w:ind w:firstLine="0"/>
        <w:jc w:val="left"/>
        <w:rPr>
          <w:sz w:val="18"/>
          <w:szCs w:val="18"/>
        </w:rPr>
      </w:pPr>
    </w:p>
    <w:p w14:paraId="1AABD9C2" w14:textId="77777777" w:rsidR="007E6EE9" w:rsidRPr="007E6EE9" w:rsidRDefault="007E6EE9" w:rsidP="007E6EE9">
      <w:pPr>
        <w:spacing w:line="259" w:lineRule="auto"/>
        <w:ind w:firstLine="0"/>
        <w:jc w:val="left"/>
        <w:rPr>
          <w:sz w:val="18"/>
          <w:szCs w:val="18"/>
        </w:rPr>
      </w:pPr>
      <w:r w:rsidRPr="007E6EE9">
        <w:rPr>
          <w:sz w:val="18"/>
          <w:szCs w:val="18"/>
        </w:rPr>
        <w:t xml:space="preserve">  updateStationSubscriptionStatusForOwner(stationId: number, newStatus: number): Observable&lt;any&gt; {</w:t>
      </w:r>
    </w:p>
    <w:p w14:paraId="4DCD970E"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this.http.post&lt;ApiResponse&lt;any&gt;&gt;(this.apiBaseUrl + 'stationownsubsupdate_40', {</w:t>
      </w:r>
    </w:p>
    <w:p w14:paraId="6328DB09" w14:textId="77777777" w:rsidR="007E6EE9" w:rsidRPr="007E6EE9" w:rsidRDefault="007E6EE9" w:rsidP="007E6EE9">
      <w:pPr>
        <w:spacing w:line="259" w:lineRule="auto"/>
        <w:ind w:firstLine="0"/>
        <w:jc w:val="left"/>
        <w:rPr>
          <w:sz w:val="18"/>
          <w:szCs w:val="18"/>
        </w:rPr>
      </w:pPr>
      <w:r w:rsidRPr="007E6EE9">
        <w:rPr>
          <w:sz w:val="18"/>
          <w:szCs w:val="18"/>
        </w:rPr>
        <w:t xml:space="preserve">      stationId,</w:t>
      </w:r>
    </w:p>
    <w:p w14:paraId="3167D824" w14:textId="77777777" w:rsidR="007E6EE9" w:rsidRPr="007E6EE9" w:rsidRDefault="007E6EE9" w:rsidP="007E6EE9">
      <w:pPr>
        <w:spacing w:line="259" w:lineRule="auto"/>
        <w:ind w:firstLine="0"/>
        <w:jc w:val="left"/>
        <w:rPr>
          <w:sz w:val="18"/>
          <w:szCs w:val="18"/>
        </w:rPr>
      </w:pPr>
      <w:r w:rsidRPr="007E6EE9">
        <w:rPr>
          <w:sz w:val="18"/>
          <w:szCs w:val="18"/>
        </w:rPr>
        <w:t xml:space="preserve">      newStatus</w:t>
      </w:r>
    </w:p>
    <w:p w14:paraId="77DB97D2"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3E5C3CB7"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w:t>
      </w:r>
    </w:p>
    <w:p w14:paraId="739201D5"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435D41EA"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BB67975" w14:textId="77777777" w:rsidR="007E6EE9" w:rsidRPr="007E6EE9" w:rsidRDefault="007E6EE9" w:rsidP="007E6EE9">
      <w:pPr>
        <w:spacing w:line="259" w:lineRule="auto"/>
        <w:ind w:firstLine="0"/>
        <w:jc w:val="left"/>
        <w:rPr>
          <w:sz w:val="18"/>
          <w:szCs w:val="18"/>
        </w:rPr>
      </w:pPr>
    </w:p>
    <w:p w14:paraId="525E7A55" w14:textId="77777777" w:rsidR="007E6EE9" w:rsidRPr="007E6EE9" w:rsidRDefault="007E6EE9" w:rsidP="007E6EE9">
      <w:pPr>
        <w:spacing w:line="259" w:lineRule="auto"/>
        <w:ind w:firstLine="0"/>
        <w:jc w:val="left"/>
        <w:rPr>
          <w:sz w:val="18"/>
          <w:szCs w:val="18"/>
        </w:rPr>
      </w:pPr>
      <w:r w:rsidRPr="007E6EE9">
        <w:rPr>
          <w:sz w:val="18"/>
          <w:szCs w:val="18"/>
        </w:rPr>
        <w:lastRenderedPageBreak/>
        <w:t xml:space="preserve">  updateStationSubscriptionStatusForUser(stationId: number, newStatus: number): Observable&lt;any&gt; {</w:t>
      </w:r>
    </w:p>
    <w:p w14:paraId="0D880066"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this.http.post&lt;ApiResponse&lt;any&gt;&gt;(this.apiBaseUrl + 'stationsharedsubsupdate_40', {</w:t>
      </w:r>
    </w:p>
    <w:p w14:paraId="358403A6" w14:textId="77777777" w:rsidR="007E6EE9" w:rsidRPr="007E6EE9" w:rsidRDefault="007E6EE9" w:rsidP="007E6EE9">
      <w:pPr>
        <w:spacing w:line="259" w:lineRule="auto"/>
        <w:ind w:firstLine="0"/>
        <w:jc w:val="left"/>
        <w:rPr>
          <w:sz w:val="18"/>
          <w:szCs w:val="18"/>
        </w:rPr>
      </w:pPr>
      <w:r w:rsidRPr="007E6EE9">
        <w:rPr>
          <w:sz w:val="18"/>
          <w:szCs w:val="18"/>
        </w:rPr>
        <w:t xml:space="preserve">      stationId,</w:t>
      </w:r>
    </w:p>
    <w:p w14:paraId="248CD2CB" w14:textId="77777777" w:rsidR="007E6EE9" w:rsidRPr="007E6EE9" w:rsidRDefault="007E6EE9" w:rsidP="007E6EE9">
      <w:pPr>
        <w:spacing w:line="259" w:lineRule="auto"/>
        <w:ind w:firstLine="0"/>
        <w:jc w:val="left"/>
        <w:rPr>
          <w:sz w:val="18"/>
          <w:szCs w:val="18"/>
        </w:rPr>
      </w:pPr>
      <w:r w:rsidRPr="007E6EE9">
        <w:rPr>
          <w:sz w:val="18"/>
          <w:szCs w:val="18"/>
        </w:rPr>
        <w:t xml:space="preserve">      newStatus</w:t>
      </w:r>
    </w:p>
    <w:p w14:paraId="497F8745"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3C752D85"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w:t>
      </w:r>
    </w:p>
    <w:p w14:paraId="76601DC8"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0637305"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2408046" w14:textId="77777777" w:rsidR="007E6EE9" w:rsidRPr="007E6EE9" w:rsidRDefault="007E6EE9" w:rsidP="007E6EE9">
      <w:pPr>
        <w:spacing w:line="259" w:lineRule="auto"/>
        <w:ind w:firstLine="0"/>
        <w:jc w:val="left"/>
        <w:rPr>
          <w:sz w:val="18"/>
          <w:szCs w:val="18"/>
        </w:rPr>
      </w:pPr>
    </w:p>
    <w:p w14:paraId="5F85E820" w14:textId="77777777" w:rsidR="007E6EE9" w:rsidRPr="007E6EE9" w:rsidRDefault="007E6EE9" w:rsidP="007E6EE9">
      <w:pPr>
        <w:spacing w:line="259" w:lineRule="auto"/>
        <w:ind w:firstLine="0"/>
        <w:jc w:val="left"/>
        <w:rPr>
          <w:sz w:val="18"/>
          <w:szCs w:val="18"/>
        </w:rPr>
      </w:pPr>
      <w:r w:rsidRPr="007E6EE9">
        <w:rPr>
          <w:sz w:val="18"/>
          <w:szCs w:val="18"/>
        </w:rPr>
        <w:t xml:space="preserve">  getStationTypes() {</w:t>
      </w:r>
    </w:p>
    <w:p w14:paraId="2F2706A4" w14:textId="77777777" w:rsidR="007E6EE9" w:rsidRPr="007E6EE9" w:rsidRDefault="007E6EE9" w:rsidP="007E6EE9">
      <w:pPr>
        <w:spacing w:line="259" w:lineRule="auto"/>
        <w:ind w:firstLine="0"/>
        <w:jc w:val="left"/>
        <w:rPr>
          <w:sz w:val="18"/>
          <w:szCs w:val="18"/>
        </w:rPr>
      </w:pPr>
      <w:r w:rsidRPr="007E6EE9">
        <w:rPr>
          <w:sz w:val="18"/>
          <w:szCs w:val="18"/>
        </w:rPr>
        <w:t xml:space="preserve">    return this.stationModels;</w:t>
      </w:r>
    </w:p>
    <w:p w14:paraId="07369474"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3E9D592" w14:textId="77777777" w:rsidR="007E6EE9" w:rsidRPr="007E6EE9" w:rsidRDefault="007E6EE9" w:rsidP="007E6EE9">
      <w:pPr>
        <w:spacing w:line="259" w:lineRule="auto"/>
        <w:ind w:firstLine="0"/>
        <w:jc w:val="left"/>
        <w:rPr>
          <w:sz w:val="18"/>
          <w:szCs w:val="18"/>
        </w:rPr>
      </w:pPr>
    </w:p>
    <w:p w14:paraId="4CB31B0E" w14:textId="77777777" w:rsidR="007E6EE9" w:rsidRPr="007E6EE9" w:rsidRDefault="007E6EE9" w:rsidP="007E6EE9">
      <w:pPr>
        <w:spacing w:line="259" w:lineRule="auto"/>
        <w:ind w:firstLine="0"/>
        <w:jc w:val="left"/>
        <w:rPr>
          <w:sz w:val="18"/>
          <w:szCs w:val="18"/>
        </w:rPr>
      </w:pPr>
      <w:r w:rsidRPr="007E6EE9">
        <w:rPr>
          <w:sz w:val="18"/>
          <w:szCs w:val="18"/>
        </w:rPr>
        <w:t xml:space="preserve">  getStationColor(type: string) {</w:t>
      </w:r>
    </w:p>
    <w:p w14:paraId="0E21B9D6" w14:textId="77777777" w:rsidR="007E6EE9" w:rsidRPr="007E6EE9" w:rsidRDefault="007E6EE9" w:rsidP="007E6EE9">
      <w:pPr>
        <w:spacing w:line="259" w:lineRule="auto"/>
        <w:ind w:firstLine="0"/>
        <w:jc w:val="left"/>
        <w:rPr>
          <w:sz w:val="18"/>
          <w:szCs w:val="18"/>
        </w:rPr>
      </w:pPr>
      <w:r w:rsidRPr="007E6EE9">
        <w:rPr>
          <w:sz w:val="18"/>
          <w:szCs w:val="18"/>
        </w:rPr>
        <w:t xml:space="preserve">    const model = this.stationModels.find(x =&gt; x.type === type);</w:t>
      </w:r>
    </w:p>
    <w:p w14:paraId="3EE300BD" w14:textId="77777777" w:rsidR="007E6EE9" w:rsidRPr="007E6EE9" w:rsidRDefault="007E6EE9" w:rsidP="007E6EE9">
      <w:pPr>
        <w:spacing w:line="259" w:lineRule="auto"/>
        <w:ind w:firstLine="0"/>
        <w:jc w:val="left"/>
        <w:rPr>
          <w:sz w:val="18"/>
          <w:szCs w:val="18"/>
        </w:rPr>
      </w:pPr>
      <w:r w:rsidRPr="007E6EE9">
        <w:rPr>
          <w:sz w:val="18"/>
          <w:szCs w:val="18"/>
        </w:rPr>
        <w:t xml:space="preserve">    const stationColor = model ? model.color : '#B0BEC5';</w:t>
      </w:r>
    </w:p>
    <w:p w14:paraId="25A01CC4" w14:textId="77777777" w:rsidR="007E6EE9" w:rsidRPr="007E6EE9" w:rsidRDefault="007E6EE9" w:rsidP="007E6EE9">
      <w:pPr>
        <w:spacing w:line="259" w:lineRule="auto"/>
        <w:ind w:firstLine="0"/>
        <w:jc w:val="left"/>
        <w:rPr>
          <w:sz w:val="18"/>
          <w:szCs w:val="18"/>
        </w:rPr>
      </w:pPr>
      <w:r w:rsidRPr="007E6EE9">
        <w:rPr>
          <w:sz w:val="18"/>
          <w:szCs w:val="18"/>
        </w:rPr>
        <w:t xml:space="preserve">    return stationColor;</w:t>
      </w:r>
    </w:p>
    <w:p w14:paraId="0A7C5755"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F2F2055" w14:textId="77777777" w:rsidR="007E6EE9" w:rsidRPr="007E6EE9" w:rsidRDefault="007E6EE9" w:rsidP="007E6EE9">
      <w:pPr>
        <w:spacing w:line="259" w:lineRule="auto"/>
        <w:ind w:firstLine="0"/>
        <w:jc w:val="left"/>
        <w:rPr>
          <w:sz w:val="18"/>
          <w:szCs w:val="18"/>
        </w:rPr>
      </w:pPr>
    </w:p>
    <w:p w14:paraId="2DF84F85" w14:textId="77777777" w:rsidR="007E6EE9" w:rsidRPr="007E6EE9" w:rsidRDefault="007E6EE9" w:rsidP="007E6EE9">
      <w:pPr>
        <w:spacing w:line="259" w:lineRule="auto"/>
        <w:ind w:firstLine="0"/>
        <w:jc w:val="left"/>
        <w:rPr>
          <w:sz w:val="18"/>
          <w:szCs w:val="18"/>
        </w:rPr>
      </w:pPr>
      <w:r w:rsidRPr="007E6EE9">
        <w:rPr>
          <w:sz w:val="18"/>
          <w:szCs w:val="18"/>
        </w:rPr>
        <w:t xml:space="preserve">  getStationImageSrc(type: string): string {</w:t>
      </w:r>
    </w:p>
    <w:p w14:paraId="2A0F77B6" w14:textId="77777777" w:rsidR="007E6EE9" w:rsidRPr="007E6EE9" w:rsidRDefault="007E6EE9" w:rsidP="007E6EE9">
      <w:pPr>
        <w:spacing w:line="259" w:lineRule="auto"/>
        <w:ind w:firstLine="0"/>
        <w:jc w:val="left"/>
        <w:rPr>
          <w:sz w:val="18"/>
          <w:szCs w:val="18"/>
        </w:rPr>
      </w:pPr>
      <w:r w:rsidRPr="007E6EE9">
        <w:rPr>
          <w:sz w:val="18"/>
          <w:szCs w:val="18"/>
        </w:rPr>
        <w:t xml:space="preserve">    const model = this.stationModels.find(x =&gt; x.type === type);</w:t>
      </w:r>
    </w:p>
    <w:p w14:paraId="2E704527" w14:textId="77777777" w:rsidR="007E6EE9" w:rsidRPr="007E6EE9" w:rsidRDefault="007E6EE9" w:rsidP="007E6EE9">
      <w:pPr>
        <w:spacing w:line="259" w:lineRule="auto"/>
        <w:ind w:firstLine="0"/>
        <w:jc w:val="left"/>
        <w:rPr>
          <w:sz w:val="18"/>
          <w:szCs w:val="18"/>
        </w:rPr>
      </w:pPr>
      <w:r w:rsidRPr="007E6EE9">
        <w:rPr>
          <w:sz w:val="18"/>
          <w:szCs w:val="18"/>
        </w:rPr>
        <w:t xml:space="preserve">    const imageSrc = model ? model.image : 'assets/img/stations/unknown.png';</w:t>
      </w:r>
    </w:p>
    <w:p w14:paraId="2419C050" w14:textId="77777777" w:rsidR="007E6EE9" w:rsidRPr="007E6EE9" w:rsidRDefault="007E6EE9" w:rsidP="007E6EE9">
      <w:pPr>
        <w:spacing w:line="259" w:lineRule="auto"/>
        <w:ind w:firstLine="0"/>
        <w:jc w:val="left"/>
        <w:rPr>
          <w:sz w:val="18"/>
          <w:szCs w:val="18"/>
        </w:rPr>
      </w:pPr>
      <w:r w:rsidRPr="007E6EE9">
        <w:rPr>
          <w:sz w:val="18"/>
          <w:szCs w:val="18"/>
        </w:rPr>
        <w:t xml:space="preserve">    return imageSrc;</w:t>
      </w:r>
    </w:p>
    <w:p w14:paraId="0AF37A0F"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399E3F62" w14:textId="77777777" w:rsidR="007E6EE9" w:rsidRPr="007E6EE9" w:rsidRDefault="007E6EE9" w:rsidP="007E6EE9">
      <w:pPr>
        <w:spacing w:line="259" w:lineRule="auto"/>
        <w:ind w:firstLine="0"/>
        <w:jc w:val="left"/>
        <w:rPr>
          <w:sz w:val="18"/>
          <w:szCs w:val="18"/>
        </w:rPr>
      </w:pPr>
    </w:p>
    <w:p w14:paraId="06F25358" w14:textId="77777777" w:rsidR="007E6EE9" w:rsidRPr="007E6EE9" w:rsidRDefault="007E6EE9" w:rsidP="007E6EE9">
      <w:pPr>
        <w:spacing w:line="259" w:lineRule="auto"/>
        <w:ind w:firstLine="0"/>
        <w:jc w:val="left"/>
        <w:rPr>
          <w:sz w:val="18"/>
          <w:szCs w:val="18"/>
        </w:rPr>
      </w:pPr>
      <w:r w:rsidRPr="007E6EE9">
        <w:rPr>
          <w:sz w:val="18"/>
          <w:szCs w:val="18"/>
        </w:rPr>
        <w:t xml:space="preserve">  getStationMarker(type: string): IconOptions {</w:t>
      </w:r>
    </w:p>
    <w:p w14:paraId="1974080D" w14:textId="77777777" w:rsidR="007E6EE9" w:rsidRPr="007E6EE9" w:rsidRDefault="007E6EE9" w:rsidP="007E6EE9">
      <w:pPr>
        <w:spacing w:line="259" w:lineRule="auto"/>
        <w:ind w:firstLine="0"/>
        <w:jc w:val="left"/>
        <w:rPr>
          <w:sz w:val="18"/>
          <w:szCs w:val="18"/>
        </w:rPr>
      </w:pPr>
      <w:r w:rsidRPr="007E6EE9">
        <w:rPr>
          <w:sz w:val="18"/>
          <w:szCs w:val="18"/>
        </w:rPr>
        <w:t xml:space="preserve">    const model = this.stationModels.find(x =&gt; x.type === type);</w:t>
      </w:r>
    </w:p>
    <w:p w14:paraId="13658D3A" w14:textId="77777777" w:rsidR="007E6EE9" w:rsidRPr="007E6EE9" w:rsidRDefault="007E6EE9" w:rsidP="007E6EE9">
      <w:pPr>
        <w:spacing w:line="259" w:lineRule="auto"/>
        <w:ind w:firstLine="0"/>
        <w:jc w:val="left"/>
        <w:rPr>
          <w:sz w:val="18"/>
          <w:szCs w:val="18"/>
        </w:rPr>
      </w:pPr>
      <w:r w:rsidRPr="007E6EE9">
        <w:rPr>
          <w:sz w:val="18"/>
          <w:szCs w:val="18"/>
        </w:rPr>
        <w:t xml:space="preserve">    let markerSrc = model ? model.marker : 'assets/img/markers/unknown.svg';</w:t>
      </w:r>
    </w:p>
    <w:p w14:paraId="39E7ADE2" w14:textId="77777777" w:rsidR="007E6EE9" w:rsidRPr="007E6EE9" w:rsidRDefault="007E6EE9" w:rsidP="007E6EE9">
      <w:pPr>
        <w:spacing w:line="259" w:lineRule="auto"/>
        <w:ind w:firstLine="0"/>
        <w:jc w:val="left"/>
        <w:rPr>
          <w:sz w:val="18"/>
          <w:szCs w:val="18"/>
        </w:rPr>
      </w:pPr>
      <w:r w:rsidRPr="007E6EE9">
        <w:rPr>
          <w:sz w:val="18"/>
          <w:szCs w:val="18"/>
        </w:rPr>
        <w:t xml:space="preserve">    if (type === 'field') {</w:t>
      </w:r>
    </w:p>
    <w:p w14:paraId="08067958" w14:textId="77777777" w:rsidR="007E6EE9" w:rsidRPr="007E6EE9" w:rsidRDefault="007E6EE9" w:rsidP="007E6EE9">
      <w:pPr>
        <w:spacing w:line="259" w:lineRule="auto"/>
        <w:ind w:firstLine="0"/>
        <w:jc w:val="left"/>
        <w:rPr>
          <w:sz w:val="18"/>
          <w:szCs w:val="18"/>
        </w:rPr>
      </w:pPr>
      <w:r w:rsidRPr="007E6EE9">
        <w:rPr>
          <w:sz w:val="18"/>
          <w:szCs w:val="18"/>
        </w:rPr>
        <w:t xml:space="preserve">      markerSrc = 'assets/img/markers/field.svg';</w:t>
      </w:r>
    </w:p>
    <w:p w14:paraId="7B69C7F5"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428FB8A" w14:textId="77777777" w:rsidR="007E6EE9" w:rsidRPr="007E6EE9" w:rsidRDefault="007E6EE9" w:rsidP="007E6EE9">
      <w:pPr>
        <w:spacing w:line="259" w:lineRule="auto"/>
        <w:ind w:firstLine="0"/>
        <w:jc w:val="left"/>
        <w:rPr>
          <w:sz w:val="18"/>
          <w:szCs w:val="18"/>
        </w:rPr>
      </w:pPr>
      <w:r w:rsidRPr="007E6EE9">
        <w:rPr>
          <w:sz w:val="18"/>
          <w:szCs w:val="18"/>
        </w:rPr>
        <w:t xml:space="preserve">    return {</w:t>
      </w:r>
    </w:p>
    <w:p w14:paraId="5346A896" w14:textId="77777777" w:rsidR="007E6EE9" w:rsidRPr="007E6EE9" w:rsidRDefault="007E6EE9" w:rsidP="007E6EE9">
      <w:pPr>
        <w:spacing w:line="259" w:lineRule="auto"/>
        <w:ind w:firstLine="0"/>
        <w:jc w:val="left"/>
        <w:rPr>
          <w:sz w:val="18"/>
          <w:szCs w:val="18"/>
        </w:rPr>
      </w:pPr>
      <w:r w:rsidRPr="007E6EE9">
        <w:rPr>
          <w:sz w:val="18"/>
          <w:szCs w:val="18"/>
        </w:rPr>
        <w:t xml:space="preserve">      iconSize: [50, 80],</w:t>
      </w:r>
    </w:p>
    <w:p w14:paraId="58BE58F5" w14:textId="77777777" w:rsidR="007E6EE9" w:rsidRPr="007E6EE9" w:rsidRDefault="007E6EE9" w:rsidP="007E6EE9">
      <w:pPr>
        <w:spacing w:line="259" w:lineRule="auto"/>
        <w:ind w:firstLine="0"/>
        <w:jc w:val="left"/>
        <w:rPr>
          <w:sz w:val="18"/>
          <w:szCs w:val="18"/>
        </w:rPr>
      </w:pPr>
      <w:r w:rsidRPr="007E6EE9">
        <w:rPr>
          <w:sz w:val="18"/>
          <w:szCs w:val="18"/>
        </w:rPr>
        <w:t xml:space="preserve">      iconAnchor: [25, 65],</w:t>
      </w:r>
    </w:p>
    <w:p w14:paraId="1967A060" w14:textId="77777777" w:rsidR="007E6EE9" w:rsidRPr="007E6EE9" w:rsidRDefault="007E6EE9" w:rsidP="007E6EE9">
      <w:pPr>
        <w:spacing w:line="259" w:lineRule="auto"/>
        <w:ind w:firstLine="0"/>
        <w:jc w:val="left"/>
        <w:rPr>
          <w:sz w:val="18"/>
          <w:szCs w:val="18"/>
        </w:rPr>
      </w:pPr>
      <w:r w:rsidRPr="007E6EE9">
        <w:rPr>
          <w:sz w:val="18"/>
          <w:szCs w:val="18"/>
        </w:rPr>
        <w:t xml:space="preserve">      popupAnchor: [0, 60],</w:t>
      </w:r>
    </w:p>
    <w:p w14:paraId="37802F88" w14:textId="77777777" w:rsidR="007E6EE9" w:rsidRPr="007E6EE9" w:rsidRDefault="007E6EE9" w:rsidP="007E6EE9">
      <w:pPr>
        <w:spacing w:line="259" w:lineRule="auto"/>
        <w:ind w:firstLine="0"/>
        <w:jc w:val="left"/>
        <w:rPr>
          <w:sz w:val="18"/>
          <w:szCs w:val="18"/>
        </w:rPr>
      </w:pPr>
      <w:r w:rsidRPr="007E6EE9">
        <w:rPr>
          <w:sz w:val="18"/>
          <w:szCs w:val="18"/>
        </w:rPr>
        <w:t xml:space="preserve">      iconUrl: markerSrc</w:t>
      </w:r>
    </w:p>
    <w:p w14:paraId="4BAC5823"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DBE077D"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E3218E7" w14:textId="77777777" w:rsidR="007E6EE9" w:rsidRPr="007E6EE9" w:rsidRDefault="007E6EE9" w:rsidP="007E6EE9">
      <w:pPr>
        <w:spacing w:line="259" w:lineRule="auto"/>
        <w:ind w:firstLine="0"/>
        <w:jc w:val="left"/>
        <w:rPr>
          <w:sz w:val="18"/>
          <w:szCs w:val="18"/>
        </w:rPr>
      </w:pPr>
    </w:p>
    <w:p w14:paraId="12F25599" w14:textId="77777777" w:rsidR="007E6EE9" w:rsidRPr="007E6EE9" w:rsidRDefault="007E6EE9" w:rsidP="007E6EE9">
      <w:pPr>
        <w:spacing w:line="259" w:lineRule="auto"/>
        <w:ind w:firstLine="0"/>
        <w:jc w:val="left"/>
        <w:rPr>
          <w:sz w:val="18"/>
          <w:szCs w:val="18"/>
        </w:rPr>
      </w:pPr>
      <w:r w:rsidRPr="007E6EE9">
        <w:rPr>
          <w:sz w:val="18"/>
          <w:szCs w:val="18"/>
        </w:rPr>
        <w:t xml:space="preserve">  getStationLogs(stationID: number, dateStart: Date, dateFinish: Date): Observable&lt;StationLog[]&gt; {</w:t>
      </w:r>
    </w:p>
    <w:p w14:paraId="75CA95D6"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this.http.post&lt;ApiResponse&lt;StationLog[]&gt;&gt;(this.apiBaseUrl + 'stationrawdataget_40', {</w:t>
      </w:r>
    </w:p>
    <w:p w14:paraId="77E328FA" w14:textId="77777777" w:rsidR="007E6EE9" w:rsidRPr="007E6EE9" w:rsidRDefault="007E6EE9" w:rsidP="007E6EE9">
      <w:pPr>
        <w:spacing w:line="259" w:lineRule="auto"/>
        <w:ind w:firstLine="0"/>
        <w:jc w:val="left"/>
        <w:rPr>
          <w:sz w:val="18"/>
          <w:szCs w:val="18"/>
        </w:rPr>
      </w:pPr>
      <w:r w:rsidRPr="007E6EE9">
        <w:rPr>
          <w:sz w:val="18"/>
          <w:szCs w:val="18"/>
        </w:rPr>
        <w:t xml:space="preserve">      stationID,</w:t>
      </w:r>
    </w:p>
    <w:p w14:paraId="60A7F0EF" w14:textId="77777777" w:rsidR="007E6EE9" w:rsidRPr="007E6EE9" w:rsidRDefault="007E6EE9" w:rsidP="007E6EE9">
      <w:pPr>
        <w:spacing w:line="259" w:lineRule="auto"/>
        <w:ind w:firstLine="0"/>
        <w:jc w:val="left"/>
        <w:rPr>
          <w:sz w:val="18"/>
          <w:szCs w:val="18"/>
        </w:rPr>
      </w:pPr>
      <w:r w:rsidRPr="007E6EE9">
        <w:rPr>
          <w:sz w:val="18"/>
          <w:szCs w:val="18"/>
        </w:rPr>
        <w:t xml:space="preserve">      dateStart,</w:t>
      </w:r>
    </w:p>
    <w:p w14:paraId="25D2F33E" w14:textId="77777777" w:rsidR="007E6EE9" w:rsidRPr="007E6EE9" w:rsidRDefault="007E6EE9" w:rsidP="007E6EE9">
      <w:pPr>
        <w:spacing w:line="259" w:lineRule="auto"/>
        <w:ind w:firstLine="0"/>
        <w:jc w:val="left"/>
        <w:rPr>
          <w:sz w:val="18"/>
          <w:szCs w:val="18"/>
        </w:rPr>
      </w:pPr>
      <w:r w:rsidRPr="007E6EE9">
        <w:rPr>
          <w:sz w:val="18"/>
          <w:szCs w:val="18"/>
        </w:rPr>
        <w:t xml:space="preserve">      dateFinish</w:t>
      </w:r>
    </w:p>
    <w:p w14:paraId="28CA5303"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74DF6A7C"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 ? x.res : [])</w:t>
      </w:r>
    </w:p>
    <w:p w14:paraId="3A05136E"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FC72A84"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46B6F5B3" w14:textId="77777777" w:rsidR="007E6EE9" w:rsidRPr="007E6EE9" w:rsidRDefault="007E6EE9" w:rsidP="007E6EE9">
      <w:pPr>
        <w:spacing w:line="259" w:lineRule="auto"/>
        <w:ind w:firstLine="0"/>
        <w:jc w:val="left"/>
        <w:rPr>
          <w:sz w:val="18"/>
          <w:szCs w:val="18"/>
        </w:rPr>
      </w:pPr>
    </w:p>
    <w:p w14:paraId="73FCB5A8" w14:textId="77777777" w:rsidR="007E6EE9" w:rsidRPr="007E6EE9" w:rsidRDefault="007E6EE9" w:rsidP="007E6EE9">
      <w:pPr>
        <w:spacing w:line="259" w:lineRule="auto"/>
        <w:ind w:firstLine="0"/>
        <w:jc w:val="left"/>
        <w:rPr>
          <w:sz w:val="18"/>
          <w:szCs w:val="18"/>
        </w:rPr>
      </w:pPr>
      <w:r w:rsidRPr="007E6EE9">
        <w:rPr>
          <w:sz w:val="18"/>
          <w:szCs w:val="18"/>
        </w:rPr>
        <w:t xml:space="preserve">  getStationAnalysis(stationID: number, dateStart: Date, dateFinish: Date, temperature: number): Observable&lt;StationAnalysisResult&gt; {</w:t>
      </w:r>
    </w:p>
    <w:p w14:paraId="40D1E1DF"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this.http.post&lt;ApiResponse&lt;StationAnalysisResult[]&gt;&gt;(this.apiBaseUrl + 'stationAnalysisGet_40', {</w:t>
      </w:r>
    </w:p>
    <w:p w14:paraId="4ED2FAF5" w14:textId="77777777" w:rsidR="007E6EE9" w:rsidRPr="007E6EE9" w:rsidRDefault="007E6EE9" w:rsidP="007E6EE9">
      <w:pPr>
        <w:spacing w:line="259" w:lineRule="auto"/>
        <w:ind w:firstLine="0"/>
        <w:jc w:val="left"/>
        <w:rPr>
          <w:sz w:val="18"/>
          <w:szCs w:val="18"/>
        </w:rPr>
      </w:pPr>
      <w:r w:rsidRPr="007E6EE9">
        <w:rPr>
          <w:sz w:val="18"/>
          <w:szCs w:val="18"/>
        </w:rPr>
        <w:t xml:space="preserve">      stationID,</w:t>
      </w:r>
    </w:p>
    <w:p w14:paraId="0EF265C5" w14:textId="77777777" w:rsidR="007E6EE9" w:rsidRPr="007E6EE9" w:rsidRDefault="007E6EE9" w:rsidP="007E6EE9">
      <w:pPr>
        <w:spacing w:line="259" w:lineRule="auto"/>
        <w:ind w:firstLine="0"/>
        <w:jc w:val="left"/>
        <w:rPr>
          <w:sz w:val="18"/>
          <w:szCs w:val="18"/>
        </w:rPr>
      </w:pPr>
      <w:r w:rsidRPr="007E6EE9">
        <w:rPr>
          <w:sz w:val="18"/>
          <w:szCs w:val="18"/>
        </w:rPr>
        <w:t xml:space="preserve">      dateStart,</w:t>
      </w:r>
    </w:p>
    <w:p w14:paraId="0436E51A" w14:textId="77777777" w:rsidR="007E6EE9" w:rsidRPr="007E6EE9" w:rsidRDefault="007E6EE9" w:rsidP="007E6EE9">
      <w:pPr>
        <w:spacing w:line="259" w:lineRule="auto"/>
        <w:ind w:firstLine="0"/>
        <w:jc w:val="left"/>
        <w:rPr>
          <w:sz w:val="18"/>
          <w:szCs w:val="18"/>
        </w:rPr>
      </w:pPr>
      <w:r w:rsidRPr="007E6EE9">
        <w:rPr>
          <w:sz w:val="18"/>
          <w:szCs w:val="18"/>
        </w:rPr>
        <w:t xml:space="preserve">      dateFinish,</w:t>
      </w:r>
    </w:p>
    <w:p w14:paraId="48FFC234" w14:textId="77777777" w:rsidR="007E6EE9" w:rsidRPr="007E6EE9" w:rsidRDefault="007E6EE9" w:rsidP="007E6EE9">
      <w:pPr>
        <w:spacing w:line="259" w:lineRule="auto"/>
        <w:ind w:firstLine="0"/>
        <w:jc w:val="left"/>
        <w:rPr>
          <w:sz w:val="18"/>
          <w:szCs w:val="18"/>
        </w:rPr>
      </w:pPr>
      <w:r w:rsidRPr="007E6EE9">
        <w:rPr>
          <w:sz w:val="18"/>
          <w:szCs w:val="18"/>
        </w:rPr>
        <w:t xml:space="preserve">      temperature</w:t>
      </w:r>
    </w:p>
    <w:p w14:paraId="16CA21BB"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637CB86E" w14:textId="77777777" w:rsidR="007E6EE9" w:rsidRPr="007E6EE9" w:rsidRDefault="007E6EE9" w:rsidP="007E6EE9">
      <w:pPr>
        <w:spacing w:line="259" w:lineRule="auto"/>
        <w:ind w:firstLine="0"/>
        <w:jc w:val="left"/>
        <w:rPr>
          <w:sz w:val="18"/>
          <w:szCs w:val="18"/>
        </w:rPr>
      </w:pPr>
      <w:r w:rsidRPr="007E6EE9">
        <w:rPr>
          <w:sz w:val="18"/>
          <w:szCs w:val="18"/>
        </w:rPr>
        <w:t xml:space="preserve">      map(x =&gt; {</w:t>
      </w:r>
    </w:p>
    <w:p w14:paraId="42BC4853" w14:textId="77777777" w:rsidR="007E6EE9" w:rsidRPr="007E6EE9" w:rsidRDefault="007E6EE9" w:rsidP="007E6EE9">
      <w:pPr>
        <w:spacing w:line="259" w:lineRule="auto"/>
        <w:ind w:firstLine="0"/>
        <w:jc w:val="left"/>
        <w:rPr>
          <w:sz w:val="18"/>
          <w:szCs w:val="18"/>
        </w:rPr>
      </w:pPr>
      <w:r w:rsidRPr="007E6EE9">
        <w:rPr>
          <w:sz w:val="18"/>
          <w:szCs w:val="18"/>
        </w:rPr>
        <w:t xml:space="preserve">        const res = x.res[0];</w:t>
      </w:r>
    </w:p>
    <w:p w14:paraId="4C2F755D" w14:textId="77777777" w:rsidR="007E6EE9" w:rsidRPr="007E6EE9" w:rsidRDefault="007E6EE9" w:rsidP="007E6EE9">
      <w:pPr>
        <w:spacing w:line="259" w:lineRule="auto"/>
        <w:ind w:firstLine="0"/>
        <w:jc w:val="left"/>
        <w:rPr>
          <w:sz w:val="18"/>
          <w:szCs w:val="18"/>
        </w:rPr>
      </w:pPr>
      <w:r w:rsidRPr="007E6EE9">
        <w:rPr>
          <w:sz w:val="18"/>
          <w:szCs w:val="18"/>
        </w:rPr>
        <w:t xml:space="preserve">        res.gtkGraphs.forEach(graph =&gt; {</w:t>
      </w:r>
    </w:p>
    <w:p w14:paraId="53B64920" w14:textId="77777777" w:rsidR="007E6EE9" w:rsidRPr="007E6EE9" w:rsidRDefault="007E6EE9" w:rsidP="007E6EE9">
      <w:pPr>
        <w:spacing w:line="259" w:lineRule="auto"/>
        <w:ind w:firstLine="0"/>
        <w:jc w:val="left"/>
        <w:rPr>
          <w:sz w:val="18"/>
          <w:szCs w:val="18"/>
        </w:rPr>
      </w:pPr>
      <w:r w:rsidRPr="007E6EE9">
        <w:rPr>
          <w:sz w:val="18"/>
          <w:szCs w:val="18"/>
        </w:rPr>
        <w:t xml:space="preserve">          graph.Data = {</w:t>
      </w:r>
    </w:p>
    <w:p w14:paraId="13203063" w14:textId="77777777" w:rsidR="007E6EE9" w:rsidRPr="007E6EE9" w:rsidRDefault="007E6EE9" w:rsidP="007E6EE9">
      <w:pPr>
        <w:spacing w:line="259" w:lineRule="auto"/>
        <w:ind w:firstLine="0"/>
        <w:jc w:val="left"/>
        <w:rPr>
          <w:sz w:val="18"/>
          <w:szCs w:val="18"/>
        </w:rPr>
      </w:pPr>
      <w:r w:rsidRPr="007E6EE9">
        <w:rPr>
          <w:sz w:val="18"/>
          <w:szCs w:val="18"/>
        </w:rPr>
        <w:t xml:space="preserve">            categories: (graph.Data as GtkGraphPoint[]).map(p =&gt; moment(p.Date).format('DD.MM.YYYY')),</w:t>
      </w:r>
    </w:p>
    <w:p w14:paraId="54ECFEAF" w14:textId="77777777" w:rsidR="007E6EE9" w:rsidRPr="007E6EE9" w:rsidRDefault="007E6EE9" w:rsidP="007E6EE9">
      <w:pPr>
        <w:spacing w:line="259" w:lineRule="auto"/>
        <w:ind w:firstLine="0"/>
        <w:jc w:val="left"/>
        <w:rPr>
          <w:sz w:val="18"/>
          <w:szCs w:val="18"/>
        </w:rPr>
      </w:pPr>
      <w:r w:rsidRPr="007E6EE9">
        <w:rPr>
          <w:sz w:val="18"/>
          <w:szCs w:val="18"/>
        </w:rPr>
        <w:t xml:space="preserve">            series: [{</w:t>
      </w:r>
    </w:p>
    <w:p w14:paraId="22F36CAC" w14:textId="77777777" w:rsidR="007E6EE9" w:rsidRPr="007E6EE9" w:rsidRDefault="007E6EE9" w:rsidP="007E6EE9">
      <w:pPr>
        <w:spacing w:line="259" w:lineRule="auto"/>
        <w:ind w:firstLine="0"/>
        <w:jc w:val="left"/>
        <w:rPr>
          <w:sz w:val="18"/>
          <w:szCs w:val="18"/>
        </w:rPr>
      </w:pPr>
      <w:r w:rsidRPr="007E6EE9">
        <w:rPr>
          <w:sz w:val="18"/>
          <w:szCs w:val="18"/>
        </w:rPr>
        <w:t xml:space="preserve">              name: 'Value',</w:t>
      </w:r>
    </w:p>
    <w:p w14:paraId="6F9CC7F1" w14:textId="77777777" w:rsidR="007E6EE9" w:rsidRPr="007E6EE9" w:rsidRDefault="007E6EE9" w:rsidP="007E6EE9">
      <w:pPr>
        <w:spacing w:line="259" w:lineRule="auto"/>
        <w:ind w:firstLine="0"/>
        <w:jc w:val="left"/>
        <w:rPr>
          <w:sz w:val="18"/>
          <w:szCs w:val="18"/>
        </w:rPr>
      </w:pPr>
      <w:r w:rsidRPr="007E6EE9">
        <w:rPr>
          <w:sz w:val="18"/>
          <w:szCs w:val="18"/>
        </w:rPr>
        <w:t xml:space="preserve">              data: (graph.Data as GtkGraphPoint[]).map(p =&gt; p.Value)</w:t>
      </w:r>
    </w:p>
    <w:p w14:paraId="6CAF5100"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1CC34EEF" w14:textId="77777777" w:rsidR="007E6EE9" w:rsidRPr="007E6EE9" w:rsidRDefault="007E6EE9" w:rsidP="007E6EE9">
      <w:pPr>
        <w:spacing w:line="259" w:lineRule="auto"/>
        <w:ind w:firstLine="0"/>
        <w:jc w:val="left"/>
        <w:rPr>
          <w:sz w:val="18"/>
          <w:szCs w:val="18"/>
        </w:rPr>
      </w:pPr>
      <w:r w:rsidRPr="007E6EE9">
        <w:rPr>
          <w:sz w:val="18"/>
          <w:szCs w:val="18"/>
        </w:rPr>
        <w:t xml:space="preserve">          } as BarChartData;</w:t>
      </w:r>
    </w:p>
    <w:p w14:paraId="0BB7E9E3"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99472BF" w14:textId="77777777" w:rsidR="007E6EE9" w:rsidRPr="007E6EE9" w:rsidRDefault="007E6EE9" w:rsidP="007E6EE9">
      <w:pPr>
        <w:spacing w:line="259" w:lineRule="auto"/>
        <w:ind w:firstLine="0"/>
        <w:jc w:val="left"/>
        <w:rPr>
          <w:sz w:val="18"/>
          <w:szCs w:val="18"/>
        </w:rPr>
      </w:pPr>
      <w:r w:rsidRPr="007E6EE9">
        <w:rPr>
          <w:sz w:val="18"/>
          <w:szCs w:val="18"/>
        </w:rPr>
        <w:t xml:space="preserve">        return res;</w:t>
      </w:r>
    </w:p>
    <w:p w14:paraId="3F02D597"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AC8D147"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35117F50"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B4DF6E7" w14:textId="77777777" w:rsidR="007E6EE9" w:rsidRPr="007E6EE9" w:rsidRDefault="007E6EE9" w:rsidP="007E6EE9">
      <w:pPr>
        <w:spacing w:line="259" w:lineRule="auto"/>
        <w:ind w:firstLine="0"/>
        <w:jc w:val="left"/>
        <w:rPr>
          <w:sz w:val="18"/>
          <w:szCs w:val="18"/>
        </w:rPr>
      </w:pPr>
    </w:p>
    <w:p w14:paraId="7905E9C2" w14:textId="77777777" w:rsidR="007E6EE9" w:rsidRPr="007E6EE9" w:rsidRDefault="007E6EE9" w:rsidP="007E6EE9">
      <w:pPr>
        <w:spacing w:line="259" w:lineRule="auto"/>
        <w:ind w:firstLine="0"/>
        <w:jc w:val="left"/>
        <w:rPr>
          <w:sz w:val="18"/>
          <w:szCs w:val="18"/>
        </w:rPr>
      </w:pPr>
      <w:r w:rsidRPr="007E6EE9">
        <w:rPr>
          <w:sz w:val="18"/>
          <w:szCs w:val="18"/>
        </w:rPr>
        <w:t>}</w:t>
      </w:r>
    </w:p>
    <w:p w14:paraId="72E5C2C4" w14:textId="77777777" w:rsidR="007E6EE9" w:rsidRPr="007E6EE9" w:rsidRDefault="007E6EE9" w:rsidP="007E6EE9">
      <w:pPr>
        <w:spacing w:line="259" w:lineRule="auto"/>
        <w:ind w:firstLine="0"/>
        <w:jc w:val="left"/>
        <w:rPr>
          <w:sz w:val="18"/>
          <w:szCs w:val="18"/>
        </w:rPr>
      </w:pPr>
    </w:p>
    <w:p w14:paraId="736DCCD1" w14:textId="77777777" w:rsidR="007E6EE9" w:rsidRPr="007E6EE9" w:rsidRDefault="007E6EE9" w:rsidP="007E6EE9">
      <w:pPr>
        <w:spacing w:line="259" w:lineRule="auto"/>
        <w:ind w:firstLine="0"/>
        <w:jc w:val="left"/>
        <w:rPr>
          <w:sz w:val="18"/>
          <w:szCs w:val="18"/>
        </w:rPr>
      </w:pPr>
      <w:r w:rsidRPr="007E6EE9">
        <w:rPr>
          <w:sz w:val="18"/>
          <w:szCs w:val="18"/>
        </w:rPr>
        <w:t>export class AddStationModel {</w:t>
      </w:r>
    </w:p>
    <w:p w14:paraId="56575241" w14:textId="77777777" w:rsidR="007E6EE9" w:rsidRPr="007E6EE9" w:rsidRDefault="007E6EE9" w:rsidP="007E6EE9">
      <w:pPr>
        <w:spacing w:line="259" w:lineRule="auto"/>
        <w:ind w:firstLine="0"/>
        <w:jc w:val="left"/>
        <w:rPr>
          <w:sz w:val="18"/>
          <w:szCs w:val="18"/>
        </w:rPr>
      </w:pPr>
      <w:r w:rsidRPr="007E6EE9">
        <w:rPr>
          <w:sz w:val="18"/>
          <w:szCs w:val="18"/>
        </w:rPr>
        <w:t xml:space="preserve">  name: string;</w:t>
      </w:r>
    </w:p>
    <w:p w14:paraId="6EFB69D7" w14:textId="77777777" w:rsidR="007E6EE9" w:rsidRPr="007E6EE9" w:rsidRDefault="007E6EE9" w:rsidP="007E6EE9">
      <w:pPr>
        <w:spacing w:line="259" w:lineRule="auto"/>
        <w:ind w:firstLine="0"/>
        <w:jc w:val="left"/>
        <w:rPr>
          <w:sz w:val="18"/>
          <w:szCs w:val="18"/>
        </w:rPr>
      </w:pPr>
      <w:r w:rsidRPr="007E6EE9">
        <w:rPr>
          <w:sz w:val="18"/>
          <w:szCs w:val="18"/>
        </w:rPr>
        <w:lastRenderedPageBreak/>
        <w:t xml:space="preserve">  code: string;</w:t>
      </w:r>
    </w:p>
    <w:p w14:paraId="3E186254" w14:textId="77777777" w:rsidR="007E6EE9" w:rsidRPr="007E6EE9" w:rsidRDefault="007E6EE9" w:rsidP="007E6EE9">
      <w:pPr>
        <w:spacing w:line="259" w:lineRule="auto"/>
        <w:ind w:firstLine="0"/>
        <w:jc w:val="left"/>
        <w:rPr>
          <w:sz w:val="18"/>
          <w:szCs w:val="18"/>
        </w:rPr>
      </w:pPr>
      <w:r w:rsidRPr="007E6EE9">
        <w:rPr>
          <w:sz w:val="18"/>
          <w:szCs w:val="18"/>
        </w:rPr>
        <w:t xml:space="preserve">  sim: string;</w:t>
      </w:r>
    </w:p>
    <w:p w14:paraId="488108DB" w14:textId="77777777" w:rsidR="007E6EE9" w:rsidRPr="007E6EE9" w:rsidRDefault="007E6EE9" w:rsidP="007E6EE9">
      <w:pPr>
        <w:spacing w:line="259" w:lineRule="auto"/>
        <w:ind w:firstLine="0"/>
        <w:jc w:val="left"/>
        <w:rPr>
          <w:sz w:val="18"/>
          <w:szCs w:val="18"/>
        </w:rPr>
      </w:pPr>
      <w:r w:rsidRPr="007E6EE9">
        <w:rPr>
          <w:sz w:val="18"/>
          <w:szCs w:val="18"/>
        </w:rPr>
        <w:t xml:space="preserve">  installdata: Date;</w:t>
      </w:r>
    </w:p>
    <w:p w14:paraId="193D9952" w14:textId="77777777" w:rsidR="007E6EE9" w:rsidRPr="007E6EE9" w:rsidRDefault="007E6EE9" w:rsidP="007E6EE9">
      <w:pPr>
        <w:spacing w:line="259" w:lineRule="auto"/>
        <w:ind w:firstLine="0"/>
        <w:jc w:val="left"/>
        <w:rPr>
          <w:sz w:val="18"/>
          <w:szCs w:val="18"/>
        </w:rPr>
      </w:pPr>
      <w:r w:rsidRPr="007E6EE9">
        <w:rPr>
          <w:sz w:val="18"/>
          <w:szCs w:val="18"/>
        </w:rPr>
        <w:t xml:space="preserve">  lat: number;</w:t>
      </w:r>
    </w:p>
    <w:p w14:paraId="6B2F9782" w14:textId="77777777" w:rsidR="007E6EE9" w:rsidRPr="007E6EE9" w:rsidRDefault="007E6EE9" w:rsidP="007E6EE9">
      <w:pPr>
        <w:spacing w:line="259" w:lineRule="auto"/>
        <w:ind w:firstLine="0"/>
        <w:jc w:val="left"/>
        <w:rPr>
          <w:sz w:val="18"/>
          <w:szCs w:val="18"/>
        </w:rPr>
      </w:pPr>
      <w:r w:rsidRPr="007E6EE9">
        <w:rPr>
          <w:sz w:val="18"/>
          <w:szCs w:val="18"/>
        </w:rPr>
        <w:t xml:space="preserve">  lon: number;</w:t>
      </w:r>
    </w:p>
    <w:p w14:paraId="1BD44353" w14:textId="77777777" w:rsidR="007E6EE9" w:rsidRPr="007E6EE9" w:rsidRDefault="007E6EE9" w:rsidP="007E6EE9">
      <w:pPr>
        <w:spacing w:line="259" w:lineRule="auto"/>
        <w:ind w:firstLine="0"/>
        <w:jc w:val="left"/>
        <w:rPr>
          <w:sz w:val="18"/>
          <w:szCs w:val="18"/>
        </w:rPr>
      </w:pPr>
      <w:r w:rsidRPr="007E6EE9">
        <w:rPr>
          <w:sz w:val="18"/>
          <w:szCs w:val="18"/>
        </w:rPr>
        <w:t>}</w:t>
      </w:r>
    </w:p>
    <w:p w14:paraId="39278C9D" w14:textId="77777777" w:rsidR="007E6EE9" w:rsidRPr="007E6EE9" w:rsidRDefault="007E6EE9" w:rsidP="007E6EE9">
      <w:pPr>
        <w:spacing w:line="259" w:lineRule="auto"/>
        <w:ind w:firstLine="0"/>
        <w:jc w:val="left"/>
        <w:rPr>
          <w:sz w:val="18"/>
          <w:szCs w:val="18"/>
        </w:rPr>
      </w:pPr>
    </w:p>
    <w:p w14:paraId="3D4A251F" w14:textId="77777777" w:rsidR="007E6EE9" w:rsidRPr="007E6EE9" w:rsidRDefault="007E6EE9" w:rsidP="007E6EE9">
      <w:pPr>
        <w:spacing w:line="259" w:lineRule="auto"/>
        <w:ind w:firstLine="0"/>
        <w:jc w:val="left"/>
        <w:rPr>
          <w:sz w:val="18"/>
          <w:szCs w:val="18"/>
        </w:rPr>
      </w:pPr>
      <w:r w:rsidRPr="007E6EE9">
        <w:rPr>
          <w:sz w:val="18"/>
          <w:szCs w:val="18"/>
        </w:rPr>
        <w:t>export interface StationLog {</w:t>
      </w:r>
    </w:p>
    <w:p w14:paraId="607EF80B" w14:textId="77777777" w:rsidR="007E6EE9" w:rsidRPr="007E6EE9" w:rsidRDefault="007E6EE9" w:rsidP="007E6EE9">
      <w:pPr>
        <w:spacing w:line="259" w:lineRule="auto"/>
        <w:ind w:firstLine="0"/>
        <w:jc w:val="left"/>
        <w:rPr>
          <w:sz w:val="18"/>
          <w:szCs w:val="18"/>
        </w:rPr>
      </w:pPr>
      <w:r w:rsidRPr="007E6EE9">
        <w:rPr>
          <w:sz w:val="18"/>
          <w:szCs w:val="18"/>
        </w:rPr>
        <w:t xml:space="preserve">  ID: number;</w:t>
      </w:r>
    </w:p>
    <w:p w14:paraId="01FE996A" w14:textId="77777777" w:rsidR="007E6EE9" w:rsidRPr="007E6EE9" w:rsidRDefault="007E6EE9" w:rsidP="007E6EE9">
      <w:pPr>
        <w:spacing w:line="259" w:lineRule="auto"/>
        <w:ind w:firstLine="0"/>
        <w:jc w:val="left"/>
        <w:rPr>
          <w:sz w:val="18"/>
          <w:szCs w:val="18"/>
        </w:rPr>
      </w:pPr>
      <w:r w:rsidRPr="007E6EE9">
        <w:rPr>
          <w:sz w:val="18"/>
          <w:szCs w:val="18"/>
        </w:rPr>
        <w:t xml:space="preserve">  Date: Date;</w:t>
      </w:r>
    </w:p>
    <w:p w14:paraId="1F501BB3" w14:textId="77777777" w:rsidR="007E6EE9" w:rsidRPr="007E6EE9" w:rsidRDefault="007E6EE9" w:rsidP="007E6EE9">
      <w:pPr>
        <w:spacing w:line="259" w:lineRule="auto"/>
        <w:ind w:firstLine="0"/>
        <w:jc w:val="left"/>
        <w:rPr>
          <w:sz w:val="18"/>
          <w:szCs w:val="18"/>
        </w:rPr>
      </w:pPr>
      <w:r w:rsidRPr="007E6EE9">
        <w:rPr>
          <w:sz w:val="18"/>
          <w:szCs w:val="18"/>
        </w:rPr>
        <w:t xml:space="preserve">  Data: string;</w:t>
      </w:r>
    </w:p>
    <w:p w14:paraId="5F43719A" w14:textId="77777777" w:rsidR="007E6EE9" w:rsidRPr="007E6EE9" w:rsidRDefault="007E6EE9" w:rsidP="007E6EE9">
      <w:pPr>
        <w:spacing w:line="259" w:lineRule="auto"/>
        <w:ind w:firstLine="0"/>
        <w:jc w:val="left"/>
        <w:rPr>
          <w:sz w:val="18"/>
          <w:szCs w:val="18"/>
        </w:rPr>
      </w:pPr>
      <w:r w:rsidRPr="007E6EE9">
        <w:rPr>
          <w:sz w:val="18"/>
          <w:szCs w:val="18"/>
        </w:rPr>
        <w:t>}</w:t>
      </w:r>
    </w:p>
    <w:p w14:paraId="396A0E0B" w14:textId="77777777" w:rsidR="007E6EE9" w:rsidRPr="007E6EE9" w:rsidRDefault="007E6EE9" w:rsidP="007E6EE9">
      <w:pPr>
        <w:spacing w:line="259" w:lineRule="auto"/>
        <w:ind w:firstLine="0"/>
        <w:jc w:val="left"/>
        <w:rPr>
          <w:sz w:val="18"/>
          <w:szCs w:val="18"/>
        </w:rPr>
      </w:pPr>
    </w:p>
    <w:p w14:paraId="34A98175" w14:textId="77777777" w:rsidR="007E6EE9" w:rsidRPr="007E6EE9" w:rsidRDefault="007E6EE9" w:rsidP="007E6EE9">
      <w:pPr>
        <w:spacing w:line="259" w:lineRule="auto"/>
        <w:ind w:firstLine="0"/>
        <w:jc w:val="left"/>
        <w:rPr>
          <w:sz w:val="18"/>
          <w:szCs w:val="18"/>
        </w:rPr>
      </w:pPr>
      <w:r w:rsidRPr="007E6EE9">
        <w:rPr>
          <w:sz w:val="18"/>
          <w:szCs w:val="18"/>
        </w:rPr>
        <w:t>export interface StationAnalysisResult {</w:t>
      </w:r>
    </w:p>
    <w:p w14:paraId="65D82797" w14:textId="77777777" w:rsidR="007E6EE9" w:rsidRPr="007E6EE9" w:rsidRDefault="007E6EE9" w:rsidP="007E6EE9">
      <w:pPr>
        <w:spacing w:line="259" w:lineRule="auto"/>
        <w:ind w:firstLine="0"/>
        <w:jc w:val="left"/>
        <w:rPr>
          <w:sz w:val="18"/>
          <w:szCs w:val="18"/>
        </w:rPr>
      </w:pPr>
      <w:r w:rsidRPr="007E6EE9">
        <w:rPr>
          <w:sz w:val="18"/>
          <w:szCs w:val="18"/>
        </w:rPr>
        <w:t xml:space="preserve">  metrics: StationAnalysisMetrics;</w:t>
      </w:r>
    </w:p>
    <w:p w14:paraId="3073ADA3" w14:textId="77777777" w:rsidR="007E6EE9" w:rsidRPr="007E6EE9" w:rsidRDefault="007E6EE9" w:rsidP="007E6EE9">
      <w:pPr>
        <w:spacing w:line="259" w:lineRule="auto"/>
        <w:ind w:firstLine="0"/>
        <w:jc w:val="left"/>
        <w:rPr>
          <w:sz w:val="18"/>
          <w:szCs w:val="18"/>
        </w:rPr>
      </w:pPr>
      <w:r w:rsidRPr="007E6EE9">
        <w:rPr>
          <w:sz w:val="18"/>
          <w:szCs w:val="18"/>
        </w:rPr>
        <w:t xml:space="preserve">  gtkGraphs: GtkGraph[];</w:t>
      </w:r>
    </w:p>
    <w:p w14:paraId="60D921A0" w14:textId="77777777" w:rsidR="007E6EE9" w:rsidRPr="007E6EE9" w:rsidRDefault="007E6EE9" w:rsidP="007E6EE9">
      <w:pPr>
        <w:spacing w:line="259" w:lineRule="auto"/>
        <w:ind w:firstLine="0"/>
        <w:jc w:val="left"/>
        <w:rPr>
          <w:sz w:val="18"/>
          <w:szCs w:val="18"/>
        </w:rPr>
      </w:pPr>
      <w:r w:rsidRPr="007E6EE9">
        <w:rPr>
          <w:sz w:val="18"/>
          <w:szCs w:val="18"/>
        </w:rPr>
        <w:t>}</w:t>
      </w:r>
    </w:p>
    <w:p w14:paraId="04EBE80C" w14:textId="77777777" w:rsidR="007E6EE9" w:rsidRPr="007E6EE9" w:rsidRDefault="007E6EE9" w:rsidP="007E6EE9">
      <w:pPr>
        <w:spacing w:line="259" w:lineRule="auto"/>
        <w:ind w:firstLine="0"/>
        <w:jc w:val="left"/>
        <w:rPr>
          <w:sz w:val="18"/>
          <w:szCs w:val="18"/>
        </w:rPr>
      </w:pPr>
    </w:p>
    <w:p w14:paraId="6931BD91" w14:textId="77777777" w:rsidR="007E6EE9" w:rsidRPr="007E6EE9" w:rsidRDefault="007E6EE9" w:rsidP="007E6EE9">
      <w:pPr>
        <w:spacing w:line="259" w:lineRule="auto"/>
        <w:ind w:firstLine="0"/>
        <w:jc w:val="left"/>
        <w:rPr>
          <w:sz w:val="18"/>
          <w:szCs w:val="18"/>
        </w:rPr>
      </w:pPr>
      <w:r w:rsidRPr="007E6EE9">
        <w:rPr>
          <w:sz w:val="18"/>
          <w:szCs w:val="18"/>
        </w:rPr>
        <w:t>export interface StationAnalysisMetrics {</w:t>
      </w:r>
    </w:p>
    <w:p w14:paraId="34426022" w14:textId="77777777" w:rsidR="007E6EE9" w:rsidRPr="007E6EE9" w:rsidRDefault="007E6EE9" w:rsidP="007E6EE9">
      <w:pPr>
        <w:spacing w:line="259" w:lineRule="auto"/>
        <w:ind w:firstLine="0"/>
        <w:jc w:val="left"/>
        <w:rPr>
          <w:sz w:val="18"/>
          <w:szCs w:val="18"/>
        </w:rPr>
      </w:pPr>
      <w:r w:rsidRPr="007E6EE9">
        <w:rPr>
          <w:sz w:val="18"/>
          <w:szCs w:val="18"/>
        </w:rPr>
        <w:t xml:space="preserve">  ActiveTemperaturesSum: number;</w:t>
      </w:r>
    </w:p>
    <w:p w14:paraId="716EC6E0" w14:textId="77777777" w:rsidR="007E6EE9" w:rsidRPr="007E6EE9" w:rsidRDefault="007E6EE9" w:rsidP="007E6EE9">
      <w:pPr>
        <w:spacing w:line="259" w:lineRule="auto"/>
        <w:ind w:firstLine="0"/>
        <w:jc w:val="left"/>
        <w:rPr>
          <w:sz w:val="18"/>
          <w:szCs w:val="18"/>
        </w:rPr>
      </w:pPr>
      <w:r w:rsidRPr="007E6EE9">
        <w:rPr>
          <w:sz w:val="18"/>
          <w:szCs w:val="18"/>
        </w:rPr>
        <w:t xml:space="preserve">  EffectiveTemperaturesSum: number;</w:t>
      </w:r>
    </w:p>
    <w:p w14:paraId="41D06700" w14:textId="77777777" w:rsidR="007E6EE9" w:rsidRPr="007E6EE9" w:rsidRDefault="007E6EE9" w:rsidP="007E6EE9">
      <w:pPr>
        <w:spacing w:line="259" w:lineRule="auto"/>
        <w:ind w:firstLine="0"/>
        <w:jc w:val="left"/>
        <w:rPr>
          <w:sz w:val="18"/>
          <w:szCs w:val="18"/>
        </w:rPr>
      </w:pPr>
      <w:r w:rsidRPr="007E6EE9">
        <w:rPr>
          <w:sz w:val="18"/>
          <w:szCs w:val="18"/>
        </w:rPr>
        <w:t xml:space="preserve">  Gtk: number;</w:t>
      </w:r>
    </w:p>
    <w:p w14:paraId="730C4CEE" w14:textId="77777777" w:rsidR="007E6EE9" w:rsidRPr="007E6EE9" w:rsidRDefault="007E6EE9" w:rsidP="007E6EE9">
      <w:pPr>
        <w:spacing w:line="259" w:lineRule="auto"/>
        <w:ind w:firstLine="0"/>
        <w:jc w:val="left"/>
        <w:rPr>
          <w:sz w:val="18"/>
          <w:szCs w:val="18"/>
        </w:rPr>
      </w:pPr>
      <w:r w:rsidRPr="007E6EE9">
        <w:rPr>
          <w:sz w:val="18"/>
          <w:szCs w:val="18"/>
        </w:rPr>
        <w:t>}</w:t>
      </w:r>
    </w:p>
    <w:p w14:paraId="39F02FD0" w14:textId="77777777" w:rsidR="007E6EE9" w:rsidRPr="007E6EE9" w:rsidRDefault="007E6EE9" w:rsidP="007E6EE9">
      <w:pPr>
        <w:spacing w:line="259" w:lineRule="auto"/>
        <w:ind w:firstLine="0"/>
        <w:jc w:val="left"/>
        <w:rPr>
          <w:sz w:val="18"/>
          <w:szCs w:val="18"/>
        </w:rPr>
      </w:pPr>
    </w:p>
    <w:p w14:paraId="4E670106" w14:textId="77777777" w:rsidR="007E6EE9" w:rsidRPr="007E6EE9" w:rsidRDefault="007E6EE9" w:rsidP="007E6EE9">
      <w:pPr>
        <w:spacing w:line="259" w:lineRule="auto"/>
        <w:ind w:firstLine="0"/>
        <w:jc w:val="left"/>
        <w:rPr>
          <w:sz w:val="18"/>
          <w:szCs w:val="18"/>
        </w:rPr>
      </w:pPr>
      <w:r w:rsidRPr="007E6EE9">
        <w:rPr>
          <w:sz w:val="18"/>
          <w:szCs w:val="18"/>
        </w:rPr>
        <w:t>export interface GtkGraph {</w:t>
      </w:r>
    </w:p>
    <w:p w14:paraId="609F2170" w14:textId="77777777" w:rsidR="007E6EE9" w:rsidRPr="007E6EE9" w:rsidRDefault="007E6EE9" w:rsidP="007E6EE9">
      <w:pPr>
        <w:spacing w:line="259" w:lineRule="auto"/>
        <w:ind w:firstLine="0"/>
        <w:jc w:val="left"/>
        <w:rPr>
          <w:sz w:val="18"/>
          <w:szCs w:val="18"/>
        </w:rPr>
      </w:pPr>
      <w:r w:rsidRPr="007E6EE9">
        <w:rPr>
          <w:sz w:val="18"/>
          <w:szCs w:val="18"/>
        </w:rPr>
        <w:t xml:space="preserve">  Type: string;</w:t>
      </w:r>
    </w:p>
    <w:p w14:paraId="53D2B2DB" w14:textId="77777777" w:rsidR="007E6EE9" w:rsidRPr="007E6EE9" w:rsidRDefault="007E6EE9" w:rsidP="007E6EE9">
      <w:pPr>
        <w:spacing w:line="259" w:lineRule="auto"/>
        <w:ind w:firstLine="0"/>
        <w:jc w:val="left"/>
        <w:rPr>
          <w:sz w:val="18"/>
          <w:szCs w:val="18"/>
        </w:rPr>
      </w:pPr>
      <w:r w:rsidRPr="007E6EE9">
        <w:rPr>
          <w:sz w:val="18"/>
          <w:szCs w:val="18"/>
        </w:rPr>
        <w:t xml:space="preserve">  Data: GtkGraphPoint[] | BarChartData;</w:t>
      </w:r>
    </w:p>
    <w:p w14:paraId="55246E59" w14:textId="77777777" w:rsidR="007E6EE9" w:rsidRPr="007E6EE9" w:rsidRDefault="007E6EE9" w:rsidP="007E6EE9">
      <w:pPr>
        <w:spacing w:line="259" w:lineRule="auto"/>
        <w:ind w:firstLine="0"/>
        <w:jc w:val="left"/>
        <w:rPr>
          <w:sz w:val="18"/>
          <w:szCs w:val="18"/>
        </w:rPr>
      </w:pPr>
      <w:r w:rsidRPr="007E6EE9">
        <w:rPr>
          <w:sz w:val="18"/>
          <w:szCs w:val="18"/>
        </w:rPr>
        <w:t>}</w:t>
      </w:r>
    </w:p>
    <w:p w14:paraId="71AA30A9" w14:textId="77777777" w:rsidR="007E6EE9" w:rsidRPr="007E6EE9" w:rsidRDefault="007E6EE9" w:rsidP="007E6EE9">
      <w:pPr>
        <w:spacing w:line="259" w:lineRule="auto"/>
        <w:ind w:firstLine="0"/>
        <w:jc w:val="left"/>
        <w:rPr>
          <w:sz w:val="18"/>
          <w:szCs w:val="18"/>
        </w:rPr>
      </w:pPr>
    </w:p>
    <w:p w14:paraId="2919A58D" w14:textId="77777777" w:rsidR="007E6EE9" w:rsidRPr="007E6EE9" w:rsidRDefault="007E6EE9" w:rsidP="007E6EE9">
      <w:pPr>
        <w:spacing w:line="259" w:lineRule="auto"/>
        <w:ind w:firstLine="0"/>
        <w:jc w:val="left"/>
        <w:rPr>
          <w:sz w:val="18"/>
          <w:szCs w:val="18"/>
        </w:rPr>
      </w:pPr>
      <w:r w:rsidRPr="007E6EE9">
        <w:rPr>
          <w:sz w:val="18"/>
          <w:szCs w:val="18"/>
        </w:rPr>
        <w:t>export interface GtkGraphPoint {</w:t>
      </w:r>
    </w:p>
    <w:p w14:paraId="57F0EA43" w14:textId="77777777" w:rsidR="007E6EE9" w:rsidRPr="007E6EE9" w:rsidRDefault="007E6EE9" w:rsidP="007E6EE9">
      <w:pPr>
        <w:spacing w:line="259" w:lineRule="auto"/>
        <w:ind w:firstLine="0"/>
        <w:jc w:val="left"/>
        <w:rPr>
          <w:sz w:val="18"/>
          <w:szCs w:val="18"/>
        </w:rPr>
      </w:pPr>
      <w:r w:rsidRPr="007E6EE9">
        <w:rPr>
          <w:sz w:val="18"/>
          <w:szCs w:val="18"/>
        </w:rPr>
        <w:t xml:space="preserve">  Date: string;</w:t>
      </w:r>
    </w:p>
    <w:p w14:paraId="5057F696" w14:textId="77777777" w:rsidR="007E6EE9" w:rsidRPr="007E6EE9" w:rsidRDefault="007E6EE9" w:rsidP="007E6EE9">
      <w:pPr>
        <w:spacing w:line="259" w:lineRule="auto"/>
        <w:ind w:firstLine="0"/>
        <w:jc w:val="left"/>
        <w:rPr>
          <w:sz w:val="18"/>
          <w:szCs w:val="18"/>
        </w:rPr>
      </w:pPr>
      <w:r w:rsidRPr="007E6EE9">
        <w:rPr>
          <w:sz w:val="18"/>
          <w:szCs w:val="18"/>
        </w:rPr>
        <w:t xml:space="preserve">  Value: number;</w:t>
      </w:r>
    </w:p>
    <w:p w14:paraId="599BC80F" w14:textId="77777777" w:rsidR="007E6EE9" w:rsidRPr="007E6EE9" w:rsidRDefault="007E6EE9" w:rsidP="007E6EE9">
      <w:pPr>
        <w:spacing w:line="259" w:lineRule="auto"/>
        <w:ind w:firstLine="0"/>
        <w:jc w:val="left"/>
        <w:rPr>
          <w:sz w:val="18"/>
          <w:szCs w:val="18"/>
        </w:rPr>
      </w:pPr>
      <w:r w:rsidRPr="007E6EE9">
        <w:rPr>
          <w:sz w:val="18"/>
          <w:szCs w:val="18"/>
        </w:rPr>
        <w:t>}</w:t>
      </w:r>
    </w:p>
    <w:p w14:paraId="4856D30C" w14:textId="77777777" w:rsidR="007E6EE9" w:rsidRPr="007E6EE9" w:rsidRDefault="007E6EE9" w:rsidP="007E6EE9">
      <w:pPr>
        <w:spacing w:line="259" w:lineRule="auto"/>
        <w:ind w:firstLine="0"/>
        <w:jc w:val="left"/>
        <w:rPr>
          <w:sz w:val="18"/>
          <w:szCs w:val="18"/>
        </w:rPr>
      </w:pPr>
    </w:p>
    <w:p w14:paraId="45EB46E8" w14:textId="77777777" w:rsidR="007E6EE9" w:rsidRPr="007E6EE9" w:rsidRDefault="007E6EE9" w:rsidP="007E6EE9">
      <w:pPr>
        <w:spacing w:line="259" w:lineRule="auto"/>
        <w:ind w:firstLine="0"/>
        <w:jc w:val="left"/>
        <w:rPr>
          <w:sz w:val="18"/>
          <w:szCs w:val="18"/>
        </w:rPr>
      </w:pPr>
      <w:r w:rsidRPr="007E6EE9">
        <w:rPr>
          <w:sz w:val="18"/>
          <w:szCs w:val="18"/>
        </w:rPr>
        <w:t>export interface BarChartData {</w:t>
      </w:r>
    </w:p>
    <w:p w14:paraId="6E0BFA0F" w14:textId="77777777" w:rsidR="007E6EE9" w:rsidRPr="007E6EE9" w:rsidRDefault="007E6EE9" w:rsidP="007E6EE9">
      <w:pPr>
        <w:spacing w:line="259" w:lineRule="auto"/>
        <w:ind w:firstLine="0"/>
        <w:jc w:val="left"/>
        <w:rPr>
          <w:sz w:val="18"/>
          <w:szCs w:val="18"/>
        </w:rPr>
      </w:pPr>
      <w:r w:rsidRPr="007E6EE9">
        <w:rPr>
          <w:sz w:val="18"/>
          <w:szCs w:val="18"/>
        </w:rPr>
        <w:t xml:space="preserve">  categories: string[];</w:t>
      </w:r>
    </w:p>
    <w:p w14:paraId="5C85121A" w14:textId="77777777" w:rsidR="007E6EE9" w:rsidRPr="007E6EE9" w:rsidRDefault="007E6EE9" w:rsidP="007E6EE9">
      <w:pPr>
        <w:spacing w:line="259" w:lineRule="auto"/>
        <w:ind w:firstLine="0"/>
        <w:jc w:val="left"/>
        <w:rPr>
          <w:sz w:val="18"/>
          <w:szCs w:val="18"/>
        </w:rPr>
      </w:pPr>
      <w:r w:rsidRPr="007E6EE9">
        <w:rPr>
          <w:sz w:val="18"/>
          <w:szCs w:val="18"/>
        </w:rPr>
        <w:t xml:space="preserve">  series: ApexAxisChartSeries;</w:t>
      </w:r>
    </w:p>
    <w:p w14:paraId="28744341" w14:textId="111C01AC" w:rsidR="007E6EE9" w:rsidRPr="007E6EE9" w:rsidRDefault="007E6EE9" w:rsidP="007E6EE9">
      <w:pPr>
        <w:spacing w:line="259" w:lineRule="auto"/>
        <w:ind w:firstLine="0"/>
        <w:jc w:val="left"/>
        <w:rPr>
          <w:sz w:val="18"/>
          <w:szCs w:val="18"/>
        </w:rPr>
      </w:pPr>
      <w:r w:rsidRPr="007E6EE9">
        <w:rPr>
          <w:sz w:val="18"/>
          <w:szCs w:val="18"/>
        </w:rPr>
        <w:t>}</w:t>
      </w:r>
    </w:p>
    <w:p w14:paraId="477A59A5" w14:textId="77777777" w:rsidR="007E6EE9" w:rsidRPr="007E6EE9" w:rsidRDefault="007E6EE9" w:rsidP="007E6EE9">
      <w:pPr>
        <w:spacing w:line="259" w:lineRule="auto"/>
        <w:ind w:firstLine="0"/>
        <w:jc w:val="left"/>
        <w:rPr>
          <w:sz w:val="18"/>
          <w:szCs w:val="18"/>
        </w:rPr>
      </w:pPr>
      <w:r w:rsidRPr="007E6EE9">
        <w:rPr>
          <w:sz w:val="18"/>
          <w:szCs w:val="18"/>
        </w:rPr>
        <w:lastRenderedPageBreak/>
        <w:t>import { Injectable } from '@angular/core';</w:t>
      </w:r>
    </w:p>
    <w:p w14:paraId="3BCDED5A" w14:textId="77777777" w:rsidR="007E6EE9" w:rsidRPr="007E6EE9" w:rsidRDefault="007E6EE9" w:rsidP="007E6EE9">
      <w:pPr>
        <w:spacing w:line="259" w:lineRule="auto"/>
        <w:ind w:firstLine="0"/>
        <w:jc w:val="left"/>
        <w:rPr>
          <w:sz w:val="18"/>
          <w:szCs w:val="18"/>
        </w:rPr>
      </w:pPr>
      <w:r w:rsidRPr="007E6EE9">
        <w:rPr>
          <w:sz w:val="18"/>
          <w:szCs w:val="18"/>
        </w:rPr>
        <w:t>import { environment } from 'src/environments/environment';</w:t>
      </w:r>
    </w:p>
    <w:p w14:paraId="66176A70" w14:textId="77777777" w:rsidR="007E6EE9" w:rsidRPr="007E6EE9" w:rsidRDefault="007E6EE9" w:rsidP="007E6EE9">
      <w:pPr>
        <w:spacing w:line="259" w:lineRule="auto"/>
        <w:ind w:firstLine="0"/>
        <w:jc w:val="left"/>
        <w:rPr>
          <w:sz w:val="18"/>
          <w:szCs w:val="18"/>
        </w:rPr>
      </w:pPr>
      <w:r w:rsidRPr="007E6EE9">
        <w:rPr>
          <w:sz w:val="18"/>
          <w:szCs w:val="18"/>
        </w:rPr>
        <w:t>import { Observable } from 'rxjs';</w:t>
      </w:r>
    </w:p>
    <w:p w14:paraId="2B5B353D" w14:textId="77777777" w:rsidR="007E6EE9" w:rsidRPr="007E6EE9" w:rsidRDefault="007E6EE9" w:rsidP="007E6EE9">
      <w:pPr>
        <w:spacing w:line="259" w:lineRule="auto"/>
        <w:ind w:firstLine="0"/>
        <w:jc w:val="left"/>
        <w:rPr>
          <w:sz w:val="18"/>
          <w:szCs w:val="18"/>
        </w:rPr>
      </w:pPr>
      <w:r w:rsidRPr="007E6EE9">
        <w:rPr>
          <w:sz w:val="18"/>
          <w:szCs w:val="18"/>
        </w:rPr>
        <w:t>import { Field } from '../core/field';</w:t>
      </w:r>
    </w:p>
    <w:p w14:paraId="651623E0" w14:textId="77777777" w:rsidR="007E6EE9" w:rsidRPr="007E6EE9" w:rsidRDefault="007E6EE9" w:rsidP="007E6EE9">
      <w:pPr>
        <w:spacing w:line="259" w:lineRule="auto"/>
        <w:ind w:firstLine="0"/>
        <w:jc w:val="left"/>
        <w:rPr>
          <w:sz w:val="18"/>
          <w:szCs w:val="18"/>
        </w:rPr>
      </w:pPr>
      <w:r w:rsidRPr="007E6EE9">
        <w:rPr>
          <w:sz w:val="18"/>
          <w:szCs w:val="18"/>
        </w:rPr>
        <w:t>import { map, catchError } from 'rxjs/operators';</w:t>
      </w:r>
    </w:p>
    <w:p w14:paraId="1D6B237E" w14:textId="77777777" w:rsidR="007E6EE9" w:rsidRPr="007E6EE9" w:rsidRDefault="007E6EE9" w:rsidP="007E6EE9">
      <w:pPr>
        <w:spacing w:line="259" w:lineRule="auto"/>
        <w:ind w:firstLine="0"/>
        <w:jc w:val="left"/>
        <w:rPr>
          <w:sz w:val="18"/>
          <w:szCs w:val="18"/>
        </w:rPr>
      </w:pPr>
      <w:r w:rsidRPr="007E6EE9">
        <w:rPr>
          <w:sz w:val="18"/>
          <w:szCs w:val="18"/>
        </w:rPr>
        <w:t>import { HttpClient } from '@angular/common/http';</w:t>
      </w:r>
    </w:p>
    <w:p w14:paraId="323D4774" w14:textId="77777777" w:rsidR="007E6EE9" w:rsidRPr="007E6EE9" w:rsidRDefault="007E6EE9" w:rsidP="007E6EE9">
      <w:pPr>
        <w:spacing w:line="259" w:lineRule="auto"/>
        <w:ind w:firstLine="0"/>
        <w:jc w:val="left"/>
        <w:rPr>
          <w:sz w:val="18"/>
          <w:szCs w:val="18"/>
        </w:rPr>
      </w:pPr>
      <w:r w:rsidRPr="007E6EE9">
        <w:rPr>
          <w:sz w:val="18"/>
          <w:szCs w:val="18"/>
        </w:rPr>
        <w:t>import { ApiResponse } from '../core/api-response';</w:t>
      </w:r>
    </w:p>
    <w:p w14:paraId="73EB0D32" w14:textId="77777777" w:rsidR="007E6EE9" w:rsidRPr="007E6EE9" w:rsidRDefault="007E6EE9" w:rsidP="007E6EE9">
      <w:pPr>
        <w:spacing w:line="259" w:lineRule="auto"/>
        <w:ind w:firstLine="0"/>
        <w:jc w:val="left"/>
        <w:rPr>
          <w:sz w:val="18"/>
          <w:szCs w:val="18"/>
        </w:rPr>
      </w:pPr>
      <w:r w:rsidRPr="007E6EE9">
        <w:rPr>
          <w:sz w:val="18"/>
          <w:szCs w:val="18"/>
        </w:rPr>
        <w:t>import { LoadingOverlayService } from './loading-overlay.service';</w:t>
      </w:r>
    </w:p>
    <w:p w14:paraId="1B663220" w14:textId="77777777" w:rsidR="007E6EE9" w:rsidRPr="007E6EE9" w:rsidRDefault="007E6EE9" w:rsidP="007E6EE9">
      <w:pPr>
        <w:spacing w:line="259" w:lineRule="auto"/>
        <w:ind w:firstLine="0"/>
        <w:jc w:val="left"/>
        <w:rPr>
          <w:sz w:val="18"/>
          <w:szCs w:val="18"/>
        </w:rPr>
      </w:pPr>
      <w:r w:rsidRPr="007E6EE9">
        <w:rPr>
          <w:sz w:val="18"/>
          <w:szCs w:val="18"/>
        </w:rPr>
        <w:t>import { FieldDetails } from '../core/fieldDetails';</w:t>
      </w:r>
    </w:p>
    <w:p w14:paraId="3A9DABF3" w14:textId="77777777" w:rsidR="007E6EE9" w:rsidRPr="007E6EE9" w:rsidRDefault="007E6EE9" w:rsidP="007E6EE9">
      <w:pPr>
        <w:spacing w:line="259" w:lineRule="auto"/>
        <w:ind w:firstLine="0"/>
        <w:jc w:val="left"/>
        <w:rPr>
          <w:sz w:val="18"/>
          <w:szCs w:val="18"/>
        </w:rPr>
      </w:pPr>
      <w:r w:rsidRPr="007E6EE9">
        <w:rPr>
          <w:sz w:val="18"/>
          <w:szCs w:val="18"/>
        </w:rPr>
        <w:t>import { RawForecast } from '../core/forecast';</w:t>
      </w:r>
    </w:p>
    <w:p w14:paraId="4DDA5734" w14:textId="77777777" w:rsidR="007E6EE9" w:rsidRPr="007E6EE9" w:rsidRDefault="007E6EE9" w:rsidP="007E6EE9">
      <w:pPr>
        <w:spacing w:line="259" w:lineRule="auto"/>
        <w:ind w:firstLine="0"/>
        <w:jc w:val="left"/>
        <w:rPr>
          <w:sz w:val="18"/>
          <w:szCs w:val="18"/>
        </w:rPr>
      </w:pPr>
      <w:r w:rsidRPr="007E6EE9">
        <w:rPr>
          <w:sz w:val="18"/>
          <w:szCs w:val="18"/>
        </w:rPr>
        <w:t>import * as moment from 'moment';</w:t>
      </w:r>
    </w:p>
    <w:p w14:paraId="4C503C22" w14:textId="77777777" w:rsidR="007E6EE9" w:rsidRPr="007E6EE9" w:rsidRDefault="007E6EE9" w:rsidP="007E6EE9">
      <w:pPr>
        <w:spacing w:line="259" w:lineRule="auto"/>
        <w:ind w:firstLine="0"/>
        <w:jc w:val="left"/>
        <w:rPr>
          <w:sz w:val="18"/>
          <w:szCs w:val="18"/>
        </w:rPr>
      </w:pPr>
      <w:r w:rsidRPr="007E6EE9">
        <w:rPr>
          <w:sz w:val="18"/>
          <w:szCs w:val="18"/>
        </w:rPr>
        <w:t>import { TranslateService } from '@ngx-translate/core';</w:t>
      </w:r>
    </w:p>
    <w:p w14:paraId="3D1FC0D0" w14:textId="77777777" w:rsidR="007E6EE9" w:rsidRPr="007E6EE9" w:rsidRDefault="007E6EE9" w:rsidP="007E6EE9">
      <w:pPr>
        <w:spacing w:line="259" w:lineRule="auto"/>
        <w:ind w:firstLine="0"/>
        <w:jc w:val="left"/>
        <w:rPr>
          <w:sz w:val="18"/>
          <w:szCs w:val="18"/>
        </w:rPr>
      </w:pPr>
    </w:p>
    <w:p w14:paraId="0634CAF3" w14:textId="77777777" w:rsidR="007E6EE9" w:rsidRPr="007E6EE9" w:rsidRDefault="007E6EE9" w:rsidP="007E6EE9">
      <w:pPr>
        <w:spacing w:line="259" w:lineRule="auto"/>
        <w:ind w:firstLine="0"/>
        <w:jc w:val="left"/>
        <w:rPr>
          <w:sz w:val="18"/>
          <w:szCs w:val="18"/>
        </w:rPr>
      </w:pPr>
      <w:r w:rsidRPr="007E6EE9">
        <w:rPr>
          <w:sz w:val="18"/>
          <w:szCs w:val="18"/>
        </w:rPr>
        <w:t>@Injectable({</w:t>
      </w:r>
    </w:p>
    <w:p w14:paraId="325A8885" w14:textId="77777777" w:rsidR="007E6EE9" w:rsidRPr="007E6EE9" w:rsidRDefault="007E6EE9" w:rsidP="007E6EE9">
      <w:pPr>
        <w:spacing w:line="259" w:lineRule="auto"/>
        <w:ind w:firstLine="0"/>
        <w:jc w:val="left"/>
        <w:rPr>
          <w:sz w:val="18"/>
          <w:szCs w:val="18"/>
        </w:rPr>
      </w:pPr>
      <w:r w:rsidRPr="007E6EE9">
        <w:rPr>
          <w:sz w:val="18"/>
          <w:szCs w:val="18"/>
        </w:rPr>
        <w:t xml:space="preserve">  providedIn: 'root'</w:t>
      </w:r>
    </w:p>
    <w:p w14:paraId="563431A7" w14:textId="77777777" w:rsidR="007E6EE9" w:rsidRPr="007E6EE9" w:rsidRDefault="007E6EE9" w:rsidP="007E6EE9">
      <w:pPr>
        <w:spacing w:line="259" w:lineRule="auto"/>
        <w:ind w:firstLine="0"/>
        <w:jc w:val="left"/>
        <w:rPr>
          <w:sz w:val="18"/>
          <w:szCs w:val="18"/>
        </w:rPr>
      </w:pPr>
      <w:r w:rsidRPr="007E6EE9">
        <w:rPr>
          <w:sz w:val="18"/>
          <w:szCs w:val="18"/>
        </w:rPr>
        <w:t>})</w:t>
      </w:r>
    </w:p>
    <w:p w14:paraId="2B61BD9E" w14:textId="77777777" w:rsidR="007E6EE9" w:rsidRPr="007E6EE9" w:rsidRDefault="007E6EE9" w:rsidP="007E6EE9">
      <w:pPr>
        <w:spacing w:line="259" w:lineRule="auto"/>
        <w:ind w:firstLine="0"/>
        <w:jc w:val="left"/>
        <w:rPr>
          <w:sz w:val="18"/>
          <w:szCs w:val="18"/>
        </w:rPr>
      </w:pPr>
      <w:r w:rsidRPr="007E6EE9">
        <w:rPr>
          <w:sz w:val="18"/>
          <w:szCs w:val="18"/>
        </w:rPr>
        <w:t>export class FieldsService {</w:t>
      </w:r>
    </w:p>
    <w:p w14:paraId="5FB42A17" w14:textId="77777777" w:rsidR="007E6EE9" w:rsidRPr="007E6EE9" w:rsidRDefault="007E6EE9" w:rsidP="007E6EE9">
      <w:pPr>
        <w:spacing w:line="259" w:lineRule="auto"/>
        <w:ind w:firstLine="0"/>
        <w:jc w:val="left"/>
        <w:rPr>
          <w:sz w:val="18"/>
          <w:szCs w:val="18"/>
        </w:rPr>
      </w:pPr>
    </w:p>
    <w:p w14:paraId="1DBFB070" w14:textId="77777777" w:rsidR="007E6EE9" w:rsidRPr="007E6EE9" w:rsidRDefault="007E6EE9" w:rsidP="007E6EE9">
      <w:pPr>
        <w:spacing w:line="259" w:lineRule="auto"/>
        <w:ind w:firstLine="0"/>
        <w:jc w:val="left"/>
        <w:rPr>
          <w:sz w:val="18"/>
          <w:szCs w:val="18"/>
        </w:rPr>
      </w:pPr>
      <w:r w:rsidRPr="007E6EE9">
        <w:rPr>
          <w:sz w:val="18"/>
          <w:szCs w:val="18"/>
        </w:rPr>
        <w:t xml:space="preserve">  apiBaseUrl = environment.apiBaseUrl;</w:t>
      </w:r>
    </w:p>
    <w:p w14:paraId="5DE08ABC" w14:textId="77777777" w:rsidR="007E6EE9" w:rsidRPr="007E6EE9" w:rsidRDefault="007E6EE9" w:rsidP="007E6EE9">
      <w:pPr>
        <w:spacing w:line="259" w:lineRule="auto"/>
        <w:ind w:firstLine="0"/>
        <w:jc w:val="left"/>
        <w:rPr>
          <w:sz w:val="18"/>
          <w:szCs w:val="18"/>
        </w:rPr>
      </w:pPr>
    </w:p>
    <w:p w14:paraId="0A37242B" w14:textId="77777777" w:rsidR="007E6EE9" w:rsidRPr="007E6EE9" w:rsidRDefault="007E6EE9" w:rsidP="007E6EE9">
      <w:pPr>
        <w:spacing w:line="259" w:lineRule="auto"/>
        <w:ind w:firstLine="0"/>
        <w:jc w:val="left"/>
        <w:rPr>
          <w:sz w:val="18"/>
          <w:szCs w:val="18"/>
        </w:rPr>
      </w:pPr>
      <w:r w:rsidRPr="007E6EE9">
        <w:rPr>
          <w:sz w:val="18"/>
          <w:szCs w:val="18"/>
        </w:rPr>
        <w:t xml:space="preserve">  begginningOfKMLExportFile = '&lt;?xml version="1.0" encoding="utf-8"?&gt;\n&lt;kml xmlns="http://earth.google.com/kml/2.0"&gt;';</w:t>
      </w:r>
    </w:p>
    <w:p w14:paraId="00733F3F" w14:textId="77777777" w:rsidR="007E6EE9" w:rsidRPr="007E6EE9" w:rsidRDefault="007E6EE9" w:rsidP="007E6EE9">
      <w:pPr>
        <w:spacing w:line="259" w:lineRule="auto"/>
        <w:ind w:firstLine="0"/>
        <w:jc w:val="left"/>
        <w:rPr>
          <w:sz w:val="18"/>
          <w:szCs w:val="18"/>
        </w:rPr>
      </w:pPr>
      <w:r w:rsidRPr="007E6EE9">
        <w:rPr>
          <w:sz w:val="18"/>
          <w:szCs w:val="18"/>
        </w:rPr>
        <w:t xml:space="preserve">  endingOfKMLExportFile = '&lt;/kml&gt;';</w:t>
      </w:r>
    </w:p>
    <w:p w14:paraId="604DFB26" w14:textId="77777777" w:rsidR="007E6EE9" w:rsidRPr="007E6EE9" w:rsidRDefault="007E6EE9" w:rsidP="007E6EE9">
      <w:pPr>
        <w:spacing w:line="259" w:lineRule="auto"/>
        <w:ind w:firstLine="0"/>
        <w:jc w:val="left"/>
        <w:rPr>
          <w:sz w:val="18"/>
          <w:szCs w:val="18"/>
        </w:rPr>
      </w:pPr>
    </w:p>
    <w:p w14:paraId="2AA8C18A" w14:textId="77777777" w:rsidR="007E6EE9" w:rsidRPr="007E6EE9" w:rsidRDefault="007E6EE9" w:rsidP="007E6EE9">
      <w:pPr>
        <w:spacing w:line="259" w:lineRule="auto"/>
        <w:ind w:firstLine="0"/>
        <w:jc w:val="left"/>
        <w:rPr>
          <w:sz w:val="18"/>
          <w:szCs w:val="18"/>
        </w:rPr>
      </w:pPr>
      <w:r w:rsidRPr="007E6EE9">
        <w:rPr>
          <w:sz w:val="18"/>
          <w:szCs w:val="18"/>
        </w:rPr>
        <w:t xml:space="preserve">  updateFieldModel: FieldDetails;</w:t>
      </w:r>
    </w:p>
    <w:p w14:paraId="27159D2E" w14:textId="77777777" w:rsidR="007E6EE9" w:rsidRPr="007E6EE9" w:rsidRDefault="007E6EE9" w:rsidP="007E6EE9">
      <w:pPr>
        <w:spacing w:line="259" w:lineRule="auto"/>
        <w:ind w:firstLine="0"/>
        <w:jc w:val="left"/>
        <w:rPr>
          <w:sz w:val="18"/>
          <w:szCs w:val="18"/>
        </w:rPr>
      </w:pPr>
    </w:p>
    <w:p w14:paraId="033BC395" w14:textId="77777777" w:rsidR="007E6EE9" w:rsidRPr="007E6EE9" w:rsidRDefault="007E6EE9" w:rsidP="007E6EE9">
      <w:pPr>
        <w:spacing w:line="259" w:lineRule="auto"/>
        <w:ind w:firstLine="0"/>
        <w:jc w:val="left"/>
        <w:rPr>
          <w:sz w:val="18"/>
          <w:szCs w:val="18"/>
        </w:rPr>
      </w:pPr>
      <w:r w:rsidRPr="007E6EE9">
        <w:rPr>
          <w:sz w:val="18"/>
          <w:szCs w:val="18"/>
        </w:rPr>
        <w:t xml:space="preserve">  constructor(private http: HttpClient, private loadingOverlayService: LoadingOverlayService, private translate: TranslateService) { }</w:t>
      </w:r>
    </w:p>
    <w:p w14:paraId="26CAE4C0" w14:textId="77777777" w:rsidR="007E6EE9" w:rsidRPr="007E6EE9" w:rsidRDefault="007E6EE9" w:rsidP="007E6EE9">
      <w:pPr>
        <w:spacing w:line="259" w:lineRule="auto"/>
        <w:ind w:firstLine="0"/>
        <w:jc w:val="left"/>
        <w:rPr>
          <w:sz w:val="18"/>
          <w:szCs w:val="18"/>
        </w:rPr>
      </w:pPr>
    </w:p>
    <w:p w14:paraId="50B66761" w14:textId="77777777" w:rsidR="007E6EE9" w:rsidRPr="007E6EE9" w:rsidRDefault="007E6EE9" w:rsidP="007E6EE9">
      <w:pPr>
        <w:spacing w:line="259" w:lineRule="auto"/>
        <w:ind w:firstLine="0"/>
        <w:jc w:val="left"/>
        <w:rPr>
          <w:sz w:val="18"/>
          <w:szCs w:val="18"/>
        </w:rPr>
      </w:pPr>
      <w:r w:rsidRPr="007E6EE9">
        <w:rPr>
          <w:sz w:val="18"/>
          <w:szCs w:val="18"/>
        </w:rPr>
        <w:t xml:space="preserve">  public getFields(): Observable&lt;Field[]&gt; {</w:t>
      </w:r>
    </w:p>
    <w:p w14:paraId="00A8C59D"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this.http.post&lt;ApiResponse&lt;Field[]&gt;&gt;(this.apiBaseUrl + 'fieldsget_40', {}).pipe(</w:t>
      </w:r>
    </w:p>
    <w:p w14:paraId="65B1D58D" w14:textId="77777777" w:rsidR="007E6EE9" w:rsidRPr="007E6EE9" w:rsidRDefault="007E6EE9" w:rsidP="007E6EE9">
      <w:pPr>
        <w:spacing w:line="259" w:lineRule="auto"/>
        <w:ind w:firstLine="0"/>
        <w:jc w:val="left"/>
        <w:rPr>
          <w:sz w:val="18"/>
          <w:szCs w:val="18"/>
        </w:rPr>
      </w:pPr>
      <w:r w:rsidRPr="007E6EE9">
        <w:rPr>
          <w:sz w:val="18"/>
          <w:szCs w:val="18"/>
        </w:rPr>
        <w:t xml:space="preserve">      map(x =&gt; this.mapFieldsPolygons(x.res))</w:t>
      </w:r>
    </w:p>
    <w:p w14:paraId="725A60EE"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1045868C"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647548B" w14:textId="77777777" w:rsidR="007E6EE9" w:rsidRPr="007E6EE9" w:rsidRDefault="007E6EE9" w:rsidP="007E6EE9">
      <w:pPr>
        <w:spacing w:line="259" w:lineRule="auto"/>
        <w:ind w:firstLine="0"/>
        <w:jc w:val="left"/>
        <w:rPr>
          <w:sz w:val="18"/>
          <w:szCs w:val="18"/>
        </w:rPr>
      </w:pPr>
    </w:p>
    <w:p w14:paraId="09832E5E" w14:textId="77777777" w:rsidR="007E6EE9" w:rsidRPr="007E6EE9" w:rsidRDefault="007E6EE9" w:rsidP="007E6EE9">
      <w:pPr>
        <w:spacing w:line="259" w:lineRule="auto"/>
        <w:ind w:firstLine="0"/>
        <w:jc w:val="left"/>
        <w:rPr>
          <w:sz w:val="18"/>
          <w:szCs w:val="18"/>
        </w:rPr>
      </w:pPr>
      <w:r w:rsidRPr="007E6EE9">
        <w:rPr>
          <w:sz w:val="18"/>
          <w:szCs w:val="18"/>
        </w:rPr>
        <w:t xml:space="preserve">  public getFieldDetails(fieldid): Observable&lt;FieldDetails&gt; {</w:t>
      </w:r>
    </w:p>
    <w:p w14:paraId="089685C6"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this.http.post&lt;ApiResponse&lt;FieldDetails[]&gt;&gt;(this.apiBaseUrl + 'fielddetailsget_40', {</w:t>
      </w:r>
    </w:p>
    <w:p w14:paraId="1196A432" w14:textId="77777777" w:rsidR="007E6EE9" w:rsidRPr="007E6EE9" w:rsidRDefault="007E6EE9" w:rsidP="007E6EE9">
      <w:pPr>
        <w:spacing w:line="259" w:lineRule="auto"/>
        <w:ind w:firstLine="0"/>
        <w:jc w:val="left"/>
        <w:rPr>
          <w:sz w:val="18"/>
          <w:szCs w:val="18"/>
        </w:rPr>
      </w:pPr>
      <w:r w:rsidRPr="007E6EE9">
        <w:rPr>
          <w:sz w:val="18"/>
          <w:szCs w:val="18"/>
        </w:rPr>
        <w:t xml:space="preserve">      fieldid</w:t>
      </w:r>
    </w:p>
    <w:p w14:paraId="5B25CC88"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54246A5A"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 ? x.res.map(field =&gt; {</w:t>
      </w:r>
    </w:p>
    <w:p w14:paraId="1410DC95" w14:textId="77777777" w:rsidR="007E6EE9" w:rsidRPr="007E6EE9" w:rsidRDefault="007E6EE9" w:rsidP="007E6EE9">
      <w:pPr>
        <w:spacing w:line="259" w:lineRule="auto"/>
        <w:ind w:firstLine="0"/>
        <w:jc w:val="left"/>
        <w:rPr>
          <w:sz w:val="18"/>
          <w:szCs w:val="18"/>
        </w:rPr>
      </w:pPr>
      <w:r w:rsidRPr="007E6EE9">
        <w:rPr>
          <w:sz w:val="18"/>
          <w:szCs w:val="18"/>
        </w:rPr>
        <w:lastRenderedPageBreak/>
        <w:t xml:space="preserve">        try {</w:t>
      </w:r>
    </w:p>
    <w:p w14:paraId="65EB0A75" w14:textId="77777777" w:rsidR="007E6EE9" w:rsidRPr="007E6EE9" w:rsidRDefault="007E6EE9" w:rsidP="007E6EE9">
      <w:pPr>
        <w:spacing w:line="259" w:lineRule="auto"/>
        <w:ind w:firstLine="0"/>
        <w:jc w:val="left"/>
        <w:rPr>
          <w:sz w:val="18"/>
          <w:szCs w:val="18"/>
        </w:rPr>
      </w:pPr>
      <w:r w:rsidRPr="007E6EE9">
        <w:rPr>
          <w:sz w:val="18"/>
          <w:szCs w:val="18"/>
        </w:rPr>
        <w:t xml:space="preserve">          field.Stations = field.Stations ? field.Stations : [];</w:t>
      </w:r>
    </w:p>
    <w:p w14:paraId="04FD0B8A" w14:textId="77777777" w:rsidR="007E6EE9" w:rsidRPr="007E6EE9" w:rsidRDefault="007E6EE9" w:rsidP="007E6EE9">
      <w:pPr>
        <w:spacing w:line="259" w:lineRule="auto"/>
        <w:ind w:firstLine="0"/>
        <w:jc w:val="left"/>
        <w:rPr>
          <w:sz w:val="18"/>
          <w:szCs w:val="18"/>
        </w:rPr>
      </w:pPr>
      <w:r w:rsidRPr="007E6EE9">
        <w:rPr>
          <w:sz w:val="18"/>
          <w:szCs w:val="18"/>
        </w:rPr>
        <w:t xml:space="preserve">          field.Polygon = JSON.parse(field.Polygon as any);</w:t>
      </w:r>
    </w:p>
    <w:p w14:paraId="7AB06939" w14:textId="77777777" w:rsidR="007E6EE9" w:rsidRPr="007E6EE9" w:rsidRDefault="007E6EE9" w:rsidP="007E6EE9">
      <w:pPr>
        <w:spacing w:line="259" w:lineRule="auto"/>
        <w:ind w:firstLine="0"/>
        <w:jc w:val="left"/>
        <w:rPr>
          <w:sz w:val="18"/>
          <w:szCs w:val="18"/>
        </w:rPr>
      </w:pPr>
      <w:r w:rsidRPr="007E6EE9">
        <w:rPr>
          <w:sz w:val="18"/>
          <w:szCs w:val="18"/>
        </w:rPr>
        <w:t xml:space="preserve">        } catch (ex) {</w:t>
      </w:r>
    </w:p>
    <w:p w14:paraId="5CC1A378" w14:textId="77777777" w:rsidR="007E6EE9" w:rsidRPr="007E6EE9" w:rsidRDefault="007E6EE9" w:rsidP="007E6EE9">
      <w:pPr>
        <w:spacing w:line="259" w:lineRule="auto"/>
        <w:ind w:firstLine="0"/>
        <w:jc w:val="left"/>
        <w:rPr>
          <w:sz w:val="18"/>
          <w:szCs w:val="18"/>
        </w:rPr>
      </w:pPr>
      <w:r w:rsidRPr="007E6EE9">
        <w:rPr>
          <w:sz w:val="18"/>
          <w:szCs w:val="18"/>
        </w:rPr>
        <w:t xml:space="preserve">          console.log(field.Number, ex);</w:t>
      </w:r>
    </w:p>
    <w:p w14:paraId="0BA924DD" w14:textId="77777777" w:rsidR="007E6EE9" w:rsidRPr="007E6EE9" w:rsidRDefault="007E6EE9" w:rsidP="007E6EE9">
      <w:pPr>
        <w:spacing w:line="259" w:lineRule="auto"/>
        <w:ind w:firstLine="0"/>
        <w:jc w:val="left"/>
        <w:rPr>
          <w:sz w:val="18"/>
          <w:szCs w:val="18"/>
        </w:rPr>
      </w:pPr>
      <w:r w:rsidRPr="007E6EE9">
        <w:rPr>
          <w:sz w:val="18"/>
          <w:szCs w:val="18"/>
        </w:rPr>
        <w:t xml:space="preserve">          field.Polygon = null;</w:t>
      </w:r>
    </w:p>
    <w:p w14:paraId="72F7E5D5"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B391B62" w14:textId="77777777" w:rsidR="007E6EE9" w:rsidRPr="007E6EE9" w:rsidRDefault="007E6EE9" w:rsidP="007E6EE9">
      <w:pPr>
        <w:spacing w:line="259" w:lineRule="auto"/>
        <w:ind w:firstLine="0"/>
        <w:jc w:val="left"/>
        <w:rPr>
          <w:sz w:val="18"/>
          <w:szCs w:val="18"/>
        </w:rPr>
      </w:pPr>
      <w:r w:rsidRPr="007E6EE9">
        <w:rPr>
          <w:sz w:val="18"/>
          <w:szCs w:val="18"/>
        </w:rPr>
        <w:t xml:space="preserve">        return field;</w:t>
      </w:r>
    </w:p>
    <w:p w14:paraId="48DC53F2" w14:textId="77777777" w:rsidR="007E6EE9" w:rsidRPr="007E6EE9" w:rsidRDefault="007E6EE9" w:rsidP="007E6EE9">
      <w:pPr>
        <w:spacing w:line="259" w:lineRule="auto"/>
        <w:ind w:firstLine="0"/>
        <w:jc w:val="left"/>
        <w:rPr>
          <w:sz w:val="18"/>
          <w:szCs w:val="18"/>
        </w:rPr>
      </w:pPr>
      <w:r w:rsidRPr="007E6EE9">
        <w:rPr>
          <w:sz w:val="18"/>
          <w:szCs w:val="18"/>
        </w:rPr>
        <w:t xml:space="preserve">      })[0] : null</w:t>
      </w:r>
    </w:p>
    <w:p w14:paraId="478D407B"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10EF9929"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2D371A4" w14:textId="77777777" w:rsidR="007E6EE9" w:rsidRPr="007E6EE9" w:rsidRDefault="007E6EE9" w:rsidP="007E6EE9">
      <w:pPr>
        <w:spacing w:line="259" w:lineRule="auto"/>
        <w:ind w:firstLine="0"/>
        <w:jc w:val="left"/>
        <w:rPr>
          <w:sz w:val="18"/>
          <w:szCs w:val="18"/>
        </w:rPr>
      </w:pPr>
    </w:p>
    <w:p w14:paraId="14BB7FD1" w14:textId="77777777" w:rsidR="007E6EE9" w:rsidRPr="007E6EE9" w:rsidRDefault="007E6EE9" w:rsidP="007E6EE9">
      <w:pPr>
        <w:spacing w:line="259" w:lineRule="auto"/>
        <w:ind w:firstLine="0"/>
        <w:jc w:val="left"/>
        <w:rPr>
          <w:sz w:val="18"/>
          <w:szCs w:val="18"/>
        </w:rPr>
      </w:pPr>
      <w:r w:rsidRPr="007E6EE9">
        <w:rPr>
          <w:sz w:val="18"/>
          <w:szCs w:val="18"/>
        </w:rPr>
        <w:t xml:space="preserve">  public addField(field: Field) {</w:t>
      </w:r>
    </w:p>
    <w:p w14:paraId="7823233A"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this.http.post&lt;ApiResponse&lt;any&gt;&gt;(this.apiBaseUrl + 'fieldcreate_40', {</w:t>
      </w:r>
    </w:p>
    <w:p w14:paraId="770B7203" w14:textId="77777777" w:rsidR="007E6EE9" w:rsidRPr="007E6EE9" w:rsidRDefault="007E6EE9" w:rsidP="007E6EE9">
      <w:pPr>
        <w:spacing w:line="259" w:lineRule="auto"/>
        <w:ind w:firstLine="0"/>
        <w:jc w:val="left"/>
        <w:rPr>
          <w:sz w:val="18"/>
          <w:szCs w:val="18"/>
        </w:rPr>
      </w:pPr>
      <w:r w:rsidRPr="007E6EE9">
        <w:rPr>
          <w:sz w:val="18"/>
          <w:szCs w:val="18"/>
        </w:rPr>
        <w:t xml:space="preserve">      number: field.Number,</w:t>
      </w:r>
    </w:p>
    <w:p w14:paraId="0D21C65E" w14:textId="77777777" w:rsidR="007E6EE9" w:rsidRPr="007E6EE9" w:rsidRDefault="007E6EE9" w:rsidP="007E6EE9">
      <w:pPr>
        <w:spacing w:line="259" w:lineRule="auto"/>
        <w:ind w:firstLine="0"/>
        <w:jc w:val="left"/>
        <w:rPr>
          <w:sz w:val="18"/>
          <w:szCs w:val="18"/>
        </w:rPr>
      </w:pPr>
      <w:r w:rsidRPr="007E6EE9">
        <w:rPr>
          <w:sz w:val="18"/>
          <w:szCs w:val="18"/>
        </w:rPr>
        <w:t xml:space="preserve">      square: field.Square,</w:t>
      </w:r>
    </w:p>
    <w:p w14:paraId="63C3BF91" w14:textId="77777777" w:rsidR="007E6EE9" w:rsidRPr="007E6EE9" w:rsidRDefault="007E6EE9" w:rsidP="007E6EE9">
      <w:pPr>
        <w:spacing w:line="259" w:lineRule="auto"/>
        <w:ind w:firstLine="0"/>
        <w:jc w:val="left"/>
        <w:rPr>
          <w:sz w:val="18"/>
          <w:szCs w:val="18"/>
        </w:rPr>
      </w:pPr>
      <w:r w:rsidRPr="007E6EE9">
        <w:rPr>
          <w:sz w:val="18"/>
          <w:szCs w:val="18"/>
        </w:rPr>
        <w:t xml:space="preserve">      polygon: field.Polygon,</w:t>
      </w:r>
    </w:p>
    <w:p w14:paraId="6798F916" w14:textId="77777777" w:rsidR="007E6EE9" w:rsidRPr="007E6EE9" w:rsidRDefault="007E6EE9" w:rsidP="007E6EE9">
      <w:pPr>
        <w:spacing w:line="259" w:lineRule="auto"/>
        <w:ind w:firstLine="0"/>
        <w:jc w:val="left"/>
        <w:rPr>
          <w:sz w:val="18"/>
          <w:szCs w:val="18"/>
        </w:rPr>
      </w:pPr>
      <w:r w:rsidRPr="007E6EE9">
        <w:rPr>
          <w:sz w:val="18"/>
          <w:szCs w:val="18"/>
        </w:rPr>
        <w:t xml:space="preserve">      cultureID: field.CultureID</w:t>
      </w:r>
    </w:p>
    <w:p w14:paraId="7298B1E8"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6EE0737"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497C596" w14:textId="77777777" w:rsidR="007E6EE9" w:rsidRPr="007E6EE9" w:rsidRDefault="007E6EE9" w:rsidP="007E6EE9">
      <w:pPr>
        <w:spacing w:line="259" w:lineRule="auto"/>
        <w:ind w:firstLine="0"/>
        <w:jc w:val="left"/>
        <w:rPr>
          <w:sz w:val="18"/>
          <w:szCs w:val="18"/>
        </w:rPr>
      </w:pPr>
    </w:p>
    <w:p w14:paraId="5D83E7F4" w14:textId="77777777" w:rsidR="007E6EE9" w:rsidRPr="007E6EE9" w:rsidRDefault="007E6EE9" w:rsidP="007E6EE9">
      <w:pPr>
        <w:spacing w:line="259" w:lineRule="auto"/>
        <w:ind w:firstLine="0"/>
        <w:jc w:val="left"/>
        <w:rPr>
          <w:sz w:val="18"/>
          <w:szCs w:val="18"/>
        </w:rPr>
      </w:pPr>
      <w:r w:rsidRPr="007E6EE9">
        <w:rPr>
          <w:sz w:val="18"/>
          <w:szCs w:val="18"/>
        </w:rPr>
        <w:t xml:space="preserve">  public updateField(field: FieldDetails) {</w:t>
      </w:r>
    </w:p>
    <w:p w14:paraId="28665B07"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this.http.post&lt;ApiResponse&lt;any&gt;&gt;(this.apiBaseUrl + 'fieldupdate_40', {</w:t>
      </w:r>
    </w:p>
    <w:p w14:paraId="79BED7C8" w14:textId="77777777" w:rsidR="007E6EE9" w:rsidRPr="007E6EE9" w:rsidRDefault="007E6EE9" w:rsidP="007E6EE9">
      <w:pPr>
        <w:spacing w:line="259" w:lineRule="auto"/>
        <w:ind w:firstLine="0"/>
        <w:jc w:val="left"/>
        <w:rPr>
          <w:sz w:val="18"/>
          <w:szCs w:val="18"/>
        </w:rPr>
      </w:pPr>
      <w:r w:rsidRPr="007E6EE9">
        <w:rPr>
          <w:sz w:val="18"/>
          <w:szCs w:val="18"/>
        </w:rPr>
        <w:t xml:space="preserve">      fieldID: field.FieldID,</w:t>
      </w:r>
    </w:p>
    <w:p w14:paraId="2969155C" w14:textId="77777777" w:rsidR="007E6EE9" w:rsidRPr="007E6EE9" w:rsidRDefault="007E6EE9" w:rsidP="007E6EE9">
      <w:pPr>
        <w:spacing w:line="259" w:lineRule="auto"/>
        <w:ind w:firstLine="0"/>
        <w:jc w:val="left"/>
        <w:rPr>
          <w:sz w:val="18"/>
          <w:szCs w:val="18"/>
        </w:rPr>
      </w:pPr>
      <w:r w:rsidRPr="007E6EE9">
        <w:rPr>
          <w:sz w:val="18"/>
          <w:szCs w:val="18"/>
        </w:rPr>
        <w:t xml:space="preserve">      number: field.Number,</w:t>
      </w:r>
    </w:p>
    <w:p w14:paraId="3F652E15" w14:textId="77777777" w:rsidR="007E6EE9" w:rsidRPr="007E6EE9" w:rsidRDefault="007E6EE9" w:rsidP="007E6EE9">
      <w:pPr>
        <w:spacing w:line="259" w:lineRule="auto"/>
        <w:ind w:firstLine="0"/>
        <w:jc w:val="left"/>
        <w:rPr>
          <w:sz w:val="18"/>
          <w:szCs w:val="18"/>
        </w:rPr>
      </w:pPr>
      <w:r w:rsidRPr="007E6EE9">
        <w:rPr>
          <w:sz w:val="18"/>
          <w:szCs w:val="18"/>
        </w:rPr>
        <w:t xml:space="preserve">      square: field.Square,</w:t>
      </w:r>
    </w:p>
    <w:p w14:paraId="27A5B64B" w14:textId="77777777" w:rsidR="007E6EE9" w:rsidRPr="007E6EE9" w:rsidRDefault="007E6EE9" w:rsidP="007E6EE9">
      <w:pPr>
        <w:spacing w:line="259" w:lineRule="auto"/>
        <w:ind w:firstLine="0"/>
        <w:jc w:val="left"/>
        <w:rPr>
          <w:sz w:val="18"/>
          <w:szCs w:val="18"/>
        </w:rPr>
      </w:pPr>
      <w:r w:rsidRPr="007E6EE9">
        <w:rPr>
          <w:sz w:val="18"/>
          <w:szCs w:val="18"/>
        </w:rPr>
        <w:t xml:space="preserve">      polygon: field.Polygon,</w:t>
      </w:r>
    </w:p>
    <w:p w14:paraId="1B4F2CD8" w14:textId="77777777" w:rsidR="007E6EE9" w:rsidRPr="007E6EE9" w:rsidRDefault="007E6EE9" w:rsidP="007E6EE9">
      <w:pPr>
        <w:spacing w:line="259" w:lineRule="auto"/>
        <w:ind w:firstLine="0"/>
        <w:jc w:val="left"/>
        <w:rPr>
          <w:sz w:val="18"/>
          <w:szCs w:val="18"/>
        </w:rPr>
      </w:pPr>
      <w:r w:rsidRPr="007E6EE9">
        <w:rPr>
          <w:sz w:val="18"/>
          <w:szCs w:val="18"/>
        </w:rPr>
        <w:t xml:space="preserve">      cultureID: field.CultureID</w:t>
      </w:r>
    </w:p>
    <w:p w14:paraId="47782CE4"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85EF92C"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1E89FEBA" w14:textId="77777777" w:rsidR="007E6EE9" w:rsidRPr="007E6EE9" w:rsidRDefault="007E6EE9" w:rsidP="007E6EE9">
      <w:pPr>
        <w:spacing w:line="259" w:lineRule="auto"/>
        <w:ind w:firstLine="0"/>
        <w:jc w:val="left"/>
        <w:rPr>
          <w:sz w:val="18"/>
          <w:szCs w:val="18"/>
        </w:rPr>
      </w:pPr>
    </w:p>
    <w:p w14:paraId="2EFDF512" w14:textId="77777777" w:rsidR="007E6EE9" w:rsidRPr="007E6EE9" w:rsidRDefault="007E6EE9" w:rsidP="007E6EE9">
      <w:pPr>
        <w:spacing w:line="259" w:lineRule="auto"/>
        <w:ind w:firstLine="0"/>
        <w:jc w:val="left"/>
        <w:rPr>
          <w:sz w:val="18"/>
          <w:szCs w:val="18"/>
        </w:rPr>
      </w:pPr>
      <w:r w:rsidRPr="007E6EE9">
        <w:rPr>
          <w:sz w:val="18"/>
          <w:szCs w:val="18"/>
        </w:rPr>
        <w:t xml:space="preserve">  public deleteField(fieldId: number) {</w:t>
      </w:r>
    </w:p>
    <w:p w14:paraId="5FAF82A9"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this.http.post&lt;ApiResponse&lt;any&gt;&gt;(this.apiBaseUrl + 'fielddelete_40', {</w:t>
      </w:r>
    </w:p>
    <w:p w14:paraId="6B348667" w14:textId="77777777" w:rsidR="007E6EE9" w:rsidRPr="007E6EE9" w:rsidRDefault="007E6EE9" w:rsidP="007E6EE9">
      <w:pPr>
        <w:spacing w:line="259" w:lineRule="auto"/>
        <w:ind w:firstLine="0"/>
        <w:jc w:val="left"/>
        <w:rPr>
          <w:sz w:val="18"/>
          <w:szCs w:val="18"/>
        </w:rPr>
      </w:pPr>
      <w:r w:rsidRPr="007E6EE9">
        <w:rPr>
          <w:sz w:val="18"/>
          <w:szCs w:val="18"/>
        </w:rPr>
        <w:t xml:space="preserve">      fieldId</w:t>
      </w:r>
    </w:p>
    <w:p w14:paraId="591504AB"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1660F9A7"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15633DE" w14:textId="77777777" w:rsidR="007E6EE9" w:rsidRPr="007E6EE9" w:rsidRDefault="007E6EE9" w:rsidP="007E6EE9">
      <w:pPr>
        <w:spacing w:line="259" w:lineRule="auto"/>
        <w:ind w:firstLine="0"/>
        <w:jc w:val="left"/>
        <w:rPr>
          <w:sz w:val="18"/>
          <w:szCs w:val="18"/>
        </w:rPr>
      </w:pPr>
    </w:p>
    <w:p w14:paraId="031087F8" w14:textId="77777777" w:rsidR="007E6EE9" w:rsidRPr="007E6EE9" w:rsidRDefault="007E6EE9" w:rsidP="007E6EE9">
      <w:pPr>
        <w:spacing w:line="259" w:lineRule="auto"/>
        <w:ind w:firstLine="0"/>
        <w:jc w:val="left"/>
        <w:rPr>
          <w:sz w:val="18"/>
          <w:szCs w:val="18"/>
        </w:rPr>
      </w:pPr>
      <w:r w:rsidRPr="007E6EE9">
        <w:rPr>
          <w:sz w:val="18"/>
          <w:szCs w:val="18"/>
        </w:rPr>
        <w:t xml:space="preserve">  public getFieldForecast(fieldId: string, apiSource: string): Observable&lt;RawForecast[]&gt; {</w:t>
      </w:r>
    </w:p>
    <w:p w14:paraId="2C3CF10A" w14:textId="77777777" w:rsidR="007E6EE9" w:rsidRPr="007E6EE9" w:rsidRDefault="007E6EE9" w:rsidP="007E6EE9">
      <w:pPr>
        <w:spacing w:line="259" w:lineRule="auto"/>
        <w:ind w:firstLine="0"/>
        <w:jc w:val="left"/>
        <w:rPr>
          <w:sz w:val="18"/>
          <w:szCs w:val="18"/>
        </w:rPr>
      </w:pPr>
      <w:r w:rsidRPr="007E6EE9">
        <w:rPr>
          <w:sz w:val="18"/>
          <w:szCs w:val="18"/>
        </w:rPr>
        <w:lastRenderedPageBreak/>
        <w:t xml:space="preserve">    return this.http.post&lt;ApiResponse&lt;RawForecast[]&gt;&gt;(this.apiBaseUrl + 'fieldforecastget_40', {</w:t>
      </w:r>
    </w:p>
    <w:p w14:paraId="38F7CC1A" w14:textId="77777777" w:rsidR="007E6EE9" w:rsidRPr="007E6EE9" w:rsidRDefault="007E6EE9" w:rsidP="007E6EE9">
      <w:pPr>
        <w:spacing w:line="259" w:lineRule="auto"/>
        <w:ind w:firstLine="0"/>
        <w:jc w:val="left"/>
        <w:rPr>
          <w:sz w:val="18"/>
          <w:szCs w:val="18"/>
        </w:rPr>
      </w:pPr>
      <w:r w:rsidRPr="007E6EE9">
        <w:rPr>
          <w:sz w:val="18"/>
          <w:szCs w:val="18"/>
        </w:rPr>
        <w:t xml:space="preserve">      fieldId,</w:t>
      </w:r>
    </w:p>
    <w:p w14:paraId="155DC628" w14:textId="77777777" w:rsidR="007E6EE9" w:rsidRPr="007E6EE9" w:rsidRDefault="007E6EE9" w:rsidP="007E6EE9">
      <w:pPr>
        <w:spacing w:line="259" w:lineRule="auto"/>
        <w:ind w:firstLine="0"/>
        <w:jc w:val="left"/>
        <w:rPr>
          <w:sz w:val="18"/>
          <w:szCs w:val="18"/>
        </w:rPr>
      </w:pPr>
      <w:r w:rsidRPr="007E6EE9">
        <w:rPr>
          <w:sz w:val="18"/>
          <w:szCs w:val="18"/>
        </w:rPr>
        <w:t xml:space="preserve">      apiSource</w:t>
      </w:r>
    </w:p>
    <w:p w14:paraId="4987B5A9"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7650F905"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 ? x.res.map(forecast =&gt; {</w:t>
      </w:r>
    </w:p>
    <w:p w14:paraId="1B6E32D9" w14:textId="77777777" w:rsidR="007E6EE9" w:rsidRPr="007E6EE9" w:rsidRDefault="007E6EE9" w:rsidP="007E6EE9">
      <w:pPr>
        <w:spacing w:line="259" w:lineRule="auto"/>
        <w:ind w:firstLine="0"/>
        <w:jc w:val="left"/>
        <w:rPr>
          <w:sz w:val="18"/>
          <w:szCs w:val="18"/>
        </w:rPr>
      </w:pPr>
      <w:r w:rsidRPr="007E6EE9">
        <w:rPr>
          <w:sz w:val="18"/>
          <w:szCs w:val="18"/>
        </w:rPr>
        <w:t xml:space="preserve">        forecast.TimeStart = new Date(forecast.TimeStart);</w:t>
      </w:r>
    </w:p>
    <w:p w14:paraId="6DA17663" w14:textId="77777777" w:rsidR="007E6EE9" w:rsidRPr="007E6EE9" w:rsidRDefault="007E6EE9" w:rsidP="007E6EE9">
      <w:pPr>
        <w:spacing w:line="259" w:lineRule="auto"/>
        <w:ind w:firstLine="0"/>
        <w:jc w:val="left"/>
        <w:rPr>
          <w:sz w:val="18"/>
          <w:szCs w:val="18"/>
        </w:rPr>
      </w:pPr>
      <w:r w:rsidRPr="007E6EE9">
        <w:rPr>
          <w:sz w:val="18"/>
          <w:szCs w:val="18"/>
        </w:rPr>
        <w:t xml:space="preserve">        forecast.TimeFinish = new Date(forecast.TimeFinish);</w:t>
      </w:r>
    </w:p>
    <w:p w14:paraId="66479FB6" w14:textId="77777777" w:rsidR="007E6EE9" w:rsidRPr="007E6EE9" w:rsidRDefault="007E6EE9" w:rsidP="007E6EE9">
      <w:pPr>
        <w:spacing w:line="259" w:lineRule="auto"/>
        <w:ind w:firstLine="0"/>
        <w:jc w:val="left"/>
        <w:rPr>
          <w:sz w:val="18"/>
          <w:szCs w:val="18"/>
        </w:rPr>
      </w:pPr>
      <w:r w:rsidRPr="007E6EE9">
        <w:rPr>
          <w:sz w:val="18"/>
          <w:szCs w:val="18"/>
        </w:rPr>
        <w:t xml:space="preserve">        forecast.Pressure = Math.trunc(forecast.Pressure);</w:t>
      </w:r>
    </w:p>
    <w:p w14:paraId="64C6EABF" w14:textId="77777777" w:rsidR="007E6EE9" w:rsidRPr="007E6EE9" w:rsidRDefault="007E6EE9" w:rsidP="007E6EE9">
      <w:pPr>
        <w:spacing w:line="259" w:lineRule="auto"/>
        <w:ind w:firstLine="0"/>
        <w:jc w:val="left"/>
        <w:rPr>
          <w:sz w:val="18"/>
          <w:szCs w:val="18"/>
        </w:rPr>
      </w:pPr>
      <w:r w:rsidRPr="007E6EE9">
        <w:rPr>
          <w:sz w:val="18"/>
          <w:szCs w:val="18"/>
        </w:rPr>
        <w:t xml:space="preserve">        forecast.Temp = Math.trunc(forecast.Temp);</w:t>
      </w:r>
    </w:p>
    <w:p w14:paraId="3E28953A" w14:textId="77777777" w:rsidR="007E6EE9" w:rsidRPr="007E6EE9" w:rsidRDefault="007E6EE9" w:rsidP="007E6EE9">
      <w:pPr>
        <w:spacing w:line="259" w:lineRule="auto"/>
        <w:ind w:firstLine="0"/>
        <w:jc w:val="left"/>
        <w:rPr>
          <w:sz w:val="18"/>
          <w:szCs w:val="18"/>
        </w:rPr>
      </w:pPr>
      <w:r w:rsidRPr="007E6EE9">
        <w:rPr>
          <w:sz w:val="18"/>
          <w:szCs w:val="18"/>
        </w:rPr>
        <w:t xml:space="preserve">        forecast.TempMin = Math.trunc(forecast.TempMin);</w:t>
      </w:r>
    </w:p>
    <w:p w14:paraId="35F1A4DE" w14:textId="77777777" w:rsidR="007E6EE9" w:rsidRPr="007E6EE9" w:rsidRDefault="007E6EE9" w:rsidP="007E6EE9">
      <w:pPr>
        <w:spacing w:line="259" w:lineRule="auto"/>
        <w:ind w:firstLine="0"/>
        <w:jc w:val="left"/>
        <w:rPr>
          <w:sz w:val="18"/>
          <w:szCs w:val="18"/>
        </w:rPr>
      </w:pPr>
      <w:r w:rsidRPr="007E6EE9">
        <w:rPr>
          <w:sz w:val="18"/>
          <w:szCs w:val="18"/>
        </w:rPr>
        <w:t xml:space="preserve">        forecast.TempMax = Math.trunc(forecast.TempMax);</w:t>
      </w:r>
    </w:p>
    <w:p w14:paraId="124EA77A" w14:textId="77777777" w:rsidR="007E6EE9" w:rsidRPr="007E6EE9" w:rsidRDefault="007E6EE9" w:rsidP="007E6EE9">
      <w:pPr>
        <w:spacing w:line="259" w:lineRule="auto"/>
        <w:ind w:firstLine="0"/>
        <w:jc w:val="left"/>
        <w:rPr>
          <w:sz w:val="18"/>
          <w:szCs w:val="18"/>
        </w:rPr>
      </w:pPr>
      <w:r w:rsidRPr="007E6EE9">
        <w:rPr>
          <w:sz w:val="18"/>
          <w:szCs w:val="18"/>
        </w:rPr>
        <w:t xml:space="preserve">        forecast.Title = this.translateForecastTitle(forecast.Title);</w:t>
      </w:r>
    </w:p>
    <w:p w14:paraId="6E7BAA17" w14:textId="77777777" w:rsidR="007E6EE9" w:rsidRPr="007E6EE9" w:rsidRDefault="007E6EE9" w:rsidP="007E6EE9">
      <w:pPr>
        <w:spacing w:line="259" w:lineRule="auto"/>
        <w:ind w:firstLine="0"/>
        <w:jc w:val="left"/>
        <w:rPr>
          <w:sz w:val="18"/>
          <w:szCs w:val="18"/>
        </w:rPr>
      </w:pPr>
      <w:r w:rsidRPr="007E6EE9">
        <w:rPr>
          <w:sz w:val="18"/>
          <w:szCs w:val="18"/>
        </w:rPr>
        <w:t xml:space="preserve">        return forecast;</w:t>
      </w:r>
    </w:p>
    <w:p w14:paraId="19392C18" w14:textId="77777777" w:rsidR="007E6EE9" w:rsidRPr="007E6EE9" w:rsidRDefault="007E6EE9" w:rsidP="007E6EE9">
      <w:pPr>
        <w:spacing w:line="259" w:lineRule="auto"/>
        <w:ind w:firstLine="0"/>
        <w:jc w:val="left"/>
        <w:rPr>
          <w:sz w:val="18"/>
          <w:szCs w:val="18"/>
        </w:rPr>
      </w:pPr>
      <w:r w:rsidRPr="007E6EE9">
        <w:rPr>
          <w:sz w:val="18"/>
          <w:szCs w:val="18"/>
        </w:rPr>
        <w:t xml:space="preserve">      }) : [])</w:t>
      </w:r>
    </w:p>
    <w:p w14:paraId="415D5263"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342E6640"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3156742" w14:textId="77777777" w:rsidR="007E6EE9" w:rsidRPr="007E6EE9" w:rsidRDefault="007E6EE9" w:rsidP="007E6EE9">
      <w:pPr>
        <w:spacing w:line="259" w:lineRule="auto"/>
        <w:ind w:firstLine="0"/>
        <w:jc w:val="left"/>
        <w:rPr>
          <w:sz w:val="18"/>
          <w:szCs w:val="18"/>
        </w:rPr>
      </w:pPr>
    </w:p>
    <w:p w14:paraId="17275028" w14:textId="77777777" w:rsidR="007E6EE9" w:rsidRPr="007E6EE9" w:rsidRDefault="007E6EE9" w:rsidP="007E6EE9">
      <w:pPr>
        <w:spacing w:line="259" w:lineRule="auto"/>
        <w:ind w:firstLine="0"/>
        <w:jc w:val="left"/>
        <w:rPr>
          <w:sz w:val="18"/>
          <w:szCs w:val="18"/>
        </w:rPr>
      </w:pPr>
      <w:r w:rsidRPr="007E6EE9">
        <w:rPr>
          <w:sz w:val="18"/>
          <w:szCs w:val="18"/>
        </w:rPr>
        <w:t xml:space="preserve">  private translateForecastTitle(title: string) {</w:t>
      </w:r>
    </w:p>
    <w:p w14:paraId="5A3AC7B3" w14:textId="77777777" w:rsidR="007E6EE9" w:rsidRPr="007E6EE9" w:rsidRDefault="007E6EE9" w:rsidP="007E6EE9">
      <w:pPr>
        <w:spacing w:line="259" w:lineRule="auto"/>
        <w:ind w:firstLine="0"/>
        <w:jc w:val="left"/>
        <w:rPr>
          <w:sz w:val="18"/>
          <w:szCs w:val="18"/>
        </w:rPr>
      </w:pPr>
      <w:r w:rsidRPr="007E6EE9">
        <w:rPr>
          <w:sz w:val="18"/>
          <w:szCs w:val="18"/>
        </w:rPr>
        <w:t xml:space="preserve">    if (title === 'Snow') {</w:t>
      </w:r>
    </w:p>
    <w:p w14:paraId="1C0C0E92" w14:textId="77777777" w:rsidR="007E6EE9" w:rsidRPr="007E6EE9" w:rsidRDefault="007E6EE9" w:rsidP="007E6EE9">
      <w:pPr>
        <w:spacing w:line="259" w:lineRule="auto"/>
        <w:ind w:firstLine="0"/>
        <w:jc w:val="left"/>
        <w:rPr>
          <w:sz w:val="18"/>
          <w:szCs w:val="18"/>
        </w:rPr>
      </w:pPr>
      <w:r w:rsidRPr="007E6EE9">
        <w:rPr>
          <w:sz w:val="18"/>
          <w:szCs w:val="18"/>
        </w:rPr>
        <w:t xml:space="preserve">      return this.translate.instant('FORECAST.SNOW');</w:t>
      </w:r>
    </w:p>
    <w:p w14:paraId="1597CA23" w14:textId="77777777" w:rsidR="007E6EE9" w:rsidRPr="007E6EE9" w:rsidRDefault="007E6EE9" w:rsidP="007E6EE9">
      <w:pPr>
        <w:spacing w:line="259" w:lineRule="auto"/>
        <w:ind w:firstLine="0"/>
        <w:jc w:val="left"/>
        <w:rPr>
          <w:sz w:val="18"/>
          <w:szCs w:val="18"/>
        </w:rPr>
      </w:pPr>
      <w:r w:rsidRPr="007E6EE9">
        <w:rPr>
          <w:sz w:val="18"/>
          <w:szCs w:val="18"/>
        </w:rPr>
        <w:t xml:space="preserve">    } else if (title === 'Rain') {</w:t>
      </w:r>
    </w:p>
    <w:p w14:paraId="7B32650C" w14:textId="77777777" w:rsidR="007E6EE9" w:rsidRPr="007E6EE9" w:rsidRDefault="007E6EE9" w:rsidP="007E6EE9">
      <w:pPr>
        <w:spacing w:line="259" w:lineRule="auto"/>
        <w:ind w:firstLine="0"/>
        <w:jc w:val="left"/>
        <w:rPr>
          <w:sz w:val="18"/>
          <w:szCs w:val="18"/>
        </w:rPr>
      </w:pPr>
      <w:r w:rsidRPr="007E6EE9">
        <w:rPr>
          <w:sz w:val="18"/>
          <w:szCs w:val="18"/>
        </w:rPr>
        <w:t xml:space="preserve">      return this.translate.instant('FORECAST.RAIN');</w:t>
      </w:r>
    </w:p>
    <w:p w14:paraId="575B7060" w14:textId="77777777" w:rsidR="007E6EE9" w:rsidRPr="007E6EE9" w:rsidRDefault="007E6EE9" w:rsidP="007E6EE9">
      <w:pPr>
        <w:spacing w:line="259" w:lineRule="auto"/>
        <w:ind w:firstLine="0"/>
        <w:jc w:val="left"/>
        <w:rPr>
          <w:sz w:val="18"/>
          <w:szCs w:val="18"/>
        </w:rPr>
      </w:pPr>
      <w:r w:rsidRPr="007E6EE9">
        <w:rPr>
          <w:sz w:val="18"/>
          <w:szCs w:val="18"/>
        </w:rPr>
        <w:t xml:space="preserve">    } else if (title === 'Clouds') {</w:t>
      </w:r>
    </w:p>
    <w:p w14:paraId="69F2E5D2" w14:textId="77777777" w:rsidR="007E6EE9" w:rsidRPr="007E6EE9" w:rsidRDefault="007E6EE9" w:rsidP="007E6EE9">
      <w:pPr>
        <w:spacing w:line="259" w:lineRule="auto"/>
        <w:ind w:firstLine="0"/>
        <w:jc w:val="left"/>
        <w:rPr>
          <w:sz w:val="18"/>
          <w:szCs w:val="18"/>
        </w:rPr>
      </w:pPr>
      <w:r w:rsidRPr="007E6EE9">
        <w:rPr>
          <w:sz w:val="18"/>
          <w:szCs w:val="18"/>
        </w:rPr>
        <w:t xml:space="preserve">      return this.translate.instant('FORECAST.CLOUDS');</w:t>
      </w:r>
    </w:p>
    <w:p w14:paraId="2667860D" w14:textId="77777777" w:rsidR="007E6EE9" w:rsidRPr="007E6EE9" w:rsidRDefault="007E6EE9" w:rsidP="007E6EE9">
      <w:pPr>
        <w:spacing w:line="259" w:lineRule="auto"/>
        <w:ind w:firstLine="0"/>
        <w:jc w:val="left"/>
        <w:rPr>
          <w:sz w:val="18"/>
          <w:szCs w:val="18"/>
        </w:rPr>
      </w:pPr>
      <w:r w:rsidRPr="007E6EE9">
        <w:rPr>
          <w:sz w:val="18"/>
          <w:szCs w:val="18"/>
        </w:rPr>
        <w:t xml:space="preserve">    } else if (title === 'Clear') {</w:t>
      </w:r>
    </w:p>
    <w:p w14:paraId="6C8E759D" w14:textId="77777777" w:rsidR="007E6EE9" w:rsidRPr="007E6EE9" w:rsidRDefault="007E6EE9" w:rsidP="007E6EE9">
      <w:pPr>
        <w:spacing w:line="259" w:lineRule="auto"/>
        <w:ind w:firstLine="0"/>
        <w:jc w:val="left"/>
        <w:rPr>
          <w:sz w:val="18"/>
          <w:szCs w:val="18"/>
        </w:rPr>
      </w:pPr>
      <w:r w:rsidRPr="007E6EE9">
        <w:rPr>
          <w:sz w:val="18"/>
          <w:szCs w:val="18"/>
        </w:rPr>
        <w:t xml:space="preserve">      return this.translate.instant('FORECAST.CLEAR');</w:t>
      </w:r>
    </w:p>
    <w:p w14:paraId="30430085"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1577CB28"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FB97308" w14:textId="77777777" w:rsidR="007E6EE9" w:rsidRPr="007E6EE9" w:rsidRDefault="007E6EE9" w:rsidP="007E6EE9">
      <w:pPr>
        <w:spacing w:line="259" w:lineRule="auto"/>
        <w:ind w:firstLine="0"/>
        <w:jc w:val="left"/>
        <w:rPr>
          <w:sz w:val="18"/>
          <w:szCs w:val="18"/>
        </w:rPr>
      </w:pPr>
    </w:p>
    <w:p w14:paraId="787EC7E7" w14:textId="77777777" w:rsidR="007E6EE9" w:rsidRPr="007E6EE9" w:rsidRDefault="007E6EE9" w:rsidP="007E6EE9">
      <w:pPr>
        <w:spacing w:line="259" w:lineRule="auto"/>
        <w:ind w:firstLine="0"/>
        <w:jc w:val="left"/>
        <w:rPr>
          <w:sz w:val="18"/>
          <w:szCs w:val="18"/>
        </w:rPr>
      </w:pPr>
      <w:r w:rsidRPr="007E6EE9">
        <w:rPr>
          <w:sz w:val="18"/>
          <w:szCs w:val="18"/>
        </w:rPr>
        <w:t xml:space="preserve">  public getForecastImageSrc(title: string): string {</w:t>
      </w:r>
    </w:p>
    <w:p w14:paraId="32C7EC7E" w14:textId="77777777" w:rsidR="007E6EE9" w:rsidRPr="007E6EE9" w:rsidRDefault="007E6EE9" w:rsidP="007E6EE9">
      <w:pPr>
        <w:spacing w:line="259" w:lineRule="auto"/>
        <w:ind w:firstLine="0"/>
        <w:jc w:val="left"/>
        <w:rPr>
          <w:sz w:val="18"/>
          <w:szCs w:val="18"/>
        </w:rPr>
      </w:pPr>
      <w:r w:rsidRPr="007E6EE9">
        <w:rPr>
          <w:sz w:val="18"/>
          <w:szCs w:val="18"/>
        </w:rPr>
        <w:t xml:space="preserve">    switch (title) {</w:t>
      </w:r>
    </w:p>
    <w:p w14:paraId="3AC8761D" w14:textId="77777777" w:rsidR="007E6EE9" w:rsidRPr="007E6EE9" w:rsidRDefault="007E6EE9" w:rsidP="007E6EE9">
      <w:pPr>
        <w:spacing w:line="259" w:lineRule="auto"/>
        <w:ind w:firstLine="0"/>
        <w:jc w:val="left"/>
        <w:rPr>
          <w:sz w:val="18"/>
          <w:szCs w:val="18"/>
        </w:rPr>
      </w:pPr>
      <w:r w:rsidRPr="007E6EE9">
        <w:rPr>
          <w:sz w:val="18"/>
          <w:szCs w:val="18"/>
        </w:rPr>
        <w:t xml:space="preserve">      case this.translate.instant('FORECAST.SNOW'): {</w:t>
      </w:r>
    </w:p>
    <w:p w14:paraId="3768164B" w14:textId="77777777" w:rsidR="007E6EE9" w:rsidRPr="007E6EE9" w:rsidRDefault="007E6EE9" w:rsidP="007E6EE9">
      <w:pPr>
        <w:spacing w:line="259" w:lineRule="auto"/>
        <w:ind w:firstLine="0"/>
        <w:jc w:val="left"/>
        <w:rPr>
          <w:sz w:val="18"/>
          <w:szCs w:val="18"/>
        </w:rPr>
      </w:pPr>
      <w:r w:rsidRPr="007E6EE9">
        <w:rPr>
          <w:sz w:val="18"/>
          <w:szCs w:val="18"/>
        </w:rPr>
        <w:t xml:space="preserve">        return 'assets/img/icons/forecast/snow.svg';</w:t>
      </w:r>
    </w:p>
    <w:p w14:paraId="2F2C1A55"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49FAF59C" w14:textId="77777777" w:rsidR="007E6EE9" w:rsidRPr="007E6EE9" w:rsidRDefault="007E6EE9" w:rsidP="007E6EE9">
      <w:pPr>
        <w:spacing w:line="259" w:lineRule="auto"/>
        <w:ind w:firstLine="0"/>
        <w:jc w:val="left"/>
        <w:rPr>
          <w:sz w:val="18"/>
          <w:szCs w:val="18"/>
        </w:rPr>
      </w:pPr>
      <w:r w:rsidRPr="007E6EE9">
        <w:rPr>
          <w:sz w:val="18"/>
          <w:szCs w:val="18"/>
        </w:rPr>
        <w:t xml:space="preserve">      case this.translate.instant('FORECAST.RAIN'): {</w:t>
      </w:r>
    </w:p>
    <w:p w14:paraId="3BAD4D7F" w14:textId="77777777" w:rsidR="007E6EE9" w:rsidRPr="007E6EE9" w:rsidRDefault="007E6EE9" w:rsidP="007E6EE9">
      <w:pPr>
        <w:spacing w:line="259" w:lineRule="auto"/>
        <w:ind w:firstLine="0"/>
        <w:jc w:val="left"/>
        <w:rPr>
          <w:sz w:val="18"/>
          <w:szCs w:val="18"/>
        </w:rPr>
      </w:pPr>
      <w:r w:rsidRPr="007E6EE9">
        <w:rPr>
          <w:sz w:val="18"/>
          <w:szCs w:val="18"/>
        </w:rPr>
        <w:t xml:space="preserve">        return 'assets/img/icons/forecast/light_rain.svg';</w:t>
      </w:r>
    </w:p>
    <w:p w14:paraId="0282C33A"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D88437C" w14:textId="77777777" w:rsidR="007E6EE9" w:rsidRPr="007E6EE9" w:rsidRDefault="007E6EE9" w:rsidP="007E6EE9">
      <w:pPr>
        <w:spacing w:line="259" w:lineRule="auto"/>
        <w:ind w:firstLine="0"/>
        <w:jc w:val="left"/>
        <w:rPr>
          <w:sz w:val="18"/>
          <w:szCs w:val="18"/>
        </w:rPr>
      </w:pPr>
      <w:r w:rsidRPr="007E6EE9">
        <w:rPr>
          <w:sz w:val="18"/>
          <w:szCs w:val="18"/>
        </w:rPr>
        <w:t xml:space="preserve">      case this.translate.instant('FORECAST.CLOUDS'): {</w:t>
      </w:r>
    </w:p>
    <w:p w14:paraId="1F91EDD4" w14:textId="77777777" w:rsidR="007E6EE9" w:rsidRPr="007E6EE9" w:rsidRDefault="007E6EE9" w:rsidP="007E6EE9">
      <w:pPr>
        <w:spacing w:line="259" w:lineRule="auto"/>
        <w:ind w:firstLine="0"/>
        <w:jc w:val="left"/>
        <w:rPr>
          <w:sz w:val="18"/>
          <w:szCs w:val="18"/>
        </w:rPr>
      </w:pPr>
      <w:r w:rsidRPr="007E6EE9">
        <w:rPr>
          <w:sz w:val="18"/>
          <w:szCs w:val="18"/>
        </w:rPr>
        <w:lastRenderedPageBreak/>
        <w:t xml:space="preserve">        return 'assets/img/icons/forecast/overcast_clouds.svg';</w:t>
      </w:r>
    </w:p>
    <w:p w14:paraId="3C5D9949"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DCE52FE" w14:textId="77777777" w:rsidR="007E6EE9" w:rsidRPr="007E6EE9" w:rsidRDefault="007E6EE9" w:rsidP="007E6EE9">
      <w:pPr>
        <w:spacing w:line="259" w:lineRule="auto"/>
        <w:ind w:firstLine="0"/>
        <w:jc w:val="left"/>
        <w:rPr>
          <w:sz w:val="18"/>
          <w:szCs w:val="18"/>
        </w:rPr>
      </w:pPr>
      <w:r w:rsidRPr="007E6EE9">
        <w:rPr>
          <w:sz w:val="18"/>
          <w:szCs w:val="18"/>
        </w:rPr>
        <w:t xml:space="preserve">      case this.translate.instant('FORECAST.CLEAR'): {</w:t>
      </w:r>
    </w:p>
    <w:p w14:paraId="1F52D36F" w14:textId="77777777" w:rsidR="007E6EE9" w:rsidRPr="007E6EE9" w:rsidRDefault="007E6EE9" w:rsidP="007E6EE9">
      <w:pPr>
        <w:spacing w:line="259" w:lineRule="auto"/>
        <w:ind w:firstLine="0"/>
        <w:jc w:val="left"/>
        <w:rPr>
          <w:sz w:val="18"/>
          <w:szCs w:val="18"/>
        </w:rPr>
      </w:pPr>
      <w:r w:rsidRPr="007E6EE9">
        <w:rPr>
          <w:sz w:val="18"/>
          <w:szCs w:val="18"/>
        </w:rPr>
        <w:t xml:space="preserve">        return 'assets/img/icons/forecast/clear_sky.svg';</w:t>
      </w:r>
    </w:p>
    <w:p w14:paraId="47861839"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E5C26CF"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3049C6D1"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195CFDE5" w14:textId="77777777" w:rsidR="007E6EE9" w:rsidRPr="007E6EE9" w:rsidRDefault="007E6EE9" w:rsidP="007E6EE9">
      <w:pPr>
        <w:spacing w:line="259" w:lineRule="auto"/>
        <w:ind w:firstLine="0"/>
        <w:jc w:val="left"/>
        <w:rPr>
          <w:sz w:val="18"/>
          <w:szCs w:val="18"/>
        </w:rPr>
      </w:pPr>
    </w:p>
    <w:p w14:paraId="1F84F5FD" w14:textId="77777777" w:rsidR="007E6EE9" w:rsidRPr="007E6EE9" w:rsidRDefault="007E6EE9" w:rsidP="007E6EE9">
      <w:pPr>
        <w:spacing w:line="259" w:lineRule="auto"/>
        <w:ind w:firstLine="0"/>
        <w:jc w:val="left"/>
        <w:rPr>
          <w:sz w:val="18"/>
          <w:szCs w:val="18"/>
        </w:rPr>
      </w:pPr>
      <w:r w:rsidRPr="007E6EE9">
        <w:rPr>
          <w:sz w:val="18"/>
          <w:szCs w:val="18"/>
        </w:rPr>
        <w:t xml:space="preserve">  public getMeteoPoints(): Observable&lt;MeteoPoint[]&gt; {</w:t>
      </w:r>
    </w:p>
    <w:p w14:paraId="4ADD9C70"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this.http.post&lt;ApiResponse&lt;MeteoPoint[]&gt;&gt;(this.apiBaseUrl + 'MeteoPointsAllGet_40', {</w:t>
      </w:r>
    </w:p>
    <w:p w14:paraId="32C75100"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237B3E73"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 as MeteoPoint[])</w:t>
      </w:r>
    </w:p>
    <w:p w14:paraId="4A178643"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38692EF"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CBF7F17" w14:textId="77777777" w:rsidR="007E6EE9" w:rsidRPr="007E6EE9" w:rsidRDefault="007E6EE9" w:rsidP="007E6EE9">
      <w:pPr>
        <w:spacing w:line="259" w:lineRule="auto"/>
        <w:ind w:firstLine="0"/>
        <w:jc w:val="left"/>
        <w:rPr>
          <w:sz w:val="18"/>
          <w:szCs w:val="18"/>
        </w:rPr>
      </w:pPr>
    </w:p>
    <w:p w14:paraId="397B6BE6" w14:textId="77777777" w:rsidR="007E6EE9" w:rsidRPr="007E6EE9" w:rsidRDefault="007E6EE9" w:rsidP="007E6EE9">
      <w:pPr>
        <w:spacing w:line="259" w:lineRule="auto"/>
        <w:ind w:firstLine="0"/>
        <w:jc w:val="left"/>
        <w:rPr>
          <w:sz w:val="18"/>
          <w:szCs w:val="18"/>
        </w:rPr>
      </w:pPr>
      <w:r w:rsidRPr="007E6EE9">
        <w:rPr>
          <w:sz w:val="18"/>
          <w:szCs w:val="18"/>
        </w:rPr>
        <w:t xml:space="preserve">  public getSharedStationsNearField(fieldId): Observable&lt;SharedStation[]&gt; {</w:t>
      </w:r>
    </w:p>
    <w:p w14:paraId="4EE72887"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this.http.post&lt;ApiResponse&lt;SharedStation[]&gt;&gt;(this.apiBaseUrl + 'stationssharednearfield_40', {</w:t>
      </w:r>
    </w:p>
    <w:p w14:paraId="150A91F2" w14:textId="77777777" w:rsidR="007E6EE9" w:rsidRPr="007E6EE9" w:rsidRDefault="007E6EE9" w:rsidP="007E6EE9">
      <w:pPr>
        <w:spacing w:line="259" w:lineRule="auto"/>
        <w:ind w:firstLine="0"/>
        <w:jc w:val="left"/>
        <w:rPr>
          <w:sz w:val="18"/>
          <w:szCs w:val="18"/>
        </w:rPr>
      </w:pPr>
      <w:r w:rsidRPr="007E6EE9">
        <w:rPr>
          <w:sz w:val="18"/>
          <w:szCs w:val="18"/>
        </w:rPr>
        <w:t xml:space="preserve">      fieldId</w:t>
      </w:r>
    </w:p>
    <w:p w14:paraId="518DAEA7"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43723048" w14:textId="77777777" w:rsidR="007E6EE9" w:rsidRPr="007E6EE9" w:rsidRDefault="007E6EE9" w:rsidP="007E6EE9">
      <w:pPr>
        <w:spacing w:line="259" w:lineRule="auto"/>
        <w:ind w:firstLine="0"/>
        <w:jc w:val="left"/>
        <w:rPr>
          <w:sz w:val="18"/>
          <w:szCs w:val="18"/>
        </w:rPr>
      </w:pPr>
      <w:r w:rsidRPr="007E6EE9">
        <w:rPr>
          <w:sz w:val="18"/>
          <w:szCs w:val="18"/>
        </w:rPr>
        <w:t xml:space="preserve">      map(x =&gt; (x.res.map(station =&gt; {</w:t>
      </w:r>
    </w:p>
    <w:p w14:paraId="0EB31E6A" w14:textId="77777777" w:rsidR="007E6EE9" w:rsidRPr="007E6EE9" w:rsidRDefault="007E6EE9" w:rsidP="007E6EE9">
      <w:pPr>
        <w:spacing w:line="259" w:lineRule="auto"/>
        <w:ind w:firstLine="0"/>
        <w:jc w:val="left"/>
        <w:rPr>
          <w:sz w:val="18"/>
          <w:szCs w:val="18"/>
        </w:rPr>
      </w:pPr>
      <w:r w:rsidRPr="007E6EE9">
        <w:rPr>
          <w:sz w:val="18"/>
          <w:szCs w:val="18"/>
        </w:rPr>
        <w:t xml:space="preserve">        // converting distance to station in meters to range in km for displaying on card</w:t>
      </w:r>
    </w:p>
    <w:p w14:paraId="08A27D56" w14:textId="77777777" w:rsidR="007E6EE9" w:rsidRPr="007E6EE9" w:rsidRDefault="007E6EE9" w:rsidP="007E6EE9">
      <w:pPr>
        <w:spacing w:line="259" w:lineRule="auto"/>
        <w:ind w:firstLine="0"/>
        <w:jc w:val="left"/>
        <w:rPr>
          <w:sz w:val="18"/>
          <w:szCs w:val="18"/>
        </w:rPr>
      </w:pPr>
      <w:r w:rsidRPr="007E6EE9">
        <w:rPr>
          <w:sz w:val="18"/>
          <w:szCs w:val="18"/>
        </w:rPr>
        <w:t xml:space="preserve">        if (station.Distance &lt;= 5000) {</w:t>
      </w:r>
    </w:p>
    <w:p w14:paraId="5CAF01E4" w14:textId="77777777" w:rsidR="007E6EE9" w:rsidRPr="007E6EE9" w:rsidRDefault="007E6EE9" w:rsidP="007E6EE9">
      <w:pPr>
        <w:spacing w:line="259" w:lineRule="auto"/>
        <w:ind w:firstLine="0"/>
        <w:jc w:val="left"/>
        <w:rPr>
          <w:sz w:val="18"/>
          <w:szCs w:val="18"/>
        </w:rPr>
      </w:pPr>
      <w:r w:rsidRPr="007E6EE9">
        <w:rPr>
          <w:sz w:val="18"/>
          <w:szCs w:val="18"/>
        </w:rPr>
        <w:t xml:space="preserve">          station.DistanceMin = 0;</w:t>
      </w:r>
    </w:p>
    <w:p w14:paraId="40E863C4" w14:textId="77777777" w:rsidR="007E6EE9" w:rsidRPr="007E6EE9" w:rsidRDefault="007E6EE9" w:rsidP="007E6EE9">
      <w:pPr>
        <w:spacing w:line="259" w:lineRule="auto"/>
        <w:ind w:firstLine="0"/>
        <w:jc w:val="left"/>
        <w:rPr>
          <w:sz w:val="18"/>
          <w:szCs w:val="18"/>
        </w:rPr>
      </w:pPr>
      <w:r w:rsidRPr="007E6EE9">
        <w:rPr>
          <w:sz w:val="18"/>
          <w:szCs w:val="18"/>
        </w:rPr>
        <w:t xml:space="preserve">          station.DistanceMax = 5;</w:t>
      </w:r>
    </w:p>
    <w:p w14:paraId="2E482B2C" w14:textId="77777777" w:rsidR="007E6EE9" w:rsidRPr="007E6EE9" w:rsidRDefault="007E6EE9" w:rsidP="007E6EE9">
      <w:pPr>
        <w:spacing w:line="259" w:lineRule="auto"/>
        <w:ind w:firstLine="0"/>
        <w:jc w:val="left"/>
        <w:rPr>
          <w:sz w:val="18"/>
          <w:szCs w:val="18"/>
        </w:rPr>
      </w:pPr>
      <w:r w:rsidRPr="007E6EE9">
        <w:rPr>
          <w:sz w:val="18"/>
          <w:szCs w:val="18"/>
        </w:rPr>
        <w:t xml:space="preserve">        } else if (station.Distance &lt;= 25000) {</w:t>
      </w:r>
    </w:p>
    <w:p w14:paraId="21AD1014" w14:textId="77777777" w:rsidR="007E6EE9" w:rsidRPr="007E6EE9" w:rsidRDefault="007E6EE9" w:rsidP="007E6EE9">
      <w:pPr>
        <w:spacing w:line="259" w:lineRule="auto"/>
        <w:ind w:firstLine="0"/>
        <w:jc w:val="left"/>
        <w:rPr>
          <w:sz w:val="18"/>
          <w:szCs w:val="18"/>
        </w:rPr>
      </w:pPr>
      <w:r w:rsidRPr="007E6EE9">
        <w:rPr>
          <w:sz w:val="18"/>
          <w:szCs w:val="18"/>
        </w:rPr>
        <w:t xml:space="preserve">          station.DistanceMin = 5;</w:t>
      </w:r>
    </w:p>
    <w:p w14:paraId="074E819F" w14:textId="77777777" w:rsidR="007E6EE9" w:rsidRPr="007E6EE9" w:rsidRDefault="007E6EE9" w:rsidP="007E6EE9">
      <w:pPr>
        <w:spacing w:line="259" w:lineRule="auto"/>
        <w:ind w:firstLine="0"/>
        <w:jc w:val="left"/>
        <w:rPr>
          <w:sz w:val="18"/>
          <w:szCs w:val="18"/>
        </w:rPr>
      </w:pPr>
      <w:r w:rsidRPr="007E6EE9">
        <w:rPr>
          <w:sz w:val="18"/>
          <w:szCs w:val="18"/>
        </w:rPr>
        <w:t xml:space="preserve">          station.DistanceMax = 25;</w:t>
      </w:r>
    </w:p>
    <w:p w14:paraId="69CF66A2" w14:textId="77777777" w:rsidR="007E6EE9" w:rsidRPr="007E6EE9" w:rsidRDefault="007E6EE9" w:rsidP="007E6EE9">
      <w:pPr>
        <w:spacing w:line="259" w:lineRule="auto"/>
        <w:ind w:firstLine="0"/>
        <w:jc w:val="left"/>
        <w:rPr>
          <w:sz w:val="18"/>
          <w:szCs w:val="18"/>
        </w:rPr>
      </w:pPr>
      <w:r w:rsidRPr="007E6EE9">
        <w:rPr>
          <w:sz w:val="18"/>
          <w:szCs w:val="18"/>
        </w:rPr>
        <w:t xml:space="preserve">        } else if (station.Distance &lt; 5000) {</w:t>
      </w:r>
    </w:p>
    <w:p w14:paraId="54A145B1" w14:textId="77777777" w:rsidR="007E6EE9" w:rsidRPr="007E6EE9" w:rsidRDefault="007E6EE9" w:rsidP="007E6EE9">
      <w:pPr>
        <w:spacing w:line="259" w:lineRule="auto"/>
        <w:ind w:firstLine="0"/>
        <w:jc w:val="left"/>
        <w:rPr>
          <w:sz w:val="18"/>
          <w:szCs w:val="18"/>
        </w:rPr>
      </w:pPr>
      <w:r w:rsidRPr="007E6EE9">
        <w:rPr>
          <w:sz w:val="18"/>
          <w:szCs w:val="18"/>
        </w:rPr>
        <w:t xml:space="preserve">          station.DistanceMin = 25;</w:t>
      </w:r>
    </w:p>
    <w:p w14:paraId="49FB8645" w14:textId="77777777" w:rsidR="007E6EE9" w:rsidRPr="007E6EE9" w:rsidRDefault="007E6EE9" w:rsidP="007E6EE9">
      <w:pPr>
        <w:spacing w:line="259" w:lineRule="auto"/>
        <w:ind w:firstLine="0"/>
        <w:jc w:val="left"/>
        <w:rPr>
          <w:sz w:val="18"/>
          <w:szCs w:val="18"/>
        </w:rPr>
      </w:pPr>
      <w:r w:rsidRPr="007E6EE9">
        <w:rPr>
          <w:sz w:val="18"/>
          <w:szCs w:val="18"/>
        </w:rPr>
        <w:t xml:space="preserve">          station.DistanceMax = 50;</w:t>
      </w:r>
    </w:p>
    <w:p w14:paraId="515ADF48"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6349B4F" w14:textId="77777777" w:rsidR="007E6EE9" w:rsidRPr="007E6EE9" w:rsidRDefault="007E6EE9" w:rsidP="007E6EE9">
      <w:pPr>
        <w:spacing w:line="259" w:lineRule="auto"/>
        <w:ind w:firstLine="0"/>
        <w:jc w:val="left"/>
        <w:rPr>
          <w:sz w:val="18"/>
          <w:szCs w:val="18"/>
        </w:rPr>
      </w:pPr>
      <w:r w:rsidRPr="007E6EE9">
        <w:rPr>
          <w:sz w:val="18"/>
          <w:szCs w:val="18"/>
        </w:rPr>
        <w:t xml:space="preserve">        return station;</w:t>
      </w:r>
    </w:p>
    <w:p w14:paraId="4B36EA7C" w14:textId="77777777" w:rsidR="007E6EE9" w:rsidRPr="007E6EE9" w:rsidRDefault="007E6EE9" w:rsidP="007E6EE9">
      <w:pPr>
        <w:spacing w:line="259" w:lineRule="auto"/>
        <w:ind w:firstLine="0"/>
        <w:jc w:val="left"/>
        <w:rPr>
          <w:sz w:val="18"/>
          <w:szCs w:val="18"/>
        </w:rPr>
      </w:pPr>
      <w:r w:rsidRPr="007E6EE9">
        <w:rPr>
          <w:sz w:val="18"/>
          <w:szCs w:val="18"/>
        </w:rPr>
        <w:t xml:space="preserve">      }) as SharedStation[])</w:t>
      </w:r>
    </w:p>
    <w:p w14:paraId="14CE6726" w14:textId="77777777" w:rsidR="007E6EE9" w:rsidRPr="007E6EE9" w:rsidRDefault="007E6EE9" w:rsidP="007E6EE9">
      <w:pPr>
        <w:spacing w:line="259" w:lineRule="auto"/>
        <w:ind w:firstLine="0"/>
        <w:jc w:val="left"/>
        <w:rPr>
          <w:sz w:val="18"/>
          <w:szCs w:val="18"/>
        </w:rPr>
      </w:pPr>
      <w:r w:rsidRPr="007E6EE9">
        <w:rPr>
          <w:sz w:val="18"/>
          <w:szCs w:val="18"/>
        </w:rPr>
        <w:t xml:space="preserve">        .sort((a, b) =&gt; a.Distance - b.Distance)</w:t>
      </w:r>
    </w:p>
    <w:p w14:paraId="4D57D6F3" w14:textId="77777777" w:rsidR="007E6EE9" w:rsidRPr="007E6EE9" w:rsidRDefault="007E6EE9" w:rsidP="007E6EE9">
      <w:pPr>
        <w:spacing w:line="259" w:lineRule="auto"/>
        <w:ind w:firstLine="0"/>
        <w:jc w:val="left"/>
        <w:rPr>
          <w:sz w:val="18"/>
          <w:szCs w:val="18"/>
        </w:rPr>
      </w:pPr>
      <w:r w:rsidRPr="007E6EE9">
        <w:rPr>
          <w:sz w:val="18"/>
          <w:szCs w:val="18"/>
        </w:rPr>
        <w:t xml:space="preserve">        .map(station =&gt; {</w:t>
      </w:r>
    </w:p>
    <w:p w14:paraId="3DDE0052" w14:textId="77777777" w:rsidR="007E6EE9" w:rsidRPr="007E6EE9" w:rsidRDefault="007E6EE9" w:rsidP="007E6EE9">
      <w:pPr>
        <w:spacing w:line="259" w:lineRule="auto"/>
        <w:ind w:firstLine="0"/>
        <w:jc w:val="left"/>
        <w:rPr>
          <w:sz w:val="18"/>
          <w:szCs w:val="18"/>
        </w:rPr>
      </w:pPr>
      <w:r w:rsidRPr="007E6EE9">
        <w:rPr>
          <w:sz w:val="18"/>
          <w:szCs w:val="18"/>
        </w:rPr>
        <w:t xml:space="preserve">          // remove distance field to avoid diplaying for user</w:t>
      </w:r>
    </w:p>
    <w:p w14:paraId="08BF0DAE" w14:textId="77777777" w:rsidR="007E6EE9" w:rsidRPr="007E6EE9" w:rsidRDefault="007E6EE9" w:rsidP="007E6EE9">
      <w:pPr>
        <w:spacing w:line="259" w:lineRule="auto"/>
        <w:ind w:firstLine="0"/>
        <w:jc w:val="left"/>
        <w:rPr>
          <w:sz w:val="18"/>
          <w:szCs w:val="18"/>
        </w:rPr>
      </w:pPr>
      <w:r w:rsidRPr="007E6EE9">
        <w:rPr>
          <w:sz w:val="18"/>
          <w:szCs w:val="18"/>
        </w:rPr>
        <w:t xml:space="preserve">          delete station.Distance;</w:t>
      </w:r>
    </w:p>
    <w:p w14:paraId="247C6F0E" w14:textId="77777777" w:rsidR="007E6EE9" w:rsidRPr="007E6EE9" w:rsidRDefault="007E6EE9" w:rsidP="007E6EE9">
      <w:pPr>
        <w:spacing w:line="259" w:lineRule="auto"/>
        <w:ind w:firstLine="0"/>
        <w:jc w:val="left"/>
        <w:rPr>
          <w:sz w:val="18"/>
          <w:szCs w:val="18"/>
        </w:rPr>
      </w:pPr>
      <w:r w:rsidRPr="007E6EE9">
        <w:rPr>
          <w:sz w:val="18"/>
          <w:szCs w:val="18"/>
        </w:rPr>
        <w:t xml:space="preserve">          return station;</w:t>
      </w:r>
    </w:p>
    <w:p w14:paraId="54BD3152" w14:textId="77777777" w:rsidR="007E6EE9" w:rsidRPr="007E6EE9" w:rsidRDefault="007E6EE9" w:rsidP="007E6EE9">
      <w:pPr>
        <w:spacing w:line="259" w:lineRule="auto"/>
        <w:ind w:firstLine="0"/>
        <w:jc w:val="left"/>
        <w:rPr>
          <w:sz w:val="18"/>
          <w:szCs w:val="18"/>
        </w:rPr>
      </w:pPr>
      <w:r w:rsidRPr="007E6EE9">
        <w:rPr>
          <w:sz w:val="18"/>
          <w:szCs w:val="18"/>
        </w:rPr>
        <w:lastRenderedPageBreak/>
        <w:t xml:space="preserve">        })</w:t>
      </w:r>
    </w:p>
    <w:p w14:paraId="7919EA55"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23FAD05"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0FDD999F"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435B2587" w14:textId="77777777" w:rsidR="007E6EE9" w:rsidRPr="007E6EE9" w:rsidRDefault="007E6EE9" w:rsidP="007E6EE9">
      <w:pPr>
        <w:spacing w:line="259" w:lineRule="auto"/>
        <w:ind w:firstLine="0"/>
        <w:jc w:val="left"/>
        <w:rPr>
          <w:sz w:val="18"/>
          <w:szCs w:val="18"/>
        </w:rPr>
      </w:pPr>
    </w:p>
    <w:p w14:paraId="1ABB91CC" w14:textId="77777777" w:rsidR="007E6EE9" w:rsidRPr="007E6EE9" w:rsidRDefault="007E6EE9" w:rsidP="007E6EE9">
      <w:pPr>
        <w:spacing w:line="259" w:lineRule="auto"/>
        <w:ind w:firstLine="0"/>
        <w:jc w:val="left"/>
        <w:rPr>
          <w:sz w:val="18"/>
          <w:szCs w:val="18"/>
        </w:rPr>
      </w:pPr>
      <w:r w:rsidRPr="007E6EE9">
        <w:rPr>
          <w:sz w:val="18"/>
          <w:szCs w:val="18"/>
        </w:rPr>
        <w:t xml:space="preserve">  getFieldsNearStation(stationId): Observable&lt;Field[]&gt; {</w:t>
      </w:r>
    </w:p>
    <w:p w14:paraId="28D50C36" w14:textId="77777777" w:rsidR="007E6EE9" w:rsidRPr="007E6EE9" w:rsidRDefault="007E6EE9" w:rsidP="007E6EE9">
      <w:pPr>
        <w:spacing w:line="259" w:lineRule="auto"/>
        <w:ind w:firstLine="0"/>
        <w:jc w:val="left"/>
        <w:rPr>
          <w:sz w:val="18"/>
          <w:szCs w:val="18"/>
        </w:rPr>
      </w:pPr>
      <w:r w:rsidRPr="007E6EE9">
        <w:rPr>
          <w:sz w:val="18"/>
          <w:szCs w:val="18"/>
        </w:rPr>
        <w:t xml:space="preserve">    return this.http.post&lt;ApiResponse&lt;Field[]&gt;&gt;(this.apiBaseUrl + 'fieldsnearstation_40', {</w:t>
      </w:r>
    </w:p>
    <w:p w14:paraId="104249F0" w14:textId="77777777" w:rsidR="007E6EE9" w:rsidRPr="007E6EE9" w:rsidRDefault="007E6EE9" w:rsidP="007E6EE9">
      <w:pPr>
        <w:spacing w:line="259" w:lineRule="auto"/>
        <w:ind w:firstLine="0"/>
        <w:jc w:val="left"/>
        <w:rPr>
          <w:sz w:val="18"/>
          <w:szCs w:val="18"/>
        </w:rPr>
      </w:pPr>
      <w:r w:rsidRPr="007E6EE9">
        <w:rPr>
          <w:sz w:val="18"/>
          <w:szCs w:val="18"/>
        </w:rPr>
        <w:t xml:space="preserve">      stationId</w:t>
      </w:r>
    </w:p>
    <w:p w14:paraId="5A1B3941" w14:textId="77777777" w:rsidR="007E6EE9" w:rsidRPr="007E6EE9" w:rsidRDefault="007E6EE9" w:rsidP="007E6EE9">
      <w:pPr>
        <w:spacing w:line="259" w:lineRule="auto"/>
        <w:ind w:firstLine="0"/>
        <w:jc w:val="left"/>
        <w:rPr>
          <w:sz w:val="18"/>
          <w:szCs w:val="18"/>
        </w:rPr>
      </w:pPr>
      <w:r w:rsidRPr="007E6EE9">
        <w:rPr>
          <w:sz w:val="18"/>
          <w:szCs w:val="18"/>
        </w:rPr>
        <w:t xml:space="preserve">    }).pipe(</w:t>
      </w:r>
    </w:p>
    <w:p w14:paraId="61704DE0" w14:textId="77777777" w:rsidR="007E6EE9" w:rsidRPr="007E6EE9" w:rsidRDefault="007E6EE9" w:rsidP="007E6EE9">
      <w:pPr>
        <w:spacing w:line="259" w:lineRule="auto"/>
        <w:ind w:firstLine="0"/>
        <w:jc w:val="left"/>
        <w:rPr>
          <w:sz w:val="18"/>
          <w:szCs w:val="18"/>
        </w:rPr>
      </w:pPr>
      <w:r w:rsidRPr="007E6EE9">
        <w:rPr>
          <w:sz w:val="18"/>
          <w:szCs w:val="18"/>
        </w:rPr>
        <w:t xml:space="preserve">      map(x =&gt; this.mapFieldsPolygons(x.res))</w:t>
      </w:r>
    </w:p>
    <w:p w14:paraId="2C686D5B"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3D3813E0"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B5F4DB8" w14:textId="77777777" w:rsidR="007E6EE9" w:rsidRPr="007E6EE9" w:rsidRDefault="007E6EE9" w:rsidP="007E6EE9">
      <w:pPr>
        <w:spacing w:line="259" w:lineRule="auto"/>
        <w:ind w:firstLine="0"/>
        <w:jc w:val="left"/>
        <w:rPr>
          <w:sz w:val="18"/>
          <w:szCs w:val="18"/>
        </w:rPr>
      </w:pPr>
    </w:p>
    <w:p w14:paraId="0235616A" w14:textId="77777777" w:rsidR="007E6EE9" w:rsidRPr="007E6EE9" w:rsidRDefault="007E6EE9" w:rsidP="007E6EE9">
      <w:pPr>
        <w:spacing w:line="259" w:lineRule="auto"/>
        <w:ind w:firstLine="0"/>
        <w:jc w:val="left"/>
        <w:rPr>
          <w:sz w:val="18"/>
          <w:szCs w:val="18"/>
        </w:rPr>
      </w:pPr>
      <w:r w:rsidRPr="007E6EE9">
        <w:rPr>
          <w:sz w:val="18"/>
          <w:szCs w:val="18"/>
        </w:rPr>
        <w:t xml:space="preserve">  exportFieldAsKML(fields: Field[]) {</w:t>
      </w:r>
    </w:p>
    <w:p w14:paraId="54E6E39E" w14:textId="77777777" w:rsidR="007E6EE9" w:rsidRPr="007E6EE9" w:rsidRDefault="007E6EE9" w:rsidP="007E6EE9">
      <w:pPr>
        <w:spacing w:line="259" w:lineRule="auto"/>
        <w:ind w:firstLine="0"/>
        <w:jc w:val="left"/>
        <w:rPr>
          <w:sz w:val="18"/>
          <w:szCs w:val="18"/>
        </w:rPr>
      </w:pPr>
      <w:r w:rsidRPr="007E6EE9">
        <w:rPr>
          <w:sz w:val="18"/>
          <w:szCs w:val="18"/>
        </w:rPr>
        <w:t xml:space="preserve">    try {</w:t>
      </w:r>
    </w:p>
    <w:p w14:paraId="38B70283" w14:textId="77777777" w:rsidR="007E6EE9" w:rsidRPr="007E6EE9" w:rsidRDefault="007E6EE9" w:rsidP="007E6EE9">
      <w:pPr>
        <w:spacing w:line="259" w:lineRule="auto"/>
        <w:ind w:firstLine="0"/>
        <w:jc w:val="left"/>
        <w:rPr>
          <w:sz w:val="18"/>
          <w:szCs w:val="18"/>
        </w:rPr>
      </w:pPr>
      <w:r w:rsidRPr="007E6EE9">
        <w:rPr>
          <w:sz w:val="18"/>
          <w:szCs w:val="18"/>
        </w:rPr>
        <w:t xml:space="preserve">      this.loadingOverlayService.show();</w:t>
      </w:r>
    </w:p>
    <w:p w14:paraId="5FE82B76" w14:textId="77777777" w:rsidR="007E6EE9" w:rsidRPr="007E6EE9" w:rsidRDefault="007E6EE9" w:rsidP="007E6EE9">
      <w:pPr>
        <w:spacing w:line="259" w:lineRule="auto"/>
        <w:ind w:firstLine="0"/>
        <w:jc w:val="left"/>
        <w:rPr>
          <w:sz w:val="18"/>
          <w:szCs w:val="18"/>
        </w:rPr>
      </w:pPr>
      <w:r w:rsidRPr="007E6EE9">
        <w:rPr>
          <w:sz w:val="18"/>
          <w:szCs w:val="18"/>
        </w:rPr>
        <w:t xml:space="preserve">      this.http.get('assets/docs/fields.kml', { responseType: 'text' }).subscribe(data =&gt; {</w:t>
      </w:r>
    </w:p>
    <w:p w14:paraId="68D83FD5" w14:textId="77777777" w:rsidR="007E6EE9" w:rsidRPr="007E6EE9" w:rsidRDefault="007E6EE9" w:rsidP="007E6EE9">
      <w:pPr>
        <w:spacing w:line="259" w:lineRule="auto"/>
        <w:ind w:firstLine="0"/>
        <w:jc w:val="left"/>
        <w:rPr>
          <w:sz w:val="18"/>
          <w:szCs w:val="18"/>
        </w:rPr>
      </w:pPr>
      <w:r w:rsidRPr="007E6EE9">
        <w:rPr>
          <w:sz w:val="18"/>
          <w:szCs w:val="18"/>
        </w:rPr>
        <w:t xml:space="preserve">        const parser = new DOMParser();</w:t>
      </w:r>
    </w:p>
    <w:p w14:paraId="4B15B2C8" w14:textId="77777777" w:rsidR="007E6EE9" w:rsidRPr="007E6EE9" w:rsidRDefault="007E6EE9" w:rsidP="007E6EE9">
      <w:pPr>
        <w:spacing w:line="259" w:lineRule="auto"/>
        <w:ind w:firstLine="0"/>
        <w:jc w:val="left"/>
        <w:rPr>
          <w:sz w:val="18"/>
          <w:szCs w:val="18"/>
        </w:rPr>
      </w:pPr>
      <w:r w:rsidRPr="007E6EE9">
        <w:rPr>
          <w:sz w:val="18"/>
          <w:szCs w:val="18"/>
        </w:rPr>
        <w:t xml:space="preserve">        const xmlDoc = parser.parseFromString(data, 'text/xml');</w:t>
      </w:r>
    </w:p>
    <w:p w14:paraId="1A788BC9" w14:textId="77777777" w:rsidR="007E6EE9" w:rsidRPr="007E6EE9" w:rsidRDefault="007E6EE9" w:rsidP="007E6EE9">
      <w:pPr>
        <w:spacing w:line="259" w:lineRule="auto"/>
        <w:ind w:firstLine="0"/>
        <w:jc w:val="left"/>
        <w:rPr>
          <w:sz w:val="18"/>
          <w:szCs w:val="18"/>
        </w:rPr>
      </w:pPr>
    </w:p>
    <w:p w14:paraId="1D974B6E" w14:textId="77777777" w:rsidR="007E6EE9" w:rsidRPr="007E6EE9" w:rsidRDefault="007E6EE9" w:rsidP="007E6EE9">
      <w:pPr>
        <w:spacing w:line="259" w:lineRule="auto"/>
        <w:ind w:firstLine="0"/>
        <w:jc w:val="left"/>
        <w:rPr>
          <w:sz w:val="18"/>
          <w:szCs w:val="18"/>
        </w:rPr>
      </w:pPr>
      <w:r w:rsidRPr="007E6EE9">
        <w:rPr>
          <w:sz w:val="18"/>
          <w:szCs w:val="18"/>
        </w:rPr>
        <w:t xml:space="preserve">        if (xmlDoc.documentElement.nodeName === 'kml') {</w:t>
      </w:r>
    </w:p>
    <w:p w14:paraId="50357149" w14:textId="77777777" w:rsidR="007E6EE9" w:rsidRPr="007E6EE9" w:rsidRDefault="007E6EE9" w:rsidP="007E6EE9">
      <w:pPr>
        <w:spacing w:line="259" w:lineRule="auto"/>
        <w:ind w:firstLine="0"/>
        <w:jc w:val="left"/>
        <w:rPr>
          <w:sz w:val="18"/>
          <w:szCs w:val="18"/>
        </w:rPr>
      </w:pPr>
    </w:p>
    <w:p w14:paraId="2D47CB72" w14:textId="77777777" w:rsidR="007E6EE9" w:rsidRPr="007E6EE9" w:rsidRDefault="007E6EE9" w:rsidP="007E6EE9">
      <w:pPr>
        <w:spacing w:line="259" w:lineRule="auto"/>
        <w:ind w:firstLine="0"/>
        <w:jc w:val="left"/>
        <w:rPr>
          <w:sz w:val="18"/>
          <w:szCs w:val="18"/>
        </w:rPr>
      </w:pPr>
      <w:r w:rsidRPr="007E6EE9">
        <w:rPr>
          <w:sz w:val="18"/>
          <w:szCs w:val="18"/>
        </w:rPr>
        <w:t xml:space="preserve">          const placemark = xmlDoc.getElementsByTagName('Placemark')[0];</w:t>
      </w:r>
    </w:p>
    <w:p w14:paraId="3654AAA8" w14:textId="77777777" w:rsidR="007E6EE9" w:rsidRPr="007E6EE9" w:rsidRDefault="007E6EE9" w:rsidP="007E6EE9">
      <w:pPr>
        <w:spacing w:line="259" w:lineRule="auto"/>
        <w:ind w:firstLine="0"/>
        <w:jc w:val="left"/>
        <w:rPr>
          <w:sz w:val="18"/>
          <w:szCs w:val="18"/>
        </w:rPr>
      </w:pPr>
      <w:r w:rsidRPr="007E6EE9">
        <w:rPr>
          <w:sz w:val="18"/>
          <w:szCs w:val="18"/>
        </w:rPr>
        <w:t xml:space="preserve">          const documentTag = xmlDoc.documentElement.children[0];</w:t>
      </w:r>
    </w:p>
    <w:p w14:paraId="6923CB7E" w14:textId="77777777" w:rsidR="007E6EE9" w:rsidRPr="007E6EE9" w:rsidRDefault="007E6EE9" w:rsidP="007E6EE9">
      <w:pPr>
        <w:spacing w:line="259" w:lineRule="auto"/>
        <w:ind w:firstLine="0"/>
        <w:jc w:val="left"/>
        <w:rPr>
          <w:sz w:val="18"/>
          <w:szCs w:val="18"/>
        </w:rPr>
      </w:pPr>
    </w:p>
    <w:p w14:paraId="1D428029" w14:textId="77777777" w:rsidR="007E6EE9" w:rsidRPr="007E6EE9" w:rsidRDefault="007E6EE9" w:rsidP="007E6EE9">
      <w:pPr>
        <w:spacing w:line="259" w:lineRule="auto"/>
        <w:ind w:firstLine="0"/>
        <w:jc w:val="left"/>
        <w:rPr>
          <w:sz w:val="18"/>
          <w:szCs w:val="18"/>
        </w:rPr>
      </w:pPr>
      <w:r w:rsidRPr="007E6EE9">
        <w:rPr>
          <w:sz w:val="18"/>
          <w:szCs w:val="18"/>
        </w:rPr>
        <w:t xml:space="preserve">          fields.forEach((field, i) =&gt; {</w:t>
      </w:r>
    </w:p>
    <w:p w14:paraId="1B3B6124" w14:textId="77777777" w:rsidR="007E6EE9" w:rsidRPr="007E6EE9" w:rsidRDefault="007E6EE9" w:rsidP="007E6EE9">
      <w:pPr>
        <w:spacing w:line="259" w:lineRule="auto"/>
        <w:ind w:firstLine="0"/>
        <w:jc w:val="left"/>
        <w:rPr>
          <w:sz w:val="18"/>
          <w:szCs w:val="18"/>
        </w:rPr>
      </w:pPr>
      <w:r w:rsidRPr="007E6EE9">
        <w:rPr>
          <w:sz w:val="18"/>
          <w:szCs w:val="18"/>
        </w:rPr>
        <w:t xml:space="preserve">            documentTag.appendChild(placemark.cloneNode(true));</w:t>
      </w:r>
    </w:p>
    <w:p w14:paraId="500A570D" w14:textId="77777777" w:rsidR="007E6EE9" w:rsidRPr="007E6EE9" w:rsidRDefault="007E6EE9" w:rsidP="007E6EE9">
      <w:pPr>
        <w:spacing w:line="259" w:lineRule="auto"/>
        <w:ind w:firstLine="0"/>
        <w:jc w:val="left"/>
        <w:rPr>
          <w:sz w:val="18"/>
          <w:szCs w:val="18"/>
        </w:rPr>
      </w:pPr>
      <w:r w:rsidRPr="007E6EE9">
        <w:rPr>
          <w:sz w:val="18"/>
          <w:szCs w:val="18"/>
        </w:rPr>
        <w:t xml:space="preserve">            const fieldPlacemark = documentTag.getElementsByTagName('Placemark')[i];</w:t>
      </w:r>
    </w:p>
    <w:p w14:paraId="37BA77AC" w14:textId="77777777" w:rsidR="007E6EE9" w:rsidRPr="007E6EE9" w:rsidRDefault="007E6EE9" w:rsidP="007E6EE9">
      <w:pPr>
        <w:spacing w:line="259" w:lineRule="auto"/>
        <w:ind w:firstLine="0"/>
        <w:jc w:val="left"/>
        <w:rPr>
          <w:sz w:val="18"/>
          <w:szCs w:val="18"/>
        </w:rPr>
      </w:pPr>
    </w:p>
    <w:p w14:paraId="078DD52F" w14:textId="77777777" w:rsidR="007E6EE9" w:rsidRPr="007E6EE9" w:rsidRDefault="007E6EE9" w:rsidP="007E6EE9">
      <w:pPr>
        <w:spacing w:line="259" w:lineRule="auto"/>
        <w:ind w:firstLine="0"/>
        <w:jc w:val="left"/>
        <w:rPr>
          <w:sz w:val="18"/>
          <w:szCs w:val="18"/>
        </w:rPr>
      </w:pPr>
      <w:r w:rsidRPr="007E6EE9">
        <w:rPr>
          <w:sz w:val="18"/>
          <w:szCs w:val="18"/>
        </w:rPr>
        <w:t xml:space="preserve">            fieldPlacemark.getElementsByTagName('name')[0].innerHTML = field.Number;</w:t>
      </w:r>
    </w:p>
    <w:p w14:paraId="67381B6D" w14:textId="77777777" w:rsidR="007E6EE9" w:rsidRPr="007E6EE9" w:rsidRDefault="007E6EE9" w:rsidP="007E6EE9">
      <w:pPr>
        <w:spacing w:line="259" w:lineRule="auto"/>
        <w:ind w:firstLine="0"/>
        <w:jc w:val="left"/>
        <w:rPr>
          <w:sz w:val="18"/>
          <w:szCs w:val="18"/>
        </w:rPr>
      </w:pPr>
    </w:p>
    <w:p w14:paraId="6E811D01" w14:textId="77777777" w:rsidR="007E6EE9" w:rsidRPr="007E6EE9" w:rsidRDefault="007E6EE9" w:rsidP="007E6EE9">
      <w:pPr>
        <w:spacing w:line="259" w:lineRule="auto"/>
        <w:ind w:firstLine="0"/>
        <w:jc w:val="left"/>
        <w:rPr>
          <w:sz w:val="18"/>
          <w:szCs w:val="18"/>
        </w:rPr>
      </w:pPr>
      <w:r w:rsidRPr="007E6EE9">
        <w:rPr>
          <w:sz w:val="18"/>
          <w:szCs w:val="18"/>
        </w:rPr>
        <w:t xml:space="preserve">            let fieldCoordinatesString = '';</w:t>
      </w:r>
    </w:p>
    <w:p w14:paraId="6A42AB98" w14:textId="77777777" w:rsidR="007E6EE9" w:rsidRPr="007E6EE9" w:rsidRDefault="007E6EE9" w:rsidP="007E6EE9">
      <w:pPr>
        <w:spacing w:line="259" w:lineRule="auto"/>
        <w:ind w:firstLine="0"/>
        <w:jc w:val="left"/>
        <w:rPr>
          <w:sz w:val="18"/>
          <w:szCs w:val="18"/>
        </w:rPr>
      </w:pPr>
      <w:r w:rsidRPr="007E6EE9">
        <w:rPr>
          <w:sz w:val="18"/>
          <w:szCs w:val="18"/>
        </w:rPr>
        <w:t xml:space="preserve">            // coordinates is array of one element with array of latlng inside</w:t>
      </w:r>
    </w:p>
    <w:p w14:paraId="1ABDC65B" w14:textId="77777777" w:rsidR="007E6EE9" w:rsidRPr="007E6EE9" w:rsidRDefault="007E6EE9" w:rsidP="007E6EE9">
      <w:pPr>
        <w:spacing w:line="259" w:lineRule="auto"/>
        <w:ind w:firstLine="0"/>
        <w:jc w:val="left"/>
        <w:rPr>
          <w:sz w:val="18"/>
          <w:szCs w:val="18"/>
        </w:rPr>
      </w:pPr>
      <w:r w:rsidRPr="007E6EE9">
        <w:rPr>
          <w:sz w:val="18"/>
          <w:szCs w:val="18"/>
        </w:rPr>
        <w:t xml:space="preserve">            (field.Polygon.coordinates[0] as any).forEach(coord =&gt; {</w:t>
      </w:r>
    </w:p>
    <w:p w14:paraId="7D6F4641" w14:textId="77777777" w:rsidR="007E6EE9" w:rsidRPr="007E6EE9" w:rsidRDefault="007E6EE9" w:rsidP="007E6EE9">
      <w:pPr>
        <w:spacing w:line="259" w:lineRule="auto"/>
        <w:ind w:firstLine="0"/>
        <w:jc w:val="left"/>
        <w:rPr>
          <w:sz w:val="18"/>
          <w:szCs w:val="18"/>
        </w:rPr>
      </w:pPr>
      <w:r w:rsidRPr="007E6EE9">
        <w:rPr>
          <w:sz w:val="18"/>
          <w:szCs w:val="18"/>
        </w:rPr>
        <w:t xml:space="preserve">              fieldCoordinatesString += coord.lng + ',' + coord.lat + ' ';</w:t>
      </w:r>
    </w:p>
    <w:p w14:paraId="30E72A78"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F550500" w14:textId="77777777" w:rsidR="007E6EE9" w:rsidRPr="007E6EE9" w:rsidRDefault="007E6EE9" w:rsidP="007E6EE9">
      <w:pPr>
        <w:spacing w:line="259" w:lineRule="auto"/>
        <w:ind w:firstLine="0"/>
        <w:jc w:val="left"/>
        <w:rPr>
          <w:sz w:val="18"/>
          <w:szCs w:val="18"/>
        </w:rPr>
      </w:pPr>
      <w:r w:rsidRPr="007E6EE9">
        <w:rPr>
          <w:sz w:val="18"/>
          <w:szCs w:val="18"/>
        </w:rPr>
        <w:t xml:space="preserve">            // closing field</w:t>
      </w:r>
    </w:p>
    <w:p w14:paraId="6BADAECF" w14:textId="77777777" w:rsidR="007E6EE9" w:rsidRPr="007E6EE9" w:rsidRDefault="007E6EE9" w:rsidP="007E6EE9">
      <w:pPr>
        <w:spacing w:line="259" w:lineRule="auto"/>
        <w:ind w:firstLine="0"/>
        <w:jc w:val="left"/>
        <w:rPr>
          <w:sz w:val="18"/>
          <w:szCs w:val="18"/>
        </w:rPr>
      </w:pPr>
      <w:r w:rsidRPr="007E6EE9">
        <w:rPr>
          <w:sz w:val="18"/>
          <w:szCs w:val="18"/>
        </w:rPr>
        <w:t xml:space="preserve">            fieldCoordinatesString += field.Polygon.coordinates[0][0].lng + ',' + field.Polygon.coordinates[0][0].lat + ' ';</w:t>
      </w:r>
    </w:p>
    <w:p w14:paraId="011824ED" w14:textId="77777777" w:rsidR="007E6EE9" w:rsidRPr="007E6EE9" w:rsidRDefault="007E6EE9" w:rsidP="007E6EE9">
      <w:pPr>
        <w:spacing w:line="259" w:lineRule="auto"/>
        <w:ind w:firstLine="0"/>
        <w:jc w:val="left"/>
        <w:rPr>
          <w:sz w:val="18"/>
          <w:szCs w:val="18"/>
        </w:rPr>
      </w:pPr>
    </w:p>
    <w:p w14:paraId="164D56F7" w14:textId="77777777" w:rsidR="007E6EE9" w:rsidRPr="007E6EE9" w:rsidRDefault="007E6EE9" w:rsidP="007E6EE9">
      <w:pPr>
        <w:spacing w:line="259" w:lineRule="auto"/>
        <w:ind w:firstLine="0"/>
        <w:jc w:val="left"/>
        <w:rPr>
          <w:sz w:val="18"/>
          <w:szCs w:val="18"/>
        </w:rPr>
      </w:pPr>
      <w:r w:rsidRPr="007E6EE9">
        <w:rPr>
          <w:sz w:val="18"/>
          <w:szCs w:val="18"/>
        </w:rPr>
        <w:t xml:space="preserve">            const polygon = fieldPlacemark.getElementsByTagName('Polygon')[0];</w:t>
      </w:r>
    </w:p>
    <w:p w14:paraId="300E046B" w14:textId="77777777" w:rsidR="007E6EE9" w:rsidRPr="007E6EE9" w:rsidRDefault="007E6EE9" w:rsidP="007E6EE9">
      <w:pPr>
        <w:spacing w:line="259" w:lineRule="auto"/>
        <w:ind w:firstLine="0"/>
        <w:jc w:val="left"/>
        <w:rPr>
          <w:sz w:val="18"/>
          <w:szCs w:val="18"/>
        </w:rPr>
      </w:pPr>
      <w:r w:rsidRPr="007E6EE9">
        <w:rPr>
          <w:sz w:val="18"/>
          <w:szCs w:val="18"/>
        </w:rPr>
        <w:t xml:space="preserve">            polygon.getElementsByTagName('coordinates')[0].innerHTML = fieldCoordinatesString;</w:t>
      </w:r>
    </w:p>
    <w:p w14:paraId="24CC552D"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4DEC6871" w14:textId="77777777" w:rsidR="007E6EE9" w:rsidRPr="007E6EE9" w:rsidRDefault="007E6EE9" w:rsidP="007E6EE9">
      <w:pPr>
        <w:spacing w:line="259" w:lineRule="auto"/>
        <w:ind w:firstLine="0"/>
        <w:jc w:val="left"/>
        <w:rPr>
          <w:sz w:val="18"/>
          <w:szCs w:val="18"/>
        </w:rPr>
      </w:pPr>
      <w:r w:rsidRPr="007E6EE9">
        <w:rPr>
          <w:sz w:val="18"/>
          <w:szCs w:val="18"/>
        </w:rPr>
        <w:t xml:space="preserve">          documentTag.removeChild(placemark);</w:t>
      </w:r>
    </w:p>
    <w:p w14:paraId="016F8505" w14:textId="77777777" w:rsidR="007E6EE9" w:rsidRPr="007E6EE9" w:rsidRDefault="007E6EE9" w:rsidP="007E6EE9">
      <w:pPr>
        <w:spacing w:line="259" w:lineRule="auto"/>
        <w:ind w:firstLine="0"/>
        <w:jc w:val="left"/>
        <w:rPr>
          <w:sz w:val="18"/>
          <w:szCs w:val="18"/>
        </w:rPr>
      </w:pPr>
      <w:r w:rsidRPr="007E6EE9">
        <w:rPr>
          <w:sz w:val="18"/>
          <w:szCs w:val="18"/>
        </w:rPr>
        <w:t xml:space="preserve">          const exportedDocumentAsString = this.begginningOfKMLExportFile + xmlDoc.documentElement.innerHTML + this.endingOfKMLExportFile;</w:t>
      </w:r>
    </w:p>
    <w:p w14:paraId="2E4EB109" w14:textId="77777777" w:rsidR="007E6EE9" w:rsidRPr="007E6EE9" w:rsidRDefault="007E6EE9" w:rsidP="007E6EE9">
      <w:pPr>
        <w:spacing w:line="259" w:lineRule="auto"/>
        <w:ind w:firstLine="0"/>
        <w:jc w:val="left"/>
        <w:rPr>
          <w:sz w:val="18"/>
          <w:szCs w:val="18"/>
        </w:rPr>
      </w:pPr>
      <w:r w:rsidRPr="007E6EE9">
        <w:rPr>
          <w:sz w:val="18"/>
          <w:szCs w:val="18"/>
        </w:rPr>
        <w:t xml:space="preserve">          this.downloadString(exportedDocumentAsString, 'text/kml', 'fields.kml');</w:t>
      </w:r>
    </w:p>
    <w:p w14:paraId="1BEA8429" w14:textId="77777777" w:rsidR="007E6EE9" w:rsidRPr="007E6EE9" w:rsidRDefault="007E6EE9" w:rsidP="007E6EE9">
      <w:pPr>
        <w:spacing w:line="259" w:lineRule="auto"/>
        <w:ind w:firstLine="0"/>
        <w:jc w:val="left"/>
        <w:rPr>
          <w:sz w:val="18"/>
          <w:szCs w:val="18"/>
        </w:rPr>
      </w:pPr>
      <w:r w:rsidRPr="007E6EE9">
        <w:rPr>
          <w:sz w:val="18"/>
          <w:szCs w:val="18"/>
        </w:rPr>
        <w:t xml:space="preserve">          this.loadingOverlayService.hide();</w:t>
      </w:r>
    </w:p>
    <w:p w14:paraId="0EDCC85D" w14:textId="77777777" w:rsidR="007E6EE9" w:rsidRPr="007E6EE9" w:rsidRDefault="007E6EE9" w:rsidP="007E6EE9">
      <w:pPr>
        <w:spacing w:line="259" w:lineRule="auto"/>
        <w:ind w:firstLine="0"/>
        <w:jc w:val="left"/>
        <w:rPr>
          <w:sz w:val="18"/>
          <w:szCs w:val="18"/>
        </w:rPr>
      </w:pPr>
      <w:r w:rsidRPr="007E6EE9">
        <w:rPr>
          <w:sz w:val="18"/>
          <w:szCs w:val="18"/>
        </w:rPr>
        <w:t xml:space="preserve">        } else {</w:t>
      </w:r>
    </w:p>
    <w:p w14:paraId="46FF611A" w14:textId="77777777" w:rsidR="007E6EE9" w:rsidRPr="007E6EE9" w:rsidRDefault="007E6EE9" w:rsidP="007E6EE9">
      <w:pPr>
        <w:spacing w:line="259" w:lineRule="auto"/>
        <w:ind w:firstLine="0"/>
        <w:jc w:val="left"/>
        <w:rPr>
          <w:sz w:val="18"/>
          <w:szCs w:val="18"/>
        </w:rPr>
      </w:pPr>
      <w:r w:rsidRPr="007E6EE9">
        <w:rPr>
          <w:sz w:val="18"/>
          <w:szCs w:val="18"/>
        </w:rPr>
        <w:t xml:space="preserve">          throw new Error('error while parsing');</w:t>
      </w:r>
    </w:p>
    <w:p w14:paraId="4E3D0550"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1601AE93"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5992EF14" w14:textId="77777777" w:rsidR="007E6EE9" w:rsidRPr="007E6EE9" w:rsidRDefault="007E6EE9" w:rsidP="007E6EE9">
      <w:pPr>
        <w:spacing w:line="259" w:lineRule="auto"/>
        <w:ind w:firstLine="0"/>
        <w:jc w:val="left"/>
        <w:rPr>
          <w:sz w:val="18"/>
          <w:szCs w:val="18"/>
        </w:rPr>
      </w:pPr>
      <w:r w:rsidRPr="007E6EE9">
        <w:rPr>
          <w:sz w:val="18"/>
          <w:szCs w:val="18"/>
        </w:rPr>
        <w:t xml:space="preserve">    } catch (error) {</w:t>
      </w:r>
    </w:p>
    <w:p w14:paraId="74EABC83" w14:textId="77777777" w:rsidR="007E6EE9" w:rsidRPr="007E6EE9" w:rsidRDefault="007E6EE9" w:rsidP="007E6EE9">
      <w:pPr>
        <w:spacing w:line="259" w:lineRule="auto"/>
        <w:ind w:firstLine="0"/>
        <w:jc w:val="left"/>
        <w:rPr>
          <w:sz w:val="18"/>
          <w:szCs w:val="18"/>
        </w:rPr>
      </w:pPr>
      <w:r w:rsidRPr="007E6EE9">
        <w:rPr>
          <w:sz w:val="18"/>
          <w:szCs w:val="18"/>
        </w:rPr>
        <w:t xml:space="preserve">      console.log(error);</w:t>
      </w:r>
    </w:p>
    <w:p w14:paraId="6C4EDD28" w14:textId="77777777" w:rsidR="007E6EE9" w:rsidRPr="007E6EE9" w:rsidRDefault="007E6EE9" w:rsidP="007E6EE9">
      <w:pPr>
        <w:spacing w:line="259" w:lineRule="auto"/>
        <w:ind w:firstLine="0"/>
        <w:jc w:val="left"/>
        <w:rPr>
          <w:sz w:val="18"/>
          <w:szCs w:val="18"/>
        </w:rPr>
      </w:pPr>
      <w:r w:rsidRPr="007E6EE9">
        <w:rPr>
          <w:sz w:val="18"/>
          <w:szCs w:val="18"/>
        </w:rPr>
        <w:t xml:space="preserve">      this.loadingOverlayService.hide();</w:t>
      </w:r>
    </w:p>
    <w:p w14:paraId="28873334"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65C42C7A"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31EB3550" w14:textId="77777777" w:rsidR="007E6EE9" w:rsidRPr="007E6EE9" w:rsidRDefault="007E6EE9" w:rsidP="007E6EE9">
      <w:pPr>
        <w:spacing w:line="259" w:lineRule="auto"/>
        <w:ind w:firstLine="0"/>
        <w:jc w:val="left"/>
        <w:rPr>
          <w:sz w:val="18"/>
          <w:szCs w:val="18"/>
        </w:rPr>
      </w:pPr>
    </w:p>
    <w:p w14:paraId="2769149B" w14:textId="77777777" w:rsidR="007E6EE9" w:rsidRPr="007E6EE9" w:rsidRDefault="007E6EE9" w:rsidP="007E6EE9">
      <w:pPr>
        <w:spacing w:line="259" w:lineRule="auto"/>
        <w:ind w:firstLine="0"/>
        <w:jc w:val="left"/>
        <w:rPr>
          <w:sz w:val="18"/>
          <w:szCs w:val="18"/>
        </w:rPr>
      </w:pPr>
      <w:r w:rsidRPr="007E6EE9">
        <w:rPr>
          <w:sz w:val="18"/>
          <w:szCs w:val="18"/>
        </w:rPr>
        <w:t xml:space="preserve">  private mapFieldsPolygons(fields: Field[]) {</w:t>
      </w:r>
    </w:p>
    <w:p w14:paraId="05485049" w14:textId="77777777" w:rsidR="007E6EE9" w:rsidRPr="007E6EE9" w:rsidRDefault="007E6EE9" w:rsidP="007E6EE9">
      <w:pPr>
        <w:spacing w:line="259" w:lineRule="auto"/>
        <w:ind w:firstLine="0"/>
        <w:jc w:val="left"/>
        <w:rPr>
          <w:sz w:val="18"/>
          <w:szCs w:val="18"/>
        </w:rPr>
      </w:pPr>
      <w:r w:rsidRPr="007E6EE9">
        <w:rPr>
          <w:sz w:val="18"/>
          <w:szCs w:val="18"/>
        </w:rPr>
        <w:t xml:space="preserve">    return fields ? fields.map(field =&gt; {</w:t>
      </w:r>
    </w:p>
    <w:p w14:paraId="423CA90E" w14:textId="77777777" w:rsidR="007E6EE9" w:rsidRPr="007E6EE9" w:rsidRDefault="007E6EE9" w:rsidP="007E6EE9">
      <w:pPr>
        <w:spacing w:line="259" w:lineRule="auto"/>
        <w:ind w:firstLine="0"/>
        <w:jc w:val="left"/>
        <w:rPr>
          <w:sz w:val="18"/>
          <w:szCs w:val="18"/>
        </w:rPr>
      </w:pPr>
      <w:r w:rsidRPr="007E6EE9">
        <w:rPr>
          <w:sz w:val="18"/>
          <w:szCs w:val="18"/>
        </w:rPr>
        <w:t xml:space="preserve">      try {</w:t>
      </w:r>
    </w:p>
    <w:p w14:paraId="2C2E6231" w14:textId="77777777" w:rsidR="007E6EE9" w:rsidRPr="007E6EE9" w:rsidRDefault="007E6EE9" w:rsidP="007E6EE9">
      <w:pPr>
        <w:spacing w:line="259" w:lineRule="auto"/>
        <w:ind w:firstLine="0"/>
        <w:jc w:val="left"/>
        <w:rPr>
          <w:sz w:val="18"/>
          <w:szCs w:val="18"/>
        </w:rPr>
      </w:pPr>
      <w:r w:rsidRPr="007E6EE9">
        <w:rPr>
          <w:sz w:val="18"/>
          <w:szCs w:val="18"/>
        </w:rPr>
        <w:t xml:space="preserve">        field.Polygon = JSON.parse(field.Polygon as any);</w:t>
      </w:r>
    </w:p>
    <w:p w14:paraId="0A79BF0E" w14:textId="77777777" w:rsidR="007E6EE9" w:rsidRPr="007E6EE9" w:rsidRDefault="007E6EE9" w:rsidP="007E6EE9">
      <w:pPr>
        <w:spacing w:line="259" w:lineRule="auto"/>
        <w:ind w:firstLine="0"/>
        <w:jc w:val="left"/>
        <w:rPr>
          <w:sz w:val="18"/>
          <w:szCs w:val="18"/>
        </w:rPr>
      </w:pPr>
      <w:r w:rsidRPr="007E6EE9">
        <w:rPr>
          <w:sz w:val="18"/>
          <w:szCs w:val="18"/>
        </w:rPr>
        <w:t xml:space="preserve">      } catch (ex) {</w:t>
      </w:r>
    </w:p>
    <w:p w14:paraId="7BA339F9" w14:textId="77777777" w:rsidR="007E6EE9" w:rsidRPr="007E6EE9" w:rsidRDefault="007E6EE9" w:rsidP="007E6EE9">
      <w:pPr>
        <w:spacing w:line="259" w:lineRule="auto"/>
        <w:ind w:firstLine="0"/>
        <w:jc w:val="left"/>
        <w:rPr>
          <w:sz w:val="18"/>
          <w:szCs w:val="18"/>
        </w:rPr>
      </w:pPr>
      <w:r w:rsidRPr="007E6EE9">
        <w:rPr>
          <w:sz w:val="18"/>
          <w:szCs w:val="18"/>
        </w:rPr>
        <w:t xml:space="preserve">        console.log(field.Number, ex);</w:t>
      </w:r>
    </w:p>
    <w:p w14:paraId="3FF40702" w14:textId="77777777" w:rsidR="007E6EE9" w:rsidRPr="007E6EE9" w:rsidRDefault="007E6EE9" w:rsidP="007E6EE9">
      <w:pPr>
        <w:spacing w:line="259" w:lineRule="auto"/>
        <w:ind w:firstLine="0"/>
        <w:jc w:val="left"/>
        <w:rPr>
          <w:sz w:val="18"/>
          <w:szCs w:val="18"/>
        </w:rPr>
      </w:pPr>
      <w:r w:rsidRPr="007E6EE9">
        <w:rPr>
          <w:sz w:val="18"/>
          <w:szCs w:val="18"/>
        </w:rPr>
        <w:t xml:space="preserve">        field.Polygon = null;</w:t>
      </w:r>
    </w:p>
    <w:p w14:paraId="0FBDB3D1"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BA81577" w14:textId="77777777" w:rsidR="007E6EE9" w:rsidRPr="007E6EE9" w:rsidRDefault="007E6EE9" w:rsidP="007E6EE9">
      <w:pPr>
        <w:spacing w:line="259" w:lineRule="auto"/>
        <w:ind w:firstLine="0"/>
        <w:jc w:val="left"/>
        <w:rPr>
          <w:sz w:val="18"/>
          <w:szCs w:val="18"/>
        </w:rPr>
      </w:pPr>
      <w:r w:rsidRPr="007E6EE9">
        <w:rPr>
          <w:sz w:val="18"/>
          <w:szCs w:val="18"/>
        </w:rPr>
        <w:t xml:space="preserve">      return field;</w:t>
      </w:r>
    </w:p>
    <w:p w14:paraId="7A4C6D70" w14:textId="77777777" w:rsidR="007E6EE9" w:rsidRPr="007E6EE9" w:rsidRDefault="007E6EE9" w:rsidP="007E6EE9">
      <w:pPr>
        <w:spacing w:line="259" w:lineRule="auto"/>
        <w:ind w:firstLine="0"/>
        <w:jc w:val="left"/>
        <w:rPr>
          <w:sz w:val="18"/>
          <w:szCs w:val="18"/>
        </w:rPr>
      </w:pPr>
      <w:r w:rsidRPr="007E6EE9">
        <w:rPr>
          <w:sz w:val="18"/>
          <w:szCs w:val="18"/>
        </w:rPr>
        <w:t xml:space="preserve">    }) : [];</w:t>
      </w:r>
    </w:p>
    <w:p w14:paraId="610F6197"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261FBA18" w14:textId="77777777" w:rsidR="007E6EE9" w:rsidRPr="007E6EE9" w:rsidRDefault="007E6EE9" w:rsidP="007E6EE9">
      <w:pPr>
        <w:spacing w:line="259" w:lineRule="auto"/>
        <w:ind w:firstLine="0"/>
        <w:jc w:val="left"/>
        <w:rPr>
          <w:sz w:val="18"/>
          <w:szCs w:val="18"/>
        </w:rPr>
      </w:pPr>
    </w:p>
    <w:p w14:paraId="2A32F533" w14:textId="77777777" w:rsidR="007E6EE9" w:rsidRPr="007E6EE9" w:rsidRDefault="007E6EE9" w:rsidP="007E6EE9">
      <w:pPr>
        <w:spacing w:line="259" w:lineRule="auto"/>
        <w:ind w:firstLine="0"/>
        <w:jc w:val="left"/>
        <w:rPr>
          <w:sz w:val="18"/>
          <w:szCs w:val="18"/>
        </w:rPr>
      </w:pPr>
      <w:r w:rsidRPr="007E6EE9">
        <w:rPr>
          <w:sz w:val="18"/>
          <w:szCs w:val="18"/>
        </w:rPr>
        <w:t xml:space="preserve">  private downloadString(text, fileType, fileName) {</w:t>
      </w:r>
    </w:p>
    <w:p w14:paraId="7FF56E21" w14:textId="77777777" w:rsidR="007E6EE9" w:rsidRPr="007E6EE9" w:rsidRDefault="007E6EE9" w:rsidP="007E6EE9">
      <w:pPr>
        <w:spacing w:line="259" w:lineRule="auto"/>
        <w:ind w:firstLine="0"/>
        <w:jc w:val="left"/>
        <w:rPr>
          <w:sz w:val="18"/>
          <w:szCs w:val="18"/>
        </w:rPr>
      </w:pPr>
      <w:r w:rsidRPr="007E6EE9">
        <w:rPr>
          <w:sz w:val="18"/>
          <w:szCs w:val="18"/>
        </w:rPr>
        <w:t xml:space="preserve">    const blob = new Blob([text], { type: fileType });</w:t>
      </w:r>
    </w:p>
    <w:p w14:paraId="058EE892" w14:textId="77777777" w:rsidR="007E6EE9" w:rsidRPr="007E6EE9" w:rsidRDefault="007E6EE9" w:rsidP="007E6EE9">
      <w:pPr>
        <w:spacing w:line="259" w:lineRule="auto"/>
        <w:ind w:firstLine="0"/>
        <w:jc w:val="left"/>
        <w:rPr>
          <w:sz w:val="18"/>
          <w:szCs w:val="18"/>
        </w:rPr>
      </w:pPr>
      <w:r w:rsidRPr="007E6EE9">
        <w:rPr>
          <w:sz w:val="18"/>
          <w:szCs w:val="18"/>
        </w:rPr>
        <w:t xml:space="preserve">    const a = document.createElement('a');</w:t>
      </w:r>
    </w:p>
    <w:p w14:paraId="567CD0D3" w14:textId="77777777" w:rsidR="007E6EE9" w:rsidRPr="007E6EE9" w:rsidRDefault="007E6EE9" w:rsidP="007E6EE9">
      <w:pPr>
        <w:spacing w:line="259" w:lineRule="auto"/>
        <w:ind w:firstLine="0"/>
        <w:jc w:val="left"/>
        <w:rPr>
          <w:sz w:val="18"/>
          <w:szCs w:val="18"/>
        </w:rPr>
      </w:pPr>
      <w:r w:rsidRPr="007E6EE9">
        <w:rPr>
          <w:sz w:val="18"/>
          <w:szCs w:val="18"/>
        </w:rPr>
        <w:t xml:space="preserve">    a.download = fileName;</w:t>
      </w:r>
    </w:p>
    <w:p w14:paraId="0D6419CE" w14:textId="77777777" w:rsidR="007E6EE9" w:rsidRPr="007E6EE9" w:rsidRDefault="007E6EE9" w:rsidP="007E6EE9">
      <w:pPr>
        <w:spacing w:line="259" w:lineRule="auto"/>
        <w:ind w:firstLine="0"/>
        <w:jc w:val="left"/>
        <w:rPr>
          <w:sz w:val="18"/>
          <w:szCs w:val="18"/>
        </w:rPr>
      </w:pPr>
      <w:r w:rsidRPr="007E6EE9">
        <w:rPr>
          <w:sz w:val="18"/>
          <w:szCs w:val="18"/>
        </w:rPr>
        <w:t xml:space="preserve">    a.href = URL.createObjectURL(blob);</w:t>
      </w:r>
    </w:p>
    <w:p w14:paraId="543E9D92" w14:textId="77777777" w:rsidR="007E6EE9" w:rsidRPr="007E6EE9" w:rsidRDefault="007E6EE9" w:rsidP="007E6EE9">
      <w:pPr>
        <w:spacing w:line="259" w:lineRule="auto"/>
        <w:ind w:firstLine="0"/>
        <w:jc w:val="left"/>
        <w:rPr>
          <w:sz w:val="18"/>
          <w:szCs w:val="18"/>
        </w:rPr>
      </w:pPr>
      <w:r w:rsidRPr="007E6EE9">
        <w:rPr>
          <w:sz w:val="18"/>
          <w:szCs w:val="18"/>
        </w:rPr>
        <w:t xml:space="preserve">    a.dataset.downloadurl = [fileType, a.download, a.href].join(':');</w:t>
      </w:r>
    </w:p>
    <w:p w14:paraId="012FCA8D" w14:textId="77777777" w:rsidR="007E6EE9" w:rsidRPr="007E6EE9" w:rsidRDefault="007E6EE9" w:rsidP="007E6EE9">
      <w:pPr>
        <w:spacing w:line="259" w:lineRule="auto"/>
        <w:ind w:firstLine="0"/>
        <w:jc w:val="left"/>
        <w:rPr>
          <w:sz w:val="18"/>
          <w:szCs w:val="18"/>
        </w:rPr>
      </w:pPr>
      <w:r w:rsidRPr="007E6EE9">
        <w:rPr>
          <w:sz w:val="18"/>
          <w:szCs w:val="18"/>
        </w:rPr>
        <w:t xml:space="preserve">    a.style.display = 'none';</w:t>
      </w:r>
    </w:p>
    <w:p w14:paraId="217A34E7" w14:textId="77777777" w:rsidR="007E6EE9" w:rsidRPr="007E6EE9" w:rsidRDefault="007E6EE9" w:rsidP="007E6EE9">
      <w:pPr>
        <w:spacing w:line="259" w:lineRule="auto"/>
        <w:ind w:firstLine="0"/>
        <w:jc w:val="left"/>
        <w:rPr>
          <w:sz w:val="18"/>
          <w:szCs w:val="18"/>
        </w:rPr>
      </w:pPr>
      <w:r w:rsidRPr="007E6EE9">
        <w:rPr>
          <w:sz w:val="18"/>
          <w:szCs w:val="18"/>
        </w:rPr>
        <w:t xml:space="preserve">    document.body.appendChild(a);</w:t>
      </w:r>
    </w:p>
    <w:p w14:paraId="684C45CD" w14:textId="77777777" w:rsidR="007E6EE9" w:rsidRPr="007E6EE9" w:rsidRDefault="007E6EE9" w:rsidP="007E6EE9">
      <w:pPr>
        <w:spacing w:line="259" w:lineRule="auto"/>
        <w:ind w:firstLine="0"/>
        <w:jc w:val="left"/>
        <w:rPr>
          <w:sz w:val="18"/>
          <w:szCs w:val="18"/>
        </w:rPr>
      </w:pPr>
      <w:r w:rsidRPr="007E6EE9">
        <w:rPr>
          <w:sz w:val="18"/>
          <w:szCs w:val="18"/>
        </w:rPr>
        <w:lastRenderedPageBreak/>
        <w:t xml:space="preserve">    a.click();</w:t>
      </w:r>
    </w:p>
    <w:p w14:paraId="511EC48B" w14:textId="77777777" w:rsidR="007E6EE9" w:rsidRPr="007E6EE9" w:rsidRDefault="007E6EE9" w:rsidP="007E6EE9">
      <w:pPr>
        <w:spacing w:line="259" w:lineRule="auto"/>
        <w:ind w:firstLine="0"/>
        <w:jc w:val="left"/>
        <w:rPr>
          <w:sz w:val="18"/>
          <w:szCs w:val="18"/>
        </w:rPr>
      </w:pPr>
      <w:r w:rsidRPr="007E6EE9">
        <w:rPr>
          <w:sz w:val="18"/>
          <w:szCs w:val="18"/>
        </w:rPr>
        <w:t xml:space="preserve">    document.body.removeChild(a);</w:t>
      </w:r>
    </w:p>
    <w:p w14:paraId="2466DC6B" w14:textId="77777777" w:rsidR="007E6EE9" w:rsidRPr="007E6EE9" w:rsidRDefault="007E6EE9" w:rsidP="007E6EE9">
      <w:pPr>
        <w:spacing w:line="259" w:lineRule="auto"/>
        <w:ind w:firstLine="0"/>
        <w:jc w:val="left"/>
        <w:rPr>
          <w:sz w:val="18"/>
          <w:szCs w:val="18"/>
        </w:rPr>
      </w:pPr>
      <w:r w:rsidRPr="007E6EE9">
        <w:rPr>
          <w:sz w:val="18"/>
          <w:szCs w:val="18"/>
        </w:rPr>
        <w:t xml:space="preserve">  }</w:t>
      </w:r>
    </w:p>
    <w:p w14:paraId="7A78EF62" w14:textId="1922B922" w:rsidR="007E6EE9" w:rsidRPr="007E6EE9" w:rsidRDefault="007E6EE9" w:rsidP="007E6EE9">
      <w:pPr>
        <w:spacing w:line="259" w:lineRule="auto"/>
        <w:ind w:firstLine="0"/>
        <w:jc w:val="left"/>
        <w:rPr>
          <w:sz w:val="18"/>
          <w:szCs w:val="18"/>
        </w:rPr>
      </w:pPr>
      <w:r w:rsidRPr="007E6EE9">
        <w:rPr>
          <w:sz w:val="18"/>
          <w:szCs w:val="18"/>
        </w:rPr>
        <w:t>}</w:t>
      </w:r>
    </w:p>
    <w:sectPr w:rsidR="007E6EE9" w:rsidRPr="007E6EE9" w:rsidSect="00D9659E">
      <w:footerReference w:type="default" r:id="rId64"/>
      <w:headerReference w:type="first" r:id="rId65"/>
      <w:footerReference w:type="first" r:id="rId66"/>
      <w:pgSz w:w="11907" w:h="16839"/>
      <w:pgMar w:top="630" w:right="851" w:bottom="720" w:left="1701" w:header="432" w:footer="864"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7D1FEC" w14:textId="77777777" w:rsidR="0065190D" w:rsidRDefault="0065190D">
      <w:pPr>
        <w:spacing w:after="0" w:line="240" w:lineRule="auto"/>
      </w:pPr>
      <w:r>
        <w:separator/>
      </w:r>
    </w:p>
  </w:endnote>
  <w:endnote w:type="continuationSeparator" w:id="0">
    <w:p w14:paraId="6AB5FE5C" w14:textId="77777777" w:rsidR="0065190D" w:rsidRDefault="006519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0002A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Noto Serif CJK SC">
    <w:altName w:val="Cambria"/>
    <w:panose1 w:val="00000000000000000000"/>
    <w:charset w:val="00"/>
    <w:family w:val="roman"/>
    <w:notTrueType/>
    <w:pitch w:val="default"/>
  </w:font>
  <w:font w:name="TimesNewRomanPSMT">
    <w:altName w:val="MS Mincho"/>
    <w:panose1 w:val="00000000000000000000"/>
    <w:charset w:val="80"/>
    <w:family w:val="auto"/>
    <w:notTrueType/>
    <w:pitch w:val="default"/>
    <w:sig w:usb0="00000000" w:usb1="08070000" w:usb2="00000010" w:usb3="00000000" w:csb0="00020001" w:csb1="00000000"/>
  </w:font>
  <w:font w:name="sans-serif">
    <w:altName w:val="Times New Roman"/>
    <w:charset w:val="00"/>
    <w:family w:val="auto"/>
    <w:pitch w:val="default"/>
  </w:font>
  <w:font w:name="GOST type B">
    <w:altName w:val="Calibri"/>
    <w:charset w:val="00"/>
    <w:family w:val="swiss"/>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69411A" w14:textId="77777777" w:rsidR="002B7D78" w:rsidRDefault="002B7D78">
    <w:pPr>
      <w:pStyle w:val="a9"/>
      <w:jc w:val="right"/>
    </w:pPr>
  </w:p>
  <w:p w14:paraId="52F34116" w14:textId="77777777" w:rsidR="002B7D78" w:rsidRDefault="002B7D78">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B2A259" w14:textId="77777777" w:rsidR="002B7D78" w:rsidRDefault="002B7D78">
    <w:pPr>
      <w:pStyle w:val="ab"/>
    </w:pPr>
  </w:p>
  <w:p w14:paraId="7A0B218C" w14:textId="77777777" w:rsidR="002B7D78" w:rsidRDefault="002B7D7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D6F915" w14:textId="77777777" w:rsidR="0065190D" w:rsidRDefault="0065190D">
      <w:pPr>
        <w:spacing w:after="0" w:line="240" w:lineRule="auto"/>
      </w:pPr>
      <w:r>
        <w:separator/>
      </w:r>
    </w:p>
  </w:footnote>
  <w:footnote w:type="continuationSeparator" w:id="0">
    <w:p w14:paraId="7DBDDB6C" w14:textId="77777777" w:rsidR="0065190D" w:rsidRDefault="006519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A8C0E2" w14:textId="77777777" w:rsidR="002B7D78" w:rsidRDefault="002B7D78">
    <w:pPr>
      <w:pStyle w:val="ab"/>
    </w:pPr>
    <w:r>
      <w:rPr>
        <w:noProof/>
        <w:lang w:val="en-US"/>
      </w:rPr>
      <mc:AlternateContent>
        <mc:Choice Requires="wpg">
          <w:drawing>
            <wp:anchor distT="0" distB="0" distL="114300" distR="283845" simplePos="0" relativeHeight="251660288" behindDoc="0" locked="0" layoutInCell="0" allowOverlap="1" wp14:anchorId="0DA88FBE" wp14:editId="0CBD24BD">
              <wp:simplePos x="0" y="0"/>
              <wp:positionH relativeFrom="page">
                <wp:posOffset>685800</wp:posOffset>
              </wp:positionH>
              <wp:positionV relativeFrom="page">
                <wp:posOffset>161925</wp:posOffset>
              </wp:positionV>
              <wp:extent cx="6703695" cy="10356850"/>
              <wp:effectExtent l="0" t="0" r="20955" b="25400"/>
              <wp:wrapNone/>
              <wp:docPr id="16" name="Группа 16"/>
              <wp:cNvGraphicFramePr/>
              <a:graphic xmlns:a="http://schemas.openxmlformats.org/drawingml/2006/main">
                <a:graphicData uri="http://schemas.microsoft.com/office/word/2010/wordprocessingGroup">
                  <wpg:wgp>
                    <wpg:cNvGrpSpPr/>
                    <wpg:grpSpPr>
                      <a:xfrm>
                        <a:off x="0" y="0"/>
                        <a:ext cx="6703695" cy="10356850"/>
                        <a:chOff x="0" y="0"/>
                        <a:chExt cx="10000" cy="10000"/>
                      </a:xfrm>
                    </wpg:grpSpPr>
                    <wps:wsp>
                      <wps:cNvPr id="17" name="Прямоугольник1"/>
                      <wps:cNvSpPr>
                        <a:spLocks noChangeArrowheads="1"/>
                      </wps:cNvSpPr>
                      <wps:spPr bwMode="auto">
                        <a:xfrm>
                          <a:off x="0" y="0"/>
                          <a:ext cx="10000" cy="1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18" name="Линия1"/>
                      <wps:cNvCnPr/>
                      <wps:spPr bwMode="auto">
                        <a:xfrm>
                          <a:off x="497" y="8592"/>
                          <a:ext cx="1" cy="519"/>
                        </a:xfrm>
                        <a:prstGeom prst="line">
                          <a:avLst/>
                        </a:prstGeom>
                        <a:noFill/>
                        <a:ln w="25400">
                          <a:solidFill>
                            <a:srgbClr val="000000"/>
                          </a:solidFill>
                          <a:round/>
                        </a:ln>
                      </wps:spPr>
                      <wps:bodyPr/>
                    </wps:wsp>
                    <wps:wsp>
                      <wps:cNvPr id="19" name="Линия2"/>
                      <wps:cNvCnPr/>
                      <wps:spPr bwMode="auto">
                        <a:xfrm>
                          <a:off x="5" y="8587"/>
                          <a:ext cx="9984" cy="0"/>
                        </a:xfrm>
                        <a:prstGeom prst="line">
                          <a:avLst/>
                        </a:prstGeom>
                        <a:noFill/>
                        <a:ln w="25400">
                          <a:solidFill>
                            <a:srgbClr val="000000"/>
                          </a:solidFill>
                          <a:round/>
                        </a:ln>
                      </wps:spPr>
                      <wps:bodyPr/>
                    </wps:wsp>
                    <wps:wsp>
                      <wps:cNvPr id="20" name="Линия3"/>
                      <wps:cNvCnPr/>
                      <wps:spPr bwMode="auto">
                        <a:xfrm>
                          <a:off x="1093" y="8596"/>
                          <a:ext cx="1" cy="1399"/>
                        </a:xfrm>
                        <a:prstGeom prst="line">
                          <a:avLst/>
                        </a:prstGeom>
                        <a:noFill/>
                        <a:ln w="25400">
                          <a:solidFill>
                            <a:srgbClr val="000000"/>
                          </a:solidFill>
                          <a:round/>
                        </a:ln>
                      </wps:spPr>
                      <wps:bodyPr/>
                    </wps:wsp>
                    <wps:wsp>
                      <wps:cNvPr id="21" name="Линия4"/>
                      <wps:cNvCnPr/>
                      <wps:spPr bwMode="auto">
                        <a:xfrm>
                          <a:off x="2460" y="8596"/>
                          <a:ext cx="1" cy="1399"/>
                        </a:xfrm>
                        <a:prstGeom prst="line">
                          <a:avLst/>
                        </a:prstGeom>
                        <a:noFill/>
                        <a:ln w="25400">
                          <a:solidFill>
                            <a:srgbClr val="000000"/>
                          </a:solidFill>
                          <a:round/>
                        </a:ln>
                      </wps:spPr>
                      <wps:bodyPr/>
                    </wps:wsp>
                    <wps:wsp>
                      <wps:cNvPr id="22" name="Линия5"/>
                      <wps:cNvCnPr/>
                      <wps:spPr bwMode="auto">
                        <a:xfrm>
                          <a:off x="3278" y="8596"/>
                          <a:ext cx="2" cy="1399"/>
                        </a:xfrm>
                        <a:prstGeom prst="line">
                          <a:avLst/>
                        </a:prstGeom>
                        <a:noFill/>
                        <a:ln w="25400">
                          <a:solidFill>
                            <a:srgbClr val="000000"/>
                          </a:solidFill>
                          <a:round/>
                        </a:ln>
                      </wps:spPr>
                      <wps:bodyPr/>
                    </wps:wsp>
                    <wps:wsp>
                      <wps:cNvPr id="23" name="Линия6"/>
                      <wps:cNvCnPr/>
                      <wps:spPr bwMode="auto">
                        <a:xfrm>
                          <a:off x="3825" y="8592"/>
                          <a:ext cx="1" cy="1398"/>
                        </a:xfrm>
                        <a:prstGeom prst="line">
                          <a:avLst/>
                        </a:prstGeom>
                        <a:noFill/>
                        <a:ln w="25400">
                          <a:solidFill>
                            <a:srgbClr val="000000"/>
                          </a:solidFill>
                          <a:round/>
                        </a:ln>
                      </wps:spPr>
                      <wps:bodyPr/>
                    </wps:wsp>
                    <wps:wsp>
                      <wps:cNvPr id="24" name="Линия7"/>
                      <wps:cNvCnPr/>
                      <wps:spPr bwMode="auto">
                        <a:xfrm>
                          <a:off x="7924" y="9120"/>
                          <a:ext cx="2" cy="346"/>
                        </a:xfrm>
                        <a:prstGeom prst="line">
                          <a:avLst/>
                        </a:prstGeom>
                        <a:noFill/>
                        <a:ln w="25400">
                          <a:solidFill>
                            <a:srgbClr val="000000"/>
                          </a:solidFill>
                          <a:round/>
                        </a:ln>
                      </wps:spPr>
                      <wps:bodyPr/>
                    </wps:wsp>
                    <wps:wsp>
                      <wps:cNvPr id="25" name="Линия8"/>
                      <wps:cNvCnPr/>
                      <wps:spPr bwMode="auto">
                        <a:xfrm>
                          <a:off x="5" y="9647"/>
                          <a:ext cx="3811" cy="1"/>
                        </a:xfrm>
                        <a:prstGeom prst="line">
                          <a:avLst/>
                        </a:prstGeom>
                        <a:noFill/>
                        <a:ln w="12700">
                          <a:solidFill>
                            <a:srgbClr val="000000"/>
                          </a:solidFill>
                          <a:round/>
                        </a:ln>
                      </wps:spPr>
                      <wps:bodyPr/>
                    </wps:wsp>
                    <wps:wsp>
                      <wps:cNvPr id="26" name="Линия9"/>
                      <wps:cNvCnPr/>
                      <wps:spPr bwMode="auto">
                        <a:xfrm>
                          <a:off x="5" y="9823"/>
                          <a:ext cx="3811" cy="1"/>
                        </a:xfrm>
                        <a:prstGeom prst="line">
                          <a:avLst/>
                        </a:prstGeom>
                        <a:noFill/>
                        <a:ln w="12700">
                          <a:solidFill>
                            <a:srgbClr val="000000"/>
                          </a:solidFill>
                          <a:round/>
                        </a:ln>
                      </wps:spPr>
                      <wps:bodyPr/>
                    </wps:wsp>
                    <wps:wsp>
                      <wps:cNvPr id="27" name="Прямоугольник2"/>
                      <wps:cNvSpPr>
                        <a:spLocks noChangeArrowheads="1"/>
                      </wps:cNvSpPr>
                      <wps:spPr bwMode="auto">
                        <a:xfrm>
                          <a:off x="27" y="8956"/>
                          <a:ext cx="442" cy="155"/>
                        </a:xfrm>
                        <a:prstGeom prst="rect">
                          <a:avLst/>
                        </a:prstGeom>
                        <a:noFill/>
                        <a:ln>
                          <a:noFill/>
                        </a:ln>
                      </wps:spPr>
                      <wps:txbx>
                        <w:txbxContent>
                          <w:p w14:paraId="04384513" w14:textId="77777777" w:rsidR="002B7D78" w:rsidRDefault="002B7D78">
                            <w:pPr>
                              <w:ind w:firstLine="0"/>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28" name="Прямоугольник3"/>
                      <wps:cNvSpPr>
                        <a:spLocks noChangeArrowheads="1"/>
                      </wps:cNvSpPr>
                      <wps:spPr bwMode="auto">
                        <a:xfrm>
                          <a:off x="526" y="8956"/>
                          <a:ext cx="550" cy="155"/>
                        </a:xfrm>
                        <a:prstGeom prst="rect">
                          <a:avLst/>
                        </a:prstGeom>
                        <a:noFill/>
                        <a:ln>
                          <a:noFill/>
                        </a:ln>
                      </wps:spPr>
                      <wps:txbx>
                        <w:txbxContent>
                          <w:p w14:paraId="12F37792" w14:textId="77777777" w:rsidR="002B7D78" w:rsidRDefault="002B7D78">
                            <w:pPr>
                              <w:ind w:firstLine="0"/>
                              <w:jc w:val="center"/>
                            </w:pPr>
                            <w:r>
                              <w:rPr>
                                <w:rFonts w:ascii="GOST type B" w:hAnsi="GOST type B" w:cs="GOST type B"/>
                                <w:i/>
                                <w:sz w:val="16"/>
                                <w:szCs w:val="16"/>
                              </w:rPr>
                              <w:t>Арк</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29" name="Прямоугольник4"/>
                      <wps:cNvSpPr>
                        <a:spLocks noChangeArrowheads="1"/>
                      </wps:cNvSpPr>
                      <wps:spPr bwMode="auto">
                        <a:xfrm>
                          <a:off x="1134" y="8956"/>
                          <a:ext cx="1286" cy="155"/>
                        </a:xfrm>
                        <a:prstGeom prst="rect">
                          <a:avLst/>
                        </a:prstGeom>
                        <a:noFill/>
                        <a:ln>
                          <a:noFill/>
                        </a:ln>
                      </wps:spPr>
                      <wps:txbx>
                        <w:txbxContent>
                          <w:p w14:paraId="0383376B" w14:textId="77777777" w:rsidR="002B7D78" w:rsidRDefault="002B7D78">
                            <w:pPr>
                              <w:ind w:firstLine="0"/>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30" name="Прямоугольник5"/>
                      <wps:cNvSpPr>
                        <a:spLocks noChangeArrowheads="1"/>
                      </wps:cNvSpPr>
                      <wps:spPr bwMode="auto">
                        <a:xfrm>
                          <a:off x="2492" y="8956"/>
                          <a:ext cx="766" cy="155"/>
                        </a:xfrm>
                        <a:prstGeom prst="rect">
                          <a:avLst/>
                        </a:prstGeom>
                        <a:noFill/>
                        <a:ln>
                          <a:noFill/>
                        </a:ln>
                      </wps:spPr>
                      <wps:txbx>
                        <w:txbxContent>
                          <w:p w14:paraId="6535CA6E" w14:textId="77777777" w:rsidR="002B7D78" w:rsidRDefault="002B7D78">
                            <w:pPr>
                              <w:ind w:firstLine="0"/>
                              <w:jc w:val="center"/>
                            </w:pPr>
                            <w:r>
                              <w:rPr>
                                <w:rFonts w:ascii="GOST type B" w:hAnsi="GOST type B" w:cs="GOST type B"/>
                                <w:i/>
                                <w:sz w:val="16"/>
                                <w:szCs w:val="16"/>
                              </w:rPr>
                              <w:t>Підпис</w:t>
                            </w:r>
                          </w:p>
                        </w:txbxContent>
                      </wps:txbx>
                      <wps:bodyPr rot="0" vert="horz" wrap="square" lIns="12700" tIns="12700" rIns="12700" bIns="12700" anchor="t" anchorCtr="0" upright="1">
                        <a:noAutofit/>
                      </wps:bodyPr>
                    </wps:wsp>
                    <wps:wsp>
                      <wps:cNvPr id="31" name="Прямоугольник6"/>
                      <wps:cNvSpPr>
                        <a:spLocks noChangeArrowheads="1"/>
                      </wps:cNvSpPr>
                      <wps:spPr bwMode="auto">
                        <a:xfrm>
                          <a:off x="3302" y="8956"/>
                          <a:ext cx="500" cy="155"/>
                        </a:xfrm>
                        <a:prstGeom prst="rect">
                          <a:avLst/>
                        </a:prstGeom>
                        <a:noFill/>
                        <a:ln>
                          <a:noFill/>
                        </a:ln>
                      </wps:spPr>
                      <wps:txbx>
                        <w:txbxContent>
                          <w:p w14:paraId="3621DEDD" w14:textId="77777777" w:rsidR="002B7D78" w:rsidRDefault="002B7D78">
                            <w:pPr>
                              <w:ind w:firstLine="0"/>
                              <w:jc w:val="center"/>
                            </w:pPr>
                            <w:r>
                              <w:rPr>
                                <w:rFonts w:ascii="GOST type B" w:hAnsi="GOST type B" w:cs="GOST type B"/>
                                <w:i/>
                                <w:sz w:val="16"/>
                                <w:szCs w:val="16"/>
                              </w:rPr>
                              <w:t>Дата</w:t>
                            </w:r>
                          </w:p>
                        </w:txbxContent>
                      </wps:txbx>
                      <wps:bodyPr rot="0" vert="horz" wrap="square" lIns="12700" tIns="12700" rIns="12700" bIns="12700" anchor="t" anchorCtr="0" upright="1">
                        <a:noAutofit/>
                      </wps:bodyPr>
                    </wps:wsp>
                    <wps:wsp>
                      <wps:cNvPr id="32" name="Прямоугольник7"/>
                      <wps:cNvSpPr>
                        <a:spLocks noChangeArrowheads="1"/>
                      </wps:cNvSpPr>
                      <wps:spPr bwMode="auto">
                        <a:xfrm>
                          <a:off x="7965" y="9129"/>
                          <a:ext cx="737" cy="155"/>
                        </a:xfrm>
                        <a:prstGeom prst="rect">
                          <a:avLst/>
                        </a:prstGeom>
                        <a:noFill/>
                        <a:ln>
                          <a:noFill/>
                        </a:ln>
                      </wps:spPr>
                      <wps:txbx>
                        <w:txbxContent>
                          <w:p w14:paraId="722BB69F" w14:textId="77777777" w:rsidR="002B7D78" w:rsidRDefault="002B7D78">
                            <w:pPr>
                              <w:ind w:firstLine="0"/>
                              <w:jc w:val="center"/>
                            </w:pPr>
                            <w:r>
                              <w:rPr>
                                <w:rFonts w:ascii="GOST type B" w:hAnsi="GOST type B" w:cs="GOST type B"/>
                                <w:i/>
                                <w:sz w:val="18"/>
                                <w:szCs w:val="24"/>
                              </w:rPr>
                              <w:t>Аркуш</w:t>
                            </w:r>
                          </w:p>
                        </w:txbxContent>
                      </wps:txbx>
                      <wps:bodyPr rot="0" vert="horz" wrap="square" lIns="12700" tIns="12700" rIns="12700" bIns="12700" anchor="t" anchorCtr="0" upright="1">
                        <a:noAutofit/>
                      </wps:bodyPr>
                    </wps:wsp>
                    <wps:wsp>
                      <wps:cNvPr id="33" name="Прямоугольник8"/>
                      <wps:cNvSpPr>
                        <a:spLocks noChangeArrowheads="1"/>
                      </wps:cNvSpPr>
                      <wps:spPr bwMode="auto">
                        <a:xfrm>
                          <a:off x="7965" y="9312"/>
                          <a:ext cx="737" cy="155"/>
                        </a:xfrm>
                        <a:prstGeom prst="rect">
                          <a:avLst/>
                        </a:prstGeom>
                        <a:noFill/>
                        <a:ln>
                          <a:noFill/>
                        </a:ln>
                      </wps:spPr>
                      <wps:txbx>
                        <w:txbxContent>
                          <w:p w14:paraId="1F7B062C" w14:textId="77777777" w:rsidR="002B7D78" w:rsidRDefault="002B7D78">
                            <w:pPr>
                              <w:ind w:firstLine="0"/>
                              <w:jc w:val="center"/>
                              <w:rPr>
                                <w:i/>
                                <w:sz w:val="18"/>
                                <w:szCs w:val="18"/>
                              </w:rPr>
                            </w:pPr>
                            <w:r>
                              <w:rPr>
                                <w:i/>
                                <w:sz w:val="18"/>
                                <w:szCs w:val="18"/>
                              </w:rPr>
                              <w:fldChar w:fldCharType="begin"/>
                            </w:r>
                            <w:r>
                              <w:rPr>
                                <w:i/>
                                <w:sz w:val="18"/>
                                <w:szCs w:val="18"/>
                              </w:rPr>
                              <w:instrText>PAGE   \* MERGEFORMAT</w:instrText>
                            </w:r>
                            <w:r>
                              <w:rPr>
                                <w:i/>
                                <w:sz w:val="18"/>
                                <w:szCs w:val="18"/>
                              </w:rPr>
                              <w:fldChar w:fldCharType="separate"/>
                            </w:r>
                            <w:r w:rsidRPr="00993E8B">
                              <w:rPr>
                                <w:noProof/>
                              </w:rPr>
                              <w:t>1</w:t>
                            </w:r>
                            <w:r>
                              <w:rPr>
                                <w:i/>
                                <w:sz w:val="18"/>
                                <w:szCs w:val="18"/>
                              </w:rPr>
                              <w:fldChar w:fldCharType="end"/>
                            </w:r>
                          </w:p>
                        </w:txbxContent>
                      </wps:txbx>
                      <wps:bodyPr rot="0" vert="horz" wrap="square" lIns="12700" tIns="12700" rIns="12700" bIns="12700" anchor="t" anchorCtr="0" upright="1">
                        <a:noAutofit/>
                      </wps:bodyPr>
                    </wps:wsp>
                    <wps:wsp>
                      <wps:cNvPr id="34" name="Прямоугольник9"/>
                      <wps:cNvSpPr>
                        <a:spLocks noChangeArrowheads="1"/>
                      </wps:cNvSpPr>
                      <wps:spPr bwMode="auto">
                        <a:xfrm>
                          <a:off x="3880" y="8741"/>
                          <a:ext cx="6080" cy="370"/>
                        </a:xfrm>
                        <a:prstGeom prst="rect">
                          <a:avLst/>
                        </a:prstGeom>
                        <a:noFill/>
                        <a:ln>
                          <a:noFill/>
                        </a:ln>
                      </wps:spPr>
                      <wps:txbx>
                        <w:txbxContent>
                          <w:p w14:paraId="57FCDF5A" w14:textId="77777777" w:rsidR="002B7D78" w:rsidRDefault="002B7D78">
                            <w:pPr>
                              <w:pStyle w:val="6"/>
                              <w:ind w:firstLine="0"/>
                              <w:jc w:val="center"/>
                              <w:rPr>
                                <w:color w:val="auto"/>
                              </w:rPr>
                            </w:pPr>
                            <w:r>
                              <w:rPr>
                                <w:rFonts w:ascii="GOST type B" w:hAnsi="GOST type B" w:cs="GOST type B"/>
                                <w:color w:val="auto"/>
                              </w:rPr>
                              <w:t>ІАЛЦ.467800.003 ПЗ</w:t>
                            </w:r>
                          </w:p>
                        </w:txbxContent>
                      </wps:txbx>
                      <wps:bodyPr rot="0" vert="horz" wrap="square" lIns="12700" tIns="12700" rIns="12700" bIns="12700" anchor="t" anchorCtr="0" upright="1">
                        <a:noAutofit/>
                      </wps:bodyPr>
                    </wps:wsp>
                    <wps:wsp>
                      <wps:cNvPr id="35" name="Линия10"/>
                      <wps:cNvCnPr/>
                      <wps:spPr bwMode="auto">
                        <a:xfrm>
                          <a:off x="6" y="9117"/>
                          <a:ext cx="9984" cy="0"/>
                        </a:xfrm>
                        <a:prstGeom prst="line">
                          <a:avLst/>
                        </a:prstGeom>
                        <a:noFill/>
                        <a:ln w="25400">
                          <a:solidFill>
                            <a:srgbClr val="000000"/>
                          </a:solidFill>
                          <a:round/>
                        </a:ln>
                      </wps:spPr>
                      <wps:bodyPr/>
                    </wps:wsp>
                    <wps:wsp>
                      <wps:cNvPr id="36" name="Линия11"/>
                      <wps:cNvCnPr/>
                      <wps:spPr bwMode="auto">
                        <a:xfrm>
                          <a:off x="13" y="8941"/>
                          <a:ext cx="3810" cy="0"/>
                        </a:xfrm>
                        <a:prstGeom prst="line">
                          <a:avLst/>
                        </a:prstGeom>
                        <a:noFill/>
                        <a:ln w="25400">
                          <a:solidFill>
                            <a:srgbClr val="000000"/>
                          </a:solidFill>
                          <a:round/>
                        </a:ln>
                      </wps:spPr>
                      <wps:bodyPr/>
                    </wps:wsp>
                    <wps:wsp>
                      <wps:cNvPr id="37" name="Линия12"/>
                      <wps:cNvCnPr/>
                      <wps:spPr bwMode="auto">
                        <a:xfrm>
                          <a:off x="5" y="8763"/>
                          <a:ext cx="3811" cy="1"/>
                        </a:xfrm>
                        <a:prstGeom prst="line">
                          <a:avLst/>
                        </a:prstGeom>
                        <a:noFill/>
                        <a:ln w="12700">
                          <a:solidFill>
                            <a:srgbClr val="000000"/>
                          </a:solidFill>
                          <a:round/>
                        </a:ln>
                      </wps:spPr>
                      <wps:bodyPr/>
                    </wps:wsp>
                    <wps:wsp>
                      <wps:cNvPr id="38" name="Линия13"/>
                      <wps:cNvCnPr/>
                      <wps:spPr bwMode="auto">
                        <a:xfrm>
                          <a:off x="5" y="9469"/>
                          <a:ext cx="3811" cy="1"/>
                        </a:xfrm>
                        <a:prstGeom prst="line">
                          <a:avLst/>
                        </a:prstGeom>
                        <a:noFill/>
                        <a:ln w="12700">
                          <a:solidFill>
                            <a:srgbClr val="000000"/>
                          </a:solidFill>
                          <a:round/>
                        </a:ln>
                      </wps:spPr>
                      <wps:bodyPr/>
                    </wps:wsp>
                    <wps:wsp>
                      <wps:cNvPr id="39" name="Линия14"/>
                      <wps:cNvCnPr/>
                      <wps:spPr bwMode="auto">
                        <a:xfrm>
                          <a:off x="5" y="9292"/>
                          <a:ext cx="3811" cy="0"/>
                        </a:xfrm>
                        <a:prstGeom prst="line">
                          <a:avLst/>
                        </a:prstGeom>
                        <a:noFill/>
                        <a:ln w="12700">
                          <a:solidFill>
                            <a:srgbClr val="000000"/>
                          </a:solidFill>
                          <a:round/>
                        </a:ln>
                      </wps:spPr>
                      <wps:bodyPr/>
                    </wps:wsp>
                    <wpg:grpSp>
                      <wpg:cNvPr id="40" name="Группа3"/>
                      <wpg:cNvGrpSpPr/>
                      <wpg:grpSpPr>
                        <a:xfrm>
                          <a:off x="20" y="9134"/>
                          <a:ext cx="2400" cy="155"/>
                          <a:chOff x="0" y="0"/>
                          <a:chExt cx="10000" cy="10000"/>
                        </a:xfrm>
                      </wpg:grpSpPr>
                      <wps:wsp>
                        <wps:cNvPr id="41" name="Прямоугольник10"/>
                        <wps:cNvSpPr>
                          <a:spLocks noChangeArrowheads="1"/>
                        </wps:cNvSpPr>
                        <wps:spPr bwMode="auto">
                          <a:xfrm>
                            <a:off x="0" y="0"/>
                            <a:ext cx="4428" cy="10000"/>
                          </a:xfrm>
                          <a:prstGeom prst="rect">
                            <a:avLst/>
                          </a:prstGeom>
                          <a:noFill/>
                          <a:ln>
                            <a:noFill/>
                          </a:ln>
                        </wps:spPr>
                        <wps:txbx>
                          <w:txbxContent>
                            <w:p w14:paraId="03850FDE" w14:textId="77777777" w:rsidR="002B7D78" w:rsidRDefault="002B7D78">
                              <w:pPr>
                                <w:ind w:firstLine="0"/>
                              </w:pPr>
                              <w:r>
                                <w:rPr>
                                  <w:rFonts w:ascii="GOST type B" w:hAnsi="GOST type B" w:cs="GOST type B"/>
                                  <w:i/>
                                  <w:sz w:val="18"/>
                                  <w:szCs w:val="24"/>
                                </w:rPr>
                                <w:t xml:space="preserve"> </w:t>
                              </w:r>
                              <w:r>
                                <w:rPr>
                                  <w:rFonts w:ascii="GOST type B" w:hAnsi="GOST type B" w:cs="GOST type B"/>
                                  <w:i/>
                                  <w:sz w:val="16"/>
                                  <w:szCs w:val="16"/>
                                </w:rPr>
                                <w:t>Розробив</w:t>
                              </w:r>
                            </w:p>
                          </w:txbxContent>
                        </wps:txbx>
                        <wps:bodyPr rot="0" vert="horz" wrap="square" lIns="12700" tIns="12700" rIns="12700" bIns="12700" anchor="t" anchorCtr="0" upright="1">
                          <a:noAutofit/>
                        </wps:bodyPr>
                      </wps:wsp>
                      <wps:wsp>
                        <wps:cNvPr id="42" name="Прямоугольник11"/>
                        <wps:cNvSpPr>
                          <a:spLocks noChangeArrowheads="1"/>
                        </wps:cNvSpPr>
                        <wps:spPr bwMode="auto">
                          <a:xfrm>
                            <a:off x="4641" y="0"/>
                            <a:ext cx="5359" cy="10000"/>
                          </a:xfrm>
                          <a:prstGeom prst="rect">
                            <a:avLst/>
                          </a:prstGeom>
                          <a:noFill/>
                          <a:ln>
                            <a:noFill/>
                          </a:ln>
                        </wps:spPr>
                        <wps:txbx>
                          <w:txbxContent>
                            <w:p w14:paraId="7F1A910B" w14:textId="77777777" w:rsidR="002B7D78" w:rsidRDefault="002B7D78">
                              <w:pPr>
                                <w:ind w:firstLine="0"/>
                              </w:pPr>
                              <w:r>
                                <w:rPr>
                                  <w:rFonts w:ascii="GOST type B" w:hAnsi="GOST type B" w:cs="GOST type B"/>
                                  <w:i/>
                                  <w:sz w:val="16"/>
                                  <w:szCs w:val="16"/>
                                </w:rPr>
                                <w:t>Ярошенко О.С.</w:t>
                              </w:r>
                            </w:p>
                          </w:txbxContent>
                        </wps:txbx>
                        <wps:bodyPr rot="0" vert="horz" wrap="square" lIns="12700" tIns="12700" rIns="12700" bIns="12700" anchor="t" anchorCtr="0" upright="1">
                          <a:noAutofit/>
                        </wps:bodyPr>
                      </wps:wsp>
                    </wpg:grpSp>
                    <wpg:grpSp>
                      <wpg:cNvPr id="43" name="Группа4"/>
                      <wpg:cNvGrpSpPr/>
                      <wpg:grpSpPr>
                        <a:xfrm>
                          <a:off x="20" y="9307"/>
                          <a:ext cx="2400" cy="155"/>
                          <a:chOff x="0" y="0"/>
                          <a:chExt cx="10000" cy="10000"/>
                        </a:xfrm>
                      </wpg:grpSpPr>
                      <wps:wsp>
                        <wps:cNvPr id="44" name="Прямоугольник12"/>
                        <wps:cNvSpPr>
                          <a:spLocks noChangeArrowheads="1"/>
                        </wps:cNvSpPr>
                        <wps:spPr bwMode="auto">
                          <a:xfrm>
                            <a:off x="0" y="0"/>
                            <a:ext cx="4428" cy="10000"/>
                          </a:xfrm>
                          <a:prstGeom prst="rect">
                            <a:avLst/>
                          </a:prstGeom>
                          <a:noFill/>
                          <a:ln>
                            <a:noFill/>
                          </a:ln>
                        </wps:spPr>
                        <wps:txbx>
                          <w:txbxContent>
                            <w:p w14:paraId="31E594DE" w14:textId="7C9CBF5A" w:rsidR="002B7D78" w:rsidRDefault="002B7D78">
                              <w:pPr>
                                <w:ind w:firstLine="0"/>
                              </w:pPr>
                              <w:r>
                                <w:rPr>
                                  <w:rFonts w:ascii="GOST type B" w:hAnsi="GOST type B" w:cs="GOST type B"/>
                                  <w:i/>
                                  <w:sz w:val="18"/>
                                  <w:szCs w:val="24"/>
                                </w:rPr>
                                <w:t xml:space="preserve"> </w:t>
                              </w:r>
                              <w:r>
                                <w:rPr>
                                  <w:rFonts w:ascii="GOST type B" w:hAnsi="GOST type B" w:cs="GOST type B"/>
                                  <w:i/>
                                  <w:sz w:val="16"/>
                                  <w:szCs w:val="16"/>
                                </w:rPr>
                                <w:t>Перевірила</w:t>
                              </w:r>
                            </w:p>
                          </w:txbxContent>
                        </wps:txbx>
                        <wps:bodyPr rot="0" vert="horz" wrap="square" lIns="12700" tIns="12700" rIns="12700" bIns="12700" anchor="t" anchorCtr="0" upright="1">
                          <a:noAutofit/>
                        </wps:bodyPr>
                      </wps:wsp>
                      <wps:wsp>
                        <wps:cNvPr id="45" name="Прямоугольник13"/>
                        <wps:cNvSpPr>
                          <a:spLocks noChangeArrowheads="1"/>
                        </wps:cNvSpPr>
                        <wps:spPr bwMode="auto">
                          <a:xfrm>
                            <a:off x="4641" y="0"/>
                            <a:ext cx="5359" cy="10000"/>
                          </a:xfrm>
                          <a:prstGeom prst="rect">
                            <a:avLst/>
                          </a:prstGeom>
                          <a:noFill/>
                          <a:ln>
                            <a:noFill/>
                          </a:ln>
                        </wps:spPr>
                        <wps:txbx>
                          <w:txbxContent>
                            <w:p w14:paraId="68D15E7D" w14:textId="718520BB" w:rsidR="002B7D78" w:rsidRDefault="002B7D78">
                              <w:pPr>
                                <w:ind w:firstLine="0"/>
                              </w:pPr>
                              <w:r>
                                <w:rPr>
                                  <w:rFonts w:ascii="GOST type B" w:hAnsi="GOST type B" w:cs="GOST type B"/>
                                  <w:i/>
                                  <w:sz w:val="16"/>
                                  <w:szCs w:val="16"/>
                                </w:rPr>
                                <w:t>Русанова О.В.</w:t>
                              </w:r>
                            </w:p>
                          </w:txbxContent>
                        </wps:txbx>
                        <wps:bodyPr rot="0" vert="horz" wrap="square" lIns="12700" tIns="12700" rIns="12700" bIns="12700" anchor="t" anchorCtr="0" upright="1">
                          <a:noAutofit/>
                        </wps:bodyPr>
                      </wps:wsp>
                    </wpg:grpSp>
                    <wpg:grpSp>
                      <wpg:cNvPr id="46" name="Группа5"/>
                      <wpg:cNvGrpSpPr/>
                      <wpg:grpSpPr>
                        <a:xfrm>
                          <a:off x="20" y="9485"/>
                          <a:ext cx="2400" cy="154"/>
                          <a:chOff x="0" y="0"/>
                          <a:chExt cx="10000" cy="10000"/>
                        </a:xfrm>
                      </wpg:grpSpPr>
                      <wps:wsp>
                        <wps:cNvPr id="47" name="Прямоугольник14"/>
                        <wps:cNvSpPr>
                          <a:spLocks noChangeArrowheads="1"/>
                        </wps:cNvSpPr>
                        <wps:spPr bwMode="auto">
                          <a:xfrm>
                            <a:off x="0" y="0"/>
                            <a:ext cx="4428" cy="10000"/>
                          </a:xfrm>
                          <a:prstGeom prst="rect">
                            <a:avLst/>
                          </a:prstGeom>
                          <a:noFill/>
                          <a:ln>
                            <a:noFill/>
                          </a:ln>
                        </wps:spPr>
                        <wps:txbx>
                          <w:txbxContent>
                            <w:p w14:paraId="28F19B58" w14:textId="77777777" w:rsidR="002B7D78" w:rsidRDefault="002B7D78">
                              <w:pPr>
                                <w:ind w:firstLine="0"/>
                              </w:pPr>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48" name="Прямоугольник15"/>
                        <wps:cNvSpPr>
                          <a:spLocks noChangeArrowheads="1"/>
                        </wps:cNvSpPr>
                        <wps:spPr bwMode="auto">
                          <a:xfrm>
                            <a:off x="4641" y="0"/>
                            <a:ext cx="5359" cy="10000"/>
                          </a:xfrm>
                          <a:prstGeom prst="rect">
                            <a:avLst/>
                          </a:prstGeom>
                          <a:noFill/>
                          <a:ln>
                            <a:noFill/>
                          </a:ln>
                        </wps:spPr>
                        <wps:txbx>
                          <w:txbxContent>
                            <w:p w14:paraId="76C620A9" w14:textId="77777777" w:rsidR="002B7D78" w:rsidRDefault="002B7D78">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g:grpSp>
                      <wpg:cNvPr id="49" name="Группа6"/>
                      <wpg:cNvGrpSpPr/>
                      <wpg:grpSpPr>
                        <a:xfrm>
                          <a:off x="20" y="9657"/>
                          <a:ext cx="2400" cy="155"/>
                          <a:chOff x="0" y="0"/>
                          <a:chExt cx="10000" cy="10000"/>
                        </a:xfrm>
                      </wpg:grpSpPr>
                      <wps:wsp>
                        <wps:cNvPr id="50" name="Прямоугольник16"/>
                        <wps:cNvSpPr>
                          <a:spLocks noChangeArrowheads="1"/>
                        </wps:cNvSpPr>
                        <wps:spPr bwMode="auto">
                          <a:xfrm>
                            <a:off x="0" y="0"/>
                            <a:ext cx="4428" cy="10000"/>
                          </a:xfrm>
                          <a:prstGeom prst="rect">
                            <a:avLst/>
                          </a:prstGeom>
                          <a:noFill/>
                          <a:ln>
                            <a:noFill/>
                          </a:ln>
                        </wps:spPr>
                        <wps:txbx>
                          <w:txbxContent>
                            <w:p w14:paraId="0BCE1195" w14:textId="77777777" w:rsidR="002B7D78" w:rsidRDefault="002B7D78">
                              <w:pPr>
                                <w:ind w:firstLine="0"/>
                              </w:pPr>
                              <w:r>
                                <w:rPr>
                                  <w:rFonts w:ascii="GOST type B" w:hAnsi="GOST type B" w:cs="GOST type B"/>
                                  <w:i/>
                                  <w:sz w:val="18"/>
                                  <w:szCs w:val="24"/>
                                </w:rPr>
                                <w:t xml:space="preserve"> </w:t>
                              </w:r>
                              <w:r>
                                <w:rPr>
                                  <w:rFonts w:ascii="GOST type B" w:hAnsi="GOST type B" w:cs="GOST type B"/>
                                  <w:i/>
                                  <w:sz w:val="16"/>
                                  <w:szCs w:val="16"/>
                                </w:rPr>
                                <w:t>Н. Контр.</w:t>
                              </w:r>
                            </w:p>
                          </w:txbxContent>
                        </wps:txbx>
                        <wps:bodyPr rot="0" vert="horz" wrap="square" lIns="12700" tIns="12700" rIns="12700" bIns="12700" anchor="t" anchorCtr="0" upright="1">
                          <a:noAutofit/>
                        </wps:bodyPr>
                      </wps:wsp>
                      <wps:wsp>
                        <wps:cNvPr id="51" name="Прямоугольник17"/>
                        <wps:cNvSpPr>
                          <a:spLocks noChangeArrowheads="1"/>
                        </wps:cNvSpPr>
                        <wps:spPr bwMode="auto">
                          <a:xfrm>
                            <a:off x="4641" y="0"/>
                            <a:ext cx="5359" cy="10000"/>
                          </a:xfrm>
                          <a:prstGeom prst="rect">
                            <a:avLst/>
                          </a:prstGeom>
                          <a:noFill/>
                          <a:ln>
                            <a:noFill/>
                          </a:ln>
                        </wps:spPr>
                        <wps:txbx>
                          <w:txbxContent>
                            <w:p w14:paraId="401A91A9" w14:textId="77777777" w:rsidR="002B7D78" w:rsidRDefault="002B7D78">
                              <w:pPr>
                                <w:ind w:firstLine="0"/>
                                <w:rPr>
                                  <w:rFonts w:ascii="GOST type B" w:hAnsi="GOST type B" w:cs="GOST type B"/>
                                  <w:i/>
                                  <w:sz w:val="16"/>
                                  <w:szCs w:val="16"/>
                                </w:rPr>
                              </w:pPr>
                              <w:r>
                                <w:rPr>
                                  <w:rFonts w:ascii="GOST type B" w:hAnsi="GOST type B" w:cs="GOST type B"/>
                                  <w:i/>
                                  <w:sz w:val="16"/>
                                  <w:szCs w:val="16"/>
                                </w:rPr>
                                <w:t>Сімоненко В.П.</w:t>
                              </w:r>
                            </w:p>
                            <w:p w14:paraId="5652E911" w14:textId="77777777" w:rsidR="002B7D78" w:rsidRDefault="002B7D78"/>
                          </w:txbxContent>
                        </wps:txbx>
                        <wps:bodyPr rot="0" vert="horz" wrap="square" lIns="12700" tIns="12700" rIns="12700" bIns="12700" anchor="t" anchorCtr="0" upright="1">
                          <a:noAutofit/>
                        </wps:bodyPr>
                      </wps:wsp>
                    </wpg:grpSp>
                    <wpg:grpSp>
                      <wpg:cNvPr id="52" name="Группа7"/>
                      <wpg:cNvGrpSpPr/>
                      <wpg:grpSpPr>
                        <a:xfrm>
                          <a:off x="20" y="9830"/>
                          <a:ext cx="2400" cy="155"/>
                          <a:chOff x="0" y="0"/>
                          <a:chExt cx="10000" cy="10000"/>
                        </a:xfrm>
                      </wpg:grpSpPr>
                      <wps:wsp>
                        <wps:cNvPr id="73" name="Прямоугольник18"/>
                        <wps:cNvSpPr>
                          <a:spLocks noChangeArrowheads="1"/>
                        </wps:cNvSpPr>
                        <wps:spPr bwMode="auto">
                          <a:xfrm>
                            <a:off x="0" y="0"/>
                            <a:ext cx="4428" cy="10000"/>
                          </a:xfrm>
                          <a:prstGeom prst="rect">
                            <a:avLst/>
                          </a:prstGeom>
                          <a:noFill/>
                          <a:ln>
                            <a:noFill/>
                          </a:ln>
                        </wps:spPr>
                        <wps:txbx>
                          <w:txbxContent>
                            <w:p w14:paraId="113A1856" w14:textId="77777777" w:rsidR="002B7D78" w:rsidRDefault="002B7D78">
                              <w:pPr>
                                <w:ind w:firstLine="0"/>
                              </w:pPr>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74" name="Прямоугольник19"/>
                        <wps:cNvSpPr>
                          <a:spLocks noChangeArrowheads="1"/>
                        </wps:cNvSpPr>
                        <wps:spPr bwMode="auto">
                          <a:xfrm>
                            <a:off x="4641" y="0"/>
                            <a:ext cx="5359" cy="10000"/>
                          </a:xfrm>
                          <a:prstGeom prst="rect">
                            <a:avLst/>
                          </a:prstGeom>
                          <a:noFill/>
                          <a:ln>
                            <a:noFill/>
                          </a:ln>
                        </wps:spPr>
                        <wps:txbx>
                          <w:txbxContent>
                            <w:p w14:paraId="15AD30BF" w14:textId="77777777" w:rsidR="002B7D78" w:rsidRDefault="002B7D78" w:rsidP="008C0CF1">
                              <w:pPr>
                                <w:ind w:firstLine="0"/>
                                <w:jc w:val="left"/>
                              </w:pPr>
                              <w:r>
                                <w:rPr>
                                  <w:rFonts w:ascii="GOST type B" w:hAnsi="GOST type B" w:cs="GOST type B"/>
                                  <w:i/>
                                  <w:sz w:val="18"/>
                                  <w:szCs w:val="24"/>
                                </w:rPr>
                                <w:t xml:space="preserve">Стіренко С.Г. </w:t>
                              </w:r>
                            </w:p>
                          </w:txbxContent>
                        </wps:txbx>
                        <wps:bodyPr rot="0" vert="horz" wrap="square" lIns="12700" tIns="12700" rIns="12700" bIns="12700" anchor="t" anchorCtr="0" upright="1">
                          <a:noAutofit/>
                        </wps:bodyPr>
                      </wps:wsp>
                    </wpg:grpSp>
                    <wps:wsp>
                      <wps:cNvPr id="75" name="Линия15"/>
                      <wps:cNvCnPr/>
                      <wps:spPr bwMode="auto">
                        <a:xfrm>
                          <a:off x="7104" y="9120"/>
                          <a:ext cx="1" cy="870"/>
                        </a:xfrm>
                        <a:prstGeom prst="line">
                          <a:avLst/>
                        </a:prstGeom>
                        <a:noFill/>
                        <a:ln w="25400">
                          <a:solidFill>
                            <a:srgbClr val="000000"/>
                          </a:solidFill>
                          <a:round/>
                        </a:ln>
                      </wps:spPr>
                      <wps:bodyPr/>
                    </wps:wsp>
                    <wps:wsp>
                      <wps:cNvPr id="77" name="Прямоугольник20"/>
                      <wps:cNvSpPr>
                        <a:spLocks noChangeArrowheads="1"/>
                      </wps:cNvSpPr>
                      <wps:spPr bwMode="auto">
                        <a:xfrm>
                          <a:off x="3893" y="9157"/>
                          <a:ext cx="3147" cy="805"/>
                        </a:xfrm>
                        <a:prstGeom prst="rect">
                          <a:avLst/>
                        </a:prstGeom>
                        <a:noFill/>
                        <a:ln>
                          <a:noFill/>
                        </a:ln>
                      </wps:spPr>
                      <wps:txbx>
                        <w:txbxContent>
                          <w:p w14:paraId="4E76968F" w14:textId="39B67D04" w:rsidR="002B7D78" w:rsidRDefault="002B7D78" w:rsidP="00FF7B47">
                            <w:pPr>
                              <w:pStyle w:val="a5"/>
                              <w:suppressAutoHyphens/>
                              <w:spacing w:line="240" w:lineRule="auto"/>
                              <w:ind w:firstLine="0"/>
                              <w:jc w:val="center"/>
                              <w:rPr>
                                <w:rFonts w:ascii="GOST type B" w:hAnsi="GOST type B" w:cs="GOST type B"/>
                                <w:i/>
                                <w:sz w:val="20"/>
                                <w:szCs w:val="20"/>
                              </w:rPr>
                            </w:pPr>
                            <w:r>
                              <w:rPr>
                                <w:rFonts w:ascii="GOST type B" w:hAnsi="GOST type B" w:cs="GOST type B"/>
                                <w:i/>
                                <w:iCs/>
                                <w:sz w:val="20"/>
                                <w:szCs w:val="20"/>
                              </w:rPr>
                              <w:t>Спосіб збору та обробки метеорологічних даних.</w:t>
                            </w:r>
                          </w:p>
                          <w:p w14:paraId="367AC0FE" w14:textId="77777777" w:rsidR="002B7D78" w:rsidRDefault="002B7D78">
                            <w:pPr>
                              <w:pStyle w:val="a5"/>
                              <w:spacing w:line="240" w:lineRule="auto"/>
                              <w:ind w:firstLine="0"/>
                              <w:jc w:val="center"/>
                              <w:rPr>
                                <w:rFonts w:ascii="GOST type B" w:hAnsi="GOST type B" w:cs="GOST type B"/>
                                <w:i/>
                                <w:lang w:val="ru-RU"/>
                              </w:rPr>
                            </w:pPr>
                            <w:r>
                              <w:rPr>
                                <w:rFonts w:ascii="GOST type B" w:hAnsi="GOST type B" w:cs="GOST type B"/>
                                <w:i/>
                                <w:lang w:val="ru-RU"/>
                              </w:rPr>
                              <w:t>Пояснювальна записка</w:t>
                            </w:r>
                          </w:p>
                          <w:p w14:paraId="1E4AB055" w14:textId="77777777" w:rsidR="002B7D78" w:rsidRDefault="002B7D78">
                            <w:pPr>
                              <w:pStyle w:val="a5"/>
                              <w:spacing w:line="240" w:lineRule="auto"/>
                              <w:rPr>
                                <w:rFonts w:ascii="GOST type B" w:hAnsi="GOST type B" w:cs="GOST type B"/>
                                <w:i/>
                                <w:sz w:val="26"/>
                              </w:rPr>
                            </w:pPr>
                          </w:p>
                          <w:p w14:paraId="325B8179" w14:textId="77777777" w:rsidR="002B7D78" w:rsidRDefault="002B7D78">
                            <w:pPr>
                              <w:pStyle w:val="a5"/>
                              <w:spacing w:line="240" w:lineRule="auto"/>
                              <w:rPr>
                                <w:rFonts w:ascii="GOST type B" w:hAnsi="GOST type B" w:cs="GOST type B"/>
                                <w:i/>
                                <w:sz w:val="26"/>
                              </w:rPr>
                            </w:pPr>
                          </w:p>
                          <w:p w14:paraId="7B82DB91" w14:textId="77777777" w:rsidR="002B7D78" w:rsidRDefault="002B7D78">
                            <w:pPr>
                              <w:pStyle w:val="ab"/>
                              <w:tabs>
                                <w:tab w:val="clear" w:pos="9360"/>
                              </w:tabs>
                            </w:pPr>
                          </w:p>
                        </w:txbxContent>
                      </wps:txbx>
                      <wps:bodyPr rot="0" vert="horz" wrap="square" lIns="12700" tIns="12700" rIns="12700" bIns="12700" anchor="t" anchorCtr="0" upright="1">
                        <a:noAutofit/>
                      </wps:bodyPr>
                    </wps:wsp>
                    <wps:wsp>
                      <wps:cNvPr id="81" name="Линия16"/>
                      <wps:cNvCnPr/>
                      <wps:spPr bwMode="auto">
                        <a:xfrm>
                          <a:off x="7111" y="9294"/>
                          <a:ext cx="2884" cy="0"/>
                        </a:xfrm>
                        <a:prstGeom prst="line">
                          <a:avLst/>
                        </a:prstGeom>
                        <a:noFill/>
                        <a:ln w="25400">
                          <a:solidFill>
                            <a:srgbClr val="000000"/>
                          </a:solidFill>
                          <a:round/>
                        </a:ln>
                      </wps:spPr>
                      <wps:bodyPr/>
                    </wps:wsp>
                    <wps:wsp>
                      <wps:cNvPr id="83" name="Линия17"/>
                      <wps:cNvCnPr/>
                      <wps:spPr bwMode="auto">
                        <a:xfrm>
                          <a:off x="7110" y="9470"/>
                          <a:ext cx="2884" cy="1"/>
                        </a:xfrm>
                        <a:prstGeom prst="line">
                          <a:avLst/>
                        </a:prstGeom>
                        <a:noFill/>
                        <a:ln w="25400">
                          <a:solidFill>
                            <a:srgbClr val="000000"/>
                          </a:solidFill>
                          <a:round/>
                        </a:ln>
                      </wps:spPr>
                      <wps:bodyPr/>
                    </wps:wsp>
                    <wps:wsp>
                      <wps:cNvPr id="84" name="Линия18"/>
                      <wps:cNvCnPr/>
                      <wps:spPr bwMode="auto">
                        <a:xfrm>
                          <a:off x="8744" y="9120"/>
                          <a:ext cx="1" cy="346"/>
                        </a:xfrm>
                        <a:prstGeom prst="line">
                          <a:avLst/>
                        </a:prstGeom>
                        <a:noFill/>
                        <a:ln w="25400">
                          <a:solidFill>
                            <a:srgbClr val="000000"/>
                          </a:solidFill>
                          <a:round/>
                        </a:ln>
                      </wps:spPr>
                      <wps:bodyPr/>
                    </wps:wsp>
                    <wps:wsp>
                      <wps:cNvPr id="85" name="Прямоугольник21"/>
                      <wps:cNvSpPr>
                        <a:spLocks noChangeArrowheads="1"/>
                      </wps:cNvSpPr>
                      <wps:spPr bwMode="auto">
                        <a:xfrm>
                          <a:off x="7148" y="9129"/>
                          <a:ext cx="737" cy="155"/>
                        </a:xfrm>
                        <a:prstGeom prst="rect">
                          <a:avLst/>
                        </a:prstGeom>
                        <a:noFill/>
                        <a:ln>
                          <a:noFill/>
                        </a:ln>
                      </wps:spPr>
                      <wps:txbx>
                        <w:txbxContent>
                          <w:p w14:paraId="1600AF14" w14:textId="77777777" w:rsidR="002B7D78" w:rsidRDefault="002B7D78">
                            <w:pPr>
                              <w:ind w:firstLine="0"/>
                              <w:jc w:val="center"/>
                            </w:pPr>
                            <w:r>
                              <w:rPr>
                                <w:rFonts w:ascii="GOST type B" w:hAnsi="GOST type B" w:cs="GOST type B"/>
                                <w:i/>
                                <w:sz w:val="18"/>
                                <w:szCs w:val="24"/>
                              </w:rPr>
                              <w:t>Літ.</w:t>
                            </w:r>
                          </w:p>
                        </w:txbxContent>
                      </wps:txbx>
                      <wps:bodyPr rot="0" vert="horz" wrap="square" lIns="12700" tIns="12700" rIns="12700" bIns="12700" anchor="t" anchorCtr="0" upright="1">
                        <a:noAutofit/>
                      </wps:bodyPr>
                    </wps:wsp>
                    <wps:wsp>
                      <wps:cNvPr id="86" name="Прямоугольник22"/>
                      <wps:cNvSpPr>
                        <a:spLocks noChangeArrowheads="1"/>
                      </wps:cNvSpPr>
                      <wps:spPr bwMode="auto">
                        <a:xfrm>
                          <a:off x="8789" y="9129"/>
                          <a:ext cx="1163" cy="155"/>
                        </a:xfrm>
                        <a:prstGeom prst="rect">
                          <a:avLst/>
                        </a:prstGeom>
                        <a:noFill/>
                        <a:ln>
                          <a:noFill/>
                        </a:ln>
                      </wps:spPr>
                      <wps:txbx>
                        <w:txbxContent>
                          <w:p w14:paraId="1E66EBCA" w14:textId="77777777" w:rsidR="002B7D78" w:rsidRDefault="002B7D78">
                            <w:pPr>
                              <w:ind w:firstLine="0"/>
                              <w:jc w:val="center"/>
                            </w:pPr>
                            <w:r>
                              <w:rPr>
                                <w:rFonts w:ascii="GOST type B" w:hAnsi="GOST type B" w:cs="GOST type B"/>
                                <w:i/>
                                <w:sz w:val="18"/>
                                <w:szCs w:val="24"/>
                              </w:rPr>
                              <w:t>Аркушів</w:t>
                            </w:r>
                          </w:p>
                        </w:txbxContent>
                      </wps:txbx>
                      <wps:bodyPr rot="0" vert="horz" wrap="square" lIns="12700" tIns="12700" rIns="12700" bIns="12700" anchor="t" anchorCtr="0" upright="1">
                        <a:noAutofit/>
                      </wps:bodyPr>
                    </wps:wsp>
                    <wps:wsp>
                      <wps:cNvPr id="87" name="Прямоугольник23"/>
                      <wps:cNvSpPr>
                        <a:spLocks noChangeArrowheads="1"/>
                      </wps:cNvSpPr>
                      <wps:spPr bwMode="auto">
                        <a:xfrm>
                          <a:off x="8796" y="9307"/>
                          <a:ext cx="1163" cy="154"/>
                        </a:xfrm>
                        <a:prstGeom prst="rect">
                          <a:avLst/>
                        </a:prstGeom>
                        <a:noFill/>
                        <a:ln>
                          <a:noFill/>
                        </a:ln>
                      </wps:spPr>
                      <wps:txbx>
                        <w:txbxContent>
                          <w:p w14:paraId="0E5C9141" w14:textId="07709D13" w:rsidR="002B7D78" w:rsidRPr="00BF18B7" w:rsidRDefault="002B7D78">
                            <w:pPr>
                              <w:ind w:firstLine="0"/>
                              <w:jc w:val="center"/>
                              <w:rPr>
                                <w:i/>
                                <w:sz w:val="16"/>
                                <w:lang w:val="en-US"/>
                              </w:rPr>
                            </w:pPr>
                            <w:r>
                              <w:rPr>
                                <w:i/>
                                <w:sz w:val="20"/>
                              </w:rPr>
                              <w:t>5</w:t>
                            </w:r>
                            <w:r>
                              <w:rPr>
                                <w:i/>
                                <w:sz w:val="20"/>
                                <w:lang w:val="en-US"/>
                              </w:rPr>
                              <w:t>2</w:t>
                            </w:r>
                          </w:p>
                        </w:txbxContent>
                      </wps:txbx>
                      <wps:bodyPr rot="0" vert="horz" wrap="square" lIns="12700" tIns="12700" rIns="12700" bIns="12700" anchor="t" anchorCtr="0" upright="1">
                        <a:noAutofit/>
                      </wps:bodyPr>
                    </wps:wsp>
                    <wps:wsp>
                      <wps:cNvPr id="88" name="Линия19"/>
                      <wps:cNvCnPr/>
                      <wps:spPr bwMode="auto">
                        <a:xfrm>
                          <a:off x="7378" y="9297"/>
                          <a:ext cx="1" cy="169"/>
                        </a:xfrm>
                        <a:prstGeom prst="line">
                          <a:avLst/>
                        </a:prstGeom>
                        <a:noFill/>
                        <a:ln w="12700">
                          <a:solidFill>
                            <a:srgbClr val="000000"/>
                          </a:solidFill>
                          <a:round/>
                        </a:ln>
                      </wps:spPr>
                      <wps:bodyPr/>
                    </wps:wsp>
                    <wps:wsp>
                      <wps:cNvPr id="89" name="Линия20"/>
                      <wps:cNvCnPr/>
                      <wps:spPr bwMode="auto">
                        <a:xfrm>
                          <a:off x="7651" y="9298"/>
                          <a:ext cx="1" cy="169"/>
                        </a:xfrm>
                        <a:prstGeom prst="line">
                          <a:avLst/>
                        </a:prstGeom>
                        <a:noFill/>
                        <a:ln w="12700">
                          <a:solidFill>
                            <a:srgbClr val="000000"/>
                          </a:solidFill>
                          <a:round/>
                        </a:ln>
                      </wps:spPr>
                      <wps:bodyPr/>
                    </wps:wsp>
                    <wps:wsp>
                      <wps:cNvPr id="90" name="Прямоугольник24"/>
                      <wps:cNvSpPr>
                        <a:spLocks noChangeArrowheads="1"/>
                      </wps:cNvSpPr>
                      <wps:spPr bwMode="auto">
                        <a:xfrm>
                          <a:off x="7148" y="9485"/>
                          <a:ext cx="2804" cy="500"/>
                        </a:xfrm>
                        <a:prstGeom prst="rect">
                          <a:avLst/>
                        </a:prstGeom>
                        <a:noFill/>
                        <a:ln>
                          <a:noFill/>
                        </a:ln>
                      </wps:spPr>
                      <wps:txbx>
                        <w:txbxContent>
                          <w:p w14:paraId="7E450BD9" w14:textId="77777777" w:rsidR="002B7D78" w:rsidRDefault="002B7D78" w:rsidP="00DF516D">
                            <w:pPr>
                              <w:spacing w:line="240" w:lineRule="auto"/>
                              <w:ind w:firstLine="0"/>
                              <w:jc w:val="center"/>
                              <w:rPr>
                                <w:i/>
                                <w:sz w:val="24"/>
                                <w:szCs w:val="24"/>
                              </w:rPr>
                            </w:pPr>
                            <w:r>
                              <w:rPr>
                                <w:i/>
                                <w:sz w:val="24"/>
                                <w:szCs w:val="24"/>
                              </w:rPr>
                              <w:t xml:space="preserve">НТУУ «КПІ», ФІОТ, </w:t>
                            </w:r>
                          </w:p>
                          <w:p w14:paraId="15B21345" w14:textId="4EFDEB9F" w:rsidR="002B7D78" w:rsidRDefault="002B7D78" w:rsidP="00DF516D">
                            <w:pPr>
                              <w:spacing w:line="240" w:lineRule="auto"/>
                              <w:ind w:firstLine="0"/>
                              <w:jc w:val="center"/>
                              <w:rPr>
                                <w:i/>
                                <w:sz w:val="24"/>
                                <w:szCs w:val="24"/>
                              </w:rPr>
                            </w:pPr>
                            <w:r>
                              <w:rPr>
                                <w:i/>
                                <w:sz w:val="24"/>
                                <w:szCs w:val="24"/>
                              </w:rPr>
                              <w:t>ІО-</w:t>
                            </w:r>
                            <w:r>
                              <w:rPr>
                                <w:i/>
                                <w:sz w:val="24"/>
                                <w:szCs w:val="24"/>
                                <w:lang w:val="en-US"/>
                              </w:rPr>
                              <w:t>9</w:t>
                            </w:r>
                            <w:r>
                              <w:rPr>
                                <w:i/>
                                <w:sz w:val="24"/>
                                <w:szCs w:val="24"/>
                              </w:rPr>
                              <w:t>1мп</w:t>
                            </w:r>
                          </w:p>
                          <w:p w14:paraId="6B99F4B0" w14:textId="77777777" w:rsidR="002B7D78" w:rsidRDefault="002B7D78">
                            <w:pPr>
                              <w:ind w:firstLine="0"/>
                              <w:jc w:val="center"/>
                            </w:pPr>
                          </w:p>
                        </w:txbxContent>
                      </wps:txbx>
                      <wps:bodyPr rot="0" vert="horz" wrap="square" lIns="12700" tIns="12700" rIns="12700" bIns="12700" anchor="t" anchorCtr="0" upright="1">
                        <a:noAutofit/>
                      </wps:bodyPr>
                    </wps:wsp>
                  </wpg:wgp>
                </a:graphicData>
              </a:graphic>
            </wp:anchor>
          </w:drawing>
        </mc:Choice>
        <mc:Fallback>
          <w:pict>
            <v:group w14:anchorId="0DA88FBE" id="Группа 16" o:spid="_x0000_s1026" style="position:absolute;left:0;text-align:left;margin-left:54pt;margin-top:12.75pt;width:527.85pt;height:815.5pt;z-index:251660288;mso-wrap-distance-right:22.35pt;mso-position-horizontal-relative:page;mso-position-vertical-relative:page"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" o:allowincell="f">
              <v:rect id="Прямоугольник1" o:spid="_x0000_s1027" style="position:absolute;width:10000;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" filled="f" strokeweight="2pt"/>
              <v:line id="Линия1" o:spid="_x0000_s1028" style="position:absolute;visibility:visible;mso-wrap-style:square" from="497,8592" to="498,9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Линия2" o:spid="_x0000_s1029" style="position:absolute;visibility:visible;mso-wrap-style:square" from="5,8587" to="9989,8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v:line id="Линия3" o:spid="_x0000_s1030" style="position:absolute;visibility:visible;mso-wrap-style:square" from="1093,8596" to="1094,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Линия4" o:spid="_x0000_s1031" style="position:absolute;visibility:visible;mso-wrap-style:square" from="2460,8596" to="246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Линия5" o:spid="_x0000_s1032" style="position:absolute;visibility:visible;mso-wrap-style:square" from="3278,8596" to="3280,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" strokeweight="2pt"/>
              <v:line id="Линия6" o:spid="_x0000_s1033" style="position:absolute;visibility:visible;mso-wrap-style:square" from="3825,8592" to="3826,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ntmvwAAANsAAAAPAAAAZHJzL2Rvd25yZXYueG1sRI/BCsIw&#10;EETvgv8QVvCmqYo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ALSntmvwAAANsAAAAPAAAAAAAA&#10;AAAAAAAAAAcCAABkcnMvZG93bnJldi54bWxQSwUGAAAAAAMAAwC3AAAA8wIAAAAA&#10;" strokeweight="2pt"/>
              <v:line id="Линия7" o:spid="_x0000_s1034" style="position:absolute;visibility:visible;mso-wrap-style:square" from="7924,9120" to="7926,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Линия8" o:spid="_x0000_s1035" style="position:absolute;visibility:visible;mso-wrap-style:square" from="5,9647" to="3816,9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Y9txAAAANsAAAAPAAAAZHJzL2Rvd25yZXYueG1sRI/dagIx&#10;FITvhb5DOIXe1axCxa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BNFj23EAAAA2wAAAA8A&#10;AAAAAAAAAAAAAAAABwIAAGRycy9kb3ducmV2LnhtbFBLBQYAAAAAAwADALcAAAD4AgAAAAA=&#10;" strokeweight="1pt"/>
              <v:line id="Линия9" o:spid="_x0000_s1036" style="position:absolute;visibility:visible;mso-wrap-style:square" from="5,9823" to="3816,9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" strokeweight="1pt"/>
              <v:rect id="Прямоугольник2" o:spid="_x0000_s1037" style="position:absolute;left:27;top:8956;width:442;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" filled="f" stroked="f">
                <v:textbox inset="1pt,1pt,1pt,1pt">
                  <w:txbxContent>
                    <w:p w14:paraId="04384513" w14:textId="77777777" w:rsidR="002B7D78" w:rsidRDefault="002B7D78">
                      <w:pPr>
                        <w:ind w:firstLine="0"/>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3" o:spid="_x0000_s1038" style="position:absolute;left:526;top:8956;width:55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" filled="f" stroked="f">
                <v:textbox inset="1pt,1pt,1pt,1pt">
                  <w:txbxContent>
                    <w:p w14:paraId="12F37792" w14:textId="77777777" w:rsidR="002B7D78" w:rsidRDefault="002B7D78">
                      <w:pPr>
                        <w:ind w:firstLine="0"/>
                        <w:jc w:val="center"/>
                      </w:pPr>
                      <w:r>
                        <w:rPr>
                          <w:rFonts w:ascii="GOST type B" w:hAnsi="GOST type B" w:cs="GOST type B"/>
                          <w:i/>
                          <w:sz w:val="16"/>
                          <w:szCs w:val="16"/>
                        </w:rPr>
                        <w:t>Арк</w:t>
                      </w:r>
                      <w:r>
                        <w:rPr>
                          <w:rFonts w:ascii="GOST type B" w:hAnsi="GOST type B" w:cs="GOST type B"/>
                          <w:i/>
                          <w:sz w:val="18"/>
                          <w:szCs w:val="24"/>
                        </w:rPr>
                        <w:t>.</w:t>
                      </w:r>
                    </w:p>
                  </w:txbxContent>
                </v:textbox>
              </v:rect>
              <v:rect id="Прямоугольник4" o:spid="_x0000_s1039" style="position:absolute;left:1134;top:8956;width:128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" filled="f" stroked="f">
                <v:textbox inset="1pt,1pt,1pt,1pt">
                  <w:txbxContent>
                    <w:p w14:paraId="0383376B" w14:textId="77777777" w:rsidR="002B7D78" w:rsidRDefault="002B7D78">
                      <w:pPr>
                        <w:ind w:firstLine="0"/>
                        <w:jc w:val="center"/>
                      </w:pPr>
                      <w:r>
                        <w:rPr>
                          <w:rFonts w:ascii="GOST type B" w:hAnsi="GOST type B" w:cs="GOST type B"/>
                          <w:i/>
                          <w:sz w:val="16"/>
                          <w:szCs w:val="16"/>
                        </w:rPr>
                        <w:t>№ докум.</w:t>
                      </w:r>
                    </w:p>
                  </w:txbxContent>
                </v:textbox>
              </v:rect>
              <v:rect id="Прямоугольник5" o:spid="_x0000_s1040" style="position:absolute;left:2492;top:8956;width:76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YZOwAAAANsAAAAPAAAAZHJzL2Rvd25yZXYueG1sRE9Na8JA&#10;EL0X/A/LCF5K3cSC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YFGGTsAAAADbAAAADwAAAAAA&#10;AAAAAAAAAAAHAgAAZHJzL2Rvd25yZXYueG1sUEsFBgAAAAADAAMAtwAAAPQCAAAAAA==&#10;" filled="f" stroked="f">
                <v:textbox inset="1pt,1pt,1pt,1pt">
                  <w:txbxContent>
                    <w:p w14:paraId="6535CA6E" w14:textId="77777777" w:rsidR="002B7D78" w:rsidRDefault="002B7D78">
                      <w:pPr>
                        <w:ind w:firstLine="0"/>
                        <w:jc w:val="center"/>
                      </w:pPr>
                      <w:r>
                        <w:rPr>
                          <w:rFonts w:ascii="GOST type B" w:hAnsi="GOST type B" w:cs="GOST type B"/>
                          <w:i/>
                          <w:sz w:val="16"/>
                          <w:szCs w:val="16"/>
                        </w:rPr>
                        <w:t>Підпис</w:t>
                      </w:r>
                    </w:p>
                  </w:txbxContent>
                </v:textbox>
              </v:rect>
              <v:rect id="Прямоугольник6" o:spid="_x0000_s1041" style="position:absolute;left:3302;top:8956;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" filled="f" stroked="f">
                <v:textbox inset="1pt,1pt,1pt,1pt">
                  <w:txbxContent>
                    <w:p w14:paraId="3621DEDD" w14:textId="77777777" w:rsidR="002B7D78" w:rsidRDefault="002B7D78">
                      <w:pPr>
                        <w:ind w:firstLine="0"/>
                        <w:jc w:val="center"/>
                      </w:pPr>
                      <w:r>
                        <w:rPr>
                          <w:rFonts w:ascii="GOST type B" w:hAnsi="GOST type B" w:cs="GOST type B"/>
                          <w:i/>
                          <w:sz w:val="16"/>
                          <w:szCs w:val="16"/>
                        </w:rPr>
                        <w:t>Дата</w:t>
                      </w:r>
                    </w:p>
                  </w:txbxContent>
                </v:textbox>
              </v:rect>
              <v:rect id="Прямоугольник7" o:spid="_x0000_s1042" style="position:absolute;left:7965;top:9129;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" filled="f" stroked="f">
                <v:textbox inset="1pt,1pt,1pt,1pt">
                  <w:txbxContent>
                    <w:p w14:paraId="722BB69F" w14:textId="77777777" w:rsidR="002B7D78" w:rsidRDefault="002B7D78">
                      <w:pPr>
                        <w:ind w:firstLine="0"/>
                        <w:jc w:val="center"/>
                      </w:pPr>
                      <w:r>
                        <w:rPr>
                          <w:rFonts w:ascii="GOST type B" w:hAnsi="GOST type B" w:cs="GOST type B"/>
                          <w:i/>
                          <w:sz w:val="18"/>
                          <w:szCs w:val="24"/>
                        </w:rPr>
                        <w:t>Аркуш</w:t>
                      </w:r>
                    </w:p>
                  </w:txbxContent>
                </v:textbox>
              </v:rect>
              <v:rect id="Прямоугольник8" o:spid="_x0000_s1043" style="position:absolute;left:7965;top:9312;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" filled="f" stroked="f">
                <v:textbox inset="1pt,1pt,1pt,1pt">
                  <w:txbxContent>
                    <w:p w14:paraId="1F7B062C" w14:textId="77777777" w:rsidR="002B7D78" w:rsidRDefault="002B7D78">
                      <w:pPr>
                        <w:ind w:firstLine="0"/>
                        <w:jc w:val="center"/>
                        <w:rPr>
                          <w:i/>
                          <w:sz w:val="18"/>
                          <w:szCs w:val="18"/>
                        </w:rPr>
                      </w:pPr>
                      <w:r>
                        <w:rPr>
                          <w:i/>
                          <w:sz w:val="18"/>
                          <w:szCs w:val="18"/>
                        </w:rPr>
                        <w:fldChar w:fldCharType="begin"/>
                      </w:r>
                      <w:r>
                        <w:rPr>
                          <w:i/>
                          <w:sz w:val="18"/>
                          <w:szCs w:val="18"/>
                        </w:rPr>
                        <w:instrText>PAGE   \* MERGEFORMAT</w:instrText>
                      </w:r>
                      <w:r>
                        <w:rPr>
                          <w:i/>
                          <w:sz w:val="18"/>
                          <w:szCs w:val="18"/>
                        </w:rPr>
                        <w:fldChar w:fldCharType="separate"/>
                      </w:r>
                      <w:r w:rsidRPr="00993E8B">
                        <w:rPr>
                          <w:noProof/>
                        </w:rPr>
                        <w:t>1</w:t>
                      </w:r>
                      <w:r>
                        <w:rPr>
                          <w:i/>
                          <w:sz w:val="18"/>
                          <w:szCs w:val="18"/>
                        </w:rPr>
                        <w:fldChar w:fldCharType="end"/>
                      </w:r>
                    </w:p>
                  </w:txbxContent>
                </v:textbox>
              </v:rect>
              <v:rect id="Прямоугольник9" o:spid="_x0000_s1044" style="position:absolute;left:3880;top:8741;width:608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" filled="f" stroked="f">
                <v:textbox inset="1pt,1pt,1pt,1pt">
                  <w:txbxContent>
                    <w:p w14:paraId="57FCDF5A" w14:textId="77777777" w:rsidR="002B7D78" w:rsidRDefault="002B7D78">
                      <w:pPr>
                        <w:pStyle w:val="6"/>
                        <w:ind w:firstLine="0"/>
                        <w:jc w:val="center"/>
                        <w:rPr>
                          <w:color w:val="auto"/>
                        </w:rPr>
                      </w:pPr>
                      <w:r>
                        <w:rPr>
                          <w:rFonts w:ascii="GOST type B" w:hAnsi="GOST type B" w:cs="GOST type B"/>
                          <w:color w:val="auto"/>
                        </w:rPr>
                        <w:t>ІАЛЦ.467800.003 ПЗ</w:t>
                      </w:r>
                    </w:p>
                  </w:txbxContent>
                </v:textbox>
              </v:rect>
              <v:line id="Линия10" o:spid="_x0000_s1045" style="position:absolute;visibility:visible;mso-wrap-style:square" from="6,9117" to="9990,9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BUvwAAANsAAAAPAAAAZHJzL2Rvd25yZXYueG1sRI/BCsIw&#10;EETvgv8QVvCmqYo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BuNtBUvwAAANsAAAAPAAAAAAAA&#10;AAAAAAAAAAcCAABkcnMvZG93bnJldi54bWxQSwUGAAAAAAMAAwC3AAAA8wIAAAAA&#10;" strokeweight="2pt"/>
              <v:line id="Линия11" o:spid="_x0000_s1046" style="position:absolute;visibility:visible;mso-wrap-style:square" from="13,8941" to="3823,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Линия12" o:spid="_x0000_s1047" style="position:absolute;visibility:visible;mso-wrap-style:square" from="5,8763" to="3816,8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iJcwwAAANsAAAAPAAAAZHJzL2Rvd25yZXYueG1sRI/RagIx&#10;FETfC/5DuAXfNGuF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CQIiXMMAAADbAAAADwAA&#10;AAAAAAAAAAAAAAAHAgAAZHJzL2Rvd25yZXYueG1sUEsFBgAAAAADAAMAtwAAAPcCAAAAAA==&#10;" strokeweight="1pt"/>
              <v:line id="Линия13" o:spid="_x0000_s1048" style="position:absolute;visibility:visible;mso-wrap-style:square" from="5,9469" to="3816,9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bYuwQAAANsAAAAPAAAAZHJzL2Rvd25yZXYueG1sRE/LagIx&#10;FN0X/Idwhe5qRgt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Hidti7BAAAA2wAAAA8AAAAA&#10;AAAAAAAAAAAABwIAAGRycy9kb3ducmV2LnhtbFBLBQYAAAAAAwADALcAAAD1AgAAAAA=&#10;" strokeweight="1pt"/>
              <v:line id="Линия14" o:spid="_x0000_s1049" style="position:absolute;visibility:visible;mso-wrap-style:square" from="5,9292" to="3816,9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RO1wwAAANsAAAAPAAAAZHJzL2Rvd25yZXYueG1sRI/dagIx&#10;FITvBd8hHKF3mrUF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F9ETtcMAAADbAAAADwAA&#10;AAAAAAAAAAAAAAAHAgAAZHJzL2Rvd25yZXYueG1sUEsFBgAAAAADAAMAtwAAAPcCAAAAAA==&#10;" strokeweight="1pt"/>
              <v:group id="Группа3" o:spid="_x0000_s1050" style="position:absolute;left:20;top:9134;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rect id="Прямоугольник10" o:spid="_x0000_s1051"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" filled="f" stroked="f">
                  <v:textbox inset="1pt,1pt,1pt,1pt">
                    <w:txbxContent>
                      <w:p w14:paraId="03850FDE" w14:textId="77777777" w:rsidR="002B7D78" w:rsidRDefault="002B7D78">
                        <w:pPr>
                          <w:ind w:firstLine="0"/>
                        </w:pPr>
                        <w:r>
                          <w:rPr>
                            <w:rFonts w:ascii="GOST type B" w:hAnsi="GOST type B" w:cs="GOST type B"/>
                            <w:i/>
                            <w:sz w:val="18"/>
                            <w:szCs w:val="24"/>
                          </w:rPr>
                          <w:t xml:space="preserve"> </w:t>
                        </w:r>
                        <w:r>
                          <w:rPr>
                            <w:rFonts w:ascii="GOST type B" w:hAnsi="GOST type B" w:cs="GOST type B"/>
                            <w:i/>
                            <w:sz w:val="16"/>
                            <w:szCs w:val="16"/>
                          </w:rPr>
                          <w:t>Розробив</w:t>
                        </w:r>
                      </w:p>
                    </w:txbxContent>
                  </v:textbox>
                </v:rect>
                <v:rect id="Прямоугольник11" o:spid="_x0000_s1052"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" filled="f" stroked="f">
                  <v:textbox inset="1pt,1pt,1pt,1pt">
                    <w:txbxContent>
                      <w:p w14:paraId="7F1A910B" w14:textId="77777777" w:rsidR="002B7D78" w:rsidRDefault="002B7D78">
                        <w:pPr>
                          <w:ind w:firstLine="0"/>
                        </w:pPr>
                        <w:r>
                          <w:rPr>
                            <w:rFonts w:ascii="GOST type B" w:hAnsi="GOST type B" w:cs="GOST type B"/>
                            <w:i/>
                            <w:sz w:val="16"/>
                            <w:szCs w:val="16"/>
                          </w:rPr>
                          <w:t>Ярошенко О.С.</w:t>
                        </w:r>
                      </w:p>
                    </w:txbxContent>
                  </v:textbox>
                </v:rect>
              </v:group>
              <v:group id="Группа4" o:spid="_x0000_s1053" style="position:absolute;left:20;top:9307;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rect id="Прямоугольник12" o:spid="_x0000_s1054"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" filled="f" stroked="f">
                  <v:textbox inset="1pt,1pt,1pt,1pt">
                    <w:txbxContent>
                      <w:p w14:paraId="31E594DE" w14:textId="7C9CBF5A" w:rsidR="002B7D78" w:rsidRDefault="002B7D78">
                        <w:pPr>
                          <w:ind w:firstLine="0"/>
                        </w:pPr>
                        <w:r>
                          <w:rPr>
                            <w:rFonts w:ascii="GOST type B" w:hAnsi="GOST type B" w:cs="GOST type B"/>
                            <w:i/>
                            <w:sz w:val="18"/>
                            <w:szCs w:val="24"/>
                          </w:rPr>
                          <w:t xml:space="preserve"> </w:t>
                        </w:r>
                        <w:r>
                          <w:rPr>
                            <w:rFonts w:ascii="GOST type B" w:hAnsi="GOST type B" w:cs="GOST type B"/>
                            <w:i/>
                            <w:sz w:val="16"/>
                            <w:szCs w:val="16"/>
                          </w:rPr>
                          <w:t>Перевірила</w:t>
                        </w:r>
                      </w:p>
                    </w:txbxContent>
                  </v:textbox>
                </v:rect>
                <v:rect id="Прямоугольник13" o:spid="_x0000_s1055"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" filled="f" stroked="f">
                  <v:textbox inset="1pt,1pt,1pt,1pt">
                    <w:txbxContent>
                      <w:p w14:paraId="68D15E7D" w14:textId="718520BB" w:rsidR="002B7D78" w:rsidRDefault="002B7D78">
                        <w:pPr>
                          <w:ind w:firstLine="0"/>
                        </w:pPr>
                        <w:r>
                          <w:rPr>
                            <w:rFonts w:ascii="GOST type B" w:hAnsi="GOST type B" w:cs="GOST type B"/>
                            <w:i/>
                            <w:sz w:val="16"/>
                            <w:szCs w:val="16"/>
                          </w:rPr>
                          <w:t>Русанова О.В.</w:t>
                        </w:r>
                      </w:p>
                    </w:txbxContent>
                  </v:textbox>
                </v:rect>
              </v:group>
              <v:group id="Группа5" o:spid="_x0000_s1056" style="position:absolute;left:20;top:9485;width:2400;height:154"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rect id="Прямоугольник14" o:spid="_x0000_s1057"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" filled="f" stroked="f">
                  <v:textbox inset="1pt,1pt,1pt,1pt">
                    <w:txbxContent>
                      <w:p w14:paraId="28F19B58" w14:textId="77777777" w:rsidR="002B7D78" w:rsidRDefault="002B7D78">
                        <w:pPr>
                          <w:ind w:firstLine="0"/>
                        </w:pPr>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v:textbox>
                </v:rect>
                <v:rect id="Прямоугольник15" o:spid="_x0000_s1058"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" filled="f" stroked="f">
                  <v:textbox inset="1pt,1pt,1pt,1pt">
                    <w:txbxContent>
                      <w:p w14:paraId="76C620A9" w14:textId="77777777" w:rsidR="002B7D78" w:rsidRDefault="002B7D78">
                        <w:r>
                          <w:rPr>
                            <w:rFonts w:ascii="GOST type B" w:hAnsi="GOST type B" w:cs="GOST type B"/>
                            <w:i/>
                            <w:sz w:val="18"/>
                            <w:szCs w:val="24"/>
                          </w:rPr>
                          <w:t xml:space="preserve"> </w:t>
                        </w:r>
                      </w:p>
                    </w:txbxContent>
                  </v:textbox>
                </v:rect>
              </v:group>
              <v:group id="Группа6" o:spid="_x0000_s1059" style="position:absolute;left:20;top:9657;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rect id="Прямоугольник16" o:spid="_x0000_s1060"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mPuwAAAANsAAAAPAAAAZHJzL2Rvd25yZXYueG1sRE9Na8JA&#10;EL0X/A/LCF5K3USo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vY5j7sAAAADbAAAADwAAAAAA&#10;AAAAAAAAAAAHAgAAZHJzL2Rvd25yZXYueG1sUEsFBgAAAAADAAMAtwAAAPQCAAAAAA==&#10;" filled="f" stroked="f">
                  <v:textbox inset="1pt,1pt,1pt,1pt">
                    <w:txbxContent>
                      <w:p w14:paraId="0BCE1195" w14:textId="77777777" w:rsidR="002B7D78" w:rsidRDefault="002B7D78">
                        <w:pPr>
                          <w:ind w:firstLine="0"/>
                        </w:pPr>
                        <w:r>
                          <w:rPr>
                            <w:rFonts w:ascii="GOST type B" w:hAnsi="GOST type B" w:cs="GOST type B"/>
                            <w:i/>
                            <w:sz w:val="18"/>
                            <w:szCs w:val="24"/>
                          </w:rPr>
                          <w:t xml:space="preserve"> </w:t>
                        </w:r>
                        <w:r>
                          <w:rPr>
                            <w:rFonts w:ascii="GOST type B" w:hAnsi="GOST type B" w:cs="GOST type B"/>
                            <w:i/>
                            <w:sz w:val="16"/>
                            <w:szCs w:val="16"/>
                          </w:rPr>
                          <w:t>Н. Контр.</w:t>
                        </w:r>
                      </w:p>
                    </w:txbxContent>
                  </v:textbox>
                </v:rect>
                <v:rect id="Прямоугольник17" o:spid="_x0000_s1061"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" filled="f" stroked="f">
                  <v:textbox inset="1pt,1pt,1pt,1pt">
                    <w:txbxContent>
                      <w:p w14:paraId="401A91A9" w14:textId="77777777" w:rsidR="002B7D78" w:rsidRDefault="002B7D78">
                        <w:pPr>
                          <w:ind w:firstLine="0"/>
                          <w:rPr>
                            <w:rFonts w:ascii="GOST type B" w:hAnsi="GOST type B" w:cs="GOST type B"/>
                            <w:i/>
                            <w:sz w:val="16"/>
                            <w:szCs w:val="16"/>
                          </w:rPr>
                        </w:pPr>
                        <w:r>
                          <w:rPr>
                            <w:rFonts w:ascii="GOST type B" w:hAnsi="GOST type B" w:cs="GOST type B"/>
                            <w:i/>
                            <w:sz w:val="16"/>
                            <w:szCs w:val="16"/>
                          </w:rPr>
                          <w:t>Сімоненко В.П.</w:t>
                        </w:r>
                      </w:p>
                      <w:p w14:paraId="5652E911" w14:textId="77777777" w:rsidR="002B7D78" w:rsidRDefault="002B7D78"/>
                    </w:txbxContent>
                  </v:textbox>
                </v:rect>
              </v:group>
              <v:group id="Группа7" o:spid="_x0000_s1062" style="position:absolute;left:20;top:9830;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rect id="Прямоугольник18" o:spid="_x0000_s1063"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" filled="f" stroked="f">
                  <v:textbox inset="1pt,1pt,1pt,1pt">
                    <w:txbxContent>
                      <w:p w14:paraId="113A1856" w14:textId="77777777" w:rsidR="002B7D78" w:rsidRDefault="002B7D78">
                        <w:pPr>
                          <w:ind w:firstLine="0"/>
                        </w:pPr>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v:textbox>
                </v:rect>
                <v:rect id="Прямоугольник19" o:spid="_x0000_s1064"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" filled="f" stroked="f">
                  <v:textbox inset="1pt,1pt,1pt,1pt">
                    <w:txbxContent>
                      <w:p w14:paraId="15AD30BF" w14:textId="77777777" w:rsidR="002B7D78" w:rsidRDefault="002B7D78" w:rsidP="008C0CF1">
                        <w:pPr>
                          <w:ind w:firstLine="0"/>
                          <w:jc w:val="left"/>
                        </w:pPr>
                        <w:r>
                          <w:rPr>
                            <w:rFonts w:ascii="GOST type B" w:hAnsi="GOST type B" w:cs="GOST type B"/>
                            <w:i/>
                            <w:sz w:val="18"/>
                            <w:szCs w:val="24"/>
                          </w:rPr>
                          <w:t xml:space="preserve">Стіренко С.Г. </w:t>
                        </w:r>
                      </w:p>
                    </w:txbxContent>
                  </v:textbox>
                </v:rect>
              </v:group>
              <v:line id="Линия15" o:spid="_x0000_s1065" style="position:absolute;visibility:visible;mso-wrap-style:square" from="7104,9120" to="7105,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" strokeweight="2pt"/>
              <v:rect id="Прямоугольник20" o:spid="_x0000_s1066" style="position:absolute;left:3893;top:9157;width:3147;height:8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" filled="f" stroked="f">
                <v:textbox inset="1pt,1pt,1pt,1pt">
                  <w:txbxContent>
                    <w:p w14:paraId="4E76968F" w14:textId="39B67D04" w:rsidR="002B7D78" w:rsidRDefault="002B7D78" w:rsidP="00FF7B47">
                      <w:pPr>
                        <w:pStyle w:val="a5"/>
                        <w:suppressAutoHyphens/>
                        <w:spacing w:line="240" w:lineRule="auto"/>
                        <w:ind w:firstLine="0"/>
                        <w:jc w:val="center"/>
                        <w:rPr>
                          <w:rFonts w:ascii="GOST type B" w:hAnsi="GOST type B" w:cs="GOST type B"/>
                          <w:i/>
                          <w:sz w:val="20"/>
                          <w:szCs w:val="20"/>
                        </w:rPr>
                      </w:pPr>
                      <w:r>
                        <w:rPr>
                          <w:rFonts w:ascii="GOST type B" w:hAnsi="GOST type B" w:cs="GOST type B"/>
                          <w:i/>
                          <w:iCs/>
                          <w:sz w:val="20"/>
                          <w:szCs w:val="20"/>
                        </w:rPr>
                        <w:t>Спосіб збору та обробки метеорологічних даних.</w:t>
                      </w:r>
                    </w:p>
                    <w:p w14:paraId="367AC0FE" w14:textId="77777777" w:rsidR="002B7D78" w:rsidRDefault="002B7D78">
                      <w:pPr>
                        <w:pStyle w:val="a5"/>
                        <w:spacing w:line="240" w:lineRule="auto"/>
                        <w:ind w:firstLine="0"/>
                        <w:jc w:val="center"/>
                        <w:rPr>
                          <w:rFonts w:ascii="GOST type B" w:hAnsi="GOST type B" w:cs="GOST type B"/>
                          <w:i/>
                          <w:lang w:val="ru-RU"/>
                        </w:rPr>
                      </w:pPr>
                      <w:r>
                        <w:rPr>
                          <w:rFonts w:ascii="GOST type B" w:hAnsi="GOST type B" w:cs="GOST type B"/>
                          <w:i/>
                          <w:lang w:val="ru-RU"/>
                        </w:rPr>
                        <w:t>Пояснювальна записка</w:t>
                      </w:r>
                    </w:p>
                    <w:p w14:paraId="1E4AB055" w14:textId="77777777" w:rsidR="002B7D78" w:rsidRDefault="002B7D78">
                      <w:pPr>
                        <w:pStyle w:val="a5"/>
                        <w:spacing w:line="240" w:lineRule="auto"/>
                        <w:rPr>
                          <w:rFonts w:ascii="GOST type B" w:hAnsi="GOST type B" w:cs="GOST type B"/>
                          <w:i/>
                          <w:sz w:val="26"/>
                        </w:rPr>
                      </w:pPr>
                    </w:p>
                    <w:p w14:paraId="325B8179" w14:textId="77777777" w:rsidR="002B7D78" w:rsidRDefault="002B7D78">
                      <w:pPr>
                        <w:pStyle w:val="a5"/>
                        <w:spacing w:line="240" w:lineRule="auto"/>
                        <w:rPr>
                          <w:rFonts w:ascii="GOST type B" w:hAnsi="GOST type B" w:cs="GOST type B"/>
                          <w:i/>
                          <w:sz w:val="26"/>
                        </w:rPr>
                      </w:pPr>
                    </w:p>
                    <w:p w14:paraId="7B82DB91" w14:textId="77777777" w:rsidR="002B7D78" w:rsidRDefault="002B7D78">
                      <w:pPr>
                        <w:pStyle w:val="ab"/>
                        <w:tabs>
                          <w:tab w:val="clear" w:pos="9360"/>
                        </w:tabs>
                      </w:pPr>
                    </w:p>
                  </w:txbxContent>
                </v:textbox>
              </v:rect>
              <v:line id="Линия16" o:spid="_x0000_s1067" style="position:absolute;visibility:visible;mso-wrap-style:square" from="7111,9294" to="9995,9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" strokeweight="2pt"/>
              <v:line id="Линия17" o:spid="_x0000_s1068" style="position:absolute;visibility:visible;mso-wrap-style:square" from="7110,9470" to="9994,9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line id="Линия18" o:spid="_x0000_s1069" style="position:absolute;visibility:visible;mso-wrap-style:square" from="8744,9120" to="8745,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rect id="Прямоугольник21" o:spid="_x0000_s1070" style="position:absolute;left:7148;top:9129;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" filled="f" stroked="f">
                <v:textbox inset="1pt,1pt,1pt,1pt">
                  <w:txbxContent>
                    <w:p w14:paraId="1600AF14" w14:textId="77777777" w:rsidR="002B7D78" w:rsidRDefault="002B7D78">
                      <w:pPr>
                        <w:ind w:firstLine="0"/>
                        <w:jc w:val="center"/>
                      </w:pPr>
                      <w:r>
                        <w:rPr>
                          <w:rFonts w:ascii="GOST type B" w:hAnsi="GOST type B" w:cs="GOST type B"/>
                          <w:i/>
                          <w:sz w:val="18"/>
                          <w:szCs w:val="24"/>
                        </w:rPr>
                        <w:t>Літ.</w:t>
                      </w:r>
                    </w:p>
                  </w:txbxContent>
                </v:textbox>
              </v:rect>
              <v:rect id="Прямоугольник22" o:spid="_x0000_s1071" style="position:absolute;left:8789;top:9129;width:1163;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" filled="f" stroked="f">
                <v:textbox inset="1pt,1pt,1pt,1pt">
                  <w:txbxContent>
                    <w:p w14:paraId="1E66EBCA" w14:textId="77777777" w:rsidR="002B7D78" w:rsidRDefault="002B7D78">
                      <w:pPr>
                        <w:ind w:firstLine="0"/>
                        <w:jc w:val="center"/>
                      </w:pPr>
                      <w:r>
                        <w:rPr>
                          <w:rFonts w:ascii="GOST type B" w:hAnsi="GOST type B" w:cs="GOST type B"/>
                          <w:i/>
                          <w:sz w:val="18"/>
                          <w:szCs w:val="24"/>
                        </w:rPr>
                        <w:t>Аркушів</w:t>
                      </w:r>
                    </w:p>
                  </w:txbxContent>
                </v:textbox>
              </v:rect>
              <v:rect id="Прямоугольник23" o:spid="_x0000_s1072" style="position:absolute;left:8796;top:9307;width:1163;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" filled="f" stroked="f">
                <v:textbox inset="1pt,1pt,1pt,1pt">
                  <w:txbxContent>
                    <w:p w14:paraId="0E5C9141" w14:textId="07709D13" w:rsidR="002B7D78" w:rsidRPr="00BF18B7" w:rsidRDefault="002B7D78">
                      <w:pPr>
                        <w:ind w:firstLine="0"/>
                        <w:jc w:val="center"/>
                        <w:rPr>
                          <w:i/>
                          <w:sz w:val="16"/>
                          <w:lang w:val="en-US"/>
                        </w:rPr>
                      </w:pPr>
                      <w:r>
                        <w:rPr>
                          <w:i/>
                          <w:sz w:val="20"/>
                        </w:rPr>
                        <w:t>5</w:t>
                      </w:r>
                      <w:r>
                        <w:rPr>
                          <w:i/>
                          <w:sz w:val="20"/>
                          <w:lang w:val="en-US"/>
                        </w:rPr>
                        <w:t>2</w:t>
                      </w:r>
                    </w:p>
                  </w:txbxContent>
                </v:textbox>
              </v:rect>
              <v:line id="Линия19" o:spid="_x0000_s1073" style="position:absolute;visibility:visible;mso-wrap-style:square" from="7378,9297" to="7379,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" strokeweight="1pt"/>
              <v:line id="Линия20" o:spid="_x0000_s1074" style="position:absolute;visibility:visible;mso-wrap-style:square" from="7651,9298" to="7652,9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" strokeweight="1pt"/>
              <v:rect id="Прямоугольник24" o:spid="_x0000_s1075" style="position:absolute;left:7148;top:9485;width:2804;height: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" filled="f" stroked="f">
                <v:textbox inset="1pt,1pt,1pt,1pt">
                  <w:txbxContent>
                    <w:p w14:paraId="7E450BD9" w14:textId="77777777" w:rsidR="002B7D78" w:rsidRDefault="002B7D78" w:rsidP="00DF516D">
                      <w:pPr>
                        <w:spacing w:line="240" w:lineRule="auto"/>
                        <w:ind w:firstLine="0"/>
                        <w:jc w:val="center"/>
                        <w:rPr>
                          <w:i/>
                          <w:sz w:val="24"/>
                          <w:szCs w:val="24"/>
                        </w:rPr>
                      </w:pPr>
                      <w:r>
                        <w:rPr>
                          <w:i/>
                          <w:sz w:val="24"/>
                          <w:szCs w:val="24"/>
                        </w:rPr>
                        <w:t xml:space="preserve">НТУУ «КПІ», ФІОТ, </w:t>
                      </w:r>
                    </w:p>
                    <w:p w14:paraId="15B21345" w14:textId="4EFDEB9F" w:rsidR="002B7D78" w:rsidRDefault="002B7D78" w:rsidP="00DF516D">
                      <w:pPr>
                        <w:spacing w:line="240" w:lineRule="auto"/>
                        <w:ind w:firstLine="0"/>
                        <w:jc w:val="center"/>
                        <w:rPr>
                          <w:i/>
                          <w:sz w:val="24"/>
                          <w:szCs w:val="24"/>
                        </w:rPr>
                      </w:pPr>
                      <w:r>
                        <w:rPr>
                          <w:i/>
                          <w:sz w:val="24"/>
                          <w:szCs w:val="24"/>
                        </w:rPr>
                        <w:t>ІО-</w:t>
                      </w:r>
                      <w:r>
                        <w:rPr>
                          <w:i/>
                          <w:sz w:val="24"/>
                          <w:szCs w:val="24"/>
                          <w:lang w:val="en-US"/>
                        </w:rPr>
                        <w:t>9</w:t>
                      </w:r>
                      <w:r>
                        <w:rPr>
                          <w:i/>
                          <w:sz w:val="24"/>
                          <w:szCs w:val="24"/>
                        </w:rPr>
                        <w:t>1мп</w:t>
                      </w:r>
                    </w:p>
                    <w:p w14:paraId="6B99F4B0" w14:textId="77777777" w:rsidR="002B7D78" w:rsidRDefault="002B7D78">
                      <w:pPr>
                        <w:ind w:firstLine="0"/>
                        <w:jc w:val="center"/>
                      </w:pPr>
                    </w:p>
                  </w:txbxContent>
                </v:textbox>
              </v:rec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3C5398"/>
    <w:multiLevelType w:val="multilevel"/>
    <w:tmpl w:val="033C5398"/>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 w15:restartNumberingAfterBreak="0">
    <w:nsid w:val="0F1246A2"/>
    <w:multiLevelType w:val="multilevel"/>
    <w:tmpl w:val="C40EC292"/>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 w15:restartNumberingAfterBreak="0">
    <w:nsid w:val="19E64EF9"/>
    <w:multiLevelType w:val="multilevel"/>
    <w:tmpl w:val="F8FA4B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FC21B91"/>
    <w:multiLevelType w:val="multilevel"/>
    <w:tmpl w:val="D8CC81A0"/>
    <w:lvl w:ilvl="0">
      <w:start w:val="1"/>
      <w:numFmt w:val="decimal"/>
      <w:lvlText w:val="%1)"/>
      <w:lvlJc w:val="left"/>
      <w:pPr>
        <w:ind w:left="927" w:hanging="360"/>
      </w:pPr>
      <w:rPr>
        <w:rFonts w:hint="default"/>
      </w:rPr>
    </w:lvl>
    <w:lvl w:ilvl="1">
      <w:start w:val="1"/>
      <w:numFmt w:val="decimal"/>
      <w:lvlText w:val="%2."/>
      <w:lvlJc w:val="left"/>
      <w:pPr>
        <w:ind w:left="1647" w:hanging="360"/>
      </w:pPr>
      <w:rPr>
        <w:rFonts w:hint="default"/>
      </w:r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4" w15:restartNumberingAfterBreak="0">
    <w:nsid w:val="323303E3"/>
    <w:multiLevelType w:val="hybridMultilevel"/>
    <w:tmpl w:val="9B00D1D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345971DA"/>
    <w:multiLevelType w:val="multilevel"/>
    <w:tmpl w:val="5E3D259C"/>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6" w15:restartNumberingAfterBreak="0">
    <w:nsid w:val="3AE82516"/>
    <w:multiLevelType w:val="hybridMultilevel"/>
    <w:tmpl w:val="3718E728"/>
    <w:lvl w:ilvl="0" w:tplc="04220001">
      <w:start w:val="1"/>
      <w:numFmt w:val="bullet"/>
      <w:lvlText w:val=""/>
      <w:lvlJc w:val="left"/>
      <w:pPr>
        <w:ind w:left="1068" w:hanging="360"/>
      </w:pPr>
      <w:rPr>
        <w:rFonts w:ascii="Symbol" w:hAnsi="Symbol" w:hint="default"/>
        <w:b w:val="0"/>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7" w15:restartNumberingAfterBreak="0">
    <w:nsid w:val="3FE461DA"/>
    <w:multiLevelType w:val="multilevel"/>
    <w:tmpl w:val="3FE461DA"/>
    <w:lvl w:ilvl="0">
      <w:start w:val="1"/>
      <w:numFmt w:val="decimal"/>
      <w:lvlText w:val="%1."/>
      <w:lvlJc w:val="left"/>
      <w:pPr>
        <w:ind w:left="480" w:hanging="48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tentative="1">
      <w:start w:val="1"/>
      <w:numFmt w:val="decimal"/>
      <w:lvlText w:val="%1.%2.%3.%4."/>
      <w:lvlJc w:val="left"/>
      <w:pPr>
        <w:ind w:left="2781" w:hanging="1080"/>
      </w:pPr>
      <w:rPr>
        <w:rFonts w:hint="default"/>
      </w:rPr>
    </w:lvl>
    <w:lvl w:ilvl="4" w:tentative="1">
      <w:start w:val="1"/>
      <w:numFmt w:val="decimal"/>
      <w:lvlText w:val="%1.%2.%3.%4.%5."/>
      <w:lvlJc w:val="left"/>
      <w:pPr>
        <w:ind w:left="3708" w:hanging="1440"/>
      </w:pPr>
      <w:rPr>
        <w:rFonts w:hint="default"/>
      </w:rPr>
    </w:lvl>
    <w:lvl w:ilvl="5" w:tentative="1">
      <w:start w:val="1"/>
      <w:numFmt w:val="decimal"/>
      <w:lvlText w:val="%1.%2.%3.%4.%5.%6."/>
      <w:lvlJc w:val="left"/>
      <w:pPr>
        <w:ind w:left="4275" w:hanging="1440"/>
      </w:pPr>
      <w:rPr>
        <w:rFonts w:hint="default"/>
      </w:rPr>
    </w:lvl>
    <w:lvl w:ilvl="6" w:tentative="1">
      <w:start w:val="1"/>
      <w:numFmt w:val="decimal"/>
      <w:lvlText w:val="%1.%2.%3.%4.%5.%6.%7."/>
      <w:lvlJc w:val="left"/>
      <w:pPr>
        <w:ind w:left="5202" w:hanging="1800"/>
      </w:pPr>
      <w:rPr>
        <w:rFonts w:hint="default"/>
      </w:rPr>
    </w:lvl>
    <w:lvl w:ilvl="7" w:tentative="1">
      <w:start w:val="1"/>
      <w:numFmt w:val="decimal"/>
      <w:lvlText w:val="%1.%2.%3.%4.%5.%6.%7.%8."/>
      <w:lvlJc w:val="left"/>
      <w:pPr>
        <w:ind w:left="6129" w:hanging="2160"/>
      </w:pPr>
      <w:rPr>
        <w:rFonts w:hint="default"/>
      </w:rPr>
    </w:lvl>
    <w:lvl w:ilvl="8" w:tentative="1">
      <w:start w:val="1"/>
      <w:numFmt w:val="decimal"/>
      <w:lvlText w:val="%1.%2.%3.%4.%5.%6.%7.%8.%9."/>
      <w:lvlJc w:val="left"/>
      <w:pPr>
        <w:ind w:left="6696" w:hanging="2160"/>
      </w:pPr>
      <w:rPr>
        <w:rFonts w:hint="default"/>
      </w:rPr>
    </w:lvl>
  </w:abstractNum>
  <w:abstractNum w:abstractNumId="8" w15:restartNumberingAfterBreak="0">
    <w:nsid w:val="40275B7A"/>
    <w:multiLevelType w:val="multilevel"/>
    <w:tmpl w:val="40275B7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9" w15:restartNumberingAfterBreak="0">
    <w:nsid w:val="44982BDB"/>
    <w:multiLevelType w:val="hybridMultilevel"/>
    <w:tmpl w:val="7CF8A3B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47426D68"/>
    <w:multiLevelType w:val="hybridMultilevel"/>
    <w:tmpl w:val="57526B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A1A1304"/>
    <w:multiLevelType w:val="hybridMultilevel"/>
    <w:tmpl w:val="7728A5D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5740B2AF"/>
    <w:multiLevelType w:val="singleLevel"/>
    <w:tmpl w:val="5740B2AF"/>
    <w:lvl w:ilvl="0">
      <w:start w:val="1"/>
      <w:numFmt w:val="bullet"/>
      <w:lvlText w:val=""/>
      <w:lvlJc w:val="left"/>
      <w:pPr>
        <w:tabs>
          <w:tab w:val="left" w:pos="420"/>
        </w:tabs>
        <w:ind w:left="420" w:hanging="420"/>
      </w:pPr>
      <w:rPr>
        <w:rFonts w:ascii="Wingdings" w:hAnsi="Wingdings" w:hint="default"/>
      </w:rPr>
    </w:lvl>
  </w:abstractNum>
  <w:abstractNum w:abstractNumId="13" w15:restartNumberingAfterBreak="0">
    <w:nsid w:val="5741BD9C"/>
    <w:multiLevelType w:val="multilevel"/>
    <w:tmpl w:val="5741BD9C"/>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4" w15:restartNumberingAfterBreak="0">
    <w:nsid w:val="5741BEDA"/>
    <w:multiLevelType w:val="multilevel"/>
    <w:tmpl w:val="5741BED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5" w15:restartNumberingAfterBreak="0">
    <w:nsid w:val="574BF006"/>
    <w:multiLevelType w:val="singleLevel"/>
    <w:tmpl w:val="574BF006"/>
    <w:lvl w:ilvl="0">
      <w:start w:val="1"/>
      <w:numFmt w:val="decimal"/>
      <w:lvlText w:val="%1."/>
      <w:lvlJc w:val="left"/>
      <w:pPr>
        <w:tabs>
          <w:tab w:val="left" w:pos="425"/>
        </w:tabs>
        <w:ind w:left="425" w:hanging="425"/>
      </w:pPr>
      <w:rPr>
        <w:rFonts w:hint="default"/>
      </w:rPr>
    </w:lvl>
  </w:abstractNum>
  <w:abstractNum w:abstractNumId="16" w15:restartNumberingAfterBreak="0">
    <w:nsid w:val="5E3D259C"/>
    <w:multiLevelType w:val="multilevel"/>
    <w:tmpl w:val="5E3D259C"/>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7" w15:restartNumberingAfterBreak="0">
    <w:nsid w:val="63877BA8"/>
    <w:multiLevelType w:val="multilevel"/>
    <w:tmpl w:val="4AB0ABD2"/>
    <w:lvl w:ilvl="0">
      <w:start w:val="1"/>
      <w:numFmt w:val="decimal"/>
      <w:lvlText w:val="%1)"/>
      <w:lvlJc w:val="left"/>
      <w:pPr>
        <w:ind w:left="927" w:hanging="360"/>
      </w:pPr>
      <w:rPr>
        <w:rFonts w:hint="default"/>
      </w:rPr>
    </w:lvl>
    <w:lvl w:ilvl="1">
      <w:start w:val="3"/>
      <w:numFmt w:val="bullet"/>
      <w:lvlText w:val="-"/>
      <w:lvlJc w:val="left"/>
      <w:pPr>
        <w:ind w:left="1647" w:hanging="360"/>
      </w:pPr>
      <w:rPr>
        <w:rFonts w:ascii="Times New Roman" w:eastAsiaTheme="minorEastAsia" w:hAnsi="Times New Roman" w:cs="Times New Roman" w:hint="default"/>
      </w:r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8" w15:restartNumberingAfterBreak="0">
    <w:nsid w:val="64090828"/>
    <w:multiLevelType w:val="multilevel"/>
    <w:tmpl w:val="22CC4D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62C37E9"/>
    <w:multiLevelType w:val="hybridMultilevel"/>
    <w:tmpl w:val="674A1A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919155E"/>
    <w:multiLevelType w:val="hybridMultilevel"/>
    <w:tmpl w:val="ABF426C0"/>
    <w:lvl w:ilvl="0" w:tplc="DD2ED5F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1" w15:restartNumberingAfterBreak="0">
    <w:nsid w:val="7BB50F49"/>
    <w:multiLevelType w:val="hybridMultilevel"/>
    <w:tmpl w:val="65026916"/>
    <w:lvl w:ilvl="0" w:tplc="E496DAD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C0E0262"/>
    <w:multiLevelType w:val="hybridMultilevel"/>
    <w:tmpl w:val="1B30447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12"/>
  </w:num>
  <w:num w:numId="3">
    <w:abstractNumId w:val="8"/>
  </w:num>
  <w:num w:numId="4">
    <w:abstractNumId w:val="0"/>
  </w:num>
  <w:num w:numId="5">
    <w:abstractNumId w:val="1"/>
  </w:num>
  <w:num w:numId="6">
    <w:abstractNumId w:val="16"/>
  </w:num>
  <w:num w:numId="7">
    <w:abstractNumId w:val="13"/>
  </w:num>
  <w:num w:numId="8">
    <w:abstractNumId w:val="14"/>
  </w:num>
  <w:num w:numId="9">
    <w:abstractNumId w:val="17"/>
  </w:num>
  <w:num w:numId="10">
    <w:abstractNumId w:val="5"/>
  </w:num>
  <w:num w:numId="11">
    <w:abstractNumId w:val="4"/>
  </w:num>
  <w:num w:numId="12">
    <w:abstractNumId w:val="15"/>
  </w:num>
  <w:num w:numId="13">
    <w:abstractNumId w:val="3"/>
  </w:num>
  <w:num w:numId="14">
    <w:abstractNumId w:val="18"/>
  </w:num>
  <w:num w:numId="15">
    <w:abstractNumId w:val="2"/>
  </w:num>
  <w:num w:numId="16">
    <w:abstractNumId w:val="10"/>
  </w:num>
  <w:num w:numId="17">
    <w:abstractNumId w:val="20"/>
  </w:num>
  <w:num w:numId="18">
    <w:abstractNumId w:val="21"/>
  </w:num>
  <w:num w:numId="19">
    <w:abstractNumId w:val="19"/>
  </w:num>
  <w:num w:numId="20">
    <w:abstractNumId w:val="6"/>
  </w:num>
  <w:num w:numId="21">
    <w:abstractNumId w:val="11"/>
  </w:num>
  <w:num w:numId="22">
    <w:abstractNumId w:val="9"/>
  </w:num>
  <w:num w:numId="23">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noPunctuationKerning/>
  <w:characterSpacingControl w:val="doNotCompress"/>
  <w:hdrShapeDefaults>
    <o:shapedefaults v:ext="edit" spidmax="2049"/>
  </w:hdrShapeDefaults>
  <w:footnotePr>
    <w:footnote w:id="-1"/>
    <w:footnote w:id="0"/>
  </w:footnotePr>
  <w:endnotePr>
    <w:endnote w:id="-1"/>
    <w:endnote w:id="0"/>
  </w:endnotePr>
  <w:compat>
    <w:doNotExpandShiftReturn/>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2A27"/>
    <w:rsid w:val="9FA7A82B"/>
    <w:rsid w:val="A3CDB495"/>
    <w:rsid w:val="B737B5AB"/>
    <w:rsid w:val="BDBEDC53"/>
    <w:rsid w:val="BDFE0002"/>
    <w:rsid w:val="CEDF9670"/>
    <w:rsid w:val="D576E207"/>
    <w:rsid w:val="D78E62A2"/>
    <w:rsid w:val="DF7FACFA"/>
    <w:rsid w:val="E5F3A03E"/>
    <w:rsid w:val="EFE72205"/>
    <w:rsid w:val="F3875501"/>
    <w:rsid w:val="FAAE32D5"/>
    <w:rsid w:val="FBB19D68"/>
    <w:rsid w:val="FDFC1792"/>
    <w:rsid w:val="FFE7F82F"/>
    <w:rsid w:val="00001D9C"/>
    <w:rsid w:val="00005970"/>
    <w:rsid w:val="00007A14"/>
    <w:rsid w:val="0001113D"/>
    <w:rsid w:val="000118E1"/>
    <w:rsid w:val="00011FEF"/>
    <w:rsid w:val="0002210F"/>
    <w:rsid w:val="00026CBA"/>
    <w:rsid w:val="0003338A"/>
    <w:rsid w:val="00037678"/>
    <w:rsid w:val="000403F2"/>
    <w:rsid w:val="0004046D"/>
    <w:rsid w:val="00040D3B"/>
    <w:rsid w:val="00041C88"/>
    <w:rsid w:val="00043FAD"/>
    <w:rsid w:val="00045D24"/>
    <w:rsid w:val="00051273"/>
    <w:rsid w:val="00053881"/>
    <w:rsid w:val="00054603"/>
    <w:rsid w:val="0005623B"/>
    <w:rsid w:val="000564B9"/>
    <w:rsid w:val="000569FA"/>
    <w:rsid w:val="000709E0"/>
    <w:rsid w:val="00082A6A"/>
    <w:rsid w:val="00084456"/>
    <w:rsid w:val="0008569B"/>
    <w:rsid w:val="000908C8"/>
    <w:rsid w:val="0009121D"/>
    <w:rsid w:val="00093452"/>
    <w:rsid w:val="0009496F"/>
    <w:rsid w:val="00095504"/>
    <w:rsid w:val="00096EF7"/>
    <w:rsid w:val="000971EA"/>
    <w:rsid w:val="000A543A"/>
    <w:rsid w:val="000A641B"/>
    <w:rsid w:val="000A6C69"/>
    <w:rsid w:val="000B0030"/>
    <w:rsid w:val="000B1A7F"/>
    <w:rsid w:val="000B1F61"/>
    <w:rsid w:val="000B611B"/>
    <w:rsid w:val="000B64A4"/>
    <w:rsid w:val="000B6871"/>
    <w:rsid w:val="000C1491"/>
    <w:rsid w:val="000C29DD"/>
    <w:rsid w:val="000C4CA2"/>
    <w:rsid w:val="000D0E6A"/>
    <w:rsid w:val="000D7C5B"/>
    <w:rsid w:val="000E0A9A"/>
    <w:rsid w:val="000E25E7"/>
    <w:rsid w:val="000E31E9"/>
    <w:rsid w:val="000E57B6"/>
    <w:rsid w:val="000E6B27"/>
    <w:rsid w:val="000E7073"/>
    <w:rsid w:val="000F0C50"/>
    <w:rsid w:val="000F12B3"/>
    <w:rsid w:val="00101CB1"/>
    <w:rsid w:val="001031AB"/>
    <w:rsid w:val="00103F74"/>
    <w:rsid w:val="00104426"/>
    <w:rsid w:val="001076B6"/>
    <w:rsid w:val="00107DDA"/>
    <w:rsid w:val="00110A59"/>
    <w:rsid w:val="001153DC"/>
    <w:rsid w:val="00117760"/>
    <w:rsid w:val="00120021"/>
    <w:rsid w:val="00120275"/>
    <w:rsid w:val="001230BD"/>
    <w:rsid w:val="00124B11"/>
    <w:rsid w:val="00130A2B"/>
    <w:rsid w:val="00131E1D"/>
    <w:rsid w:val="001438AB"/>
    <w:rsid w:val="001439BD"/>
    <w:rsid w:val="0014546C"/>
    <w:rsid w:val="0014706C"/>
    <w:rsid w:val="00150965"/>
    <w:rsid w:val="00151042"/>
    <w:rsid w:val="00155467"/>
    <w:rsid w:val="0015548C"/>
    <w:rsid w:val="00157F36"/>
    <w:rsid w:val="0016016F"/>
    <w:rsid w:val="0017016E"/>
    <w:rsid w:val="00170506"/>
    <w:rsid w:val="00172A27"/>
    <w:rsid w:val="001745C3"/>
    <w:rsid w:val="00175980"/>
    <w:rsid w:val="00175B64"/>
    <w:rsid w:val="00176560"/>
    <w:rsid w:val="001775D9"/>
    <w:rsid w:val="00177E5F"/>
    <w:rsid w:val="00180E92"/>
    <w:rsid w:val="001816AD"/>
    <w:rsid w:val="001822EA"/>
    <w:rsid w:val="001833C4"/>
    <w:rsid w:val="001863D5"/>
    <w:rsid w:val="0019042E"/>
    <w:rsid w:val="001905F6"/>
    <w:rsid w:val="0019768A"/>
    <w:rsid w:val="001A1287"/>
    <w:rsid w:val="001A326B"/>
    <w:rsid w:val="001A721A"/>
    <w:rsid w:val="001B2D66"/>
    <w:rsid w:val="001B38A4"/>
    <w:rsid w:val="001B7422"/>
    <w:rsid w:val="001B79C4"/>
    <w:rsid w:val="001C1484"/>
    <w:rsid w:val="001C4464"/>
    <w:rsid w:val="001C723F"/>
    <w:rsid w:val="001C7715"/>
    <w:rsid w:val="001D0C83"/>
    <w:rsid w:val="001E031F"/>
    <w:rsid w:val="001E0339"/>
    <w:rsid w:val="001E4B87"/>
    <w:rsid w:val="001E579F"/>
    <w:rsid w:val="001F2B92"/>
    <w:rsid w:val="001F2E1A"/>
    <w:rsid w:val="001F3F7C"/>
    <w:rsid w:val="001F63EE"/>
    <w:rsid w:val="001F7702"/>
    <w:rsid w:val="00200F9D"/>
    <w:rsid w:val="00201345"/>
    <w:rsid w:val="00202A69"/>
    <w:rsid w:val="00205BB9"/>
    <w:rsid w:val="002124BC"/>
    <w:rsid w:val="00214B81"/>
    <w:rsid w:val="00216EEA"/>
    <w:rsid w:val="0022788E"/>
    <w:rsid w:val="0023460F"/>
    <w:rsid w:val="00235AB1"/>
    <w:rsid w:val="00236F32"/>
    <w:rsid w:val="002426F5"/>
    <w:rsid w:val="002518BD"/>
    <w:rsid w:val="00252A0E"/>
    <w:rsid w:val="00253A0B"/>
    <w:rsid w:val="002547BE"/>
    <w:rsid w:val="00254E6F"/>
    <w:rsid w:val="00260399"/>
    <w:rsid w:val="00260C8B"/>
    <w:rsid w:val="00261994"/>
    <w:rsid w:val="00264977"/>
    <w:rsid w:val="00265383"/>
    <w:rsid w:val="00266334"/>
    <w:rsid w:val="00266B23"/>
    <w:rsid w:val="0026742B"/>
    <w:rsid w:val="00272AFE"/>
    <w:rsid w:val="002734BE"/>
    <w:rsid w:val="00274225"/>
    <w:rsid w:val="002750C7"/>
    <w:rsid w:val="00275475"/>
    <w:rsid w:val="0027736A"/>
    <w:rsid w:val="00280FB9"/>
    <w:rsid w:val="00283DED"/>
    <w:rsid w:val="00285C42"/>
    <w:rsid w:val="00287F67"/>
    <w:rsid w:val="002915BC"/>
    <w:rsid w:val="00291FFF"/>
    <w:rsid w:val="002922C5"/>
    <w:rsid w:val="00292549"/>
    <w:rsid w:val="002973D5"/>
    <w:rsid w:val="002A14B2"/>
    <w:rsid w:val="002A5086"/>
    <w:rsid w:val="002A63E3"/>
    <w:rsid w:val="002B15EA"/>
    <w:rsid w:val="002B3D84"/>
    <w:rsid w:val="002B78A0"/>
    <w:rsid w:val="002B7D78"/>
    <w:rsid w:val="002C16F1"/>
    <w:rsid w:val="002C4BDE"/>
    <w:rsid w:val="002C6A6D"/>
    <w:rsid w:val="002D2B97"/>
    <w:rsid w:val="002D3046"/>
    <w:rsid w:val="002D39A9"/>
    <w:rsid w:val="002D4544"/>
    <w:rsid w:val="002D4CBA"/>
    <w:rsid w:val="002E0FC3"/>
    <w:rsid w:val="002E2766"/>
    <w:rsid w:val="002E4FCD"/>
    <w:rsid w:val="0030091E"/>
    <w:rsid w:val="00301AF5"/>
    <w:rsid w:val="00305361"/>
    <w:rsid w:val="0030657B"/>
    <w:rsid w:val="0031111A"/>
    <w:rsid w:val="003124DB"/>
    <w:rsid w:val="003179AD"/>
    <w:rsid w:val="00317EF2"/>
    <w:rsid w:val="0032177E"/>
    <w:rsid w:val="00325D36"/>
    <w:rsid w:val="00332787"/>
    <w:rsid w:val="0033387D"/>
    <w:rsid w:val="0033435D"/>
    <w:rsid w:val="003344CA"/>
    <w:rsid w:val="0034166D"/>
    <w:rsid w:val="003421FE"/>
    <w:rsid w:val="003453CA"/>
    <w:rsid w:val="00350F29"/>
    <w:rsid w:val="00351D3E"/>
    <w:rsid w:val="00363604"/>
    <w:rsid w:val="0036705B"/>
    <w:rsid w:val="003671B2"/>
    <w:rsid w:val="0036747C"/>
    <w:rsid w:val="00367E41"/>
    <w:rsid w:val="00371D29"/>
    <w:rsid w:val="00372D43"/>
    <w:rsid w:val="003745B5"/>
    <w:rsid w:val="00376709"/>
    <w:rsid w:val="00377B70"/>
    <w:rsid w:val="003813DE"/>
    <w:rsid w:val="003835E8"/>
    <w:rsid w:val="0038598D"/>
    <w:rsid w:val="00391195"/>
    <w:rsid w:val="00391269"/>
    <w:rsid w:val="003913C1"/>
    <w:rsid w:val="0039166D"/>
    <w:rsid w:val="003932DD"/>
    <w:rsid w:val="003933FE"/>
    <w:rsid w:val="003975A7"/>
    <w:rsid w:val="00397BF8"/>
    <w:rsid w:val="003A05E1"/>
    <w:rsid w:val="003B06E6"/>
    <w:rsid w:val="003B6799"/>
    <w:rsid w:val="003C0257"/>
    <w:rsid w:val="003C0E1B"/>
    <w:rsid w:val="003C1EFC"/>
    <w:rsid w:val="003C2358"/>
    <w:rsid w:val="003C3D6D"/>
    <w:rsid w:val="003C4B8B"/>
    <w:rsid w:val="003C4FAA"/>
    <w:rsid w:val="003C7334"/>
    <w:rsid w:val="003C785F"/>
    <w:rsid w:val="003D28EB"/>
    <w:rsid w:val="003D6EB6"/>
    <w:rsid w:val="003D7877"/>
    <w:rsid w:val="003D798E"/>
    <w:rsid w:val="003E05A1"/>
    <w:rsid w:val="003E1347"/>
    <w:rsid w:val="003E1E55"/>
    <w:rsid w:val="003E5A31"/>
    <w:rsid w:val="003E7D98"/>
    <w:rsid w:val="003F6A46"/>
    <w:rsid w:val="00400173"/>
    <w:rsid w:val="004163AD"/>
    <w:rsid w:val="00422EC7"/>
    <w:rsid w:val="004273F7"/>
    <w:rsid w:val="0043059D"/>
    <w:rsid w:val="00433389"/>
    <w:rsid w:val="00435F2B"/>
    <w:rsid w:val="00442A3E"/>
    <w:rsid w:val="00444296"/>
    <w:rsid w:val="004530F6"/>
    <w:rsid w:val="00453563"/>
    <w:rsid w:val="00454BA7"/>
    <w:rsid w:val="00454CBC"/>
    <w:rsid w:val="00456544"/>
    <w:rsid w:val="004567F5"/>
    <w:rsid w:val="004617B8"/>
    <w:rsid w:val="00463F78"/>
    <w:rsid w:val="00466440"/>
    <w:rsid w:val="00466B36"/>
    <w:rsid w:val="004700D0"/>
    <w:rsid w:val="004750E1"/>
    <w:rsid w:val="004833E5"/>
    <w:rsid w:val="00483DA6"/>
    <w:rsid w:val="004852A9"/>
    <w:rsid w:val="004860C6"/>
    <w:rsid w:val="0049370E"/>
    <w:rsid w:val="0049545C"/>
    <w:rsid w:val="004A1691"/>
    <w:rsid w:val="004A5300"/>
    <w:rsid w:val="004A7217"/>
    <w:rsid w:val="004A7D70"/>
    <w:rsid w:val="004A7F07"/>
    <w:rsid w:val="004B0707"/>
    <w:rsid w:val="004B3BF0"/>
    <w:rsid w:val="004B48EA"/>
    <w:rsid w:val="004B7C39"/>
    <w:rsid w:val="004C57AD"/>
    <w:rsid w:val="004D056E"/>
    <w:rsid w:val="004D22C3"/>
    <w:rsid w:val="004D2B5F"/>
    <w:rsid w:val="004D390D"/>
    <w:rsid w:val="004D3D30"/>
    <w:rsid w:val="004E3731"/>
    <w:rsid w:val="004F002F"/>
    <w:rsid w:val="004F1B6D"/>
    <w:rsid w:val="004F1B75"/>
    <w:rsid w:val="004F2A29"/>
    <w:rsid w:val="004F3526"/>
    <w:rsid w:val="004F5969"/>
    <w:rsid w:val="004F5E09"/>
    <w:rsid w:val="004F7AA2"/>
    <w:rsid w:val="0050189F"/>
    <w:rsid w:val="00504770"/>
    <w:rsid w:val="00505494"/>
    <w:rsid w:val="00511120"/>
    <w:rsid w:val="005205F4"/>
    <w:rsid w:val="00521178"/>
    <w:rsid w:val="00527FE5"/>
    <w:rsid w:val="00532565"/>
    <w:rsid w:val="005341A4"/>
    <w:rsid w:val="0053448C"/>
    <w:rsid w:val="005359F0"/>
    <w:rsid w:val="00535BC2"/>
    <w:rsid w:val="00537DE5"/>
    <w:rsid w:val="00544698"/>
    <w:rsid w:val="005457D7"/>
    <w:rsid w:val="00550568"/>
    <w:rsid w:val="0055267C"/>
    <w:rsid w:val="00567CF9"/>
    <w:rsid w:val="00570194"/>
    <w:rsid w:val="00573FEA"/>
    <w:rsid w:val="00591489"/>
    <w:rsid w:val="005A0274"/>
    <w:rsid w:val="005A4EA9"/>
    <w:rsid w:val="005A5E58"/>
    <w:rsid w:val="005A6600"/>
    <w:rsid w:val="005A7545"/>
    <w:rsid w:val="005B01BE"/>
    <w:rsid w:val="005B1112"/>
    <w:rsid w:val="005B1884"/>
    <w:rsid w:val="005B558B"/>
    <w:rsid w:val="005B62D2"/>
    <w:rsid w:val="005C6D56"/>
    <w:rsid w:val="005D4ACF"/>
    <w:rsid w:val="005D5D7B"/>
    <w:rsid w:val="005D5E33"/>
    <w:rsid w:val="005D7156"/>
    <w:rsid w:val="005D7777"/>
    <w:rsid w:val="005E15C8"/>
    <w:rsid w:val="005E3E40"/>
    <w:rsid w:val="005E57BB"/>
    <w:rsid w:val="005E5D4F"/>
    <w:rsid w:val="005E7935"/>
    <w:rsid w:val="005F240E"/>
    <w:rsid w:val="005F277B"/>
    <w:rsid w:val="005F5282"/>
    <w:rsid w:val="005F52D9"/>
    <w:rsid w:val="0060363B"/>
    <w:rsid w:val="006049A0"/>
    <w:rsid w:val="0060534B"/>
    <w:rsid w:val="00605BA5"/>
    <w:rsid w:val="00606053"/>
    <w:rsid w:val="0060724D"/>
    <w:rsid w:val="00610020"/>
    <w:rsid w:val="00612D80"/>
    <w:rsid w:val="00615471"/>
    <w:rsid w:val="0061716E"/>
    <w:rsid w:val="006208E3"/>
    <w:rsid w:val="00621BA3"/>
    <w:rsid w:val="006220D9"/>
    <w:rsid w:val="00624CC5"/>
    <w:rsid w:val="0062580F"/>
    <w:rsid w:val="006258D5"/>
    <w:rsid w:val="006260E9"/>
    <w:rsid w:val="00626F9E"/>
    <w:rsid w:val="006273E9"/>
    <w:rsid w:val="006279B3"/>
    <w:rsid w:val="00630DF3"/>
    <w:rsid w:val="00637F0E"/>
    <w:rsid w:val="00640B18"/>
    <w:rsid w:val="00640DF9"/>
    <w:rsid w:val="006415BC"/>
    <w:rsid w:val="0064438D"/>
    <w:rsid w:val="00645BFC"/>
    <w:rsid w:val="00650522"/>
    <w:rsid w:val="00650628"/>
    <w:rsid w:val="006512A5"/>
    <w:rsid w:val="0065190D"/>
    <w:rsid w:val="00654D08"/>
    <w:rsid w:val="006550A6"/>
    <w:rsid w:val="00657F82"/>
    <w:rsid w:val="006617B8"/>
    <w:rsid w:val="0066239A"/>
    <w:rsid w:val="00665E58"/>
    <w:rsid w:val="006672E6"/>
    <w:rsid w:val="00667B51"/>
    <w:rsid w:val="00670C99"/>
    <w:rsid w:val="00670FD3"/>
    <w:rsid w:val="00673664"/>
    <w:rsid w:val="0067433E"/>
    <w:rsid w:val="0067743B"/>
    <w:rsid w:val="0068041A"/>
    <w:rsid w:val="00681500"/>
    <w:rsid w:val="00681622"/>
    <w:rsid w:val="00683713"/>
    <w:rsid w:val="00683D49"/>
    <w:rsid w:val="00685723"/>
    <w:rsid w:val="00691838"/>
    <w:rsid w:val="00692480"/>
    <w:rsid w:val="0069491F"/>
    <w:rsid w:val="00695443"/>
    <w:rsid w:val="006A0369"/>
    <w:rsid w:val="006A1C31"/>
    <w:rsid w:val="006A2557"/>
    <w:rsid w:val="006A65F9"/>
    <w:rsid w:val="006A799F"/>
    <w:rsid w:val="006B1E12"/>
    <w:rsid w:val="006B400B"/>
    <w:rsid w:val="006B5C8F"/>
    <w:rsid w:val="006B6558"/>
    <w:rsid w:val="006B702D"/>
    <w:rsid w:val="006C1BBD"/>
    <w:rsid w:val="006C647A"/>
    <w:rsid w:val="006D47C9"/>
    <w:rsid w:val="006E05BF"/>
    <w:rsid w:val="006E0866"/>
    <w:rsid w:val="006E18B6"/>
    <w:rsid w:val="006E3DA9"/>
    <w:rsid w:val="006E5CED"/>
    <w:rsid w:val="006E68DC"/>
    <w:rsid w:val="006F3D91"/>
    <w:rsid w:val="006F61D5"/>
    <w:rsid w:val="006F66C3"/>
    <w:rsid w:val="007067DA"/>
    <w:rsid w:val="007100AA"/>
    <w:rsid w:val="007110F1"/>
    <w:rsid w:val="00711FD2"/>
    <w:rsid w:val="0071269A"/>
    <w:rsid w:val="00714DCE"/>
    <w:rsid w:val="00715690"/>
    <w:rsid w:val="00717CCB"/>
    <w:rsid w:val="00725779"/>
    <w:rsid w:val="007302BA"/>
    <w:rsid w:val="0073593C"/>
    <w:rsid w:val="007373D0"/>
    <w:rsid w:val="007375E4"/>
    <w:rsid w:val="00740192"/>
    <w:rsid w:val="007412BD"/>
    <w:rsid w:val="00743E7A"/>
    <w:rsid w:val="0074473F"/>
    <w:rsid w:val="0074519A"/>
    <w:rsid w:val="00745A1C"/>
    <w:rsid w:val="0074683E"/>
    <w:rsid w:val="00753645"/>
    <w:rsid w:val="00760A1E"/>
    <w:rsid w:val="00760F73"/>
    <w:rsid w:val="00762F1C"/>
    <w:rsid w:val="00773E58"/>
    <w:rsid w:val="00774435"/>
    <w:rsid w:val="00777A89"/>
    <w:rsid w:val="00777D3E"/>
    <w:rsid w:val="00784B75"/>
    <w:rsid w:val="00786709"/>
    <w:rsid w:val="00790E9D"/>
    <w:rsid w:val="00796D29"/>
    <w:rsid w:val="007A5C41"/>
    <w:rsid w:val="007B1805"/>
    <w:rsid w:val="007B6905"/>
    <w:rsid w:val="007C0CFD"/>
    <w:rsid w:val="007C2ABB"/>
    <w:rsid w:val="007D16EE"/>
    <w:rsid w:val="007D1ADA"/>
    <w:rsid w:val="007D2259"/>
    <w:rsid w:val="007D2978"/>
    <w:rsid w:val="007D5045"/>
    <w:rsid w:val="007E39C0"/>
    <w:rsid w:val="007E453A"/>
    <w:rsid w:val="007E67A0"/>
    <w:rsid w:val="007E6EE9"/>
    <w:rsid w:val="007F0915"/>
    <w:rsid w:val="007F7744"/>
    <w:rsid w:val="00801738"/>
    <w:rsid w:val="0080201A"/>
    <w:rsid w:val="008023F2"/>
    <w:rsid w:val="00803F71"/>
    <w:rsid w:val="008063EF"/>
    <w:rsid w:val="00806A4F"/>
    <w:rsid w:val="008072A9"/>
    <w:rsid w:val="008113CB"/>
    <w:rsid w:val="00820B63"/>
    <w:rsid w:val="00821162"/>
    <w:rsid w:val="00822E9B"/>
    <w:rsid w:val="00826E14"/>
    <w:rsid w:val="0083263B"/>
    <w:rsid w:val="00835FF0"/>
    <w:rsid w:val="00840161"/>
    <w:rsid w:val="0084277A"/>
    <w:rsid w:val="00844D49"/>
    <w:rsid w:val="00844DE9"/>
    <w:rsid w:val="00847143"/>
    <w:rsid w:val="00864479"/>
    <w:rsid w:val="0086762E"/>
    <w:rsid w:val="0087003A"/>
    <w:rsid w:val="00873C4E"/>
    <w:rsid w:val="00880E22"/>
    <w:rsid w:val="0088547B"/>
    <w:rsid w:val="00886B7F"/>
    <w:rsid w:val="00896B4C"/>
    <w:rsid w:val="008A08B9"/>
    <w:rsid w:val="008A1AE5"/>
    <w:rsid w:val="008A22B4"/>
    <w:rsid w:val="008A2D48"/>
    <w:rsid w:val="008A3315"/>
    <w:rsid w:val="008A57A8"/>
    <w:rsid w:val="008B7CFF"/>
    <w:rsid w:val="008C0CF1"/>
    <w:rsid w:val="008C1BB8"/>
    <w:rsid w:val="008C4712"/>
    <w:rsid w:val="008D04E4"/>
    <w:rsid w:val="008D34D6"/>
    <w:rsid w:val="008D38AC"/>
    <w:rsid w:val="008E134F"/>
    <w:rsid w:val="008E2A79"/>
    <w:rsid w:val="008E4943"/>
    <w:rsid w:val="008E7B6B"/>
    <w:rsid w:val="008F1B7F"/>
    <w:rsid w:val="008F23C7"/>
    <w:rsid w:val="008F6F91"/>
    <w:rsid w:val="00906970"/>
    <w:rsid w:val="00910D89"/>
    <w:rsid w:val="00910E0F"/>
    <w:rsid w:val="00913561"/>
    <w:rsid w:val="009149A4"/>
    <w:rsid w:val="00915017"/>
    <w:rsid w:val="009246AD"/>
    <w:rsid w:val="009276AF"/>
    <w:rsid w:val="009313DD"/>
    <w:rsid w:val="009316DA"/>
    <w:rsid w:val="00933DD3"/>
    <w:rsid w:val="00933E64"/>
    <w:rsid w:val="0093540F"/>
    <w:rsid w:val="009361C1"/>
    <w:rsid w:val="00943141"/>
    <w:rsid w:val="00943B6E"/>
    <w:rsid w:val="009469E6"/>
    <w:rsid w:val="00950AA8"/>
    <w:rsid w:val="00953747"/>
    <w:rsid w:val="00956565"/>
    <w:rsid w:val="009618BC"/>
    <w:rsid w:val="00967A19"/>
    <w:rsid w:val="00970688"/>
    <w:rsid w:val="00970D0A"/>
    <w:rsid w:val="00970F1B"/>
    <w:rsid w:val="00971940"/>
    <w:rsid w:val="00976093"/>
    <w:rsid w:val="00993E8B"/>
    <w:rsid w:val="0099416B"/>
    <w:rsid w:val="00996ACC"/>
    <w:rsid w:val="00997D61"/>
    <w:rsid w:val="009A1D1A"/>
    <w:rsid w:val="009A2DA9"/>
    <w:rsid w:val="009A4677"/>
    <w:rsid w:val="009A71B7"/>
    <w:rsid w:val="009B12B3"/>
    <w:rsid w:val="009B5AAB"/>
    <w:rsid w:val="009B5BE4"/>
    <w:rsid w:val="009C1482"/>
    <w:rsid w:val="009D14E2"/>
    <w:rsid w:val="009D3015"/>
    <w:rsid w:val="009D4282"/>
    <w:rsid w:val="009E0215"/>
    <w:rsid w:val="009E27D2"/>
    <w:rsid w:val="009E3E4A"/>
    <w:rsid w:val="009E5059"/>
    <w:rsid w:val="009E7F67"/>
    <w:rsid w:val="009F2993"/>
    <w:rsid w:val="009F5161"/>
    <w:rsid w:val="00A0005F"/>
    <w:rsid w:val="00A01A65"/>
    <w:rsid w:val="00A0266F"/>
    <w:rsid w:val="00A03C7B"/>
    <w:rsid w:val="00A071DD"/>
    <w:rsid w:val="00A12AD8"/>
    <w:rsid w:val="00A12BEF"/>
    <w:rsid w:val="00A1464D"/>
    <w:rsid w:val="00A17C15"/>
    <w:rsid w:val="00A21469"/>
    <w:rsid w:val="00A219E9"/>
    <w:rsid w:val="00A27334"/>
    <w:rsid w:val="00A33F2A"/>
    <w:rsid w:val="00A34CA1"/>
    <w:rsid w:val="00A43DCF"/>
    <w:rsid w:val="00A45E9E"/>
    <w:rsid w:val="00A5224A"/>
    <w:rsid w:val="00A55A5A"/>
    <w:rsid w:val="00A61462"/>
    <w:rsid w:val="00A6520C"/>
    <w:rsid w:val="00A67564"/>
    <w:rsid w:val="00A72150"/>
    <w:rsid w:val="00A7611D"/>
    <w:rsid w:val="00A764DC"/>
    <w:rsid w:val="00A77D39"/>
    <w:rsid w:val="00A835D7"/>
    <w:rsid w:val="00A83CA0"/>
    <w:rsid w:val="00A84046"/>
    <w:rsid w:val="00A951E2"/>
    <w:rsid w:val="00A9555D"/>
    <w:rsid w:val="00A96541"/>
    <w:rsid w:val="00AA0A25"/>
    <w:rsid w:val="00AA0B1F"/>
    <w:rsid w:val="00AA5CC3"/>
    <w:rsid w:val="00AA623D"/>
    <w:rsid w:val="00AB1AE3"/>
    <w:rsid w:val="00AB6891"/>
    <w:rsid w:val="00AC18F8"/>
    <w:rsid w:val="00AC3372"/>
    <w:rsid w:val="00AD152E"/>
    <w:rsid w:val="00AD4D93"/>
    <w:rsid w:val="00AE0F7A"/>
    <w:rsid w:val="00AF4467"/>
    <w:rsid w:val="00AF47B6"/>
    <w:rsid w:val="00B03BDE"/>
    <w:rsid w:val="00B0442B"/>
    <w:rsid w:val="00B05CE6"/>
    <w:rsid w:val="00B063BC"/>
    <w:rsid w:val="00B10923"/>
    <w:rsid w:val="00B10E8D"/>
    <w:rsid w:val="00B154A8"/>
    <w:rsid w:val="00B17181"/>
    <w:rsid w:val="00B253FD"/>
    <w:rsid w:val="00B27387"/>
    <w:rsid w:val="00B30427"/>
    <w:rsid w:val="00B30E3E"/>
    <w:rsid w:val="00B31C7E"/>
    <w:rsid w:val="00B354F1"/>
    <w:rsid w:val="00B3550B"/>
    <w:rsid w:val="00B369CF"/>
    <w:rsid w:val="00B43FD6"/>
    <w:rsid w:val="00B46C3C"/>
    <w:rsid w:val="00B565C8"/>
    <w:rsid w:val="00B57F14"/>
    <w:rsid w:val="00B656B7"/>
    <w:rsid w:val="00B65E33"/>
    <w:rsid w:val="00B71192"/>
    <w:rsid w:val="00B7140D"/>
    <w:rsid w:val="00B714C8"/>
    <w:rsid w:val="00B71D27"/>
    <w:rsid w:val="00B727D1"/>
    <w:rsid w:val="00B74630"/>
    <w:rsid w:val="00B74EF4"/>
    <w:rsid w:val="00B81CEE"/>
    <w:rsid w:val="00B84455"/>
    <w:rsid w:val="00B84F12"/>
    <w:rsid w:val="00B9089A"/>
    <w:rsid w:val="00B91490"/>
    <w:rsid w:val="00B94C29"/>
    <w:rsid w:val="00BA08AF"/>
    <w:rsid w:val="00BB002A"/>
    <w:rsid w:val="00BB164C"/>
    <w:rsid w:val="00BB25E5"/>
    <w:rsid w:val="00BB727C"/>
    <w:rsid w:val="00BC3FF6"/>
    <w:rsid w:val="00BD3EB5"/>
    <w:rsid w:val="00BD6E07"/>
    <w:rsid w:val="00BE26E3"/>
    <w:rsid w:val="00BE3AE3"/>
    <w:rsid w:val="00BE41B8"/>
    <w:rsid w:val="00BE47EC"/>
    <w:rsid w:val="00BF18B7"/>
    <w:rsid w:val="00BF3FF7"/>
    <w:rsid w:val="00BF5AD0"/>
    <w:rsid w:val="00C01F20"/>
    <w:rsid w:val="00C02E26"/>
    <w:rsid w:val="00C02F25"/>
    <w:rsid w:val="00C04B57"/>
    <w:rsid w:val="00C04CFD"/>
    <w:rsid w:val="00C05B6A"/>
    <w:rsid w:val="00C11C3B"/>
    <w:rsid w:val="00C15B42"/>
    <w:rsid w:val="00C1615B"/>
    <w:rsid w:val="00C17329"/>
    <w:rsid w:val="00C20035"/>
    <w:rsid w:val="00C238F0"/>
    <w:rsid w:val="00C23C15"/>
    <w:rsid w:val="00C2437A"/>
    <w:rsid w:val="00C24B7F"/>
    <w:rsid w:val="00C2534A"/>
    <w:rsid w:val="00C25705"/>
    <w:rsid w:val="00C31B4C"/>
    <w:rsid w:val="00C32F11"/>
    <w:rsid w:val="00C40BB2"/>
    <w:rsid w:val="00C4118A"/>
    <w:rsid w:val="00C41280"/>
    <w:rsid w:val="00C54FAC"/>
    <w:rsid w:val="00C55DF8"/>
    <w:rsid w:val="00C64507"/>
    <w:rsid w:val="00C73DF9"/>
    <w:rsid w:val="00C73FFE"/>
    <w:rsid w:val="00C837D1"/>
    <w:rsid w:val="00C915A9"/>
    <w:rsid w:val="00C92969"/>
    <w:rsid w:val="00C94EE4"/>
    <w:rsid w:val="00C9703B"/>
    <w:rsid w:val="00CA1D42"/>
    <w:rsid w:val="00CA70C0"/>
    <w:rsid w:val="00CB059B"/>
    <w:rsid w:val="00CB23E8"/>
    <w:rsid w:val="00CB79FD"/>
    <w:rsid w:val="00CC08ED"/>
    <w:rsid w:val="00CC0BFC"/>
    <w:rsid w:val="00CC39AD"/>
    <w:rsid w:val="00CC462C"/>
    <w:rsid w:val="00CC6D2E"/>
    <w:rsid w:val="00CC732C"/>
    <w:rsid w:val="00CC7D72"/>
    <w:rsid w:val="00CD3FEF"/>
    <w:rsid w:val="00CD4C2F"/>
    <w:rsid w:val="00CD598B"/>
    <w:rsid w:val="00CE068E"/>
    <w:rsid w:val="00CE281D"/>
    <w:rsid w:val="00CE4597"/>
    <w:rsid w:val="00CE65E2"/>
    <w:rsid w:val="00CE6705"/>
    <w:rsid w:val="00CE7539"/>
    <w:rsid w:val="00CF0298"/>
    <w:rsid w:val="00CF3891"/>
    <w:rsid w:val="00CF38AA"/>
    <w:rsid w:val="00CF690E"/>
    <w:rsid w:val="00CF6CCD"/>
    <w:rsid w:val="00CF6E09"/>
    <w:rsid w:val="00D00838"/>
    <w:rsid w:val="00D01C66"/>
    <w:rsid w:val="00D04165"/>
    <w:rsid w:val="00D06C4C"/>
    <w:rsid w:val="00D10B5C"/>
    <w:rsid w:val="00D24BAF"/>
    <w:rsid w:val="00D273A0"/>
    <w:rsid w:val="00D31F3A"/>
    <w:rsid w:val="00D32582"/>
    <w:rsid w:val="00D33207"/>
    <w:rsid w:val="00D33327"/>
    <w:rsid w:val="00D35842"/>
    <w:rsid w:val="00D364D8"/>
    <w:rsid w:val="00D434C3"/>
    <w:rsid w:val="00D435A7"/>
    <w:rsid w:val="00D548C7"/>
    <w:rsid w:val="00D57343"/>
    <w:rsid w:val="00D602FC"/>
    <w:rsid w:val="00D60FB5"/>
    <w:rsid w:val="00D62A27"/>
    <w:rsid w:val="00D6789A"/>
    <w:rsid w:val="00D74B97"/>
    <w:rsid w:val="00D82896"/>
    <w:rsid w:val="00D872F1"/>
    <w:rsid w:val="00D90C80"/>
    <w:rsid w:val="00D91B09"/>
    <w:rsid w:val="00D91E28"/>
    <w:rsid w:val="00D92293"/>
    <w:rsid w:val="00D95DC9"/>
    <w:rsid w:val="00D9659E"/>
    <w:rsid w:val="00D97451"/>
    <w:rsid w:val="00DA05B9"/>
    <w:rsid w:val="00DA1F76"/>
    <w:rsid w:val="00DA2202"/>
    <w:rsid w:val="00DA2492"/>
    <w:rsid w:val="00DA5FCC"/>
    <w:rsid w:val="00DB18A4"/>
    <w:rsid w:val="00DB3FC3"/>
    <w:rsid w:val="00DB60F4"/>
    <w:rsid w:val="00DC0A46"/>
    <w:rsid w:val="00DC24D0"/>
    <w:rsid w:val="00DC400A"/>
    <w:rsid w:val="00DC41A3"/>
    <w:rsid w:val="00DC5DFA"/>
    <w:rsid w:val="00DD18F5"/>
    <w:rsid w:val="00DD1A4B"/>
    <w:rsid w:val="00DD1E6E"/>
    <w:rsid w:val="00DD418A"/>
    <w:rsid w:val="00DD6673"/>
    <w:rsid w:val="00DD7A5A"/>
    <w:rsid w:val="00DE0937"/>
    <w:rsid w:val="00DE4407"/>
    <w:rsid w:val="00DE50BD"/>
    <w:rsid w:val="00DE53DF"/>
    <w:rsid w:val="00DE7756"/>
    <w:rsid w:val="00DE7DA5"/>
    <w:rsid w:val="00DF516D"/>
    <w:rsid w:val="00E036F6"/>
    <w:rsid w:val="00E11E5D"/>
    <w:rsid w:val="00E13D53"/>
    <w:rsid w:val="00E32AB5"/>
    <w:rsid w:val="00E369FF"/>
    <w:rsid w:val="00E379D5"/>
    <w:rsid w:val="00E50220"/>
    <w:rsid w:val="00E52623"/>
    <w:rsid w:val="00E543D1"/>
    <w:rsid w:val="00E54704"/>
    <w:rsid w:val="00E56235"/>
    <w:rsid w:val="00E57C53"/>
    <w:rsid w:val="00E64E3E"/>
    <w:rsid w:val="00E65EB8"/>
    <w:rsid w:val="00E6617C"/>
    <w:rsid w:val="00E70AAD"/>
    <w:rsid w:val="00E7419B"/>
    <w:rsid w:val="00E8025A"/>
    <w:rsid w:val="00E80B85"/>
    <w:rsid w:val="00E83159"/>
    <w:rsid w:val="00E86DA5"/>
    <w:rsid w:val="00E901CC"/>
    <w:rsid w:val="00E91303"/>
    <w:rsid w:val="00E91C45"/>
    <w:rsid w:val="00E94E68"/>
    <w:rsid w:val="00EB01F2"/>
    <w:rsid w:val="00EB1113"/>
    <w:rsid w:val="00EB2206"/>
    <w:rsid w:val="00EB61AB"/>
    <w:rsid w:val="00EC76FC"/>
    <w:rsid w:val="00ED3FED"/>
    <w:rsid w:val="00ED4408"/>
    <w:rsid w:val="00ED561C"/>
    <w:rsid w:val="00ED6D20"/>
    <w:rsid w:val="00EE301B"/>
    <w:rsid w:val="00EE4B79"/>
    <w:rsid w:val="00EE571C"/>
    <w:rsid w:val="00EE57B4"/>
    <w:rsid w:val="00EF0381"/>
    <w:rsid w:val="00EF1797"/>
    <w:rsid w:val="00EF56C8"/>
    <w:rsid w:val="00EF73B2"/>
    <w:rsid w:val="00F07A92"/>
    <w:rsid w:val="00F13479"/>
    <w:rsid w:val="00F141F1"/>
    <w:rsid w:val="00F1478C"/>
    <w:rsid w:val="00F15212"/>
    <w:rsid w:val="00F30A7B"/>
    <w:rsid w:val="00F3126C"/>
    <w:rsid w:val="00F31D77"/>
    <w:rsid w:val="00F32111"/>
    <w:rsid w:val="00F33B36"/>
    <w:rsid w:val="00F40466"/>
    <w:rsid w:val="00F40AAC"/>
    <w:rsid w:val="00F43550"/>
    <w:rsid w:val="00F43564"/>
    <w:rsid w:val="00F50966"/>
    <w:rsid w:val="00F53093"/>
    <w:rsid w:val="00F56B95"/>
    <w:rsid w:val="00F70277"/>
    <w:rsid w:val="00F731D4"/>
    <w:rsid w:val="00F762EE"/>
    <w:rsid w:val="00F84466"/>
    <w:rsid w:val="00F876CC"/>
    <w:rsid w:val="00F900C9"/>
    <w:rsid w:val="00F94A96"/>
    <w:rsid w:val="00F9532B"/>
    <w:rsid w:val="00F95454"/>
    <w:rsid w:val="00F95DC6"/>
    <w:rsid w:val="00F96B31"/>
    <w:rsid w:val="00FA16CB"/>
    <w:rsid w:val="00FA291B"/>
    <w:rsid w:val="00FA384A"/>
    <w:rsid w:val="00FA4F28"/>
    <w:rsid w:val="00FA59DC"/>
    <w:rsid w:val="00FA7B22"/>
    <w:rsid w:val="00FB0D46"/>
    <w:rsid w:val="00FB1D1E"/>
    <w:rsid w:val="00FB7DA5"/>
    <w:rsid w:val="00FC230C"/>
    <w:rsid w:val="00FC41F4"/>
    <w:rsid w:val="00FC51ED"/>
    <w:rsid w:val="00FD3B5E"/>
    <w:rsid w:val="00FD457C"/>
    <w:rsid w:val="00FD6BDA"/>
    <w:rsid w:val="00FE1AD1"/>
    <w:rsid w:val="00FF05C1"/>
    <w:rsid w:val="00FF73EF"/>
    <w:rsid w:val="00FF7920"/>
    <w:rsid w:val="00FF7B47"/>
    <w:rsid w:val="00FF7C3F"/>
    <w:rsid w:val="33FABE6A"/>
    <w:rsid w:val="3AF7334B"/>
    <w:rsid w:val="43EF75A8"/>
    <w:rsid w:val="4FD3716D"/>
    <w:rsid w:val="577B2731"/>
    <w:rsid w:val="5FBF16E5"/>
    <w:rsid w:val="6DEFAA43"/>
    <w:rsid w:val="6DFE969C"/>
    <w:rsid w:val="6F3B3392"/>
    <w:rsid w:val="6FD7445E"/>
    <w:rsid w:val="6FE7E418"/>
    <w:rsid w:val="6FFBAA7C"/>
    <w:rsid w:val="7416FC96"/>
    <w:rsid w:val="75BF87FE"/>
    <w:rsid w:val="75FD838A"/>
    <w:rsid w:val="779B0D19"/>
    <w:rsid w:val="79F8611F"/>
    <w:rsid w:val="7A6F3608"/>
    <w:rsid w:val="7EDFAFE6"/>
    <w:rsid w:val="7EFEC6A9"/>
    <w:rsid w:val="7FBF7CBE"/>
    <w:rsid w:val="7FFD2C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CC3325"/>
  <w15:docId w15:val="{BD7CCE2C-1C37-49F7-B95B-0DEA33664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uiPriority="9" w:unhideWhenUsed="1" w:qFormat="1"/>
    <w:lsdException w:name="heading 7" w:semiHidden="1" w:uiPriority="9" w:unhideWhenUsed="1" w:qFormat="1"/>
    <w:lsdException w:name="heading 8" w:semiHidden="1"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unhideWhenUsed="1" w:qFormat="1"/>
    <w:lsdException w:name="endnote text"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line="360" w:lineRule="auto"/>
      <w:ind w:firstLine="567"/>
      <w:jc w:val="both"/>
    </w:pPr>
    <w:rPr>
      <w:rFonts w:eastAsiaTheme="minorEastAsia"/>
      <w:sz w:val="28"/>
      <w:szCs w:val="28"/>
      <w:lang w:val="uk-UA"/>
    </w:rPr>
  </w:style>
  <w:style w:type="paragraph" w:styleId="1">
    <w:name w:val="heading 1"/>
    <w:basedOn w:val="a"/>
    <w:next w:val="a"/>
    <w:link w:val="10"/>
    <w:uiPriority w:val="9"/>
    <w:qFormat/>
    <w:pPr>
      <w:keepNext/>
      <w:kinsoku w:val="0"/>
      <w:wordWrap w:val="0"/>
      <w:snapToGrid w:val="0"/>
      <w:jc w:val="center"/>
      <w:outlineLvl w:val="0"/>
    </w:pPr>
    <w:rPr>
      <w:rFonts w:eastAsiaTheme="majorEastAsia"/>
      <w:b/>
      <w:bCs/>
      <w:sz w:val="36"/>
      <w:szCs w:val="36"/>
    </w:rPr>
  </w:style>
  <w:style w:type="paragraph" w:styleId="2">
    <w:name w:val="heading 2"/>
    <w:basedOn w:val="a"/>
    <w:next w:val="a"/>
    <w:link w:val="20"/>
    <w:uiPriority w:val="9"/>
    <w:unhideWhenUsed/>
    <w:qFormat/>
    <w:pPr>
      <w:keepNext/>
      <w:keepLines/>
      <w:spacing w:before="280" w:after="280"/>
      <w:outlineLvl w:val="1"/>
    </w:pPr>
    <w:rPr>
      <w:rFonts w:eastAsiaTheme="majorEastAsia"/>
      <w:b/>
      <w:bCs/>
      <w:sz w:val="32"/>
      <w:szCs w:val="32"/>
    </w:rPr>
  </w:style>
  <w:style w:type="paragraph" w:styleId="3">
    <w:name w:val="heading 3"/>
    <w:basedOn w:val="a"/>
    <w:next w:val="a"/>
    <w:link w:val="30"/>
    <w:uiPriority w:val="9"/>
    <w:unhideWhenUsed/>
    <w:qFormat/>
    <w:pPr>
      <w:keepNext/>
      <w:keepLines/>
      <w:spacing w:before="280" w:after="280"/>
      <w:outlineLvl w:val="2"/>
    </w:pPr>
    <w:rPr>
      <w:rFonts w:eastAsiaTheme="majorEastAsia"/>
      <w:b/>
      <w:bCs/>
    </w:rPr>
  </w:style>
  <w:style w:type="paragraph" w:styleId="4">
    <w:name w:val="heading 4"/>
    <w:basedOn w:val="a"/>
    <w:next w:val="a"/>
    <w:link w:val="40"/>
    <w:uiPriority w:val="9"/>
    <w:unhideWhenUsed/>
    <w:qFormat/>
    <w:pPr>
      <w:spacing w:before="120" w:after="120"/>
      <w:outlineLvl w:val="3"/>
    </w:pPr>
    <w:rPr>
      <w:b/>
    </w:rPr>
  </w:style>
  <w:style w:type="paragraph" w:styleId="6">
    <w:name w:val="heading 6"/>
    <w:basedOn w:val="a"/>
    <w:next w:val="a"/>
    <w:link w:val="60"/>
    <w:uiPriority w:val="9"/>
    <w:unhideWhenUsed/>
    <w:qFormat/>
    <w:pPr>
      <w:keepNext/>
      <w:keepLines/>
      <w:spacing w:before="200" w:after="0"/>
      <w:outlineLvl w:val="5"/>
    </w:pPr>
    <w:rPr>
      <w:rFonts w:asciiTheme="majorHAnsi" w:eastAsiaTheme="majorEastAsia" w:hAnsiTheme="majorHAnsi" w:cstheme="majorBidi"/>
      <w:i/>
      <w:iCs/>
      <w:color w:val="244061" w:themeColor="accent1" w:themeShade="80"/>
    </w:rPr>
  </w:style>
  <w:style w:type="paragraph" w:styleId="9">
    <w:name w:val="heading 9"/>
    <w:basedOn w:val="a"/>
    <w:next w:val="a"/>
    <w:link w:val="90"/>
    <w:uiPriority w:val="9"/>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pPr>
      <w:spacing w:after="0" w:line="240" w:lineRule="auto"/>
    </w:pPr>
    <w:rPr>
      <w:rFonts w:ascii="Tahoma" w:hAnsi="Tahoma" w:cs="Tahoma"/>
      <w:sz w:val="16"/>
      <w:szCs w:val="16"/>
    </w:rPr>
  </w:style>
  <w:style w:type="paragraph" w:styleId="a5">
    <w:name w:val="Body Text"/>
    <w:basedOn w:val="a"/>
    <w:link w:val="a6"/>
    <w:qFormat/>
    <w:pPr>
      <w:spacing w:after="280" w:line="336" w:lineRule="auto"/>
      <w:ind w:firstLine="851"/>
      <w:contextualSpacing/>
      <w:jc w:val="left"/>
    </w:pPr>
    <w:rPr>
      <w:rFonts w:eastAsia="Times New Roman"/>
      <w:color w:val="000000"/>
      <w:lang w:eastAsia="ru-RU"/>
    </w:rPr>
  </w:style>
  <w:style w:type="paragraph" w:styleId="a7">
    <w:name w:val="endnote text"/>
    <w:basedOn w:val="a"/>
    <w:link w:val="a8"/>
    <w:uiPriority w:val="99"/>
    <w:unhideWhenUsed/>
    <w:pPr>
      <w:spacing w:after="0" w:line="240" w:lineRule="auto"/>
    </w:pPr>
    <w:rPr>
      <w:sz w:val="20"/>
      <w:szCs w:val="20"/>
    </w:rPr>
  </w:style>
  <w:style w:type="paragraph" w:styleId="a9">
    <w:name w:val="footer"/>
    <w:basedOn w:val="a"/>
    <w:link w:val="aa"/>
    <w:uiPriority w:val="99"/>
    <w:unhideWhenUsed/>
    <w:qFormat/>
    <w:pPr>
      <w:tabs>
        <w:tab w:val="center" w:pos="4680"/>
        <w:tab w:val="right" w:pos="9360"/>
      </w:tabs>
      <w:spacing w:after="0" w:line="240" w:lineRule="auto"/>
    </w:pPr>
  </w:style>
  <w:style w:type="paragraph" w:styleId="ab">
    <w:name w:val="header"/>
    <w:basedOn w:val="a"/>
    <w:link w:val="ac"/>
    <w:uiPriority w:val="99"/>
    <w:unhideWhenUsed/>
    <w:pPr>
      <w:tabs>
        <w:tab w:val="center" w:pos="4680"/>
        <w:tab w:val="right" w:pos="9360"/>
      </w:tabs>
      <w:spacing w:after="0" w:line="240" w:lineRule="auto"/>
    </w:pPr>
  </w:style>
  <w:style w:type="paragraph" w:styleId="HTML">
    <w:name w:val="HTML Preformatted"/>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eastAsia="zh-CN"/>
    </w:rPr>
  </w:style>
  <w:style w:type="paragraph" w:styleId="ad">
    <w:name w:val="Normal (Web)"/>
    <w:uiPriority w:val="99"/>
    <w:unhideWhenUsed/>
    <w:pPr>
      <w:spacing w:beforeAutospacing="1" w:after="0" w:afterAutospacing="1"/>
    </w:pPr>
    <w:rPr>
      <w:sz w:val="24"/>
      <w:szCs w:val="24"/>
      <w:lang w:eastAsia="zh-CN"/>
    </w:rPr>
  </w:style>
  <w:style w:type="paragraph" w:styleId="11">
    <w:name w:val="toc 1"/>
    <w:basedOn w:val="a"/>
    <w:next w:val="a"/>
    <w:uiPriority w:val="39"/>
    <w:unhideWhenUsed/>
    <w:qFormat/>
    <w:pPr>
      <w:spacing w:after="100"/>
    </w:pPr>
  </w:style>
  <w:style w:type="paragraph" w:styleId="21">
    <w:name w:val="toc 2"/>
    <w:basedOn w:val="a"/>
    <w:next w:val="a"/>
    <w:uiPriority w:val="39"/>
    <w:unhideWhenUsed/>
    <w:qFormat/>
    <w:pPr>
      <w:spacing w:after="100"/>
      <w:ind w:left="280"/>
    </w:pPr>
  </w:style>
  <w:style w:type="paragraph" w:styleId="31">
    <w:name w:val="toc 3"/>
    <w:basedOn w:val="a"/>
    <w:next w:val="a"/>
    <w:uiPriority w:val="39"/>
    <w:unhideWhenUsed/>
    <w:pPr>
      <w:spacing w:after="100"/>
      <w:ind w:left="560"/>
    </w:pPr>
  </w:style>
  <w:style w:type="character" w:styleId="ae">
    <w:name w:val="endnote reference"/>
    <w:basedOn w:val="a0"/>
    <w:uiPriority w:val="99"/>
    <w:unhideWhenUsed/>
    <w:qFormat/>
    <w:rPr>
      <w:vertAlign w:val="superscript"/>
    </w:rPr>
  </w:style>
  <w:style w:type="character" w:styleId="af">
    <w:name w:val="Hyperlink"/>
    <w:basedOn w:val="a0"/>
    <w:uiPriority w:val="99"/>
    <w:unhideWhenUsed/>
    <w:qFormat/>
    <w:rPr>
      <w:color w:val="0000FF" w:themeColor="hyperlink"/>
      <w:u w:val="single"/>
    </w:rPr>
  </w:style>
  <w:style w:type="table" w:styleId="af0">
    <w:name w:val="Table Grid"/>
    <w:basedOn w:val="a1"/>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Абзац списка1"/>
    <w:basedOn w:val="a"/>
    <w:uiPriority w:val="34"/>
    <w:qFormat/>
    <w:pPr>
      <w:ind w:left="851" w:firstLine="284"/>
      <w:contextualSpacing/>
    </w:pPr>
  </w:style>
  <w:style w:type="character" w:customStyle="1" w:styleId="90">
    <w:name w:val="Заголовок 9 Знак"/>
    <w:basedOn w:val="a0"/>
    <w:link w:val="9"/>
    <w:uiPriority w:val="9"/>
    <w:semiHidden/>
    <w:rPr>
      <w:rFonts w:asciiTheme="majorHAnsi" w:eastAsiaTheme="majorEastAsia" w:hAnsiTheme="majorHAnsi" w:cstheme="majorBidi"/>
      <w:i/>
      <w:iCs/>
      <w:color w:val="404040" w:themeColor="text1" w:themeTint="BF"/>
      <w:sz w:val="20"/>
      <w:szCs w:val="20"/>
      <w:lang w:val="uk-UA"/>
    </w:rPr>
  </w:style>
  <w:style w:type="character" w:customStyle="1" w:styleId="10">
    <w:name w:val="Заголовок 1 Знак"/>
    <w:basedOn w:val="a0"/>
    <w:link w:val="1"/>
    <w:uiPriority w:val="9"/>
    <w:qFormat/>
    <w:rPr>
      <w:rFonts w:ascii="Times New Roman" w:eastAsiaTheme="majorEastAsia" w:hAnsi="Times New Roman" w:cs="Times New Roman"/>
      <w:b/>
      <w:bCs/>
      <w:sz w:val="36"/>
      <w:szCs w:val="36"/>
      <w:lang w:val="uk-UA"/>
    </w:rPr>
  </w:style>
  <w:style w:type="character" w:customStyle="1" w:styleId="20">
    <w:name w:val="Заголовок 2 Знак"/>
    <w:basedOn w:val="a0"/>
    <w:link w:val="2"/>
    <w:uiPriority w:val="9"/>
    <w:qFormat/>
    <w:rPr>
      <w:rFonts w:ascii="Times New Roman" w:eastAsiaTheme="majorEastAsia" w:hAnsi="Times New Roman" w:cs="Times New Roman"/>
      <w:b/>
      <w:bCs/>
      <w:sz w:val="32"/>
      <w:szCs w:val="32"/>
      <w:lang w:val="uk-UA"/>
    </w:rPr>
  </w:style>
  <w:style w:type="character" w:customStyle="1" w:styleId="30">
    <w:name w:val="Заголовок 3 Знак"/>
    <w:basedOn w:val="a0"/>
    <w:link w:val="3"/>
    <w:uiPriority w:val="9"/>
    <w:qFormat/>
    <w:rPr>
      <w:rFonts w:ascii="Times New Roman" w:eastAsiaTheme="majorEastAsia" w:hAnsi="Times New Roman" w:cs="Times New Roman"/>
      <w:b/>
      <w:bCs/>
      <w:sz w:val="28"/>
      <w:szCs w:val="28"/>
      <w:lang w:val="uk-UA"/>
    </w:rPr>
  </w:style>
  <w:style w:type="character" w:customStyle="1" w:styleId="40">
    <w:name w:val="Заголовок 4 Знак"/>
    <w:basedOn w:val="a0"/>
    <w:link w:val="4"/>
    <w:uiPriority w:val="9"/>
    <w:qFormat/>
    <w:rPr>
      <w:rFonts w:ascii="Times New Roman" w:hAnsi="Times New Roman" w:cs="Times New Roman"/>
      <w:b/>
      <w:sz w:val="28"/>
      <w:szCs w:val="28"/>
      <w:lang w:val="uk-UA"/>
    </w:rPr>
  </w:style>
  <w:style w:type="character" w:customStyle="1" w:styleId="a8">
    <w:name w:val="Текст концевой сноски Знак"/>
    <w:basedOn w:val="a0"/>
    <w:link w:val="a7"/>
    <w:uiPriority w:val="99"/>
    <w:semiHidden/>
    <w:qFormat/>
    <w:rPr>
      <w:rFonts w:ascii="Times New Roman" w:hAnsi="Times New Roman" w:cs="Times New Roman"/>
      <w:sz w:val="20"/>
      <w:szCs w:val="20"/>
      <w:lang w:val="uk-UA"/>
    </w:rPr>
  </w:style>
  <w:style w:type="character" w:customStyle="1" w:styleId="a4">
    <w:name w:val="Текст выноски Знак"/>
    <w:basedOn w:val="a0"/>
    <w:link w:val="a3"/>
    <w:uiPriority w:val="99"/>
    <w:semiHidden/>
    <w:qFormat/>
    <w:rPr>
      <w:rFonts w:ascii="Tahoma" w:hAnsi="Tahoma" w:cs="Tahoma"/>
      <w:sz w:val="16"/>
      <w:szCs w:val="16"/>
      <w:lang w:val="uk-UA"/>
    </w:rPr>
  </w:style>
  <w:style w:type="paragraph" w:customStyle="1" w:styleId="13">
    <w:name w:val="Список литературы1"/>
    <w:basedOn w:val="a"/>
    <w:next w:val="a"/>
    <w:uiPriority w:val="37"/>
    <w:unhideWhenUsed/>
    <w:qFormat/>
  </w:style>
  <w:style w:type="paragraph" w:customStyle="1" w:styleId="af1">
    <w:name w:val="Номер лит"/>
    <w:basedOn w:val="a"/>
    <w:link w:val="af2"/>
    <w:qFormat/>
    <w:rPr>
      <w:b/>
      <w:i/>
      <w:color w:val="FF0000"/>
      <w:sz w:val="40"/>
      <w:u w:val="single"/>
      <w:lang w:val="en-US"/>
    </w:rPr>
  </w:style>
  <w:style w:type="character" w:customStyle="1" w:styleId="af2">
    <w:name w:val="Номер лит Знак"/>
    <w:basedOn w:val="a0"/>
    <w:link w:val="af1"/>
    <w:rPr>
      <w:rFonts w:ascii="Times New Roman" w:hAnsi="Times New Roman" w:cs="Times New Roman"/>
      <w:b/>
      <w:i/>
      <w:color w:val="FF0000"/>
      <w:sz w:val="40"/>
      <w:szCs w:val="28"/>
      <w:u w:val="single"/>
    </w:rPr>
  </w:style>
  <w:style w:type="character" w:customStyle="1" w:styleId="ac">
    <w:name w:val="Верхний колонтитул Знак"/>
    <w:basedOn w:val="a0"/>
    <w:link w:val="ab"/>
    <w:uiPriority w:val="99"/>
    <w:qFormat/>
    <w:rPr>
      <w:rFonts w:ascii="Times New Roman" w:hAnsi="Times New Roman" w:cs="Times New Roman"/>
      <w:sz w:val="28"/>
      <w:szCs w:val="28"/>
      <w:lang w:val="uk-UA"/>
    </w:rPr>
  </w:style>
  <w:style w:type="character" w:customStyle="1" w:styleId="aa">
    <w:name w:val="Нижний колонтитул Знак"/>
    <w:basedOn w:val="a0"/>
    <w:link w:val="a9"/>
    <w:uiPriority w:val="99"/>
    <w:rPr>
      <w:rFonts w:ascii="Times New Roman" w:hAnsi="Times New Roman" w:cs="Times New Roman"/>
      <w:sz w:val="28"/>
      <w:szCs w:val="28"/>
      <w:lang w:val="uk-UA"/>
    </w:rPr>
  </w:style>
  <w:style w:type="paragraph" w:customStyle="1" w:styleId="Code-like">
    <w:name w:val="Code-like"/>
    <w:basedOn w:val="a"/>
    <w:link w:val="Code-like0"/>
    <w:qFormat/>
    <w:pPr>
      <w:spacing w:after="0" w:line="240" w:lineRule="auto"/>
    </w:pPr>
    <w:rPr>
      <w:rFonts w:ascii="Consolas" w:hAnsi="Consolas" w:cs="Consolas"/>
    </w:rPr>
  </w:style>
  <w:style w:type="character" w:customStyle="1" w:styleId="Code-like0">
    <w:name w:val="Code-like Знак"/>
    <w:basedOn w:val="a0"/>
    <w:link w:val="Code-like"/>
    <w:qFormat/>
    <w:rPr>
      <w:rFonts w:ascii="Consolas" w:hAnsi="Consolas" w:cs="Consolas"/>
      <w:sz w:val="28"/>
      <w:szCs w:val="28"/>
      <w:lang w:val="uk-UA"/>
    </w:rPr>
  </w:style>
  <w:style w:type="paragraph" w:customStyle="1" w:styleId="14">
    <w:name w:val="Заголовок оглавления1"/>
    <w:basedOn w:val="1"/>
    <w:next w:val="a"/>
    <w:uiPriority w:val="39"/>
    <w:unhideWhenUsed/>
    <w:qFormat/>
    <w:pPr>
      <w:spacing w:line="276" w:lineRule="auto"/>
      <w:ind w:firstLine="0"/>
      <w:jc w:val="left"/>
      <w:outlineLvl w:val="9"/>
    </w:pPr>
    <w:rPr>
      <w:rFonts w:asciiTheme="majorHAnsi" w:hAnsiTheme="majorHAnsi" w:cstheme="majorBidi"/>
      <w:color w:val="365F91" w:themeColor="accent1" w:themeShade="BF"/>
      <w:sz w:val="28"/>
      <w:szCs w:val="28"/>
      <w:lang w:val="en-US"/>
    </w:rPr>
  </w:style>
  <w:style w:type="character" w:customStyle="1" w:styleId="60">
    <w:name w:val="Заголовок 6 Знак"/>
    <w:basedOn w:val="a0"/>
    <w:link w:val="6"/>
    <w:uiPriority w:val="9"/>
    <w:semiHidden/>
    <w:rPr>
      <w:rFonts w:asciiTheme="majorHAnsi" w:eastAsiaTheme="majorEastAsia" w:hAnsiTheme="majorHAnsi" w:cstheme="majorBidi"/>
      <w:i/>
      <w:iCs/>
      <w:color w:val="244061" w:themeColor="accent1" w:themeShade="80"/>
      <w:sz w:val="28"/>
      <w:szCs w:val="28"/>
      <w:lang w:val="uk-UA"/>
    </w:rPr>
  </w:style>
  <w:style w:type="character" w:customStyle="1" w:styleId="a6">
    <w:name w:val="Основной текст Знак"/>
    <w:basedOn w:val="a0"/>
    <w:link w:val="a5"/>
    <w:qFormat/>
    <w:rPr>
      <w:rFonts w:ascii="Times New Roman" w:eastAsia="Times New Roman" w:hAnsi="Times New Roman" w:cs="Times New Roman"/>
      <w:color w:val="000000"/>
      <w:sz w:val="28"/>
      <w:szCs w:val="28"/>
      <w:lang w:val="uk-UA" w:eastAsia="ru-RU"/>
    </w:rPr>
  </w:style>
  <w:style w:type="paragraph" w:customStyle="1" w:styleId="af3">
    <w:name w:val="Заголовок розділу"/>
    <w:next w:val="af4"/>
    <w:qFormat/>
    <w:pPr>
      <w:spacing w:line="360" w:lineRule="auto"/>
      <w:jc w:val="center"/>
    </w:pPr>
    <w:rPr>
      <w:rFonts w:eastAsia="Times New Roman"/>
      <w:b/>
      <w:color w:val="000000"/>
      <w:sz w:val="28"/>
      <w:szCs w:val="32"/>
      <w:lang w:val="uk-UA"/>
    </w:rPr>
  </w:style>
  <w:style w:type="paragraph" w:customStyle="1" w:styleId="af4">
    <w:name w:val="Звичайний текст"/>
    <w:qFormat/>
    <w:pPr>
      <w:spacing w:line="360" w:lineRule="auto"/>
      <w:ind w:firstLine="709"/>
      <w:jc w:val="both"/>
    </w:pPr>
    <w:rPr>
      <w:rFonts w:eastAsia="Times New Roman"/>
      <w:color w:val="000000"/>
      <w:sz w:val="28"/>
      <w:szCs w:val="28"/>
      <w:lang w:val="uk-UA"/>
    </w:rPr>
  </w:style>
  <w:style w:type="character" w:customStyle="1" w:styleId="apple-converted-space">
    <w:name w:val="apple-converted-space"/>
    <w:basedOn w:val="a0"/>
    <w:rsid w:val="00D33207"/>
  </w:style>
  <w:style w:type="paragraph" w:styleId="af5">
    <w:name w:val="List Paragraph"/>
    <w:basedOn w:val="a"/>
    <w:uiPriority w:val="34"/>
    <w:qFormat/>
    <w:rsid w:val="00FF7C3F"/>
    <w:pPr>
      <w:ind w:left="720"/>
      <w:contextualSpacing/>
    </w:pPr>
  </w:style>
  <w:style w:type="character" w:styleId="af6">
    <w:name w:val="Mention"/>
    <w:basedOn w:val="a0"/>
    <w:uiPriority w:val="99"/>
    <w:semiHidden/>
    <w:unhideWhenUsed/>
    <w:rsid w:val="00B9089A"/>
    <w:rPr>
      <w:color w:val="2B579A"/>
      <w:shd w:val="clear" w:color="auto" w:fill="E6E6E6"/>
    </w:rPr>
  </w:style>
  <w:style w:type="table" w:styleId="af7">
    <w:name w:val="Grid Table Light"/>
    <w:basedOn w:val="a1"/>
    <w:uiPriority w:val="40"/>
    <w:rsid w:val="00B0442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8">
    <w:name w:val="Unresolved Mention"/>
    <w:basedOn w:val="a0"/>
    <w:uiPriority w:val="99"/>
    <w:semiHidden/>
    <w:unhideWhenUsed/>
    <w:rsid w:val="00BE41B8"/>
    <w:rPr>
      <w:color w:val="605E5C"/>
      <w:shd w:val="clear" w:color="auto" w:fill="E1DFDD"/>
    </w:rPr>
  </w:style>
  <w:style w:type="character" w:styleId="af9">
    <w:name w:val="annotation reference"/>
    <w:basedOn w:val="a0"/>
    <w:uiPriority w:val="99"/>
    <w:semiHidden/>
    <w:unhideWhenUsed/>
    <w:rsid w:val="00621BA3"/>
    <w:rPr>
      <w:sz w:val="16"/>
      <w:szCs w:val="16"/>
    </w:rPr>
  </w:style>
  <w:style w:type="paragraph" w:styleId="afa">
    <w:name w:val="annotation text"/>
    <w:basedOn w:val="a"/>
    <w:link w:val="afb"/>
    <w:uiPriority w:val="99"/>
    <w:semiHidden/>
    <w:unhideWhenUsed/>
    <w:rsid w:val="00621BA3"/>
    <w:pPr>
      <w:spacing w:line="240" w:lineRule="auto"/>
    </w:pPr>
    <w:rPr>
      <w:sz w:val="20"/>
      <w:szCs w:val="20"/>
    </w:rPr>
  </w:style>
  <w:style w:type="character" w:customStyle="1" w:styleId="afb">
    <w:name w:val="Текст примечания Знак"/>
    <w:basedOn w:val="a0"/>
    <w:link w:val="afa"/>
    <w:uiPriority w:val="99"/>
    <w:semiHidden/>
    <w:rsid w:val="00621BA3"/>
    <w:rPr>
      <w:rFonts w:eastAsiaTheme="minorEastAsia"/>
      <w:lang w:val="uk-UA"/>
    </w:rPr>
  </w:style>
  <w:style w:type="paragraph" w:styleId="afc">
    <w:name w:val="annotation subject"/>
    <w:basedOn w:val="afa"/>
    <w:next w:val="afa"/>
    <w:link w:val="afd"/>
    <w:uiPriority w:val="99"/>
    <w:semiHidden/>
    <w:unhideWhenUsed/>
    <w:rsid w:val="00621BA3"/>
    <w:rPr>
      <w:b/>
      <w:bCs/>
    </w:rPr>
  </w:style>
  <w:style w:type="character" w:customStyle="1" w:styleId="afd">
    <w:name w:val="Тема примечания Знак"/>
    <w:basedOn w:val="afb"/>
    <w:link w:val="afc"/>
    <w:uiPriority w:val="99"/>
    <w:semiHidden/>
    <w:rsid w:val="00621BA3"/>
    <w:rPr>
      <w:rFonts w:eastAsiaTheme="minorEastAsia"/>
      <w:b/>
      <w:bCs/>
      <w:lang w:val="uk-UA"/>
    </w:rPr>
  </w:style>
  <w:style w:type="paragraph" w:styleId="32">
    <w:name w:val="Body Text Indent 3"/>
    <w:basedOn w:val="a"/>
    <w:link w:val="33"/>
    <w:uiPriority w:val="99"/>
    <w:unhideWhenUsed/>
    <w:rsid w:val="00621BA3"/>
    <w:pPr>
      <w:spacing w:after="120"/>
      <w:ind w:left="283"/>
    </w:pPr>
    <w:rPr>
      <w:sz w:val="16"/>
      <w:szCs w:val="16"/>
    </w:rPr>
  </w:style>
  <w:style w:type="character" w:customStyle="1" w:styleId="33">
    <w:name w:val="Основной текст с отступом 3 Знак"/>
    <w:basedOn w:val="a0"/>
    <w:link w:val="32"/>
    <w:uiPriority w:val="99"/>
    <w:rsid w:val="00621BA3"/>
    <w:rPr>
      <w:rFonts w:eastAsiaTheme="minorEastAsia"/>
      <w:sz w:val="16"/>
      <w:szCs w:val="16"/>
      <w:lang w:val="uk-UA"/>
    </w:rPr>
  </w:style>
  <w:style w:type="character" w:customStyle="1" w:styleId="fontstyle01">
    <w:name w:val="fontstyle01"/>
    <w:basedOn w:val="a0"/>
    <w:rsid w:val="00621BA3"/>
    <w:rPr>
      <w:rFonts w:ascii="Verdana" w:hAnsi="Verdana" w:hint="default"/>
      <w:b/>
      <w:bCs/>
      <w:i w:val="0"/>
      <w:iCs w:val="0"/>
      <w:color w:val="000000"/>
      <w:sz w:val="22"/>
      <w:szCs w:val="22"/>
    </w:rPr>
  </w:style>
  <w:style w:type="character" w:customStyle="1" w:styleId="fontstyle21">
    <w:name w:val="fontstyle21"/>
    <w:basedOn w:val="a0"/>
    <w:rsid w:val="00621BA3"/>
    <w:rPr>
      <w:rFonts w:ascii="Verdana" w:hAnsi="Verdana" w:hint="default"/>
      <w:b w:val="0"/>
      <w:bCs w:val="0"/>
      <w:i w:val="0"/>
      <w:iCs w:val="0"/>
      <w:color w:val="000000"/>
      <w:sz w:val="22"/>
      <w:szCs w:val="22"/>
    </w:rPr>
  </w:style>
  <w:style w:type="character" w:customStyle="1" w:styleId="apple-tab-span">
    <w:name w:val="apple-tab-span"/>
    <w:basedOn w:val="a0"/>
    <w:rsid w:val="00621BA3"/>
  </w:style>
  <w:style w:type="paragraph" w:customStyle="1" w:styleId="Default">
    <w:name w:val="Default"/>
    <w:rsid w:val="005B01BE"/>
    <w:pPr>
      <w:suppressAutoHyphens/>
      <w:spacing w:after="0" w:line="240" w:lineRule="auto"/>
    </w:pPr>
    <w:rPr>
      <w:rFonts w:eastAsia="Calibri"/>
      <w:color w:val="000000"/>
      <w:kern w:val="1"/>
      <w:sz w:val="24"/>
      <w:szCs w:val="24"/>
      <w:lang w:eastAsia="zh-CN"/>
    </w:rPr>
  </w:style>
  <w:style w:type="character" w:styleId="afe">
    <w:name w:val="Placeholder Text"/>
    <w:basedOn w:val="a0"/>
    <w:uiPriority w:val="99"/>
    <w:semiHidden/>
    <w:rsid w:val="005B01BE"/>
    <w:rPr>
      <w:color w:val="808080"/>
    </w:rPr>
  </w:style>
  <w:style w:type="paragraph" w:styleId="aff">
    <w:name w:val="TOC Heading"/>
    <w:basedOn w:val="1"/>
    <w:next w:val="a"/>
    <w:uiPriority w:val="39"/>
    <w:unhideWhenUsed/>
    <w:qFormat/>
    <w:rsid w:val="005B01BE"/>
    <w:pPr>
      <w:keepLines/>
      <w:kinsoku/>
      <w:wordWrap/>
      <w:snapToGrid/>
      <w:spacing w:before="240" w:after="0" w:line="259" w:lineRule="auto"/>
      <w:ind w:firstLine="0"/>
      <w:outlineLvl w:val="9"/>
    </w:pPr>
    <w:rPr>
      <w:bCs w:val="0"/>
      <w:sz w:val="28"/>
      <w:szCs w:val="28"/>
      <w:lang w:val="en-US"/>
    </w:rPr>
  </w:style>
  <w:style w:type="character" w:styleId="aff0">
    <w:name w:val="Subtle Emphasis"/>
    <w:basedOn w:val="a0"/>
    <w:uiPriority w:val="19"/>
    <w:qFormat/>
    <w:rsid w:val="005B01BE"/>
    <w:rPr>
      <w:i/>
      <w:iCs/>
      <w:color w:val="404040" w:themeColor="text1" w:themeTint="BF"/>
    </w:rPr>
  </w:style>
  <w:style w:type="character" w:customStyle="1" w:styleId="15">
    <w:name w:val="Неразрешенное упоминание1"/>
    <w:basedOn w:val="a0"/>
    <w:uiPriority w:val="99"/>
    <w:semiHidden/>
    <w:unhideWhenUsed/>
    <w:rsid w:val="005B01BE"/>
    <w:rPr>
      <w:color w:val="605E5C"/>
      <w:shd w:val="clear" w:color="auto" w:fill="E1DFDD"/>
    </w:rPr>
  </w:style>
  <w:style w:type="paragraph" w:styleId="aff1">
    <w:name w:val="No Spacing"/>
    <w:link w:val="aff2"/>
    <w:uiPriority w:val="1"/>
    <w:qFormat/>
    <w:rsid w:val="005B01BE"/>
    <w:pPr>
      <w:spacing w:after="0" w:line="240" w:lineRule="auto"/>
      <w:ind w:firstLine="708"/>
      <w:jc w:val="both"/>
    </w:pPr>
    <w:rPr>
      <w:rFonts w:eastAsiaTheme="minorHAnsi"/>
      <w:sz w:val="28"/>
      <w:szCs w:val="28"/>
      <w:lang w:val="uk-UA"/>
    </w:rPr>
  </w:style>
  <w:style w:type="paragraph" w:customStyle="1" w:styleId="aff3">
    <w:name w:val="Текст таблиці"/>
    <w:basedOn w:val="a"/>
    <w:link w:val="aff4"/>
    <w:qFormat/>
    <w:rsid w:val="004F3526"/>
    <w:pPr>
      <w:numPr>
        <w:ilvl w:val="12"/>
      </w:numPr>
      <w:spacing w:after="0" w:line="240" w:lineRule="auto"/>
      <w:ind w:firstLine="567"/>
      <w:jc w:val="left"/>
    </w:pPr>
    <w:rPr>
      <w:rFonts w:ascii="Calibri" w:eastAsia="Times New Roman" w:hAnsi="Calibri" w:cs="Bookman Old Style"/>
      <w:sz w:val="24"/>
      <w:szCs w:val="24"/>
      <w:lang w:eastAsia="ru-RU"/>
    </w:rPr>
  </w:style>
  <w:style w:type="paragraph" w:styleId="aff5">
    <w:name w:val="caption"/>
    <w:basedOn w:val="a"/>
    <w:next w:val="a"/>
    <w:link w:val="aff6"/>
    <w:unhideWhenUsed/>
    <w:qFormat/>
    <w:rsid w:val="004F3526"/>
    <w:pPr>
      <w:keepNext/>
      <w:numPr>
        <w:ilvl w:val="12"/>
      </w:numPr>
      <w:spacing w:before="240" w:after="120" w:line="264" w:lineRule="auto"/>
      <w:ind w:left="1843" w:hanging="1276"/>
      <w:jc w:val="left"/>
    </w:pPr>
    <w:rPr>
      <w:rFonts w:ascii="Calibri" w:eastAsia="Times New Roman" w:hAnsi="Calibri" w:cs="Bookman Old Style"/>
      <w:b/>
      <w:bCs/>
      <w:i/>
      <w:color w:val="1F497D"/>
      <w:sz w:val="26"/>
      <w:szCs w:val="26"/>
      <w:lang w:eastAsia="ru-RU"/>
    </w:rPr>
  </w:style>
  <w:style w:type="character" w:customStyle="1" w:styleId="aff4">
    <w:name w:val="Текст таблиці Знак"/>
    <w:link w:val="aff3"/>
    <w:rsid w:val="004F3526"/>
    <w:rPr>
      <w:rFonts w:ascii="Calibri" w:eastAsia="Times New Roman" w:hAnsi="Calibri" w:cs="Bookman Old Style"/>
      <w:sz w:val="24"/>
      <w:szCs w:val="24"/>
      <w:lang w:val="uk-UA" w:eastAsia="ru-RU"/>
    </w:rPr>
  </w:style>
  <w:style w:type="character" w:customStyle="1" w:styleId="aff6">
    <w:name w:val="Название объекта Знак"/>
    <w:link w:val="aff5"/>
    <w:rsid w:val="004F3526"/>
    <w:rPr>
      <w:rFonts w:ascii="Calibri" w:eastAsia="Times New Roman" w:hAnsi="Calibri" w:cs="Bookman Old Style"/>
      <w:b/>
      <w:bCs/>
      <w:i/>
      <w:color w:val="1F497D"/>
      <w:sz w:val="26"/>
      <w:szCs w:val="26"/>
      <w:lang w:val="uk-UA" w:eastAsia="ru-RU"/>
    </w:rPr>
  </w:style>
  <w:style w:type="character" w:customStyle="1" w:styleId="aff2">
    <w:name w:val="Без интервала Знак"/>
    <w:basedOn w:val="a0"/>
    <w:link w:val="aff1"/>
    <w:uiPriority w:val="1"/>
    <w:rsid w:val="000C1491"/>
    <w:rPr>
      <w:rFonts w:eastAsiaTheme="minorHAnsi"/>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046247">
      <w:bodyDiv w:val="1"/>
      <w:marLeft w:val="0"/>
      <w:marRight w:val="0"/>
      <w:marTop w:val="0"/>
      <w:marBottom w:val="0"/>
      <w:divBdr>
        <w:top w:val="none" w:sz="0" w:space="0" w:color="auto"/>
        <w:left w:val="none" w:sz="0" w:space="0" w:color="auto"/>
        <w:bottom w:val="none" w:sz="0" w:space="0" w:color="auto"/>
        <w:right w:val="none" w:sz="0" w:space="0" w:color="auto"/>
      </w:divBdr>
    </w:div>
    <w:div w:id="19623985">
      <w:bodyDiv w:val="1"/>
      <w:marLeft w:val="0"/>
      <w:marRight w:val="0"/>
      <w:marTop w:val="0"/>
      <w:marBottom w:val="0"/>
      <w:divBdr>
        <w:top w:val="none" w:sz="0" w:space="0" w:color="auto"/>
        <w:left w:val="none" w:sz="0" w:space="0" w:color="auto"/>
        <w:bottom w:val="none" w:sz="0" w:space="0" w:color="auto"/>
        <w:right w:val="none" w:sz="0" w:space="0" w:color="auto"/>
      </w:divBdr>
    </w:div>
    <w:div w:id="57899438">
      <w:bodyDiv w:val="1"/>
      <w:marLeft w:val="0"/>
      <w:marRight w:val="0"/>
      <w:marTop w:val="0"/>
      <w:marBottom w:val="0"/>
      <w:divBdr>
        <w:top w:val="none" w:sz="0" w:space="0" w:color="auto"/>
        <w:left w:val="none" w:sz="0" w:space="0" w:color="auto"/>
        <w:bottom w:val="none" w:sz="0" w:space="0" w:color="auto"/>
        <w:right w:val="none" w:sz="0" w:space="0" w:color="auto"/>
      </w:divBdr>
      <w:divsChild>
        <w:div w:id="1396968879">
          <w:marLeft w:val="0"/>
          <w:marRight w:val="0"/>
          <w:marTop w:val="0"/>
          <w:marBottom w:val="0"/>
          <w:divBdr>
            <w:top w:val="none" w:sz="0" w:space="0" w:color="auto"/>
            <w:left w:val="none" w:sz="0" w:space="0" w:color="auto"/>
            <w:bottom w:val="none" w:sz="0" w:space="0" w:color="auto"/>
            <w:right w:val="none" w:sz="0" w:space="0" w:color="auto"/>
          </w:divBdr>
          <w:divsChild>
            <w:div w:id="223374584">
              <w:marLeft w:val="0"/>
              <w:marRight w:val="0"/>
              <w:marTop w:val="0"/>
              <w:marBottom w:val="0"/>
              <w:divBdr>
                <w:top w:val="none" w:sz="0" w:space="0" w:color="auto"/>
                <w:left w:val="none" w:sz="0" w:space="0" w:color="auto"/>
                <w:bottom w:val="none" w:sz="0" w:space="0" w:color="auto"/>
                <w:right w:val="none" w:sz="0" w:space="0" w:color="auto"/>
              </w:divBdr>
            </w:div>
            <w:div w:id="477965087">
              <w:marLeft w:val="0"/>
              <w:marRight w:val="0"/>
              <w:marTop w:val="0"/>
              <w:marBottom w:val="0"/>
              <w:divBdr>
                <w:top w:val="none" w:sz="0" w:space="0" w:color="auto"/>
                <w:left w:val="none" w:sz="0" w:space="0" w:color="auto"/>
                <w:bottom w:val="none" w:sz="0" w:space="0" w:color="auto"/>
                <w:right w:val="none" w:sz="0" w:space="0" w:color="auto"/>
              </w:divBdr>
            </w:div>
            <w:div w:id="1722166217">
              <w:marLeft w:val="0"/>
              <w:marRight w:val="0"/>
              <w:marTop w:val="0"/>
              <w:marBottom w:val="0"/>
              <w:divBdr>
                <w:top w:val="none" w:sz="0" w:space="0" w:color="auto"/>
                <w:left w:val="none" w:sz="0" w:space="0" w:color="auto"/>
                <w:bottom w:val="none" w:sz="0" w:space="0" w:color="auto"/>
                <w:right w:val="none" w:sz="0" w:space="0" w:color="auto"/>
              </w:divBdr>
            </w:div>
            <w:div w:id="1346057677">
              <w:marLeft w:val="0"/>
              <w:marRight w:val="0"/>
              <w:marTop w:val="0"/>
              <w:marBottom w:val="0"/>
              <w:divBdr>
                <w:top w:val="none" w:sz="0" w:space="0" w:color="auto"/>
                <w:left w:val="none" w:sz="0" w:space="0" w:color="auto"/>
                <w:bottom w:val="none" w:sz="0" w:space="0" w:color="auto"/>
                <w:right w:val="none" w:sz="0" w:space="0" w:color="auto"/>
              </w:divBdr>
            </w:div>
            <w:div w:id="412824786">
              <w:marLeft w:val="0"/>
              <w:marRight w:val="0"/>
              <w:marTop w:val="0"/>
              <w:marBottom w:val="0"/>
              <w:divBdr>
                <w:top w:val="none" w:sz="0" w:space="0" w:color="auto"/>
                <w:left w:val="none" w:sz="0" w:space="0" w:color="auto"/>
                <w:bottom w:val="none" w:sz="0" w:space="0" w:color="auto"/>
                <w:right w:val="none" w:sz="0" w:space="0" w:color="auto"/>
              </w:divBdr>
            </w:div>
            <w:div w:id="1871725537">
              <w:marLeft w:val="0"/>
              <w:marRight w:val="0"/>
              <w:marTop w:val="0"/>
              <w:marBottom w:val="0"/>
              <w:divBdr>
                <w:top w:val="none" w:sz="0" w:space="0" w:color="auto"/>
                <w:left w:val="none" w:sz="0" w:space="0" w:color="auto"/>
                <w:bottom w:val="none" w:sz="0" w:space="0" w:color="auto"/>
                <w:right w:val="none" w:sz="0" w:space="0" w:color="auto"/>
              </w:divBdr>
            </w:div>
            <w:div w:id="1020857589">
              <w:marLeft w:val="0"/>
              <w:marRight w:val="0"/>
              <w:marTop w:val="0"/>
              <w:marBottom w:val="0"/>
              <w:divBdr>
                <w:top w:val="none" w:sz="0" w:space="0" w:color="auto"/>
                <w:left w:val="none" w:sz="0" w:space="0" w:color="auto"/>
                <w:bottom w:val="none" w:sz="0" w:space="0" w:color="auto"/>
                <w:right w:val="none" w:sz="0" w:space="0" w:color="auto"/>
              </w:divBdr>
            </w:div>
            <w:div w:id="768551185">
              <w:marLeft w:val="0"/>
              <w:marRight w:val="0"/>
              <w:marTop w:val="0"/>
              <w:marBottom w:val="0"/>
              <w:divBdr>
                <w:top w:val="none" w:sz="0" w:space="0" w:color="auto"/>
                <w:left w:val="none" w:sz="0" w:space="0" w:color="auto"/>
                <w:bottom w:val="none" w:sz="0" w:space="0" w:color="auto"/>
                <w:right w:val="none" w:sz="0" w:space="0" w:color="auto"/>
              </w:divBdr>
            </w:div>
            <w:div w:id="172494235">
              <w:marLeft w:val="0"/>
              <w:marRight w:val="0"/>
              <w:marTop w:val="0"/>
              <w:marBottom w:val="0"/>
              <w:divBdr>
                <w:top w:val="none" w:sz="0" w:space="0" w:color="auto"/>
                <w:left w:val="none" w:sz="0" w:space="0" w:color="auto"/>
                <w:bottom w:val="none" w:sz="0" w:space="0" w:color="auto"/>
                <w:right w:val="none" w:sz="0" w:space="0" w:color="auto"/>
              </w:divBdr>
            </w:div>
            <w:div w:id="1983346197">
              <w:marLeft w:val="0"/>
              <w:marRight w:val="0"/>
              <w:marTop w:val="0"/>
              <w:marBottom w:val="0"/>
              <w:divBdr>
                <w:top w:val="none" w:sz="0" w:space="0" w:color="auto"/>
                <w:left w:val="none" w:sz="0" w:space="0" w:color="auto"/>
                <w:bottom w:val="none" w:sz="0" w:space="0" w:color="auto"/>
                <w:right w:val="none" w:sz="0" w:space="0" w:color="auto"/>
              </w:divBdr>
            </w:div>
            <w:div w:id="774205372">
              <w:marLeft w:val="0"/>
              <w:marRight w:val="0"/>
              <w:marTop w:val="0"/>
              <w:marBottom w:val="0"/>
              <w:divBdr>
                <w:top w:val="none" w:sz="0" w:space="0" w:color="auto"/>
                <w:left w:val="none" w:sz="0" w:space="0" w:color="auto"/>
                <w:bottom w:val="none" w:sz="0" w:space="0" w:color="auto"/>
                <w:right w:val="none" w:sz="0" w:space="0" w:color="auto"/>
              </w:divBdr>
            </w:div>
            <w:div w:id="784349935">
              <w:marLeft w:val="0"/>
              <w:marRight w:val="0"/>
              <w:marTop w:val="0"/>
              <w:marBottom w:val="0"/>
              <w:divBdr>
                <w:top w:val="none" w:sz="0" w:space="0" w:color="auto"/>
                <w:left w:val="none" w:sz="0" w:space="0" w:color="auto"/>
                <w:bottom w:val="none" w:sz="0" w:space="0" w:color="auto"/>
                <w:right w:val="none" w:sz="0" w:space="0" w:color="auto"/>
              </w:divBdr>
            </w:div>
            <w:div w:id="118306122">
              <w:marLeft w:val="0"/>
              <w:marRight w:val="0"/>
              <w:marTop w:val="0"/>
              <w:marBottom w:val="0"/>
              <w:divBdr>
                <w:top w:val="none" w:sz="0" w:space="0" w:color="auto"/>
                <w:left w:val="none" w:sz="0" w:space="0" w:color="auto"/>
                <w:bottom w:val="none" w:sz="0" w:space="0" w:color="auto"/>
                <w:right w:val="none" w:sz="0" w:space="0" w:color="auto"/>
              </w:divBdr>
            </w:div>
            <w:div w:id="1665624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25987">
      <w:bodyDiv w:val="1"/>
      <w:marLeft w:val="0"/>
      <w:marRight w:val="0"/>
      <w:marTop w:val="0"/>
      <w:marBottom w:val="0"/>
      <w:divBdr>
        <w:top w:val="none" w:sz="0" w:space="0" w:color="auto"/>
        <w:left w:val="none" w:sz="0" w:space="0" w:color="auto"/>
        <w:bottom w:val="none" w:sz="0" w:space="0" w:color="auto"/>
        <w:right w:val="none" w:sz="0" w:space="0" w:color="auto"/>
      </w:divBdr>
    </w:div>
    <w:div w:id="159466439">
      <w:bodyDiv w:val="1"/>
      <w:marLeft w:val="0"/>
      <w:marRight w:val="0"/>
      <w:marTop w:val="0"/>
      <w:marBottom w:val="0"/>
      <w:divBdr>
        <w:top w:val="none" w:sz="0" w:space="0" w:color="auto"/>
        <w:left w:val="none" w:sz="0" w:space="0" w:color="auto"/>
        <w:bottom w:val="none" w:sz="0" w:space="0" w:color="auto"/>
        <w:right w:val="none" w:sz="0" w:space="0" w:color="auto"/>
      </w:divBdr>
    </w:div>
    <w:div w:id="245500394">
      <w:bodyDiv w:val="1"/>
      <w:marLeft w:val="0"/>
      <w:marRight w:val="0"/>
      <w:marTop w:val="0"/>
      <w:marBottom w:val="0"/>
      <w:divBdr>
        <w:top w:val="none" w:sz="0" w:space="0" w:color="auto"/>
        <w:left w:val="none" w:sz="0" w:space="0" w:color="auto"/>
        <w:bottom w:val="none" w:sz="0" w:space="0" w:color="auto"/>
        <w:right w:val="none" w:sz="0" w:space="0" w:color="auto"/>
      </w:divBdr>
      <w:divsChild>
        <w:div w:id="426585258">
          <w:marLeft w:val="0"/>
          <w:marRight w:val="0"/>
          <w:marTop w:val="0"/>
          <w:marBottom w:val="0"/>
          <w:divBdr>
            <w:top w:val="none" w:sz="0" w:space="0" w:color="auto"/>
            <w:left w:val="none" w:sz="0" w:space="0" w:color="auto"/>
            <w:bottom w:val="none" w:sz="0" w:space="0" w:color="auto"/>
            <w:right w:val="none" w:sz="0" w:space="0" w:color="auto"/>
          </w:divBdr>
          <w:divsChild>
            <w:div w:id="654407843">
              <w:marLeft w:val="0"/>
              <w:marRight w:val="0"/>
              <w:marTop w:val="0"/>
              <w:marBottom w:val="0"/>
              <w:divBdr>
                <w:top w:val="none" w:sz="0" w:space="0" w:color="auto"/>
                <w:left w:val="none" w:sz="0" w:space="0" w:color="auto"/>
                <w:bottom w:val="none" w:sz="0" w:space="0" w:color="auto"/>
                <w:right w:val="none" w:sz="0" w:space="0" w:color="auto"/>
              </w:divBdr>
            </w:div>
            <w:div w:id="935789026">
              <w:marLeft w:val="0"/>
              <w:marRight w:val="0"/>
              <w:marTop w:val="0"/>
              <w:marBottom w:val="0"/>
              <w:divBdr>
                <w:top w:val="none" w:sz="0" w:space="0" w:color="auto"/>
                <w:left w:val="none" w:sz="0" w:space="0" w:color="auto"/>
                <w:bottom w:val="none" w:sz="0" w:space="0" w:color="auto"/>
                <w:right w:val="none" w:sz="0" w:space="0" w:color="auto"/>
              </w:divBdr>
            </w:div>
            <w:div w:id="848836758">
              <w:marLeft w:val="0"/>
              <w:marRight w:val="0"/>
              <w:marTop w:val="0"/>
              <w:marBottom w:val="0"/>
              <w:divBdr>
                <w:top w:val="none" w:sz="0" w:space="0" w:color="auto"/>
                <w:left w:val="none" w:sz="0" w:space="0" w:color="auto"/>
                <w:bottom w:val="none" w:sz="0" w:space="0" w:color="auto"/>
                <w:right w:val="none" w:sz="0" w:space="0" w:color="auto"/>
              </w:divBdr>
            </w:div>
            <w:div w:id="1502742557">
              <w:marLeft w:val="0"/>
              <w:marRight w:val="0"/>
              <w:marTop w:val="0"/>
              <w:marBottom w:val="0"/>
              <w:divBdr>
                <w:top w:val="none" w:sz="0" w:space="0" w:color="auto"/>
                <w:left w:val="none" w:sz="0" w:space="0" w:color="auto"/>
                <w:bottom w:val="none" w:sz="0" w:space="0" w:color="auto"/>
                <w:right w:val="none" w:sz="0" w:space="0" w:color="auto"/>
              </w:divBdr>
            </w:div>
            <w:div w:id="1312173532">
              <w:marLeft w:val="0"/>
              <w:marRight w:val="0"/>
              <w:marTop w:val="0"/>
              <w:marBottom w:val="0"/>
              <w:divBdr>
                <w:top w:val="none" w:sz="0" w:space="0" w:color="auto"/>
                <w:left w:val="none" w:sz="0" w:space="0" w:color="auto"/>
                <w:bottom w:val="none" w:sz="0" w:space="0" w:color="auto"/>
                <w:right w:val="none" w:sz="0" w:space="0" w:color="auto"/>
              </w:divBdr>
            </w:div>
            <w:div w:id="1809857777">
              <w:marLeft w:val="0"/>
              <w:marRight w:val="0"/>
              <w:marTop w:val="0"/>
              <w:marBottom w:val="0"/>
              <w:divBdr>
                <w:top w:val="none" w:sz="0" w:space="0" w:color="auto"/>
                <w:left w:val="none" w:sz="0" w:space="0" w:color="auto"/>
                <w:bottom w:val="none" w:sz="0" w:space="0" w:color="auto"/>
                <w:right w:val="none" w:sz="0" w:space="0" w:color="auto"/>
              </w:divBdr>
            </w:div>
            <w:div w:id="1925410993">
              <w:marLeft w:val="0"/>
              <w:marRight w:val="0"/>
              <w:marTop w:val="0"/>
              <w:marBottom w:val="0"/>
              <w:divBdr>
                <w:top w:val="none" w:sz="0" w:space="0" w:color="auto"/>
                <w:left w:val="none" w:sz="0" w:space="0" w:color="auto"/>
                <w:bottom w:val="none" w:sz="0" w:space="0" w:color="auto"/>
                <w:right w:val="none" w:sz="0" w:space="0" w:color="auto"/>
              </w:divBdr>
            </w:div>
            <w:div w:id="1653024170">
              <w:marLeft w:val="0"/>
              <w:marRight w:val="0"/>
              <w:marTop w:val="0"/>
              <w:marBottom w:val="0"/>
              <w:divBdr>
                <w:top w:val="none" w:sz="0" w:space="0" w:color="auto"/>
                <w:left w:val="none" w:sz="0" w:space="0" w:color="auto"/>
                <w:bottom w:val="none" w:sz="0" w:space="0" w:color="auto"/>
                <w:right w:val="none" w:sz="0" w:space="0" w:color="auto"/>
              </w:divBdr>
            </w:div>
            <w:div w:id="98455497">
              <w:marLeft w:val="0"/>
              <w:marRight w:val="0"/>
              <w:marTop w:val="0"/>
              <w:marBottom w:val="0"/>
              <w:divBdr>
                <w:top w:val="none" w:sz="0" w:space="0" w:color="auto"/>
                <w:left w:val="none" w:sz="0" w:space="0" w:color="auto"/>
                <w:bottom w:val="none" w:sz="0" w:space="0" w:color="auto"/>
                <w:right w:val="none" w:sz="0" w:space="0" w:color="auto"/>
              </w:divBdr>
            </w:div>
            <w:div w:id="2118985996">
              <w:marLeft w:val="0"/>
              <w:marRight w:val="0"/>
              <w:marTop w:val="0"/>
              <w:marBottom w:val="0"/>
              <w:divBdr>
                <w:top w:val="none" w:sz="0" w:space="0" w:color="auto"/>
                <w:left w:val="none" w:sz="0" w:space="0" w:color="auto"/>
                <w:bottom w:val="none" w:sz="0" w:space="0" w:color="auto"/>
                <w:right w:val="none" w:sz="0" w:space="0" w:color="auto"/>
              </w:divBdr>
            </w:div>
            <w:div w:id="852105791">
              <w:marLeft w:val="0"/>
              <w:marRight w:val="0"/>
              <w:marTop w:val="0"/>
              <w:marBottom w:val="0"/>
              <w:divBdr>
                <w:top w:val="none" w:sz="0" w:space="0" w:color="auto"/>
                <w:left w:val="none" w:sz="0" w:space="0" w:color="auto"/>
                <w:bottom w:val="none" w:sz="0" w:space="0" w:color="auto"/>
                <w:right w:val="none" w:sz="0" w:space="0" w:color="auto"/>
              </w:divBdr>
            </w:div>
            <w:div w:id="97142463">
              <w:marLeft w:val="0"/>
              <w:marRight w:val="0"/>
              <w:marTop w:val="0"/>
              <w:marBottom w:val="0"/>
              <w:divBdr>
                <w:top w:val="none" w:sz="0" w:space="0" w:color="auto"/>
                <w:left w:val="none" w:sz="0" w:space="0" w:color="auto"/>
                <w:bottom w:val="none" w:sz="0" w:space="0" w:color="auto"/>
                <w:right w:val="none" w:sz="0" w:space="0" w:color="auto"/>
              </w:divBdr>
            </w:div>
            <w:div w:id="455374751">
              <w:marLeft w:val="0"/>
              <w:marRight w:val="0"/>
              <w:marTop w:val="0"/>
              <w:marBottom w:val="0"/>
              <w:divBdr>
                <w:top w:val="none" w:sz="0" w:space="0" w:color="auto"/>
                <w:left w:val="none" w:sz="0" w:space="0" w:color="auto"/>
                <w:bottom w:val="none" w:sz="0" w:space="0" w:color="auto"/>
                <w:right w:val="none" w:sz="0" w:space="0" w:color="auto"/>
              </w:divBdr>
            </w:div>
            <w:div w:id="752430215">
              <w:marLeft w:val="0"/>
              <w:marRight w:val="0"/>
              <w:marTop w:val="0"/>
              <w:marBottom w:val="0"/>
              <w:divBdr>
                <w:top w:val="none" w:sz="0" w:space="0" w:color="auto"/>
                <w:left w:val="none" w:sz="0" w:space="0" w:color="auto"/>
                <w:bottom w:val="none" w:sz="0" w:space="0" w:color="auto"/>
                <w:right w:val="none" w:sz="0" w:space="0" w:color="auto"/>
              </w:divBdr>
            </w:div>
            <w:div w:id="1065763328">
              <w:marLeft w:val="0"/>
              <w:marRight w:val="0"/>
              <w:marTop w:val="0"/>
              <w:marBottom w:val="0"/>
              <w:divBdr>
                <w:top w:val="none" w:sz="0" w:space="0" w:color="auto"/>
                <w:left w:val="none" w:sz="0" w:space="0" w:color="auto"/>
                <w:bottom w:val="none" w:sz="0" w:space="0" w:color="auto"/>
                <w:right w:val="none" w:sz="0" w:space="0" w:color="auto"/>
              </w:divBdr>
            </w:div>
            <w:div w:id="187722160">
              <w:marLeft w:val="0"/>
              <w:marRight w:val="0"/>
              <w:marTop w:val="0"/>
              <w:marBottom w:val="0"/>
              <w:divBdr>
                <w:top w:val="none" w:sz="0" w:space="0" w:color="auto"/>
                <w:left w:val="none" w:sz="0" w:space="0" w:color="auto"/>
                <w:bottom w:val="none" w:sz="0" w:space="0" w:color="auto"/>
                <w:right w:val="none" w:sz="0" w:space="0" w:color="auto"/>
              </w:divBdr>
            </w:div>
            <w:div w:id="547838760">
              <w:marLeft w:val="0"/>
              <w:marRight w:val="0"/>
              <w:marTop w:val="0"/>
              <w:marBottom w:val="0"/>
              <w:divBdr>
                <w:top w:val="none" w:sz="0" w:space="0" w:color="auto"/>
                <w:left w:val="none" w:sz="0" w:space="0" w:color="auto"/>
                <w:bottom w:val="none" w:sz="0" w:space="0" w:color="auto"/>
                <w:right w:val="none" w:sz="0" w:space="0" w:color="auto"/>
              </w:divBdr>
            </w:div>
            <w:div w:id="953825555">
              <w:marLeft w:val="0"/>
              <w:marRight w:val="0"/>
              <w:marTop w:val="0"/>
              <w:marBottom w:val="0"/>
              <w:divBdr>
                <w:top w:val="none" w:sz="0" w:space="0" w:color="auto"/>
                <w:left w:val="none" w:sz="0" w:space="0" w:color="auto"/>
                <w:bottom w:val="none" w:sz="0" w:space="0" w:color="auto"/>
                <w:right w:val="none" w:sz="0" w:space="0" w:color="auto"/>
              </w:divBdr>
            </w:div>
            <w:div w:id="532814921">
              <w:marLeft w:val="0"/>
              <w:marRight w:val="0"/>
              <w:marTop w:val="0"/>
              <w:marBottom w:val="0"/>
              <w:divBdr>
                <w:top w:val="none" w:sz="0" w:space="0" w:color="auto"/>
                <w:left w:val="none" w:sz="0" w:space="0" w:color="auto"/>
                <w:bottom w:val="none" w:sz="0" w:space="0" w:color="auto"/>
                <w:right w:val="none" w:sz="0" w:space="0" w:color="auto"/>
              </w:divBdr>
            </w:div>
            <w:div w:id="618340715">
              <w:marLeft w:val="0"/>
              <w:marRight w:val="0"/>
              <w:marTop w:val="0"/>
              <w:marBottom w:val="0"/>
              <w:divBdr>
                <w:top w:val="none" w:sz="0" w:space="0" w:color="auto"/>
                <w:left w:val="none" w:sz="0" w:space="0" w:color="auto"/>
                <w:bottom w:val="none" w:sz="0" w:space="0" w:color="auto"/>
                <w:right w:val="none" w:sz="0" w:space="0" w:color="auto"/>
              </w:divBdr>
            </w:div>
            <w:div w:id="555777858">
              <w:marLeft w:val="0"/>
              <w:marRight w:val="0"/>
              <w:marTop w:val="0"/>
              <w:marBottom w:val="0"/>
              <w:divBdr>
                <w:top w:val="none" w:sz="0" w:space="0" w:color="auto"/>
                <w:left w:val="none" w:sz="0" w:space="0" w:color="auto"/>
                <w:bottom w:val="none" w:sz="0" w:space="0" w:color="auto"/>
                <w:right w:val="none" w:sz="0" w:space="0" w:color="auto"/>
              </w:divBdr>
            </w:div>
            <w:div w:id="567767415">
              <w:marLeft w:val="0"/>
              <w:marRight w:val="0"/>
              <w:marTop w:val="0"/>
              <w:marBottom w:val="0"/>
              <w:divBdr>
                <w:top w:val="none" w:sz="0" w:space="0" w:color="auto"/>
                <w:left w:val="none" w:sz="0" w:space="0" w:color="auto"/>
                <w:bottom w:val="none" w:sz="0" w:space="0" w:color="auto"/>
                <w:right w:val="none" w:sz="0" w:space="0" w:color="auto"/>
              </w:divBdr>
            </w:div>
            <w:div w:id="10768675">
              <w:marLeft w:val="0"/>
              <w:marRight w:val="0"/>
              <w:marTop w:val="0"/>
              <w:marBottom w:val="0"/>
              <w:divBdr>
                <w:top w:val="none" w:sz="0" w:space="0" w:color="auto"/>
                <w:left w:val="none" w:sz="0" w:space="0" w:color="auto"/>
                <w:bottom w:val="none" w:sz="0" w:space="0" w:color="auto"/>
                <w:right w:val="none" w:sz="0" w:space="0" w:color="auto"/>
              </w:divBdr>
            </w:div>
            <w:div w:id="1399551271">
              <w:marLeft w:val="0"/>
              <w:marRight w:val="0"/>
              <w:marTop w:val="0"/>
              <w:marBottom w:val="0"/>
              <w:divBdr>
                <w:top w:val="none" w:sz="0" w:space="0" w:color="auto"/>
                <w:left w:val="none" w:sz="0" w:space="0" w:color="auto"/>
                <w:bottom w:val="none" w:sz="0" w:space="0" w:color="auto"/>
                <w:right w:val="none" w:sz="0" w:space="0" w:color="auto"/>
              </w:divBdr>
            </w:div>
            <w:div w:id="49381286">
              <w:marLeft w:val="0"/>
              <w:marRight w:val="0"/>
              <w:marTop w:val="0"/>
              <w:marBottom w:val="0"/>
              <w:divBdr>
                <w:top w:val="none" w:sz="0" w:space="0" w:color="auto"/>
                <w:left w:val="none" w:sz="0" w:space="0" w:color="auto"/>
                <w:bottom w:val="none" w:sz="0" w:space="0" w:color="auto"/>
                <w:right w:val="none" w:sz="0" w:space="0" w:color="auto"/>
              </w:divBdr>
            </w:div>
            <w:div w:id="509176845">
              <w:marLeft w:val="0"/>
              <w:marRight w:val="0"/>
              <w:marTop w:val="0"/>
              <w:marBottom w:val="0"/>
              <w:divBdr>
                <w:top w:val="none" w:sz="0" w:space="0" w:color="auto"/>
                <w:left w:val="none" w:sz="0" w:space="0" w:color="auto"/>
                <w:bottom w:val="none" w:sz="0" w:space="0" w:color="auto"/>
                <w:right w:val="none" w:sz="0" w:space="0" w:color="auto"/>
              </w:divBdr>
            </w:div>
            <w:div w:id="1623880623">
              <w:marLeft w:val="0"/>
              <w:marRight w:val="0"/>
              <w:marTop w:val="0"/>
              <w:marBottom w:val="0"/>
              <w:divBdr>
                <w:top w:val="none" w:sz="0" w:space="0" w:color="auto"/>
                <w:left w:val="none" w:sz="0" w:space="0" w:color="auto"/>
                <w:bottom w:val="none" w:sz="0" w:space="0" w:color="auto"/>
                <w:right w:val="none" w:sz="0" w:space="0" w:color="auto"/>
              </w:divBdr>
            </w:div>
            <w:div w:id="700470750">
              <w:marLeft w:val="0"/>
              <w:marRight w:val="0"/>
              <w:marTop w:val="0"/>
              <w:marBottom w:val="0"/>
              <w:divBdr>
                <w:top w:val="none" w:sz="0" w:space="0" w:color="auto"/>
                <w:left w:val="none" w:sz="0" w:space="0" w:color="auto"/>
                <w:bottom w:val="none" w:sz="0" w:space="0" w:color="auto"/>
                <w:right w:val="none" w:sz="0" w:space="0" w:color="auto"/>
              </w:divBdr>
            </w:div>
            <w:div w:id="967394914">
              <w:marLeft w:val="0"/>
              <w:marRight w:val="0"/>
              <w:marTop w:val="0"/>
              <w:marBottom w:val="0"/>
              <w:divBdr>
                <w:top w:val="none" w:sz="0" w:space="0" w:color="auto"/>
                <w:left w:val="none" w:sz="0" w:space="0" w:color="auto"/>
                <w:bottom w:val="none" w:sz="0" w:space="0" w:color="auto"/>
                <w:right w:val="none" w:sz="0" w:space="0" w:color="auto"/>
              </w:divBdr>
            </w:div>
            <w:div w:id="892235633">
              <w:marLeft w:val="0"/>
              <w:marRight w:val="0"/>
              <w:marTop w:val="0"/>
              <w:marBottom w:val="0"/>
              <w:divBdr>
                <w:top w:val="none" w:sz="0" w:space="0" w:color="auto"/>
                <w:left w:val="none" w:sz="0" w:space="0" w:color="auto"/>
                <w:bottom w:val="none" w:sz="0" w:space="0" w:color="auto"/>
                <w:right w:val="none" w:sz="0" w:space="0" w:color="auto"/>
              </w:divBdr>
            </w:div>
            <w:div w:id="1753426251">
              <w:marLeft w:val="0"/>
              <w:marRight w:val="0"/>
              <w:marTop w:val="0"/>
              <w:marBottom w:val="0"/>
              <w:divBdr>
                <w:top w:val="none" w:sz="0" w:space="0" w:color="auto"/>
                <w:left w:val="none" w:sz="0" w:space="0" w:color="auto"/>
                <w:bottom w:val="none" w:sz="0" w:space="0" w:color="auto"/>
                <w:right w:val="none" w:sz="0" w:space="0" w:color="auto"/>
              </w:divBdr>
            </w:div>
            <w:div w:id="679041422">
              <w:marLeft w:val="0"/>
              <w:marRight w:val="0"/>
              <w:marTop w:val="0"/>
              <w:marBottom w:val="0"/>
              <w:divBdr>
                <w:top w:val="none" w:sz="0" w:space="0" w:color="auto"/>
                <w:left w:val="none" w:sz="0" w:space="0" w:color="auto"/>
                <w:bottom w:val="none" w:sz="0" w:space="0" w:color="auto"/>
                <w:right w:val="none" w:sz="0" w:space="0" w:color="auto"/>
              </w:divBdr>
            </w:div>
            <w:div w:id="1315918033">
              <w:marLeft w:val="0"/>
              <w:marRight w:val="0"/>
              <w:marTop w:val="0"/>
              <w:marBottom w:val="0"/>
              <w:divBdr>
                <w:top w:val="none" w:sz="0" w:space="0" w:color="auto"/>
                <w:left w:val="none" w:sz="0" w:space="0" w:color="auto"/>
                <w:bottom w:val="none" w:sz="0" w:space="0" w:color="auto"/>
                <w:right w:val="none" w:sz="0" w:space="0" w:color="auto"/>
              </w:divBdr>
            </w:div>
            <w:div w:id="151914513">
              <w:marLeft w:val="0"/>
              <w:marRight w:val="0"/>
              <w:marTop w:val="0"/>
              <w:marBottom w:val="0"/>
              <w:divBdr>
                <w:top w:val="none" w:sz="0" w:space="0" w:color="auto"/>
                <w:left w:val="none" w:sz="0" w:space="0" w:color="auto"/>
                <w:bottom w:val="none" w:sz="0" w:space="0" w:color="auto"/>
                <w:right w:val="none" w:sz="0" w:space="0" w:color="auto"/>
              </w:divBdr>
            </w:div>
            <w:div w:id="1945111681">
              <w:marLeft w:val="0"/>
              <w:marRight w:val="0"/>
              <w:marTop w:val="0"/>
              <w:marBottom w:val="0"/>
              <w:divBdr>
                <w:top w:val="none" w:sz="0" w:space="0" w:color="auto"/>
                <w:left w:val="none" w:sz="0" w:space="0" w:color="auto"/>
                <w:bottom w:val="none" w:sz="0" w:space="0" w:color="auto"/>
                <w:right w:val="none" w:sz="0" w:space="0" w:color="auto"/>
              </w:divBdr>
            </w:div>
            <w:div w:id="1263756333">
              <w:marLeft w:val="0"/>
              <w:marRight w:val="0"/>
              <w:marTop w:val="0"/>
              <w:marBottom w:val="0"/>
              <w:divBdr>
                <w:top w:val="none" w:sz="0" w:space="0" w:color="auto"/>
                <w:left w:val="none" w:sz="0" w:space="0" w:color="auto"/>
                <w:bottom w:val="none" w:sz="0" w:space="0" w:color="auto"/>
                <w:right w:val="none" w:sz="0" w:space="0" w:color="auto"/>
              </w:divBdr>
            </w:div>
            <w:div w:id="1128233578">
              <w:marLeft w:val="0"/>
              <w:marRight w:val="0"/>
              <w:marTop w:val="0"/>
              <w:marBottom w:val="0"/>
              <w:divBdr>
                <w:top w:val="none" w:sz="0" w:space="0" w:color="auto"/>
                <w:left w:val="none" w:sz="0" w:space="0" w:color="auto"/>
                <w:bottom w:val="none" w:sz="0" w:space="0" w:color="auto"/>
                <w:right w:val="none" w:sz="0" w:space="0" w:color="auto"/>
              </w:divBdr>
            </w:div>
            <w:div w:id="1537281087">
              <w:marLeft w:val="0"/>
              <w:marRight w:val="0"/>
              <w:marTop w:val="0"/>
              <w:marBottom w:val="0"/>
              <w:divBdr>
                <w:top w:val="none" w:sz="0" w:space="0" w:color="auto"/>
                <w:left w:val="none" w:sz="0" w:space="0" w:color="auto"/>
                <w:bottom w:val="none" w:sz="0" w:space="0" w:color="auto"/>
                <w:right w:val="none" w:sz="0" w:space="0" w:color="auto"/>
              </w:divBdr>
            </w:div>
            <w:div w:id="1313487304">
              <w:marLeft w:val="0"/>
              <w:marRight w:val="0"/>
              <w:marTop w:val="0"/>
              <w:marBottom w:val="0"/>
              <w:divBdr>
                <w:top w:val="none" w:sz="0" w:space="0" w:color="auto"/>
                <w:left w:val="none" w:sz="0" w:space="0" w:color="auto"/>
                <w:bottom w:val="none" w:sz="0" w:space="0" w:color="auto"/>
                <w:right w:val="none" w:sz="0" w:space="0" w:color="auto"/>
              </w:divBdr>
            </w:div>
            <w:div w:id="1464612759">
              <w:marLeft w:val="0"/>
              <w:marRight w:val="0"/>
              <w:marTop w:val="0"/>
              <w:marBottom w:val="0"/>
              <w:divBdr>
                <w:top w:val="none" w:sz="0" w:space="0" w:color="auto"/>
                <w:left w:val="none" w:sz="0" w:space="0" w:color="auto"/>
                <w:bottom w:val="none" w:sz="0" w:space="0" w:color="auto"/>
                <w:right w:val="none" w:sz="0" w:space="0" w:color="auto"/>
              </w:divBdr>
            </w:div>
            <w:div w:id="630790378">
              <w:marLeft w:val="0"/>
              <w:marRight w:val="0"/>
              <w:marTop w:val="0"/>
              <w:marBottom w:val="0"/>
              <w:divBdr>
                <w:top w:val="none" w:sz="0" w:space="0" w:color="auto"/>
                <w:left w:val="none" w:sz="0" w:space="0" w:color="auto"/>
                <w:bottom w:val="none" w:sz="0" w:space="0" w:color="auto"/>
                <w:right w:val="none" w:sz="0" w:space="0" w:color="auto"/>
              </w:divBdr>
            </w:div>
            <w:div w:id="1495757251">
              <w:marLeft w:val="0"/>
              <w:marRight w:val="0"/>
              <w:marTop w:val="0"/>
              <w:marBottom w:val="0"/>
              <w:divBdr>
                <w:top w:val="none" w:sz="0" w:space="0" w:color="auto"/>
                <w:left w:val="none" w:sz="0" w:space="0" w:color="auto"/>
                <w:bottom w:val="none" w:sz="0" w:space="0" w:color="auto"/>
                <w:right w:val="none" w:sz="0" w:space="0" w:color="auto"/>
              </w:divBdr>
            </w:div>
            <w:div w:id="1688404484">
              <w:marLeft w:val="0"/>
              <w:marRight w:val="0"/>
              <w:marTop w:val="0"/>
              <w:marBottom w:val="0"/>
              <w:divBdr>
                <w:top w:val="none" w:sz="0" w:space="0" w:color="auto"/>
                <w:left w:val="none" w:sz="0" w:space="0" w:color="auto"/>
                <w:bottom w:val="none" w:sz="0" w:space="0" w:color="auto"/>
                <w:right w:val="none" w:sz="0" w:space="0" w:color="auto"/>
              </w:divBdr>
            </w:div>
            <w:div w:id="1731995439">
              <w:marLeft w:val="0"/>
              <w:marRight w:val="0"/>
              <w:marTop w:val="0"/>
              <w:marBottom w:val="0"/>
              <w:divBdr>
                <w:top w:val="none" w:sz="0" w:space="0" w:color="auto"/>
                <w:left w:val="none" w:sz="0" w:space="0" w:color="auto"/>
                <w:bottom w:val="none" w:sz="0" w:space="0" w:color="auto"/>
                <w:right w:val="none" w:sz="0" w:space="0" w:color="auto"/>
              </w:divBdr>
            </w:div>
            <w:div w:id="1184317412">
              <w:marLeft w:val="0"/>
              <w:marRight w:val="0"/>
              <w:marTop w:val="0"/>
              <w:marBottom w:val="0"/>
              <w:divBdr>
                <w:top w:val="none" w:sz="0" w:space="0" w:color="auto"/>
                <w:left w:val="none" w:sz="0" w:space="0" w:color="auto"/>
                <w:bottom w:val="none" w:sz="0" w:space="0" w:color="auto"/>
                <w:right w:val="none" w:sz="0" w:space="0" w:color="auto"/>
              </w:divBdr>
            </w:div>
            <w:div w:id="449712403">
              <w:marLeft w:val="0"/>
              <w:marRight w:val="0"/>
              <w:marTop w:val="0"/>
              <w:marBottom w:val="0"/>
              <w:divBdr>
                <w:top w:val="none" w:sz="0" w:space="0" w:color="auto"/>
                <w:left w:val="none" w:sz="0" w:space="0" w:color="auto"/>
                <w:bottom w:val="none" w:sz="0" w:space="0" w:color="auto"/>
                <w:right w:val="none" w:sz="0" w:space="0" w:color="auto"/>
              </w:divBdr>
            </w:div>
            <w:div w:id="199513735">
              <w:marLeft w:val="0"/>
              <w:marRight w:val="0"/>
              <w:marTop w:val="0"/>
              <w:marBottom w:val="0"/>
              <w:divBdr>
                <w:top w:val="none" w:sz="0" w:space="0" w:color="auto"/>
                <w:left w:val="none" w:sz="0" w:space="0" w:color="auto"/>
                <w:bottom w:val="none" w:sz="0" w:space="0" w:color="auto"/>
                <w:right w:val="none" w:sz="0" w:space="0" w:color="auto"/>
              </w:divBdr>
            </w:div>
            <w:div w:id="263465351">
              <w:marLeft w:val="0"/>
              <w:marRight w:val="0"/>
              <w:marTop w:val="0"/>
              <w:marBottom w:val="0"/>
              <w:divBdr>
                <w:top w:val="none" w:sz="0" w:space="0" w:color="auto"/>
                <w:left w:val="none" w:sz="0" w:space="0" w:color="auto"/>
                <w:bottom w:val="none" w:sz="0" w:space="0" w:color="auto"/>
                <w:right w:val="none" w:sz="0" w:space="0" w:color="auto"/>
              </w:divBdr>
            </w:div>
            <w:div w:id="571889461">
              <w:marLeft w:val="0"/>
              <w:marRight w:val="0"/>
              <w:marTop w:val="0"/>
              <w:marBottom w:val="0"/>
              <w:divBdr>
                <w:top w:val="none" w:sz="0" w:space="0" w:color="auto"/>
                <w:left w:val="none" w:sz="0" w:space="0" w:color="auto"/>
                <w:bottom w:val="none" w:sz="0" w:space="0" w:color="auto"/>
                <w:right w:val="none" w:sz="0" w:space="0" w:color="auto"/>
              </w:divBdr>
            </w:div>
            <w:div w:id="941036255">
              <w:marLeft w:val="0"/>
              <w:marRight w:val="0"/>
              <w:marTop w:val="0"/>
              <w:marBottom w:val="0"/>
              <w:divBdr>
                <w:top w:val="none" w:sz="0" w:space="0" w:color="auto"/>
                <w:left w:val="none" w:sz="0" w:space="0" w:color="auto"/>
                <w:bottom w:val="none" w:sz="0" w:space="0" w:color="auto"/>
                <w:right w:val="none" w:sz="0" w:space="0" w:color="auto"/>
              </w:divBdr>
            </w:div>
            <w:div w:id="86390174">
              <w:marLeft w:val="0"/>
              <w:marRight w:val="0"/>
              <w:marTop w:val="0"/>
              <w:marBottom w:val="0"/>
              <w:divBdr>
                <w:top w:val="none" w:sz="0" w:space="0" w:color="auto"/>
                <w:left w:val="none" w:sz="0" w:space="0" w:color="auto"/>
                <w:bottom w:val="none" w:sz="0" w:space="0" w:color="auto"/>
                <w:right w:val="none" w:sz="0" w:space="0" w:color="auto"/>
              </w:divBdr>
            </w:div>
            <w:div w:id="1967928816">
              <w:marLeft w:val="0"/>
              <w:marRight w:val="0"/>
              <w:marTop w:val="0"/>
              <w:marBottom w:val="0"/>
              <w:divBdr>
                <w:top w:val="none" w:sz="0" w:space="0" w:color="auto"/>
                <w:left w:val="none" w:sz="0" w:space="0" w:color="auto"/>
                <w:bottom w:val="none" w:sz="0" w:space="0" w:color="auto"/>
                <w:right w:val="none" w:sz="0" w:space="0" w:color="auto"/>
              </w:divBdr>
            </w:div>
            <w:div w:id="1287543121">
              <w:marLeft w:val="0"/>
              <w:marRight w:val="0"/>
              <w:marTop w:val="0"/>
              <w:marBottom w:val="0"/>
              <w:divBdr>
                <w:top w:val="none" w:sz="0" w:space="0" w:color="auto"/>
                <w:left w:val="none" w:sz="0" w:space="0" w:color="auto"/>
                <w:bottom w:val="none" w:sz="0" w:space="0" w:color="auto"/>
                <w:right w:val="none" w:sz="0" w:space="0" w:color="auto"/>
              </w:divBdr>
            </w:div>
            <w:div w:id="383069152">
              <w:marLeft w:val="0"/>
              <w:marRight w:val="0"/>
              <w:marTop w:val="0"/>
              <w:marBottom w:val="0"/>
              <w:divBdr>
                <w:top w:val="none" w:sz="0" w:space="0" w:color="auto"/>
                <w:left w:val="none" w:sz="0" w:space="0" w:color="auto"/>
                <w:bottom w:val="none" w:sz="0" w:space="0" w:color="auto"/>
                <w:right w:val="none" w:sz="0" w:space="0" w:color="auto"/>
              </w:divBdr>
            </w:div>
            <w:div w:id="1238514980">
              <w:marLeft w:val="0"/>
              <w:marRight w:val="0"/>
              <w:marTop w:val="0"/>
              <w:marBottom w:val="0"/>
              <w:divBdr>
                <w:top w:val="none" w:sz="0" w:space="0" w:color="auto"/>
                <w:left w:val="none" w:sz="0" w:space="0" w:color="auto"/>
                <w:bottom w:val="none" w:sz="0" w:space="0" w:color="auto"/>
                <w:right w:val="none" w:sz="0" w:space="0" w:color="auto"/>
              </w:divBdr>
            </w:div>
            <w:div w:id="587882857">
              <w:marLeft w:val="0"/>
              <w:marRight w:val="0"/>
              <w:marTop w:val="0"/>
              <w:marBottom w:val="0"/>
              <w:divBdr>
                <w:top w:val="none" w:sz="0" w:space="0" w:color="auto"/>
                <w:left w:val="none" w:sz="0" w:space="0" w:color="auto"/>
                <w:bottom w:val="none" w:sz="0" w:space="0" w:color="auto"/>
                <w:right w:val="none" w:sz="0" w:space="0" w:color="auto"/>
              </w:divBdr>
            </w:div>
            <w:div w:id="327249997">
              <w:marLeft w:val="0"/>
              <w:marRight w:val="0"/>
              <w:marTop w:val="0"/>
              <w:marBottom w:val="0"/>
              <w:divBdr>
                <w:top w:val="none" w:sz="0" w:space="0" w:color="auto"/>
                <w:left w:val="none" w:sz="0" w:space="0" w:color="auto"/>
                <w:bottom w:val="none" w:sz="0" w:space="0" w:color="auto"/>
                <w:right w:val="none" w:sz="0" w:space="0" w:color="auto"/>
              </w:divBdr>
            </w:div>
            <w:div w:id="1408305052">
              <w:marLeft w:val="0"/>
              <w:marRight w:val="0"/>
              <w:marTop w:val="0"/>
              <w:marBottom w:val="0"/>
              <w:divBdr>
                <w:top w:val="none" w:sz="0" w:space="0" w:color="auto"/>
                <w:left w:val="none" w:sz="0" w:space="0" w:color="auto"/>
                <w:bottom w:val="none" w:sz="0" w:space="0" w:color="auto"/>
                <w:right w:val="none" w:sz="0" w:space="0" w:color="auto"/>
              </w:divBdr>
            </w:div>
            <w:div w:id="2043900854">
              <w:marLeft w:val="0"/>
              <w:marRight w:val="0"/>
              <w:marTop w:val="0"/>
              <w:marBottom w:val="0"/>
              <w:divBdr>
                <w:top w:val="none" w:sz="0" w:space="0" w:color="auto"/>
                <w:left w:val="none" w:sz="0" w:space="0" w:color="auto"/>
                <w:bottom w:val="none" w:sz="0" w:space="0" w:color="auto"/>
                <w:right w:val="none" w:sz="0" w:space="0" w:color="auto"/>
              </w:divBdr>
            </w:div>
            <w:div w:id="1072658810">
              <w:marLeft w:val="0"/>
              <w:marRight w:val="0"/>
              <w:marTop w:val="0"/>
              <w:marBottom w:val="0"/>
              <w:divBdr>
                <w:top w:val="none" w:sz="0" w:space="0" w:color="auto"/>
                <w:left w:val="none" w:sz="0" w:space="0" w:color="auto"/>
                <w:bottom w:val="none" w:sz="0" w:space="0" w:color="auto"/>
                <w:right w:val="none" w:sz="0" w:space="0" w:color="auto"/>
              </w:divBdr>
            </w:div>
            <w:div w:id="1637642742">
              <w:marLeft w:val="0"/>
              <w:marRight w:val="0"/>
              <w:marTop w:val="0"/>
              <w:marBottom w:val="0"/>
              <w:divBdr>
                <w:top w:val="none" w:sz="0" w:space="0" w:color="auto"/>
                <w:left w:val="none" w:sz="0" w:space="0" w:color="auto"/>
                <w:bottom w:val="none" w:sz="0" w:space="0" w:color="auto"/>
                <w:right w:val="none" w:sz="0" w:space="0" w:color="auto"/>
              </w:divBdr>
            </w:div>
            <w:div w:id="531266355">
              <w:marLeft w:val="0"/>
              <w:marRight w:val="0"/>
              <w:marTop w:val="0"/>
              <w:marBottom w:val="0"/>
              <w:divBdr>
                <w:top w:val="none" w:sz="0" w:space="0" w:color="auto"/>
                <w:left w:val="none" w:sz="0" w:space="0" w:color="auto"/>
                <w:bottom w:val="none" w:sz="0" w:space="0" w:color="auto"/>
                <w:right w:val="none" w:sz="0" w:space="0" w:color="auto"/>
              </w:divBdr>
            </w:div>
            <w:div w:id="1973292460">
              <w:marLeft w:val="0"/>
              <w:marRight w:val="0"/>
              <w:marTop w:val="0"/>
              <w:marBottom w:val="0"/>
              <w:divBdr>
                <w:top w:val="none" w:sz="0" w:space="0" w:color="auto"/>
                <w:left w:val="none" w:sz="0" w:space="0" w:color="auto"/>
                <w:bottom w:val="none" w:sz="0" w:space="0" w:color="auto"/>
                <w:right w:val="none" w:sz="0" w:space="0" w:color="auto"/>
              </w:divBdr>
            </w:div>
            <w:div w:id="397246217">
              <w:marLeft w:val="0"/>
              <w:marRight w:val="0"/>
              <w:marTop w:val="0"/>
              <w:marBottom w:val="0"/>
              <w:divBdr>
                <w:top w:val="none" w:sz="0" w:space="0" w:color="auto"/>
                <w:left w:val="none" w:sz="0" w:space="0" w:color="auto"/>
                <w:bottom w:val="none" w:sz="0" w:space="0" w:color="auto"/>
                <w:right w:val="none" w:sz="0" w:space="0" w:color="auto"/>
              </w:divBdr>
            </w:div>
            <w:div w:id="890338694">
              <w:marLeft w:val="0"/>
              <w:marRight w:val="0"/>
              <w:marTop w:val="0"/>
              <w:marBottom w:val="0"/>
              <w:divBdr>
                <w:top w:val="none" w:sz="0" w:space="0" w:color="auto"/>
                <w:left w:val="none" w:sz="0" w:space="0" w:color="auto"/>
                <w:bottom w:val="none" w:sz="0" w:space="0" w:color="auto"/>
                <w:right w:val="none" w:sz="0" w:space="0" w:color="auto"/>
              </w:divBdr>
            </w:div>
            <w:div w:id="1026639332">
              <w:marLeft w:val="0"/>
              <w:marRight w:val="0"/>
              <w:marTop w:val="0"/>
              <w:marBottom w:val="0"/>
              <w:divBdr>
                <w:top w:val="none" w:sz="0" w:space="0" w:color="auto"/>
                <w:left w:val="none" w:sz="0" w:space="0" w:color="auto"/>
                <w:bottom w:val="none" w:sz="0" w:space="0" w:color="auto"/>
                <w:right w:val="none" w:sz="0" w:space="0" w:color="auto"/>
              </w:divBdr>
            </w:div>
            <w:div w:id="1558083848">
              <w:marLeft w:val="0"/>
              <w:marRight w:val="0"/>
              <w:marTop w:val="0"/>
              <w:marBottom w:val="0"/>
              <w:divBdr>
                <w:top w:val="none" w:sz="0" w:space="0" w:color="auto"/>
                <w:left w:val="none" w:sz="0" w:space="0" w:color="auto"/>
                <w:bottom w:val="none" w:sz="0" w:space="0" w:color="auto"/>
                <w:right w:val="none" w:sz="0" w:space="0" w:color="auto"/>
              </w:divBdr>
            </w:div>
            <w:div w:id="1282609149">
              <w:marLeft w:val="0"/>
              <w:marRight w:val="0"/>
              <w:marTop w:val="0"/>
              <w:marBottom w:val="0"/>
              <w:divBdr>
                <w:top w:val="none" w:sz="0" w:space="0" w:color="auto"/>
                <w:left w:val="none" w:sz="0" w:space="0" w:color="auto"/>
                <w:bottom w:val="none" w:sz="0" w:space="0" w:color="auto"/>
                <w:right w:val="none" w:sz="0" w:space="0" w:color="auto"/>
              </w:divBdr>
            </w:div>
            <w:div w:id="1695498628">
              <w:marLeft w:val="0"/>
              <w:marRight w:val="0"/>
              <w:marTop w:val="0"/>
              <w:marBottom w:val="0"/>
              <w:divBdr>
                <w:top w:val="none" w:sz="0" w:space="0" w:color="auto"/>
                <w:left w:val="none" w:sz="0" w:space="0" w:color="auto"/>
                <w:bottom w:val="none" w:sz="0" w:space="0" w:color="auto"/>
                <w:right w:val="none" w:sz="0" w:space="0" w:color="auto"/>
              </w:divBdr>
            </w:div>
            <w:div w:id="256796931">
              <w:marLeft w:val="0"/>
              <w:marRight w:val="0"/>
              <w:marTop w:val="0"/>
              <w:marBottom w:val="0"/>
              <w:divBdr>
                <w:top w:val="none" w:sz="0" w:space="0" w:color="auto"/>
                <w:left w:val="none" w:sz="0" w:space="0" w:color="auto"/>
                <w:bottom w:val="none" w:sz="0" w:space="0" w:color="auto"/>
                <w:right w:val="none" w:sz="0" w:space="0" w:color="auto"/>
              </w:divBdr>
            </w:div>
            <w:div w:id="759179940">
              <w:marLeft w:val="0"/>
              <w:marRight w:val="0"/>
              <w:marTop w:val="0"/>
              <w:marBottom w:val="0"/>
              <w:divBdr>
                <w:top w:val="none" w:sz="0" w:space="0" w:color="auto"/>
                <w:left w:val="none" w:sz="0" w:space="0" w:color="auto"/>
                <w:bottom w:val="none" w:sz="0" w:space="0" w:color="auto"/>
                <w:right w:val="none" w:sz="0" w:space="0" w:color="auto"/>
              </w:divBdr>
            </w:div>
            <w:div w:id="1650671242">
              <w:marLeft w:val="0"/>
              <w:marRight w:val="0"/>
              <w:marTop w:val="0"/>
              <w:marBottom w:val="0"/>
              <w:divBdr>
                <w:top w:val="none" w:sz="0" w:space="0" w:color="auto"/>
                <w:left w:val="none" w:sz="0" w:space="0" w:color="auto"/>
                <w:bottom w:val="none" w:sz="0" w:space="0" w:color="auto"/>
                <w:right w:val="none" w:sz="0" w:space="0" w:color="auto"/>
              </w:divBdr>
            </w:div>
            <w:div w:id="1102411792">
              <w:marLeft w:val="0"/>
              <w:marRight w:val="0"/>
              <w:marTop w:val="0"/>
              <w:marBottom w:val="0"/>
              <w:divBdr>
                <w:top w:val="none" w:sz="0" w:space="0" w:color="auto"/>
                <w:left w:val="none" w:sz="0" w:space="0" w:color="auto"/>
                <w:bottom w:val="none" w:sz="0" w:space="0" w:color="auto"/>
                <w:right w:val="none" w:sz="0" w:space="0" w:color="auto"/>
              </w:divBdr>
            </w:div>
            <w:div w:id="398093913">
              <w:marLeft w:val="0"/>
              <w:marRight w:val="0"/>
              <w:marTop w:val="0"/>
              <w:marBottom w:val="0"/>
              <w:divBdr>
                <w:top w:val="none" w:sz="0" w:space="0" w:color="auto"/>
                <w:left w:val="none" w:sz="0" w:space="0" w:color="auto"/>
                <w:bottom w:val="none" w:sz="0" w:space="0" w:color="auto"/>
                <w:right w:val="none" w:sz="0" w:space="0" w:color="auto"/>
              </w:divBdr>
            </w:div>
            <w:div w:id="2146241860">
              <w:marLeft w:val="0"/>
              <w:marRight w:val="0"/>
              <w:marTop w:val="0"/>
              <w:marBottom w:val="0"/>
              <w:divBdr>
                <w:top w:val="none" w:sz="0" w:space="0" w:color="auto"/>
                <w:left w:val="none" w:sz="0" w:space="0" w:color="auto"/>
                <w:bottom w:val="none" w:sz="0" w:space="0" w:color="auto"/>
                <w:right w:val="none" w:sz="0" w:space="0" w:color="auto"/>
              </w:divBdr>
            </w:div>
            <w:div w:id="1860581091">
              <w:marLeft w:val="0"/>
              <w:marRight w:val="0"/>
              <w:marTop w:val="0"/>
              <w:marBottom w:val="0"/>
              <w:divBdr>
                <w:top w:val="none" w:sz="0" w:space="0" w:color="auto"/>
                <w:left w:val="none" w:sz="0" w:space="0" w:color="auto"/>
                <w:bottom w:val="none" w:sz="0" w:space="0" w:color="auto"/>
                <w:right w:val="none" w:sz="0" w:space="0" w:color="auto"/>
              </w:divBdr>
            </w:div>
            <w:div w:id="693844050">
              <w:marLeft w:val="0"/>
              <w:marRight w:val="0"/>
              <w:marTop w:val="0"/>
              <w:marBottom w:val="0"/>
              <w:divBdr>
                <w:top w:val="none" w:sz="0" w:space="0" w:color="auto"/>
                <w:left w:val="none" w:sz="0" w:space="0" w:color="auto"/>
                <w:bottom w:val="none" w:sz="0" w:space="0" w:color="auto"/>
                <w:right w:val="none" w:sz="0" w:space="0" w:color="auto"/>
              </w:divBdr>
            </w:div>
            <w:div w:id="1033841879">
              <w:marLeft w:val="0"/>
              <w:marRight w:val="0"/>
              <w:marTop w:val="0"/>
              <w:marBottom w:val="0"/>
              <w:divBdr>
                <w:top w:val="none" w:sz="0" w:space="0" w:color="auto"/>
                <w:left w:val="none" w:sz="0" w:space="0" w:color="auto"/>
                <w:bottom w:val="none" w:sz="0" w:space="0" w:color="auto"/>
                <w:right w:val="none" w:sz="0" w:space="0" w:color="auto"/>
              </w:divBdr>
            </w:div>
            <w:div w:id="1146358198">
              <w:marLeft w:val="0"/>
              <w:marRight w:val="0"/>
              <w:marTop w:val="0"/>
              <w:marBottom w:val="0"/>
              <w:divBdr>
                <w:top w:val="none" w:sz="0" w:space="0" w:color="auto"/>
                <w:left w:val="none" w:sz="0" w:space="0" w:color="auto"/>
                <w:bottom w:val="none" w:sz="0" w:space="0" w:color="auto"/>
                <w:right w:val="none" w:sz="0" w:space="0" w:color="auto"/>
              </w:divBdr>
            </w:div>
            <w:div w:id="283657422">
              <w:marLeft w:val="0"/>
              <w:marRight w:val="0"/>
              <w:marTop w:val="0"/>
              <w:marBottom w:val="0"/>
              <w:divBdr>
                <w:top w:val="none" w:sz="0" w:space="0" w:color="auto"/>
                <w:left w:val="none" w:sz="0" w:space="0" w:color="auto"/>
                <w:bottom w:val="none" w:sz="0" w:space="0" w:color="auto"/>
                <w:right w:val="none" w:sz="0" w:space="0" w:color="auto"/>
              </w:divBdr>
            </w:div>
            <w:div w:id="762922094">
              <w:marLeft w:val="0"/>
              <w:marRight w:val="0"/>
              <w:marTop w:val="0"/>
              <w:marBottom w:val="0"/>
              <w:divBdr>
                <w:top w:val="none" w:sz="0" w:space="0" w:color="auto"/>
                <w:left w:val="none" w:sz="0" w:space="0" w:color="auto"/>
                <w:bottom w:val="none" w:sz="0" w:space="0" w:color="auto"/>
                <w:right w:val="none" w:sz="0" w:space="0" w:color="auto"/>
              </w:divBdr>
            </w:div>
            <w:div w:id="1245455082">
              <w:marLeft w:val="0"/>
              <w:marRight w:val="0"/>
              <w:marTop w:val="0"/>
              <w:marBottom w:val="0"/>
              <w:divBdr>
                <w:top w:val="none" w:sz="0" w:space="0" w:color="auto"/>
                <w:left w:val="none" w:sz="0" w:space="0" w:color="auto"/>
                <w:bottom w:val="none" w:sz="0" w:space="0" w:color="auto"/>
                <w:right w:val="none" w:sz="0" w:space="0" w:color="auto"/>
              </w:divBdr>
            </w:div>
            <w:div w:id="1948736181">
              <w:marLeft w:val="0"/>
              <w:marRight w:val="0"/>
              <w:marTop w:val="0"/>
              <w:marBottom w:val="0"/>
              <w:divBdr>
                <w:top w:val="none" w:sz="0" w:space="0" w:color="auto"/>
                <w:left w:val="none" w:sz="0" w:space="0" w:color="auto"/>
                <w:bottom w:val="none" w:sz="0" w:space="0" w:color="auto"/>
                <w:right w:val="none" w:sz="0" w:space="0" w:color="auto"/>
              </w:divBdr>
            </w:div>
            <w:div w:id="24867264">
              <w:marLeft w:val="0"/>
              <w:marRight w:val="0"/>
              <w:marTop w:val="0"/>
              <w:marBottom w:val="0"/>
              <w:divBdr>
                <w:top w:val="none" w:sz="0" w:space="0" w:color="auto"/>
                <w:left w:val="none" w:sz="0" w:space="0" w:color="auto"/>
                <w:bottom w:val="none" w:sz="0" w:space="0" w:color="auto"/>
                <w:right w:val="none" w:sz="0" w:space="0" w:color="auto"/>
              </w:divBdr>
            </w:div>
            <w:div w:id="1793210133">
              <w:marLeft w:val="0"/>
              <w:marRight w:val="0"/>
              <w:marTop w:val="0"/>
              <w:marBottom w:val="0"/>
              <w:divBdr>
                <w:top w:val="none" w:sz="0" w:space="0" w:color="auto"/>
                <w:left w:val="none" w:sz="0" w:space="0" w:color="auto"/>
                <w:bottom w:val="none" w:sz="0" w:space="0" w:color="auto"/>
                <w:right w:val="none" w:sz="0" w:space="0" w:color="auto"/>
              </w:divBdr>
            </w:div>
            <w:div w:id="699087655">
              <w:marLeft w:val="0"/>
              <w:marRight w:val="0"/>
              <w:marTop w:val="0"/>
              <w:marBottom w:val="0"/>
              <w:divBdr>
                <w:top w:val="none" w:sz="0" w:space="0" w:color="auto"/>
                <w:left w:val="none" w:sz="0" w:space="0" w:color="auto"/>
                <w:bottom w:val="none" w:sz="0" w:space="0" w:color="auto"/>
                <w:right w:val="none" w:sz="0" w:space="0" w:color="auto"/>
              </w:divBdr>
            </w:div>
            <w:div w:id="1624262470">
              <w:marLeft w:val="0"/>
              <w:marRight w:val="0"/>
              <w:marTop w:val="0"/>
              <w:marBottom w:val="0"/>
              <w:divBdr>
                <w:top w:val="none" w:sz="0" w:space="0" w:color="auto"/>
                <w:left w:val="none" w:sz="0" w:space="0" w:color="auto"/>
                <w:bottom w:val="none" w:sz="0" w:space="0" w:color="auto"/>
                <w:right w:val="none" w:sz="0" w:space="0" w:color="auto"/>
              </w:divBdr>
            </w:div>
            <w:div w:id="1830946355">
              <w:marLeft w:val="0"/>
              <w:marRight w:val="0"/>
              <w:marTop w:val="0"/>
              <w:marBottom w:val="0"/>
              <w:divBdr>
                <w:top w:val="none" w:sz="0" w:space="0" w:color="auto"/>
                <w:left w:val="none" w:sz="0" w:space="0" w:color="auto"/>
                <w:bottom w:val="none" w:sz="0" w:space="0" w:color="auto"/>
                <w:right w:val="none" w:sz="0" w:space="0" w:color="auto"/>
              </w:divBdr>
            </w:div>
            <w:div w:id="1566842698">
              <w:marLeft w:val="0"/>
              <w:marRight w:val="0"/>
              <w:marTop w:val="0"/>
              <w:marBottom w:val="0"/>
              <w:divBdr>
                <w:top w:val="none" w:sz="0" w:space="0" w:color="auto"/>
                <w:left w:val="none" w:sz="0" w:space="0" w:color="auto"/>
                <w:bottom w:val="none" w:sz="0" w:space="0" w:color="auto"/>
                <w:right w:val="none" w:sz="0" w:space="0" w:color="auto"/>
              </w:divBdr>
            </w:div>
            <w:div w:id="1515879120">
              <w:marLeft w:val="0"/>
              <w:marRight w:val="0"/>
              <w:marTop w:val="0"/>
              <w:marBottom w:val="0"/>
              <w:divBdr>
                <w:top w:val="none" w:sz="0" w:space="0" w:color="auto"/>
                <w:left w:val="none" w:sz="0" w:space="0" w:color="auto"/>
                <w:bottom w:val="none" w:sz="0" w:space="0" w:color="auto"/>
                <w:right w:val="none" w:sz="0" w:space="0" w:color="auto"/>
              </w:divBdr>
            </w:div>
            <w:div w:id="769084176">
              <w:marLeft w:val="0"/>
              <w:marRight w:val="0"/>
              <w:marTop w:val="0"/>
              <w:marBottom w:val="0"/>
              <w:divBdr>
                <w:top w:val="none" w:sz="0" w:space="0" w:color="auto"/>
                <w:left w:val="none" w:sz="0" w:space="0" w:color="auto"/>
                <w:bottom w:val="none" w:sz="0" w:space="0" w:color="auto"/>
                <w:right w:val="none" w:sz="0" w:space="0" w:color="auto"/>
              </w:divBdr>
            </w:div>
            <w:div w:id="855271102">
              <w:marLeft w:val="0"/>
              <w:marRight w:val="0"/>
              <w:marTop w:val="0"/>
              <w:marBottom w:val="0"/>
              <w:divBdr>
                <w:top w:val="none" w:sz="0" w:space="0" w:color="auto"/>
                <w:left w:val="none" w:sz="0" w:space="0" w:color="auto"/>
                <w:bottom w:val="none" w:sz="0" w:space="0" w:color="auto"/>
                <w:right w:val="none" w:sz="0" w:space="0" w:color="auto"/>
              </w:divBdr>
            </w:div>
            <w:div w:id="808208053">
              <w:marLeft w:val="0"/>
              <w:marRight w:val="0"/>
              <w:marTop w:val="0"/>
              <w:marBottom w:val="0"/>
              <w:divBdr>
                <w:top w:val="none" w:sz="0" w:space="0" w:color="auto"/>
                <w:left w:val="none" w:sz="0" w:space="0" w:color="auto"/>
                <w:bottom w:val="none" w:sz="0" w:space="0" w:color="auto"/>
                <w:right w:val="none" w:sz="0" w:space="0" w:color="auto"/>
              </w:divBdr>
            </w:div>
            <w:div w:id="855655226">
              <w:marLeft w:val="0"/>
              <w:marRight w:val="0"/>
              <w:marTop w:val="0"/>
              <w:marBottom w:val="0"/>
              <w:divBdr>
                <w:top w:val="none" w:sz="0" w:space="0" w:color="auto"/>
                <w:left w:val="none" w:sz="0" w:space="0" w:color="auto"/>
                <w:bottom w:val="none" w:sz="0" w:space="0" w:color="auto"/>
                <w:right w:val="none" w:sz="0" w:space="0" w:color="auto"/>
              </w:divBdr>
            </w:div>
            <w:div w:id="844981928">
              <w:marLeft w:val="0"/>
              <w:marRight w:val="0"/>
              <w:marTop w:val="0"/>
              <w:marBottom w:val="0"/>
              <w:divBdr>
                <w:top w:val="none" w:sz="0" w:space="0" w:color="auto"/>
                <w:left w:val="none" w:sz="0" w:space="0" w:color="auto"/>
                <w:bottom w:val="none" w:sz="0" w:space="0" w:color="auto"/>
                <w:right w:val="none" w:sz="0" w:space="0" w:color="auto"/>
              </w:divBdr>
            </w:div>
            <w:div w:id="1709722634">
              <w:marLeft w:val="0"/>
              <w:marRight w:val="0"/>
              <w:marTop w:val="0"/>
              <w:marBottom w:val="0"/>
              <w:divBdr>
                <w:top w:val="none" w:sz="0" w:space="0" w:color="auto"/>
                <w:left w:val="none" w:sz="0" w:space="0" w:color="auto"/>
                <w:bottom w:val="none" w:sz="0" w:space="0" w:color="auto"/>
                <w:right w:val="none" w:sz="0" w:space="0" w:color="auto"/>
              </w:divBdr>
            </w:div>
            <w:div w:id="1267814789">
              <w:marLeft w:val="0"/>
              <w:marRight w:val="0"/>
              <w:marTop w:val="0"/>
              <w:marBottom w:val="0"/>
              <w:divBdr>
                <w:top w:val="none" w:sz="0" w:space="0" w:color="auto"/>
                <w:left w:val="none" w:sz="0" w:space="0" w:color="auto"/>
                <w:bottom w:val="none" w:sz="0" w:space="0" w:color="auto"/>
                <w:right w:val="none" w:sz="0" w:space="0" w:color="auto"/>
              </w:divBdr>
            </w:div>
            <w:div w:id="2038460589">
              <w:marLeft w:val="0"/>
              <w:marRight w:val="0"/>
              <w:marTop w:val="0"/>
              <w:marBottom w:val="0"/>
              <w:divBdr>
                <w:top w:val="none" w:sz="0" w:space="0" w:color="auto"/>
                <w:left w:val="none" w:sz="0" w:space="0" w:color="auto"/>
                <w:bottom w:val="none" w:sz="0" w:space="0" w:color="auto"/>
                <w:right w:val="none" w:sz="0" w:space="0" w:color="auto"/>
              </w:divBdr>
            </w:div>
            <w:div w:id="1088624781">
              <w:marLeft w:val="0"/>
              <w:marRight w:val="0"/>
              <w:marTop w:val="0"/>
              <w:marBottom w:val="0"/>
              <w:divBdr>
                <w:top w:val="none" w:sz="0" w:space="0" w:color="auto"/>
                <w:left w:val="none" w:sz="0" w:space="0" w:color="auto"/>
                <w:bottom w:val="none" w:sz="0" w:space="0" w:color="auto"/>
                <w:right w:val="none" w:sz="0" w:space="0" w:color="auto"/>
              </w:divBdr>
            </w:div>
            <w:div w:id="1488589573">
              <w:marLeft w:val="0"/>
              <w:marRight w:val="0"/>
              <w:marTop w:val="0"/>
              <w:marBottom w:val="0"/>
              <w:divBdr>
                <w:top w:val="none" w:sz="0" w:space="0" w:color="auto"/>
                <w:left w:val="none" w:sz="0" w:space="0" w:color="auto"/>
                <w:bottom w:val="none" w:sz="0" w:space="0" w:color="auto"/>
                <w:right w:val="none" w:sz="0" w:space="0" w:color="auto"/>
              </w:divBdr>
            </w:div>
            <w:div w:id="943684738">
              <w:marLeft w:val="0"/>
              <w:marRight w:val="0"/>
              <w:marTop w:val="0"/>
              <w:marBottom w:val="0"/>
              <w:divBdr>
                <w:top w:val="none" w:sz="0" w:space="0" w:color="auto"/>
                <w:left w:val="none" w:sz="0" w:space="0" w:color="auto"/>
                <w:bottom w:val="none" w:sz="0" w:space="0" w:color="auto"/>
                <w:right w:val="none" w:sz="0" w:space="0" w:color="auto"/>
              </w:divBdr>
            </w:div>
            <w:div w:id="741677021">
              <w:marLeft w:val="0"/>
              <w:marRight w:val="0"/>
              <w:marTop w:val="0"/>
              <w:marBottom w:val="0"/>
              <w:divBdr>
                <w:top w:val="none" w:sz="0" w:space="0" w:color="auto"/>
                <w:left w:val="none" w:sz="0" w:space="0" w:color="auto"/>
                <w:bottom w:val="none" w:sz="0" w:space="0" w:color="auto"/>
                <w:right w:val="none" w:sz="0" w:space="0" w:color="auto"/>
              </w:divBdr>
            </w:div>
            <w:div w:id="217477967">
              <w:marLeft w:val="0"/>
              <w:marRight w:val="0"/>
              <w:marTop w:val="0"/>
              <w:marBottom w:val="0"/>
              <w:divBdr>
                <w:top w:val="none" w:sz="0" w:space="0" w:color="auto"/>
                <w:left w:val="none" w:sz="0" w:space="0" w:color="auto"/>
                <w:bottom w:val="none" w:sz="0" w:space="0" w:color="auto"/>
                <w:right w:val="none" w:sz="0" w:space="0" w:color="auto"/>
              </w:divBdr>
            </w:div>
            <w:div w:id="969626761">
              <w:marLeft w:val="0"/>
              <w:marRight w:val="0"/>
              <w:marTop w:val="0"/>
              <w:marBottom w:val="0"/>
              <w:divBdr>
                <w:top w:val="none" w:sz="0" w:space="0" w:color="auto"/>
                <w:left w:val="none" w:sz="0" w:space="0" w:color="auto"/>
                <w:bottom w:val="none" w:sz="0" w:space="0" w:color="auto"/>
                <w:right w:val="none" w:sz="0" w:space="0" w:color="auto"/>
              </w:divBdr>
            </w:div>
            <w:div w:id="994991954">
              <w:marLeft w:val="0"/>
              <w:marRight w:val="0"/>
              <w:marTop w:val="0"/>
              <w:marBottom w:val="0"/>
              <w:divBdr>
                <w:top w:val="none" w:sz="0" w:space="0" w:color="auto"/>
                <w:left w:val="none" w:sz="0" w:space="0" w:color="auto"/>
                <w:bottom w:val="none" w:sz="0" w:space="0" w:color="auto"/>
                <w:right w:val="none" w:sz="0" w:space="0" w:color="auto"/>
              </w:divBdr>
            </w:div>
            <w:div w:id="2036032654">
              <w:marLeft w:val="0"/>
              <w:marRight w:val="0"/>
              <w:marTop w:val="0"/>
              <w:marBottom w:val="0"/>
              <w:divBdr>
                <w:top w:val="none" w:sz="0" w:space="0" w:color="auto"/>
                <w:left w:val="none" w:sz="0" w:space="0" w:color="auto"/>
                <w:bottom w:val="none" w:sz="0" w:space="0" w:color="auto"/>
                <w:right w:val="none" w:sz="0" w:space="0" w:color="auto"/>
              </w:divBdr>
            </w:div>
            <w:div w:id="1174221732">
              <w:marLeft w:val="0"/>
              <w:marRight w:val="0"/>
              <w:marTop w:val="0"/>
              <w:marBottom w:val="0"/>
              <w:divBdr>
                <w:top w:val="none" w:sz="0" w:space="0" w:color="auto"/>
                <w:left w:val="none" w:sz="0" w:space="0" w:color="auto"/>
                <w:bottom w:val="none" w:sz="0" w:space="0" w:color="auto"/>
                <w:right w:val="none" w:sz="0" w:space="0" w:color="auto"/>
              </w:divBdr>
            </w:div>
            <w:div w:id="974334324">
              <w:marLeft w:val="0"/>
              <w:marRight w:val="0"/>
              <w:marTop w:val="0"/>
              <w:marBottom w:val="0"/>
              <w:divBdr>
                <w:top w:val="none" w:sz="0" w:space="0" w:color="auto"/>
                <w:left w:val="none" w:sz="0" w:space="0" w:color="auto"/>
                <w:bottom w:val="none" w:sz="0" w:space="0" w:color="auto"/>
                <w:right w:val="none" w:sz="0" w:space="0" w:color="auto"/>
              </w:divBdr>
            </w:div>
            <w:div w:id="1379009609">
              <w:marLeft w:val="0"/>
              <w:marRight w:val="0"/>
              <w:marTop w:val="0"/>
              <w:marBottom w:val="0"/>
              <w:divBdr>
                <w:top w:val="none" w:sz="0" w:space="0" w:color="auto"/>
                <w:left w:val="none" w:sz="0" w:space="0" w:color="auto"/>
                <w:bottom w:val="none" w:sz="0" w:space="0" w:color="auto"/>
                <w:right w:val="none" w:sz="0" w:space="0" w:color="auto"/>
              </w:divBdr>
            </w:div>
            <w:div w:id="1867284338">
              <w:marLeft w:val="0"/>
              <w:marRight w:val="0"/>
              <w:marTop w:val="0"/>
              <w:marBottom w:val="0"/>
              <w:divBdr>
                <w:top w:val="none" w:sz="0" w:space="0" w:color="auto"/>
                <w:left w:val="none" w:sz="0" w:space="0" w:color="auto"/>
                <w:bottom w:val="none" w:sz="0" w:space="0" w:color="auto"/>
                <w:right w:val="none" w:sz="0" w:space="0" w:color="auto"/>
              </w:divBdr>
            </w:div>
            <w:div w:id="1592934804">
              <w:marLeft w:val="0"/>
              <w:marRight w:val="0"/>
              <w:marTop w:val="0"/>
              <w:marBottom w:val="0"/>
              <w:divBdr>
                <w:top w:val="none" w:sz="0" w:space="0" w:color="auto"/>
                <w:left w:val="none" w:sz="0" w:space="0" w:color="auto"/>
                <w:bottom w:val="none" w:sz="0" w:space="0" w:color="auto"/>
                <w:right w:val="none" w:sz="0" w:space="0" w:color="auto"/>
              </w:divBdr>
            </w:div>
            <w:div w:id="1827745541">
              <w:marLeft w:val="0"/>
              <w:marRight w:val="0"/>
              <w:marTop w:val="0"/>
              <w:marBottom w:val="0"/>
              <w:divBdr>
                <w:top w:val="none" w:sz="0" w:space="0" w:color="auto"/>
                <w:left w:val="none" w:sz="0" w:space="0" w:color="auto"/>
                <w:bottom w:val="none" w:sz="0" w:space="0" w:color="auto"/>
                <w:right w:val="none" w:sz="0" w:space="0" w:color="auto"/>
              </w:divBdr>
            </w:div>
            <w:div w:id="1775058185">
              <w:marLeft w:val="0"/>
              <w:marRight w:val="0"/>
              <w:marTop w:val="0"/>
              <w:marBottom w:val="0"/>
              <w:divBdr>
                <w:top w:val="none" w:sz="0" w:space="0" w:color="auto"/>
                <w:left w:val="none" w:sz="0" w:space="0" w:color="auto"/>
                <w:bottom w:val="none" w:sz="0" w:space="0" w:color="auto"/>
                <w:right w:val="none" w:sz="0" w:space="0" w:color="auto"/>
              </w:divBdr>
            </w:div>
            <w:div w:id="518663247">
              <w:marLeft w:val="0"/>
              <w:marRight w:val="0"/>
              <w:marTop w:val="0"/>
              <w:marBottom w:val="0"/>
              <w:divBdr>
                <w:top w:val="none" w:sz="0" w:space="0" w:color="auto"/>
                <w:left w:val="none" w:sz="0" w:space="0" w:color="auto"/>
                <w:bottom w:val="none" w:sz="0" w:space="0" w:color="auto"/>
                <w:right w:val="none" w:sz="0" w:space="0" w:color="auto"/>
              </w:divBdr>
            </w:div>
            <w:div w:id="1664777608">
              <w:marLeft w:val="0"/>
              <w:marRight w:val="0"/>
              <w:marTop w:val="0"/>
              <w:marBottom w:val="0"/>
              <w:divBdr>
                <w:top w:val="none" w:sz="0" w:space="0" w:color="auto"/>
                <w:left w:val="none" w:sz="0" w:space="0" w:color="auto"/>
                <w:bottom w:val="none" w:sz="0" w:space="0" w:color="auto"/>
                <w:right w:val="none" w:sz="0" w:space="0" w:color="auto"/>
              </w:divBdr>
            </w:div>
            <w:div w:id="1744795838">
              <w:marLeft w:val="0"/>
              <w:marRight w:val="0"/>
              <w:marTop w:val="0"/>
              <w:marBottom w:val="0"/>
              <w:divBdr>
                <w:top w:val="none" w:sz="0" w:space="0" w:color="auto"/>
                <w:left w:val="none" w:sz="0" w:space="0" w:color="auto"/>
                <w:bottom w:val="none" w:sz="0" w:space="0" w:color="auto"/>
                <w:right w:val="none" w:sz="0" w:space="0" w:color="auto"/>
              </w:divBdr>
            </w:div>
            <w:div w:id="748618552">
              <w:marLeft w:val="0"/>
              <w:marRight w:val="0"/>
              <w:marTop w:val="0"/>
              <w:marBottom w:val="0"/>
              <w:divBdr>
                <w:top w:val="none" w:sz="0" w:space="0" w:color="auto"/>
                <w:left w:val="none" w:sz="0" w:space="0" w:color="auto"/>
                <w:bottom w:val="none" w:sz="0" w:space="0" w:color="auto"/>
                <w:right w:val="none" w:sz="0" w:space="0" w:color="auto"/>
              </w:divBdr>
            </w:div>
            <w:div w:id="376394265">
              <w:marLeft w:val="0"/>
              <w:marRight w:val="0"/>
              <w:marTop w:val="0"/>
              <w:marBottom w:val="0"/>
              <w:divBdr>
                <w:top w:val="none" w:sz="0" w:space="0" w:color="auto"/>
                <w:left w:val="none" w:sz="0" w:space="0" w:color="auto"/>
                <w:bottom w:val="none" w:sz="0" w:space="0" w:color="auto"/>
                <w:right w:val="none" w:sz="0" w:space="0" w:color="auto"/>
              </w:divBdr>
            </w:div>
            <w:div w:id="577634539">
              <w:marLeft w:val="0"/>
              <w:marRight w:val="0"/>
              <w:marTop w:val="0"/>
              <w:marBottom w:val="0"/>
              <w:divBdr>
                <w:top w:val="none" w:sz="0" w:space="0" w:color="auto"/>
                <w:left w:val="none" w:sz="0" w:space="0" w:color="auto"/>
                <w:bottom w:val="none" w:sz="0" w:space="0" w:color="auto"/>
                <w:right w:val="none" w:sz="0" w:space="0" w:color="auto"/>
              </w:divBdr>
            </w:div>
            <w:div w:id="1016733715">
              <w:marLeft w:val="0"/>
              <w:marRight w:val="0"/>
              <w:marTop w:val="0"/>
              <w:marBottom w:val="0"/>
              <w:divBdr>
                <w:top w:val="none" w:sz="0" w:space="0" w:color="auto"/>
                <w:left w:val="none" w:sz="0" w:space="0" w:color="auto"/>
                <w:bottom w:val="none" w:sz="0" w:space="0" w:color="auto"/>
                <w:right w:val="none" w:sz="0" w:space="0" w:color="auto"/>
              </w:divBdr>
            </w:div>
            <w:div w:id="402026100">
              <w:marLeft w:val="0"/>
              <w:marRight w:val="0"/>
              <w:marTop w:val="0"/>
              <w:marBottom w:val="0"/>
              <w:divBdr>
                <w:top w:val="none" w:sz="0" w:space="0" w:color="auto"/>
                <w:left w:val="none" w:sz="0" w:space="0" w:color="auto"/>
                <w:bottom w:val="none" w:sz="0" w:space="0" w:color="auto"/>
                <w:right w:val="none" w:sz="0" w:space="0" w:color="auto"/>
              </w:divBdr>
            </w:div>
            <w:div w:id="1868373492">
              <w:marLeft w:val="0"/>
              <w:marRight w:val="0"/>
              <w:marTop w:val="0"/>
              <w:marBottom w:val="0"/>
              <w:divBdr>
                <w:top w:val="none" w:sz="0" w:space="0" w:color="auto"/>
                <w:left w:val="none" w:sz="0" w:space="0" w:color="auto"/>
                <w:bottom w:val="none" w:sz="0" w:space="0" w:color="auto"/>
                <w:right w:val="none" w:sz="0" w:space="0" w:color="auto"/>
              </w:divBdr>
            </w:div>
            <w:div w:id="452359500">
              <w:marLeft w:val="0"/>
              <w:marRight w:val="0"/>
              <w:marTop w:val="0"/>
              <w:marBottom w:val="0"/>
              <w:divBdr>
                <w:top w:val="none" w:sz="0" w:space="0" w:color="auto"/>
                <w:left w:val="none" w:sz="0" w:space="0" w:color="auto"/>
                <w:bottom w:val="none" w:sz="0" w:space="0" w:color="auto"/>
                <w:right w:val="none" w:sz="0" w:space="0" w:color="auto"/>
              </w:divBdr>
            </w:div>
            <w:div w:id="479883178">
              <w:marLeft w:val="0"/>
              <w:marRight w:val="0"/>
              <w:marTop w:val="0"/>
              <w:marBottom w:val="0"/>
              <w:divBdr>
                <w:top w:val="none" w:sz="0" w:space="0" w:color="auto"/>
                <w:left w:val="none" w:sz="0" w:space="0" w:color="auto"/>
                <w:bottom w:val="none" w:sz="0" w:space="0" w:color="auto"/>
                <w:right w:val="none" w:sz="0" w:space="0" w:color="auto"/>
              </w:divBdr>
            </w:div>
            <w:div w:id="1763449601">
              <w:marLeft w:val="0"/>
              <w:marRight w:val="0"/>
              <w:marTop w:val="0"/>
              <w:marBottom w:val="0"/>
              <w:divBdr>
                <w:top w:val="none" w:sz="0" w:space="0" w:color="auto"/>
                <w:left w:val="none" w:sz="0" w:space="0" w:color="auto"/>
                <w:bottom w:val="none" w:sz="0" w:space="0" w:color="auto"/>
                <w:right w:val="none" w:sz="0" w:space="0" w:color="auto"/>
              </w:divBdr>
            </w:div>
            <w:div w:id="2034500707">
              <w:marLeft w:val="0"/>
              <w:marRight w:val="0"/>
              <w:marTop w:val="0"/>
              <w:marBottom w:val="0"/>
              <w:divBdr>
                <w:top w:val="none" w:sz="0" w:space="0" w:color="auto"/>
                <w:left w:val="none" w:sz="0" w:space="0" w:color="auto"/>
                <w:bottom w:val="none" w:sz="0" w:space="0" w:color="auto"/>
                <w:right w:val="none" w:sz="0" w:space="0" w:color="auto"/>
              </w:divBdr>
            </w:div>
            <w:div w:id="1658220583">
              <w:marLeft w:val="0"/>
              <w:marRight w:val="0"/>
              <w:marTop w:val="0"/>
              <w:marBottom w:val="0"/>
              <w:divBdr>
                <w:top w:val="none" w:sz="0" w:space="0" w:color="auto"/>
                <w:left w:val="none" w:sz="0" w:space="0" w:color="auto"/>
                <w:bottom w:val="none" w:sz="0" w:space="0" w:color="auto"/>
                <w:right w:val="none" w:sz="0" w:space="0" w:color="auto"/>
              </w:divBdr>
            </w:div>
            <w:div w:id="981737280">
              <w:marLeft w:val="0"/>
              <w:marRight w:val="0"/>
              <w:marTop w:val="0"/>
              <w:marBottom w:val="0"/>
              <w:divBdr>
                <w:top w:val="none" w:sz="0" w:space="0" w:color="auto"/>
                <w:left w:val="none" w:sz="0" w:space="0" w:color="auto"/>
                <w:bottom w:val="none" w:sz="0" w:space="0" w:color="auto"/>
                <w:right w:val="none" w:sz="0" w:space="0" w:color="auto"/>
              </w:divBdr>
            </w:div>
            <w:div w:id="1566643599">
              <w:marLeft w:val="0"/>
              <w:marRight w:val="0"/>
              <w:marTop w:val="0"/>
              <w:marBottom w:val="0"/>
              <w:divBdr>
                <w:top w:val="none" w:sz="0" w:space="0" w:color="auto"/>
                <w:left w:val="none" w:sz="0" w:space="0" w:color="auto"/>
                <w:bottom w:val="none" w:sz="0" w:space="0" w:color="auto"/>
                <w:right w:val="none" w:sz="0" w:space="0" w:color="auto"/>
              </w:divBdr>
            </w:div>
            <w:div w:id="332270119">
              <w:marLeft w:val="0"/>
              <w:marRight w:val="0"/>
              <w:marTop w:val="0"/>
              <w:marBottom w:val="0"/>
              <w:divBdr>
                <w:top w:val="none" w:sz="0" w:space="0" w:color="auto"/>
                <w:left w:val="none" w:sz="0" w:space="0" w:color="auto"/>
                <w:bottom w:val="none" w:sz="0" w:space="0" w:color="auto"/>
                <w:right w:val="none" w:sz="0" w:space="0" w:color="auto"/>
              </w:divBdr>
            </w:div>
            <w:div w:id="2012247091">
              <w:marLeft w:val="0"/>
              <w:marRight w:val="0"/>
              <w:marTop w:val="0"/>
              <w:marBottom w:val="0"/>
              <w:divBdr>
                <w:top w:val="none" w:sz="0" w:space="0" w:color="auto"/>
                <w:left w:val="none" w:sz="0" w:space="0" w:color="auto"/>
                <w:bottom w:val="none" w:sz="0" w:space="0" w:color="auto"/>
                <w:right w:val="none" w:sz="0" w:space="0" w:color="auto"/>
              </w:divBdr>
            </w:div>
            <w:div w:id="1700088423">
              <w:marLeft w:val="0"/>
              <w:marRight w:val="0"/>
              <w:marTop w:val="0"/>
              <w:marBottom w:val="0"/>
              <w:divBdr>
                <w:top w:val="none" w:sz="0" w:space="0" w:color="auto"/>
                <w:left w:val="none" w:sz="0" w:space="0" w:color="auto"/>
                <w:bottom w:val="none" w:sz="0" w:space="0" w:color="auto"/>
                <w:right w:val="none" w:sz="0" w:space="0" w:color="auto"/>
              </w:divBdr>
            </w:div>
            <w:div w:id="2106461269">
              <w:marLeft w:val="0"/>
              <w:marRight w:val="0"/>
              <w:marTop w:val="0"/>
              <w:marBottom w:val="0"/>
              <w:divBdr>
                <w:top w:val="none" w:sz="0" w:space="0" w:color="auto"/>
                <w:left w:val="none" w:sz="0" w:space="0" w:color="auto"/>
                <w:bottom w:val="none" w:sz="0" w:space="0" w:color="auto"/>
                <w:right w:val="none" w:sz="0" w:space="0" w:color="auto"/>
              </w:divBdr>
            </w:div>
            <w:div w:id="918633043">
              <w:marLeft w:val="0"/>
              <w:marRight w:val="0"/>
              <w:marTop w:val="0"/>
              <w:marBottom w:val="0"/>
              <w:divBdr>
                <w:top w:val="none" w:sz="0" w:space="0" w:color="auto"/>
                <w:left w:val="none" w:sz="0" w:space="0" w:color="auto"/>
                <w:bottom w:val="none" w:sz="0" w:space="0" w:color="auto"/>
                <w:right w:val="none" w:sz="0" w:space="0" w:color="auto"/>
              </w:divBdr>
            </w:div>
            <w:div w:id="661274140">
              <w:marLeft w:val="0"/>
              <w:marRight w:val="0"/>
              <w:marTop w:val="0"/>
              <w:marBottom w:val="0"/>
              <w:divBdr>
                <w:top w:val="none" w:sz="0" w:space="0" w:color="auto"/>
                <w:left w:val="none" w:sz="0" w:space="0" w:color="auto"/>
                <w:bottom w:val="none" w:sz="0" w:space="0" w:color="auto"/>
                <w:right w:val="none" w:sz="0" w:space="0" w:color="auto"/>
              </w:divBdr>
            </w:div>
            <w:div w:id="1487279856">
              <w:marLeft w:val="0"/>
              <w:marRight w:val="0"/>
              <w:marTop w:val="0"/>
              <w:marBottom w:val="0"/>
              <w:divBdr>
                <w:top w:val="none" w:sz="0" w:space="0" w:color="auto"/>
                <w:left w:val="none" w:sz="0" w:space="0" w:color="auto"/>
                <w:bottom w:val="none" w:sz="0" w:space="0" w:color="auto"/>
                <w:right w:val="none" w:sz="0" w:space="0" w:color="auto"/>
              </w:divBdr>
            </w:div>
            <w:div w:id="17900552">
              <w:marLeft w:val="0"/>
              <w:marRight w:val="0"/>
              <w:marTop w:val="0"/>
              <w:marBottom w:val="0"/>
              <w:divBdr>
                <w:top w:val="none" w:sz="0" w:space="0" w:color="auto"/>
                <w:left w:val="none" w:sz="0" w:space="0" w:color="auto"/>
                <w:bottom w:val="none" w:sz="0" w:space="0" w:color="auto"/>
                <w:right w:val="none" w:sz="0" w:space="0" w:color="auto"/>
              </w:divBdr>
            </w:div>
            <w:div w:id="1448893008">
              <w:marLeft w:val="0"/>
              <w:marRight w:val="0"/>
              <w:marTop w:val="0"/>
              <w:marBottom w:val="0"/>
              <w:divBdr>
                <w:top w:val="none" w:sz="0" w:space="0" w:color="auto"/>
                <w:left w:val="none" w:sz="0" w:space="0" w:color="auto"/>
                <w:bottom w:val="none" w:sz="0" w:space="0" w:color="auto"/>
                <w:right w:val="none" w:sz="0" w:space="0" w:color="auto"/>
              </w:divBdr>
            </w:div>
            <w:div w:id="1324234632">
              <w:marLeft w:val="0"/>
              <w:marRight w:val="0"/>
              <w:marTop w:val="0"/>
              <w:marBottom w:val="0"/>
              <w:divBdr>
                <w:top w:val="none" w:sz="0" w:space="0" w:color="auto"/>
                <w:left w:val="none" w:sz="0" w:space="0" w:color="auto"/>
                <w:bottom w:val="none" w:sz="0" w:space="0" w:color="auto"/>
                <w:right w:val="none" w:sz="0" w:space="0" w:color="auto"/>
              </w:divBdr>
            </w:div>
            <w:div w:id="2052345135">
              <w:marLeft w:val="0"/>
              <w:marRight w:val="0"/>
              <w:marTop w:val="0"/>
              <w:marBottom w:val="0"/>
              <w:divBdr>
                <w:top w:val="none" w:sz="0" w:space="0" w:color="auto"/>
                <w:left w:val="none" w:sz="0" w:space="0" w:color="auto"/>
                <w:bottom w:val="none" w:sz="0" w:space="0" w:color="auto"/>
                <w:right w:val="none" w:sz="0" w:space="0" w:color="auto"/>
              </w:divBdr>
            </w:div>
            <w:div w:id="727608122">
              <w:marLeft w:val="0"/>
              <w:marRight w:val="0"/>
              <w:marTop w:val="0"/>
              <w:marBottom w:val="0"/>
              <w:divBdr>
                <w:top w:val="none" w:sz="0" w:space="0" w:color="auto"/>
                <w:left w:val="none" w:sz="0" w:space="0" w:color="auto"/>
                <w:bottom w:val="none" w:sz="0" w:space="0" w:color="auto"/>
                <w:right w:val="none" w:sz="0" w:space="0" w:color="auto"/>
              </w:divBdr>
            </w:div>
            <w:div w:id="966426081">
              <w:marLeft w:val="0"/>
              <w:marRight w:val="0"/>
              <w:marTop w:val="0"/>
              <w:marBottom w:val="0"/>
              <w:divBdr>
                <w:top w:val="none" w:sz="0" w:space="0" w:color="auto"/>
                <w:left w:val="none" w:sz="0" w:space="0" w:color="auto"/>
                <w:bottom w:val="none" w:sz="0" w:space="0" w:color="auto"/>
                <w:right w:val="none" w:sz="0" w:space="0" w:color="auto"/>
              </w:divBdr>
            </w:div>
            <w:div w:id="1121462098">
              <w:marLeft w:val="0"/>
              <w:marRight w:val="0"/>
              <w:marTop w:val="0"/>
              <w:marBottom w:val="0"/>
              <w:divBdr>
                <w:top w:val="none" w:sz="0" w:space="0" w:color="auto"/>
                <w:left w:val="none" w:sz="0" w:space="0" w:color="auto"/>
                <w:bottom w:val="none" w:sz="0" w:space="0" w:color="auto"/>
                <w:right w:val="none" w:sz="0" w:space="0" w:color="auto"/>
              </w:divBdr>
            </w:div>
            <w:div w:id="433285908">
              <w:marLeft w:val="0"/>
              <w:marRight w:val="0"/>
              <w:marTop w:val="0"/>
              <w:marBottom w:val="0"/>
              <w:divBdr>
                <w:top w:val="none" w:sz="0" w:space="0" w:color="auto"/>
                <w:left w:val="none" w:sz="0" w:space="0" w:color="auto"/>
                <w:bottom w:val="none" w:sz="0" w:space="0" w:color="auto"/>
                <w:right w:val="none" w:sz="0" w:space="0" w:color="auto"/>
              </w:divBdr>
            </w:div>
            <w:div w:id="92014647">
              <w:marLeft w:val="0"/>
              <w:marRight w:val="0"/>
              <w:marTop w:val="0"/>
              <w:marBottom w:val="0"/>
              <w:divBdr>
                <w:top w:val="none" w:sz="0" w:space="0" w:color="auto"/>
                <w:left w:val="none" w:sz="0" w:space="0" w:color="auto"/>
                <w:bottom w:val="none" w:sz="0" w:space="0" w:color="auto"/>
                <w:right w:val="none" w:sz="0" w:space="0" w:color="auto"/>
              </w:divBdr>
            </w:div>
            <w:div w:id="571235821">
              <w:marLeft w:val="0"/>
              <w:marRight w:val="0"/>
              <w:marTop w:val="0"/>
              <w:marBottom w:val="0"/>
              <w:divBdr>
                <w:top w:val="none" w:sz="0" w:space="0" w:color="auto"/>
                <w:left w:val="none" w:sz="0" w:space="0" w:color="auto"/>
                <w:bottom w:val="none" w:sz="0" w:space="0" w:color="auto"/>
                <w:right w:val="none" w:sz="0" w:space="0" w:color="auto"/>
              </w:divBdr>
            </w:div>
            <w:div w:id="1779326189">
              <w:marLeft w:val="0"/>
              <w:marRight w:val="0"/>
              <w:marTop w:val="0"/>
              <w:marBottom w:val="0"/>
              <w:divBdr>
                <w:top w:val="none" w:sz="0" w:space="0" w:color="auto"/>
                <w:left w:val="none" w:sz="0" w:space="0" w:color="auto"/>
                <w:bottom w:val="none" w:sz="0" w:space="0" w:color="auto"/>
                <w:right w:val="none" w:sz="0" w:space="0" w:color="auto"/>
              </w:divBdr>
            </w:div>
            <w:div w:id="481119845">
              <w:marLeft w:val="0"/>
              <w:marRight w:val="0"/>
              <w:marTop w:val="0"/>
              <w:marBottom w:val="0"/>
              <w:divBdr>
                <w:top w:val="none" w:sz="0" w:space="0" w:color="auto"/>
                <w:left w:val="none" w:sz="0" w:space="0" w:color="auto"/>
                <w:bottom w:val="none" w:sz="0" w:space="0" w:color="auto"/>
                <w:right w:val="none" w:sz="0" w:space="0" w:color="auto"/>
              </w:divBdr>
            </w:div>
            <w:div w:id="656036959">
              <w:marLeft w:val="0"/>
              <w:marRight w:val="0"/>
              <w:marTop w:val="0"/>
              <w:marBottom w:val="0"/>
              <w:divBdr>
                <w:top w:val="none" w:sz="0" w:space="0" w:color="auto"/>
                <w:left w:val="none" w:sz="0" w:space="0" w:color="auto"/>
                <w:bottom w:val="none" w:sz="0" w:space="0" w:color="auto"/>
                <w:right w:val="none" w:sz="0" w:space="0" w:color="auto"/>
              </w:divBdr>
            </w:div>
            <w:div w:id="1610815551">
              <w:marLeft w:val="0"/>
              <w:marRight w:val="0"/>
              <w:marTop w:val="0"/>
              <w:marBottom w:val="0"/>
              <w:divBdr>
                <w:top w:val="none" w:sz="0" w:space="0" w:color="auto"/>
                <w:left w:val="none" w:sz="0" w:space="0" w:color="auto"/>
                <w:bottom w:val="none" w:sz="0" w:space="0" w:color="auto"/>
                <w:right w:val="none" w:sz="0" w:space="0" w:color="auto"/>
              </w:divBdr>
            </w:div>
            <w:div w:id="1097798359">
              <w:marLeft w:val="0"/>
              <w:marRight w:val="0"/>
              <w:marTop w:val="0"/>
              <w:marBottom w:val="0"/>
              <w:divBdr>
                <w:top w:val="none" w:sz="0" w:space="0" w:color="auto"/>
                <w:left w:val="none" w:sz="0" w:space="0" w:color="auto"/>
                <w:bottom w:val="none" w:sz="0" w:space="0" w:color="auto"/>
                <w:right w:val="none" w:sz="0" w:space="0" w:color="auto"/>
              </w:divBdr>
            </w:div>
            <w:div w:id="1119177098">
              <w:marLeft w:val="0"/>
              <w:marRight w:val="0"/>
              <w:marTop w:val="0"/>
              <w:marBottom w:val="0"/>
              <w:divBdr>
                <w:top w:val="none" w:sz="0" w:space="0" w:color="auto"/>
                <w:left w:val="none" w:sz="0" w:space="0" w:color="auto"/>
                <w:bottom w:val="none" w:sz="0" w:space="0" w:color="auto"/>
                <w:right w:val="none" w:sz="0" w:space="0" w:color="auto"/>
              </w:divBdr>
            </w:div>
            <w:div w:id="1324116843">
              <w:marLeft w:val="0"/>
              <w:marRight w:val="0"/>
              <w:marTop w:val="0"/>
              <w:marBottom w:val="0"/>
              <w:divBdr>
                <w:top w:val="none" w:sz="0" w:space="0" w:color="auto"/>
                <w:left w:val="none" w:sz="0" w:space="0" w:color="auto"/>
                <w:bottom w:val="none" w:sz="0" w:space="0" w:color="auto"/>
                <w:right w:val="none" w:sz="0" w:space="0" w:color="auto"/>
              </w:divBdr>
            </w:div>
            <w:div w:id="362097688">
              <w:marLeft w:val="0"/>
              <w:marRight w:val="0"/>
              <w:marTop w:val="0"/>
              <w:marBottom w:val="0"/>
              <w:divBdr>
                <w:top w:val="none" w:sz="0" w:space="0" w:color="auto"/>
                <w:left w:val="none" w:sz="0" w:space="0" w:color="auto"/>
                <w:bottom w:val="none" w:sz="0" w:space="0" w:color="auto"/>
                <w:right w:val="none" w:sz="0" w:space="0" w:color="auto"/>
              </w:divBdr>
            </w:div>
            <w:div w:id="417214928">
              <w:marLeft w:val="0"/>
              <w:marRight w:val="0"/>
              <w:marTop w:val="0"/>
              <w:marBottom w:val="0"/>
              <w:divBdr>
                <w:top w:val="none" w:sz="0" w:space="0" w:color="auto"/>
                <w:left w:val="none" w:sz="0" w:space="0" w:color="auto"/>
                <w:bottom w:val="none" w:sz="0" w:space="0" w:color="auto"/>
                <w:right w:val="none" w:sz="0" w:space="0" w:color="auto"/>
              </w:divBdr>
            </w:div>
            <w:div w:id="54595360">
              <w:marLeft w:val="0"/>
              <w:marRight w:val="0"/>
              <w:marTop w:val="0"/>
              <w:marBottom w:val="0"/>
              <w:divBdr>
                <w:top w:val="none" w:sz="0" w:space="0" w:color="auto"/>
                <w:left w:val="none" w:sz="0" w:space="0" w:color="auto"/>
                <w:bottom w:val="none" w:sz="0" w:space="0" w:color="auto"/>
                <w:right w:val="none" w:sz="0" w:space="0" w:color="auto"/>
              </w:divBdr>
            </w:div>
            <w:div w:id="1530752979">
              <w:marLeft w:val="0"/>
              <w:marRight w:val="0"/>
              <w:marTop w:val="0"/>
              <w:marBottom w:val="0"/>
              <w:divBdr>
                <w:top w:val="none" w:sz="0" w:space="0" w:color="auto"/>
                <w:left w:val="none" w:sz="0" w:space="0" w:color="auto"/>
                <w:bottom w:val="none" w:sz="0" w:space="0" w:color="auto"/>
                <w:right w:val="none" w:sz="0" w:space="0" w:color="auto"/>
              </w:divBdr>
            </w:div>
            <w:div w:id="159928926">
              <w:marLeft w:val="0"/>
              <w:marRight w:val="0"/>
              <w:marTop w:val="0"/>
              <w:marBottom w:val="0"/>
              <w:divBdr>
                <w:top w:val="none" w:sz="0" w:space="0" w:color="auto"/>
                <w:left w:val="none" w:sz="0" w:space="0" w:color="auto"/>
                <w:bottom w:val="none" w:sz="0" w:space="0" w:color="auto"/>
                <w:right w:val="none" w:sz="0" w:space="0" w:color="auto"/>
              </w:divBdr>
            </w:div>
            <w:div w:id="151455180">
              <w:marLeft w:val="0"/>
              <w:marRight w:val="0"/>
              <w:marTop w:val="0"/>
              <w:marBottom w:val="0"/>
              <w:divBdr>
                <w:top w:val="none" w:sz="0" w:space="0" w:color="auto"/>
                <w:left w:val="none" w:sz="0" w:space="0" w:color="auto"/>
                <w:bottom w:val="none" w:sz="0" w:space="0" w:color="auto"/>
                <w:right w:val="none" w:sz="0" w:space="0" w:color="auto"/>
              </w:divBdr>
            </w:div>
            <w:div w:id="1846629741">
              <w:marLeft w:val="0"/>
              <w:marRight w:val="0"/>
              <w:marTop w:val="0"/>
              <w:marBottom w:val="0"/>
              <w:divBdr>
                <w:top w:val="none" w:sz="0" w:space="0" w:color="auto"/>
                <w:left w:val="none" w:sz="0" w:space="0" w:color="auto"/>
                <w:bottom w:val="none" w:sz="0" w:space="0" w:color="auto"/>
                <w:right w:val="none" w:sz="0" w:space="0" w:color="auto"/>
              </w:divBdr>
            </w:div>
            <w:div w:id="1408461382">
              <w:marLeft w:val="0"/>
              <w:marRight w:val="0"/>
              <w:marTop w:val="0"/>
              <w:marBottom w:val="0"/>
              <w:divBdr>
                <w:top w:val="none" w:sz="0" w:space="0" w:color="auto"/>
                <w:left w:val="none" w:sz="0" w:space="0" w:color="auto"/>
                <w:bottom w:val="none" w:sz="0" w:space="0" w:color="auto"/>
                <w:right w:val="none" w:sz="0" w:space="0" w:color="auto"/>
              </w:divBdr>
            </w:div>
            <w:div w:id="904143006">
              <w:marLeft w:val="0"/>
              <w:marRight w:val="0"/>
              <w:marTop w:val="0"/>
              <w:marBottom w:val="0"/>
              <w:divBdr>
                <w:top w:val="none" w:sz="0" w:space="0" w:color="auto"/>
                <w:left w:val="none" w:sz="0" w:space="0" w:color="auto"/>
                <w:bottom w:val="none" w:sz="0" w:space="0" w:color="auto"/>
                <w:right w:val="none" w:sz="0" w:space="0" w:color="auto"/>
              </w:divBdr>
            </w:div>
            <w:div w:id="1363477368">
              <w:marLeft w:val="0"/>
              <w:marRight w:val="0"/>
              <w:marTop w:val="0"/>
              <w:marBottom w:val="0"/>
              <w:divBdr>
                <w:top w:val="none" w:sz="0" w:space="0" w:color="auto"/>
                <w:left w:val="none" w:sz="0" w:space="0" w:color="auto"/>
                <w:bottom w:val="none" w:sz="0" w:space="0" w:color="auto"/>
                <w:right w:val="none" w:sz="0" w:space="0" w:color="auto"/>
              </w:divBdr>
            </w:div>
            <w:div w:id="143861986">
              <w:marLeft w:val="0"/>
              <w:marRight w:val="0"/>
              <w:marTop w:val="0"/>
              <w:marBottom w:val="0"/>
              <w:divBdr>
                <w:top w:val="none" w:sz="0" w:space="0" w:color="auto"/>
                <w:left w:val="none" w:sz="0" w:space="0" w:color="auto"/>
                <w:bottom w:val="none" w:sz="0" w:space="0" w:color="auto"/>
                <w:right w:val="none" w:sz="0" w:space="0" w:color="auto"/>
              </w:divBdr>
            </w:div>
            <w:div w:id="1966883070">
              <w:marLeft w:val="0"/>
              <w:marRight w:val="0"/>
              <w:marTop w:val="0"/>
              <w:marBottom w:val="0"/>
              <w:divBdr>
                <w:top w:val="none" w:sz="0" w:space="0" w:color="auto"/>
                <w:left w:val="none" w:sz="0" w:space="0" w:color="auto"/>
                <w:bottom w:val="none" w:sz="0" w:space="0" w:color="auto"/>
                <w:right w:val="none" w:sz="0" w:space="0" w:color="auto"/>
              </w:divBdr>
            </w:div>
            <w:div w:id="2034384227">
              <w:marLeft w:val="0"/>
              <w:marRight w:val="0"/>
              <w:marTop w:val="0"/>
              <w:marBottom w:val="0"/>
              <w:divBdr>
                <w:top w:val="none" w:sz="0" w:space="0" w:color="auto"/>
                <w:left w:val="none" w:sz="0" w:space="0" w:color="auto"/>
                <w:bottom w:val="none" w:sz="0" w:space="0" w:color="auto"/>
                <w:right w:val="none" w:sz="0" w:space="0" w:color="auto"/>
              </w:divBdr>
            </w:div>
            <w:div w:id="235092643">
              <w:marLeft w:val="0"/>
              <w:marRight w:val="0"/>
              <w:marTop w:val="0"/>
              <w:marBottom w:val="0"/>
              <w:divBdr>
                <w:top w:val="none" w:sz="0" w:space="0" w:color="auto"/>
                <w:left w:val="none" w:sz="0" w:space="0" w:color="auto"/>
                <w:bottom w:val="none" w:sz="0" w:space="0" w:color="auto"/>
                <w:right w:val="none" w:sz="0" w:space="0" w:color="auto"/>
              </w:divBdr>
            </w:div>
            <w:div w:id="494954752">
              <w:marLeft w:val="0"/>
              <w:marRight w:val="0"/>
              <w:marTop w:val="0"/>
              <w:marBottom w:val="0"/>
              <w:divBdr>
                <w:top w:val="none" w:sz="0" w:space="0" w:color="auto"/>
                <w:left w:val="none" w:sz="0" w:space="0" w:color="auto"/>
                <w:bottom w:val="none" w:sz="0" w:space="0" w:color="auto"/>
                <w:right w:val="none" w:sz="0" w:space="0" w:color="auto"/>
              </w:divBdr>
            </w:div>
            <w:div w:id="1543514862">
              <w:marLeft w:val="0"/>
              <w:marRight w:val="0"/>
              <w:marTop w:val="0"/>
              <w:marBottom w:val="0"/>
              <w:divBdr>
                <w:top w:val="none" w:sz="0" w:space="0" w:color="auto"/>
                <w:left w:val="none" w:sz="0" w:space="0" w:color="auto"/>
                <w:bottom w:val="none" w:sz="0" w:space="0" w:color="auto"/>
                <w:right w:val="none" w:sz="0" w:space="0" w:color="auto"/>
              </w:divBdr>
            </w:div>
            <w:div w:id="1953055078">
              <w:marLeft w:val="0"/>
              <w:marRight w:val="0"/>
              <w:marTop w:val="0"/>
              <w:marBottom w:val="0"/>
              <w:divBdr>
                <w:top w:val="none" w:sz="0" w:space="0" w:color="auto"/>
                <w:left w:val="none" w:sz="0" w:space="0" w:color="auto"/>
                <w:bottom w:val="none" w:sz="0" w:space="0" w:color="auto"/>
                <w:right w:val="none" w:sz="0" w:space="0" w:color="auto"/>
              </w:divBdr>
            </w:div>
            <w:div w:id="225384142">
              <w:marLeft w:val="0"/>
              <w:marRight w:val="0"/>
              <w:marTop w:val="0"/>
              <w:marBottom w:val="0"/>
              <w:divBdr>
                <w:top w:val="none" w:sz="0" w:space="0" w:color="auto"/>
                <w:left w:val="none" w:sz="0" w:space="0" w:color="auto"/>
                <w:bottom w:val="none" w:sz="0" w:space="0" w:color="auto"/>
                <w:right w:val="none" w:sz="0" w:space="0" w:color="auto"/>
              </w:divBdr>
            </w:div>
            <w:div w:id="1633292228">
              <w:marLeft w:val="0"/>
              <w:marRight w:val="0"/>
              <w:marTop w:val="0"/>
              <w:marBottom w:val="0"/>
              <w:divBdr>
                <w:top w:val="none" w:sz="0" w:space="0" w:color="auto"/>
                <w:left w:val="none" w:sz="0" w:space="0" w:color="auto"/>
                <w:bottom w:val="none" w:sz="0" w:space="0" w:color="auto"/>
                <w:right w:val="none" w:sz="0" w:space="0" w:color="auto"/>
              </w:divBdr>
            </w:div>
            <w:div w:id="1494760409">
              <w:marLeft w:val="0"/>
              <w:marRight w:val="0"/>
              <w:marTop w:val="0"/>
              <w:marBottom w:val="0"/>
              <w:divBdr>
                <w:top w:val="none" w:sz="0" w:space="0" w:color="auto"/>
                <w:left w:val="none" w:sz="0" w:space="0" w:color="auto"/>
                <w:bottom w:val="none" w:sz="0" w:space="0" w:color="auto"/>
                <w:right w:val="none" w:sz="0" w:space="0" w:color="auto"/>
              </w:divBdr>
            </w:div>
            <w:div w:id="363333754">
              <w:marLeft w:val="0"/>
              <w:marRight w:val="0"/>
              <w:marTop w:val="0"/>
              <w:marBottom w:val="0"/>
              <w:divBdr>
                <w:top w:val="none" w:sz="0" w:space="0" w:color="auto"/>
                <w:left w:val="none" w:sz="0" w:space="0" w:color="auto"/>
                <w:bottom w:val="none" w:sz="0" w:space="0" w:color="auto"/>
                <w:right w:val="none" w:sz="0" w:space="0" w:color="auto"/>
              </w:divBdr>
            </w:div>
            <w:div w:id="668945982">
              <w:marLeft w:val="0"/>
              <w:marRight w:val="0"/>
              <w:marTop w:val="0"/>
              <w:marBottom w:val="0"/>
              <w:divBdr>
                <w:top w:val="none" w:sz="0" w:space="0" w:color="auto"/>
                <w:left w:val="none" w:sz="0" w:space="0" w:color="auto"/>
                <w:bottom w:val="none" w:sz="0" w:space="0" w:color="auto"/>
                <w:right w:val="none" w:sz="0" w:space="0" w:color="auto"/>
              </w:divBdr>
            </w:div>
            <w:div w:id="771322159">
              <w:marLeft w:val="0"/>
              <w:marRight w:val="0"/>
              <w:marTop w:val="0"/>
              <w:marBottom w:val="0"/>
              <w:divBdr>
                <w:top w:val="none" w:sz="0" w:space="0" w:color="auto"/>
                <w:left w:val="none" w:sz="0" w:space="0" w:color="auto"/>
                <w:bottom w:val="none" w:sz="0" w:space="0" w:color="auto"/>
                <w:right w:val="none" w:sz="0" w:space="0" w:color="auto"/>
              </w:divBdr>
            </w:div>
            <w:div w:id="1352295311">
              <w:marLeft w:val="0"/>
              <w:marRight w:val="0"/>
              <w:marTop w:val="0"/>
              <w:marBottom w:val="0"/>
              <w:divBdr>
                <w:top w:val="none" w:sz="0" w:space="0" w:color="auto"/>
                <w:left w:val="none" w:sz="0" w:space="0" w:color="auto"/>
                <w:bottom w:val="none" w:sz="0" w:space="0" w:color="auto"/>
                <w:right w:val="none" w:sz="0" w:space="0" w:color="auto"/>
              </w:divBdr>
            </w:div>
            <w:div w:id="390929595">
              <w:marLeft w:val="0"/>
              <w:marRight w:val="0"/>
              <w:marTop w:val="0"/>
              <w:marBottom w:val="0"/>
              <w:divBdr>
                <w:top w:val="none" w:sz="0" w:space="0" w:color="auto"/>
                <w:left w:val="none" w:sz="0" w:space="0" w:color="auto"/>
                <w:bottom w:val="none" w:sz="0" w:space="0" w:color="auto"/>
                <w:right w:val="none" w:sz="0" w:space="0" w:color="auto"/>
              </w:divBdr>
            </w:div>
            <w:div w:id="1217082185">
              <w:marLeft w:val="0"/>
              <w:marRight w:val="0"/>
              <w:marTop w:val="0"/>
              <w:marBottom w:val="0"/>
              <w:divBdr>
                <w:top w:val="none" w:sz="0" w:space="0" w:color="auto"/>
                <w:left w:val="none" w:sz="0" w:space="0" w:color="auto"/>
                <w:bottom w:val="none" w:sz="0" w:space="0" w:color="auto"/>
                <w:right w:val="none" w:sz="0" w:space="0" w:color="auto"/>
              </w:divBdr>
            </w:div>
            <w:div w:id="116265954">
              <w:marLeft w:val="0"/>
              <w:marRight w:val="0"/>
              <w:marTop w:val="0"/>
              <w:marBottom w:val="0"/>
              <w:divBdr>
                <w:top w:val="none" w:sz="0" w:space="0" w:color="auto"/>
                <w:left w:val="none" w:sz="0" w:space="0" w:color="auto"/>
                <w:bottom w:val="none" w:sz="0" w:space="0" w:color="auto"/>
                <w:right w:val="none" w:sz="0" w:space="0" w:color="auto"/>
              </w:divBdr>
            </w:div>
            <w:div w:id="1128863209">
              <w:marLeft w:val="0"/>
              <w:marRight w:val="0"/>
              <w:marTop w:val="0"/>
              <w:marBottom w:val="0"/>
              <w:divBdr>
                <w:top w:val="none" w:sz="0" w:space="0" w:color="auto"/>
                <w:left w:val="none" w:sz="0" w:space="0" w:color="auto"/>
                <w:bottom w:val="none" w:sz="0" w:space="0" w:color="auto"/>
                <w:right w:val="none" w:sz="0" w:space="0" w:color="auto"/>
              </w:divBdr>
            </w:div>
            <w:div w:id="509833990">
              <w:marLeft w:val="0"/>
              <w:marRight w:val="0"/>
              <w:marTop w:val="0"/>
              <w:marBottom w:val="0"/>
              <w:divBdr>
                <w:top w:val="none" w:sz="0" w:space="0" w:color="auto"/>
                <w:left w:val="none" w:sz="0" w:space="0" w:color="auto"/>
                <w:bottom w:val="none" w:sz="0" w:space="0" w:color="auto"/>
                <w:right w:val="none" w:sz="0" w:space="0" w:color="auto"/>
              </w:divBdr>
            </w:div>
            <w:div w:id="1642807829">
              <w:marLeft w:val="0"/>
              <w:marRight w:val="0"/>
              <w:marTop w:val="0"/>
              <w:marBottom w:val="0"/>
              <w:divBdr>
                <w:top w:val="none" w:sz="0" w:space="0" w:color="auto"/>
                <w:left w:val="none" w:sz="0" w:space="0" w:color="auto"/>
                <w:bottom w:val="none" w:sz="0" w:space="0" w:color="auto"/>
                <w:right w:val="none" w:sz="0" w:space="0" w:color="auto"/>
              </w:divBdr>
            </w:div>
            <w:div w:id="1025253191">
              <w:marLeft w:val="0"/>
              <w:marRight w:val="0"/>
              <w:marTop w:val="0"/>
              <w:marBottom w:val="0"/>
              <w:divBdr>
                <w:top w:val="none" w:sz="0" w:space="0" w:color="auto"/>
                <w:left w:val="none" w:sz="0" w:space="0" w:color="auto"/>
                <w:bottom w:val="none" w:sz="0" w:space="0" w:color="auto"/>
                <w:right w:val="none" w:sz="0" w:space="0" w:color="auto"/>
              </w:divBdr>
            </w:div>
            <w:div w:id="2063598094">
              <w:marLeft w:val="0"/>
              <w:marRight w:val="0"/>
              <w:marTop w:val="0"/>
              <w:marBottom w:val="0"/>
              <w:divBdr>
                <w:top w:val="none" w:sz="0" w:space="0" w:color="auto"/>
                <w:left w:val="none" w:sz="0" w:space="0" w:color="auto"/>
                <w:bottom w:val="none" w:sz="0" w:space="0" w:color="auto"/>
                <w:right w:val="none" w:sz="0" w:space="0" w:color="auto"/>
              </w:divBdr>
            </w:div>
            <w:div w:id="1469324961">
              <w:marLeft w:val="0"/>
              <w:marRight w:val="0"/>
              <w:marTop w:val="0"/>
              <w:marBottom w:val="0"/>
              <w:divBdr>
                <w:top w:val="none" w:sz="0" w:space="0" w:color="auto"/>
                <w:left w:val="none" w:sz="0" w:space="0" w:color="auto"/>
                <w:bottom w:val="none" w:sz="0" w:space="0" w:color="auto"/>
                <w:right w:val="none" w:sz="0" w:space="0" w:color="auto"/>
              </w:divBdr>
            </w:div>
            <w:div w:id="298727464">
              <w:marLeft w:val="0"/>
              <w:marRight w:val="0"/>
              <w:marTop w:val="0"/>
              <w:marBottom w:val="0"/>
              <w:divBdr>
                <w:top w:val="none" w:sz="0" w:space="0" w:color="auto"/>
                <w:left w:val="none" w:sz="0" w:space="0" w:color="auto"/>
                <w:bottom w:val="none" w:sz="0" w:space="0" w:color="auto"/>
                <w:right w:val="none" w:sz="0" w:space="0" w:color="auto"/>
              </w:divBdr>
            </w:div>
            <w:div w:id="1596670503">
              <w:marLeft w:val="0"/>
              <w:marRight w:val="0"/>
              <w:marTop w:val="0"/>
              <w:marBottom w:val="0"/>
              <w:divBdr>
                <w:top w:val="none" w:sz="0" w:space="0" w:color="auto"/>
                <w:left w:val="none" w:sz="0" w:space="0" w:color="auto"/>
                <w:bottom w:val="none" w:sz="0" w:space="0" w:color="auto"/>
                <w:right w:val="none" w:sz="0" w:space="0" w:color="auto"/>
              </w:divBdr>
            </w:div>
            <w:div w:id="1709181379">
              <w:marLeft w:val="0"/>
              <w:marRight w:val="0"/>
              <w:marTop w:val="0"/>
              <w:marBottom w:val="0"/>
              <w:divBdr>
                <w:top w:val="none" w:sz="0" w:space="0" w:color="auto"/>
                <w:left w:val="none" w:sz="0" w:space="0" w:color="auto"/>
                <w:bottom w:val="none" w:sz="0" w:space="0" w:color="auto"/>
                <w:right w:val="none" w:sz="0" w:space="0" w:color="auto"/>
              </w:divBdr>
            </w:div>
            <w:div w:id="8531894">
              <w:marLeft w:val="0"/>
              <w:marRight w:val="0"/>
              <w:marTop w:val="0"/>
              <w:marBottom w:val="0"/>
              <w:divBdr>
                <w:top w:val="none" w:sz="0" w:space="0" w:color="auto"/>
                <w:left w:val="none" w:sz="0" w:space="0" w:color="auto"/>
                <w:bottom w:val="none" w:sz="0" w:space="0" w:color="auto"/>
                <w:right w:val="none" w:sz="0" w:space="0" w:color="auto"/>
              </w:divBdr>
            </w:div>
            <w:div w:id="1792095513">
              <w:marLeft w:val="0"/>
              <w:marRight w:val="0"/>
              <w:marTop w:val="0"/>
              <w:marBottom w:val="0"/>
              <w:divBdr>
                <w:top w:val="none" w:sz="0" w:space="0" w:color="auto"/>
                <w:left w:val="none" w:sz="0" w:space="0" w:color="auto"/>
                <w:bottom w:val="none" w:sz="0" w:space="0" w:color="auto"/>
                <w:right w:val="none" w:sz="0" w:space="0" w:color="auto"/>
              </w:divBdr>
            </w:div>
            <w:div w:id="397821259">
              <w:marLeft w:val="0"/>
              <w:marRight w:val="0"/>
              <w:marTop w:val="0"/>
              <w:marBottom w:val="0"/>
              <w:divBdr>
                <w:top w:val="none" w:sz="0" w:space="0" w:color="auto"/>
                <w:left w:val="none" w:sz="0" w:space="0" w:color="auto"/>
                <w:bottom w:val="none" w:sz="0" w:space="0" w:color="auto"/>
                <w:right w:val="none" w:sz="0" w:space="0" w:color="auto"/>
              </w:divBdr>
            </w:div>
            <w:div w:id="1556893161">
              <w:marLeft w:val="0"/>
              <w:marRight w:val="0"/>
              <w:marTop w:val="0"/>
              <w:marBottom w:val="0"/>
              <w:divBdr>
                <w:top w:val="none" w:sz="0" w:space="0" w:color="auto"/>
                <w:left w:val="none" w:sz="0" w:space="0" w:color="auto"/>
                <w:bottom w:val="none" w:sz="0" w:space="0" w:color="auto"/>
                <w:right w:val="none" w:sz="0" w:space="0" w:color="auto"/>
              </w:divBdr>
            </w:div>
            <w:div w:id="1916160777">
              <w:marLeft w:val="0"/>
              <w:marRight w:val="0"/>
              <w:marTop w:val="0"/>
              <w:marBottom w:val="0"/>
              <w:divBdr>
                <w:top w:val="none" w:sz="0" w:space="0" w:color="auto"/>
                <w:left w:val="none" w:sz="0" w:space="0" w:color="auto"/>
                <w:bottom w:val="none" w:sz="0" w:space="0" w:color="auto"/>
                <w:right w:val="none" w:sz="0" w:space="0" w:color="auto"/>
              </w:divBdr>
            </w:div>
            <w:div w:id="737289356">
              <w:marLeft w:val="0"/>
              <w:marRight w:val="0"/>
              <w:marTop w:val="0"/>
              <w:marBottom w:val="0"/>
              <w:divBdr>
                <w:top w:val="none" w:sz="0" w:space="0" w:color="auto"/>
                <w:left w:val="none" w:sz="0" w:space="0" w:color="auto"/>
                <w:bottom w:val="none" w:sz="0" w:space="0" w:color="auto"/>
                <w:right w:val="none" w:sz="0" w:space="0" w:color="auto"/>
              </w:divBdr>
            </w:div>
            <w:div w:id="739254952">
              <w:marLeft w:val="0"/>
              <w:marRight w:val="0"/>
              <w:marTop w:val="0"/>
              <w:marBottom w:val="0"/>
              <w:divBdr>
                <w:top w:val="none" w:sz="0" w:space="0" w:color="auto"/>
                <w:left w:val="none" w:sz="0" w:space="0" w:color="auto"/>
                <w:bottom w:val="none" w:sz="0" w:space="0" w:color="auto"/>
                <w:right w:val="none" w:sz="0" w:space="0" w:color="auto"/>
              </w:divBdr>
            </w:div>
            <w:div w:id="661280831">
              <w:marLeft w:val="0"/>
              <w:marRight w:val="0"/>
              <w:marTop w:val="0"/>
              <w:marBottom w:val="0"/>
              <w:divBdr>
                <w:top w:val="none" w:sz="0" w:space="0" w:color="auto"/>
                <w:left w:val="none" w:sz="0" w:space="0" w:color="auto"/>
                <w:bottom w:val="none" w:sz="0" w:space="0" w:color="auto"/>
                <w:right w:val="none" w:sz="0" w:space="0" w:color="auto"/>
              </w:divBdr>
            </w:div>
            <w:div w:id="377359405">
              <w:marLeft w:val="0"/>
              <w:marRight w:val="0"/>
              <w:marTop w:val="0"/>
              <w:marBottom w:val="0"/>
              <w:divBdr>
                <w:top w:val="none" w:sz="0" w:space="0" w:color="auto"/>
                <w:left w:val="none" w:sz="0" w:space="0" w:color="auto"/>
                <w:bottom w:val="none" w:sz="0" w:space="0" w:color="auto"/>
                <w:right w:val="none" w:sz="0" w:space="0" w:color="auto"/>
              </w:divBdr>
            </w:div>
            <w:div w:id="319580111">
              <w:marLeft w:val="0"/>
              <w:marRight w:val="0"/>
              <w:marTop w:val="0"/>
              <w:marBottom w:val="0"/>
              <w:divBdr>
                <w:top w:val="none" w:sz="0" w:space="0" w:color="auto"/>
                <w:left w:val="none" w:sz="0" w:space="0" w:color="auto"/>
                <w:bottom w:val="none" w:sz="0" w:space="0" w:color="auto"/>
                <w:right w:val="none" w:sz="0" w:space="0" w:color="auto"/>
              </w:divBdr>
            </w:div>
            <w:div w:id="428740977">
              <w:marLeft w:val="0"/>
              <w:marRight w:val="0"/>
              <w:marTop w:val="0"/>
              <w:marBottom w:val="0"/>
              <w:divBdr>
                <w:top w:val="none" w:sz="0" w:space="0" w:color="auto"/>
                <w:left w:val="none" w:sz="0" w:space="0" w:color="auto"/>
                <w:bottom w:val="none" w:sz="0" w:space="0" w:color="auto"/>
                <w:right w:val="none" w:sz="0" w:space="0" w:color="auto"/>
              </w:divBdr>
            </w:div>
            <w:div w:id="993266127">
              <w:marLeft w:val="0"/>
              <w:marRight w:val="0"/>
              <w:marTop w:val="0"/>
              <w:marBottom w:val="0"/>
              <w:divBdr>
                <w:top w:val="none" w:sz="0" w:space="0" w:color="auto"/>
                <w:left w:val="none" w:sz="0" w:space="0" w:color="auto"/>
                <w:bottom w:val="none" w:sz="0" w:space="0" w:color="auto"/>
                <w:right w:val="none" w:sz="0" w:space="0" w:color="auto"/>
              </w:divBdr>
            </w:div>
            <w:div w:id="1659504672">
              <w:marLeft w:val="0"/>
              <w:marRight w:val="0"/>
              <w:marTop w:val="0"/>
              <w:marBottom w:val="0"/>
              <w:divBdr>
                <w:top w:val="none" w:sz="0" w:space="0" w:color="auto"/>
                <w:left w:val="none" w:sz="0" w:space="0" w:color="auto"/>
                <w:bottom w:val="none" w:sz="0" w:space="0" w:color="auto"/>
                <w:right w:val="none" w:sz="0" w:space="0" w:color="auto"/>
              </w:divBdr>
            </w:div>
            <w:div w:id="1021127901">
              <w:marLeft w:val="0"/>
              <w:marRight w:val="0"/>
              <w:marTop w:val="0"/>
              <w:marBottom w:val="0"/>
              <w:divBdr>
                <w:top w:val="none" w:sz="0" w:space="0" w:color="auto"/>
                <w:left w:val="none" w:sz="0" w:space="0" w:color="auto"/>
                <w:bottom w:val="none" w:sz="0" w:space="0" w:color="auto"/>
                <w:right w:val="none" w:sz="0" w:space="0" w:color="auto"/>
              </w:divBdr>
            </w:div>
            <w:div w:id="813178382">
              <w:marLeft w:val="0"/>
              <w:marRight w:val="0"/>
              <w:marTop w:val="0"/>
              <w:marBottom w:val="0"/>
              <w:divBdr>
                <w:top w:val="none" w:sz="0" w:space="0" w:color="auto"/>
                <w:left w:val="none" w:sz="0" w:space="0" w:color="auto"/>
                <w:bottom w:val="none" w:sz="0" w:space="0" w:color="auto"/>
                <w:right w:val="none" w:sz="0" w:space="0" w:color="auto"/>
              </w:divBdr>
            </w:div>
            <w:div w:id="52241126">
              <w:marLeft w:val="0"/>
              <w:marRight w:val="0"/>
              <w:marTop w:val="0"/>
              <w:marBottom w:val="0"/>
              <w:divBdr>
                <w:top w:val="none" w:sz="0" w:space="0" w:color="auto"/>
                <w:left w:val="none" w:sz="0" w:space="0" w:color="auto"/>
                <w:bottom w:val="none" w:sz="0" w:space="0" w:color="auto"/>
                <w:right w:val="none" w:sz="0" w:space="0" w:color="auto"/>
              </w:divBdr>
            </w:div>
            <w:div w:id="1523088673">
              <w:marLeft w:val="0"/>
              <w:marRight w:val="0"/>
              <w:marTop w:val="0"/>
              <w:marBottom w:val="0"/>
              <w:divBdr>
                <w:top w:val="none" w:sz="0" w:space="0" w:color="auto"/>
                <w:left w:val="none" w:sz="0" w:space="0" w:color="auto"/>
                <w:bottom w:val="none" w:sz="0" w:space="0" w:color="auto"/>
                <w:right w:val="none" w:sz="0" w:space="0" w:color="auto"/>
              </w:divBdr>
            </w:div>
            <w:div w:id="267784893">
              <w:marLeft w:val="0"/>
              <w:marRight w:val="0"/>
              <w:marTop w:val="0"/>
              <w:marBottom w:val="0"/>
              <w:divBdr>
                <w:top w:val="none" w:sz="0" w:space="0" w:color="auto"/>
                <w:left w:val="none" w:sz="0" w:space="0" w:color="auto"/>
                <w:bottom w:val="none" w:sz="0" w:space="0" w:color="auto"/>
                <w:right w:val="none" w:sz="0" w:space="0" w:color="auto"/>
              </w:divBdr>
            </w:div>
            <w:div w:id="1856771802">
              <w:marLeft w:val="0"/>
              <w:marRight w:val="0"/>
              <w:marTop w:val="0"/>
              <w:marBottom w:val="0"/>
              <w:divBdr>
                <w:top w:val="none" w:sz="0" w:space="0" w:color="auto"/>
                <w:left w:val="none" w:sz="0" w:space="0" w:color="auto"/>
                <w:bottom w:val="none" w:sz="0" w:space="0" w:color="auto"/>
                <w:right w:val="none" w:sz="0" w:space="0" w:color="auto"/>
              </w:divBdr>
            </w:div>
            <w:div w:id="1043486689">
              <w:marLeft w:val="0"/>
              <w:marRight w:val="0"/>
              <w:marTop w:val="0"/>
              <w:marBottom w:val="0"/>
              <w:divBdr>
                <w:top w:val="none" w:sz="0" w:space="0" w:color="auto"/>
                <w:left w:val="none" w:sz="0" w:space="0" w:color="auto"/>
                <w:bottom w:val="none" w:sz="0" w:space="0" w:color="auto"/>
                <w:right w:val="none" w:sz="0" w:space="0" w:color="auto"/>
              </w:divBdr>
            </w:div>
            <w:div w:id="2086603674">
              <w:marLeft w:val="0"/>
              <w:marRight w:val="0"/>
              <w:marTop w:val="0"/>
              <w:marBottom w:val="0"/>
              <w:divBdr>
                <w:top w:val="none" w:sz="0" w:space="0" w:color="auto"/>
                <w:left w:val="none" w:sz="0" w:space="0" w:color="auto"/>
                <w:bottom w:val="none" w:sz="0" w:space="0" w:color="auto"/>
                <w:right w:val="none" w:sz="0" w:space="0" w:color="auto"/>
              </w:divBdr>
            </w:div>
            <w:div w:id="238176954">
              <w:marLeft w:val="0"/>
              <w:marRight w:val="0"/>
              <w:marTop w:val="0"/>
              <w:marBottom w:val="0"/>
              <w:divBdr>
                <w:top w:val="none" w:sz="0" w:space="0" w:color="auto"/>
                <w:left w:val="none" w:sz="0" w:space="0" w:color="auto"/>
                <w:bottom w:val="none" w:sz="0" w:space="0" w:color="auto"/>
                <w:right w:val="none" w:sz="0" w:space="0" w:color="auto"/>
              </w:divBdr>
            </w:div>
            <w:div w:id="1362710224">
              <w:marLeft w:val="0"/>
              <w:marRight w:val="0"/>
              <w:marTop w:val="0"/>
              <w:marBottom w:val="0"/>
              <w:divBdr>
                <w:top w:val="none" w:sz="0" w:space="0" w:color="auto"/>
                <w:left w:val="none" w:sz="0" w:space="0" w:color="auto"/>
                <w:bottom w:val="none" w:sz="0" w:space="0" w:color="auto"/>
                <w:right w:val="none" w:sz="0" w:space="0" w:color="auto"/>
              </w:divBdr>
            </w:div>
            <w:div w:id="554270270">
              <w:marLeft w:val="0"/>
              <w:marRight w:val="0"/>
              <w:marTop w:val="0"/>
              <w:marBottom w:val="0"/>
              <w:divBdr>
                <w:top w:val="none" w:sz="0" w:space="0" w:color="auto"/>
                <w:left w:val="none" w:sz="0" w:space="0" w:color="auto"/>
                <w:bottom w:val="none" w:sz="0" w:space="0" w:color="auto"/>
                <w:right w:val="none" w:sz="0" w:space="0" w:color="auto"/>
              </w:divBdr>
            </w:div>
            <w:div w:id="1184589568">
              <w:marLeft w:val="0"/>
              <w:marRight w:val="0"/>
              <w:marTop w:val="0"/>
              <w:marBottom w:val="0"/>
              <w:divBdr>
                <w:top w:val="none" w:sz="0" w:space="0" w:color="auto"/>
                <w:left w:val="none" w:sz="0" w:space="0" w:color="auto"/>
                <w:bottom w:val="none" w:sz="0" w:space="0" w:color="auto"/>
                <w:right w:val="none" w:sz="0" w:space="0" w:color="auto"/>
              </w:divBdr>
            </w:div>
            <w:div w:id="340935990">
              <w:marLeft w:val="0"/>
              <w:marRight w:val="0"/>
              <w:marTop w:val="0"/>
              <w:marBottom w:val="0"/>
              <w:divBdr>
                <w:top w:val="none" w:sz="0" w:space="0" w:color="auto"/>
                <w:left w:val="none" w:sz="0" w:space="0" w:color="auto"/>
                <w:bottom w:val="none" w:sz="0" w:space="0" w:color="auto"/>
                <w:right w:val="none" w:sz="0" w:space="0" w:color="auto"/>
              </w:divBdr>
            </w:div>
            <w:div w:id="910385802">
              <w:marLeft w:val="0"/>
              <w:marRight w:val="0"/>
              <w:marTop w:val="0"/>
              <w:marBottom w:val="0"/>
              <w:divBdr>
                <w:top w:val="none" w:sz="0" w:space="0" w:color="auto"/>
                <w:left w:val="none" w:sz="0" w:space="0" w:color="auto"/>
                <w:bottom w:val="none" w:sz="0" w:space="0" w:color="auto"/>
                <w:right w:val="none" w:sz="0" w:space="0" w:color="auto"/>
              </w:divBdr>
            </w:div>
            <w:div w:id="1633360906">
              <w:marLeft w:val="0"/>
              <w:marRight w:val="0"/>
              <w:marTop w:val="0"/>
              <w:marBottom w:val="0"/>
              <w:divBdr>
                <w:top w:val="none" w:sz="0" w:space="0" w:color="auto"/>
                <w:left w:val="none" w:sz="0" w:space="0" w:color="auto"/>
                <w:bottom w:val="none" w:sz="0" w:space="0" w:color="auto"/>
                <w:right w:val="none" w:sz="0" w:space="0" w:color="auto"/>
              </w:divBdr>
            </w:div>
            <w:div w:id="1039205071">
              <w:marLeft w:val="0"/>
              <w:marRight w:val="0"/>
              <w:marTop w:val="0"/>
              <w:marBottom w:val="0"/>
              <w:divBdr>
                <w:top w:val="none" w:sz="0" w:space="0" w:color="auto"/>
                <w:left w:val="none" w:sz="0" w:space="0" w:color="auto"/>
                <w:bottom w:val="none" w:sz="0" w:space="0" w:color="auto"/>
                <w:right w:val="none" w:sz="0" w:space="0" w:color="auto"/>
              </w:divBdr>
            </w:div>
            <w:div w:id="1206068266">
              <w:marLeft w:val="0"/>
              <w:marRight w:val="0"/>
              <w:marTop w:val="0"/>
              <w:marBottom w:val="0"/>
              <w:divBdr>
                <w:top w:val="none" w:sz="0" w:space="0" w:color="auto"/>
                <w:left w:val="none" w:sz="0" w:space="0" w:color="auto"/>
                <w:bottom w:val="none" w:sz="0" w:space="0" w:color="auto"/>
                <w:right w:val="none" w:sz="0" w:space="0" w:color="auto"/>
              </w:divBdr>
            </w:div>
            <w:div w:id="1600332055">
              <w:marLeft w:val="0"/>
              <w:marRight w:val="0"/>
              <w:marTop w:val="0"/>
              <w:marBottom w:val="0"/>
              <w:divBdr>
                <w:top w:val="none" w:sz="0" w:space="0" w:color="auto"/>
                <w:left w:val="none" w:sz="0" w:space="0" w:color="auto"/>
                <w:bottom w:val="none" w:sz="0" w:space="0" w:color="auto"/>
                <w:right w:val="none" w:sz="0" w:space="0" w:color="auto"/>
              </w:divBdr>
            </w:div>
            <w:div w:id="106781628">
              <w:marLeft w:val="0"/>
              <w:marRight w:val="0"/>
              <w:marTop w:val="0"/>
              <w:marBottom w:val="0"/>
              <w:divBdr>
                <w:top w:val="none" w:sz="0" w:space="0" w:color="auto"/>
                <w:left w:val="none" w:sz="0" w:space="0" w:color="auto"/>
                <w:bottom w:val="none" w:sz="0" w:space="0" w:color="auto"/>
                <w:right w:val="none" w:sz="0" w:space="0" w:color="auto"/>
              </w:divBdr>
            </w:div>
            <w:div w:id="1415123846">
              <w:marLeft w:val="0"/>
              <w:marRight w:val="0"/>
              <w:marTop w:val="0"/>
              <w:marBottom w:val="0"/>
              <w:divBdr>
                <w:top w:val="none" w:sz="0" w:space="0" w:color="auto"/>
                <w:left w:val="none" w:sz="0" w:space="0" w:color="auto"/>
                <w:bottom w:val="none" w:sz="0" w:space="0" w:color="auto"/>
                <w:right w:val="none" w:sz="0" w:space="0" w:color="auto"/>
              </w:divBdr>
            </w:div>
            <w:div w:id="2024546870">
              <w:marLeft w:val="0"/>
              <w:marRight w:val="0"/>
              <w:marTop w:val="0"/>
              <w:marBottom w:val="0"/>
              <w:divBdr>
                <w:top w:val="none" w:sz="0" w:space="0" w:color="auto"/>
                <w:left w:val="none" w:sz="0" w:space="0" w:color="auto"/>
                <w:bottom w:val="none" w:sz="0" w:space="0" w:color="auto"/>
                <w:right w:val="none" w:sz="0" w:space="0" w:color="auto"/>
              </w:divBdr>
            </w:div>
            <w:div w:id="1920289797">
              <w:marLeft w:val="0"/>
              <w:marRight w:val="0"/>
              <w:marTop w:val="0"/>
              <w:marBottom w:val="0"/>
              <w:divBdr>
                <w:top w:val="none" w:sz="0" w:space="0" w:color="auto"/>
                <w:left w:val="none" w:sz="0" w:space="0" w:color="auto"/>
                <w:bottom w:val="none" w:sz="0" w:space="0" w:color="auto"/>
                <w:right w:val="none" w:sz="0" w:space="0" w:color="auto"/>
              </w:divBdr>
            </w:div>
            <w:div w:id="1821120359">
              <w:marLeft w:val="0"/>
              <w:marRight w:val="0"/>
              <w:marTop w:val="0"/>
              <w:marBottom w:val="0"/>
              <w:divBdr>
                <w:top w:val="none" w:sz="0" w:space="0" w:color="auto"/>
                <w:left w:val="none" w:sz="0" w:space="0" w:color="auto"/>
                <w:bottom w:val="none" w:sz="0" w:space="0" w:color="auto"/>
                <w:right w:val="none" w:sz="0" w:space="0" w:color="auto"/>
              </w:divBdr>
            </w:div>
            <w:div w:id="1422994356">
              <w:marLeft w:val="0"/>
              <w:marRight w:val="0"/>
              <w:marTop w:val="0"/>
              <w:marBottom w:val="0"/>
              <w:divBdr>
                <w:top w:val="none" w:sz="0" w:space="0" w:color="auto"/>
                <w:left w:val="none" w:sz="0" w:space="0" w:color="auto"/>
                <w:bottom w:val="none" w:sz="0" w:space="0" w:color="auto"/>
                <w:right w:val="none" w:sz="0" w:space="0" w:color="auto"/>
              </w:divBdr>
            </w:div>
            <w:div w:id="469641103">
              <w:marLeft w:val="0"/>
              <w:marRight w:val="0"/>
              <w:marTop w:val="0"/>
              <w:marBottom w:val="0"/>
              <w:divBdr>
                <w:top w:val="none" w:sz="0" w:space="0" w:color="auto"/>
                <w:left w:val="none" w:sz="0" w:space="0" w:color="auto"/>
                <w:bottom w:val="none" w:sz="0" w:space="0" w:color="auto"/>
                <w:right w:val="none" w:sz="0" w:space="0" w:color="auto"/>
              </w:divBdr>
            </w:div>
            <w:div w:id="858004055">
              <w:marLeft w:val="0"/>
              <w:marRight w:val="0"/>
              <w:marTop w:val="0"/>
              <w:marBottom w:val="0"/>
              <w:divBdr>
                <w:top w:val="none" w:sz="0" w:space="0" w:color="auto"/>
                <w:left w:val="none" w:sz="0" w:space="0" w:color="auto"/>
                <w:bottom w:val="none" w:sz="0" w:space="0" w:color="auto"/>
                <w:right w:val="none" w:sz="0" w:space="0" w:color="auto"/>
              </w:divBdr>
            </w:div>
            <w:div w:id="37439434">
              <w:marLeft w:val="0"/>
              <w:marRight w:val="0"/>
              <w:marTop w:val="0"/>
              <w:marBottom w:val="0"/>
              <w:divBdr>
                <w:top w:val="none" w:sz="0" w:space="0" w:color="auto"/>
                <w:left w:val="none" w:sz="0" w:space="0" w:color="auto"/>
                <w:bottom w:val="none" w:sz="0" w:space="0" w:color="auto"/>
                <w:right w:val="none" w:sz="0" w:space="0" w:color="auto"/>
              </w:divBdr>
            </w:div>
            <w:div w:id="962880874">
              <w:marLeft w:val="0"/>
              <w:marRight w:val="0"/>
              <w:marTop w:val="0"/>
              <w:marBottom w:val="0"/>
              <w:divBdr>
                <w:top w:val="none" w:sz="0" w:space="0" w:color="auto"/>
                <w:left w:val="none" w:sz="0" w:space="0" w:color="auto"/>
                <w:bottom w:val="none" w:sz="0" w:space="0" w:color="auto"/>
                <w:right w:val="none" w:sz="0" w:space="0" w:color="auto"/>
              </w:divBdr>
            </w:div>
            <w:div w:id="842285468">
              <w:marLeft w:val="0"/>
              <w:marRight w:val="0"/>
              <w:marTop w:val="0"/>
              <w:marBottom w:val="0"/>
              <w:divBdr>
                <w:top w:val="none" w:sz="0" w:space="0" w:color="auto"/>
                <w:left w:val="none" w:sz="0" w:space="0" w:color="auto"/>
                <w:bottom w:val="none" w:sz="0" w:space="0" w:color="auto"/>
                <w:right w:val="none" w:sz="0" w:space="0" w:color="auto"/>
              </w:divBdr>
            </w:div>
            <w:div w:id="671950039">
              <w:marLeft w:val="0"/>
              <w:marRight w:val="0"/>
              <w:marTop w:val="0"/>
              <w:marBottom w:val="0"/>
              <w:divBdr>
                <w:top w:val="none" w:sz="0" w:space="0" w:color="auto"/>
                <w:left w:val="none" w:sz="0" w:space="0" w:color="auto"/>
                <w:bottom w:val="none" w:sz="0" w:space="0" w:color="auto"/>
                <w:right w:val="none" w:sz="0" w:space="0" w:color="auto"/>
              </w:divBdr>
            </w:div>
            <w:div w:id="1894344199">
              <w:marLeft w:val="0"/>
              <w:marRight w:val="0"/>
              <w:marTop w:val="0"/>
              <w:marBottom w:val="0"/>
              <w:divBdr>
                <w:top w:val="none" w:sz="0" w:space="0" w:color="auto"/>
                <w:left w:val="none" w:sz="0" w:space="0" w:color="auto"/>
                <w:bottom w:val="none" w:sz="0" w:space="0" w:color="auto"/>
                <w:right w:val="none" w:sz="0" w:space="0" w:color="auto"/>
              </w:divBdr>
            </w:div>
            <w:div w:id="1222864401">
              <w:marLeft w:val="0"/>
              <w:marRight w:val="0"/>
              <w:marTop w:val="0"/>
              <w:marBottom w:val="0"/>
              <w:divBdr>
                <w:top w:val="none" w:sz="0" w:space="0" w:color="auto"/>
                <w:left w:val="none" w:sz="0" w:space="0" w:color="auto"/>
                <w:bottom w:val="none" w:sz="0" w:space="0" w:color="auto"/>
                <w:right w:val="none" w:sz="0" w:space="0" w:color="auto"/>
              </w:divBdr>
            </w:div>
            <w:div w:id="932781728">
              <w:marLeft w:val="0"/>
              <w:marRight w:val="0"/>
              <w:marTop w:val="0"/>
              <w:marBottom w:val="0"/>
              <w:divBdr>
                <w:top w:val="none" w:sz="0" w:space="0" w:color="auto"/>
                <w:left w:val="none" w:sz="0" w:space="0" w:color="auto"/>
                <w:bottom w:val="none" w:sz="0" w:space="0" w:color="auto"/>
                <w:right w:val="none" w:sz="0" w:space="0" w:color="auto"/>
              </w:divBdr>
            </w:div>
            <w:div w:id="1715352551">
              <w:marLeft w:val="0"/>
              <w:marRight w:val="0"/>
              <w:marTop w:val="0"/>
              <w:marBottom w:val="0"/>
              <w:divBdr>
                <w:top w:val="none" w:sz="0" w:space="0" w:color="auto"/>
                <w:left w:val="none" w:sz="0" w:space="0" w:color="auto"/>
                <w:bottom w:val="none" w:sz="0" w:space="0" w:color="auto"/>
                <w:right w:val="none" w:sz="0" w:space="0" w:color="auto"/>
              </w:divBdr>
            </w:div>
            <w:div w:id="88179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210935">
      <w:bodyDiv w:val="1"/>
      <w:marLeft w:val="0"/>
      <w:marRight w:val="0"/>
      <w:marTop w:val="0"/>
      <w:marBottom w:val="0"/>
      <w:divBdr>
        <w:top w:val="none" w:sz="0" w:space="0" w:color="auto"/>
        <w:left w:val="none" w:sz="0" w:space="0" w:color="auto"/>
        <w:bottom w:val="none" w:sz="0" w:space="0" w:color="auto"/>
        <w:right w:val="none" w:sz="0" w:space="0" w:color="auto"/>
      </w:divBdr>
    </w:div>
    <w:div w:id="321928784">
      <w:bodyDiv w:val="1"/>
      <w:marLeft w:val="0"/>
      <w:marRight w:val="0"/>
      <w:marTop w:val="0"/>
      <w:marBottom w:val="0"/>
      <w:divBdr>
        <w:top w:val="none" w:sz="0" w:space="0" w:color="auto"/>
        <w:left w:val="none" w:sz="0" w:space="0" w:color="auto"/>
        <w:bottom w:val="none" w:sz="0" w:space="0" w:color="auto"/>
        <w:right w:val="none" w:sz="0" w:space="0" w:color="auto"/>
      </w:divBdr>
    </w:div>
    <w:div w:id="354233227">
      <w:bodyDiv w:val="1"/>
      <w:marLeft w:val="0"/>
      <w:marRight w:val="0"/>
      <w:marTop w:val="0"/>
      <w:marBottom w:val="0"/>
      <w:divBdr>
        <w:top w:val="none" w:sz="0" w:space="0" w:color="auto"/>
        <w:left w:val="none" w:sz="0" w:space="0" w:color="auto"/>
        <w:bottom w:val="none" w:sz="0" w:space="0" w:color="auto"/>
        <w:right w:val="none" w:sz="0" w:space="0" w:color="auto"/>
      </w:divBdr>
    </w:div>
    <w:div w:id="424957693">
      <w:bodyDiv w:val="1"/>
      <w:marLeft w:val="0"/>
      <w:marRight w:val="0"/>
      <w:marTop w:val="0"/>
      <w:marBottom w:val="0"/>
      <w:divBdr>
        <w:top w:val="none" w:sz="0" w:space="0" w:color="auto"/>
        <w:left w:val="none" w:sz="0" w:space="0" w:color="auto"/>
        <w:bottom w:val="none" w:sz="0" w:space="0" w:color="auto"/>
        <w:right w:val="none" w:sz="0" w:space="0" w:color="auto"/>
      </w:divBdr>
    </w:div>
    <w:div w:id="455879151">
      <w:bodyDiv w:val="1"/>
      <w:marLeft w:val="0"/>
      <w:marRight w:val="0"/>
      <w:marTop w:val="0"/>
      <w:marBottom w:val="0"/>
      <w:divBdr>
        <w:top w:val="none" w:sz="0" w:space="0" w:color="auto"/>
        <w:left w:val="none" w:sz="0" w:space="0" w:color="auto"/>
        <w:bottom w:val="none" w:sz="0" w:space="0" w:color="auto"/>
        <w:right w:val="none" w:sz="0" w:space="0" w:color="auto"/>
      </w:divBdr>
    </w:div>
    <w:div w:id="512453238">
      <w:bodyDiv w:val="1"/>
      <w:marLeft w:val="0"/>
      <w:marRight w:val="0"/>
      <w:marTop w:val="0"/>
      <w:marBottom w:val="0"/>
      <w:divBdr>
        <w:top w:val="none" w:sz="0" w:space="0" w:color="auto"/>
        <w:left w:val="none" w:sz="0" w:space="0" w:color="auto"/>
        <w:bottom w:val="none" w:sz="0" w:space="0" w:color="auto"/>
        <w:right w:val="none" w:sz="0" w:space="0" w:color="auto"/>
      </w:divBdr>
      <w:divsChild>
        <w:div w:id="288708581">
          <w:marLeft w:val="0"/>
          <w:marRight w:val="0"/>
          <w:marTop w:val="0"/>
          <w:marBottom w:val="0"/>
          <w:divBdr>
            <w:top w:val="none" w:sz="0" w:space="0" w:color="auto"/>
            <w:left w:val="none" w:sz="0" w:space="0" w:color="auto"/>
            <w:bottom w:val="none" w:sz="0" w:space="0" w:color="auto"/>
            <w:right w:val="none" w:sz="0" w:space="0" w:color="auto"/>
          </w:divBdr>
          <w:divsChild>
            <w:div w:id="2086025162">
              <w:marLeft w:val="0"/>
              <w:marRight w:val="0"/>
              <w:marTop w:val="0"/>
              <w:marBottom w:val="0"/>
              <w:divBdr>
                <w:top w:val="none" w:sz="0" w:space="0" w:color="auto"/>
                <w:left w:val="none" w:sz="0" w:space="0" w:color="auto"/>
                <w:bottom w:val="none" w:sz="0" w:space="0" w:color="auto"/>
                <w:right w:val="none" w:sz="0" w:space="0" w:color="auto"/>
              </w:divBdr>
            </w:div>
            <w:div w:id="1513841362">
              <w:marLeft w:val="0"/>
              <w:marRight w:val="0"/>
              <w:marTop w:val="0"/>
              <w:marBottom w:val="0"/>
              <w:divBdr>
                <w:top w:val="none" w:sz="0" w:space="0" w:color="auto"/>
                <w:left w:val="none" w:sz="0" w:space="0" w:color="auto"/>
                <w:bottom w:val="none" w:sz="0" w:space="0" w:color="auto"/>
                <w:right w:val="none" w:sz="0" w:space="0" w:color="auto"/>
              </w:divBdr>
            </w:div>
            <w:div w:id="705906502">
              <w:marLeft w:val="0"/>
              <w:marRight w:val="0"/>
              <w:marTop w:val="0"/>
              <w:marBottom w:val="0"/>
              <w:divBdr>
                <w:top w:val="none" w:sz="0" w:space="0" w:color="auto"/>
                <w:left w:val="none" w:sz="0" w:space="0" w:color="auto"/>
                <w:bottom w:val="none" w:sz="0" w:space="0" w:color="auto"/>
                <w:right w:val="none" w:sz="0" w:space="0" w:color="auto"/>
              </w:divBdr>
            </w:div>
            <w:div w:id="1679041518">
              <w:marLeft w:val="0"/>
              <w:marRight w:val="0"/>
              <w:marTop w:val="0"/>
              <w:marBottom w:val="0"/>
              <w:divBdr>
                <w:top w:val="none" w:sz="0" w:space="0" w:color="auto"/>
                <w:left w:val="none" w:sz="0" w:space="0" w:color="auto"/>
                <w:bottom w:val="none" w:sz="0" w:space="0" w:color="auto"/>
                <w:right w:val="none" w:sz="0" w:space="0" w:color="auto"/>
              </w:divBdr>
            </w:div>
            <w:div w:id="20907339">
              <w:marLeft w:val="0"/>
              <w:marRight w:val="0"/>
              <w:marTop w:val="0"/>
              <w:marBottom w:val="0"/>
              <w:divBdr>
                <w:top w:val="none" w:sz="0" w:space="0" w:color="auto"/>
                <w:left w:val="none" w:sz="0" w:space="0" w:color="auto"/>
                <w:bottom w:val="none" w:sz="0" w:space="0" w:color="auto"/>
                <w:right w:val="none" w:sz="0" w:space="0" w:color="auto"/>
              </w:divBdr>
            </w:div>
            <w:div w:id="165675221">
              <w:marLeft w:val="0"/>
              <w:marRight w:val="0"/>
              <w:marTop w:val="0"/>
              <w:marBottom w:val="0"/>
              <w:divBdr>
                <w:top w:val="none" w:sz="0" w:space="0" w:color="auto"/>
                <w:left w:val="none" w:sz="0" w:space="0" w:color="auto"/>
                <w:bottom w:val="none" w:sz="0" w:space="0" w:color="auto"/>
                <w:right w:val="none" w:sz="0" w:space="0" w:color="auto"/>
              </w:divBdr>
            </w:div>
            <w:div w:id="1850487608">
              <w:marLeft w:val="0"/>
              <w:marRight w:val="0"/>
              <w:marTop w:val="0"/>
              <w:marBottom w:val="0"/>
              <w:divBdr>
                <w:top w:val="none" w:sz="0" w:space="0" w:color="auto"/>
                <w:left w:val="none" w:sz="0" w:space="0" w:color="auto"/>
                <w:bottom w:val="none" w:sz="0" w:space="0" w:color="auto"/>
                <w:right w:val="none" w:sz="0" w:space="0" w:color="auto"/>
              </w:divBdr>
            </w:div>
            <w:div w:id="2112238948">
              <w:marLeft w:val="0"/>
              <w:marRight w:val="0"/>
              <w:marTop w:val="0"/>
              <w:marBottom w:val="0"/>
              <w:divBdr>
                <w:top w:val="none" w:sz="0" w:space="0" w:color="auto"/>
                <w:left w:val="none" w:sz="0" w:space="0" w:color="auto"/>
                <w:bottom w:val="none" w:sz="0" w:space="0" w:color="auto"/>
                <w:right w:val="none" w:sz="0" w:space="0" w:color="auto"/>
              </w:divBdr>
            </w:div>
            <w:div w:id="1677612244">
              <w:marLeft w:val="0"/>
              <w:marRight w:val="0"/>
              <w:marTop w:val="0"/>
              <w:marBottom w:val="0"/>
              <w:divBdr>
                <w:top w:val="none" w:sz="0" w:space="0" w:color="auto"/>
                <w:left w:val="none" w:sz="0" w:space="0" w:color="auto"/>
                <w:bottom w:val="none" w:sz="0" w:space="0" w:color="auto"/>
                <w:right w:val="none" w:sz="0" w:space="0" w:color="auto"/>
              </w:divBdr>
            </w:div>
            <w:div w:id="1650860384">
              <w:marLeft w:val="0"/>
              <w:marRight w:val="0"/>
              <w:marTop w:val="0"/>
              <w:marBottom w:val="0"/>
              <w:divBdr>
                <w:top w:val="none" w:sz="0" w:space="0" w:color="auto"/>
                <w:left w:val="none" w:sz="0" w:space="0" w:color="auto"/>
                <w:bottom w:val="none" w:sz="0" w:space="0" w:color="auto"/>
                <w:right w:val="none" w:sz="0" w:space="0" w:color="auto"/>
              </w:divBdr>
            </w:div>
            <w:div w:id="1918203444">
              <w:marLeft w:val="0"/>
              <w:marRight w:val="0"/>
              <w:marTop w:val="0"/>
              <w:marBottom w:val="0"/>
              <w:divBdr>
                <w:top w:val="none" w:sz="0" w:space="0" w:color="auto"/>
                <w:left w:val="none" w:sz="0" w:space="0" w:color="auto"/>
                <w:bottom w:val="none" w:sz="0" w:space="0" w:color="auto"/>
                <w:right w:val="none" w:sz="0" w:space="0" w:color="auto"/>
              </w:divBdr>
            </w:div>
            <w:div w:id="1108155656">
              <w:marLeft w:val="0"/>
              <w:marRight w:val="0"/>
              <w:marTop w:val="0"/>
              <w:marBottom w:val="0"/>
              <w:divBdr>
                <w:top w:val="none" w:sz="0" w:space="0" w:color="auto"/>
                <w:left w:val="none" w:sz="0" w:space="0" w:color="auto"/>
                <w:bottom w:val="none" w:sz="0" w:space="0" w:color="auto"/>
                <w:right w:val="none" w:sz="0" w:space="0" w:color="auto"/>
              </w:divBdr>
            </w:div>
            <w:div w:id="1483619399">
              <w:marLeft w:val="0"/>
              <w:marRight w:val="0"/>
              <w:marTop w:val="0"/>
              <w:marBottom w:val="0"/>
              <w:divBdr>
                <w:top w:val="none" w:sz="0" w:space="0" w:color="auto"/>
                <w:left w:val="none" w:sz="0" w:space="0" w:color="auto"/>
                <w:bottom w:val="none" w:sz="0" w:space="0" w:color="auto"/>
                <w:right w:val="none" w:sz="0" w:space="0" w:color="auto"/>
              </w:divBdr>
            </w:div>
            <w:div w:id="182600335">
              <w:marLeft w:val="0"/>
              <w:marRight w:val="0"/>
              <w:marTop w:val="0"/>
              <w:marBottom w:val="0"/>
              <w:divBdr>
                <w:top w:val="none" w:sz="0" w:space="0" w:color="auto"/>
                <w:left w:val="none" w:sz="0" w:space="0" w:color="auto"/>
                <w:bottom w:val="none" w:sz="0" w:space="0" w:color="auto"/>
                <w:right w:val="none" w:sz="0" w:space="0" w:color="auto"/>
              </w:divBdr>
            </w:div>
            <w:div w:id="343097521">
              <w:marLeft w:val="0"/>
              <w:marRight w:val="0"/>
              <w:marTop w:val="0"/>
              <w:marBottom w:val="0"/>
              <w:divBdr>
                <w:top w:val="none" w:sz="0" w:space="0" w:color="auto"/>
                <w:left w:val="none" w:sz="0" w:space="0" w:color="auto"/>
                <w:bottom w:val="none" w:sz="0" w:space="0" w:color="auto"/>
                <w:right w:val="none" w:sz="0" w:space="0" w:color="auto"/>
              </w:divBdr>
            </w:div>
            <w:div w:id="1320038302">
              <w:marLeft w:val="0"/>
              <w:marRight w:val="0"/>
              <w:marTop w:val="0"/>
              <w:marBottom w:val="0"/>
              <w:divBdr>
                <w:top w:val="none" w:sz="0" w:space="0" w:color="auto"/>
                <w:left w:val="none" w:sz="0" w:space="0" w:color="auto"/>
                <w:bottom w:val="none" w:sz="0" w:space="0" w:color="auto"/>
                <w:right w:val="none" w:sz="0" w:space="0" w:color="auto"/>
              </w:divBdr>
            </w:div>
            <w:div w:id="1723947398">
              <w:marLeft w:val="0"/>
              <w:marRight w:val="0"/>
              <w:marTop w:val="0"/>
              <w:marBottom w:val="0"/>
              <w:divBdr>
                <w:top w:val="none" w:sz="0" w:space="0" w:color="auto"/>
                <w:left w:val="none" w:sz="0" w:space="0" w:color="auto"/>
                <w:bottom w:val="none" w:sz="0" w:space="0" w:color="auto"/>
                <w:right w:val="none" w:sz="0" w:space="0" w:color="auto"/>
              </w:divBdr>
            </w:div>
            <w:div w:id="485976975">
              <w:marLeft w:val="0"/>
              <w:marRight w:val="0"/>
              <w:marTop w:val="0"/>
              <w:marBottom w:val="0"/>
              <w:divBdr>
                <w:top w:val="none" w:sz="0" w:space="0" w:color="auto"/>
                <w:left w:val="none" w:sz="0" w:space="0" w:color="auto"/>
                <w:bottom w:val="none" w:sz="0" w:space="0" w:color="auto"/>
                <w:right w:val="none" w:sz="0" w:space="0" w:color="auto"/>
              </w:divBdr>
            </w:div>
            <w:div w:id="1705053898">
              <w:marLeft w:val="0"/>
              <w:marRight w:val="0"/>
              <w:marTop w:val="0"/>
              <w:marBottom w:val="0"/>
              <w:divBdr>
                <w:top w:val="none" w:sz="0" w:space="0" w:color="auto"/>
                <w:left w:val="none" w:sz="0" w:space="0" w:color="auto"/>
                <w:bottom w:val="none" w:sz="0" w:space="0" w:color="auto"/>
                <w:right w:val="none" w:sz="0" w:space="0" w:color="auto"/>
              </w:divBdr>
            </w:div>
            <w:div w:id="1585803036">
              <w:marLeft w:val="0"/>
              <w:marRight w:val="0"/>
              <w:marTop w:val="0"/>
              <w:marBottom w:val="0"/>
              <w:divBdr>
                <w:top w:val="none" w:sz="0" w:space="0" w:color="auto"/>
                <w:left w:val="none" w:sz="0" w:space="0" w:color="auto"/>
                <w:bottom w:val="none" w:sz="0" w:space="0" w:color="auto"/>
                <w:right w:val="none" w:sz="0" w:space="0" w:color="auto"/>
              </w:divBdr>
            </w:div>
            <w:div w:id="806557708">
              <w:marLeft w:val="0"/>
              <w:marRight w:val="0"/>
              <w:marTop w:val="0"/>
              <w:marBottom w:val="0"/>
              <w:divBdr>
                <w:top w:val="none" w:sz="0" w:space="0" w:color="auto"/>
                <w:left w:val="none" w:sz="0" w:space="0" w:color="auto"/>
                <w:bottom w:val="none" w:sz="0" w:space="0" w:color="auto"/>
                <w:right w:val="none" w:sz="0" w:space="0" w:color="auto"/>
              </w:divBdr>
            </w:div>
            <w:div w:id="562447729">
              <w:marLeft w:val="0"/>
              <w:marRight w:val="0"/>
              <w:marTop w:val="0"/>
              <w:marBottom w:val="0"/>
              <w:divBdr>
                <w:top w:val="none" w:sz="0" w:space="0" w:color="auto"/>
                <w:left w:val="none" w:sz="0" w:space="0" w:color="auto"/>
                <w:bottom w:val="none" w:sz="0" w:space="0" w:color="auto"/>
                <w:right w:val="none" w:sz="0" w:space="0" w:color="auto"/>
              </w:divBdr>
            </w:div>
            <w:div w:id="688027294">
              <w:marLeft w:val="0"/>
              <w:marRight w:val="0"/>
              <w:marTop w:val="0"/>
              <w:marBottom w:val="0"/>
              <w:divBdr>
                <w:top w:val="none" w:sz="0" w:space="0" w:color="auto"/>
                <w:left w:val="none" w:sz="0" w:space="0" w:color="auto"/>
                <w:bottom w:val="none" w:sz="0" w:space="0" w:color="auto"/>
                <w:right w:val="none" w:sz="0" w:space="0" w:color="auto"/>
              </w:divBdr>
            </w:div>
            <w:div w:id="1006787176">
              <w:marLeft w:val="0"/>
              <w:marRight w:val="0"/>
              <w:marTop w:val="0"/>
              <w:marBottom w:val="0"/>
              <w:divBdr>
                <w:top w:val="none" w:sz="0" w:space="0" w:color="auto"/>
                <w:left w:val="none" w:sz="0" w:space="0" w:color="auto"/>
                <w:bottom w:val="none" w:sz="0" w:space="0" w:color="auto"/>
                <w:right w:val="none" w:sz="0" w:space="0" w:color="auto"/>
              </w:divBdr>
            </w:div>
            <w:div w:id="1807618934">
              <w:marLeft w:val="0"/>
              <w:marRight w:val="0"/>
              <w:marTop w:val="0"/>
              <w:marBottom w:val="0"/>
              <w:divBdr>
                <w:top w:val="none" w:sz="0" w:space="0" w:color="auto"/>
                <w:left w:val="none" w:sz="0" w:space="0" w:color="auto"/>
                <w:bottom w:val="none" w:sz="0" w:space="0" w:color="auto"/>
                <w:right w:val="none" w:sz="0" w:space="0" w:color="auto"/>
              </w:divBdr>
            </w:div>
            <w:div w:id="682628713">
              <w:marLeft w:val="0"/>
              <w:marRight w:val="0"/>
              <w:marTop w:val="0"/>
              <w:marBottom w:val="0"/>
              <w:divBdr>
                <w:top w:val="none" w:sz="0" w:space="0" w:color="auto"/>
                <w:left w:val="none" w:sz="0" w:space="0" w:color="auto"/>
                <w:bottom w:val="none" w:sz="0" w:space="0" w:color="auto"/>
                <w:right w:val="none" w:sz="0" w:space="0" w:color="auto"/>
              </w:divBdr>
            </w:div>
            <w:div w:id="1211267030">
              <w:marLeft w:val="0"/>
              <w:marRight w:val="0"/>
              <w:marTop w:val="0"/>
              <w:marBottom w:val="0"/>
              <w:divBdr>
                <w:top w:val="none" w:sz="0" w:space="0" w:color="auto"/>
                <w:left w:val="none" w:sz="0" w:space="0" w:color="auto"/>
                <w:bottom w:val="none" w:sz="0" w:space="0" w:color="auto"/>
                <w:right w:val="none" w:sz="0" w:space="0" w:color="auto"/>
              </w:divBdr>
            </w:div>
            <w:div w:id="1913657409">
              <w:marLeft w:val="0"/>
              <w:marRight w:val="0"/>
              <w:marTop w:val="0"/>
              <w:marBottom w:val="0"/>
              <w:divBdr>
                <w:top w:val="none" w:sz="0" w:space="0" w:color="auto"/>
                <w:left w:val="none" w:sz="0" w:space="0" w:color="auto"/>
                <w:bottom w:val="none" w:sz="0" w:space="0" w:color="auto"/>
                <w:right w:val="none" w:sz="0" w:space="0" w:color="auto"/>
              </w:divBdr>
            </w:div>
            <w:div w:id="73206861">
              <w:marLeft w:val="0"/>
              <w:marRight w:val="0"/>
              <w:marTop w:val="0"/>
              <w:marBottom w:val="0"/>
              <w:divBdr>
                <w:top w:val="none" w:sz="0" w:space="0" w:color="auto"/>
                <w:left w:val="none" w:sz="0" w:space="0" w:color="auto"/>
                <w:bottom w:val="none" w:sz="0" w:space="0" w:color="auto"/>
                <w:right w:val="none" w:sz="0" w:space="0" w:color="auto"/>
              </w:divBdr>
            </w:div>
            <w:div w:id="2110736293">
              <w:marLeft w:val="0"/>
              <w:marRight w:val="0"/>
              <w:marTop w:val="0"/>
              <w:marBottom w:val="0"/>
              <w:divBdr>
                <w:top w:val="none" w:sz="0" w:space="0" w:color="auto"/>
                <w:left w:val="none" w:sz="0" w:space="0" w:color="auto"/>
                <w:bottom w:val="none" w:sz="0" w:space="0" w:color="auto"/>
                <w:right w:val="none" w:sz="0" w:space="0" w:color="auto"/>
              </w:divBdr>
            </w:div>
            <w:div w:id="407924043">
              <w:marLeft w:val="0"/>
              <w:marRight w:val="0"/>
              <w:marTop w:val="0"/>
              <w:marBottom w:val="0"/>
              <w:divBdr>
                <w:top w:val="none" w:sz="0" w:space="0" w:color="auto"/>
                <w:left w:val="none" w:sz="0" w:space="0" w:color="auto"/>
                <w:bottom w:val="none" w:sz="0" w:space="0" w:color="auto"/>
                <w:right w:val="none" w:sz="0" w:space="0" w:color="auto"/>
              </w:divBdr>
            </w:div>
            <w:div w:id="143788716">
              <w:marLeft w:val="0"/>
              <w:marRight w:val="0"/>
              <w:marTop w:val="0"/>
              <w:marBottom w:val="0"/>
              <w:divBdr>
                <w:top w:val="none" w:sz="0" w:space="0" w:color="auto"/>
                <w:left w:val="none" w:sz="0" w:space="0" w:color="auto"/>
                <w:bottom w:val="none" w:sz="0" w:space="0" w:color="auto"/>
                <w:right w:val="none" w:sz="0" w:space="0" w:color="auto"/>
              </w:divBdr>
            </w:div>
            <w:div w:id="1657957821">
              <w:marLeft w:val="0"/>
              <w:marRight w:val="0"/>
              <w:marTop w:val="0"/>
              <w:marBottom w:val="0"/>
              <w:divBdr>
                <w:top w:val="none" w:sz="0" w:space="0" w:color="auto"/>
                <w:left w:val="none" w:sz="0" w:space="0" w:color="auto"/>
                <w:bottom w:val="none" w:sz="0" w:space="0" w:color="auto"/>
                <w:right w:val="none" w:sz="0" w:space="0" w:color="auto"/>
              </w:divBdr>
            </w:div>
            <w:div w:id="628241291">
              <w:marLeft w:val="0"/>
              <w:marRight w:val="0"/>
              <w:marTop w:val="0"/>
              <w:marBottom w:val="0"/>
              <w:divBdr>
                <w:top w:val="none" w:sz="0" w:space="0" w:color="auto"/>
                <w:left w:val="none" w:sz="0" w:space="0" w:color="auto"/>
                <w:bottom w:val="none" w:sz="0" w:space="0" w:color="auto"/>
                <w:right w:val="none" w:sz="0" w:space="0" w:color="auto"/>
              </w:divBdr>
            </w:div>
            <w:div w:id="30542635">
              <w:marLeft w:val="0"/>
              <w:marRight w:val="0"/>
              <w:marTop w:val="0"/>
              <w:marBottom w:val="0"/>
              <w:divBdr>
                <w:top w:val="none" w:sz="0" w:space="0" w:color="auto"/>
                <w:left w:val="none" w:sz="0" w:space="0" w:color="auto"/>
                <w:bottom w:val="none" w:sz="0" w:space="0" w:color="auto"/>
                <w:right w:val="none" w:sz="0" w:space="0" w:color="auto"/>
              </w:divBdr>
            </w:div>
            <w:div w:id="1898197106">
              <w:marLeft w:val="0"/>
              <w:marRight w:val="0"/>
              <w:marTop w:val="0"/>
              <w:marBottom w:val="0"/>
              <w:divBdr>
                <w:top w:val="none" w:sz="0" w:space="0" w:color="auto"/>
                <w:left w:val="none" w:sz="0" w:space="0" w:color="auto"/>
                <w:bottom w:val="none" w:sz="0" w:space="0" w:color="auto"/>
                <w:right w:val="none" w:sz="0" w:space="0" w:color="auto"/>
              </w:divBdr>
            </w:div>
            <w:div w:id="511837597">
              <w:marLeft w:val="0"/>
              <w:marRight w:val="0"/>
              <w:marTop w:val="0"/>
              <w:marBottom w:val="0"/>
              <w:divBdr>
                <w:top w:val="none" w:sz="0" w:space="0" w:color="auto"/>
                <w:left w:val="none" w:sz="0" w:space="0" w:color="auto"/>
                <w:bottom w:val="none" w:sz="0" w:space="0" w:color="auto"/>
                <w:right w:val="none" w:sz="0" w:space="0" w:color="auto"/>
              </w:divBdr>
            </w:div>
            <w:div w:id="1877038557">
              <w:marLeft w:val="0"/>
              <w:marRight w:val="0"/>
              <w:marTop w:val="0"/>
              <w:marBottom w:val="0"/>
              <w:divBdr>
                <w:top w:val="none" w:sz="0" w:space="0" w:color="auto"/>
                <w:left w:val="none" w:sz="0" w:space="0" w:color="auto"/>
                <w:bottom w:val="none" w:sz="0" w:space="0" w:color="auto"/>
                <w:right w:val="none" w:sz="0" w:space="0" w:color="auto"/>
              </w:divBdr>
            </w:div>
            <w:div w:id="597639787">
              <w:marLeft w:val="0"/>
              <w:marRight w:val="0"/>
              <w:marTop w:val="0"/>
              <w:marBottom w:val="0"/>
              <w:divBdr>
                <w:top w:val="none" w:sz="0" w:space="0" w:color="auto"/>
                <w:left w:val="none" w:sz="0" w:space="0" w:color="auto"/>
                <w:bottom w:val="none" w:sz="0" w:space="0" w:color="auto"/>
                <w:right w:val="none" w:sz="0" w:space="0" w:color="auto"/>
              </w:divBdr>
            </w:div>
            <w:div w:id="588855571">
              <w:marLeft w:val="0"/>
              <w:marRight w:val="0"/>
              <w:marTop w:val="0"/>
              <w:marBottom w:val="0"/>
              <w:divBdr>
                <w:top w:val="none" w:sz="0" w:space="0" w:color="auto"/>
                <w:left w:val="none" w:sz="0" w:space="0" w:color="auto"/>
                <w:bottom w:val="none" w:sz="0" w:space="0" w:color="auto"/>
                <w:right w:val="none" w:sz="0" w:space="0" w:color="auto"/>
              </w:divBdr>
            </w:div>
            <w:div w:id="765616207">
              <w:marLeft w:val="0"/>
              <w:marRight w:val="0"/>
              <w:marTop w:val="0"/>
              <w:marBottom w:val="0"/>
              <w:divBdr>
                <w:top w:val="none" w:sz="0" w:space="0" w:color="auto"/>
                <w:left w:val="none" w:sz="0" w:space="0" w:color="auto"/>
                <w:bottom w:val="none" w:sz="0" w:space="0" w:color="auto"/>
                <w:right w:val="none" w:sz="0" w:space="0" w:color="auto"/>
              </w:divBdr>
            </w:div>
            <w:div w:id="1492209316">
              <w:marLeft w:val="0"/>
              <w:marRight w:val="0"/>
              <w:marTop w:val="0"/>
              <w:marBottom w:val="0"/>
              <w:divBdr>
                <w:top w:val="none" w:sz="0" w:space="0" w:color="auto"/>
                <w:left w:val="none" w:sz="0" w:space="0" w:color="auto"/>
                <w:bottom w:val="none" w:sz="0" w:space="0" w:color="auto"/>
                <w:right w:val="none" w:sz="0" w:space="0" w:color="auto"/>
              </w:divBdr>
            </w:div>
            <w:div w:id="369838738">
              <w:marLeft w:val="0"/>
              <w:marRight w:val="0"/>
              <w:marTop w:val="0"/>
              <w:marBottom w:val="0"/>
              <w:divBdr>
                <w:top w:val="none" w:sz="0" w:space="0" w:color="auto"/>
                <w:left w:val="none" w:sz="0" w:space="0" w:color="auto"/>
                <w:bottom w:val="none" w:sz="0" w:space="0" w:color="auto"/>
                <w:right w:val="none" w:sz="0" w:space="0" w:color="auto"/>
              </w:divBdr>
            </w:div>
            <w:div w:id="1647583535">
              <w:marLeft w:val="0"/>
              <w:marRight w:val="0"/>
              <w:marTop w:val="0"/>
              <w:marBottom w:val="0"/>
              <w:divBdr>
                <w:top w:val="none" w:sz="0" w:space="0" w:color="auto"/>
                <w:left w:val="none" w:sz="0" w:space="0" w:color="auto"/>
                <w:bottom w:val="none" w:sz="0" w:space="0" w:color="auto"/>
                <w:right w:val="none" w:sz="0" w:space="0" w:color="auto"/>
              </w:divBdr>
            </w:div>
            <w:div w:id="521239424">
              <w:marLeft w:val="0"/>
              <w:marRight w:val="0"/>
              <w:marTop w:val="0"/>
              <w:marBottom w:val="0"/>
              <w:divBdr>
                <w:top w:val="none" w:sz="0" w:space="0" w:color="auto"/>
                <w:left w:val="none" w:sz="0" w:space="0" w:color="auto"/>
                <w:bottom w:val="none" w:sz="0" w:space="0" w:color="auto"/>
                <w:right w:val="none" w:sz="0" w:space="0" w:color="auto"/>
              </w:divBdr>
            </w:div>
            <w:div w:id="2115634504">
              <w:marLeft w:val="0"/>
              <w:marRight w:val="0"/>
              <w:marTop w:val="0"/>
              <w:marBottom w:val="0"/>
              <w:divBdr>
                <w:top w:val="none" w:sz="0" w:space="0" w:color="auto"/>
                <w:left w:val="none" w:sz="0" w:space="0" w:color="auto"/>
                <w:bottom w:val="none" w:sz="0" w:space="0" w:color="auto"/>
                <w:right w:val="none" w:sz="0" w:space="0" w:color="auto"/>
              </w:divBdr>
            </w:div>
            <w:div w:id="844442801">
              <w:marLeft w:val="0"/>
              <w:marRight w:val="0"/>
              <w:marTop w:val="0"/>
              <w:marBottom w:val="0"/>
              <w:divBdr>
                <w:top w:val="none" w:sz="0" w:space="0" w:color="auto"/>
                <w:left w:val="none" w:sz="0" w:space="0" w:color="auto"/>
                <w:bottom w:val="none" w:sz="0" w:space="0" w:color="auto"/>
                <w:right w:val="none" w:sz="0" w:space="0" w:color="auto"/>
              </w:divBdr>
            </w:div>
            <w:div w:id="252007444">
              <w:marLeft w:val="0"/>
              <w:marRight w:val="0"/>
              <w:marTop w:val="0"/>
              <w:marBottom w:val="0"/>
              <w:divBdr>
                <w:top w:val="none" w:sz="0" w:space="0" w:color="auto"/>
                <w:left w:val="none" w:sz="0" w:space="0" w:color="auto"/>
                <w:bottom w:val="none" w:sz="0" w:space="0" w:color="auto"/>
                <w:right w:val="none" w:sz="0" w:space="0" w:color="auto"/>
              </w:divBdr>
            </w:div>
            <w:div w:id="836960422">
              <w:marLeft w:val="0"/>
              <w:marRight w:val="0"/>
              <w:marTop w:val="0"/>
              <w:marBottom w:val="0"/>
              <w:divBdr>
                <w:top w:val="none" w:sz="0" w:space="0" w:color="auto"/>
                <w:left w:val="none" w:sz="0" w:space="0" w:color="auto"/>
                <w:bottom w:val="none" w:sz="0" w:space="0" w:color="auto"/>
                <w:right w:val="none" w:sz="0" w:space="0" w:color="auto"/>
              </w:divBdr>
            </w:div>
            <w:div w:id="1889681296">
              <w:marLeft w:val="0"/>
              <w:marRight w:val="0"/>
              <w:marTop w:val="0"/>
              <w:marBottom w:val="0"/>
              <w:divBdr>
                <w:top w:val="none" w:sz="0" w:space="0" w:color="auto"/>
                <w:left w:val="none" w:sz="0" w:space="0" w:color="auto"/>
                <w:bottom w:val="none" w:sz="0" w:space="0" w:color="auto"/>
                <w:right w:val="none" w:sz="0" w:space="0" w:color="auto"/>
              </w:divBdr>
            </w:div>
            <w:div w:id="575626070">
              <w:marLeft w:val="0"/>
              <w:marRight w:val="0"/>
              <w:marTop w:val="0"/>
              <w:marBottom w:val="0"/>
              <w:divBdr>
                <w:top w:val="none" w:sz="0" w:space="0" w:color="auto"/>
                <w:left w:val="none" w:sz="0" w:space="0" w:color="auto"/>
                <w:bottom w:val="none" w:sz="0" w:space="0" w:color="auto"/>
                <w:right w:val="none" w:sz="0" w:space="0" w:color="auto"/>
              </w:divBdr>
            </w:div>
            <w:div w:id="157885320">
              <w:marLeft w:val="0"/>
              <w:marRight w:val="0"/>
              <w:marTop w:val="0"/>
              <w:marBottom w:val="0"/>
              <w:divBdr>
                <w:top w:val="none" w:sz="0" w:space="0" w:color="auto"/>
                <w:left w:val="none" w:sz="0" w:space="0" w:color="auto"/>
                <w:bottom w:val="none" w:sz="0" w:space="0" w:color="auto"/>
                <w:right w:val="none" w:sz="0" w:space="0" w:color="auto"/>
              </w:divBdr>
            </w:div>
            <w:div w:id="974064154">
              <w:marLeft w:val="0"/>
              <w:marRight w:val="0"/>
              <w:marTop w:val="0"/>
              <w:marBottom w:val="0"/>
              <w:divBdr>
                <w:top w:val="none" w:sz="0" w:space="0" w:color="auto"/>
                <w:left w:val="none" w:sz="0" w:space="0" w:color="auto"/>
                <w:bottom w:val="none" w:sz="0" w:space="0" w:color="auto"/>
                <w:right w:val="none" w:sz="0" w:space="0" w:color="auto"/>
              </w:divBdr>
            </w:div>
            <w:div w:id="159781434">
              <w:marLeft w:val="0"/>
              <w:marRight w:val="0"/>
              <w:marTop w:val="0"/>
              <w:marBottom w:val="0"/>
              <w:divBdr>
                <w:top w:val="none" w:sz="0" w:space="0" w:color="auto"/>
                <w:left w:val="none" w:sz="0" w:space="0" w:color="auto"/>
                <w:bottom w:val="none" w:sz="0" w:space="0" w:color="auto"/>
                <w:right w:val="none" w:sz="0" w:space="0" w:color="auto"/>
              </w:divBdr>
            </w:div>
            <w:div w:id="1009721032">
              <w:marLeft w:val="0"/>
              <w:marRight w:val="0"/>
              <w:marTop w:val="0"/>
              <w:marBottom w:val="0"/>
              <w:divBdr>
                <w:top w:val="none" w:sz="0" w:space="0" w:color="auto"/>
                <w:left w:val="none" w:sz="0" w:space="0" w:color="auto"/>
                <w:bottom w:val="none" w:sz="0" w:space="0" w:color="auto"/>
                <w:right w:val="none" w:sz="0" w:space="0" w:color="auto"/>
              </w:divBdr>
            </w:div>
            <w:div w:id="1856922563">
              <w:marLeft w:val="0"/>
              <w:marRight w:val="0"/>
              <w:marTop w:val="0"/>
              <w:marBottom w:val="0"/>
              <w:divBdr>
                <w:top w:val="none" w:sz="0" w:space="0" w:color="auto"/>
                <w:left w:val="none" w:sz="0" w:space="0" w:color="auto"/>
                <w:bottom w:val="none" w:sz="0" w:space="0" w:color="auto"/>
                <w:right w:val="none" w:sz="0" w:space="0" w:color="auto"/>
              </w:divBdr>
            </w:div>
            <w:div w:id="1572227892">
              <w:marLeft w:val="0"/>
              <w:marRight w:val="0"/>
              <w:marTop w:val="0"/>
              <w:marBottom w:val="0"/>
              <w:divBdr>
                <w:top w:val="none" w:sz="0" w:space="0" w:color="auto"/>
                <w:left w:val="none" w:sz="0" w:space="0" w:color="auto"/>
                <w:bottom w:val="none" w:sz="0" w:space="0" w:color="auto"/>
                <w:right w:val="none" w:sz="0" w:space="0" w:color="auto"/>
              </w:divBdr>
            </w:div>
            <w:div w:id="800656900">
              <w:marLeft w:val="0"/>
              <w:marRight w:val="0"/>
              <w:marTop w:val="0"/>
              <w:marBottom w:val="0"/>
              <w:divBdr>
                <w:top w:val="none" w:sz="0" w:space="0" w:color="auto"/>
                <w:left w:val="none" w:sz="0" w:space="0" w:color="auto"/>
                <w:bottom w:val="none" w:sz="0" w:space="0" w:color="auto"/>
                <w:right w:val="none" w:sz="0" w:space="0" w:color="auto"/>
              </w:divBdr>
            </w:div>
            <w:div w:id="1167594790">
              <w:marLeft w:val="0"/>
              <w:marRight w:val="0"/>
              <w:marTop w:val="0"/>
              <w:marBottom w:val="0"/>
              <w:divBdr>
                <w:top w:val="none" w:sz="0" w:space="0" w:color="auto"/>
                <w:left w:val="none" w:sz="0" w:space="0" w:color="auto"/>
                <w:bottom w:val="none" w:sz="0" w:space="0" w:color="auto"/>
                <w:right w:val="none" w:sz="0" w:space="0" w:color="auto"/>
              </w:divBdr>
            </w:div>
            <w:div w:id="1949006186">
              <w:marLeft w:val="0"/>
              <w:marRight w:val="0"/>
              <w:marTop w:val="0"/>
              <w:marBottom w:val="0"/>
              <w:divBdr>
                <w:top w:val="none" w:sz="0" w:space="0" w:color="auto"/>
                <w:left w:val="none" w:sz="0" w:space="0" w:color="auto"/>
                <w:bottom w:val="none" w:sz="0" w:space="0" w:color="auto"/>
                <w:right w:val="none" w:sz="0" w:space="0" w:color="auto"/>
              </w:divBdr>
            </w:div>
            <w:div w:id="20130250">
              <w:marLeft w:val="0"/>
              <w:marRight w:val="0"/>
              <w:marTop w:val="0"/>
              <w:marBottom w:val="0"/>
              <w:divBdr>
                <w:top w:val="none" w:sz="0" w:space="0" w:color="auto"/>
                <w:left w:val="none" w:sz="0" w:space="0" w:color="auto"/>
                <w:bottom w:val="none" w:sz="0" w:space="0" w:color="auto"/>
                <w:right w:val="none" w:sz="0" w:space="0" w:color="auto"/>
              </w:divBdr>
            </w:div>
            <w:div w:id="1157378543">
              <w:marLeft w:val="0"/>
              <w:marRight w:val="0"/>
              <w:marTop w:val="0"/>
              <w:marBottom w:val="0"/>
              <w:divBdr>
                <w:top w:val="none" w:sz="0" w:space="0" w:color="auto"/>
                <w:left w:val="none" w:sz="0" w:space="0" w:color="auto"/>
                <w:bottom w:val="none" w:sz="0" w:space="0" w:color="auto"/>
                <w:right w:val="none" w:sz="0" w:space="0" w:color="auto"/>
              </w:divBdr>
            </w:div>
            <w:div w:id="865673725">
              <w:marLeft w:val="0"/>
              <w:marRight w:val="0"/>
              <w:marTop w:val="0"/>
              <w:marBottom w:val="0"/>
              <w:divBdr>
                <w:top w:val="none" w:sz="0" w:space="0" w:color="auto"/>
                <w:left w:val="none" w:sz="0" w:space="0" w:color="auto"/>
                <w:bottom w:val="none" w:sz="0" w:space="0" w:color="auto"/>
                <w:right w:val="none" w:sz="0" w:space="0" w:color="auto"/>
              </w:divBdr>
            </w:div>
            <w:div w:id="21132951">
              <w:marLeft w:val="0"/>
              <w:marRight w:val="0"/>
              <w:marTop w:val="0"/>
              <w:marBottom w:val="0"/>
              <w:divBdr>
                <w:top w:val="none" w:sz="0" w:space="0" w:color="auto"/>
                <w:left w:val="none" w:sz="0" w:space="0" w:color="auto"/>
                <w:bottom w:val="none" w:sz="0" w:space="0" w:color="auto"/>
                <w:right w:val="none" w:sz="0" w:space="0" w:color="auto"/>
              </w:divBdr>
            </w:div>
            <w:div w:id="577444154">
              <w:marLeft w:val="0"/>
              <w:marRight w:val="0"/>
              <w:marTop w:val="0"/>
              <w:marBottom w:val="0"/>
              <w:divBdr>
                <w:top w:val="none" w:sz="0" w:space="0" w:color="auto"/>
                <w:left w:val="none" w:sz="0" w:space="0" w:color="auto"/>
                <w:bottom w:val="none" w:sz="0" w:space="0" w:color="auto"/>
                <w:right w:val="none" w:sz="0" w:space="0" w:color="auto"/>
              </w:divBdr>
            </w:div>
            <w:div w:id="1218006462">
              <w:marLeft w:val="0"/>
              <w:marRight w:val="0"/>
              <w:marTop w:val="0"/>
              <w:marBottom w:val="0"/>
              <w:divBdr>
                <w:top w:val="none" w:sz="0" w:space="0" w:color="auto"/>
                <w:left w:val="none" w:sz="0" w:space="0" w:color="auto"/>
                <w:bottom w:val="none" w:sz="0" w:space="0" w:color="auto"/>
                <w:right w:val="none" w:sz="0" w:space="0" w:color="auto"/>
              </w:divBdr>
            </w:div>
            <w:div w:id="526144632">
              <w:marLeft w:val="0"/>
              <w:marRight w:val="0"/>
              <w:marTop w:val="0"/>
              <w:marBottom w:val="0"/>
              <w:divBdr>
                <w:top w:val="none" w:sz="0" w:space="0" w:color="auto"/>
                <w:left w:val="none" w:sz="0" w:space="0" w:color="auto"/>
                <w:bottom w:val="none" w:sz="0" w:space="0" w:color="auto"/>
                <w:right w:val="none" w:sz="0" w:space="0" w:color="auto"/>
              </w:divBdr>
            </w:div>
            <w:div w:id="658997020">
              <w:marLeft w:val="0"/>
              <w:marRight w:val="0"/>
              <w:marTop w:val="0"/>
              <w:marBottom w:val="0"/>
              <w:divBdr>
                <w:top w:val="none" w:sz="0" w:space="0" w:color="auto"/>
                <w:left w:val="none" w:sz="0" w:space="0" w:color="auto"/>
                <w:bottom w:val="none" w:sz="0" w:space="0" w:color="auto"/>
                <w:right w:val="none" w:sz="0" w:space="0" w:color="auto"/>
              </w:divBdr>
            </w:div>
            <w:div w:id="161505277">
              <w:marLeft w:val="0"/>
              <w:marRight w:val="0"/>
              <w:marTop w:val="0"/>
              <w:marBottom w:val="0"/>
              <w:divBdr>
                <w:top w:val="none" w:sz="0" w:space="0" w:color="auto"/>
                <w:left w:val="none" w:sz="0" w:space="0" w:color="auto"/>
                <w:bottom w:val="none" w:sz="0" w:space="0" w:color="auto"/>
                <w:right w:val="none" w:sz="0" w:space="0" w:color="auto"/>
              </w:divBdr>
            </w:div>
            <w:div w:id="23791044">
              <w:marLeft w:val="0"/>
              <w:marRight w:val="0"/>
              <w:marTop w:val="0"/>
              <w:marBottom w:val="0"/>
              <w:divBdr>
                <w:top w:val="none" w:sz="0" w:space="0" w:color="auto"/>
                <w:left w:val="none" w:sz="0" w:space="0" w:color="auto"/>
                <w:bottom w:val="none" w:sz="0" w:space="0" w:color="auto"/>
                <w:right w:val="none" w:sz="0" w:space="0" w:color="auto"/>
              </w:divBdr>
            </w:div>
            <w:div w:id="980698189">
              <w:marLeft w:val="0"/>
              <w:marRight w:val="0"/>
              <w:marTop w:val="0"/>
              <w:marBottom w:val="0"/>
              <w:divBdr>
                <w:top w:val="none" w:sz="0" w:space="0" w:color="auto"/>
                <w:left w:val="none" w:sz="0" w:space="0" w:color="auto"/>
                <w:bottom w:val="none" w:sz="0" w:space="0" w:color="auto"/>
                <w:right w:val="none" w:sz="0" w:space="0" w:color="auto"/>
              </w:divBdr>
            </w:div>
            <w:div w:id="1267806285">
              <w:marLeft w:val="0"/>
              <w:marRight w:val="0"/>
              <w:marTop w:val="0"/>
              <w:marBottom w:val="0"/>
              <w:divBdr>
                <w:top w:val="none" w:sz="0" w:space="0" w:color="auto"/>
                <w:left w:val="none" w:sz="0" w:space="0" w:color="auto"/>
                <w:bottom w:val="none" w:sz="0" w:space="0" w:color="auto"/>
                <w:right w:val="none" w:sz="0" w:space="0" w:color="auto"/>
              </w:divBdr>
            </w:div>
            <w:div w:id="546524586">
              <w:marLeft w:val="0"/>
              <w:marRight w:val="0"/>
              <w:marTop w:val="0"/>
              <w:marBottom w:val="0"/>
              <w:divBdr>
                <w:top w:val="none" w:sz="0" w:space="0" w:color="auto"/>
                <w:left w:val="none" w:sz="0" w:space="0" w:color="auto"/>
                <w:bottom w:val="none" w:sz="0" w:space="0" w:color="auto"/>
                <w:right w:val="none" w:sz="0" w:space="0" w:color="auto"/>
              </w:divBdr>
            </w:div>
            <w:div w:id="209346222">
              <w:marLeft w:val="0"/>
              <w:marRight w:val="0"/>
              <w:marTop w:val="0"/>
              <w:marBottom w:val="0"/>
              <w:divBdr>
                <w:top w:val="none" w:sz="0" w:space="0" w:color="auto"/>
                <w:left w:val="none" w:sz="0" w:space="0" w:color="auto"/>
                <w:bottom w:val="none" w:sz="0" w:space="0" w:color="auto"/>
                <w:right w:val="none" w:sz="0" w:space="0" w:color="auto"/>
              </w:divBdr>
            </w:div>
            <w:div w:id="1506090102">
              <w:marLeft w:val="0"/>
              <w:marRight w:val="0"/>
              <w:marTop w:val="0"/>
              <w:marBottom w:val="0"/>
              <w:divBdr>
                <w:top w:val="none" w:sz="0" w:space="0" w:color="auto"/>
                <w:left w:val="none" w:sz="0" w:space="0" w:color="auto"/>
                <w:bottom w:val="none" w:sz="0" w:space="0" w:color="auto"/>
                <w:right w:val="none" w:sz="0" w:space="0" w:color="auto"/>
              </w:divBdr>
            </w:div>
            <w:div w:id="1551503607">
              <w:marLeft w:val="0"/>
              <w:marRight w:val="0"/>
              <w:marTop w:val="0"/>
              <w:marBottom w:val="0"/>
              <w:divBdr>
                <w:top w:val="none" w:sz="0" w:space="0" w:color="auto"/>
                <w:left w:val="none" w:sz="0" w:space="0" w:color="auto"/>
                <w:bottom w:val="none" w:sz="0" w:space="0" w:color="auto"/>
                <w:right w:val="none" w:sz="0" w:space="0" w:color="auto"/>
              </w:divBdr>
            </w:div>
            <w:div w:id="1822624040">
              <w:marLeft w:val="0"/>
              <w:marRight w:val="0"/>
              <w:marTop w:val="0"/>
              <w:marBottom w:val="0"/>
              <w:divBdr>
                <w:top w:val="none" w:sz="0" w:space="0" w:color="auto"/>
                <w:left w:val="none" w:sz="0" w:space="0" w:color="auto"/>
                <w:bottom w:val="none" w:sz="0" w:space="0" w:color="auto"/>
                <w:right w:val="none" w:sz="0" w:space="0" w:color="auto"/>
              </w:divBdr>
            </w:div>
            <w:div w:id="1400056900">
              <w:marLeft w:val="0"/>
              <w:marRight w:val="0"/>
              <w:marTop w:val="0"/>
              <w:marBottom w:val="0"/>
              <w:divBdr>
                <w:top w:val="none" w:sz="0" w:space="0" w:color="auto"/>
                <w:left w:val="none" w:sz="0" w:space="0" w:color="auto"/>
                <w:bottom w:val="none" w:sz="0" w:space="0" w:color="auto"/>
                <w:right w:val="none" w:sz="0" w:space="0" w:color="auto"/>
              </w:divBdr>
            </w:div>
            <w:div w:id="1113865076">
              <w:marLeft w:val="0"/>
              <w:marRight w:val="0"/>
              <w:marTop w:val="0"/>
              <w:marBottom w:val="0"/>
              <w:divBdr>
                <w:top w:val="none" w:sz="0" w:space="0" w:color="auto"/>
                <w:left w:val="none" w:sz="0" w:space="0" w:color="auto"/>
                <w:bottom w:val="none" w:sz="0" w:space="0" w:color="auto"/>
                <w:right w:val="none" w:sz="0" w:space="0" w:color="auto"/>
              </w:divBdr>
            </w:div>
            <w:div w:id="1500733689">
              <w:marLeft w:val="0"/>
              <w:marRight w:val="0"/>
              <w:marTop w:val="0"/>
              <w:marBottom w:val="0"/>
              <w:divBdr>
                <w:top w:val="none" w:sz="0" w:space="0" w:color="auto"/>
                <w:left w:val="none" w:sz="0" w:space="0" w:color="auto"/>
                <w:bottom w:val="none" w:sz="0" w:space="0" w:color="auto"/>
                <w:right w:val="none" w:sz="0" w:space="0" w:color="auto"/>
              </w:divBdr>
            </w:div>
            <w:div w:id="1458140643">
              <w:marLeft w:val="0"/>
              <w:marRight w:val="0"/>
              <w:marTop w:val="0"/>
              <w:marBottom w:val="0"/>
              <w:divBdr>
                <w:top w:val="none" w:sz="0" w:space="0" w:color="auto"/>
                <w:left w:val="none" w:sz="0" w:space="0" w:color="auto"/>
                <w:bottom w:val="none" w:sz="0" w:space="0" w:color="auto"/>
                <w:right w:val="none" w:sz="0" w:space="0" w:color="auto"/>
              </w:divBdr>
            </w:div>
            <w:div w:id="979461795">
              <w:marLeft w:val="0"/>
              <w:marRight w:val="0"/>
              <w:marTop w:val="0"/>
              <w:marBottom w:val="0"/>
              <w:divBdr>
                <w:top w:val="none" w:sz="0" w:space="0" w:color="auto"/>
                <w:left w:val="none" w:sz="0" w:space="0" w:color="auto"/>
                <w:bottom w:val="none" w:sz="0" w:space="0" w:color="auto"/>
                <w:right w:val="none" w:sz="0" w:space="0" w:color="auto"/>
              </w:divBdr>
            </w:div>
            <w:div w:id="291792989">
              <w:marLeft w:val="0"/>
              <w:marRight w:val="0"/>
              <w:marTop w:val="0"/>
              <w:marBottom w:val="0"/>
              <w:divBdr>
                <w:top w:val="none" w:sz="0" w:space="0" w:color="auto"/>
                <w:left w:val="none" w:sz="0" w:space="0" w:color="auto"/>
                <w:bottom w:val="none" w:sz="0" w:space="0" w:color="auto"/>
                <w:right w:val="none" w:sz="0" w:space="0" w:color="auto"/>
              </w:divBdr>
            </w:div>
            <w:div w:id="1654218113">
              <w:marLeft w:val="0"/>
              <w:marRight w:val="0"/>
              <w:marTop w:val="0"/>
              <w:marBottom w:val="0"/>
              <w:divBdr>
                <w:top w:val="none" w:sz="0" w:space="0" w:color="auto"/>
                <w:left w:val="none" w:sz="0" w:space="0" w:color="auto"/>
                <w:bottom w:val="none" w:sz="0" w:space="0" w:color="auto"/>
                <w:right w:val="none" w:sz="0" w:space="0" w:color="auto"/>
              </w:divBdr>
            </w:div>
            <w:div w:id="1404063580">
              <w:marLeft w:val="0"/>
              <w:marRight w:val="0"/>
              <w:marTop w:val="0"/>
              <w:marBottom w:val="0"/>
              <w:divBdr>
                <w:top w:val="none" w:sz="0" w:space="0" w:color="auto"/>
                <w:left w:val="none" w:sz="0" w:space="0" w:color="auto"/>
                <w:bottom w:val="none" w:sz="0" w:space="0" w:color="auto"/>
                <w:right w:val="none" w:sz="0" w:space="0" w:color="auto"/>
              </w:divBdr>
            </w:div>
            <w:div w:id="699277568">
              <w:marLeft w:val="0"/>
              <w:marRight w:val="0"/>
              <w:marTop w:val="0"/>
              <w:marBottom w:val="0"/>
              <w:divBdr>
                <w:top w:val="none" w:sz="0" w:space="0" w:color="auto"/>
                <w:left w:val="none" w:sz="0" w:space="0" w:color="auto"/>
                <w:bottom w:val="none" w:sz="0" w:space="0" w:color="auto"/>
                <w:right w:val="none" w:sz="0" w:space="0" w:color="auto"/>
              </w:divBdr>
            </w:div>
            <w:div w:id="246230915">
              <w:marLeft w:val="0"/>
              <w:marRight w:val="0"/>
              <w:marTop w:val="0"/>
              <w:marBottom w:val="0"/>
              <w:divBdr>
                <w:top w:val="none" w:sz="0" w:space="0" w:color="auto"/>
                <w:left w:val="none" w:sz="0" w:space="0" w:color="auto"/>
                <w:bottom w:val="none" w:sz="0" w:space="0" w:color="auto"/>
                <w:right w:val="none" w:sz="0" w:space="0" w:color="auto"/>
              </w:divBdr>
            </w:div>
            <w:div w:id="1068503177">
              <w:marLeft w:val="0"/>
              <w:marRight w:val="0"/>
              <w:marTop w:val="0"/>
              <w:marBottom w:val="0"/>
              <w:divBdr>
                <w:top w:val="none" w:sz="0" w:space="0" w:color="auto"/>
                <w:left w:val="none" w:sz="0" w:space="0" w:color="auto"/>
                <w:bottom w:val="none" w:sz="0" w:space="0" w:color="auto"/>
                <w:right w:val="none" w:sz="0" w:space="0" w:color="auto"/>
              </w:divBdr>
            </w:div>
            <w:div w:id="1558591227">
              <w:marLeft w:val="0"/>
              <w:marRight w:val="0"/>
              <w:marTop w:val="0"/>
              <w:marBottom w:val="0"/>
              <w:divBdr>
                <w:top w:val="none" w:sz="0" w:space="0" w:color="auto"/>
                <w:left w:val="none" w:sz="0" w:space="0" w:color="auto"/>
                <w:bottom w:val="none" w:sz="0" w:space="0" w:color="auto"/>
                <w:right w:val="none" w:sz="0" w:space="0" w:color="auto"/>
              </w:divBdr>
            </w:div>
            <w:div w:id="1599370098">
              <w:marLeft w:val="0"/>
              <w:marRight w:val="0"/>
              <w:marTop w:val="0"/>
              <w:marBottom w:val="0"/>
              <w:divBdr>
                <w:top w:val="none" w:sz="0" w:space="0" w:color="auto"/>
                <w:left w:val="none" w:sz="0" w:space="0" w:color="auto"/>
                <w:bottom w:val="none" w:sz="0" w:space="0" w:color="auto"/>
                <w:right w:val="none" w:sz="0" w:space="0" w:color="auto"/>
              </w:divBdr>
            </w:div>
            <w:div w:id="44570048">
              <w:marLeft w:val="0"/>
              <w:marRight w:val="0"/>
              <w:marTop w:val="0"/>
              <w:marBottom w:val="0"/>
              <w:divBdr>
                <w:top w:val="none" w:sz="0" w:space="0" w:color="auto"/>
                <w:left w:val="none" w:sz="0" w:space="0" w:color="auto"/>
                <w:bottom w:val="none" w:sz="0" w:space="0" w:color="auto"/>
                <w:right w:val="none" w:sz="0" w:space="0" w:color="auto"/>
              </w:divBdr>
            </w:div>
            <w:div w:id="111557851">
              <w:marLeft w:val="0"/>
              <w:marRight w:val="0"/>
              <w:marTop w:val="0"/>
              <w:marBottom w:val="0"/>
              <w:divBdr>
                <w:top w:val="none" w:sz="0" w:space="0" w:color="auto"/>
                <w:left w:val="none" w:sz="0" w:space="0" w:color="auto"/>
                <w:bottom w:val="none" w:sz="0" w:space="0" w:color="auto"/>
                <w:right w:val="none" w:sz="0" w:space="0" w:color="auto"/>
              </w:divBdr>
            </w:div>
            <w:div w:id="943422909">
              <w:marLeft w:val="0"/>
              <w:marRight w:val="0"/>
              <w:marTop w:val="0"/>
              <w:marBottom w:val="0"/>
              <w:divBdr>
                <w:top w:val="none" w:sz="0" w:space="0" w:color="auto"/>
                <w:left w:val="none" w:sz="0" w:space="0" w:color="auto"/>
                <w:bottom w:val="none" w:sz="0" w:space="0" w:color="auto"/>
                <w:right w:val="none" w:sz="0" w:space="0" w:color="auto"/>
              </w:divBdr>
            </w:div>
            <w:div w:id="1923486527">
              <w:marLeft w:val="0"/>
              <w:marRight w:val="0"/>
              <w:marTop w:val="0"/>
              <w:marBottom w:val="0"/>
              <w:divBdr>
                <w:top w:val="none" w:sz="0" w:space="0" w:color="auto"/>
                <w:left w:val="none" w:sz="0" w:space="0" w:color="auto"/>
                <w:bottom w:val="none" w:sz="0" w:space="0" w:color="auto"/>
                <w:right w:val="none" w:sz="0" w:space="0" w:color="auto"/>
              </w:divBdr>
            </w:div>
            <w:div w:id="1915427169">
              <w:marLeft w:val="0"/>
              <w:marRight w:val="0"/>
              <w:marTop w:val="0"/>
              <w:marBottom w:val="0"/>
              <w:divBdr>
                <w:top w:val="none" w:sz="0" w:space="0" w:color="auto"/>
                <w:left w:val="none" w:sz="0" w:space="0" w:color="auto"/>
                <w:bottom w:val="none" w:sz="0" w:space="0" w:color="auto"/>
                <w:right w:val="none" w:sz="0" w:space="0" w:color="auto"/>
              </w:divBdr>
            </w:div>
            <w:div w:id="846867726">
              <w:marLeft w:val="0"/>
              <w:marRight w:val="0"/>
              <w:marTop w:val="0"/>
              <w:marBottom w:val="0"/>
              <w:divBdr>
                <w:top w:val="none" w:sz="0" w:space="0" w:color="auto"/>
                <w:left w:val="none" w:sz="0" w:space="0" w:color="auto"/>
                <w:bottom w:val="none" w:sz="0" w:space="0" w:color="auto"/>
                <w:right w:val="none" w:sz="0" w:space="0" w:color="auto"/>
              </w:divBdr>
            </w:div>
            <w:div w:id="106659608">
              <w:marLeft w:val="0"/>
              <w:marRight w:val="0"/>
              <w:marTop w:val="0"/>
              <w:marBottom w:val="0"/>
              <w:divBdr>
                <w:top w:val="none" w:sz="0" w:space="0" w:color="auto"/>
                <w:left w:val="none" w:sz="0" w:space="0" w:color="auto"/>
                <w:bottom w:val="none" w:sz="0" w:space="0" w:color="auto"/>
                <w:right w:val="none" w:sz="0" w:space="0" w:color="auto"/>
              </w:divBdr>
            </w:div>
            <w:div w:id="1672297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8044277">
      <w:bodyDiv w:val="1"/>
      <w:marLeft w:val="0"/>
      <w:marRight w:val="0"/>
      <w:marTop w:val="0"/>
      <w:marBottom w:val="0"/>
      <w:divBdr>
        <w:top w:val="none" w:sz="0" w:space="0" w:color="auto"/>
        <w:left w:val="none" w:sz="0" w:space="0" w:color="auto"/>
        <w:bottom w:val="none" w:sz="0" w:space="0" w:color="auto"/>
        <w:right w:val="none" w:sz="0" w:space="0" w:color="auto"/>
      </w:divBdr>
    </w:div>
    <w:div w:id="609778563">
      <w:bodyDiv w:val="1"/>
      <w:marLeft w:val="0"/>
      <w:marRight w:val="0"/>
      <w:marTop w:val="0"/>
      <w:marBottom w:val="0"/>
      <w:divBdr>
        <w:top w:val="none" w:sz="0" w:space="0" w:color="auto"/>
        <w:left w:val="none" w:sz="0" w:space="0" w:color="auto"/>
        <w:bottom w:val="none" w:sz="0" w:space="0" w:color="auto"/>
        <w:right w:val="none" w:sz="0" w:space="0" w:color="auto"/>
      </w:divBdr>
    </w:div>
    <w:div w:id="640039795">
      <w:bodyDiv w:val="1"/>
      <w:marLeft w:val="0"/>
      <w:marRight w:val="0"/>
      <w:marTop w:val="0"/>
      <w:marBottom w:val="0"/>
      <w:divBdr>
        <w:top w:val="none" w:sz="0" w:space="0" w:color="auto"/>
        <w:left w:val="none" w:sz="0" w:space="0" w:color="auto"/>
        <w:bottom w:val="none" w:sz="0" w:space="0" w:color="auto"/>
        <w:right w:val="none" w:sz="0" w:space="0" w:color="auto"/>
      </w:divBdr>
    </w:div>
    <w:div w:id="916982407">
      <w:bodyDiv w:val="1"/>
      <w:marLeft w:val="0"/>
      <w:marRight w:val="0"/>
      <w:marTop w:val="0"/>
      <w:marBottom w:val="0"/>
      <w:divBdr>
        <w:top w:val="none" w:sz="0" w:space="0" w:color="auto"/>
        <w:left w:val="none" w:sz="0" w:space="0" w:color="auto"/>
        <w:bottom w:val="none" w:sz="0" w:space="0" w:color="auto"/>
        <w:right w:val="none" w:sz="0" w:space="0" w:color="auto"/>
      </w:divBdr>
      <w:divsChild>
        <w:div w:id="1584297906">
          <w:marLeft w:val="0"/>
          <w:marRight w:val="0"/>
          <w:marTop w:val="0"/>
          <w:marBottom w:val="0"/>
          <w:divBdr>
            <w:top w:val="none" w:sz="0" w:space="0" w:color="auto"/>
            <w:left w:val="none" w:sz="0" w:space="0" w:color="auto"/>
            <w:bottom w:val="none" w:sz="0" w:space="0" w:color="auto"/>
            <w:right w:val="none" w:sz="0" w:space="0" w:color="auto"/>
          </w:divBdr>
          <w:divsChild>
            <w:div w:id="237444124">
              <w:marLeft w:val="0"/>
              <w:marRight w:val="0"/>
              <w:marTop w:val="0"/>
              <w:marBottom w:val="0"/>
              <w:divBdr>
                <w:top w:val="none" w:sz="0" w:space="0" w:color="auto"/>
                <w:left w:val="none" w:sz="0" w:space="0" w:color="auto"/>
                <w:bottom w:val="none" w:sz="0" w:space="0" w:color="auto"/>
                <w:right w:val="none" w:sz="0" w:space="0" w:color="auto"/>
              </w:divBdr>
              <w:divsChild>
                <w:div w:id="1834444807">
                  <w:marLeft w:val="0"/>
                  <w:marRight w:val="0"/>
                  <w:marTop w:val="0"/>
                  <w:marBottom w:val="0"/>
                  <w:divBdr>
                    <w:top w:val="none" w:sz="0" w:space="0" w:color="auto"/>
                    <w:left w:val="none" w:sz="0" w:space="0" w:color="auto"/>
                    <w:bottom w:val="none" w:sz="0" w:space="0" w:color="auto"/>
                    <w:right w:val="none" w:sz="0" w:space="0" w:color="auto"/>
                  </w:divBdr>
                  <w:divsChild>
                    <w:div w:id="539125286">
                      <w:marLeft w:val="0"/>
                      <w:marRight w:val="0"/>
                      <w:marTop w:val="0"/>
                      <w:marBottom w:val="0"/>
                      <w:divBdr>
                        <w:top w:val="none" w:sz="0" w:space="0" w:color="auto"/>
                        <w:left w:val="none" w:sz="0" w:space="0" w:color="auto"/>
                        <w:bottom w:val="none" w:sz="0" w:space="0" w:color="auto"/>
                        <w:right w:val="none" w:sz="0" w:space="0" w:color="auto"/>
                      </w:divBdr>
                      <w:divsChild>
                        <w:div w:id="1007947274">
                          <w:marLeft w:val="0"/>
                          <w:marRight w:val="0"/>
                          <w:marTop w:val="0"/>
                          <w:marBottom w:val="0"/>
                          <w:divBdr>
                            <w:top w:val="none" w:sz="0" w:space="0" w:color="auto"/>
                            <w:left w:val="none" w:sz="0" w:space="0" w:color="auto"/>
                            <w:bottom w:val="none" w:sz="0" w:space="0" w:color="auto"/>
                            <w:right w:val="none" w:sz="0" w:space="0" w:color="auto"/>
                          </w:divBdr>
                          <w:divsChild>
                            <w:div w:id="1721511658">
                              <w:marLeft w:val="0"/>
                              <w:marRight w:val="0"/>
                              <w:marTop w:val="0"/>
                              <w:marBottom w:val="0"/>
                              <w:divBdr>
                                <w:top w:val="none" w:sz="0" w:space="0" w:color="auto"/>
                                <w:left w:val="none" w:sz="0" w:space="0" w:color="auto"/>
                                <w:bottom w:val="none" w:sz="0" w:space="0" w:color="auto"/>
                                <w:right w:val="none" w:sz="0" w:space="0" w:color="auto"/>
                              </w:divBdr>
                            </w:div>
                            <w:div w:id="1589846667">
                              <w:marLeft w:val="0"/>
                              <w:marRight w:val="0"/>
                              <w:marTop w:val="0"/>
                              <w:marBottom w:val="0"/>
                              <w:divBdr>
                                <w:top w:val="none" w:sz="0" w:space="0" w:color="auto"/>
                                <w:left w:val="none" w:sz="0" w:space="0" w:color="auto"/>
                                <w:bottom w:val="none" w:sz="0" w:space="0" w:color="auto"/>
                                <w:right w:val="none" w:sz="0" w:space="0" w:color="auto"/>
                              </w:divBdr>
                            </w:div>
                          </w:divsChild>
                        </w:div>
                        <w:div w:id="1605963798">
                          <w:marLeft w:val="0"/>
                          <w:marRight w:val="0"/>
                          <w:marTop w:val="0"/>
                          <w:marBottom w:val="0"/>
                          <w:divBdr>
                            <w:top w:val="none" w:sz="0" w:space="0" w:color="auto"/>
                            <w:left w:val="none" w:sz="0" w:space="0" w:color="auto"/>
                            <w:bottom w:val="none" w:sz="0" w:space="0" w:color="auto"/>
                            <w:right w:val="none" w:sz="0" w:space="0" w:color="auto"/>
                          </w:divBdr>
                          <w:divsChild>
                            <w:div w:id="1941906560">
                              <w:marLeft w:val="0"/>
                              <w:marRight w:val="300"/>
                              <w:marTop w:val="180"/>
                              <w:marBottom w:val="0"/>
                              <w:divBdr>
                                <w:top w:val="none" w:sz="0" w:space="0" w:color="auto"/>
                                <w:left w:val="none" w:sz="0" w:space="0" w:color="auto"/>
                                <w:bottom w:val="none" w:sz="0" w:space="0" w:color="auto"/>
                                <w:right w:val="none" w:sz="0" w:space="0" w:color="auto"/>
                              </w:divBdr>
                              <w:divsChild>
                                <w:div w:id="773329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7898544">
          <w:marLeft w:val="0"/>
          <w:marRight w:val="0"/>
          <w:marTop w:val="0"/>
          <w:marBottom w:val="0"/>
          <w:divBdr>
            <w:top w:val="none" w:sz="0" w:space="0" w:color="auto"/>
            <w:left w:val="none" w:sz="0" w:space="0" w:color="auto"/>
            <w:bottom w:val="none" w:sz="0" w:space="0" w:color="auto"/>
            <w:right w:val="none" w:sz="0" w:space="0" w:color="auto"/>
          </w:divBdr>
          <w:divsChild>
            <w:div w:id="1174297629">
              <w:marLeft w:val="0"/>
              <w:marRight w:val="0"/>
              <w:marTop w:val="0"/>
              <w:marBottom w:val="0"/>
              <w:divBdr>
                <w:top w:val="none" w:sz="0" w:space="0" w:color="auto"/>
                <w:left w:val="none" w:sz="0" w:space="0" w:color="auto"/>
                <w:bottom w:val="none" w:sz="0" w:space="0" w:color="auto"/>
                <w:right w:val="none" w:sz="0" w:space="0" w:color="auto"/>
              </w:divBdr>
              <w:divsChild>
                <w:div w:id="1310016018">
                  <w:marLeft w:val="0"/>
                  <w:marRight w:val="0"/>
                  <w:marTop w:val="0"/>
                  <w:marBottom w:val="0"/>
                  <w:divBdr>
                    <w:top w:val="none" w:sz="0" w:space="0" w:color="auto"/>
                    <w:left w:val="none" w:sz="0" w:space="0" w:color="auto"/>
                    <w:bottom w:val="none" w:sz="0" w:space="0" w:color="auto"/>
                    <w:right w:val="none" w:sz="0" w:space="0" w:color="auto"/>
                  </w:divBdr>
                  <w:divsChild>
                    <w:div w:id="921135797">
                      <w:marLeft w:val="0"/>
                      <w:marRight w:val="0"/>
                      <w:marTop w:val="0"/>
                      <w:marBottom w:val="0"/>
                      <w:divBdr>
                        <w:top w:val="none" w:sz="0" w:space="0" w:color="auto"/>
                        <w:left w:val="none" w:sz="0" w:space="0" w:color="auto"/>
                        <w:bottom w:val="none" w:sz="0" w:space="0" w:color="auto"/>
                        <w:right w:val="none" w:sz="0" w:space="0" w:color="auto"/>
                      </w:divBdr>
                      <w:divsChild>
                        <w:div w:id="25436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0551942">
      <w:bodyDiv w:val="1"/>
      <w:marLeft w:val="0"/>
      <w:marRight w:val="0"/>
      <w:marTop w:val="0"/>
      <w:marBottom w:val="0"/>
      <w:divBdr>
        <w:top w:val="none" w:sz="0" w:space="0" w:color="auto"/>
        <w:left w:val="none" w:sz="0" w:space="0" w:color="auto"/>
        <w:bottom w:val="none" w:sz="0" w:space="0" w:color="auto"/>
        <w:right w:val="none" w:sz="0" w:space="0" w:color="auto"/>
      </w:divBdr>
    </w:div>
    <w:div w:id="1195851186">
      <w:bodyDiv w:val="1"/>
      <w:marLeft w:val="0"/>
      <w:marRight w:val="0"/>
      <w:marTop w:val="0"/>
      <w:marBottom w:val="0"/>
      <w:divBdr>
        <w:top w:val="none" w:sz="0" w:space="0" w:color="auto"/>
        <w:left w:val="none" w:sz="0" w:space="0" w:color="auto"/>
        <w:bottom w:val="none" w:sz="0" w:space="0" w:color="auto"/>
        <w:right w:val="none" w:sz="0" w:space="0" w:color="auto"/>
      </w:divBdr>
      <w:divsChild>
        <w:div w:id="103696738">
          <w:marLeft w:val="0"/>
          <w:marRight w:val="0"/>
          <w:marTop w:val="0"/>
          <w:marBottom w:val="0"/>
          <w:divBdr>
            <w:top w:val="none" w:sz="0" w:space="0" w:color="auto"/>
            <w:left w:val="none" w:sz="0" w:space="0" w:color="auto"/>
            <w:bottom w:val="none" w:sz="0" w:space="0" w:color="auto"/>
            <w:right w:val="none" w:sz="0" w:space="0" w:color="auto"/>
          </w:divBdr>
          <w:divsChild>
            <w:div w:id="174659083">
              <w:marLeft w:val="0"/>
              <w:marRight w:val="0"/>
              <w:marTop w:val="0"/>
              <w:marBottom w:val="0"/>
              <w:divBdr>
                <w:top w:val="none" w:sz="0" w:space="0" w:color="auto"/>
                <w:left w:val="none" w:sz="0" w:space="0" w:color="auto"/>
                <w:bottom w:val="none" w:sz="0" w:space="0" w:color="auto"/>
                <w:right w:val="none" w:sz="0" w:space="0" w:color="auto"/>
              </w:divBdr>
            </w:div>
            <w:div w:id="1082409603">
              <w:marLeft w:val="0"/>
              <w:marRight w:val="0"/>
              <w:marTop w:val="0"/>
              <w:marBottom w:val="0"/>
              <w:divBdr>
                <w:top w:val="none" w:sz="0" w:space="0" w:color="auto"/>
                <w:left w:val="none" w:sz="0" w:space="0" w:color="auto"/>
                <w:bottom w:val="none" w:sz="0" w:space="0" w:color="auto"/>
                <w:right w:val="none" w:sz="0" w:space="0" w:color="auto"/>
              </w:divBdr>
            </w:div>
            <w:div w:id="656766268">
              <w:marLeft w:val="0"/>
              <w:marRight w:val="0"/>
              <w:marTop w:val="0"/>
              <w:marBottom w:val="0"/>
              <w:divBdr>
                <w:top w:val="none" w:sz="0" w:space="0" w:color="auto"/>
                <w:left w:val="none" w:sz="0" w:space="0" w:color="auto"/>
                <w:bottom w:val="none" w:sz="0" w:space="0" w:color="auto"/>
                <w:right w:val="none" w:sz="0" w:space="0" w:color="auto"/>
              </w:divBdr>
            </w:div>
            <w:div w:id="532231090">
              <w:marLeft w:val="0"/>
              <w:marRight w:val="0"/>
              <w:marTop w:val="0"/>
              <w:marBottom w:val="0"/>
              <w:divBdr>
                <w:top w:val="none" w:sz="0" w:space="0" w:color="auto"/>
                <w:left w:val="none" w:sz="0" w:space="0" w:color="auto"/>
                <w:bottom w:val="none" w:sz="0" w:space="0" w:color="auto"/>
                <w:right w:val="none" w:sz="0" w:space="0" w:color="auto"/>
              </w:divBdr>
            </w:div>
            <w:div w:id="1521041476">
              <w:marLeft w:val="0"/>
              <w:marRight w:val="0"/>
              <w:marTop w:val="0"/>
              <w:marBottom w:val="0"/>
              <w:divBdr>
                <w:top w:val="none" w:sz="0" w:space="0" w:color="auto"/>
                <w:left w:val="none" w:sz="0" w:space="0" w:color="auto"/>
                <w:bottom w:val="none" w:sz="0" w:space="0" w:color="auto"/>
                <w:right w:val="none" w:sz="0" w:space="0" w:color="auto"/>
              </w:divBdr>
            </w:div>
            <w:div w:id="12197168">
              <w:marLeft w:val="0"/>
              <w:marRight w:val="0"/>
              <w:marTop w:val="0"/>
              <w:marBottom w:val="0"/>
              <w:divBdr>
                <w:top w:val="none" w:sz="0" w:space="0" w:color="auto"/>
                <w:left w:val="none" w:sz="0" w:space="0" w:color="auto"/>
                <w:bottom w:val="none" w:sz="0" w:space="0" w:color="auto"/>
                <w:right w:val="none" w:sz="0" w:space="0" w:color="auto"/>
              </w:divBdr>
            </w:div>
            <w:div w:id="1381126717">
              <w:marLeft w:val="0"/>
              <w:marRight w:val="0"/>
              <w:marTop w:val="0"/>
              <w:marBottom w:val="0"/>
              <w:divBdr>
                <w:top w:val="none" w:sz="0" w:space="0" w:color="auto"/>
                <w:left w:val="none" w:sz="0" w:space="0" w:color="auto"/>
                <w:bottom w:val="none" w:sz="0" w:space="0" w:color="auto"/>
                <w:right w:val="none" w:sz="0" w:space="0" w:color="auto"/>
              </w:divBdr>
            </w:div>
            <w:div w:id="136799474">
              <w:marLeft w:val="0"/>
              <w:marRight w:val="0"/>
              <w:marTop w:val="0"/>
              <w:marBottom w:val="0"/>
              <w:divBdr>
                <w:top w:val="none" w:sz="0" w:space="0" w:color="auto"/>
                <w:left w:val="none" w:sz="0" w:space="0" w:color="auto"/>
                <w:bottom w:val="none" w:sz="0" w:space="0" w:color="auto"/>
                <w:right w:val="none" w:sz="0" w:space="0" w:color="auto"/>
              </w:divBdr>
            </w:div>
            <w:div w:id="1044866669">
              <w:marLeft w:val="0"/>
              <w:marRight w:val="0"/>
              <w:marTop w:val="0"/>
              <w:marBottom w:val="0"/>
              <w:divBdr>
                <w:top w:val="none" w:sz="0" w:space="0" w:color="auto"/>
                <w:left w:val="none" w:sz="0" w:space="0" w:color="auto"/>
                <w:bottom w:val="none" w:sz="0" w:space="0" w:color="auto"/>
                <w:right w:val="none" w:sz="0" w:space="0" w:color="auto"/>
              </w:divBdr>
            </w:div>
            <w:div w:id="456418005">
              <w:marLeft w:val="0"/>
              <w:marRight w:val="0"/>
              <w:marTop w:val="0"/>
              <w:marBottom w:val="0"/>
              <w:divBdr>
                <w:top w:val="none" w:sz="0" w:space="0" w:color="auto"/>
                <w:left w:val="none" w:sz="0" w:space="0" w:color="auto"/>
                <w:bottom w:val="none" w:sz="0" w:space="0" w:color="auto"/>
                <w:right w:val="none" w:sz="0" w:space="0" w:color="auto"/>
              </w:divBdr>
            </w:div>
            <w:div w:id="799807582">
              <w:marLeft w:val="0"/>
              <w:marRight w:val="0"/>
              <w:marTop w:val="0"/>
              <w:marBottom w:val="0"/>
              <w:divBdr>
                <w:top w:val="none" w:sz="0" w:space="0" w:color="auto"/>
                <w:left w:val="none" w:sz="0" w:space="0" w:color="auto"/>
                <w:bottom w:val="none" w:sz="0" w:space="0" w:color="auto"/>
                <w:right w:val="none" w:sz="0" w:space="0" w:color="auto"/>
              </w:divBdr>
            </w:div>
            <w:div w:id="1631086887">
              <w:marLeft w:val="0"/>
              <w:marRight w:val="0"/>
              <w:marTop w:val="0"/>
              <w:marBottom w:val="0"/>
              <w:divBdr>
                <w:top w:val="none" w:sz="0" w:space="0" w:color="auto"/>
                <w:left w:val="none" w:sz="0" w:space="0" w:color="auto"/>
                <w:bottom w:val="none" w:sz="0" w:space="0" w:color="auto"/>
                <w:right w:val="none" w:sz="0" w:space="0" w:color="auto"/>
              </w:divBdr>
            </w:div>
            <w:div w:id="523859438">
              <w:marLeft w:val="0"/>
              <w:marRight w:val="0"/>
              <w:marTop w:val="0"/>
              <w:marBottom w:val="0"/>
              <w:divBdr>
                <w:top w:val="none" w:sz="0" w:space="0" w:color="auto"/>
                <w:left w:val="none" w:sz="0" w:space="0" w:color="auto"/>
                <w:bottom w:val="none" w:sz="0" w:space="0" w:color="auto"/>
                <w:right w:val="none" w:sz="0" w:space="0" w:color="auto"/>
              </w:divBdr>
            </w:div>
            <w:div w:id="1463304925">
              <w:marLeft w:val="0"/>
              <w:marRight w:val="0"/>
              <w:marTop w:val="0"/>
              <w:marBottom w:val="0"/>
              <w:divBdr>
                <w:top w:val="none" w:sz="0" w:space="0" w:color="auto"/>
                <w:left w:val="none" w:sz="0" w:space="0" w:color="auto"/>
                <w:bottom w:val="none" w:sz="0" w:space="0" w:color="auto"/>
                <w:right w:val="none" w:sz="0" w:space="0" w:color="auto"/>
              </w:divBdr>
            </w:div>
            <w:div w:id="594290767">
              <w:marLeft w:val="0"/>
              <w:marRight w:val="0"/>
              <w:marTop w:val="0"/>
              <w:marBottom w:val="0"/>
              <w:divBdr>
                <w:top w:val="none" w:sz="0" w:space="0" w:color="auto"/>
                <w:left w:val="none" w:sz="0" w:space="0" w:color="auto"/>
                <w:bottom w:val="none" w:sz="0" w:space="0" w:color="auto"/>
                <w:right w:val="none" w:sz="0" w:space="0" w:color="auto"/>
              </w:divBdr>
            </w:div>
            <w:div w:id="15543412">
              <w:marLeft w:val="0"/>
              <w:marRight w:val="0"/>
              <w:marTop w:val="0"/>
              <w:marBottom w:val="0"/>
              <w:divBdr>
                <w:top w:val="none" w:sz="0" w:space="0" w:color="auto"/>
                <w:left w:val="none" w:sz="0" w:space="0" w:color="auto"/>
                <w:bottom w:val="none" w:sz="0" w:space="0" w:color="auto"/>
                <w:right w:val="none" w:sz="0" w:space="0" w:color="auto"/>
              </w:divBdr>
            </w:div>
            <w:div w:id="1863208265">
              <w:marLeft w:val="0"/>
              <w:marRight w:val="0"/>
              <w:marTop w:val="0"/>
              <w:marBottom w:val="0"/>
              <w:divBdr>
                <w:top w:val="none" w:sz="0" w:space="0" w:color="auto"/>
                <w:left w:val="none" w:sz="0" w:space="0" w:color="auto"/>
                <w:bottom w:val="none" w:sz="0" w:space="0" w:color="auto"/>
                <w:right w:val="none" w:sz="0" w:space="0" w:color="auto"/>
              </w:divBdr>
            </w:div>
            <w:div w:id="452868564">
              <w:marLeft w:val="0"/>
              <w:marRight w:val="0"/>
              <w:marTop w:val="0"/>
              <w:marBottom w:val="0"/>
              <w:divBdr>
                <w:top w:val="none" w:sz="0" w:space="0" w:color="auto"/>
                <w:left w:val="none" w:sz="0" w:space="0" w:color="auto"/>
                <w:bottom w:val="none" w:sz="0" w:space="0" w:color="auto"/>
                <w:right w:val="none" w:sz="0" w:space="0" w:color="auto"/>
              </w:divBdr>
            </w:div>
            <w:div w:id="589781706">
              <w:marLeft w:val="0"/>
              <w:marRight w:val="0"/>
              <w:marTop w:val="0"/>
              <w:marBottom w:val="0"/>
              <w:divBdr>
                <w:top w:val="none" w:sz="0" w:space="0" w:color="auto"/>
                <w:left w:val="none" w:sz="0" w:space="0" w:color="auto"/>
                <w:bottom w:val="none" w:sz="0" w:space="0" w:color="auto"/>
                <w:right w:val="none" w:sz="0" w:space="0" w:color="auto"/>
              </w:divBdr>
            </w:div>
            <w:div w:id="623653425">
              <w:marLeft w:val="0"/>
              <w:marRight w:val="0"/>
              <w:marTop w:val="0"/>
              <w:marBottom w:val="0"/>
              <w:divBdr>
                <w:top w:val="none" w:sz="0" w:space="0" w:color="auto"/>
                <w:left w:val="none" w:sz="0" w:space="0" w:color="auto"/>
                <w:bottom w:val="none" w:sz="0" w:space="0" w:color="auto"/>
                <w:right w:val="none" w:sz="0" w:space="0" w:color="auto"/>
              </w:divBdr>
            </w:div>
            <w:div w:id="565381206">
              <w:marLeft w:val="0"/>
              <w:marRight w:val="0"/>
              <w:marTop w:val="0"/>
              <w:marBottom w:val="0"/>
              <w:divBdr>
                <w:top w:val="none" w:sz="0" w:space="0" w:color="auto"/>
                <w:left w:val="none" w:sz="0" w:space="0" w:color="auto"/>
                <w:bottom w:val="none" w:sz="0" w:space="0" w:color="auto"/>
                <w:right w:val="none" w:sz="0" w:space="0" w:color="auto"/>
              </w:divBdr>
            </w:div>
            <w:div w:id="1610817690">
              <w:marLeft w:val="0"/>
              <w:marRight w:val="0"/>
              <w:marTop w:val="0"/>
              <w:marBottom w:val="0"/>
              <w:divBdr>
                <w:top w:val="none" w:sz="0" w:space="0" w:color="auto"/>
                <w:left w:val="none" w:sz="0" w:space="0" w:color="auto"/>
                <w:bottom w:val="none" w:sz="0" w:space="0" w:color="auto"/>
                <w:right w:val="none" w:sz="0" w:space="0" w:color="auto"/>
              </w:divBdr>
            </w:div>
            <w:div w:id="1320843910">
              <w:marLeft w:val="0"/>
              <w:marRight w:val="0"/>
              <w:marTop w:val="0"/>
              <w:marBottom w:val="0"/>
              <w:divBdr>
                <w:top w:val="none" w:sz="0" w:space="0" w:color="auto"/>
                <w:left w:val="none" w:sz="0" w:space="0" w:color="auto"/>
                <w:bottom w:val="none" w:sz="0" w:space="0" w:color="auto"/>
                <w:right w:val="none" w:sz="0" w:space="0" w:color="auto"/>
              </w:divBdr>
            </w:div>
            <w:div w:id="557521020">
              <w:marLeft w:val="0"/>
              <w:marRight w:val="0"/>
              <w:marTop w:val="0"/>
              <w:marBottom w:val="0"/>
              <w:divBdr>
                <w:top w:val="none" w:sz="0" w:space="0" w:color="auto"/>
                <w:left w:val="none" w:sz="0" w:space="0" w:color="auto"/>
                <w:bottom w:val="none" w:sz="0" w:space="0" w:color="auto"/>
                <w:right w:val="none" w:sz="0" w:space="0" w:color="auto"/>
              </w:divBdr>
            </w:div>
            <w:div w:id="1805779062">
              <w:marLeft w:val="0"/>
              <w:marRight w:val="0"/>
              <w:marTop w:val="0"/>
              <w:marBottom w:val="0"/>
              <w:divBdr>
                <w:top w:val="none" w:sz="0" w:space="0" w:color="auto"/>
                <w:left w:val="none" w:sz="0" w:space="0" w:color="auto"/>
                <w:bottom w:val="none" w:sz="0" w:space="0" w:color="auto"/>
                <w:right w:val="none" w:sz="0" w:space="0" w:color="auto"/>
              </w:divBdr>
            </w:div>
            <w:div w:id="984353709">
              <w:marLeft w:val="0"/>
              <w:marRight w:val="0"/>
              <w:marTop w:val="0"/>
              <w:marBottom w:val="0"/>
              <w:divBdr>
                <w:top w:val="none" w:sz="0" w:space="0" w:color="auto"/>
                <w:left w:val="none" w:sz="0" w:space="0" w:color="auto"/>
                <w:bottom w:val="none" w:sz="0" w:space="0" w:color="auto"/>
                <w:right w:val="none" w:sz="0" w:space="0" w:color="auto"/>
              </w:divBdr>
            </w:div>
            <w:div w:id="1997033406">
              <w:marLeft w:val="0"/>
              <w:marRight w:val="0"/>
              <w:marTop w:val="0"/>
              <w:marBottom w:val="0"/>
              <w:divBdr>
                <w:top w:val="none" w:sz="0" w:space="0" w:color="auto"/>
                <w:left w:val="none" w:sz="0" w:space="0" w:color="auto"/>
                <w:bottom w:val="none" w:sz="0" w:space="0" w:color="auto"/>
                <w:right w:val="none" w:sz="0" w:space="0" w:color="auto"/>
              </w:divBdr>
            </w:div>
            <w:div w:id="1543861081">
              <w:marLeft w:val="0"/>
              <w:marRight w:val="0"/>
              <w:marTop w:val="0"/>
              <w:marBottom w:val="0"/>
              <w:divBdr>
                <w:top w:val="none" w:sz="0" w:space="0" w:color="auto"/>
                <w:left w:val="none" w:sz="0" w:space="0" w:color="auto"/>
                <w:bottom w:val="none" w:sz="0" w:space="0" w:color="auto"/>
                <w:right w:val="none" w:sz="0" w:space="0" w:color="auto"/>
              </w:divBdr>
            </w:div>
            <w:div w:id="1315795036">
              <w:marLeft w:val="0"/>
              <w:marRight w:val="0"/>
              <w:marTop w:val="0"/>
              <w:marBottom w:val="0"/>
              <w:divBdr>
                <w:top w:val="none" w:sz="0" w:space="0" w:color="auto"/>
                <w:left w:val="none" w:sz="0" w:space="0" w:color="auto"/>
                <w:bottom w:val="none" w:sz="0" w:space="0" w:color="auto"/>
                <w:right w:val="none" w:sz="0" w:space="0" w:color="auto"/>
              </w:divBdr>
            </w:div>
            <w:div w:id="629822405">
              <w:marLeft w:val="0"/>
              <w:marRight w:val="0"/>
              <w:marTop w:val="0"/>
              <w:marBottom w:val="0"/>
              <w:divBdr>
                <w:top w:val="none" w:sz="0" w:space="0" w:color="auto"/>
                <w:left w:val="none" w:sz="0" w:space="0" w:color="auto"/>
                <w:bottom w:val="none" w:sz="0" w:space="0" w:color="auto"/>
                <w:right w:val="none" w:sz="0" w:space="0" w:color="auto"/>
              </w:divBdr>
            </w:div>
            <w:div w:id="1339044399">
              <w:marLeft w:val="0"/>
              <w:marRight w:val="0"/>
              <w:marTop w:val="0"/>
              <w:marBottom w:val="0"/>
              <w:divBdr>
                <w:top w:val="none" w:sz="0" w:space="0" w:color="auto"/>
                <w:left w:val="none" w:sz="0" w:space="0" w:color="auto"/>
                <w:bottom w:val="none" w:sz="0" w:space="0" w:color="auto"/>
                <w:right w:val="none" w:sz="0" w:space="0" w:color="auto"/>
              </w:divBdr>
            </w:div>
            <w:div w:id="1379354043">
              <w:marLeft w:val="0"/>
              <w:marRight w:val="0"/>
              <w:marTop w:val="0"/>
              <w:marBottom w:val="0"/>
              <w:divBdr>
                <w:top w:val="none" w:sz="0" w:space="0" w:color="auto"/>
                <w:left w:val="none" w:sz="0" w:space="0" w:color="auto"/>
                <w:bottom w:val="none" w:sz="0" w:space="0" w:color="auto"/>
                <w:right w:val="none" w:sz="0" w:space="0" w:color="auto"/>
              </w:divBdr>
            </w:div>
            <w:div w:id="1172717178">
              <w:marLeft w:val="0"/>
              <w:marRight w:val="0"/>
              <w:marTop w:val="0"/>
              <w:marBottom w:val="0"/>
              <w:divBdr>
                <w:top w:val="none" w:sz="0" w:space="0" w:color="auto"/>
                <w:left w:val="none" w:sz="0" w:space="0" w:color="auto"/>
                <w:bottom w:val="none" w:sz="0" w:space="0" w:color="auto"/>
                <w:right w:val="none" w:sz="0" w:space="0" w:color="auto"/>
              </w:divBdr>
            </w:div>
            <w:div w:id="1706520178">
              <w:marLeft w:val="0"/>
              <w:marRight w:val="0"/>
              <w:marTop w:val="0"/>
              <w:marBottom w:val="0"/>
              <w:divBdr>
                <w:top w:val="none" w:sz="0" w:space="0" w:color="auto"/>
                <w:left w:val="none" w:sz="0" w:space="0" w:color="auto"/>
                <w:bottom w:val="none" w:sz="0" w:space="0" w:color="auto"/>
                <w:right w:val="none" w:sz="0" w:space="0" w:color="auto"/>
              </w:divBdr>
            </w:div>
            <w:div w:id="705716264">
              <w:marLeft w:val="0"/>
              <w:marRight w:val="0"/>
              <w:marTop w:val="0"/>
              <w:marBottom w:val="0"/>
              <w:divBdr>
                <w:top w:val="none" w:sz="0" w:space="0" w:color="auto"/>
                <w:left w:val="none" w:sz="0" w:space="0" w:color="auto"/>
                <w:bottom w:val="none" w:sz="0" w:space="0" w:color="auto"/>
                <w:right w:val="none" w:sz="0" w:space="0" w:color="auto"/>
              </w:divBdr>
            </w:div>
            <w:div w:id="1897399327">
              <w:marLeft w:val="0"/>
              <w:marRight w:val="0"/>
              <w:marTop w:val="0"/>
              <w:marBottom w:val="0"/>
              <w:divBdr>
                <w:top w:val="none" w:sz="0" w:space="0" w:color="auto"/>
                <w:left w:val="none" w:sz="0" w:space="0" w:color="auto"/>
                <w:bottom w:val="none" w:sz="0" w:space="0" w:color="auto"/>
                <w:right w:val="none" w:sz="0" w:space="0" w:color="auto"/>
              </w:divBdr>
            </w:div>
            <w:div w:id="746002091">
              <w:marLeft w:val="0"/>
              <w:marRight w:val="0"/>
              <w:marTop w:val="0"/>
              <w:marBottom w:val="0"/>
              <w:divBdr>
                <w:top w:val="none" w:sz="0" w:space="0" w:color="auto"/>
                <w:left w:val="none" w:sz="0" w:space="0" w:color="auto"/>
                <w:bottom w:val="none" w:sz="0" w:space="0" w:color="auto"/>
                <w:right w:val="none" w:sz="0" w:space="0" w:color="auto"/>
              </w:divBdr>
            </w:div>
            <w:div w:id="624848370">
              <w:marLeft w:val="0"/>
              <w:marRight w:val="0"/>
              <w:marTop w:val="0"/>
              <w:marBottom w:val="0"/>
              <w:divBdr>
                <w:top w:val="none" w:sz="0" w:space="0" w:color="auto"/>
                <w:left w:val="none" w:sz="0" w:space="0" w:color="auto"/>
                <w:bottom w:val="none" w:sz="0" w:space="0" w:color="auto"/>
                <w:right w:val="none" w:sz="0" w:space="0" w:color="auto"/>
              </w:divBdr>
            </w:div>
            <w:div w:id="244535068">
              <w:marLeft w:val="0"/>
              <w:marRight w:val="0"/>
              <w:marTop w:val="0"/>
              <w:marBottom w:val="0"/>
              <w:divBdr>
                <w:top w:val="none" w:sz="0" w:space="0" w:color="auto"/>
                <w:left w:val="none" w:sz="0" w:space="0" w:color="auto"/>
                <w:bottom w:val="none" w:sz="0" w:space="0" w:color="auto"/>
                <w:right w:val="none" w:sz="0" w:space="0" w:color="auto"/>
              </w:divBdr>
            </w:div>
            <w:div w:id="185797130">
              <w:marLeft w:val="0"/>
              <w:marRight w:val="0"/>
              <w:marTop w:val="0"/>
              <w:marBottom w:val="0"/>
              <w:divBdr>
                <w:top w:val="none" w:sz="0" w:space="0" w:color="auto"/>
                <w:left w:val="none" w:sz="0" w:space="0" w:color="auto"/>
                <w:bottom w:val="none" w:sz="0" w:space="0" w:color="auto"/>
                <w:right w:val="none" w:sz="0" w:space="0" w:color="auto"/>
              </w:divBdr>
            </w:div>
            <w:div w:id="782724912">
              <w:marLeft w:val="0"/>
              <w:marRight w:val="0"/>
              <w:marTop w:val="0"/>
              <w:marBottom w:val="0"/>
              <w:divBdr>
                <w:top w:val="none" w:sz="0" w:space="0" w:color="auto"/>
                <w:left w:val="none" w:sz="0" w:space="0" w:color="auto"/>
                <w:bottom w:val="none" w:sz="0" w:space="0" w:color="auto"/>
                <w:right w:val="none" w:sz="0" w:space="0" w:color="auto"/>
              </w:divBdr>
            </w:div>
            <w:div w:id="500702137">
              <w:marLeft w:val="0"/>
              <w:marRight w:val="0"/>
              <w:marTop w:val="0"/>
              <w:marBottom w:val="0"/>
              <w:divBdr>
                <w:top w:val="none" w:sz="0" w:space="0" w:color="auto"/>
                <w:left w:val="none" w:sz="0" w:space="0" w:color="auto"/>
                <w:bottom w:val="none" w:sz="0" w:space="0" w:color="auto"/>
                <w:right w:val="none" w:sz="0" w:space="0" w:color="auto"/>
              </w:divBdr>
            </w:div>
            <w:div w:id="268438514">
              <w:marLeft w:val="0"/>
              <w:marRight w:val="0"/>
              <w:marTop w:val="0"/>
              <w:marBottom w:val="0"/>
              <w:divBdr>
                <w:top w:val="none" w:sz="0" w:space="0" w:color="auto"/>
                <w:left w:val="none" w:sz="0" w:space="0" w:color="auto"/>
                <w:bottom w:val="none" w:sz="0" w:space="0" w:color="auto"/>
                <w:right w:val="none" w:sz="0" w:space="0" w:color="auto"/>
              </w:divBdr>
            </w:div>
            <w:div w:id="1199857299">
              <w:marLeft w:val="0"/>
              <w:marRight w:val="0"/>
              <w:marTop w:val="0"/>
              <w:marBottom w:val="0"/>
              <w:divBdr>
                <w:top w:val="none" w:sz="0" w:space="0" w:color="auto"/>
                <w:left w:val="none" w:sz="0" w:space="0" w:color="auto"/>
                <w:bottom w:val="none" w:sz="0" w:space="0" w:color="auto"/>
                <w:right w:val="none" w:sz="0" w:space="0" w:color="auto"/>
              </w:divBdr>
            </w:div>
            <w:div w:id="1600142490">
              <w:marLeft w:val="0"/>
              <w:marRight w:val="0"/>
              <w:marTop w:val="0"/>
              <w:marBottom w:val="0"/>
              <w:divBdr>
                <w:top w:val="none" w:sz="0" w:space="0" w:color="auto"/>
                <w:left w:val="none" w:sz="0" w:space="0" w:color="auto"/>
                <w:bottom w:val="none" w:sz="0" w:space="0" w:color="auto"/>
                <w:right w:val="none" w:sz="0" w:space="0" w:color="auto"/>
              </w:divBdr>
            </w:div>
            <w:div w:id="181479113">
              <w:marLeft w:val="0"/>
              <w:marRight w:val="0"/>
              <w:marTop w:val="0"/>
              <w:marBottom w:val="0"/>
              <w:divBdr>
                <w:top w:val="none" w:sz="0" w:space="0" w:color="auto"/>
                <w:left w:val="none" w:sz="0" w:space="0" w:color="auto"/>
                <w:bottom w:val="none" w:sz="0" w:space="0" w:color="auto"/>
                <w:right w:val="none" w:sz="0" w:space="0" w:color="auto"/>
              </w:divBdr>
            </w:div>
            <w:div w:id="2048337015">
              <w:marLeft w:val="0"/>
              <w:marRight w:val="0"/>
              <w:marTop w:val="0"/>
              <w:marBottom w:val="0"/>
              <w:divBdr>
                <w:top w:val="none" w:sz="0" w:space="0" w:color="auto"/>
                <w:left w:val="none" w:sz="0" w:space="0" w:color="auto"/>
                <w:bottom w:val="none" w:sz="0" w:space="0" w:color="auto"/>
                <w:right w:val="none" w:sz="0" w:space="0" w:color="auto"/>
              </w:divBdr>
            </w:div>
            <w:div w:id="51344205">
              <w:marLeft w:val="0"/>
              <w:marRight w:val="0"/>
              <w:marTop w:val="0"/>
              <w:marBottom w:val="0"/>
              <w:divBdr>
                <w:top w:val="none" w:sz="0" w:space="0" w:color="auto"/>
                <w:left w:val="none" w:sz="0" w:space="0" w:color="auto"/>
                <w:bottom w:val="none" w:sz="0" w:space="0" w:color="auto"/>
                <w:right w:val="none" w:sz="0" w:space="0" w:color="auto"/>
              </w:divBdr>
            </w:div>
            <w:div w:id="2145849867">
              <w:marLeft w:val="0"/>
              <w:marRight w:val="0"/>
              <w:marTop w:val="0"/>
              <w:marBottom w:val="0"/>
              <w:divBdr>
                <w:top w:val="none" w:sz="0" w:space="0" w:color="auto"/>
                <w:left w:val="none" w:sz="0" w:space="0" w:color="auto"/>
                <w:bottom w:val="none" w:sz="0" w:space="0" w:color="auto"/>
                <w:right w:val="none" w:sz="0" w:space="0" w:color="auto"/>
              </w:divBdr>
            </w:div>
            <w:div w:id="731196889">
              <w:marLeft w:val="0"/>
              <w:marRight w:val="0"/>
              <w:marTop w:val="0"/>
              <w:marBottom w:val="0"/>
              <w:divBdr>
                <w:top w:val="none" w:sz="0" w:space="0" w:color="auto"/>
                <w:left w:val="none" w:sz="0" w:space="0" w:color="auto"/>
                <w:bottom w:val="none" w:sz="0" w:space="0" w:color="auto"/>
                <w:right w:val="none" w:sz="0" w:space="0" w:color="auto"/>
              </w:divBdr>
            </w:div>
            <w:div w:id="93208099">
              <w:marLeft w:val="0"/>
              <w:marRight w:val="0"/>
              <w:marTop w:val="0"/>
              <w:marBottom w:val="0"/>
              <w:divBdr>
                <w:top w:val="none" w:sz="0" w:space="0" w:color="auto"/>
                <w:left w:val="none" w:sz="0" w:space="0" w:color="auto"/>
                <w:bottom w:val="none" w:sz="0" w:space="0" w:color="auto"/>
                <w:right w:val="none" w:sz="0" w:space="0" w:color="auto"/>
              </w:divBdr>
            </w:div>
            <w:div w:id="1614098213">
              <w:marLeft w:val="0"/>
              <w:marRight w:val="0"/>
              <w:marTop w:val="0"/>
              <w:marBottom w:val="0"/>
              <w:divBdr>
                <w:top w:val="none" w:sz="0" w:space="0" w:color="auto"/>
                <w:left w:val="none" w:sz="0" w:space="0" w:color="auto"/>
                <w:bottom w:val="none" w:sz="0" w:space="0" w:color="auto"/>
                <w:right w:val="none" w:sz="0" w:space="0" w:color="auto"/>
              </w:divBdr>
            </w:div>
            <w:div w:id="1169325184">
              <w:marLeft w:val="0"/>
              <w:marRight w:val="0"/>
              <w:marTop w:val="0"/>
              <w:marBottom w:val="0"/>
              <w:divBdr>
                <w:top w:val="none" w:sz="0" w:space="0" w:color="auto"/>
                <w:left w:val="none" w:sz="0" w:space="0" w:color="auto"/>
                <w:bottom w:val="none" w:sz="0" w:space="0" w:color="auto"/>
                <w:right w:val="none" w:sz="0" w:space="0" w:color="auto"/>
              </w:divBdr>
            </w:div>
            <w:div w:id="1752847203">
              <w:marLeft w:val="0"/>
              <w:marRight w:val="0"/>
              <w:marTop w:val="0"/>
              <w:marBottom w:val="0"/>
              <w:divBdr>
                <w:top w:val="none" w:sz="0" w:space="0" w:color="auto"/>
                <w:left w:val="none" w:sz="0" w:space="0" w:color="auto"/>
                <w:bottom w:val="none" w:sz="0" w:space="0" w:color="auto"/>
                <w:right w:val="none" w:sz="0" w:space="0" w:color="auto"/>
              </w:divBdr>
            </w:div>
            <w:div w:id="798961671">
              <w:marLeft w:val="0"/>
              <w:marRight w:val="0"/>
              <w:marTop w:val="0"/>
              <w:marBottom w:val="0"/>
              <w:divBdr>
                <w:top w:val="none" w:sz="0" w:space="0" w:color="auto"/>
                <w:left w:val="none" w:sz="0" w:space="0" w:color="auto"/>
                <w:bottom w:val="none" w:sz="0" w:space="0" w:color="auto"/>
                <w:right w:val="none" w:sz="0" w:space="0" w:color="auto"/>
              </w:divBdr>
            </w:div>
            <w:div w:id="214970352">
              <w:marLeft w:val="0"/>
              <w:marRight w:val="0"/>
              <w:marTop w:val="0"/>
              <w:marBottom w:val="0"/>
              <w:divBdr>
                <w:top w:val="none" w:sz="0" w:space="0" w:color="auto"/>
                <w:left w:val="none" w:sz="0" w:space="0" w:color="auto"/>
                <w:bottom w:val="none" w:sz="0" w:space="0" w:color="auto"/>
                <w:right w:val="none" w:sz="0" w:space="0" w:color="auto"/>
              </w:divBdr>
            </w:div>
            <w:div w:id="551040002">
              <w:marLeft w:val="0"/>
              <w:marRight w:val="0"/>
              <w:marTop w:val="0"/>
              <w:marBottom w:val="0"/>
              <w:divBdr>
                <w:top w:val="none" w:sz="0" w:space="0" w:color="auto"/>
                <w:left w:val="none" w:sz="0" w:space="0" w:color="auto"/>
                <w:bottom w:val="none" w:sz="0" w:space="0" w:color="auto"/>
                <w:right w:val="none" w:sz="0" w:space="0" w:color="auto"/>
              </w:divBdr>
            </w:div>
            <w:div w:id="1297570256">
              <w:marLeft w:val="0"/>
              <w:marRight w:val="0"/>
              <w:marTop w:val="0"/>
              <w:marBottom w:val="0"/>
              <w:divBdr>
                <w:top w:val="none" w:sz="0" w:space="0" w:color="auto"/>
                <w:left w:val="none" w:sz="0" w:space="0" w:color="auto"/>
                <w:bottom w:val="none" w:sz="0" w:space="0" w:color="auto"/>
                <w:right w:val="none" w:sz="0" w:space="0" w:color="auto"/>
              </w:divBdr>
            </w:div>
            <w:div w:id="548999972">
              <w:marLeft w:val="0"/>
              <w:marRight w:val="0"/>
              <w:marTop w:val="0"/>
              <w:marBottom w:val="0"/>
              <w:divBdr>
                <w:top w:val="none" w:sz="0" w:space="0" w:color="auto"/>
                <w:left w:val="none" w:sz="0" w:space="0" w:color="auto"/>
                <w:bottom w:val="none" w:sz="0" w:space="0" w:color="auto"/>
                <w:right w:val="none" w:sz="0" w:space="0" w:color="auto"/>
              </w:divBdr>
            </w:div>
            <w:div w:id="1727950598">
              <w:marLeft w:val="0"/>
              <w:marRight w:val="0"/>
              <w:marTop w:val="0"/>
              <w:marBottom w:val="0"/>
              <w:divBdr>
                <w:top w:val="none" w:sz="0" w:space="0" w:color="auto"/>
                <w:left w:val="none" w:sz="0" w:space="0" w:color="auto"/>
                <w:bottom w:val="none" w:sz="0" w:space="0" w:color="auto"/>
                <w:right w:val="none" w:sz="0" w:space="0" w:color="auto"/>
              </w:divBdr>
            </w:div>
            <w:div w:id="1883978701">
              <w:marLeft w:val="0"/>
              <w:marRight w:val="0"/>
              <w:marTop w:val="0"/>
              <w:marBottom w:val="0"/>
              <w:divBdr>
                <w:top w:val="none" w:sz="0" w:space="0" w:color="auto"/>
                <w:left w:val="none" w:sz="0" w:space="0" w:color="auto"/>
                <w:bottom w:val="none" w:sz="0" w:space="0" w:color="auto"/>
                <w:right w:val="none" w:sz="0" w:space="0" w:color="auto"/>
              </w:divBdr>
            </w:div>
            <w:div w:id="871694385">
              <w:marLeft w:val="0"/>
              <w:marRight w:val="0"/>
              <w:marTop w:val="0"/>
              <w:marBottom w:val="0"/>
              <w:divBdr>
                <w:top w:val="none" w:sz="0" w:space="0" w:color="auto"/>
                <w:left w:val="none" w:sz="0" w:space="0" w:color="auto"/>
                <w:bottom w:val="none" w:sz="0" w:space="0" w:color="auto"/>
                <w:right w:val="none" w:sz="0" w:space="0" w:color="auto"/>
              </w:divBdr>
            </w:div>
            <w:div w:id="1662082936">
              <w:marLeft w:val="0"/>
              <w:marRight w:val="0"/>
              <w:marTop w:val="0"/>
              <w:marBottom w:val="0"/>
              <w:divBdr>
                <w:top w:val="none" w:sz="0" w:space="0" w:color="auto"/>
                <w:left w:val="none" w:sz="0" w:space="0" w:color="auto"/>
                <w:bottom w:val="none" w:sz="0" w:space="0" w:color="auto"/>
                <w:right w:val="none" w:sz="0" w:space="0" w:color="auto"/>
              </w:divBdr>
            </w:div>
            <w:div w:id="864366410">
              <w:marLeft w:val="0"/>
              <w:marRight w:val="0"/>
              <w:marTop w:val="0"/>
              <w:marBottom w:val="0"/>
              <w:divBdr>
                <w:top w:val="none" w:sz="0" w:space="0" w:color="auto"/>
                <w:left w:val="none" w:sz="0" w:space="0" w:color="auto"/>
                <w:bottom w:val="none" w:sz="0" w:space="0" w:color="auto"/>
                <w:right w:val="none" w:sz="0" w:space="0" w:color="auto"/>
              </w:divBdr>
            </w:div>
            <w:div w:id="1303654041">
              <w:marLeft w:val="0"/>
              <w:marRight w:val="0"/>
              <w:marTop w:val="0"/>
              <w:marBottom w:val="0"/>
              <w:divBdr>
                <w:top w:val="none" w:sz="0" w:space="0" w:color="auto"/>
                <w:left w:val="none" w:sz="0" w:space="0" w:color="auto"/>
                <w:bottom w:val="none" w:sz="0" w:space="0" w:color="auto"/>
                <w:right w:val="none" w:sz="0" w:space="0" w:color="auto"/>
              </w:divBdr>
            </w:div>
            <w:div w:id="1058281707">
              <w:marLeft w:val="0"/>
              <w:marRight w:val="0"/>
              <w:marTop w:val="0"/>
              <w:marBottom w:val="0"/>
              <w:divBdr>
                <w:top w:val="none" w:sz="0" w:space="0" w:color="auto"/>
                <w:left w:val="none" w:sz="0" w:space="0" w:color="auto"/>
                <w:bottom w:val="none" w:sz="0" w:space="0" w:color="auto"/>
                <w:right w:val="none" w:sz="0" w:space="0" w:color="auto"/>
              </w:divBdr>
            </w:div>
            <w:div w:id="244073878">
              <w:marLeft w:val="0"/>
              <w:marRight w:val="0"/>
              <w:marTop w:val="0"/>
              <w:marBottom w:val="0"/>
              <w:divBdr>
                <w:top w:val="none" w:sz="0" w:space="0" w:color="auto"/>
                <w:left w:val="none" w:sz="0" w:space="0" w:color="auto"/>
                <w:bottom w:val="none" w:sz="0" w:space="0" w:color="auto"/>
                <w:right w:val="none" w:sz="0" w:space="0" w:color="auto"/>
              </w:divBdr>
            </w:div>
            <w:div w:id="683089857">
              <w:marLeft w:val="0"/>
              <w:marRight w:val="0"/>
              <w:marTop w:val="0"/>
              <w:marBottom w:val="0"/>
              <w:divBdr>
                <w:top w:val="none" w:sz="0" w:space="0" w:color="auto"/>
                <w:left w:val="none" w:sz="0" w:space="0" w:color="auto"/>
                <w:bottom w:val="none" w:sz="0" w:space="0" w:color="auto"/>
                <w:right w:val="none" w:sz="0" w:space="0" w:color="auto"/>
              </w:divBdr>
            </w:div>
            <w:div w:id="1391996208">
              <w:marLeft w:val="0"/>
              <w:marRight w:val="0"/>
              <w:marTop w:val="0"/>
              <w:marBottom w:val="0"/>
              <w:divBdr>
                <w:top w:val="none" w:sz="0" w:space="0" w:color="auto"/>
                <w:left w:val="none" w:sz="0" w:space="0" w:color="auto"/>
                <w:bottom w:val="none" w:sz="0" w:space="0" w:color="auto"/>
                <w:right w:val="none" w:sz="0" w:space="0" w:color="auto"/>
              </w:divBdr>
            </w:div>
            <w:div w:id="382951101">
              <w:marLeft w:val="0"/>
              <w:marRight w:val="0"/>
              <w:marTop w:val="0"/>
              <w:marBottom w:val="0"/>
              <w:divBdr>
                <w:top w:val="none" w:sz="0" w:space="0" w:color="auto"/>
                <w:left w:val="none" w:sz="0" w:space="0" w:color="auto"/>
                <w:bottom w:val="none" w:sz="0" w:space="0" w:color="auto"/>
                <w:right w:val="none" w:sz="0" w:space="0" w:color="auto"/>
              </w:divBdr>
            </w:div>
            <w:div w:id="165363073">
              <w:marLeft w:val="0"/>
              <w:marRight w:val="0"/>
              <w:marTop w:val="0"/>
              <w:marBottom w:val="0"/>
              <w:divBdr>
                <w:top w:val="none" w:sz="0" w:space="0" w:color="auto"/>
                <w:left w:val="none" w:sz="0" w:space="0" w:color="auto"/>
                <w:bottom w:val="none" w:sz="0" w:space="0" w:color="auto"/>
                <w:right w:val="none" w:sz="0" w:space="0" w:color="auto"/>
              </w:divBdr>
            </w:div>
            <w:div w:id="426927223">
              <w:marLeft w:val="0"/>
              <w:marRight w:val="0"/>
              <w:marTop w:val="0"/>
              <w:marBottom w:val="0"/>
              <w:divBdr>
                <w:top w:val="none" w:sz="0" w:space="0" w:color="auto"/>
                <w:left w:val="none" w:sz="0" w:space="0" w:color="auto"/>
                <w:bottom w:val="none" w:sz="0" w:space="0" w:color="auto"/>
                <w:right w:val="none" w:sz="0" w:space="0" w:color="auto"/>
              </w:divBdr>
            </w:div>
            <w:div w:id="1456213482">
              <w:marLeft w:val="0"/>
              <w:marRight w:val="0"/>
              <w:marTop w:val="0"/>
              <w:marBottom w:val="0"/>
              <w:divBdr>
                <w:top w:val="none" w:sz="0" w:space="0" w:color="auto"/>
                <w:left w:val="none" w:sz="0" w:space="0" w:color="auto"/>
                <w:bottom w:val="none" w:sz="0" w:space="0" w:color="auto"/>
                <w:right w:val="none" w:sz="0" w:space="0" w:color="auto"/>
              </w:divBdr>
            </w:div>
            <w:div w:id="1426077373">
              <w:marLeft w:val="0"/>
              <w:marRight w:val="0"/>
              <w:marTop w:val="0"/>
              <w:marBottom w:val="0"/>
              <w:divBdr>
                <w:top w:val="none" w:sz="0" w:space="0" w:color="auto"/>
                <w:left w:val="none" w:sz="0" w:space="0" w:color="auto"/>
                <w:bottom w:val="none" w:sz="0" w:space="0" w:color="auto"/>
                <w:right w:val="none" w:sz="0" w:space="0" w:color="auto"/>
              </w:divBdr>
            </w:div>
            <w:div w:id="221716013">
              <w:marLeft w:val="0"/>
              <w:marRight w:val="0"/>
              <w:marTop w:val="0"/>
              <w:marBottom w:val="0"/>
              <w:divBdr>
                <w:top w:val="none" w:sz="0" w:space="0" w:color="auto"/>
                <w:left w:val="none" w:sz="0" w:space="0" w:color="auto"/>
                <w:bottom w:val="none" w:sz="0" w:space="0" w:color="auto"/>
                <w:right w:val="none" w:sz="0" w:space="0" w:color="auto"/>
              </w:divBdr>
            </w:div>
            <w:div w:id="940258272">
              <w:marLeft w:val="0"/>
              <w:marRight w:val="0"/>
              <w:marTop w:val="0"/>
              <w:marBottom w:val="0"/>
              <w:divBdr>
                <w:top w:val="none" w:sz="0" w:space="0" w:color="auto"/>
                <w:left w:val="none" w:sz="0" w:space="0" w:color="auto"/>
                <w:bottom w:val="none" w:sz="0" w:space="0" w:color="auto"/>
                <w:right w:val="none" w:sz="0" w:space="0" w:color="auto"/>
              </w:divBdr>
            </w:div>
            <w:div w:id="512038748">
              <w:marLeft w:val="0"/>
              <w:marRight w:val="0"/>
              <w:marTop w:val="0"/>
              <w:marBottom w:val="0"/>
              <w:divBdr>
                <w:top w:val="none" w:sz="0" w:space="0" w:color="auto"/>
                <w:left w:val="none" w:sz="0" w:space="0" w:color="auto"/>
                <w:bottom w:val="none" w:sz="0" w:space="0" w:color="auto"/>
                <w:right w:val="none" w:sz="0" w:space="0" w:color="auto"/>
              </w:divBdr>
            </w:div>
            <w:div w:id="1123114106">
              <w:marLeft w:val="0"/>
              <w:marRight w:val="0"/>
              <w:marTop w:val="0"/>
              <w:marBottom w:val="0"/>
              <w:divBdr>
                <w:top w:val="none" w:sz="0" w:space="0" w:color="auto"/>
                <w:left w:val="none" w:sz="0" w:space="0" w:color="auto"/>
                <w:bottom w:val="none" w:sz="0" w:space="0" w:color="auto"/>
                <w:right w:val="none" w:sz="0" w:space="0" w:color="auto"/>
              </w:divBdr>
            </w:div>
            <w:div w:id="1682315196">
              <w:marLeft w:val="0"/>
              <w:marRight w:val="0"/>
              <w:marTop w:val="0"/>
              <w:marBottom w:val="0"/>
              <w:divBdr>
                <w:top w:val="none" w:sz="0" w:space="0" w:color="auto"/>
                <w:left w:val="none" w:sz="0" w:space="0" w:color="auto"/>
                <w:bottom w:val="none" w:sz="0" w:space="0" w:color="auto"/>
                <w:right w:val="none" w:sz="0" w:space="0" w:color="auto"/>
              </w:divBdr>
            </w:div>
            <w:div w:id="650863080">
              <w:marLeft w:val="0"/>
              <w:marRight w:val="0"/>
              <w:marTop w:val="0"/>
              <w:marBottom w:val="0"/>
              <w:divBdr>
                <w:top w:val="none" w:sz="0" w:space="0" w:color="auto"/>
                <w:left w:val="none" w:sz="0" w:space="0" w:color="auto"/>
                <w:bottom w:val="none" w:sz="0" w:space="0" w:color="auto"/>
                <w:right w:val="none" w:sz="0" w:space="0" w:color="auto"/>
              </w:divBdr>
            </w:div>
            <w:div w:id="372585336">
              <w:marLeft w:val="0"/>
              <w:marRight w:val="0"/>
              <w:marTop w:val="0"/>
              <w:marBottom w:val="0"/>
              <w:divBdr>
                <w:top w:val="none" w:sz="0" w:space="0" w:color="auto"/>
                <w:left w:val="none" w:sz="0" w:space="0" w:color="auto"/>
                <w:bottom w:val="none" w:sz="0" w:space="0" w:color="auto"/>
                <w:right w:val="none" w:sz="0" w:space="0" w:color="auto"/>
              </w:divBdr>
            </w:div>
            <w:div w:id="414669125">
              <w:marLeft w:val="0"/>
              <w:marRight w:val="0"/>
              <w:marTop w:val="0"/>
              <w:marBottom w:val="0"/>
              <w:divBdr>
                <w:top w:val="none" w:sz="0" w:space="0" w:color="auto"/>
                <w:left w:val="none" w:sz="0" w:space="0" w:color="auto"/>
                <w:bottom w:val="none" w:sz="0" w:space="0" w:color="auto"/>
                <w:right w:val="none" w:sz="0" w:space="0" w:color="auto"/>
              </w:divBdr>
            </w:div>
            <w:div w:id="1296714899">
              <w:marLeft w:val="0"/>
              <w:marRight w:val="0"/>
              <w:marTop w:val="0"/>
              <w:marBottom w:val="0"/>
              <w:divBdr>
                <w:top w:val="none" w:sz="0" w:space="0" w:color="auto"/>
                <w:left w:val="none" w:sz="0" w:space="0" w:color="auto"/>
                <w:bottom w:val="none" w:sz="0" w:space="0" w:color="auto"/>
                <w:right w:val="none" w:sz="0" w:space="0" w:color="auto"/>
              </w:divBdr>
            </w:div>
            <w:div w:id="1225869456">
              <w:marLeft w:val="0"/>
              <w:marRight w:val="0"/>
              <w:marTop w:val="0"/>
              <w:marBottom w:val="0"/>
              <w:divBdr>
                <w:top w:val="none" w:sz="0" w:space="0" w:color="auto"/>
                <w:left w:val="none" w:sz="0" w:space="0" w:color="auto"/>
                <w:bottom w:val="none" w:sz="0" w:space="0" w:color="auto"/>
                <w:right w:val="none" w:sz="0" w:space="0" w:color="auto"/>
              </w:divBdr>
            </w:div>
            <w:div w:id="1342586671">
              <w:marLeft w:val="0"/>
              <w:marRight w:val="0"/>
              <w:marTop w:val="0"/>
              <w:marBottom w:val="0"/>
              <w:divBdr>
                <w:top w:val="none" w:sz="0" w:space="0" w:color="auto"/>
                <w:left w:val="none" w:sz="0" w:space="0" w:color="auto"/>
                <w:bottom w:val="none" w:sz="0" w:space="0" w:color="auto"/>
                <w:right w:val="none" w:sz="0" w:space="0" w:color="auto"/>
              </w:divBdr>
            </w:div>
            <w:div w:id="436603639">
              <w:marLeft w:val="0"/>
              <w:marRight w:val="0"/>
              <w:marTop w:val="0"/>
              <w:marBottom w:val="0"/>
              <w:divBdr>
                <w:top w:val="none" w:sz="0" w:space="0" w:color="auto"/>
                <w:left w:val="none" w:sz="0" w:space="0" w:color="auto"/>
                <w:bottom w:val="none" w:sz="0" w:space="0" w:color="auto"/>
                <w:right w:val="none" w:sz="0" w:space="0" w:color="auto"/>
              </w:divBdr>
            </w:div>
            <w:div w:id="693844947">
              <w:marLeft w:val="0"/>
              <w:marRight w:val="0"/>
              <w:marTop w:val="0"/>
              <w:marBottom w:val="0"/>
              <w:divBdr>
                <w:top w:val="none" w:sz="0" w:space="0" w:color="auto"/>
                <w:left w:val="none" w:sz="0" w:space="0" w:color="auto"/>
                <w:bottom w:val="none" w:sz="0" w:space="0" w:color="auto"/>
                <w:right w:val="none" w:sz="0" w:space="0" w:color="auto"/>
              </w:divBdr>
            </w:div>
            <w:div w:id="389964579">
              <w:marLeft w:val="0"/>
              <w:marRight w:val="0"/>
              <w:marTop w:val="0"/>
              <w:marBottom w:val="0"/>
              <w:divBdr>
                <w:top w:val="none" w:sz="0" w:space="0" w:color="auto"/>
                <w:left w:val="none" w:sz="0" w:space="0" w:color="auto"/>
                <w:bottom w:val="none" w:sz="0" w:space="0" w:color="auto"/>
                <w:right w:val="none" w:sz="0" w:space="0" w:color="auto"/>
              </w:divBdr>
            </w:div>
            <w:div w:id="1520314374">
              <w:marLeft w:val="0"/>
              <w:marRight w:val="0"/>
              <w:marTop w:val="0"/>
              <w:marBottom w:val="0"/>
              <w:divBdr>
                <w:top w:val="none" w:sz="0" w:space="0" w:color="auto"/>
                <w:left w:val="none" w:sz="0" w:space="0" w:color="auto"/>
                <w:bottom w:val="none" w:sz="0" w:space="0" w:color="auto"/>
                <w:right w:val="none" w:sz="0" w:space="0" w:color="auto"/>
              </w:divBdr>
            </w:div>
            <w:div w:id="1885478370">
              <w:marLeft w:val="0"/>
              <w:marRight w:val="0"/>
              <w:marTop w:val="0"/>
              <w:marBottom w:val="0"/>
              <w:divBdr>
                <w:top w:val="none" w:sz="0" w:space="0" w:color="auto"/>
                <w:left w:val="none" w:sz="0" w:space="0" w:color="auto"/>
                <w:bottom w:val="none" w:sz="0" w:space="0" w:color="auto"/>
                <w:right w:val="none" w:sz="0" w:space="0" w:color="auto"/>
              </w:divBdr>
            </w:div>
            <w:div w:id="1915821630">
              <w:marLeft w:val="0"/>
              <w:marRight w:val="0"/>
              <w:marTop w:val="0"/>
              <w:marBottom w:val="0"/>
              <w:divBdr>
                <w:top w:val="none" w:sz="0" w:space="0" w:color="auto"/>
                <w:left w:val="none" w:sz="0" w:space="0" w:color="auto"/>
                <w:bottom w:val="none" w:sz="0" w:space="0" w:color="auto"/>
                <w:right w:val="none" w:sz="0" w:space="0" w:color="auto"/>
              </w:divBdr>
            </w:div>
            <w:div w:id="1324354494">
              <w:marLeft w:val="0"/>
              <w:marRight w:val="0"/>
              <w:marTop w:val="0"/>
              <w:marBottom w:val="0"/>
              <w:divBdr>
                <w:top w:val="none" w:sz="0" w:space="0" w:color="auto"/>
                <w:left w:val="none" w:sz="0" w:space="0" w:color="auto"/>
                <w:bottom w:val="none" w:sz="0" w:space="0" w:color="auto"/>
                <w:right w:val="none" w:sz="0" w:space="0" w:color="auto"/>
              </w:divBdr>
            </w:div>
            <w:div w:id="2102943719">
              <w:marLeft w:val="0"/>
              <w:marRight w:val="0"/>
              <w:marTop w:val="0"/>
              <w:marBottom w:val="0"/>
              <w:divBdr>
                <w:top w:val="none" w:sz="0" w:space="0" w:color="auto"/>
                <w:left w:val="none" w:sz="0" w:space="0" w:color="auto"/>
                <w:bottom w:val="none" w:sz="0" w:space="0" w:color="auto"/>
                <w:right w:val="none" w:sz="0" w:space="0" w:color="auto"/>
              </w:divBdr>
            </w:div>
            <w:div w:id="1392466392">
              <w:marLeft w:val="0"/>
              <w:marRight w:val="0"/>
              <w:marTop w:val="0"/>
              <w:marBottom w:val="0"/>
              <w:divBdr>
                <w:top w:val="none" w:sz="0" w:space="0" w:color="auto"/>
                <w:left w:val="none" w:sz="0" w:space="0" w:color="auto"/>
                <w:bottom w:val="none" w:sz="0" w:space="0" w:color="auto"/>
                <w:right w:val="none" w:sz="0" w:space="0" w:color="auto"/>
              </w:divBdr>
            </w:div>
            <w:div w:id="1364939842">
              <w:marLeft w:val="0"/>
              <w:marRight w:val="0"/>
              <w:marTop w:val="0"/>
              <w:marBottom w:val="0"/>
              <w:divBdr>
                <w:top w:val="none" w:sz="0" w:space="0" w:color="auto"/>
                <w:left w:val="none" w:sz="0" w:space="0" w:color="auto"/>
                <w:bottom w:val="none" w:sz="0" w:space="0" w:color="auto"/>
                <w:right w:val="none" w:sz="0" w:space="0" w:color="auto"/>
              </w:divBdr>
            </w:div>
            <w:div w:id="333264688">
              <w:marLeft w:val="0"/>
              <w:marRight w:val="0"/>
              <w:marTop w:val="0"/>
              <w:marBottom w:val="0"/>
              <w:divBdr>
                <w:top w:val="none" w:sz="0" w:space="0" w:color="auto"/>
                <w:left w:val="none" w:sz="0" w:space="0" w:color="auto"/>
                <w:bottom w:val="none" w:sz="0" w:space="0" w:color="auto"/>
                <w:right w:val="none" w:sz="0" w:space="0" w:color="auto"/>
              </w:divBdr>
            </w:div>
            <w:div w:id="1228295735">
              <w:marLeft w:val="0"/>
              <w:marRight w:val="0"/>
              <w:marTop w:val="0"/>
              <w:marBottom w:val="0"/>
              <w:divBdr>
                <w:top w:val="none" w:sz="0" w:space="0" w:color="auto"/>
                <w:left w:val="none" w:sz="0" w:space="0" w:color="auto"/>
                <w:bottom w:val="none" w:sz="0" w:space="0" w:color="auto"/>
                <w:right w:val="none" w:sz="0" w:space="0" w:color="auto"/>
              </w:divBdr>
            </w:div>
            <w:div w:id="586036747">
              <w:marLeft w:val="0"/>
              <w:marRight w:val="0"/>
              <w:marTop w:val="0"/>
              <w:marBottom w:val="0"/>
              <w:divBdr>
                <w:top w:val="none" w:sz="0" w:space="0" w:color="auto"/>
                <w:left w:val="none" w:sz="0" w:space="0" w:color="auto"/>
                <w:bottom w:val="none" w:sz="0" w:space="0" w:color="auto"/>
                <w:right w:val="none" w:sz="0" w:space="0" w:color="auto"/>
              </w:divBdr>
            </w:div>
            <w:div w:id="1422528734">
              <w:marLeft w:val="0"/>
              <w:marRight w:val="0"/>
              <w:marTop w:val="0"/>
              <w:marBottom w:val="0"/>
              <w:divBdr>
                <w:top w:val="none" w:sz="0" w:space="0" w:color="auto"/>
                <w:left w:val="none" w:sz="0" w:space="0" w:color="auto"/>
                <w:bottom w:val="none" w:sz="0" w:space="0" w:color="auto"/>
                <w:right w:val="none" w:sz="0" w:space="0" w:color="auto"/>
              </w:divBdr>
            </w:div>
            <w:div w:id="689187095">
              <w:marLeft w:val="0"/>
              <w:marRight w:val="0"/>
              <w:marTop w:val="0"/>
              <w:marBottom w:val="0"/>
              <w:divBdr>
                <w:top w:val="none" w:sz="0" w:space="0" w:color="auto"/>
                <w:left w:val="none" w:sz="0" w:space="0" w:color="auto"/>
                <w:bottom w:val="none" w:sz="0" w:space="0" w:color="auto"/>
                <w:right w:val="none" w:sz="0" w:space="0" w:color="auto"/>
              </w:divBdr>
            </w:div>
            <w:div w:id="1787772096">
              <w:marLeft w:val="0"/>
              <w:marRight w:val="0"/>
              <w:marTop w:val="0"/>
              <w:marBottom w:val="0"/>
              <w:divBdr>
                <w:top w:val="none" w:sz="0" w:space="0" w:color="auto"/>
                <w:left w:val="none" w:sz="0" w:space="0" w:color="auto"/>
                <w:bottom w:val="none" w:sz="0" w:space="0" w:color="auto"/>
                <w:right w:val="none" w:sz="0" w:space="0" w:color="auto"/>
              </w:divBdr>
            </w:div>
            <w:div w:id="847599608">
              <w:marLeft w:val="0"/>
              <w:marRight w:val="0"/>
              <w:marTop w:val="0"/>
              <w:marBottom w:val="0"/>
              <w:divBdr>
                <w:top w:val="none" w:sz="0" w:space="0" w:color="auto"/>
                <w:left w:val="none" w:sz="0" w:space="0" w:color="auto"/>
                <w:bottom w:val="none" w:sz="0" w:space="0" w:color="auto"/>
                <w:right w:val="none" w:sz="0" w:space="0" w:color="auto"/>
              </w:divBdr>
            </w:div>
            <w:div w:id="1683124575">
              <w:marLeft w:val="0"/>
              <w:marRight w:val="0"/>
              <w:marTop w:val="0"/>
              <w:marBottom w:val="0"/>
              <w:divBdr>
                <w:top w:val="none" w:sz="0" w:space="0" w:color="auto"/>
                <w:left w:val="none" w:sz="0" w:space="0" w:color="auto"/>
                <w:bottom w:val="none" w:sz="0" w:space="0" w:color="auto"/>
                <w:right w:val="none" w:sz="0" w:space="0" w:color="auto"/>
              </w:divBdr>
            </w:div>
            <w:div w:id="9794534">
              <w:marLeft w:val="0"/>
              <w:marRight w:val="0"/>
              <w:marTop w:val="0"/>
              <w:marBottom w:val="0"/>
              <w:divBdr>
                <w:top w:val="none" w:sz="0" w:space="0" w:color="auto"/>
                <w:left w:val="none" w:sz="0" w:space="0" w:color="auto"/>
                <w:bottom w:val="none" w:sz="0" w:space="0" w:color="auto"/>
                <w:right w:val="none" w:sz="0" w:space="0" w:color="auto"/>
              </w:divBdr>
            </w:div>
            <w:div w:id="1719815113">
              <w:marLeft w:val="0"/>
              <w:marRight w:val="0"/>
              <w:marTop w:val="0"/>
              <w:marBottom w:val="0"/>
              <w:divBdr>
                <w:top w:val="none" w:sz="0" w:space="0" w:color="auto"/>
                <w:left w:val="none" w:sz="0" w:space="0" w:color="auto"/>
                <w:bottom w:val="none" w:sz="0" w:space="0" w:color="auto"/>
                <w:right w:val="none" w:sz="0" w:space="0" w:color="auto"/>
              </w:divBdr>
            </w:div>
            <w:div w:id="233125597">
              <w:marLeft w:val="0"/>
              <w:marRight w:val="0"/>
              <w:marTop w:val="0"/>
              <w:marBottom w:val="0"/>
              <w:divBdr>
                <w:top w:val="none" w:sz="0" w:space="0" w:color="auto"/>
                <w:left w:val="none" w:sz="0" w:space="0" w:color="auto"/>
                <w:bottom w:val="none" w:sz="0" w:space="0" w:color="auto"/>
                <w:right w:val="none" w:sz="0" w:space="0" w:color="auto"/>
              </w:divBdr>
            </w:div>
            <w:div w:id="1249004328">
              <w:marLeft w:val="0"/>
              <w:marRight w:val="0"/>
              <w:marTop w:val="0"/>
              <w:marBottom w:val="0"/>
              <w:divBdr>
                <w:top w:val="none" w:sz="0" w:space="0" w:color="auto"/>
                <w:left w:val="none" w:sz="0" w:space="0" w:color="auto"/>
                <w:bottom w:val="none" w:sz="0" w:space="0" w:color="auto"/>
                <w:right w:val="none" w:sz="0" w:space="0" w:color="auto"/>
              </w:divBdr>
            </w:div>
            <w:div w:id="1307122286">
              <w:marLeft w:val="0"/>
              <w:marRight w:val="0"/>
              <w:marTop w:val="0"/>
              <w:marBottom w:val="0"/>
              <w:divBdr>
                <w:top w:val="none" w:sz="0" w:space="0" w:color="auto"/>
                <w:left w:val="none" w:sz="0" w:space="0" w:color="auto"/>
                <w:bottom w:val="none" w:sz="0" w:space="0" w:color="auto"/>
                <w:right w:val="none" w:sz="0" w:space="0" w:color="auto"/>
              </w:divBdr>
            </w:div>
            <w:div w:id="1918443784">
              <w:marLeft w:val="0"/>
              <w:marRight w:val="0"/>
              <w:marTop w:val="0"/>
              <w:marBottom w:val="0"/>
              <w:divBdr>
                <w:top w:val="none" w:sz="0" w:space="0" w:color="auto"/>
                <w:left w:val="none" w:sz="0" w:space="0" w:color="auto"/>
                <w:bottom w:val="none" w:sz="0" w:space="0" w:color="auto"/>
                <w:right w:val="none" w:sz="0" w:space="0" w:color="auto"/>
              </w:divBdr>
            </w:div>
            <w:div w:id="1308440254">
              <w:marLeft w:val="0"/>
              <w:marRight w:val="0"/>
              <w:marTop w:val="0"/>
              <w:marBottom w:val="0"/>
              <w:divBdr>
                <w:top w:val="none" w:sz="0" w:space="0" w:color="auto"/>
                <w:left w:val="none" w:sz="0" w:space="0" w:color="auto"/>
                <w:bottom w:val="none" w:sz="0" w:space="0" w:color="auto"/>
                <w:right w:val="none" w:sz="0" w:space="0" w:color="auto"/>
              </w:divBdr>
            </w:div>
            <w:div w:id="637954699">
              <w:marLeft w:val="0"/>
              <w:marRight w:val="0"/>
              <w:marTop w:val="0"/>
              <w:marBottom w:val="0"/>
              <w:divBdr>
                <w:top w:val="none" w:sz="0" w:space="0" w:color="auto"/>
                <w:left w:val="none" w:sz="0" w:space="0" w:color="auto"/>
                <w:bottom w:val="none" w:sz="0" w:space="0" w:color="auto"/>
                <w:right w:val="none" w:sz="0" w:space="0" w:color="auto"/>
              </w:divBdr>
            </w:div>
            <w:div w:id="291401069">
              <w:marLeft w:val="0"/>
              <w:marRight w:val="0"/>
              <w:marTop w:val="0"/>
              <w:marBottom w:val="0"/>
              <w:divBdr>
                <w:top w:val="none" w:sz="0" w:space="0" w:color="auto"/>
                <w:left w:val="none" w:sz="0" w:space="0" w:color="auto"/>
                <w:bottom w:val="none" w:sz="0" w:space="0" w:color="auto"/>
                <w:right w:val="none" w:sz="0" w:space="0" w:color="auto"/>
              </w:divBdr>
            </w:div>
            <w:div w:id="464279241">
              <w:marLeft w:val="0"/>
              <w:marRight w:val="0"/>
              <w:marTop w:val="0"/>
              <w:marBottom w:val="0"/>
              <w:divBdr>
                <w:top w:val="none" w:sz="0" w:space="0" w:color="auto"/>
                <w:left w:val="none" w:sz="0" w:space="0" w:color="auto"/>
                <w:bottom w:val="none" w:sz="0" w:space="0" w:color="auto"/>
                <w:right w:val="none" w:sz="0" w:space="0" w:color="auto"/>
              </w:divBdr>
            </w:div>
            <w:div w:id="124278709">
              <w:marLeft w:val="0"/>
              <w:marRight w:val="0"/>
              <w:marTop w:val="0"/>
              <w:marBottom w:val="0"/>
              <w:divBdr>
                <w:top w:val="none" w:sz="0" w:space="0" w:color="auto"/>
                <w:left w:val="none" w:sz="0" w:space="0" w:color="auto"/>
                <w:bottom w:val="none" w:sz="0" w:space="0" w:color="auto"/>
                <w:right w:val="none" w:sz="0" w:space="0" w:color="auto"/>
              </w:divBdr>
            </w:div>
            <w:div w:id="1745880527">
              <w:marLeft w:val="0"/>
              <w:marRight w:val="0"/>
              <w:marTop w:val="0"/>
              <w:marBottom w:val="0"/>
              <w:divBdr>
                <w:top w:val="none" w:sz="0" w:space="0" w:color="auto"/>
                <w:left w:val="none" w:sz="0" w:space="0" w:color="auto"/>
                <w:bottom w:val="none" w:sz="0" w:space="0" w:color="auto"/>
                <w:right w:val="none" w:sz="0" w:space="0" w:color="auto"/>
              </w:divBdr>
            </w:div>
            <w:div w:id="1702899900">
              <w:marLeft w:val="0"/>
              <w:marRight w:val="0"/>
              <w:marTop w:val="0"/>
              <w:marBottom w:val="0"/>
              <w:divBdr>
                <w:top w:val="none" w:sz="0" w:space="0" w:color="auto"/>
                <w:left w:val="none" w:sz="0" w:space="0" w:color="auto"/>
                <w:bottom w:val="none" w:sz="0" w:space="0" w:color="auto"/>
                <w:right w:val="none" w:sz="0" w:space="0" w:color="auto"/>
              </w:divBdr>
            </w:div>
            <w:div w:id="828206820">
              <w:marLeft w:val="0"/>
              <w:marRight w:val="0"/>
              <w:marTop w:val="0"/>
              <w:marBottom w:val="0"/>
              <w:divBdr>
                <w:top w:val="none" w:sz="0" w:space="0" w:color="auto"/>
                <w:left w:val="none" w:sz="0" w:space="0" w:color="auto"/>
                <w:bottom w:val="none" w:sz="0" w:space="0" w:color="auto"/>
                <w:right w:val="none" w:sz="0" w:space="0" w:color="auto"/>
              </w:divBdr>
            </w:div>
            <w:div w:id="1278366738">
              <w:marLeft w:val="0"/>
              <w:marRight w:val="0"/>
              <w:marTop w:val="0"/>
              <w:marBottom w:val="0"/>
              <w:divBdr>
                <w:top w:val="none" w:sz="0" w:space="0" w:color="auto"/>
                <w:left w:val="none" w:sz="0" w:space="0" w:color="auto"/>
                <w:bottom w:val="none" w:sz="0" w:space="0" w:color="auto"/>
                <w:right w:val="none" w:sz="0" w:space="0" w:color="auto"/>
              </w:divBdr>
            </w:div>
            <w:div w:id="1444229002">
              <w:marLeft w:val="0"/>
              <w:marRight w:val="0"/>
              <w:marTop w:val="0"/>
              <w:marBottom w:val="0"/>
              <w:divBdr>
                <w:top w:val="none" w:sz="0" w:space="0" w:color="auto"/>
                <w:left w:val="none" w:sz="0" w:space="0" w:color="auto"/>
                <w:bottom w:val="none" w:sz="0" w:space="0" w:color="auto"/>
                <w:right w:val="none" w:sz="0" w:space="0" w:color="auto"/>
              </w:divBdr>
            </w:div>
            <w:div w:id="1318143892">
              <w:marLeft w:val="0"/>
              <w:marRight w:val="0"/>
              <w:marTop w:val="0"/>
              <w:marBottom w:val="0"/>
              <w:divBdr>
                <w:top w:val="none" w:sz="0" w:space="0" w:color="auto"/>
                <w:left w:val="none" w:sz="0" w:space="0" w:color="auto"/>
                <w:bottom w:val="none" w:sz="0" w:space="0" w:color="auto"/>
                <w:right w:val="none" w:sz="0" w:space="0" w:color="auto"/>
              </w:divBdr>
            </w:div>
            <w:div w:id="367527665">
              <w:marLeft w:val="0"/>
              <w:marRight w:val="0"/>
              <w:marTop w:val="0"/>
              <w:marBottom w:val="0"/>
              <w:divBdr>
                <w:top w:val="none" w:sz="0" w:space="0" w:color="auto"/>
                <w:left w:val="none" w:sz="0" w:space="0" w:color="auto"/>
                <w:bottom w:val="none" w:sz="0" w:space="0" w:color="auto"/>
                <w:right w:val="none" w:sz="0" w:space="0" w:color="auto"/>
              </w:divBdr>
            </w:div>
            <w:div w:id="1420827927">
              <w:marLeft w:val="0"/>
              <w:marRight w:val="0"/>
              <w:marTop w:val="0"/>
              <w:marBottom w:val="0"/>
              <w:divBdr>
                <w:top w:val="none" w:sz="0" w:space="0" w:color="auto"/>
                <w:left w:val="none" w:sz="0" w:space="0" w:color="auto"/>
                <w:bottom w:val="none" w:sz="0" w:space="0" w:color="auto"/>
                <w:right w:val="none" w:sz="0" w:space="0" w:color="auto"/>
              </w:divBdr>
            </w:div>
            <w:div w:id="406879709">
              <w:marLeft w:val="0"/>
              <w:marRight w:val="0"/>
              <w:marTop w:val="0"/>
              <w:marBottom w:val="0"/>
              <w:divBdr>
                <w:top w:val="none" w:sz="0" w:space="0" w:color="auto"/>
                <w:left w:val="none" w:sz="0" w:space="0" w:color="auto"/>
                <w:bottom w:val="none" w:sz="0" w:space="0" w:color="auto"/>
                <w:right w:val="none" w:sz="0" w:space="0" w:color="auto"/>
              </w:divBdr>
            </w:div>
            <w:div w:id="697004408">
              <w:marLeft w:val="0"/>
              <w:marRight w:val="0"/>
              <w:marTop w:val="0"/>
              <w:marBottom w:val="0"/>
              <w:divBdr>
                <w:top w:val="none" w:sz="0" w:space="0" w:color="auto"/>
                <w:left w:val="none" w:sz="0" w:space="0" w:color="auto"/>
                <w:bottom w:val="none" w:sz="0" w:space="0" w:color="auto"/>
                <w:right w:val="none" w:sz="0" w:space="0" w:color="auto"/>
              </w:divBdr>
            </w:div>
            <w:div w:id="1064720078">
              <w:marLeft w:val="0"/>
              <w:marRight w:val="0"/>
              <w:marTop w:val="0"/>
              <w:marBottom w:val="0"/>
              <w:divBdr>
                <w:top w:val="none" w:sz="0" w:space="0" w:color="auto"/>
                <w:left w:val="none" w:sz="0" w:space="0" w:color="auto"/>
                <w:bottom w:val="none" w:sz="0" w:space="0" w:color="auto"/>
                <w:right w:val="none" w:sz="0" w:space="0" w:color="auto"/>
              </w:divBdr>
            </w:div>
            <w:div w:id="1285891086">
              <w:marLeft w:val="0"/>
              <w:marRight w:val="0"/>
              <w:marTop w:val="0"/>
              <w:marBottom w:val="0"/>
              <w:divBdr>
                <w:top w:val="none" w:sz="0" w:space="0" w:color="auto"/>
                <w:left w:val="none" w:sz="0" w:space="0" w:color="auto"/>
                <w:bottom w:val="none" w:sz="0" w:space="0" w:color="auto"/>
                <w:right w:val="none" w:sz="0" w:space="0" w:color="auto"/>
              </w:divBdr>
            </w:div>
            <w:div w:id="889414349">
              <w:marLeft w:val="0"/>
              <w:marRight w:val="0"/>
              <w:marTop w:val="0"/>
              <w:marBottom w:val="0"/>
              <w:divBdr>
                <w:top w:val="none" w:sz="0" w:space="0" w:color="auto"/>
                <w:left w:val="none" w:sz="0" w:space="0" w:color="auto"/>
                <w:bottom w:val="none" w:sz="0" w:space="0" w:color="auto"/>
                <w:right w:val="none" w:sz="0" w:space="0" w:color="auto"/>
              </w:divBdr>
            </w:div>
            <w:div w:id="1886601769">
              <w:marLeft w:val="0"/>
              <w:marRight w:val="0"/>
              <w:marTop w:val="0"/>
              <w:marBottom w:val="0"/>
              <w:divBdr>
                <w:top w:val="none" w:sz="0" w:space="0" w:color="auto"/>
                <w:left w:val="none" w:sz="0" w:space="0" w:color="auto"/>
                <w:bottom w:val="none" w:sz="0" w:space="0" w:color="auto"/>
                <w:right w:val="none" w:sz="0" w:space="0" w:color="auto"/>
              </w:divBdr>
            </w:div>
            <w:div w:id="842160394">
              <w:marLeft w:val="0"/>
              <w:marRight w:val="0"/>
              <w:marTop w:val="0"/>
              <w:marBottom w:val="0"/>
              <w:divBdr>
                <w:top w:val="none" w:sz="0" w:space="0" w:color="auto"/>
                <w:left w:val="none" w:sz="0" w:space="0" w:color="auto"/>
                <w:bottom w:val="none" w:sz="0" w:space="0" w:color="auto"/>
                <w:right w:val="none" w:sz="0" w:space="0" w:color="auto"/>
              </w:divBdr>
            </w:div>
            <w:div w:id="2038197862">
              <w:marLeft w:val="0"/>
              <w:marRight w:val="0"/>
              <w:marTop w:val="0"/>
              <w:marBottom w:val="0"/>
              <w:divBdr>
                <w:top w:val="none" w:sz="0" w:space="0" w:color="auto"/>
                <w:left w:val="none" w:sz="0" w:space="0" w:color="auto"/>
                <w:bottom w:val="none" w:sz="0" w:space="0" w:color="auto"/>
                <w:right w:val="none" w:sz="0" w:space="0" w:color="auto"/>
              </w:divBdr>
            </w:div>
            <w:div w:id="2021812849">
              <w:marLeft w:val="0"/>
              <w:marRight w:val="0"/>
              <w:marTop w:val="0"/>
              <w:marBottom w:val="0"/>
              <w:divBdr>
                <w:top w:val="none" w:sz="0" w:space="0" w:color="auto"/>
                <w:left w:val="none" w:sz="0" w:space="0" w:color="auto"/>
                <w:bottom w:val="none" w:sz="0" w:space="0" w:color="auto"/>
                <w:right w:val="none" w:sz="0" w:space="0" w:color="auto"/>
              </w:divBdr>
            </w:div>
            <w:div w:id="193200891">
              <w:marLeft w:val="0"/>
              <w:marRight w:val="0"/>
              <w:marTop w:val="0"/>
              <w:marBottom w:val="0"/>
              <w:divBdr>
                <w:top w:val="none" w:sz="0" w:space="0" w:color="auto"/>
                <w:left w:val="none" w:sz="0" w:space="0" w:color="auto"/>
                <w:bottom w:val="none" w:sz="0" w:space="0" w:color="auto"/>
                <w:right w:val="none" w:sz="0" w:space="0" w:color="auto"/>
              </w:divBdr>
            </w:div>
            <w:div w:id="1613055916">
              <w:marLeft w:val="0"/>
              <w:marRight w:val="0"/>
              <w:marTop w:val="0"/>
              <w:marBottom w:val="0"/>
              <w:divBdr>
                <w:top w:val="none" w:sz="0" w:space="0" w:color="auto"/>
                <w:left w:val="none" w:sz="0" w:space="0" w:color="auto"/>
                <w:bottom w:val="none" w:sz="0" w:space="0" w:color="auto"/>
                <w:right w:val="none" w:sz="0" w:space="0" w:color="auto"/>
              </w:divBdr>
            </w:div>
            <w:div w:id="756632049">
              <w:marLeft w:val="0"/>
              <w:marRight w:val="0"/>
              <w:marTop w:val="0"/>
              <w:marBottom w:val="0"/>
              <w:divBdr>
                <w:top w:val="none" w:sz="0" w:space="0" w:color="auto"/>
                <w:left w:val="none" w:sz="0" w:space="0" w:color="auto"/>
                <w:bottom w:val="none" w:sz="0" w:space="0" w:color="auto"/>
                <w:right w:val="none" w:sz="0" w:space="0" w:color="auto"/>
              </w:divBdr>
            </w:div>
            <w:div w:id="820077399">
              <w:marLeft w:val="0"/>
              <w:marRight w:val="0"/>
              <w:marTop w:val="0"/>
              <w:marBottom w:val="0"/>
              <w:divBdr>
                <w:top w:val="none" w:sz="0" w:space="0" w:color="auto"/>
                <w:left w:val="none" w:sz="0" w:space="0" w:color="auto"/>
                <w:bottom w:val="none" w:sz="0" w:space="0" w:color="auto"/>
                <w:right w:val="none" w:sz="0" w:space="0" w:color="auto"/>
              </w:divBdr>
            </w:div>
            <w:div w:id="521945019">
              <w:marLeft w:val="0"/>
              <w:marRight w:val="0"/>
              <w:marTop w:val="0"/>
              <w:marBottom w:val="0"/>
              <w:divBdr>
                <w:top w:val="none" w:sz="0" w:space="0" w:color="auto"/>
                <w:left w:val="none" w:sz="0" w:space="0" w:color="auto"/>
                <w:bottom w:val="none" w:sz="0" w:space="0" w:color="auto"/>
                <w:right w:val="none" w:sz="0" w:space="0" w:color="auto"/>
              </w:divBdr>
            </w:div>
            <w:div w:id="2098790703">
              <w:marLeft w:val="0"/>
              <w:marRight w:val="0"/>
              <w:marTop w:val="0"/>
              <w:marBottom w:val="0"/>
              <w:divBdr>
                <w:top w:val="none" w:sz="0" w:space="0" w:color="auto"/>
                <w:left w:val="none" w:sz="0" w:space="0" w:color="auto"/>
                <w:bottom w:val="none" w:sz="0" w:space="0" w:color="auto"/>
                <w:right w:val="none" w:sz="0" w:space="0" w:color="auto"/>
              </w:divBdr>
            </w:div>
            <w:div w:id="1959070351">
              <w:marLeft w:val="0"/>
              <w:marRight w:val="0"/>
              <w:marTop w:val="0"/>
              <w:marBottom w:val="0"/>
              <w:divBdr>
                <w:top w:val="none" w:sz="0" w:space="0" w:color="auto"/>
                <w:left w:val="none" w:sz="0" w:space="0" w:color="auto"/>
                <w:bottom w:val="none" w:sz="0" w:space="0" w:color="auto"/>
                <w:right w:val="none" w:sz="0" w:space="0" w:color="auto"/>
              </w:divBdr>
            </w:div>
            <w:div w:id="720712762">
              <w:marLeft w:val="0"/>
              <w:marRight w:val="0"/>
              <w:marTop w:val="0"/>
              <w:marBottom w:val="0"/>
              <w:divBdr>
                <w:top w:val="none" w:sz="0" w:space="0" w:color="auto"/>
                <w:left w:val="none" w:sz="0" w:space="0" w:color="auto"/>
                <w:bottom w:val="none" w:sz="0" w:space="0" w:color="auto"/>
                <w:right w:val="none" w:sz="0" w:space="0" w:color="auto"/>
              </w:divBdr>
            </w:div>
            <w:div w:id="904755764">
              <w:marLeft w:val="0"/>
              <w:marRight w:val="0"/>
              <w:marTop w:val="0"/>
              <w:marBottom w:val="0"/>
              <w:divBdr>
                <w:top w:val="none" w:sz="0" w:space="0" w:color="auto"/>
                <w:left w:val="none" w:sz="0" w:space="0" w:color="auto"/>
                <w:bottom w:val="none" w:sz="0" w:space="0" w:color="auto"/>
                <w:right w:val="none" w:sz="0" w:space="0" w:color="auto"/>
              </w:divBdr>
            </w:div>
            <w:div w:id="1171216040">
              <w:marLeft w:val="0"/>
              <w:marRight w:val="0"/>
              <w:marTop w:val="0"/>
              <w:marBottom w:val="0"/>
              <w:divBdr>
                <w:top w:val="none" w:sz="0" w:space="0" w:color="auto"/>
                <w:left w:val="none" w:sz="0" w:space="0" w:color="auto"/>
                <w:bottom w:val="none" w:sz="0" w:space="0" w:color="auto"/>
                <w:right w:val="none" w:sz="0" w:space="0" w:color="auto"/>
              </w:divBdr>
            </w:div>
            <w:div w:id="196546378">
              <w:marLeft w:val="0"/>
              <w:marRight w:val="0"/>
              <w:marTop w:val="0"/>
              <w:marBottom w:val="0"/>
              <w:divBdr>
                <w:top w:val="none" w:sz="0" w:space="0" w:color="auto"/>
                <w:left w:val="none" w:sz="0" w:space="0" w:color="auto"/>
                <w:bottom w:val="none" w:sz="0" w:space="0" w:color="auto"/>
                <w:right w:val="none" w:sz="0" w:space="0" w:color="auto"/>
              </w:divBdr>
            </w:div>
            <w:div w:id="592977638">
              <w:marLeft w:val="0"/>
              <w:marRight w:val="0"/>
              <w:marTop w:val="0"/>
              <w:marBottom w:val="0"/>
              <w:divBdr>
                <w:top w:val="none" w:sz="0" w:space="0" w:color="auto"/>
                <w:left w:val="none" w:sz="0" w:space="0" w:color="auto"/>
                <w:bottom w:val="none" w:sz="0" w:space="0" w:color="auto"/>
                <w:right w:val="none" w:sz="0" w:space="0" w:color="auto"/>
              </w:divBdr>
            </w:div>
            <w:div w:id="2131897244">
              <w:marLeft w:val="0"/>
              <w:marRight w:val="0"/>
              <w:marTop w:val="0"/>
              <w:marBottom w:val="0"/>
              <w:divBdr>
                <w:top w:val="none" w:sz="0" w:space="0" w:color="auto"/>
                <w:left w:val="none" w:sz="0" w:space="0" w:color="auto"/>
                <w:bottom w:val="none" w:sz="0" w:space="0" w:color="auto"/>
                <w:right w:val="none" w:sz="0" w:space="0" w:color="auto"/>
              </w:divBdr>
            </w:div>
            <w:div w:id="165365515">
              <w:marLeft w:val="0"/>
              <w:marRight w:val="0"/>
              <w:marTop w:val="0"/>
              <w:marBottom w:val="0"/>
              <w:divBdr>
                <w:top w:val="none" w:sz="0" w:space="0" w:color="auto"/>
                <w:left w:val="none" w:sz="0" w:space="0" w:color="auto"/>
                <w:bottom w:val="none" w:sz="0" w:space="0" w:color="auto"/>
                <w:right w:val="none" w:sz="0" w:space="0" w:color="auto"/>
              </w:divBdr>
            </w:div>
            <w:div w:id="360596788">
              <w:marLeft w:val="0"/>
              <w:marRight w:val="0"/>
              <w:marTop w:val="0"/>
              <w:marBottom w:val="0"/>
              <w:divBdr>
                <w:top w:val="none" w:sz="0" w:space="0" w:color="auto"/>
                <w:left w:val="none" w:sz="0" w:space="0" w:color="auto"/>
                <w:bottom w:val="none" w:sz="0" w:space="0" w:color="auto"/>
                <w:right w:val="none" w:sz="0" w:space="0" w:color="auto"/>
              </w:divBdr>
            </w:div>
            <w:div w:id="1921133948">
              <w:marLeft w:val="0"/>
              <w:marRight w:val="0"/>
              <w:marTop w:val="0"/>
              <w:marBottom w:val="0"/>
              <w:divBdr>
                <w:top w:val="none" w:sz="0" w:space="0" w:color="auto"/>
                <w:left w:val="none" w:sz="0" w:space="0" w:color="auto"/>
                <w:bottom w:val="none" w:sz="0" w:space="0" w:color="auto"/>
                <w:right w:val="none" w:sz="0" w:space="0" w:color="auto"/>
              </w:divBdr>
            </w:div>
            <w:div w:id="45572458">
              <w:marLeft w:val="0"/>
              <w:marRight w:val="0"/>
              <w:marTop w:val="0"/>
              <w:marBottom w:val="0"/>
              <w:divBdr>
                <w:top w:val="none" w:sz="0" w:space="0" w:color="auto"/>
                <w:left w:val="none" w:sz="0" w:space="0" w:color="auto"/>
                <w:bottom w:val="none" w:sz="0" w:space="0" w:color="auto"/>
                <w:right w:val="none" w:sz="0" w:space="0" w:color="auto"/>
              </w:divBdr>
            </w:div>
            <w:div w:id="1275091144">
              <w:marLeft w:val="0"/>
              <w:marRight w:val="0"/>
              <w:marTop w:val="0"/>
              <w:marBottom w:val="0"/>
              <w:divBdr>
                <w:top w:val="none" w:sz="0" w:space="0" w:color="auto"/>
                <w:left w:val="none" w:sz="0" w:space="0" w:color="auto"/>
                <w:bottom w:val="none" w:sz="0" w:space="0" w:color="auto"/>
                <w:right w:val="none" w:sz="0" w:space="0" w:color="auto"/>
              </w:divBdr>
            </w:div>
            <w:div w:id="431978046">
              <w:marLeft w:val="0"/>
              <w:marRight w:val="0"/>
              <w:marTop w:val="0"/>
              <w:marBottom w:val="0"/>
              <w:divBdr>
                <w:top w:val="none" w:sz="0" w:space="0" w:color="auto"/>
                <w:left w:val="none" w:sz="0" w:space="0" w:color="auto"/>
                <w:bottom w:val="none" w:sz="0" w:space="0" w:color="auto"/>
                <w:right w:val="none" w:sz="0" w:space="0" w:color="auto"/>
              </w:divBdr>
            </w:div>
            <w:div w:id="1304116044">
              <w:marLeft w:val="0"/>
              <w:marRight w:val="0"/>
              <w:marTop w:val="0"/>
              <w:marBottom w:val="0"/>
              <w:divBdr>
                <w:top w:val="none" w:sz="0" w:space="0" w:color="auto"/>
                <w:left w:val="none" w:sz="0" w:space="0" w:color="auto"/>
                <w:bottom w:val="none" w:sz="0" w:space="0" w:color="auto"/>
                <w:right w:val="none" w:sz="0" w:space="0" w:color="auto"/>
              </w:divBdr>
            </w:div>
            <w:div w:id="1776243005">
              <w:marLeft w:val="0"/>
              <w:marRight w:val="0"/>
              <w:marTop w:val="0"/>
              <w:marBottom w:val="0"/>
              <w:divBdr>
                <w:top w:val="none" w:sz="0" w:space="0" w:color="auto"/>
                <w:left w:val="none" w:sz="0" w:space="0" w:color="auto"/>
                <w:bottom w:val="none" w:sz="0" w:space="0" w:color="auto"/>
                <w:right w:val="none" w:sz="0" w:space="0" w:color="auto"/>
              </w:divBdr>
            </w:div>
            <w:div w:id="893396305">
              <w:marLeft w:val="0"/>
              <w:marRight w:val="0"/>
              <w:marTop w:val="0"/>
              <w:marBottom w:val="0"/>
              <w:divBdr>
                <w:top w:val="none" w:sz="0" w:space="0" w:color="auto"/>
                <w:left w:val="none" w:sz="0" w:space="0" w:color="auto"/>
                <w:bottom w:val="none" w:sz="0" w:space="0" w:color="auto"/>
                <w:right w:val="none" w:sz="0" w:space="0" w:color="auto"/>
              </w:divBdr>
            </w:div>
            <w:div w:id="979572058">
              <w:marLeft w:val="0"/>
              <w:marRight w:val="0"/>
              <w:marTop w:val="0"/>
              <w:marBottom w:val="0"/>
              <w:divBdr>
                <w:top w:val="none" w:sz="0" w:space="0" w:color="auto"/>
                <w:left w:val="none" w:sz="0" w:space="0" w:color="auto"/>
                <w:bottom w:val="none" w:sz="0" w:space="0" w:color="auto"/>
                <w:right w:val="none" w:sz="0" w:space="0" w:color="auto"/>
              </w:divBdr>
            </w:div>
            <w:div w:id="764113056">
              <w:marLeft w:val="0"/>
              <w:marRight w:val="0"/>
              <w:marTop w:val="0"/>
              <w:marBottom w:val="0"/>
              <w:divBdr>
                <w:top w:val="none" w:sz="0" w:space="0" w:color="auto"/>
                <w:left w:val="none" w:sz="0" w:space="0" w:color="auto"/>
                <w:bottom w:val="none" w:sz="0" w:space="0" w:color="auto"/>
                <w:right w:val="none" w:sz="0" w:space="0" w:color="auto"/>
              </w:divBdr>
            </w:div>
            <w:div w:id="1378891205">
              <w:marLeft w:val="0"/>
              <w:marRight w:val="0"/>
              <w:marTop w:val="0"/>
              <w:marBottom w:val="0"/>
              <w:divBdr>
                <w:top w:val="none" w:sz="0" w:space="0" w:color="auto"/>
                <w:left w:val="none" w:sz="0" w:space="0" w:color="auto"/>
                <w:bottom w:val="none" w:sz="0" w:space="0" w:color="auto"/>
                <w:right w:val="none" w:sz="0" w:space="0" w:color="auto"/>
              </w:divBdr>
            </w:div>
            <w:div w:id="1663856133">
              <w:marLeft w:val="0"/>
              <w:marRight w:val="0"/>
              <w:marTop w:val="0"/>
              <w:marBottom w:val="0"/>
              <w:divBdr>
                <w:top w:val="none" w:sz="0" w:space="0" w:color="auto"/>
                <w:left w:val="none" w:sz="0" w:space="0" w:color="auto"/>
                <w:bottom w:val="none" w:sz="0" w:space="0" w:color="auto"/>
                <w:right w:val="none" w:sz="0" w:space="0" w:color="auto"/>
              </w:divBdr>
            </w:div>
            <w:div w:id="1506700084">
              <w:marLeft w:val="0"/>
              <w:marRight w:val="0"/>
              <w:marTop w:val="0"/>
              <w:marBottom w:val="0"/>
              <w:divBdr>
                <w:top w:val="none" w:sz="0" w:space="0" w:color="auto"/>
                <w:left w:val="none" w:sz="0" w:space="0" w:color="auto"/>
                <w:bottom w:val="none" w:sz="0" w:space="0" w:color="auto"/>
                <w:right w:val="none" w:sz="0" w:space="0" w:color="auto"/>
              </w:divBdr>
            </w:div>
            <w:div w:id="1566259198">
              <w:marLeft w:val="0"/>
              <w:marRight w:val="0"/>
              <w:marTop w:val="0"/>
              <w:marBottom w:val="0"/>
              <w:divBdr>
                <w:top w:val="none" w:sz="0" w:space="0" w:color="auto"/>
                <w:left w:val="none" w:sz="0" w:space="0" w:color="auto"/>
                <w:bottom w:val="none" w:sz="0" w:space="0" w:color="auto"/>
                <w:right w:val="none" w:sz="0" w:space="0" w:color="auto"/>
              </w:divBdr>
            </w:div>
            <w:div w:id="687021124">
              <w:marLeft w:val="0"/>
              <w:marRight w:val="0"/>
              <w:marTop w:val="0"/>
              <w:marBottom w:val="0"/>
              <w:divBdr>
                <w:top w:val="none" w:sz="0" w:space="0" w:color="auto"/>
                <w:left w:val="none" w:sz="0" w:space="0" w:color="auto"/>
                <w:bottom w:val="none" w:sz="0" w:space="0" w:color="auto"/>
                <w:right w:val="none" w:sz="0" w:space="0" w:color="auto"/>
              </w:divBdr>
            </w:div>
            <w:div w:id="1814061853">
              <w:marLeft w:val="0"/>
              <w:marRight w:val="0"/>
              <w:marTop w:val="0"/>
              <w:marBottom w:val="0"/>
              <w:divBdr>
                <w:top w:val="none" w:sz="0" w:space="0" w:color="auto"/>
                <w:left w:val="none" w:sz="0" w:space="0" w:color="auto"/>
                <w:bottom w:val="none" w:sz="0" w:space="0" w:color="auto"/>
                <w:right w:val="none" w:sz="0" w:space="0" w:color="auto"/>
              </w:divBdr>
            </w:div>
            <w:div w:id="2030641337">
              <w:marLeft w:val="0"/>
              <w:marRight w:val="0"/>
              <w:marTop w:val="0"/>
              <w:marBottom w:val="0"/>
              <w:divBdr>
                <w:top w:val="none" w:sz="0" w:space="0" w:color="auto"/>
                <w:left w:val="none" w:sz="0" w:space="0" w:color="auto"/>
                <w:bottom w:val="none" w:sz="0" w:space="0" w:color="auto"/>
                <w:right w:val="none" w:sz="0" w:space="0" w:color="auto"/>
              </w:divBdr>
            </w:div>
            <w:div w:id="1733962281">
              <w:marLeft w:val="0"/>
              <w:marRight w:val="0"/>
              <w:marTop w:val="0"/>
              <w:marBottom w:val="0"/>
              <w:divBdr>
                <w:top w:val="none" w:sz="0" w:space="0" w:color="auto"/>
                <w:left w:val="none" w:sz="0" w:space="0" w:color="auto"/>
                <w:bottom w:val="none" w:sz="0" w:space="0" w:color="auto"/>
                <w:right w:val="none" w:sz="0" w:space="0" w:color="auto"/>
              </w:divBdr>
            </w:div>
            <w:div w:id="50734962">
              <w:marLeft w:val="0"/>
              <w:marRight w:val="0"/>
              <w:marTop w:val="0"/>
              <w:marBottom w:val="0"/>
              <w:divBdr>
                <w:top w:val="none" w:sz="0" w:space="0" w:color="auto"/>
                <w:left w:val="none" w:sz="0" w:space="0" w:color="auto"/>
                <w:bottom w:val="none" w:sz="0" w:space="0" w:color="auto"/>
                <w:right w:val="none" w:sz="0" w:space="0" w:color="auto"/>
              </w:divBdr>
            </w:div>
            <w:div w:id="1408112065">
              <w:marLeft w:val="0"/>
              <w:marRight w:val="0"/>
              <w:marTop w:val="0"/>
              <w:marBottom w:val="0"/>
              <w:divBdr>
                <w:top w:val="none" w:sz="0" w:space="0" w:color="auto"/>
                <w:left w:val="none" w:sz="0" w:space="0" w:color="auto"/>
                <w:bottom w:val="none" w:sz="0" w:space="0" w:color="auto"/>
                <w:right w:val="none" w:sz="0" w:space="0" w:color="auto"/>
              </w:divBdr>
            </w:div>
            <w:div w:id="218328702">
              <w:marLeft w:val="0"/>
              <w:marRight w:val="0"/>
              <w:marTop w:val="0"/>
              <w:marBottom w:val="0"/>
              <w:divBdr>
                <w:top w:val="none" w:sz="0" w:space="0" w:color="auto"/>
                <w:left w:val="none" w:sz="0" w:space="0" w:color="auto"/>
                <w:bottom w:val="none" w:sz="0" w:space="0" w:color="auto"/>
                <w:right w:val="none" w:sz="0" w:space="0" w:color="auto"/>
              </w:divBdr>
            </w:div>
            <w:div w:id="1997687686">
              <w:marLeft w:val="0"/>
              <w:marRight w:val="0"/>
              <w:marTop w:val="0"/>
              <w:marBottom w:val="0"/>
              <w:divBdr>
                <w:top w:val="none" w:sz="0" w:space="0" w:color="auto"/>
                <w:left w:val="none" w:sz="0" w:space="0" w:color="auto"/>
                <w:bottom w:val="none" w:sz="0" w:space="0" w:color="auto"/>
                <w:right w:val="none" w:sz="0" w:space="0" w:color="auto"/>
              </w:divBdr>
            </w:div>
            <w:div w:id="1902860717">
              <w:marLeft w:val="0"/>
              <w:marRight w:val="0"/>
              <w:marTop w:val="0"/>
              <w:marBottom w:val="0"/>
              <w:divBdr>
                <w:top w:val="none" w:sz="0" w:space="0" w:color="auto"/>
                <w:left w:val="none" w:sz="0" w:space="0" w:color="auto"/>
                <w:bottom w:val="none" w:sz="0" w:space="0" w:color="auto"/>
                <w:right w:val="none" w:sz="0" w:space="0" w:color="auto"/>
              </w:divBdr>
            </w:div>
            <w:div w:id="1748070749">
              <w:marLeft w:val="0"/>
              <w:marRight w:val="0"/>
              <w:marTop w:val="0"/>
              <w:marBottom w:val="0"/>
              <w:divBdr>
                <w:top w:val="none" w:sz="0" w:space="0" w:color="auto"/>
                <w:left w:val="none" w:sz="0" w:space="0" w:color="auto"/>
                <w:bottom w:val="none" w:sz="0" w:space="0" w:color="auto"/>
                <w:right w:val="none" w:sz="0" w:space="0" w:color="auto"/>
              </w:divBdr>
            </w:div>
            <w:div w:id="919755452">
              <w:marLeft w:val="0"/>
              <w:marRight w:val="0"/>
              <w:marTop w:val="0"/>
              <w:marBottom w:val="0"/>
              <w:divBdr>
                <w:top w:val="none" w:sz="0" w:space="0" w:color="auto"/>
                <w:left w:val="none" w:sz="0" w:space="0" w:color="auto"/>
                <w:bottom w:val="none" w:sz="0" w:space="0" w:color="auto"/>
                <w:right w:val="none" w:sz="0" w:space="0" w:color="auto"/>
              </w:divBdr>
            </w:div>
            <w:div w:id="149636492">
              <w:marLeft w:val="0"/>
              <w:marRight w:val="0"/>
              <w:marTop w:val="0"/>
              <w:marBottom w:val="0"/>
              <w:divBdr>
                <w:top w:val="none" w:sz="0" w:space="0" w:color="auto"/>
                <w:left w:val="none" w:sz="0" w:space="0" w:color="auto"/>
                <w:bottom w:val="none" w:sz="0" w:space="0" w:color="auto"/>
                <w:right w:val="none" w:sz="0" w:space="0" w:color="auto"/>
              </w:divBdr>
            </w:div>
            <w:div w:id="440421502">
              <w:marLeft w:val="0"/>
              <w:marRight w:val="0"/>
              <w:marTop w:val="0"/>
              <w:marBottom w:val="0"/>
              <w:divBdr>
                <w:top w:val="none" w:sz="0" w:space="0" w:color="auto"/>
                <w:left w:val="none" w:sz="0" w:space="0" w:color="auto"/>
                <w:bottom w:val="none" w:sz="0" w:space="0" w:color="auto"/>
                <w:right w:val="none" w:sz="0" w:space="0" w:color="auto"/>
              </w:divBdr>
            </w:div>
            <w:div w:id="339545818">
              <w:marLeft w:val="0"/>
              <w:marRight w:val="0"/>
              <w:marTop w:val="0"/>
              <w:marBottom w:val="0"/>
              <w:divBdr>
                <w:top w:val="none" w:sz="0" w:space="0" w:color="auto"/>
                <w:left w:val="none" w:sz="0" w:space="0" w:color="auto"/>
                <w:bottom w:val="none" w:sz="0" w:space="0" w:color="auto"/>
                <w:right w:val="none" w:sz="0" w:space="0" w:color="auto"/>
              </w:divBdr>
            </w:div>
            <w:div w:id="1085960126">
              <w:marLeft w:val="0"/>
              <w:marRight w:val="0"/>
              <w:marTop w:val="0"/>
              <w:marBottom w:val="0"/>
              <w:divBdr>
                <w:top w:val="none" w:sz="0" w:space="0" w:color="auto"/>
                <w:left w:val="none" w:sz="0" w:space="0" w:color="auto"/>
                <w:bottom w:val="none" w:sz="0" w:space="0" w:color="auto"/>
                <w:right w:val="none" w:sz="0" w:space="0" w:color="auto"/>
              </w:divBdr>
            </w:div>
            <w:div w:id="2041278974">
              <w:marLeft w:val="0"/>
              <w:marRight w:val="0"/>
              <w:marTop w:val="0"/>
              <w:marBottom w:val="0"/>
              <w:divBdr>
                <w:top w:val="none" w:sz="0" w:space="0" w:color="auto"/>
                <w:left w:val="none" w:sz="0" w:space="0" w:color="auto"/>
                <w:bottom w:val="none" w:sz="0" w:space="0" w:color="auto"/>
                <w:right w:val="none" w:sz="0" w:space="0" w:color="auto"/>
              </w:divBdr>
            </w:div>
            <w:div w:id="1130854461">
              <w:marLeft w:val="0"/>
              <w:marRight w:val="0"/>
              <w:marTop w:val="0"/>
              <w:marBottom w:val="0"/>
              <w:divBdr>
                <w:top w:val="none" w:sz="0" w:space="0" w:color="auto"/>
                <w:left w:val="none" w:sz="0" w:space="0" w:color="auto"/>
                <w:bottom w:val="none" w:sz="0" w:space="0" w:color="auto"/>
                <w:right w:val="none" w:sz="0" w:space="0" w:color="auto"/>
              </w:divBdr>
            </w:div>
            <w:div w:id="1891721926">
              <w:marLeft w:val="0"/>
              <w:marRight w:val="0"/>
              <w:marTop w:val="0"/>
              <w:marBottom w:val="0"/>
              <w:divBdr>
                <w:top w:val="none" w:sz="0" w:space="0" w:color="auto"/>
                <w:left w:val="none" w:sz="0" w:space="0" w:color="auto"/>
                <w:bottom w:val="none" w:sz="0" w:space="0" w:color="auto"/>
                <w:right w:val="none" w:sz="0" w:space="0" w:color="auto"/>
              </w:divBdr>
            </w:div>
            <w:div w:id="1944267180">
              <w:marLeft w:val="0"/>
              <w:marRight w:val="0"/>
              <w:marTop w:val="0"/>
              <w:marBottom w:val="0"/>
              <w:divBdr>
                <w:top w:val="none" w:sz="0" w:space="0" w:color="auto"/>
                <w:left w:val="none" w:sz="0" w:space="0" w:color="auto"/>
                <w:bottom w:val="none" w:sz="0" w:space="0" w:color="auto"/>
                <w:right w:val="none" w:sz="0" w:space="0" w:color="auto"/>
              </w:divBdr>
            </w:div>
            <w:div w:id="1359771905">
              <w:marLeft w:val="0"/>
              <w:marRight w:val="0"/>
              <w:marTop w:val="0"/>
              <w:marBottom w:val="0"/>
              <w:divBdr>
                <w:top w:val="none" w:sz="0" w:space="0" w:color="auto"/>
                <w:left w:val="none" w:sz="0" w:space="0" w:color="auto"/>
                <w:bottom w:val="none" w:sz="0" w:space="0" w:color="auto"/>
                <w:right w:val="none" w:sz="0" w:space="0" w:color="auto"/>
              </w:divBdr>
            </w:div>
            <w:div w:id="1114397256">
              <w:marLeft w:val="0"/>
              <w:marRight w:val="0"/>
              <w:marTop w:val="0"/>
              <w:marBottom w:val="0"/>
              <w:divBdr>
                <w:top w:val="none" w:sz="0" w:space="0" w:color="auto"/>
                <w:left w:val="none" w:sz="0" w:space="0" w:color="auto"/>
                <w:bottom w:val="none" w:sz="0" w:space="0" w:color="auto"/>
                <w:right w:val="none" w:sz="0" w:space="0" w:color="auto"/>
              </w:divBdr>
            </w:div>
            <w:div w:id="816605693">
              <w:marLeft w:val="0"/>
              <w:marRight w:val="0"/>
              <w:marTop w:val="0"/>
              <w:marBottom w:val="0"/>
              <w:divBdr>
                <w:top w:val="none" w:sz="0" w:space="0" w:color="auto"/>
                <w:left w:val="none" w:sz="0" w:space="0" w:color="auto"/>
                <w:bottom w:val="none" w:sz="0" w:space="0" w:color="auto"/>
                <w:right w:val="none" w:sz="0" w:space="0" w:color="auto"/>
              </w:divBdr>
            </w:div>
            <w:div w:id="1105687769">
              <w:marLeft w:val="0"/>
              <w:marRight w:val="0"/>
              <w:marTop w:val="0"/>
              <w:marBottom w:val="0"/>
              <w:divBdr>
                <w:top w:val="none" w:sz="0" w:space="0" w:color="auto"/>
                <w:left w:val="none" w:sz="0" w:space="0" w:color="auto"/>
                <w:bottom w:val="none" w:sz="0" w:space="0" w:color="auto"/>
                <w:right w:val="none" w:sz="0" w:space="0" w:color="auto"/>
              </w:divBdr>
            </w:div>
            <w:div w:id="1282568764">
              <w:marLeft w:val="0"/>
              <w:marRight w:val="0"/>
              <w:marTop w:val="0"/>
              <w:marBottom w:val="0"/>
              <w:divBdr>
                <w:top w:val="none" w:sz="0" w:space="0" w:color="auto"/>
                <w:left w:val="none" w:sz="0" w:space="0" w:color="auto"/>
                <w:bottom w:val="none" w:sz="0" w:space="0" w:color="auto"/>
                <w:right w:val="none" w:sz="0" w:space="0" w:color="auto"/>
              </w:divBdr>
            </w:div>
            <w:div w:id="2135249780">
              <w:marLeft w:val="0"/>
              <w:marRight w:val="0"/>
              <w:marTop w:val="0"/>
              <w:marBottom w:val="0"/>
              <w:divBdr>
                <w:top w:val="none" w:sz="0" w:space="0" w:color="auto"/>
                <w:left w:val="none" w:sz="0" w:space="0" w:color="auto"/>
                <w:bottom w:val="none" w:sz="0" w:space="0" w:color="auto"/>
                <w:right w:val="none" w:sz="0" w:space="0" w:color="auto"/>
              </w:divBdr>
            </w:div>
            <w:div w:id="572197725">
              <w:marLeft w:val="0"/>
              <w:marRight w:val="0"/>
              <w:marTop w:val="0"/>
              <w:marBottom w:val="0"/>
              <w:divBdr>
                <w:top w:val="none" w:sz="0" w:space="0" w:color="auto"/>
                <w:left w:val="none" w:sz="0" w:space="0" w:color="auto"/>
                <w:bottom w:val="none" w:sz="0" w:space="0" w:color="auto"/>
                <w:right w:val="none" w:sz="0" w:space="0" w:color="auto"/>
              </w:divBdr>
            </w:div>
            <w:div w:id="1875968373">
              <w:marLeft w:val="0"/>
              <w:marRight w:val="0"/>
              <w:marTop w:val="0"/>
              <w:marBottom w:val="0"/>
              <w:divBdr>
                <w:top w:val="none" w:sz="0" w:space="0" w:color="auto"/>
                <w:left w:val="none" w:sz="0" w:space="0" w:color="auto"/>
                <w:bottom w:val="none" w:sz="0" w:space="0" w:color="auto"/>
                <w:right w:val="none" w:sz="0" w:space="0" w:color="auto"/>
              </w:divBdr>
            </w:div>
            <w:div w:id="2009819397">
              <w:marLeft w:val="0"/>
              <w:marRight w:val="0"/>
              <w:marTop w:val="0"/>
              <w:marBottom w:val="0"/>
              <w:divBdr>
                <w:top w:val="none" w:sz="0" w:space="0" w:color="auto"/>
                <w:left w:val="none" w:sz="0" w:space="0" w:color="auto"/>
                <w:bottom w:val="none" w:sz="0" w:space="0" w:color="auto"/>
                <w:right w:val="none" w:sz="0" w:space="0" w:color="auto"/>
              </w:divBdr>
            </w:div>
            <w:div w:id="162353563">
              <w:marLeft w:val="0"/>
              <w:marRight w:val="0"/>
              <w:marTop w:val="0"/>
              <w:marBottom w:val="0"/>
              <w:divBdr>
                <w:top w:val="none" w:sz="0" w:space="0" w:color="auto"/>
                <w:left w:val="none" w:sz="0" w:space="0" w:color="auto"/>
                <w:bottom w:val="none" w:sz="0" w:space="0" w:color="auto"/>
                <w:right w:val="none" w:sz="0" w:space="0" w:color="auto"/>
              </w:divBdr>
            </w:div>
            <w:div w:id="1066223401">
              <w:marLeft w:val="0"/>
              <w:marRight w:val="0"/>
              <w:marTop w:val="0"/>
              <w:marBottom w:val="0"/>
              <w:divBdr>
                <w:top w:val="none" w:sz="0" w:space="0" w:color="auto"/>
                <w:left w:val="none" w:sz="0" w:space="0" w:color="auto"/>
                <w:bottom w:val="none" w:sz="0" w:space="0" w:color="auto"/>
                <w:right w:val="none" w:sz="0" w:space="0" w:color="auto"/>
              </w:divBdr>
            </w:div>
            <w:div w:id="221597393">
              <w:marLeft w:val="0"/>
              <w:marRight w:val="0"/>
              <w:marTop w:val="0"/>
              <w:marBottom w:val="0"/>
              <w:divBdr>
                <w:top w:val="none" w:sz="0" w:space="0" w:color="auto"/>
                <w:left w:val="none" w:sz="0" w:space="0" w:color="auto"/>
                <w:bottom w:val="none" w:sz="0" w:space="0" w:color="auto"/>
                <w:right w:val="none" w:sz="0" w:space="0" w:color="auto"/>
              </w:divBdr>
            </w:div>
            <w:div w:id="1016613410">
              <w:marLeft w:val="0"/>
              <w:marRight w:val="0"/>
              <w:marTop w:val="0"/>
              <w:marBottom w:val="0"/>
              <w:divBdr>
                <w:top w:val="none" w:sz="0" w:space="0" w:color="auto"/>
                <w:left w:val="none" w:sz="0" w:space="0" w:color="auto"/>
                <w:bottom w:val="none" w:sz="0" w:space="0" w:color="auto"/>
                <w:right w:val="none" w:sz="0" w:space="0" w:color="auto"/>
              </w:divBdr>
            </w:div>
            <w:div w:id="607200629">
              <w:marLeft w:val="0"/>
              <w:marRight w:val="0"/>
              <w:marTop w:val="0"/>
              <w:marBottom w:val="0"/>
              <w:divBdr>
                <w:top w:val="none" w:sz="0" w:space="0" w:color="auto"/>
                <w:left w:val="none" w:sz="0" w:space="0" w:color="auto"/>
                <w:bottom w:val="none" w:sz="0" w:space="0" w:color="auto"/>
                <w:right w:val="none" w:sz="0" w:space="0" w:color="auto"/>
              </w:divBdr>
            </w:div>
            <w:div w:id="420563481">
              <w:marLeft w:val="0"/>
              <w:marRight w:val="0"/>
              <w:marTop w:val="0"/>
              <w:marBottom w:val="0"/>
              <w:divBdr>
                <w:top w:val="none" w:sz="0" w:space="0" w:color="auto"/>
                <w:left w:val="none" w:sz="0" w:space="0" w:color="auto"/>
                <w:bottom w:val="none" w:sz="0" w:space="0" w:color="auto"/>
                <w:right w:val="none" w:sz="0" w:space="0" w:color="auto"/>
              </w:divBdr>
            </w:div>
            <w:div w:id="824934130">
              <w:marLeft w:val="0"/>
              <w:marRight w:val="0"/>
              <w:marTop w:val="0"/>
              <w:marBottom w:val="0"/>
              <w:divBdr>
                <w:top w:val="none" w:sz="0" w:space="0" w:color="auto"/>
                <w:left w:val="none" w:sz="0" w:space="0" w:color="auto"/>
                <w:bottom w:val="none" w:sz="0" w:space="0" w:color="auto"/>
                <w:right w:val="none" w:sz="0" w:space="0" w:color="auto"/>
              </w:divBdr>
            </w:div>
            <w:div w:id="1137994968">
              <w:marLeft w:val="0"/>
              <w:marRight w:val="0"/>
              <w:marTop w:val="0"/>
              <w:marBottom w:val="0"/>
              <w:divBdr>
                <w:top w:val="none" w:sz="0" w:space="0" w:color="auto"/>
                <w:left w:val="none" w:sz="0" w:space="0" w:color="auto"/>
                <w:bottom w:val="none" w:sz="0" w:space="0" w:color="auto"/>
                <w:right w:val="none" w:sz="0" w:space="0" w:color="auto"/>
              </w:divBdr>
            </w:div>
            <w:div w:id="804355803">
              <w:marLeft w:val="0"/>
              <w:marRight w:val="0"/>
              <w:marTop w:val="0"/>
              <w:marBottom w:val="0"/>
              <w:divBdr>
                <w:top w:val="none" w:sz="0" w:space="0" w:color="auto"/>
                <w:left w:val="none" w:sz="0" w:space="0" w:color="auto"/>
                <w:bottom w:val="none" w:sz="0" w:space="0" w:color="auto"/>
                <w:right w:val="none" w:sz="0" w:space="0" w:color="auto"/>
              </w:divBdr>
            </w:div>
            <w:div w:id="1430275074">
              <w:marLeft w:val="0"/>
              <w:marRight w:val="0"/>
              <w:marTop w:val="0"/>
              <w:marBottom w:val="0"/>
              <w:divBdr>
                <w:top w:val="none" w:sz="0" w:space="0" w:color="auto"/>
                <w:left w:val="none" w:sz="0" w:space="0" w:color="auto"/>
                <w:bottom w:val="none" w:sz="0" w:space="0" w:color="auto"/>
                <w:right w:val="none" w:sz="0" w:space="0" w:color="auto"/>
              </w:divBdr>
            </w:div>
            <w:div w:id="414939192">
              <w:marLeft w:val="0"/>
              <w:marRight w:val="0"/>
              <w:marTop w:val="0"/>
              <w:marBottom w:val="0"/>
              <w:divBdr>
                <w:top w:val="none" w:sz="0" w:space="0" w:color="auto"/>
                <w:left w:val="none" w:sz="0" w:space="0" w:color="auto"/>
                <w:bottom w:val="none" w:sz="0" w:space="0" w:color="auto"/>
                <w:right w:val="none" w:sz="0" w:space="0" w:color="auto"/>
              </w:divBdr>
            </w:div>
            <w:div w:id="784348085">
              <w:marLeft w:val="0"/>
              <w:marRight w:val="0"/>
              <w:marTop w:val="0"/>
              <w:marBottom w:val="0"/>
              <w:divBdr>
                <w:top w:val="none" w:sz="0" w:space="0" w:color="auto"/>
                <w:left w:val="none" w:sz="0" w:space="0" w:color="auto"/>
                <w:bottom w:val="none" w:sz="0" w:space="0" w:color="auto"/>
                <w:right w:val="none" w:sz="0" w:space="0" w:color="auto"/>
              </w:divBdr>
            </w:div>
            <w:div w:id="757335625">
              <w:marLeft w:val="0"/>
              <w:marRight w:val="0"/>
              <w:marTop w:val="0"/>
              <w:marBottom w:val="0"/>
              <w:divBdr>
                <w:top w:val="none" w:sz="0" w:space="0" w:color="auto"/>
                <w:left w:val="none" w:sz="0" w:space="0" w:color="auto"/>
                <w:bottom w:val="none" w:sz="0" w:space="0" w:color="auto"/>
                <w:right w:val="none" w:sz="0" w:space="0" w:color="auto"/>
              </w:divBdr>
            </w:div>
            <w:div w:id="786588280">
              <w:marLeft w:val="0"/>
              <w:marRight w:val="0"/>
              <w:marTop w:val="0"/>
              <w:marBottom w:val="0"/>
              <w:divBdr>
                <w:top w:val="none" w:sz="0" w:space="0" w:color="auto"/>
                <w:left w:val="none" w:sz="0" w:space="0" w:color="auto"/>
                <w:bottom w:val="none" w:sz="0" w:space="0" w:color="auto"/>
                <w:right w:val="none" w:sz="0" w:space="0" w:color="auto"/>
              </w:divBdr>
            </w:div>
            <w:div w:id="817572906">
              <w:marLeft w:val="0"/>
              <w:marRight w:val="0"/>
              <w:marTop w:val="0"/>
              <w:marBottom w:val="0"/>
              <w:divBdr>
                <w:top w:val="none" w:sz="0" w:space="0" w:color="auto"/>
                <w:left w:val="none" w:sz="0" w:space="0" w:color="auto"/>
                <w:bottom w:val="none" w:sz="0" w:space="0" w:color="auto"/>
                <w:right w:val="none" w:sz="0" w:space="0" w:color="auto"/>
              </w:divBdr>
            </w:div>
            <w:div w:id="1355305169">
              <w:marLeft w:val="0"/>
              <w:marRight w:val="0"/>
              <w:marTop w:val="0"/>
              <w:marBottom w:val="0"/>
              <w:divBdr>
                <w:top w:val="none" w:sz="0" w:space="0" w:color="auto"/>
                <w:left w:val="none" w:sz="0" w:space="0" w:color="auto"/>
                <w:bottom w:val="none" w:sz="0" w:space="0" w:color="auto"/>
                <w:right w:val="none" w:sz="0" w:space="0" w:color="auto"/>
              </w:divBdr>
            </w:div>
            <w:div w:id="2096246986">
              <w:marLeft w:val="0"/>
              <w:marRight w:val="0"/>
              <w:marTop w:val="0"/>
              <w:marBottom w:val="0"/>
              <w:divBdr>
                <w:top w:val="none" w:sz="0" w:space="0" w:color="auto"/>
                <w:left w:val="none" w:sz="0" w:space="0" w:color="auto"/>
                <w:bottom w:val="none" w:sz="0" w:space="0" w:color="auto"/>
                <w:right w:val="none" w:sz="0" w:space="0" w:color="auto"/>
              </w:divBdr>
            </w:div>
            <w:div w:id="1287857187">
              <w:marLeft w:val="0"/>
              <w:marRight w:val="0"/>
              <w:marTop w:val="0"/>
              <w:marBottom w:val="0"/>
              <w:divBdr>
                <w:top w:val="none" w:sz="0" w:space="0" w:color="auto"/>
                <w:left w:val="none" w:sz="0" w:space="0" w:color="auto"/>
                <w:bottom w:val="none" w:sz="0" w:space="0" w:color="auto"/>
                <w:right w:val="none" w:sz="0" w:space="0" w:color="auto"/>
              </w:divBdr>
            </w:div>
            <w:div w:id="1807968315">
              <w:marLeft w:val="0"/>
              <w:marRight w:val="0"/>
              <w:marTop w:val="0"/>
              <w:marBottom w:val="0"/>
              <w:divBdr>
                <w:top w:val="none" w:sz="0" w:space="0" w:color="auto"/>
                <w:left w:val="none" w:sz="0" w:space="0" w:color="auto"/>
                <w:bottom w:val="none" w:sz="0" w:space="0" w:color="auto"/>
                <w:right w:val="none" w:sz="0" w:space="0" w:color="auto"/>
              </w:divBdr>
            </w:div>
            <w:div w:id="1398622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128231">
      <w:bodyDiv w:val="1"/>
      <w:marLeft w:val="0"/>
      <w:marRight w:val="0"/>
      <w:marTop w:val="0"/>
      <w:marBottom w:val="0"/>
      <w:divBdr>
        <w:top w:val="none" w:sz="0" w:space="0" w:color="auto"/>
        <w:left w:val="none" w:sz="0" w:space="0" w:color="auto"/>
        <w:bottom w:val="none" w:sz="0" w:space="0" w:color="auto"/>
        <w:right w:val="none" w:sz="0" w:space="0" w:color="auto"/>
      </w:divBdr>
    </w:div>
    <w:div w:id="1362173235">
      <w:bodyDiv w:val="1"/>
      <w:marLeft w:val="0"/>
      <w:marRight w:val="0"/>
      <w:marTop w:val="0"/>
      <w:marBottom w:val="0"/>
      <w:divBdr>
        <w:top w:val="none" w:sz="0" w:space="0" w:color="auto"/>
        <w:left w:val="none" w:sz="0" w:space="0" w:color="auto"/>
        <w:bottom w:val="none" w:sz="0" w:space="0" w:color="auto"/>
        <w:right w:val="none" w:sz="0" w:space="0" w:color="auto"/>
      </w:divBdr>
    </w:div>
    <w:div w:id="1377849560">
      <w:bodyDiv w:val="1"/>
      <w:marLeft w:val="0"/>
      <w:marRight w:val="0"/>
      <w:marTop w:val="0"/>
      <w:marBottom w:val="0"/>
      <w:divBdr>
        <w:top w:val="none" w:sz="0" w:space="0" w:color="auto"/>
        <w:left w:val="none" w:sz="0" w:space="0" w:color="auto"/>
        <w:bottom w:val="none" w:sz="0" w:space="0" w:color="auto"/>
        <w:right w:val="none" w:sz="0" w:space="0" w:color="auto"/>
      </w:divBdr>
    </w:div>
    <w:div w:id="1430345340">
      <w:bodyDiv w:val="1"/>
      <w:marLeft w:val="0"/>
      <w:marRight w:val="0"/>
      <w:marTop w:val="0"/>
      <w:marBottom w:val="0"/>
      <w:divBdr>
        <w:top w:val="none" w:sz="0" w:space="0" w:color="auto"/>
        <w:left w:val="none" w:sz="0" w:space="0" w:color="auto"/>
        <w:bottom w:val="none" w:sz="0" w:space="0" w:color="auto"/>
        <w:right w:val="none" w:sz="0" w:space="0" w:color="auto"/>
      </w:divBdr>
    </w:div>
    <w:div w:id="1479348638">
      <w:bodyDiv w:val="1"/>
      <w:marLeft w:val="0"/>
      <w:marRight w:val="0"/>
      <w:marTop w:val="0"/>
      <w:marBottom w:val="0"/>
      <w:divBdr>
        <w:top w:val="none" w:sz="0" w:space="0" w:color="auto"/>
        <w:left w:val="none" w:sz="0" w:space="0" w:color="auto"/>
        <w:bottom w:val="none" w:sz="0" w:space="0" w:color="auto"/>
        <w:right w:val="none" w:sz="0" w:space="0" w:color="auto"/>
      </w:divBdr>
    </w:div>
    <w:div w:id="1526290087">
      <w:bodyDiv w:val="1"/>
      <w:marLeft w:val="0"/>
      <w:marRight w:val="0"/>
      <w:marTop w:val="0"/>
      <w:marBottom w:val="0"/>
      <w:divBdr>
        <w:top w:val="none" w:sz="0" w:space="0" w:color="auto"/>
        <w:left w:val="none" w:sz="0" w:space="0" w:color="auto"/>
        <w:bottom w:val="none" w:sz="0" w:space="0" w:color="auto"/>
        <w:right w:val="none" w:sz="0" w:space="0" w:color="auto"/>
      </w:divBdr>
    </w:div>
    <w:div w:id="1537234299">
      <w:bodyDiv w:val="1"/>
      <w:marLeft w:val="0"/>
      <w:marRight w:val="0"/>
      <w:marTop w:val="0"/>
      <w:marBottom w:val="0"/>
      <w:divBdr>
        <w:top w:val="none" w:sz="0" w:space="0" w:color="auto"/>
        <w:left w:val="none" w:sz="0" w:space="0" w:color="auto"/>
        <w:bottom w:val="none" w:sz="0" w:space="0" w:color="auto"/>
        <w:right w:val="none" w:sz="0" w:space="0" w:color="auto"/>
      </w:divBdr>
    </w:div>
    <w:div w:id="1538009284">
      <w:bodyDiv w:val="1"/>
      <w:marLeft w:val="0"/>
      <w:marRight w:val="0"/>
      <w:marTop w:val="0"/>
      <w:marBottom w:val="0"/>
      <w:divBdr>
        <w:top w:val="none" w:sz="0" w:space="0" w:color="auto"/>
        <w:left w:val="none" w:sz="0" w:space="0" w:color="auto"/>
        <w:bottom w:val="none" w:sz="0" w:space="0" w:color="auto"/>
        <w:right w:val="none" w:sz="0" w:space="0" w:color="auto"/>
      </w:divBdr>
    </w:div>
    <w:div w:id="1547180267">
      <w:bodyDiv w:val="1"/>
      <w:marLeft w:val="0"/>
      <w:marRight w:val="0"/>
      <w:marTop w:val="0"/>
      <w:marBottom w:val="0"/>
      <w:divBdr>
        <w:top w:val="none" w:sz="0" w:space="0" w:color="auto"/>
        <w:left w:val="none" w:sz="0" w:space="0" w:color="auto"/>
        <w:bottom w:val="none" w:sz="0" w:space="0" w:color="auto"/>
        <w:right w:val="none" w:sz="0" w:space="0" w:color="auto"/>
      </w:divBdr>
    </w:div>
    <w:div w:id="1620336741">
      <w:bodyDiv w:val="1"/>
      <w:marLeft w:val="0"/>
      <w:marRight w:val="0"/>
      <w:marTop w:val="0"/>
      <w:marBottom w:val="0"/>
      <w:divBdr>
        <w:top w:val="none" w:sz="0" w:space="0" w:color="auto"/>
        <w:left w:val="none" w:sz="0" w:space="0" w:color="auto"/>
        <w:bottom w:val="none" w:sz="0" w:space="0" w:color="auto"/>
        <w:right w:val="none" w:sz="0" w:space="0" w:color="auto"/>
      </w:divBdr>
      <w:divsChild>
        <w:div w:id="1922522985">
          <w:marLeft w:val="0"/>
          <w:marRight w:val="0"/>
          <w:marTop w:val="0"/>
          <w:marBottom w:val="0"/>
          <w:divBdr>
            <w:top w:val="none" w:sz="0" w:space="0" w:color="auto"/>
            <w:left w:val="none" w:sz="0" w:space="0" w:color="auto"/>
            <w:bottom w:val="none" w:sz="0" w:space="0" w:color="auto"/>
            <w:right w:val="none" w:sz="0" w:space="0" w:color="auto"/>
          </w:divBdr>
          <w:divsChild>
            <w:div w:id="1015226793">
              <w:marLeft w:val="0"/>
              <w:marRight w:val="0"/>
              <w:marTop w:val="0"/>
              <w:marBottom w:val="0"/>
              <w:divBdr>
                <w:top w:val="none" w:sz="0" w:space="0" w:color="auto"/>
                <w:left w:val="none" w:sz="0" w:space="0" w:color="auto"/>
                <w:bottom w:val="none" w:sz="0" w:space="0" w:color="auto"/>
                <w:right w:val="none" w:sz="0" w:space="0" w:color="auto"/>
              </w:divBdr>
            </w:div>
            <w:div w:id="1578827823">
              <w:marLeft w:val="0"/>
              <w:marRight w:val="0"/>
              <w:marTop w:val="0"/>
              <w:marBottom w:val="0"/>
              <w:divBdr>
                <w:top w:val="none" w:sz="0" w:space="0" w:color="auto"/>
                <w:left w:val="none" w:sz="0" w:space="0" w:color="auto"/>
                <w:bottom w:val="none" w:sz="0" w:space="0" w:color="auto"/>
                <w:right w:val="none" w:sz="0" w:space="0" w:color="auto"/>
              </w:divBdr>
            </w:div>
            <w:div w:id="528763336">
              <w:marLeft w:val="0"/>
              <w:marRight w:val="0"/>
              <w:marTop w:val="0"/>
              <w:marBottom w:val="0"/>
              <w:divBdr>
                <w:top w:val="none" w:sz="0" w:space="0" w:color="auto"/>
                <w:left w:val="none" w:sz="0" w:space="0" w:color="auto"/>
                <w:bottom w:val="none" w:sz="0" w:space="0" w:color="auto"/>
                <w:right w:val="none" w:sz="0" w:space="0" w:color="auto"/>
              </w:divBdr>
            </w:div>
            <w:div w:id="663708509">
              <w:marLeft w:val="0"/>
              <w:marRight w:val="0"/>
              <w:marTop w:val="0"/>
              <w:marBottom w:val="0"/>
              <w:divBdr>
                <w:top w:val="none" w:sz="0" w:space="0" w:color="auto"/>
                <w:left w:val="none" w:sz="0" w:space="0" w:color="auto"/>
                <w:bottom w:val="none" w:sz="0" w:space="0" w:color="auto"/>
                <w:right w:val="none" w:sz="0" w:space="0" w:color="auto"/>
              </w:divBdr>
            </w:div>
            <w:div w:id="29378880">
              <w:marLeft w:val="0"/>
              <w:marRight w:val="0"/>
              <w:marTop w:val="0"/>
              <w:marBottom w:val="0"/>
              <w:divBdr>
                <w:top w:val="none" w:sz="0" w:space="0" w:color="auto"/>
                <w:left w:val="none" w:sz="0" w:space="0" w:color="auto"/>
                <w:bottom w:val="none" w:sz="0" w:space="0" w:color="auto"/>
                <w:right w:val="none" w:sz="0" w:space="0" w:color="auto"/>
              </w:divBdr>
            </w:div>
            <w:div w:id="1294362354">
              <w:marLeft w:val="0"/>
              <w:marRight w:val="0"/>
              <w:marTop w:val="0"/>
              <w:marBottom w:val="0"/>
              <w:divBdr>
                <w:top w:val="none" w:sz="0" w:space="0" w:color="auto"/>
                <w:left w:val="none" w:sz="0" w:space="0" w:color="auto"/>
                <w:bottom w:val="none" w:sz="0" w:space="0" w:color="auto"/>
                <w:right w:val="none" w:sz="0" w:space="0" w:color="auto"/>
              </w:divBdr>
            </w:div>
            <w:div w:id="1810201438">
              <w:marLeft w:val="0"/>
              <w:marRight w:val="0"/>
              <w:marTop w:val="0"/>
              <w:marBottom w:val="0"/>
              <w:divBdr>
                <w:top w:val="none" w:sz="0" w:space="0" w:color="auto"/>
                <w:left w:val="none" w:sz="0" w:space="0" w:color="auto"/>
                <w:bottom w:val="none" w:sz="0" w:space="0" w:color="auto"/>
                <w:right w:val="none" w:sz="0" w:space="0" w:color="auto"/>
              </w:divBdr>
            </w:div>
            <w:div w:id="1932665650">
              <w:marLeft w:val="0"/>
              <w:marRight w:val="0"/>
              <w:marTop w:val="0"/>
              <w:marBottom w:val="0"/>
              <w:divBdr>
                <w:top w:val="none" w:sz="0" w:space="0" w:color="auto"/>
                <w:left w:val="none" w:sz="0" w:space="0" w:color="auto"/>
                <w:bottom w:val="none" w:sz="0" w:space="0" w:color="auto"/>
                <w:right w:val="none" w:sz="0" w:space="0" w:color="auto"/>
              </w:divBdr>
            </w:div>
            <w:div w:id="1239175627">
              <w:marLeft w:val="0"/>
              <w:marRight w:val="0"/>
              <w:marTop w:val="0"/>
              <w:marBottom w:val="0"/>
              <w:divBdr>
                <w:top w:val="none" w:sz="0" w:space="0" w:color="auto"/>
                <w:left w:val="none" w:sz="0" w:space="0" w:color="auto"/>
                <w:bottom w:val="none" w:sz="0" w:space="0" w:color="auto"/>
                <w:right w:val="none" w:sz="0" w:space="0" w:color="auto"/>
              </w:divBdr>
            </w:div>
            <w:div w:id="1914244175">
              <w:marLeft w:val="0"/>
              <w:marRight w:val="0"/>
              <w:marTop w:val="0"/>
              <w:marBottom w:val="0"/>
              <w:divBdr>
                <w:top w:val="none" w:sz="0" w:space="0" w:color="auto"/>
                <w:left w:val="none" w:sz="0" w:space="0" w:color="auto"/>
                <w:bottom w:val="none" w:sz="0" w:space="0" w:color="auto"/>
                <w:right w:val="none" w:sz="0" w:space="0" w:color="auto"/>
              </w:divBdr>
            </w:div>
            <w:div w:id="1094324940">
              <w:marLeft w:val="0"/>
              <w:marRight w:val="0"/>
              <w:marTop w:val="0"/>
              <w:marBottom w:val="0"/>
              <w:divBdr>
                <w:top w:val="none" w:sz="0" w:space="0" w:color="auto"/>
                <w:left w:val="none" w:sz="0" w:space="0" w:color="auto"/>
                <w:bottom w:val="none" w:sz="0" w:space="0" w:color="auto"/>
                <w:right w:val="none" w:sz="0" w:space="0" w:color="auto"/>
              </w:divBdr>
            </w:div>
            <w:div w:id="461312602">
              <w:marLeft w:val="0"/>
              <w:marRight w:val="0"/>
              <w:marTop w:val="0"/>
              <w:marBottom w:val="0"/>
              <w:divBdr>
                <w:top w:val="none" w:sz="0" w:space="0" w:color="auto"/>
                <w:left w:val="none" w:sz="0" w:space="0" w:color="auto"/>
                <w:bottom w:val="none" w:sz="0" w:space="0" w:color="auto"/>
                <w:right w:val="none" w:sz="0" w:space="0" w:color="auto"/>
              </w:divBdr>
            </w:div>
            <w:div w:id="189488423">
              <w:marLeft w:val="0"/>
              <w:marRight w:val="0"/>
              <w:marTop w:val="0"/>
              <w:marBottom w:val="0"/>
              <w:divBdr>
                <w:top w:val="none" w:sz="0" w:space="0" w:color="auto"/>
                <w:left w:val="none" w:sz="0" w:space="0" w:color="auto"/>
                <w:bottom w:val="none" w:sz="0" w:space="0" w:color="auto"/>
                <w:right w:val="none" w:sz="0" w:space="0" w:color="auto"/>
              </w:divBdr>
            </w:div>
            <w:div w:id="926959600">
              <w:marLeft w:val="0"/>
              <w:marRight w:val="0"/>
              <w:marTop w:val="0"/>
              <w:marBottom w:val="0"/>
              <w:divBdr>
                <w:top w:val="none" w:sz="0" w:space="0" w:color="auto"/>
                <w:left w:val="none" w:sz="0" w:space="0" w:color="auto"/>
                <w:bottom w:val="none" w:sz="0" w:space="0" w:color="auto"/>
                <w:right w:val="none" w:sz="0" w:space="0" w:color="auto"/>
              </w:divBdr>
            </w:div>
            <w:div w:id="1648171636">
              <w:marLeft w:val="0"/>
              <w:marRight w:val="0"/>
              <w:marTop w:val="0"/>
              <w:marBottom w:val="0"/>
              <w:divBdr>
                <w:top w:val="none" w:sz="0" w:space="0" w:color="auto"/>
                <w:left w:val="none" w:sz="0" w:space="0" w:color="auto"/>
                <w:bottom w:val="none" w:sz="0" w:space="0" w:color="auto"/>
                <w:right w:val="none" w:sz="0" w:space="0" w:color="auto"/>
              </w:divBdr>
            </w:div>
            <w:div w:id="1481648822">
              <w:marLeft w:val="0"/>
              <w:marRight w:val="0"/>
              <w:marTop w:val="0"/>
              <w:marBottom w:val="0"/>
              <w:divBdr>
                <w:top w:val="none" w:sz="0" w:space="0" w:color="auto"/>
                <w:left w:val="none" w:sz="0" w:space="0" w:color="auto"/>
                <w:bottom w:val="none" w:sz="0" w:space="0" w:color="auto"/>
                <w:right w:val="none" w:sz="0" w:space="0" w:color="auto"/>
              </w:divBdr>
            </w:div>
            <w:div w:id="796415252">
              <w:marLeft w:val="0"/>
              <w:marRight w:val="0"/>
              <w:marTop w:val="0"/>
              <w:marBottom w:val="0"/>
              <w:divBdr>
                <w:top w:val="none" w:sz="0" w:space="0" w:color="auto"/>
                <w:left w:val="none" w:sz="0" w:space="0" w:color="auto"/>
                <w:bottom w:val="none" w:sz="0" w:space="0" w:color="auto"/>
                <w:right w:val="none" w:sz="0" w:space="0" w:color="auto"/>
              </w:divBdr>
            </w:div>
            <w:div w:id="2068528354">
              <w:marLeft w:val="0"/>
              <w:marRight w:val="0"/>
              <w:marTop w:val="0"/>
              <w:marBottom w:val="0"/>
              <w:divBdr>
                <w:top w:val="none" w:sz="0" w:space="0" w:color="auto"/>
                <w:left w:val="none" w:sz="0" w:space="0" w:color="auto"/>
                <w:bottom w:val="none" w:sz="0" w:space="0" w:color="auto"/>
                <w:right w:val="none" w:sz="0" w:space="0" w:color="auto"/>
              </w:divBdr>
            </w:div>
            <w:div w:id="1036614318">
              <w:marLeft w:val="0"/>
              <w:marRight w:val="0"/>
              <w:marTop w:val="0"/>
              <w:marBottom w:val="0"/>
              <w:divBdr>
                <w:top w:val="none" w:sz="0" w:space="0" w:color="auto"/>
                <w:left w:val="none" w:sz="0" w:space="0" w:color="auto"/>
                <w:bottom w:val="none" w:sz="0" w:space="0" w:color="auto"/>
                <w:right w:val="none" w:sz="0" w:space="0" w:color="auto"/>
              </w:divBdr>
            </w:div>
            <w:div w:id="504905564">
              <w:marLeft w:val="0"/>
              <w:marRight w:val="0"/>
              <w:marTop w:val="0"/>
              <w:marBottom w:val="0"/>
              <w:divBdr>
                <w:top w:val="none" w:sz="0" w:space="0" w:color="auto"/>
                <w:left w:val="none" w:sz="0" w:space="0" w:color="auto"/>
                <w:bottom w:val="none" w:sz="0" w:space="0" w:color="auto"/>
                <w:right w:val="none" w:sz="0" w:space="0" w:color="auto"/>
              </w:divBdr>
            </w:div>
            <w:div w:id="1357195709">
              <w:marLeft w:val="0"/>
              <w:marRight w:val="0"/>
              <w:marTop w:val="0"/>
              <w:marBottom w:val="0"/>
              <w:divBdr>
                <w:top w:val="none" w:sz="0" w:space="0" w:color="auto"/>
                <w:left w:val="none" w:sz="0" w:space="0" w:color="auto"/>
                <w:bottom w:val="none" w:sz="0" w:space="0" w:color="auto"/>
                <w:right w:val="none" w:sz="0" w:space="0" w:color="auto"/>
              </w:divBdr>
            </w:div>
            <w:div w:id="963078413">
              <w:marLeft w:val="0"/>
              <w:marRight w:val="0"/>
              <w:marTop w:val="0"/>
              <w:marBottom w:val="0"/>
              <w:divBdr>
                <w:top w:val="none" w:sz="0" w:space="0" w:color="auto"/>
                <w:left w:val="none" w:sz="0" w:space="0" w:color="auto"/>
                <w:bottom w:val="none" w:sz="0" w:space="0" w:color="auto"/>
                <w:right w:val="none" w:sz="0" w:space="0" w:color="auto"/>
              </w:divBdr>
            </w:div>
            <w:div w:id="910194210">
              <w:marLeft w:val="0"/>
              <w:marRight w:val="0"/>
              <w:marTop w:val="0"/>
              <w:marBottom w:val="0"/>
              <w:divBdr>
                <w:top w:val="none" w:sz="0" w:space="0" w:color="auto"/>
                <w:left w:val="none" w:sz="0" w:space="0" w:color="auto"/>
                <w:bottom w:val="none" w:sz="0" w:space="0" w:color="auto"/>
                <w:right w:val="none" w:sz="0" w:space="0" w:color="auto"/>
              </w:divBdr>
            </w:div>
            <w:div w:id="388457685">
              <w:marLeft w:val="0"/>
              <w:marRight w:val="0"/>
              <w:marTop w:val="0"/>
              <w:marBottom w:val="0"/>
              <w:divBdr>
                <w:top w:val="none" w:sz="0" w:space="0" w:color="auto"/>
                <w:left w:val="none" w:sz="0" w:space="0" w:color="auto"/>
                <w:bottom w:val="none" w:sz="0" w:space="0" w:color="auto"/>
                <w:right w:val="none" w:sz="0" w:space="0" w:color="auto"/>
              </w:divBdr>
            </w:div>
            <w:div w:id="1553148528">
              <w:marLeft w:val="0"/>
              <w:marRight w:val="0"/>
              <w:marTop w:val="0"/>
              <w:marBottom w:val="0"/>
              <w:divBdr>
                <w:top w:val="none" w:sz="0" w:space="0" w:color="auto"/>
                <w:left w:val="none" w:sz="0" w:space="0" w:color="auto"/>
                <w:bottom w:val="none" w:sz="0" w:space="0" w:color="auto"/>
                <w:right w:val="none" w:sz="0" w:space="0" w:color="auto"/>
              </w:divBdr>
            </w:div>
            <w:div w:id="251816038">
              <w:marLeft w:val="0"/>
              <w:marRight w:val="0"/>
              <w:marTop w:val="0"/>
              <w:marBottom w:val="0"/>
              <w:divBdr>
                <w:top w:val="none" w:sz="0" w:space="0" w:color="auto"/>
                <w:left w:val="none" w:sz="0" w:space="0" w:color="auto"/>
                <w:bottom w:val="none" w:sz="0" w:space="0" w:color="auto"/>
                <w:right w:val="none" w:sz="0" w:space="0" w:color="auto"/>
              </w:divBdr>
            </w:div>
            <w:div w:id="702481581">
              <w:marLeft w:val="0"/>
              <w:marRight w:val="0"/>
              <w:marTop w:val="0"/>
              <w:marBottom w:val="0"/>
              <w:divBdr>
                <w:top w:val="none" w:sz="0" w:space="0" w:color="auto"/>
                <w:left w:val="none" w:sz="0" w:space="0" w:color="auto"/>
                <w:bottom w:val="none" w:sz="0" w:space="0" w:color="auto"/>
                <w:right w:val="none" w:sz="0" w:space="0" w:color="auto"/>
              </w:divBdr>
            </w:div>
            <w:div w:id="1985162446">
              <w:marLeft w:val="0"/>
              <w:marRight w:val="0"/>
              <w:marTop w:val="0"/>
              <w:marBottom w:val="0"/>
              <w:divBdr>
                <w:top w:val="none" w:sz="0" w:space="0" w:color="auto"/>
                <w:left w:val="none" w:sz="0" w:space="0" w:color="auto"/>
                <w:bottom w:val="none" w:sz="0" w:space="0" w:color="auto"/>
                <w:right w:val="none" w:sz="0" w:space="0" w:color="auto"/>
              </w:divBdr>
            </w:div>
            <w:div w:id="1618489408">
              <w:marLeft w:val="0"/>
              <w:marRight w:val="0"/>
              <w:marTop w:val="0"/>
              <w:marBottom w:val="0"/>
              <w:divBdr>
                <w:top w:val="none" w:sz="0" w:space="0" w:color="auto"/>
                <w:left w:val="none" w:sz="0" w:space="0" w:color="auto"/>
                <w:bottom w:val="none" w:sz="0" w:space="0" w:color="auto"/>
                <w:right w:val="none" w:sz="0" w:space="0" w:color="auto"/>
              </w:divBdr>
            </w:div>
            <w:div w:id="674192622">
              <w:marLeft w:val="0"/>
              <w:marRight w:val="0"/>
              <w:marTop w:val="0"/>
              <w:marBottom w:val="0"/>
              <w:divBdr>
                <w:top w:val="none" w:sz="0" w:space="0" w:color="auto"/>
                <w:left w:val="none" w:sz="0" w:space="0" w:color="auto"/>
                <w:bottom w:val="none" w:sz="0" w:space="0" w:color="auto"/>
                <w:right w:val="none" w:sz="0" w:space="0" w:color="auto"/>
              </w:divBdr>
            </w:div>
            <w:div w:id="1093281313">
              <w:marLeft w:val="0"/>
              <w:marRight w:val="0"/>
              <w:marTop w:val="0"/>
              <w:marBottom w:val="0"/>
              <w:divBdr>
                <w:top w:val="none" w:sz="0" w:space="0" w:color="auto"/>
                <w:left w:val="none" w:sz="0" w:space="0" w:color="auto"/>
                <w:bottom w:val="none" w:sz="0" w:space="0" w:color="auto"/>
                <w:right w:val="none" w:sz="0" w:space="0" w:color="auto"/>
              </w:divBdr>
            </w:div>
            <w:div w:id="1516453783">
              <w:marLeft w:val="0"/>
              <w:marRight w:val="0"/>
              <w:marTop w:val="0"/>
              <w:marBottom w:val="0"/>
              <w:divBdr>
                <w:top w:val="none" w:sz="0" w:space="0" w:color="auto"/>
                <w:left w:val="none" w:sz="0" w:space="0" w:color="auto"/>
                <w:bottom w:val="none" w:sz="0" w:space="0" w:color="auto"/>
                <w:right w:val="none" w:sz="0" w:space="0" w:color="auto"/>
              </w:divBdr>
            </w:div>
            <w:div w:id="723483988">
              <w:marLeft w:val="0"/>
              <w:marRight w:val="0"/>
              <w:marTop w:val="0"/>
              <w:marBottom w:val="0"/>
              <w:divBdr>
                <w:top w:val="none" w:sz="0" w:space="0" w:color="auto"/>
                <w:left w:val="none" w:sz="0" w:space="0" w:color="auto"/>
                <w:bottom w:val="none" w:sz="0" w:space="0" w:color="auto"/>
                <w:right w:val="none" w:sz="0" w:space="0" w:color="auto"/>
              </w:divBdr>
            </w:div>
            <w:div w:id="815729856">
              <w:marLeft w:val="0"/>
              <w:marRight w:val="0"/>
              <w:marTop w:val="0"/>
              <w:marBottom w:val="0"/>
              <w:divBdr>
                <w:top w:val="none" w:sz="0" w:space="0" w:color="auto"/>
                <w:left w:val="none" w:sz="0" w:space="0" w:color="auto"/>
                <w:bottom w:val="none" w:sz="0" w:space="0" w:color="auto"/>
                <w:right w:val="none" w:sz="0" w:space="0" w:color="auto"/>
              </w:divBdr>
            </w:div>
            <w:div w:id="908614729">
              <w:marLeft w:val="0"/>
              <w:marRight w:val="0"/>
              <w:marTop w:val="0"/>
              <w:marBottom w:val="0"/>
              <w:divBdr>
                <w:top w:val="none" w:sz="0" w:space="0" w:color="auto"/>
                <w:left w:val="none" w:sz="0" w:space="0" w:color="auto"/>
                <w:bottom w:val="none" w:sz="0" w:space="0" w:color="auto"/>
                <w:right w:val="none" w:sz="0" w:space="0" w:color="auto"/>
              </w:divBdr>
            </w:div>
            <w:div w:id="22438858">
              <w:marLeft w:val="0"/>
              <w:marRight w:val="0"/>
              <w:marTop w:val="0"/>
              <w:marBottom w:val="0"/>
              <w:divBdr>
                <w:top w:val="none" w:sz="0" w:space="0" w:color="auto"/>
                <w:left w:val="none" w:sz="0" w:space="0" w:color="auto"/>
                <w:bottom w:val="none" w:sz="0" w:space="0" w:color="auto"/>
                <w:right w:val="none" w:sz="0" w:space="0" w:color="auto"/>
              </w:divBdr>
            </w:div>
            <w:div w:id="1703241724">
              <w:marLeft w:val="0"/>
              <w:marRight w:val="0"/>
              <w:marTop w:val="0"/>
              <w:marBottom w:val="0"/>
              <w:divBdr>
                <w:top w:val="none" w:sz="0" w:space="0" w:color="auto"/>
                <w:left w:val="none" w:sz="0" w:space="0" w:color="auto"/>
                <w:bottom w:val="none" w:sz="0" w:space="0" w:color="auto"/>
                <w:right w:val="none" w:sz="0" w:space="0" w:color="auto"/>
              </w:divBdr>
            </w:div>
            <w:div w:id="1582985910">
              <w:marLeft w:val="0"/>
              <w:marRight w:val="0"/>
              <w:marTop w:val="0"/>
              <w:marBottom w:val="0"/>
              <w:divBdr>
                <w:top w:val="none" w:sz="0" w:space="0" w:color="auto"/>
                <w:left w:val="none" w:sz="0" w:space="0" w:color="auto"/>
                <w:bottom w:val="none" w:sz="0" w:space="0" w:color="auto"/>
                <w:right w:val="none" w:sz="0" w:space="0" w:color="auto"/>
              </w:divBdr>
            </w:div>
            <w:div w:id="1271862894">
              <w:marLeft w:val="0"/>
              <w:marRight w:val="0"/>
              <w:marTop w:val="0"/>
              <w:marBottom w:val="0"/>
              <w:divBdr>
                <w:top w:val="none" w:sz="0" w:space="0" w:color="auto"/>
                <w:left w:val="none" w:sz="0" w:space="0" w:color="auto"/>
                <w:bottom w:val="none" w:sz="0" w:space="0" w:color="auto"/>
                <w:right w:val="none" w:sz="0" w:space="0" w:color="auto"/>
              </w:divBdr>
            </w:div>
            <w:div w:id="234976482">
              <w:marLeft w:val="0"/>
              <w:marRight w:val="0"/>
              <w:marTop w:val="0"/>
              <w:marBottom w:val="0"/>
              <w:divBdr>
                <w:top w:val="none" w:sz="0" w:space="0" w:color="auto"/>
                <w:left w:val="none" w:sz="0" w:space="0" w:color="auto"/>
                <w:bottom w:val="none" w:sz="0" w:space="0" w:color="auto"/>
                <w:right w:val="none" w:sz="0" w:space="0" w:color="auto"/>
              </w:divBdr>
            </w:div>
            <w:div w:id="873689540">
              <w:marLeft w:val="0"/>
              <w:marRight w:val="0"/>
              <w:marTop w:val="0"/>
              <w:marBottom w:val="0"/>
              <w:divBdr>
                <w:top w:val="none" w:sz="0" w:space="0" w:color="auto"/>
                <w:left w:val="none" w:sz="0" w:space="0" w:color="auto"/>
                <w:bottom w:val="none" w:sz="0" w:space="0" w:color="auto"/>
                <w:right w:val="none" w:sz="0" w:space="0" w:color="auto"/>
              </w:divBdr>
            </w:div>
            <w:div w:id="80881604">
              <w:marLeft w:val="0"/>
              <w:marRight w:val="0"/>
              <w:marTop w:val="0"/>
              <w:marBottom w:val="0"/>
              <w:divBdr>
                <w:top w:val="none" w:sz="0" w:space="0" w:color="auto"/>
                <w:left w:val="none" w:sz="0" w:space="0" w:color="auto"/>
                <w:bottom w:val="none" w:sz="0" w:space="0" w:color="auto"/>
                <w:right w:val="none" w:sz="0" w:space="0" w:color="auto"/>
              </w:divBdr>
            </w:div>
            <w:div w:id="351303480">
              <w:marLeft w:val="0"/>
              <w:marRight w:val="0"/>
              <w:marTop w:val="0"/>
              <w:marBottom w:val="0"/>
              <w:divBdr>
                <w:top w:val="none" w:sz="0" w:space="0" w:color="auto"/>
                <w:left w:val="none" w:sz="0" w:space="0" w:color="auto"/>
                <w:bottom w:val="none" w:sz="0" w:space="0" w:color="auto"/>
                <w:right w:val="none" w:sz="0" w:space="0" w:color="auto"/>
              </w:divBdr>
            </w:div>
            <w:div w:id="1131828663">
              <w:marLeft w:val="0"/>
              <w:marRight w:val="0"/>
              <w:marTop w:val="0"/>
              <w:marBottom w:val="0"/>
              <w:divBdr>
                <w:top w:val="none" w:sz="0" w:space="0" w:color="auto"/>
                <w:left w:val="none" w:sz="0" w:space="0" w:color="auto"/>
                <w:bottom w:val="none" w:sz="0" w:space="0" w:color="auto"/>
                <w:right w:val="none" w:sz="0" w:space="0" w:color="auto"/>
              </w:divBdr>
            </w:div>
            <w:div w:id="2125226887">
              <w:marLeft w:val="0"/>
              <w:marRight w:val="0"/>
              <w:marTop w:val="0"/>
              <w:marBottom w:val="0"/>
              <w:divBdr>
                <w:top w:val="none" w:sz="0" w:space="0" w:color="auto"/>
                <w:left w:val="none" w:sz="0" w:space="0" w:color="auto"/>
                <w:bottom w:val="none" w:sz="0" w:space="0" w:color="auto"/>
                <w:right w:val="none" w:sz="0" w:space="0" w:color="auto"/>
              </w:divBdr>
            </w:div>
            <w:div w:id="1356032681">
              <w:marLeft w:val="0"/>
              <w:marRight w:val="0"/>
              <w:marTop w:val="0"/>
              <w:marBottom w:val="0"/>
              <w:divBdr>
                <w:top w:val="none" w:sz="0" w:space="0" w:color="auto"/>
                <w:left w:val="none" w:sz="0" w:space="0" w:color="auto"/>
                <w:bottom w:val="none" w:sz="0" w:space="0" w:color="auto"/>
                <w:right w:val="none" w:sz="0" w:space="0" w:color="auto"/>
              </w:divBdr>
            </w:div>
            <w:div w:id="95909770">
              <w:marLeft w:val="0"/>
              <w:marRight w:val="0"/>
              <w:marTop w:val="0"/>
              <w:marBottom w:val="0"/>
              <w:divBdr>
                <w:top w:val="none" w:sz="0" w:space="0" w:color="auto"/>
                <w:left w:val="none" w:sz="0" w:space="0" w:color="auto"/>
                <w:bottom w:val="none" w:sz="0" w:space="0" w:color="auto"/>
                <w:right w:val="none" w:sz="0" w:space="0" w:color="auto"/>
              </w:divBdr>
            </w:div>
            <w:div w:id="503473602">
              <w:marLeft w:val="0"/>
              <w:marRight w:val="0"/>
              <w:marTop w:val="0"/>
              <w:marBottom w:val="0"/>
              <w:divBdr>
                <w:top w:val="none" w:sz="0" w:space="0" w:color="auto"/>
                <w:left w:val="none" w:sz="0" w:space="0" w:color="auto"/>
                <w:bottom w:val="none" w:sz="0" w:space="0" w:color="auto"/>
                <w:right w:val="none" w:sz="0" w:space="0" w:color="auto"/>
              </w:divBdr>
            </w:div>
            <w:div w:id="1733382908">
              <w:marLeft w:val="0"/>
              <w:marRight w:val="0"/>
              <w:marTop w:val="0"/>
              <w:marBottom w:val="0"/>
              <w:divBdr>
                <w:top w:val="none" w:sz="0" w:space="0" w:color="auto"/>
                <w:left w:val="none" w:sz="0" w:space="0" w:color="auto"/>
                <w:bottom w:val="none" w:sz="0" w:space="0" w:color="auto"/>
                <w:right w:val="none" w:sz="0" w:space="0" w:color="auto"/>
              </w:divBdr>
            </w:div>
            <w:div w:id="1087112217">
              <w:marLeft w:val="0"/>
              <w:marRight w:val="0"/>
              <w:marTop w:val="0"/>
              <w:marBottom w:val="0"/>
              <w:divBdr>
                <w:top w:val="none" w:sz="0" w:space="0" w:color="auto"/>
                <w:left w:val="none" w:sz="0" w:space="0" w:color="auto"/>
                <w:bottom w:val="none" w:sz="0" w:space="0" w:color="auto"/>
                <w:right w:val="none" w:sz="0" w:space="0" w:color="auto"/>
              </w:divBdr>
            </w:div>
            <w:div w:id="773406835">
              <w:marLeft w:val="0"/>
              <w:marRight w:val="0"/>
              <w:marTop w:val="0"/>
              <w:marBottom w:val="0"/>
              <w:divBdr>
                <w:top w:val="none" w:sz="0" w:space="0" w:color="auto"/>
                <w:left w:val="none" w:sz="0" w:space="0" w:color="auto"/>
                <w:bottom w:val="none" w:sz="0" w:space="0" w:color="auto"/>
                <w:right w:val="none" w:sz="0" w:space="0" w:color="auto"/>
              </w:divBdr>
            </w:div>
            <w:div w:id="512763344">
              <w:marLeft w:val="0"/>
              <w:marRight w:val="0"/>
              <w:marTop w:val="0"/>
              <w:marBottom w:val="0"/>
              <w:divBdr>
                <w:top w:val="none" w:sz="0" w:space="0" w:color="auto"/>
                <w:left w:val="none" w:sz="0" w:space="0" w:color="auto"/>
                <w:bottom w:val="none" w:sz="0" w:space="0" w:color="auto"/>
                <w:right w:val="none" w:sz="0" w:space="0" w:color="auto"/>
              </w:divBdr>
            </w:div>
            <w:div w:id="950435703">
              <w:marLeft w:val="0"/>
              <w:marRight w:val="0"/>
              <w:marTop w:val="0"/>
              <w:marBottom w:val="0"/>
              <w:divBdr>
                <w:top w:val="none" w:sz="0" w:space="0" w:color="auto"/>
                <w:left w:val="none" w:sz="0" w:space="0" w:color="auto"/>
                <w:bottom w:val="none" w:sz="0" w:space="0" w:color="auto"/>
                <w:right w:val="none" w:sz="0" w:space="0" w:color="auto"/>
              </w:divBdr>
            </w:div>
            <w:div w:id="718942963">
              <w:marLeft w:val="0"/>
              <w:marRight w:val="0"/>
              <w:marTop w:val="0"/>
              <w:marBottom w:val="0"/>
              <w:divBdr>
                <w:top w:val="none" w:sz="0" w:space="0" w:color="auto"/>
                <w:left w:val="none" w:sz="0" w:space="0" w:color="auto"/>
                <w:bottom w:val="none" w:sz="0" w:space="0" w:color="auto"/>
                <w:right w:val="none" w:sz="0" w:space="0" w:color="auto"/>
              </w:divBdr>
            </w:div>
            <w:div w:id="897935173">
              <w:marLeft w:val="0"/>
              <w:marRight w:val="0"/>
              <w:marTop w:val="0"/>
              <w:marBottom w:val="0"/>
              <w:divBdr>
                <w:top w:val="none" w:sz="0" w:space="0" w:color="auto"/>
                <w:left w:val="none" w:sz="0" w:space="0" w:color="auto"/>
                <w:bottom w:val="none" w:sz="0" w:space="0" w:color="auto"/>
                <w:right w:val="none" w:sz="0" w:space="0" w:color="auto"/>
              </w:divBdr>
            </w:div>
            <w:div w:id="1713383230">
              <w:marLeft w:val="0"/>
              <w:marRight w:val="0"/>
              <w:marTop w:val="0"/>
              <w:marBottom w:val="0"/>
              <w:divBdr>
                <w:top w:val="none" w:sz="0" w:space="0" w:color="auto"/>
                <w:left w:val="none" w:sz="0" w:space="0" w:color="auto"/>
                <w:bottom w:val="none" w:sz="0" w:space="0" w:color="auto"/>
                <w:right w:val="none" w:sz="0" w:space="0" w:color="auto"/>
              </w:divBdr>
            </w:div>
            <w:div w:id="2147240078">
              <w:marLeft w:val="0"/>
              <w:marRight w:val="0"/>
              <w:marTop w:val="0"/>
              <w:marBottom w:val="0"/>
              <w:divBdr>
                <w:top w:val="none" w:sz="0" w:space="0" w:color="auto"/>
                <w:left w:val="none" w:sz="0" w:space="0" w:color="auto"/>
                <w:bottom w:val="none" w:sz="0" w:space="0" w:color="auto"/>
                <w:right w:val="none" w:sz="0" w:space="0" w:color="auto"/>
              </w:divBdr>
            </w:div>
            <w:div w:id="80372888">
              <w:marLeft w:val="0"/>
              <w:marRight w:val="0"/>
              <w:marTop w:val="0"/>
              <w:marBottom w:val="0"/>
              <w:divBdr>
                <w:top w:val="none" w:sz="0" w:space="0" w:color="auto"/>
                <w:left w:val="none" w:sz="0" w:space="0" w:color="auto"/>
                <w:bottom w:val="none" w:sz="0" w:space="0" w:color="auto"/>
                <w:right w:val="none" w:sz="0" w:space="0" w:color="auto"/>
              </w:divBdr>
            </w:div>
            <w:div w:id="1200583023">
              <w:marLeft w:val="0"/>
              <w:marRight w:val="0"/>
              <w:marTop w:val="0"/>
              <w:marBottom w:val="0"/>
              <w:divBdr>
                <w:top w:val="none" w:sz="0" w:space="0" w:color="auto"/>
                <w:left w:val="none" w:sz="0" w:space="0" w:color="auto"/>
                <w:bottom w:val="none" w:sz="0" w:space="0" w:color="auto"/>
                <w:right w:val="none" w:sz="0" w:space="0" w:color="auto"/>
              </w:divBdr>
            </w:div>
            <w:div w:id="1590967658">
              <w:marLeft w:val="0"/>
              <w:marRight w:val="0"/>
              <w:marTop w:val="0"/>
              <w:marBottom w:val="0"/>
              <w:divBdr>
                <w:top w:val="none" w:sz="0" w:space="0" w:color="auto"/>
                <w:left w:val="none" w:sz="0" w:space="0" w:color="auto"/>
                <w:bottom w:val="none" w:sz="0" w:space="0" w:color="auto"/>
                <w:right w:val="none" w:sz="0" w:space="0" w:color="auto"/>
              </w:divBdr>
            </w:div>
            <w:div w:id="686518925">
              <w:marLeft w:val="0"/>
              <w:marRight w:val="0"/>
              <w:marTop w:val="0"/>
              <w:marBottom w:val="0"/>
              <w:divBdr>
                <w:top w:val="none" w:sz="0" w:space="0" w:color="auto"/>
                <w:left w:val="none" w:sz="0" w:space="0" w:color="auto"/>
                <w:bottom w:val="none" w:sz="0" w:space="0" w:color="auto"/>
                <w:right w:val="none" w:sz="0" w:space="0" w:color="auto"/>
              </w:divBdr>
            </w:div>
            <w:div w:id="900214127">
              <w:marLeft w:val="0"/>
              <w:marRight w:val="0"/>
              <w:marTop w:val="0"/>
              <w:marBottom w:val="0"/>
              <w:divBdr>
                <w:top w:val="none" w:sz="0" w:space="0" w:color="auto"/>
                <w:left w:val="none" w:sz="0" w:space="0" w:color="auto"/>
                <w:bottom w:val="none" w:sz="0" w:space="0" w:color="auto"/>
                <w:right w:val="none" w:sz="0" w:space="0" w:color="auto"/>
              </w:divBdr>
            </w:div>
            <w:div w:id="461264433">
              <w:marLeft w:val="0"/>
              <w:marRight w:val="0"/>
              <w:marTop w:val="0"/>
              <w:marBottom w:val="0"/>
              <w:divBdr>
                <w:top w:val="none" w:sz="0" w:space="0" w:color="auto"/>
                <w:left w:val="none" w:sz="0" w:space="0" w:color="auto"/>
                <w:bottom w:val="none" w:sz="0" w:space="0" w:color="auto"/>
                <w:right w:val="none" w:sz="0" w:space="0" w:color="auto"/>
              </w:divBdr>
            </w:div>
            <w:div w:id="637807390">
              <w:marLeft w:val="0"/>
              <w:marRight w:val="0"/>
              <w:marTop w:val="0"/>
              <w:marBottom w:val="0"/>
              <w:divBdr>
                <w:top w:val="none" w:sz="0" w:space="0" w:color="auto"/>
                <w:left w:val="none" w:sz="0" w:space="0" w:color="auto"/>
                <w:bottom w:val="none" w:sz="0" w:space="0" w:color="auto"/>
                <w:right w:val="none" w:sz="0" w:space="0" w:color="auto"/>
              </w:divBdr>
            </w:div>
            <w:div w:id="1001543172">
              <w:marLeft w:val="0"/>
              <w:marRight w:val="0"/>
              <w:marTop w:val="0"/>
              <w:marBottom w:val="0"/>
              <w:divBdr>
                <w:top w:val="none" w:sz="0" w:space="0" w:color="auto"/>
                <w:left w:val="none" w:sz="0" w:space="0" w:color="auto"/>
                <w:bottom w:val="none" w:sz="0" w:space="0" w:color="auto"/>
                <w:right w:val="none" w:sz="0" w:space="0" w:color="auto"/>
              </w:divBdr>
            </w:div>
            <w:div w:id="1891961781">
              <w:marLeft w:val="0"/>
              <w:marRight w:val="0"/>
              <w:marTop w:val="0"/>
              <w:marBottom w:val="0"/>
              <w:divBdr>
                <w:top w:val="none" w:sz="0" w:space="0" w:color="auto"/>
                <w:left w:val="none" w:sz="0" w:space="0" w:color="auto"/>
                <w:bottom w:val="none" w:sz="0" w:space="0" w:color="auto"/>
                <w:right w:val="none" w:sz="0" w:space="0" w:color="auto"/>
              </w:divBdr>
            </w:div>
            <w:div w:id="436488575">
              <w:marLeft w:val="0"/>
              <w:marRight w:val="0"/>
              <w:marTop w:val="0"/>
              <w:marBottom w:val="0"/>
              <w:divBdr>
                <w:top w:val="none" w:sz="0" w:space="0" w:color="auto"/>
                <w:left w:val="none" w:sz="0" w:space="0" w:color="auto"/>
                <w:bottom w:val="none" w:sz="0" w:space="0" w:color="auto"/>
                <w:right w:val="none" w:sz="0" w:space="0" w:color="auto"/>
              </w:divBdr>
            </w:div>
            <w:div w:id="473719783">
              <w:marLeft w:val="0"/>
              <w:marRight w:val="0"/>
              <w:marTop w:val="0"/>
              <w:marBottom w:val="0"/>
              <w:divBdr>
                <w:top w:val="none" w:sz="0" w:space="0" w:color="auto"/>
                <w:left w:val="none" w:sz="0" w:space="0" w:color="auto"/>
                <w:bottom w:val="none" w:sz="0" w:space="0" w:color="auto"/>
                <w:right w:val="none" w:sz="0" w:space="0" w:color="auto"/>
              </w:divBdr>
            </w:div>
            <w:div w:id="812063071">
              <w:marLeft w:val="0"/>
              <w:marRight w:val="0"/>
              <w:marTop w:val="0"/>
              <w:marBottom w:val="0"/>
              <w:divBdr>
                <w:top w:val="none" w:sz="0" w:space="0" w:color="auto"/>
                <w:left w:val="none" w:sz="0" w:space="0" w:color="auto"/>
                <w:bottom w:val="none" w:sz="0" w:space="0" w:color="auto"/>
                <w:right w:val="none" w:sz="0" w:space="0" w:color="auto"/>
              </w:divBdr>
            </w:div>
            <w:div w:id="1587767397">
              <w:marLeft w:val="0"/>
              <w:marRight w:val="0"/>
              <w:marTop w:val="0"/>
              <w:marBottom w:val="0"/>
              <w:divBdr>
                <w:top w:val="none" w:sz="0" w:space="0" w:color="auto"/>
                <w:left w:val="none" w:sz="0" w:space="0" w:color="auto"/>
                <w:bottom w:val="none" w:sz="0" w:space="0" w:color="auto"/>
                <w:right w:val="none" w:sz="0" w:space="0" w:color="auto"/>
              </w:divBdr>
            </w:div>
            <w:div w:id="45419358">
              <w:marLeft w:val="0"/>
              <w:marRight w:val="0"/>
              <w:marTop w:val="0"/>
              <w:marBottom w:val="0"/>
              <w:divBdr>
                <w:top w:val="none" w:sz="0" w:space="0" w:color="auto"/>
                <w:left w:val="none" w:sz="0" w:space="0" w:color="auto"/>
                <w:bottom w:val="none" w:sz="0" w:space="0" w:color="auto"/>
                <w:right w:val="none" w:sz="0" w:space="0" w:color="auto"/>
              </w:divBdr>
            </w:div>
            <w:div w:id="291329436">
              <w:marLeft w:val="0"/>
              <w:marRight w:val="0"/>
              <w:marTop w:val="0"/>
              <w:marBottom w:val="0"/>
              <w:divBdr>
                <w:top w:val="none" w:sz="0" w:space="0" w:color="auto"/>
                <w:left w:val="none" w:sz="0" w:space="0" w:color="auto"/>
                <w:bottom w:val="none" w:sz="0" w:space="0" w:color="auto"/>
                <w:right w:val="none" w:sz="0" w:space="0" w:color="auto"/>
              </w:divBdr>
            </w:div>
            <w:div w:id="1954702919">
              <w:marLeft w:val="0"/>
              <w:marRight w:val="0"/>
              <w:marTop w:val="0"/>
              <w:marBottom w:val="0"/>
              <w:divBdr>
                <w:top w:val="none" w:sz="0" w:space="0" w:color="auto"/>
                <w:left w:val="none" w:sz="0" w:space="0" w:color="auto"/>
                <w:bottom w:val="none" w:sz="0" w:space="0" w:color="auto"/>
                <w:right w:val="none" w:sz="0" w:space="0" w:color="auto"/>
              </w:divBdr>
            </w:div>
            <w:div w:id="1360273827">
              <w:marLeft w:val="0"/>
              <w:marRight w:val="0"/>
              <w:marTop w:val="0"/>
              <w:marBottom w:val="0"/>
              <w:divBdr>
                <w:top w:val="none" w:sz="0" w:space="0" w:color="auto"/>
                <w:left w:val="none" w:sz="0" w:space="0" w:color="auto"/>
                <w:bottom w:val="none" w:sz="0" w:space="0" w:color="auto"/>
                <w:right w:val="none" w:sz="0" w:space="0" w:color="auto"/>
              </w:divBdr>
            </w:div>
            <w:div w:id="1881669755">
              <w:marLeft w:val="0"/>
              <w:marRight w:val="0"/>
              <w:marTop w:val="0"/>
              <w:marBottom w:val="0"/>
              <w:divBdr>
                <w:top w:val="none" w:sz="0" w:space="0" w:color="auto"/>
                <w:left w:val="none" w:sz="0" w:space="0" w:color="auto"/>
                <w:bottom w:val="none" w:sz="0" w:space="0" w:color="auto"/>
                <w:right w:val="none" w:sz="0" w:space="0" w:color="auto"/>
              </w:divBdr>
            </w:div>
            <w:div w:id="1777674273">
              <w:marLeft w:val="0"/>
              <w:marRight w:val="0"/>
              <w:marTop w:val="0"/>
              <w:marBottom w:val="0"/>
              <w:divBdr>
                <w:top w:val="none" w:sz="0" w:space="0" w:color="auto"/>
                <w:left w:val="none" w:sz="0" w:space="0" w:color="auto"/>
                <w:bottom w:val="none" w:sz="0" w:space="0" w:color="auto"/>
                <w:right w:val="none" w:sz="0" w:space="0" w:color="auto"/>
              </w:divBdr>
            </w:div>
            <w:div w:id="273750681">
              <w:marLeft w:val="0"/>
              <w:marRight w:val="0"/>
              <w:marTop w:val="0"/>
              <w:marBottom w:val="0"/>
              <w:divBdr>
                <w:top w:val="none" w:sz="0" w:space="0" w:color="auto"/>
                <w:left w:val="none" w:sz="0" w:space="0" w:color="auto"/>
                <w:bottom w:val="none" w:sz="0" w:space="0" w:color="auto"/>
                <w:right w:val="none" w:sz="0" w:space="0" w:color="auto"/>
              </w:divBdr>
            </w:div>
            <w:div w:id="2006469807">
              <w:marLeft w:val="0"/>
              <w:marRight w:val="0"/>
              <w:marTop w:val="0"/>
              <w:marBottom w:val="0"/>
              <w:divBdr>
                <w:top w:val="none" w:sz="0" w:space="0" w:color="auto"/>
                <w:left w:val="none" w:sz="0" w:space="0" w:color="auto"/>
                <w:bottom w:val="none" w:sz="0" w:space="0" w:color="auto"/>
                <w:right w:val="none" w:sz="0" w:space="0" w:color="auto"/>
              </w:divBdr>
            </w:div>
            <w:div w:id="2004696695">
              <w:marLeft w:val="0"/>
              <w:marRight w:val="0"/>
              <w:marTop w:val="0"/>
              <w:marBottom w:val="0"/>
              <w:divBdr>
                <w:top w:val="none" w:sz="0" w:space="0" w:color="auto"/>
                <w:left w:val="none" w:sz="0" w:space="0" w:color="auto"/>
                <w:bottom w:val="none" w:sz="0" w:space="0" w:color="auto"/>
                <w:right w:val="none" w:sz="0" w:space="0" w:color="auto"/>
              </w:divBdr>
            </w:div>
            <w:div w:id="1671833464">
              <w:marLeft w:val="0"/>
              <w:marRight w:val="0"/>
              <w:marTop w:val="0"/>
              <w:marBottom w:val="0"/>
              <w:divBdr>
                <w:top w:val="none" w:sz="0" w:space="0" w:color="auto"/>
                <w:left w:val="none" w:sz="0" w:space="0" w:color="auto"/>
                <w:bottom w:val="none" w:sz="0" w:space="0" w:color="auto"/>
                <w:right w:val="none" w:sz="0" w:space="0" w:color="auto"/>
              </w:divBdr>
            </w:div>
            <w:div w:id="1243418385">
              <w:marLeft w:val="0"/>
              <w:marRight w:val="0"/>
              <w:marTop w:val="0"/>
              <w:marBottom w:val="0"/>
              <w:divBdr>
                <w:top w:val="none" w:sz="0" w:space="0" w:color="auto"/>
                <w:left w:val="none" w:sz="0" w:space="0" w:color="auto"/>
                <w:bottom w:val="none" w:sz="0" w:space="0" w:color="auto"/>
                <w:right w:val="none" w:sz="0" w:space="0" w:color="auto"/>
              </w:divBdr>
            </w:div>
            <w:div w:id="323507947">
              <w:marLeft w:val="0"/>
              <w:marRight w:val="0"/>
              <w:marTop w:val="0"/>
              <w:marBottom w:val="0"/>
              <w:divBdr>
                <w:top w:val="none" w:sz="0" w:space="0" w:color="auto"/>
                <w:left w:val="none" w:sz="0" w:space="0" w:color="auto"/>
                <w:bottom w:val="none" w:sz="0" w:space="0" w:color="auto"/>
                <w:right w:val="none" w:sz="0" w:space="0" w:color="auto"/>
              </w:divBdr>
            </w:div>
            <w:div w:id="565527190">
              <w:marLeft w:val="0"/>
              <w:marRight w:val="0"/>
              <w:marTop w:val="0"/>
              <w:marBottom w:val="0"/>
              <w:divBdr>
                <w:top w:val="none" w:sz="0" w:space="0" w:color="auto"/>
                <w:left w:val="none" w:sz="0" w:space="0" w:color="auto"/>
                <w:bottom w:val="none" w:sz="0" w:space="0" w:color="auto"/>
                <w:right w:val="none" w:sz="0" w:space="0" w:color="auto"/>
              </w:divBdr>
            </w:div>
            <w:div w:id="163253359">
              <w:marLeft w:val="0"/>
              <w:marRight w:val="0"/>
              <w:marTop w:val="0"/>
              <w:marBottom w:val="0"/>
              <w:divBdr>
                <w:top w:val="none" w:sz="0" w:space="0" w:color="auto"/>
                <w:left w:val="none" w:sz="0" w:space="0" w:color="auto"/>
                <w:bottom w:val="none" w:sz="0" w:space="0" w:color="auto"/>
                <w:right w:val="none" w:sz="0" w:space="0" w:color="auto"/>
              </w:divBdr>
            </w:div>
            <w:div w:id="2035155439">
              <w:marLeft w:val="0"/>
              <w:marRight w:val="0"/>
              <w:marTop w:val="0"/>
              <w:marBottom w:val="0"/>
              <w:divBdr>
                <w:top w:val="none" w:sz="0" w:space="0" w:color="auto"/>
                <w:left w:val="none" w:sz="0" w:space="0" w:color="auto"/>
                <w:bottom w:val="none" w:sz="0" w:space="0" w:color="auto"/>
                <w:right w:val="none" w:sz="0" w:space="0" w:color="auto"/>
              </w:divBdr>
            </w:div>
            <w:div w:id="1116679185">
              <w:marLeft w:val="0"/>
              <w:marRight w:val="0"/>
              <w:marTop w:val="0"/>
              <w:marBottom w:val="0"/>
              <w:divBdr>
                <w:top w:val="none" w:sz="0" w:space="0" w:color="auto"/>
                <w:left w:val="none" w:sz="0" w:space="0" w:color="auto"/>
                <w:bottom w:val="none" w:sz="0" w:space="0" w:color="auto"/>
                <w:right w:val="none" w:sz="0" w:space="0" w:color="auto"/>
              </w:divBdr>
            </w:div>
            <w:div w:id="719480098">
              <w:marLeft w:val="0"/>
              <w:marRight w:val="0"/>
              <w:marTop w:val="0"/>
              <w:marBottom w:val="0"/>
              <w:divBdr>
                <w:top w:val="none" w:sz="0" w:space="0" w:color="auto"/>
                <w:left w:val="none" w:sz="0" w:space="0" w:color="auto"/>
                <w:bottom w:val="none" w:sz="0" w:space="0" w:color="auto"/>
                <w:right w:val="none" w:sz="0" w:space="0" w:color="auto"/>
              </w:divBdr>
            </w:div>
            <w:div w:id="2101633958">
              <w:marLeft w:val="0"/>
              <w:marRight w:val="0"/>
              <w:marTop w:val="0"/>
              <w:marBottom w:val="0"/>
              <w:divBdr>
                <w:top w:val="none" w:sz="0" w:space="0" w:color="auto"/>
                <w:left w:val="none" w:sz="0" w:space="0" w:color="auto"/>
                <w:bottom w:val="none" w:sz="0" w:space="0" w:color="auto"/>
                <w:right w:val="none" w:sz="0" w:space="0" w:color="auto"/>
              </w:divBdr>
            </w:div>
            <w:div w:id="2026516984">
              <w:marLeft w:val="0"/>
              <w:marRight w:val="0"/>
              <w:marTop w:val="0"/>
              <w:marBottom w:val="0"/>
              <w:divBdr>
                <w:top w:val="none" w:sz="0" w:space="0" w:color="auto"/>
                <w:left w:val="none" w:sz="0" w:space="0" w:color="auto"/>
                <w:bottom w:val="none" w:sz="0" w:space="0" w:color="auto"/>
                <w:right w:val="none" w:sz="0" w:space="0" w:color="auto"/>
              </w:divBdr>
            </w:div>
            <w:div w:id="21320064">
              <w:marLeft w:val="0"/>
              <w:marRight w:val="0"/>
              <w:marTop w:val="0"/>
              <w:marBottom w:val="0"/>
              <w:divBdr>
                <w:top w:val="none" w:sz="0" w:space="0" w:color="auto"/>
                <w:left w:val="none" w:sz="0" w:space="0" w:color="auto"/>
                <w:bottom w:val="none" w:sz="0" w:space="0" w:color="auto"/>
                <w:right w:val="none" w:sz="0" w:space="0" w:color="auto"/>
              </w:divBdr>
            </w:div>
            <w:div w:id="789976456">
              <w:marLeft w:val="0"/>
              <w:marRight w:val="0"/>
              <w:marTop w:val="0"/>
              <w:marBottom w:val="0"/>
              <w:divBdr>
                <w:top w:val="none" w:sz="0" w:space="0" w:color="auto"/>
                <w:left w:val="none" w:sz="0" w:space="0" w:color="auto"/>
                <w:bottom w:val="none" w:sz="0" w:space="0" w:color="auto"/>
                <w:right w:val="none" w:sz="0" w:space="0" w:color="auto"/>
              </w:divBdr>
            </w:div>
            <w:div w:id="203298092">
              <w:marLeft w:val="0"/>
              <w:marRight w:val="0"/>
              <w:marTop w:val="0"/>
              <w:marBottom w:val="0"/>
              <w:divBdr>
                <w:top w:val="none" w:sz="0" w:space="0" w:color="auto"/>
                <w:left w:val="none" w:sz="0" w:space="0" w:color="auto"/>
                <w:bottom w:val="none" w:sz="0" w:space="0" w:color="auto"/>
                <w:right w:val="none" w:sz="0" w:space="0" w:color="auto"/>
              </w:divBdr>
            </w:div>
            <w:div w:id="1265919767">
              <w:marLeft w:val="0"/>
              <w:marRight w:val="0"/>
              <w:marTop w:val="0"/>
              <w:marBottom w:val="0"/>
              <w:divBdr>
                <w:top w:val="none" w:sz="0" w:space="0" w:color="auto"/>
                <w:left w:val="none" w:sz="0" w:space="0" w:color="auto"/>
                <w:bottom w:val="none" w:sz="0" w:space="0" w:color="auto"/>
                <w:right w:val="none" w:sz="0" w:space="0" w:color="auto"/>
              </w:divBdr>
            </w:div>
            <w:div w:id="78186024">
              <w:marLeft w:val="0"/>
              <w:marRight w:val="0"/>
              <w:marTop w:val="0"/>
              <w:marBottom w:val="0"/>
              <w:divBdr>
                <w:top w:val="none" w:sz="0" w:space="0" w:color="auto"/>
                <w:left w:val="none" w:sz="0" w:space="0" w:color="auto"/>
                <w:bottom w:val="none" w:sz="0" w:space="0" w:color="auto"/>
                <w:right w:val="none" w:sz="0" w:space="0" w:color="auto"/>
              </w:divBdr>
            </w:div>
            <w:div w:id="1158381370">
              <w:marLeft w:val="0"/>
              <w:marRight w:val="0"/>
              <w:marTop w:val="0"/>
              <w:marBottom w:val="0"/>
              <w:divBdr>
                <w:top w:val="none" w:sz="0" w:space="0" w:color="auto"/>
                <w:left w:val="none" w:sz="0" w:space="0" w:color="auto"/>
                <w:bottom w:val="none" w:sz="0" w:space="0" w:color="auto"/>
                <w:right w:val="none" w:sz="0" w:space="0" w:color="auto"/>
              </w:divBdr>
            </w:div>
            <w:div w:id="104279023">
              <w:marLeft w:val="0"/>
              <w:marRight w:val="0"/>
              <w:marTop w:val="0"/>
              <w:marBottom w:val="0"/>
              <w:divBdr>
                <w:top w:val="none" w:sz="0" w:space="0" w:color="auto"/>
                <w:left w:val="none" w:sz="0" w:space="0" w:color="auto"/>
                <w:bottom w:val="none" w:sz="0" w:space="0" w:color="auto"/>
                <w:right w:val="none" w:sz="0" w:space="0" w:color="auto"/>
              </w:divBdr>
            </w:div>
            <w:div w:id="17242822">
              <w:marLeft w:val="0"/>
              <w:marRight w:val="0"/>
              <w:marTop w:val="0"/>
              <w:marBottom w:val="0"/>
              <w:divBdr>
                <w:top w:val="none" w:sz="0" w:space="0" w:color="auto"/>
                <w:left w:val="none" w:sz="0" w:space="0" w:color="auto"/>
                <w:bottom w:val="none" w:sz="0" w:space="0" w:color="auto"/>
                <w:right w:val="none" w:sz="0" w:space="0" w:color="auto"/>
              </w:divBdr>
            </w:div>
            <w:div w:id="617569601">
              <w:marLeft w:val="0"/>
              <w:marRight w:val="0"/>
              <w:marTop w:val="0"/>
              <w:marBottom w:val="0"/>
              <w:divBdr>
                <w:top w:val="none" w:sz="0" w:space="0" w:color="auto"/>
                <w:left w:val="none" w:sz="0" w:space="0" w:color="auto"/>
                <w:bottom w:val="none" w:sz="0" w:space="0" w:color="auto"/>
                <w:right w:val="none" w:sz="0" w:space="0" w:color="auto"/>
              </w:divBdr>
            </w:div>
            <w:div w:id="711349867">
              <w:marLeft w:val="0"/>
              <w:marRight w:val="0"/>
              <w:marTop w:val="0"/>
              <w:marBottom w:val="0"/>
              <w:divBdr>
                <w:top w:val="none" w:sz="0" w:space="0" w:color="auto"/>
                <w:left w:val="none" w:sz="0" w:space="0" w:color="auto"/>
                <w:bottom w:val="none" w:sz="0" w:space="0" w:color="auto"/>
                <w:right w:val="none" w:sz="0" w:space="0" w:color="auto"/>
              </w:divBdr>
            </w:div>
            <w:div w:id="1836533498">
              <w:marLeft w:val="0"/>
              <w:marRight w:val="0"/>
              <w:marTop w:val="0"/>
              <w:marBottom w:val="0"/>
              <w:divBdr>
                <w:top w:val="none" w:sz="0" w:space="0" w:color="auto"/>
                <w:left w:val="none" w:sz="0" w:space="0" w:color="auto"/>
                <w:bottom w:val="none" w:sz="0" w:space="0" w:color="auto"/>
                <w:right w:val="none" w:sz="0" w:space="0" w:color="auto"/>
              </w:divBdr>
            </w:div>
            <w:div w:id="172258180">
              <w:marLeft w:val="0"/>
              <w:marRight w:val="0"/>
              <w:marTop w:val="0"/>
              <w:marBottom w:val="0"/>
              <w:divBdr>
                <w:top w:val="none" w:sz="0" w:space="0" w:color="auto"/>
                <w:left w:val="none" w:sz="0" w:space="0" w:color="auto"/>
                <w:bottom w:val="none" w:sz="0" w:space="0" w:color="auto"/>
                <w:right w:val="none" w:sz="0" w:space="0" w:color="auto"/>
              </w:divBdr>
            </w:div>
            <w:div w:id="691881946">
              <w:marLeft w:val="0"/>
              <w:marRight w:val="0"/>
              <w:marTop w:val="0"/>
              <w:marBottom w:val="0"/>
              <w:divBdr>
                <w:top w:val="none" w:sz="0" w:space="0" w:color="auto"/>
                <w:left w:val="none" w:sz="0" w:space="0" w:color="auto"/>
                <w:bottom w:val="none" w:sz="0" w:space="0" w:color="auto"/>
                <w:right w:val="none" w:sz="0" w:space="0" w:color="auto"/>
              </w:divBdr>
            </w:div>
            <w:div w:id="646319618">
              <w:marLeft w:val="0"/>
              <w:marRight w:val="0"/>
              <w:marTop w:val="0"/>
              <w:marBottom w:val="0"/>
              <w:divBdr>
                <w:top w:val="none" w:sz="0" w:space="0" w:color="auto"/>
                <w:left w:val="none" w:sz="0" w:space="0" w:color="auto"/>
                <w:bottom w:val="none" w:sz="0" w:space="0" w:color="auto"/>
                <w:right w:val="none" w:sz="0" w:space="0" w:color="auto"/>
              </w:divBdr>
            </w:div>
            <w:div w:id="1955091089">
              <w:marLeft w:val="0"/>
              <w:marRight w:val="0"/>
              <w:marTop w:val="0"/>
              <w:marBottom w:val="0"/>
              <w:divBdr>
                <w:top w:val="none" w:sz="0" w:space="0" w:color="auto"/>
                <w:left w:val="none" w:sz="0" w:space="0" w:color="auto"/>
                <w:bottom w:val="none" w:sz="0" w:space="0" w:color="auto"/>
                <w:right w:val="none" w:sz="0" w:space="0" w:color="auto"/>
              </w:divBdr>
            </w:div>
            <w:div w:id="477115371">
              <w:marLeft w:val="0"/>
              <w:marRight w:val="0"/>
              <w:marTop w:val="0"/>
              <w:marBottom w:val="0"/>
              <w:divBdr>
                <w:top w:val="none" w:sz="0" w:space="0" w:color="auto"/>
                <w:left w:val="none" w:sz="0" w:space="0" w:color="auto"/>
                <w:bottom w:val="none" w:sz="0" w:space="0" w:color="auto"/>
                <w:right w:val="none" w:sz="0" w:space="0" w:color="auto"/>
              </w:divBdr>
            </w:div>
            <w:div w:id="1515143589">
              <w:marLeft w:val="0"/>
              <w:marRight w:val="0"/>
              <w:marTop w:val="0"/>
              <w:marBottom w:val="0"/>
              <w:divBdr>
                <w:top w:val="none" w:sz="0" w:space="0" w:color="auto"/>
                <w:left w:val="none" w:sz="0" w:space="0" w:color="auto"/>
                <w:bottom w:val="none" w:sz="0" w:space="0" w:color="auto"/>
                <w:right w:val="none" w:sz="0" w:space="0" w:color="auto"/>
              </w:divBdr>
            </w:div>
            <w:div w:id="1891115299">
              <w:marLeft w:val="0"/>
              <w:marRight w:val="0"/>
              <w:marTop w:val="0"/>
              <w:marBottom w:val="0"/>
              <w:divBdr>
                <w:top w:val="none" w:sz="0" w:space="0" w:color="auto"/>
                <w:left w:val="none" w:sz="0" w:space="0" w:color="auto"/>
                <w:bottom w:val="none" w:sz="0" w:space="0" w:color="auto"/>
                <w:right w:val="none" w:sz="0" w:space="0" w:color="auto"/>
              </w:divBdr>
            </w:div>
            <w:div w:id="1141654415">
              <w:marLeft w:val="0"/>
              <w:marRight w:val="0"/>
              <w:marTop w:val="0"/>
              <w:marBottom w:val="0"/>
              <w:divBdr>
                <w:top w:val="none" w:sz="0" w:space="0" w:color="auto"/>
                <w:left w:val="none" w:sz="0" w:space="0" w:color="auto"/>
                <w:bottom w:val="none" w:sz="0" w:space="0" w:color="auto"/>
                <w:right w:val="none" w:sz="0" w:space="0" w:color="auto"/>
              </w:divBdr>
            </w:div>
            <w:div w:id="1466503831">
              <w:marLeft w:val="0"/>
              <w:marRight w:val="0"/>
              <w:marTop w:val="0"/>
              <w:marBottom w:val="0"/>
              <w:divBdr>
                <w:top w:val="none" w:sz="0" w:space="0" w:color="auto"/>
                <w:left w:val="none" w:sz="0" w:space="0" w:color="auto"/>
                <w:bottom w:val="none" w:sz="0" w:space="0" w:color="auto"/>
                <w:right w:val="none" w:sz="0" w:space="0" w:color="auto"/>
              </w:divBdr>
            </w:div>
            <w:div w:id="766845709">
              <w:marLeft w:val="0"/>
              <w:marRight w:val="0"/>
              <w:marTop w:val="0"/>
              <w:marBottom w:val="0"/>
              <w:divBdr>
                <w:top w:val="none" w:sz="0" w:space="0" w:color="auto"/>
                <w:left w:val="none" w:sz="0" w:space="0" w:color="auto"/>
                <w:bottom w:val="none" w:sz="0" w:space="0" w:color="auto"/>
                <w:right w:val="none" w:sz="0" w:space="0" w:color="auto"/>
              </w:divBdr>
            </w:div>
            <w:div w:id="1133137793">
              <w:marLeft w:val="0"/>
              <w:marRight w:val="0"/>
              <w:marTop w:val="0"/>
              <w:marBottom w:val="0"/>
              <w:divBdr>
                <w:top w:val="none" w:sz="0" w:space="0" w:color="auto"/>
                <w:left w:val="none" w:sz="0" w:space="0" w:color="auto"/>
                <w:bottom w:val="none" w:sz="0" w:space="0" w:color="auto"/>
                <w:right w:val="none" w:sz="0" w:space="0" w:color="auto"/>
              </w:divBdr>
            </w:div>
            <w:div w:id="681275771">
              <w:marLeft w:val="0"/>
              <w:marRight w:val="0"/>
              <w:marTop w:val="0"/>
              <w:marBottom w:val="0"/>
              <w:divBdr>
                <w:top w:val="none" w:sz="0" w:space="0" w:color="auto"/>
                <w:left w:val="none" w:sz="0" w:space="0" w:color="auto"/>
                <w:bottom w:val="none" w:sz="0" w:space="0" w:color="auto"/>
                <w:right w:val="none" w:sz="0" w:space="0" w:color="auto"/>
              </w:divBdr>
            </w:div>
            <w:div w:id="337928448">
              <w:marLeft w:val="0"/>
              <w:marRight w:val="0"/>
              <w:marTop w:val="0"/>
              <w:marBottom w:val="0"/>
              <w:divBdr>
                <w:top w:val="none" w:sz="0" w:space="0" w:color="auto"/>
                <w:left w:val="none" w:sz="0" w:space="0" w:color="auto"/>
                <w:bottom w:val="none" w:sz="0" w:space="0" w:color="auto"/>
                <w:right w:val="none" w:sz="0" w:space="0" w:color="auto"/>
              </w:divBdr>
            </w:div>
            <w:div w:id="1557736236">
              <w:marLeft w:val="0"/>
              <w:marRight w:val="0"/>
              <w:marTop w:val="0"/>
              <w:marBottom w:val="0"/>
              <w:divBdr>
                <w:top w:val="none" w:sz="0" w:space="0" w:color="auto"/>
                <w:left w:val="none" w:sz="0" w:space="0" w:color="auto"/>
                <w:bottom w:val="none" w:sz="0" w:space="0" w:color="auto"/>
                <w:right w:val="none" w:sz="0" w:space="0" w:color="auto"/>
              </w:divBdr>
            </w:div>
            <w:div w:id="1091779891">
              <w:marLeft w:val="0"/>
              <w:marRight w:val="0"/>
              <w:marTop w:val="0"/>
              <w:marBottom w:val="0"/>
              <w:divBdr>
                <w:top w:val="none" w:sz="0" w:space="0" w:color="auto"/>
                <w:left w:val="none" w:sz="0" w:space="0" w:color="auto"/>
                <w:bottom w:val="none" w:sz="0" w:space="0" w:color="auto"/>
                <w:right w:val="none" w:sz="0" w:space="0" w:color="auto"/>
              </w:divBdr>
            </w:div>
            <w:div w:id="1444880051">
              <w:marLeft w:val="0"/>
              <w:marRight w:val="0"/>
              <w:marTop w:val="0"/>
              <w:marBottom w:val="0"/>
              <w:divBdr>
                <w:top w:val="none" w:sz="0" w:space="0" w:color="auto"/>
                <w:left w:val="none" w:sz="0" w:space="0" w:color="auto"/>
                <w:bottom w:val="none" w:sz="0" w:space="0" w:color="auto"/>
                <w:right w:val="none" w:sz="0" w:space="0" w:color="auto"/>
              </w:divBdr>
            </w:div>
            <w:div w:id="1319576334">
              <w:marLeft w:val="0"/>
              <w:marRight w:val="0"/>
              <w:marTop w:val="0"/>
              <w:marBottom w:val="0"/>
              <w:divBdr>
                <w:top w:val="none" w:sz="0" w:space="0" w:color="auto"/>
                <w:left w:val="none" w:sz="0" w:space="0" w:color="auto"/>
                <w:bottom w:val="none" w:sz="0" w:space="0" w:color="auto"/>
                <w:right w:val="none" w:sz="0" w:space="0" w:color="auto"/>
              </w:divBdr>
            </w:div>
            <w:div w:id="1923294569">
              <w:marLeft w:val="0"/>
              <w:marRight w:val="0"/>
              <w:marTop w:val="0"/>
              <w:marBottom w:val="0"/>
              <w:divBdr>
                <w:top w:val="none" w:sz="0" w:space="0" w:color="auto"/>
                <w:left w:val="none" w:sz="0" w:space="0" w:color="auto"/>
                <w:bottom w:val="none" w:sz="0" w:space="0" w:color="auto"/>
                <w:right w:val="none" w:sz="0" w:space="0" w:color="auto"/>
              </w:divBdr>
            </w:div>
            <w:div w:id="1388718870">
              <w:marLeft w:val="0"/>
              <w:marRight w:val="0"/>
              <w:marTop w:val="0"/>
              <w:marBottom w:val="0"/>
              <w:divBdr>
                <w:top w:val="none" w:sz="0" w:space="0" w:color="auto"/>
                <w:left w:val="none" w:sz="0" w:space="0" w:color="auto"/>
                <w:bottom w:val="none" w:sz="0" w:space="0" w:color="auto"/>
                <w:right w:val="none" w:sz="0" w:space="0" w:color="auto"/>
              </w:divBdr>
            </w:div>
            <w:div w:id="64694870">
              <w:marLeft w:val="0"/>
              <w:marRight w:val="0"/>
              <w:marTop w:val="0"/>
              <w:marBottom w:val="0"/>
              <w:divBdr>
                <w:top w:val="none" w:sz="0" w:space="0" w:color="auto"/>
                <w:left w:val="none" w:sz="0" w:space="0" w:color="auto"/>
                <w:bottom w:val="none" w:sz="0" w:space="0" w:color="auto"/>
                <w:right w:val="none" w:sz="0" w:space="0" w:color="auto"/>
              </w:divBdr>
            </w:div>
            <w:div w:id="871378284">
              <w:marLeft w:val="0"/>
              <w:marRight w:val="0"/>
              <w:marTop w:val="0"/>
              <w:marBottom w:val="0"/>
              <w:divBdr>
                <w:top w:val="none" w:sz="0" w:space="0" w:color="auto"/>
                <w:left w:val="none" w:sz="0" w:space="0" w:color="auto"/>
                <w:bottom w:val="none" w:sz="0" w:space="0" w:color="auto"/>
                <w:right w:val="none" w:sz="0" w:space="0" w:color="auto"/>
              </w:divBdr>
            </w:div>
            <w:div w:id="609974115">
              <w:marLeft w:val="0"/>
              <w:marRight w:val="0"/>
              <w:marTop w:val="0"/>
              <w:marBottom w:val="0"/>
              <w:divBdr>
                <w:top w:val="none" w:sz="0" w:space="0" w:color="auto"/>
                <w:left w:val="none" w:sz="0" w:space="0" w:color="auto"/>
                <w:bottom w:val="none" w:sz="0" w:space="0" w:color="auto"/>
                <w:right w:val="none" w:sz="0" w:space="0" w:color="auto"/>
              </w:divBdr>
            </w:div>
            <w:div w:id="1229421902">
              <w:marLeft w:val="0"/>
              <w:marRight w:val="0"/>
              <w:marTop w:val="0"/>
              <w:marBottom w:val="0"/>
              <w:divBdr>
                <w:top w:val="none" w:sz="0" w:space="0" w:color="auto"/>
                <w:left w:val="none" w:sz="0" w:space="0" w:color="auto"/>
                <w:bottom w:val="none" w:sz="0" w:space="0" w:color="auto"/>
                <w:right w:val="none" w:sz="0" w:space="0" w:color="auto"/>
              </w:divBdr>
            </w:div>
            <w:div w:id="941303630">
              <w:marLeft w:val="0"/>
              <w:marRight w:val="0"/>
              <w:marTop w:val="0"/>
              <w:marBottom w:val="0"/>
              <w:divBdr>
                <w:top w:val="none" w:sz="0" w:space="0" w:color="auto"/>
                <w:left w:val="none" w:sz="0" w:space="0" w:color="auto"/>
                <w:bottom w:val="none" w:sz="0" w:space="0" w:color="auto"/>
                <w:right w:val="none" w:sz="0" w:space="0" w:color="auto"/>
              </w:divBdr>
            </w:div>
            <w:div w:id="13269728">
              <w:marLeft w:val="0"/>
              <w:marRight w:val="0"/>
              <w:marTop w:val="0"/>
              <w:marBottom w:val="0"/>
              <w:divBdr>
                <w:top w:val="none" w:sz="0" w:space="0" w:color="auto"/>
                <w:left w:val="none" w:sz="0" w:space="0" w:color="auto"/>
                <w:bottom w:val="none" w:sz="0" w:space="0" w:color="auto"/>
                <w:right w:val="none" w:sz="0" w:space="0" w:color="auto"/>
              </w:divBdr>
            </w:div>
            <w:div w:id="116947824">
              <w:marLeft w:val="0"/>
              <w:marRight w:val="0"/>
              <w:marTop w:val="0"/>
              <w:marBottom w:val="0"/>
              <w:divBdr>
                <w:top w:val="none" w:sz="0" w:space="0" w:color="auto"/>
                <w:left w:val="none" w:sz="0" w:space="0" w:color="auto"/>
                <w:bottom w:val="none" w:sz="0" w:space="0" w:color="auto"/>
                <w:right w:val="none" w:sz="0" w:space="0" w:color="auto"/>
              </w:divBdr>
            </w:div>
            <w:div w:id="577011608">
              <w:marLeft w:val="0"/>
              <w:marRight w:val="0"/>
              <w:marTop w:val="0"/>
              <w:marBottom w:val="0"/>
              <w:divBdr>
                <w:top w:val="none" w:sz="0" w:space="0" w:color="auto"/>
                <w:left w:val="none" w:sz="0" w:space="0" w:color="auto"/>
                <w:bottom w:val="none" w:sz="0" w:space="0" w:color="auto"/>
                <w:right w:val="none" w:sz="0" w:space="0" w:color="auto"/>
              </w:divBdr>
            </w:div>
            <w:div w:id="271864246">
              <w:marLeft w:val="0"/>
              <w:marRight w:val="0"/>
              <w:marTop w:val="0"/>
              <w:marBottom w:val="0"/>
              <w:divBdr>
                <w:top w:val="none" w:sz="0" w:space="0" w:color="auto"/>
                <w:left w:val="none" w:sz="0" w:space="0" w:color="auto"/>
                <w:bottom w:val="none" w:sz="0" w:space="0" w:color="auto"/>
                <w:right w:val="none" w:sz="0" w:space="0" w:color="auto"/>
              </w:divBdr>
            </w:div>
            <w:div w:id="1586986897">
              <w:marLeft w:val="0"/>
              <w:marRight w:val="0"/>
              <w:marTop w:val="0"/>
              <w:marBottom w:val="0"/>
              <w:divBdr>
                <w:top w:val="none" w:sz="0" w:space="0" w:color="auto"/>
                <w:left w:val="none" w:sz="0" w:space="0" w:color="auto"/>
                <w:bottom w:val="none" w:sz="0" w:space="0" w:color="auto"/>
                <w:right w:val="none" w:sz="0" w:space="0" w:color="auto"/>
              </w:divBdr>
            </w:div>
            <w:div w:id="405106791">
              <w:marLeft w:val="0"/>
              <w:marRight w:val="0"/>
              <w:marTop w:val="0"/>
              <w:marBottom w:val="0"/>
              <w:divBdr>
                <w:top w:val="none" w:sz="0" w:space="0" w:color="auto"/>
                <w:left w:val="none" w:sz="0" w:space="0" w:color="auto"/>
                <w:bottom w:val="none" w:sz="0" w:space="0" w:color="auto"/>
                <w:right w:val="none" w:sz="0" w:space="0" w:color="auto"/>
              </w:divBdr>
            </w:div>
            <w:div w:id="982009084">
              <w:marLeft w:val="0"/>
              <w:marRight w:val="0"/>
              <w:marTop w:val="0"/>
              <w:marBottom w:val="0"/>
              <w:divBdr>
                <w:top w:val="none" w:sz="0" w:space="0" w:color="auto"/>
                <w:left w:val="none" w:sz="0" w:space="0" w:color="auto"/>
                <w:bottom w:val="none" w:sz="0" w:space="0" w:color="auto"/>
                <w:right w:val="none" w:sz="0" w:space="0" w:color="auto"/>
              </w:divBdr>
            </w:div>
            <w:div w:id="99188129">
              <w:marLeft w:val="0"/>
              <w:marRight w:val="0"/>
              <w:marTop w:val="0"/>
              <w:marBottom w:val="0"/>
              <w:divBdr>
                <w:top w:val="none" w:sz="0" w:space="0" w:color="auto"/>
                <w:left w:val="none" w:sz="0" w:space="0" w:color="auto"/>
                <w:bottom w:val="none" w:sz="0" w:space="0" w:color="auto"/>
                <w:right w:val="none" w:sz="0" w:space="0" w:color="auto"/>
              </w:divBdr>
            </w:div>
            <w:div w:id="947002002">
              <w:marLeft w:val="0"/>
              <w:marRight w:val="0"/>
              <w:marTop w:val="0"/>
              <w:marBottom w:val="0"/>
              <w:divBdr>
                <w:top w:val="none" w:sz="0" w:space="0" w:color="auto"/>
                <w:left w:val="none" w:sz="0" w:space="0" w:color="auto"/>
                <w:bottom w:val="none" w:sz="0" w:space="0" w:color="auto"/>
                <w:right w:val="none" w:sz="0" w:space="0" w:color="auto"/>
              </w:divBdr>
            </w:div>
            <w:div w:id="1525941119">
              <w:marLeft w:val="0"/>
              <w:marRight w:val="0"/>
              <w:marTop w:val="0"/>
              <w:marBottom w:val="0"/>
              <w:divBdr>
                <w:top w:val="none" w:sz="0" w:space="0" w:color="auto"/>
                <w:left w:val="none" w:sz="0" w:space="0" w:color="auto"/>
                <w:bottom w:val="none" w:sz="0" w:space="0" w:color="auto"/>
                <w:right w:val="none" w:sz="0" w:space="0" w:color="auto"/>
              </w:divBdr>
            </w:div>
            <w:div w:id="775447588">
              <w:marLeft w:val="0"/>
              <w:marRight w:val="0"/>
              <w:marTop w:val="0"/>
              <w:marBottom w:val="0"/>
              <w:divBdr>
                <w:top w:val="none" w:sz="0" w:space="0" w:color="auto"/>
                <w:left w:val="none" w:sz="0" w:space="0" w:color="auto"/>
                <w:bottom w:val="none" w:sz="0" w:space="0" w:color="auto"/>
                <w:right w:val="none" w:sz="0" w:space="0" w:color="auto"/>
              </w:divBdr>
            </w:div>
            <w:div w:id="1304847103">
              <w:marLeft w:val="0"/>
              <w:marRight w:val="0"/>
              <w:marTop w:val="0"/>
              <w:marBottom w:val="0"/>
              <w:divBdr>
                <w:top w:val="none" w:sz="0" w:space="0" w:color="auto"/>
                <w:left w:val="none" w:sz="0" w:space="0" w:color="auto"/>
                <w:bottom w:val="none" w:sz="0" w:space="0" w:color="auto"/>
                <w:right w:val="none" w:sz="0" w:space="0" w:color="auto"/>
              </w:divBdr>
            </w:div>
            <w:div w:id="1714505072">
              <w:marLeft w:val="0"/>
              <w:marRight w:val="0"/>
              <w:marTop w:val="0"/>
              <w:marBottom w:val="0"/>
              <w:divBdr>
                <w:top w:val="none" w:sz="0" w:space="0" w:color="auto"/>
                <w:left w:val="none" w:sz="0" w:space="0" w:color="auto"/>
                <w:bottom w:val="none" w:sz="0" w:space="0" w:color="auto"/>
                <w:right w:val="none" w:sz="0" w:space="0" w:color="auto"/>
              </w:divBdr>
            </w:div>
            <w:div w:id="54011675">
              <w:marLeft w:val="0"/>
              <w:marRight w:val="0"/>
              <w:marTop w:val="0"/>
              <w:marBottom w:val="0"/>
              <w:divBdr>
                <w:top w:val="none" w:sz="0" w:space="0" w:color="auto"/>
                <w:left w:val="none" w:sz="0" w:space="0" w:color="auto"/>
                <w:bottom w:val="none" w:sz="0" w:space="0" w:color="auto"/>
                <w:right w:val="none" w:sz="0" w:space="0" w:color="auto"/>
              </w:divBdr>
            </w:div>
            <w:div w:id="1194005142">
              <w:marLeft w:val="0"/>
              <w:marRight w:val="0"/>
              <w:marTop w:val="0"/>
              <w:marBottom w:val="0"/>
              <w:divBdr>
                <w:top w:val="none" w:sz="0" w:space="0" w:color="auto"/>
                <w:left w:val="none" w:sz="0" w:space="0" w:color="auto"/>
                <w:bottom w:val="none" w:sz="0" w:space="0" w:color="auto"/>
                <w:right w:val="none" w:sz="0" w:space="0" w:color="auto"/>
              </w:divBdr>
            </w:div>
            <w:div w:id="513959746">
              <w:marLeft w:val="0"/>
              <w:marRight w:val="0"/>
              <w:marTop w:val="0"/>
              <w:marBottom w:val="0"/>
              <w:divBdr>
                <w:top w:val="none" w:sz="0" w:space="0" w:color="auto"/>
                <w:left w:val="none" w:sz="0" w:space="0" w:color="auto"/>
                <w:bottom w:val="none" w:sz="0" w:space="0" w:color="auto"/>
                <w:right w:val="none" w:sz="0" w:space="0" w:color="auto"/>
              </w:divBdr>
            </w:div>
            <w:div w:id="1848979889">
              <w:marLeft w:val="0"/>
              <w:marRight w:val="0"/>
              <w:marTop w:val="0"/>
              <w:marBottom w:val="0"/>
              <w:divBdr>
                <w:top w:val="none" w:sz="0" w:space="0" w:color="auto"/>
                <w:left w:val="none" w:sz="0" w:space="0" w:color="auto"/>
                <w:bottom w:val="none" w:sz="0" w:space="0" w:color="auto"/>
                <w:right w:val="none" w:sz="0" w:space="0" w:color="auto"/>
              </w:divBdr>
            </w:div>
            <w:div w:id="1958099709">
              <w:marLeft w:val="0"/>
              <w:marRight w:val="0"/>
              <w:marTop w:val="0"/>
              <w:marBottom w:val="0"/>
              <w:divBdr>
                <w:top w:val="none" w:sz="0" w:space="0" w:color="auto"/>
                <w:left w:val="none" w:sz="0" w:space="0" w:color="auto"/>
                <w:bottom w:val="none" w:sz="0" w:space="0" w:color="auto"/>
                <w:right w:val="none" w:sz="0" w:space="0" w:color="auto"/>
              </w:divBdr>
            </w:div>
            <w:div w:id="559636927">
              <w:marLeft w:val="0"/>
              <w:marRight w:val="0"/>
              <w:marTop w:val="0"/>
              <w:marBottom w:val="0"/>
              <w:divBdr>
                <w:top w:val="none" w:sz="0" w:space="0" w:color="auto"/>
                <w:left w:val="none" w:sz="0" w:space="0" w:color="auto"/>
                <w:bottom w:val="none" w:sz="0" w:space="0" w:color="auto"/>
                <w:right w:val="none" w:sz="0" w:space="0" w:color="auto"/>
              </w:divBdr>
            </w:div>
            <w:div w:id="178744355">
              <w:marLeft w:val="0"/>
              <w:marRight w:val="0"/>
              <w:marTop w:val="0"/>
              <w:marBottom w:val="0"/>
              <w:divBdr>
                <w:top w:val="none" w:sz="0" w:space="0" w:color="auto"/>
                <w:left w:val="none" w:sz="0" w:space="0" w:color="auto"/>
                <w:bottom w:val="none" w:sz="0" w:space="0" w:color="auto"/>
                <w:right w:val="none" w:sz="0" w:space="0" w:color="auto"/>
              </w:divBdr>
            </w:div>
            <w:div w:id="283735459">
              <w:marLeft w:val="0"/>
              <w:marRight w:val="0"/>
              <w:marTop w:val="0"/>
              <w:marBottom w:val="0"/>
              <w:divBdr>
                <w:top w:val="none" w:sz="0" w:space="0" w:color="auto"/>
                <w:left w:val="none" w:sz="0" w:space="0" w:color="auto"/>
                <w:bottom w:val="none" w:sz="0" w:space="0" w:color="auto"/>
                <w:right w:val="none" w:sz="0" w:space="0" w:color="auto"/>
              </w:divBdr>
            </w:div>
            <w:div w:id="534002531">
              <w:marLeft w:val="0"/>
              <w:marRight w:val="0"/>
              <w:marTop w:val="0"/>
              <w:marBottom w:val="0"/>
              <w:divBdr>
                <w:top w:val="none" w:sz="0" w:space="0" w:color="auto"/>
                <w:left w:val="none" w:sz="0" w:space="0" w:color="auto"/>
                <w:bottom w:val="none" w:sz="0" w:space="0" w:color="auto"/>
                <w:right w:val="none" w:sz="0" w:space="0" w:color="auto"/>
              </w:divBdr>
            </w:div>
            <w:div w:id="1800875055">
              <w:marLeft w:val="0"/>
              <w:marRight w:val="0"/>
              <w:marTop w:val="0"/>
              <w:marBottom w:val="0"/>
              <w:divBdr>
                <w:top w:val="none" w:sz="0" w:space="0" w:color="auto"/>
                <w:left w:val="none" w:sz="0" w:space="0" w:color="auto"/>
                <w:bottom w:val="none" w:sz="0" w:space="0" w:color="auto"/>
                <w:right w:val="none" w:sz="0" w:space="0" w:color="auto"/>
              </w:divBdr>
            </w:div>
            <w:div w:id="414281686">
              <w:marLeft w:val="0"/>
              <w:marRight w:val="0"/>
              <w:marTop w:val="0"/>
              <w:marBottom w:val="0"/>
              <w:divBdr>
                <w:top w:val="none" w:sz="0" w:space="0" w:color="auto"/>
                <w:left w:val="none" w:sz="0" w:space="0" w:color="auto"/>
                <w:bottom w:val="none" w:sz="0" w:space="0" w:color="auto"/>
                <w:right w:val="none" w:sz="0" w:space="0" w:color="auto"/>
              </w:divBdr>
            </w:div>
            <w:div w:id="80179715">
              <w:marLeft w:val="0"/>
              <w:marRight w:val="0"/>
              <w:marTop w:val="0"/>
              <w:marBottom w:val="0"/>
              <w:divBdr>
                <w:top w:val="none" w:sz="0" w:space="0" w:color="auto"/>
                <w:left w:val="none" w:sz="0" w:space="0" w:color="auto"/>
                <w:bottom w:val="none" w:sz="0" w:space="0" w:color="auto"/>
                <w:right w:val="none" w:sz="0" w:space="0" w:color="auto"/>
              </w:divBdr>
            </w:div>
            <w:div w:id="185559646">
              <w:marLeft w:val="0"/>
              <w:marRight w:val="0"/>
              <w:marTop w:val="0"/>
              <w:marBottom w:val="0"/>
              <w:divBdr>
                <w:top w:val="none" w:sz="0" w:space="0" w:color="auto"/>
                <w:left w:val="none" w:sz="0" w:space="0" w:color="auto"/>
                <w:bottom w:val="none" w:sz="0" w:space="0" w:color="auto"/>
                <w:right w:val="none" w:sz="0" w:space="0" w:color="auto"/>
              </w:divBdr>
            </w:div>
            <w:div w:id="848833194">
              <w:marLeft w:val="0"/>
              <w:marRight w:val="0"/>
              <w:marTop w:val="0"/>
              <w:marBottom w:val="0"/>
              <w:divBdr>
                <w:top w:val="none" w:sz="0" w:space="0" w:color="auto"/>
                <w:left w:val="none" w:sz="0" w:space="0" w:color="auto"/>
                <w:bottom w:val="none" w:sz="0" w:space="0" w:color="auto"/>
                <w:right w:val="none" w:sz="0" w:space="0" w:color="auto"/>
              </w:divBdr>
            </w:div>
            <w:div w:id="1070008109">
              <w:marLeft w:val="0"/>
              <w:marRight w:val="0"/>
              <w:marTop w:val="0"/>
              <w:marBottom w:val="0"/>
              <w:divBdr>
                <w:top w:val="none" w:sz="0" w:space="0" w:color="auto"/>
                <w:left w:val="none" w:sz="0" w:space="0" w:color="auto"/>
                <w:bottom w:val="none" w:sz="0" w:space="0" w:color="auto"/>
                <w:right w:val="none" w:sz="0" w:space="0" w:color="auto"/>
              </w:divBdr>
            </w:div>
            <w:div w:id="1677461713">
              <w:marLeft w:val="0"/>
              <w:marRight w:val="0"/>
              <w:marTop w:val="0"/>
              <w:marBottom w:val="0"/>
              <w:divBdr>
                <w:top w:val="none" w:sz="0" w:space="0" w:color="auto"/>
                <w:left w:val="none" w:sz="0" w:space="0" w:color="auto"/>
                <w:bottom w:val="none" w:sz="0" w:space="0" w:color="auto"/>
                <w:right w:val="none" w:sz="0" w:space="0" w:color="auto"/>
              </w:divBdr>
            </w:div>
            <w:div w:id="1032457155">
              <w:marLeft w:val="0"/>
              <w:marRight w:val="0"/>
              <w:marTop w:val="0"/>
              <w:marBottom w:val="0"/>
              <w:divBdr>
                <w:top w:val="none" w:sz="0" w:space="0" w:color="auto"/>
                <w:left w:val="none" w:sz="0" w:space="0" w:color="auto"/>
                <w:bottom w:val="none" w:sz="0" w:space="0" w:color="auto"/>
                <w:right w:val="none" w:sz="0" w:space="0" w:color="auto"/>
              </w:divBdr>
            </w:div>
            <w:div w:id="945965198">
              <w:marLeft w:val="0"/>
              <w:marRight w:val="0"/>
              <w:marTop w:val="0"/>
              <w:marBottom w:val="0"/>
              <w:divBdr>
                <w:top w:val="none" w:sz="0" w:space="0" w:color="auto"/>
                <w:left w:val="none" w:sz="0" w:space="0" w:color="auto"/>
                <w:bottom w:val="none" w:sz="0" w:space="0" w:color="auto"/>
                <w:right w:val="none" w:sz="0" w:space="0" w:color="auto"/>
              </w:divBdr>
            </w:div>
            <w:div w:id="266472095">
              <w:marLeft w:val="0"/>
              <w:marRight w:val="0"/>
              <w:marTop w:val="0"/>
              <w:marBottom w:val="0"/>
              <w:divBdr>
                <w:top w:val="none" w:sz="0" w:space="0" w:color="auto"/>
                <w:left w:val="none" w:sz="0" w:space="0" w:color="auto"/>
                <w:bottom w:val="none" w:sz="0" w:space="0" w:color="auto"/>
                <w:right w:val="none" w:sz="0" w:space="0" w:color="auto"/>
              </w:divBdr>
            </w:div>
            <w:div w:id="28141073">
              <w:marLeft w:val="0"/>
              <w:marRight w:val="0"/>
              <w:marTop w:val="0"/>
              <w:marBottom w:val="0"/>
              <w:divBdr>
                <w:top w:val="none" w:sz="0" w:space="0" w:color="auto"/>
                <w:left w:val="none" w:sz="0" w:space="0" w:color="auto"/>
                <w:bottom w:val="none" w:sz="0" w:space="0" w:color="auto"/>
                <w:right w:val="none" w:sz="0" w:space="0" w:color="auto"/>
              </w:divBdr>
            </w:div>
            <w:div w:id="839660854">
              <w:marLeft w:val="0"/>
              <w:marRight w:val="0"/>
              <w:marTop w:val="0"/>
              <w:marBottom w:val="0"/>
              <w:divBdr>
                <w:top w:val="none" w:sz="0" w:space="0" w:color="auto"/>
                <w:left w:val="none" w:sz="0" w:space="0" w:color="auto"/>
                <w:bottom w:val="none" w:sz="0" w:space="0" w:color="auto"/>
                <w:right w:val="none" w:sz="0" w:space="0" w:color="auto"/>
              </w:divBdr>
            </w:div>
            <w:div w:id="1893692434">
              <w:marLeft w:val="0"/>
              <w:marRight w:val="0"/>
              <w:marTop w:val="0"/>
              <w:marBottom w:val="0"/>
              <w:divBdr>
                <w:top w:val="none" w:sz="0" w:space="0" w:color="auto"/>
                <w:left w:val="none" w:sz="0" w:space="0" w:color="auto"/>
                <w:bottom w:val="none" w:sz="0" w:space="0" w:color="auto"/>
                <w:right w:val="none" w:sz="0" w:space="0" w:color="auto"/>
              </w:divBdr>
            </w:div>
            <w:div w:id="6450208">
              <w:marLeft w:val="0"/>
              <w:marRight w:val="0"/>
              <w:marTop w:val="0"/>
              <w:marBottom w:val="0"/>
              <w:divBdr>
                <w:top w:val="none" w:sz="0" w:space="0" w:color="auto"/>
                <w:left w:val="none" w:sz="0" w:space="0" w:color="auto"/>
                <w:bottom w:val="none" w:sz="0" w:space="0" w:color="auto"/>
                <w:right w:val="none" w:sz="0" w:space="0" w:color="auto"/>
              </w:divBdr>
            </w:div>
            <w:div w:id="750932973">
              <w:marLeft w:val="0"/>
              <w:marRight w:val="0"/>
              <w:marTop w:val="0"/>
              <w:marBottom w:val="0"/>
              <w:divBdr>
                <w:top w:val="none" w:sz="0" w:space="0" w:color="auto"/>
                <w:left w:val="none" w:sz="0" w:space="0" w:color="auto"/>
                <w:bottom w:val="none" w:sz="0" w:space="0" w:color="auto"/>
                <w:right w:val="none" w:sz="0" w:space="0" w:color="auto"/>
              </w:divBdr>
            </w:div>
            <w:div w:id="1558203811">
              <w:marLeft w:val="0"/>
              <w:marRight w:val="0"/>
              <w:marTop w:val="0"/>
              <w:marBottom w:val="0"/>
              <w:divBdr>
                <w:top w:val="none" w:sz="0" w:space="0" w:color="auto"/>
                <w:left w:val="none" w:sz="0" w:space="0" w:color="auto"/>
                <w:bottom w:val="none" w:sz="0" w:space="0" w:color="auto"/>
                <w:right w:val="none" w:sz="0" w:space="0" w:color="auto"/>
              </w:divBdr>
            </w:div>
            <w:div w:id="2009819478">
              <w:marLeft w:val="0"/>
              <w:marRight w:val="0"/>
              <w:marTop w:val="0"/>
              <w:marBottom w:val="0"/>
              <w:divBdr>
                <w:top w:val="none" w:sz="0" w:space="0" w:color="auto"/>
                <w:left w:val="none" w:sz="0" w:space="0" w:color="auto"/>
                <w:bottom w:val="none" w:sz="0" w:space="0" w:color="auto"/>
                <w:right w:val="none" w:sz="0" w:space="0" w:color="auto"/>
              </w:divBdr>
            </w:div>
            <w:div w:id="912348338">
              <w:marLeft w:val="0"/>
              <w:marRight w:val="0"/>
              <w:marTop w:val="0"/>
              <w:marBottom w:val="0"/>
              <w:divBdr>
                <w:top w:val="none" w:sz="0" w:space="0" w:color="auto"/>
                <w:left w:val="none" w:sz="0" w:space="0" w:color="auto"/>
                <w:bottom w:val="none" w:sz="0" w:space="0" w:color="auto"/>
                <w:right w:val="none" w:sz="0" w:space="0" w:color="auto"/>
              </w:divBdr>
            </w:div>
            <w:div w:id="1477188250">
              <w:marLeft w:val="0"/>
              <w:marRight w:val="0"/>
              <w:marTop w:val="0"/>
              <w:marBottom w:val="0"/>
              <w:divBdr>
                <w:top w:val="none" w:sz="0" w:space="0" w:color="auto"/>
                <w:left w:val="none" w:sz="0" w:space="0" w:color="auto"/>
                <w:bottom w:val="none" w:sz="0" w:space="0" w:color="auto"/>
                <w:right w:val="none" w:sz="0" w:space="0" w:color="auto"/>
              </w:divBdr>
            </w:div>
            <w:div w:id="220601801">
              <w:marLeft w:val="0"/>
              <w:marRight w:val="0"/>
              <w:marTop w:val="0"/>
              <w:marBottom w:val="0"/>
              <w:divBdr>
                <w:top w:val="none" w:sz="0" w:space="0" w:color="auto"/>
                <w:left w:val="none" w:sz="0" w:space="0" w:color="auto"/>
                <w:bottom w:val="none" w:sz="0" w:space="0" w:color="auto"/>
                <w:right w:val="none" w:sz="0" w:space="0" w:color="auto"/>
              </w:divBdr>
            </w:div>
            <w:div w:id="847522593">
              <w:marLeft w:val="0"/>
              <w:marRight w:val="0"/>
              <w:marTop w:val="0"/>
              <w:marBottom w:val="0"/>
              <w:divBdr>
                <w:top w:val="none" w:sz="0" w:space="0" w:color="auto"/>
                <w:left w:val="none" w:sz="0" w:space="0" w:color="auto"/>
                <w:bottom w:val="none" w:sz="0" w:space="0" w:color="auto"/>
                <w:right w:val="none" w:sz="0" w:space="0" w:color="auto"/>
              </w:divBdr>
            </w:div>
            <w:div w:id="755328619">
              <w:marLeft w:val="0"/>
              <w:marRight w:val="0"/>
              <w:marTop w:val="0"/>
              <w:marBottom w:val="0"/>
              <w:divBdr>
                <w:top w:val="none" w:sz="0" w:space="0" w:color="auto"/>
                <w:left w:val="none" w:sz="0" w:space="0" w:color="auto"/>
                <w:bottom w:val="none" w:sz="0" w:space="0" w:color="auto"/>
                <w:right w:val="none" w:sz="0" w:space="0" w:color="auto"/>
              </w:divBdr>
            </w:div>
            <w:div w:id="749815866">
              <w:marLeft w:val="0"/>
              <w:marRight w:val="0"/>
              <w:marTop w:val="0"/>
              <w:marBottom w:val="0"/>
              <w:divBdr>
                <w:top w:val="none" w:sz="0" w:space="0" w:color="auto"/>
                <w:left w:val="none" w:sz="0" w:space="0" w:color="auto"/>
                <w:bottom w:val="none" w:sz="0" w:space="0" w:color="auto"/>
                <w:right w:val="none" w:sz="0" w:space="0" w:color="auto"/>
              </w:divBdr>
            </w:div>
            <w:div w:id="2135755169">
              <w:marLeft w:val="0"/>
              <w:marRight w:val="0"/>
              <w:marTop w:val="0"/>
              <w:marBottom w:val="0"/>
              <w:divBdr>
                <w:top w:val="none" w:sz="0" w:space="0" w:color="auto"/>
                <w:left w:val="none" w:sz="0" w:space="0" w:color="auto"/>
                <w:bottom w:val="none" w:sz="0" w:space="0" w:color="auto"/>
                <w:right w:val="none" w:sz="0" w:space="0" w:color="auto"/>
              </w:divBdr>
            </w:div>
            <w:div w:id="1585451814">
              <w:marLeft w:val="0"/>
              <w:marRight w:val="0"/>
              <w:marTop w:val="0"/>
              <w:marBottom w:val="0"/>
              <w:divBdr>
                <w:top w:val="none" w:sz="0" w:space="0" w:color="auto"/>
                <w:left w:val="none" w:sz="0" w:space="0" w:color="auto"/>
                <w:bottom w:val="none" w:sz="0" w:space="0" w:color="auto"/>
                <w:right w:val="none" w:sz="0" w:space="0" w:color="auto"/>
              </w:divBdr>
            </w:div>
            <w:div w:id="441725585">
              <w:marLeft w:val="0"/>
              <w:marRight w:val="0"/>
              <w:marTop w:val="0"/>
              <w:marBottom w:val="0"/>
              <w:divBdr>
                <w:top w:val="none" w:sz="0" w:space="0" w:color="auto"/>
                <w:left w:val="none" w:sz="0" w:space="0" w:color="auto"/>
                <w:bottom w:val="none" w:sz="0" w:space="0" w:color="auto"/>
                <w:right w:val="none" w:sz="0" w:space="0" w:color="auto"/>
              </w:divBdr>
            </w:div>
            <w:div w:id="38818819">
              <w:marLeft w:val="0"/>
              <w:marRight w:val="0"/>
              <w:marTop w:val="0"/>
              <w:marBottom w:val="0"/>
              <w:divBdr>
                <w:top w:val="none" w:sz="0" w:space="0" w:color="auto"/>
                <w:left w:val="none" w:sz="0" w:space="0" w:color="auto"/>
                <w:bottom w:val="none" w:sz="0" w:space="0" w:color="auto"/>
                <w:right w:val="none" w:sz="0" w:space="0" w:color="auto"/>
              </w:divBdr>
            </w:div>
            <w:div w:id="573667888">
              <w:marLeft w:val="0"/>
              <w:marRight w:val="0"/>
              <w:marTop w:val="0"/>
              <w:marBottom w:val="0"/>
              <w:divBdr>
                <w:top w:val="none" w:sz="0" w:space="0" w:color="auto"/>
                <w:left w:val="none" w:sz="0" w:space="0" w:color="auto"/>
                <w:bottom w:val="none" w:sz="0" w:space="0" w:color="auto"/>
                <w:right w:val="none" w:sz="0" w:space="0" w:color="auto"/>
              </w:divBdr>
            </w:div>
            <w:div w:id="1025208279">
              <w:marLeft w:val="0"/>
              <w:marRight w:val="0"/>
              <w:marTop w:val="0"/>
              <w:marBottom w:val="0"/>
              <w:divBdr>
                <w:top w:val="none" w:sz="0" w:space="0" w:color="auto"/>
                <w:left w:val="none" w:sz="0" w:space="0" w:color="auto"/>
                <w:bottom w:val="none" w:sz="0" w:space="0" w:color="auto"/>
                <w:right w:val="none" w:sz="0" w:space="0" w:color="auto"/>
              </w:divBdr>
            </w:div>
            <w:div w:id="606891153">
              <w:marLeft w:val="0"/>
              <w:marRight w:val="0"/>
              <w:marTop w:val="0"/>
              <w:marBottom w:val="0"/>
              <w:divBdr>
                <w:top w:val="none" w:sz="0" w:space="0" w:color="auto"/>
                <w:left w:val="none" w:sz="0" w:space="0" w:color="auto"/>
                <w:bottom w:val="none" w:sz="0" w:space="0" w:color="auto"/>
                <w:right w:val="none" w:sz="0" w:space="0" w:color="auto"/>
              </w:divBdr>
            </w:div>
            <w:div w:id="526144273">
              <w:marLeft w:val="0"/>
              <w:marRight w:val="0"/>
              <w:marTop w:val="0"/>
              <w:marBottom w:val="0"/>
              <w:divBdr>
                <w:top w:val="none" w:sz="0" w:space="0" w:color="auto"/>
                <w:left w:val="none" w:sz="0" w:space="0" w:color="auto"/>
                <w:bottom w:val="none" w:sz="0" w:space="0" w:color="auto"/>
                <w:right w:val="none" w:sz="0" w:space="0" w:color="auto"/>
              </w:divBdr>
            </w:div>
            <w:div w:id="1346789038">
              <w:marLeft w:val="0"/>
              <w:marRight w:val="0"/>
              <w:marTop w:val="0"/>
              <w:marBottom w:val="0"/>
              <w:divBdr>
                <w:top w:val="none" w:sz="0" w:space="0" w:color="auto"/>
                <w:left w:val="none" w:sz="0" w:space="0" w:color="auto"/>
                <w:bottom w:val="none" w:sz="0" w:space="0" w:color="auto"/>
                <w:right w:val="none" w:sz="0" w:space="0" w:color="auto"/>
              </w:divBdr>
            </w:div>
            <w:div w:id="1656763734">
              <w:marLeft w:val="0"/>
              <w:marRight w:val="0"/>
              <w:marTop w:val="0"/>
              <w:marBottom w:val="0"/>
              <w:divBdr>
                <w:top w:val="none" w:sz="0" w:space="0" w:color="auto"/>
                <w:left w:val="none" w:sz="0" w:space="0" w:color="auto"/>
                <w:bottom w:val="none" w:sz="0" w:space="0" w:color="auto"/>
                <w:right w:val="none" w:sz="0" w:space="0" w:color="auto"/>
              </w:divBdr>
            </w:div>
            <w:div w:id="828712328">
              <w:marLeft w:val="0"/>
              <w:marRight w:val="0"/>
              <w:marTop w:val="0"/>
              <w:marBottom w:val="0"/>
              <w:divBdr>
                <w:top w:val="none" w:sz="0" w:space="0" w:color="auto"/>
                <w:left w:val="none" w:sz="0" w:space="0" w:color="auto"/>
                <w:bottom w:val="none" w:sz="0" w:space="0" w:color="auto"/>
                <w:right w:val="none" w:sz="0" w:space="0" w:color="auto"/>
              </w:divBdr>
            </w:div>
            <w:div w:id="1594321242">
              <w:marLeft w:val="0"/>
              <w:marRight w:val="0"/>
              <w:marTop w:val="0"/>
              <w:marBottom w:val="0"/>
              <w:divBdr>
                <w:top w:val="none" w:sz="0" w:space="0" w:color="auto"/>
                <w:left w:val="none" w:sz="0" w:space="0" w:color="auto"/>
                <w:bottom w:val="none" w:sz="0" w:space="0" w:color="auto"/>
                <w:right w:val="none" w:sz="0" w:space="0" w:color="auto"/>
              </w:divBdr>
            </w:div>
            <w:div w:id="1335107403">
              <w:marLeft w:val="0"/>
              <w:marRight w:val="0"/>
              <w:marTop w:val="0"/>
              <w:marBottom w:val="0"/>
              <w:divBdr>
                <w:top w:val="none" w:sz="0" w:space="0" w:color="auto"/>
                <w:left w:val="none" w:sz="0" w:space="0" w:color="auto"/>
                <w:bottom w:val="none" w:sz="0" w:space="0" w:color="auto"/>
                <w:right w:val="none" w:sz="0" w:space="0" w:color="auto"/>
              </w:divBdr>
            </w:div>
            <w:div w:id="212351102">
              <w:marLeft w:val="0"/>
              <w:marRight w:val="0"/>
              <w:marTop w:val="0"/>
              <w:marBottom w:val="0"/>
              <w:divBdr>
                <w:top w:val="none" w:sz="0" w:space="0" w:color="auto"/>
                <w:left w:val="none" w:sz="0" w:space="0" w:color="auto"/>
                <w:bottom w:val="none" w:sz="0" w:space="0" w:color="auto"/>
                <w:right w:val="none" w:sz="0" w:space="0" w:color="auto"/>
              </w:divBdr>
            </w:div>
            <w:div w:id="1487437318">
              <w:marLeft w:val="0"/>
              <w:marRight w:val="0"/>
              <w:marTop w:val="0"/>
              <w:marBottom w:val="0"/>
              <w:divBdr>
                <w:top w:val="none" w:sz="0" w:space="0" w:color="auto"/>
                <w:left w:val="none" w:sz="0" w:space="0" w:color="auto"/>
                <w:bottom w:val="none" w:sz="0" w:space="0" w:color="auto"/>
                <w:right w:val="none" w:sz="0" w:space="0" w:color="auto"/>
              </w:divBdr>
            </w:div>
            <w:div w:id="1677420364">
              <w:marLeft w:val="0"/>
              <w:marRight w:val="0"/>
              <w:marTop w:val="0"/>
              <w:marBottom w:val="0"/>
              <w:divBdr>
                <w:top w:val="none" w:sz="0" w:space="0" w:color="auto"/>
                <w:left w:val="none" w:sz="0" w:space="0" w:color="auto"/>
                <w:bottom w:val="none" w:sz="0" w:space="0" w:color="auto"/>
                <w:right w:val="none" w:sz="0" w:space="0" w:color="auto"/>
              </w:divBdr>
            </w:div>
            <w:div w:id="37121426">
              <w:marLeft w:val="0"/>
              <w:marRight w:val="0"/>
              <w:marTop w:val="0"/>
              <w:marBottom w:val="0"/>
              <w:divBdr>
                <w:top w:val="none" w:sz="0" w:space="0" w:color="auto"/>
                <w:left w:val="none" w:sz="0" w:space="0" w:color="auto"/>
                <w:bottom w:val="none" w:sz="0" w:space="0" w:color="auto"/>
                <w:right w:val="none" w:sz="0" w:space="0" w:color="auto"/>
              </w:divBdr>
            </w:div>
            <w:div w:id="557596796">
              <w:marLeft w:val="0"/>
              <w:marRight w:val="0"/>
              <w:marTop w:val="0"/>
              <w:marBottom w:val="0"/>
              <w:divBdr>
                <w:top w:val="none" w:sz="0" w:space="0" w:color="auto"/>
                <w:left w:val="none" w:sz="0" w:space="0" w:color="auto"/>
                <w:bottom w:val="none" w:sz="0" w:space="0" w:color="auto"/>
                <w:right w:val="none" w:sz="0" w:space="0" w:color="auto"/>
              </w:divBdr>
            </w:div>
            <w:div w:id="1906601387">
              <w:marLeft w:val="0"/>
              <w:marRight w:val="0"/>
              <w:marTop w:val="0"/>
              <w:marBottom w:val="0"/>
              <w:divBdr>
                <w:top w:val="none" w:sz="0" w:space="0" w:color="auto"/>
                <w:left w:val="none" w:sz="0" w:space="0" w:color="auto"/>
                <w:bottom w:val="none" w:sz="0" w:space="0" w:color="auto"/>
                <w:right w:val="none" w:sz="0" w:space="0" w:color="auto"/>
              </w:divBdr>
            </w:div>
            <w:div w:id="1552689087">
              <w:marLeft w:val="0"/>
              <w:marRight w:val="0"/>
              <w:marTop w:val="0"/>
              <w:marBottom w:val="0"/>
              <w:divBdr>
                <w:top w:val="none" w:sz="0" w:space="0" w:color="auto"/>
                <w:left w:val="none" w:sz="0" w:space="0" w:color="auto"/>
                <w:bottom w:val="none" w:sz="0" w:space="0" w:color="auto"/>
                <w:right w:val="none" w:sz="0" w:space="0" w:color="auto"/>
              </w:divBdr>
            </w:div>
            <w:div w:id="1461725351">
              <w:marLeft w:val="0"/>
              <w:marRight w:val="0"/>
              <w:marTop w:val="0"/>
              <w:marBottom w:val="0"/>
              <w:divBdr>
                <w:top w:val="none" w:sz="0" w:space="0" w:color="auto"/>
                <w:left w:val="none" w:sz="0" w:space="0" w:color="auto"/>
                <w:bottom w:val="none" w:sz="0" w:space="0" w:color="auto"/>
                <w:right w:val="none" w:sz="0" w:space="0" w:color="auto"/>
              </w:divBdr>
            </w:div>
            <w:div w:id="880821850">
              <w:marLeft w:val="0"/>
              <w:marRight w:val="0"/>
              <w:marTop w:val="0"/>
              <w:marBottom w:val="0"/>
              <w:divBdr>
                <w:top w:val="none" w:sz="0" w:space="0" w:color="auto"/>
                <w:left w:val="none" w:sz="0" w:space="0" w:color="auto"/>
                <w:bottom w:val="none" w:sz="0" w:space="0" w:color="auto"/>
                <w:right w:val="none" w:sz="0" w:space="0" w:color="auto"/>
              </w:divBdr>
            </w:div>
            <w:div w:id="15933824">
              <w:marLeft w:val="0"/>
              <w:marRight w:val="0"/>
              <w:marTop w:val="0"/>
              <w:marBottom w:val="0"/>
              <w:divBdr>
                <w:top w:val="none" w:sz="0" w:space="0" w:color="auto"/>
                <w:left w:val="none" w:sz="0" w:space="0" w:color="auto"/>
                <w:bottom w:val="none" w:sz="0" w:space="0" w:color="auto"/>
                <w:right w:val="none" w:sz="0" w:space="0" w:color="auto"/>
              </w:divBdr>
            </w:div>
            <w:div w:id="1017970975">
              <w:marLeft w:val="0"/>
              <w:marRight w:val="0"/>
              <w:marTop w:val="0"/>
              <w:marBottom w:val="0"/>
              <w:divBdr>
                <w:top w:val="none" w:sz="0" w:space="0" w:color="auto"/>
                <w:left w:val="none" w:sz="0" w:space="0" w:color="auto"/>
                <w:bottom w:val="none" w:sz="0" w:space="0" w:color="auto"/>
                <w:right w:val="none" w:sz="0" w:space="0" w:color="auto"/>
              </w:divBdr>
            </w:div>
            <w:div w:id="211427643">
              <w:marLeft w:val="0"/>
              <w:marRight w:val="0"/>
              <w:marTop w:val="0"/>
              <w:marBottom w:val="0"/>
              <w:divBdr>
                <w:top w:val="none" w:sz="0" w:space="0" w:color="auto"/>
                <w:left w:val="none" w:sz="0" w:space="0" w:color="auto"/>
                <w:bottom w:val="none" w:sz="0" w:space="0" w:color="auto"/>
                <w:right w:val="none" w:sz="0" w:space="0" w:color="auto"/>
              </w:divBdr>
            </w:div>
            <w:div w:id="1416978794">
              <w:marLeft w:val="0"/>
              <w:marRight w:val="0"/>
              <w:marTop w:val="0"/>
              <w:marBottom w:val="0"/>
              <w:divBdr>
                <w:top w:val="none" w:sz="0" w:space="0" w:color="auto"/>
                <w:left w:val="none" w:sz="0" w:space="0" w:color="auto"/>
                <w:bottom w:val="none" w:sz="0" w:space="0" w:color="auto"/>
                <w:right w:val="none" w:sz="0" w:space="0" w:color="auto"/>
              </w:divBdr>
            </w:div>
            <w:div w:id="1052460412">
              <w:marLeft w:val="0"/>
              <w:marRight w:val="0"/>
              <w:marTop w:val="0"/>
              <w:marBottom w:val="0"/>
              <w:divBdr>
                <w:top w:val="none" w:sz="0" w:space="0" w:color="auto"/>
                <w:left w:val="none" w:sz="0" w:space="0" w:color="auto"/>
                <w:bottom w:val="none" w:sz="0" w:space="0" w:color="auto"/>
                <w:right w:val="none" w:sz="0" w:space="0" w:color="auto"/>
              </w:divBdr>
            </w:div>
            <w:div w:id="1415587168">
              <w:marLeft w:val="0"/>
              <w:marRight w:val="0"/>
              <w:marTop w:val="0"/>
              <w:marBottom w:val="0"/>
              <w:divBdr>
                <w:top w:val="none" w:sz="0" w:space="0" w:color="auto"/>
                <w:left w:val="none" w:sz="0" w:space="0" w:color="auto"/>
                <w:bottom w:val="none" w:sz="0" w:space="0" w:color="auto"/>
                <w:right w:val="none" w:sz="0" w:space="0" w:color="auto"/>
              </w:divBdr>
            </w:div>
            <w:div w:id="1607499456">
              <w:marLeft w:val="0"/>
              <w:marRight w:val="0"/>
              <w:marTop w:val="0"/>
              <w:marBottom w:val="0"/>
              <w:divBdr>
                <w:top w:val="none" w:sz="0" w:space="0" w:color="auto"/>
                <w:left w:val="none" w:sz="0" w:space="0" w:color="auto"/>
                <w:bottom w:val="none" w:sz="0" w:space="0" w:color="auto"/>
                <w:right w:val="none" w:sz="0" w:space="0" w:color="auto"/>
              </w:divBdr>
            </w:div>
            <w:div w:id="794521191">
              <w:marLeft w:val="0"/>
              <w:marRight w:val="0"/>
              <w:marTop w:val="0"/>
              <w:marBottom w:val="0"/>
              <w:divBdr>
                <w:top w:val="none" w:sz="0" w:space="0" w:color="auto"/>
                <w:left w:val="none" w:sz="0" w:space="0" w:color="auto"/>
                <w:bottom w:val="none" w:sz="0" w:space="0" w:color="auto"/>
                <w:right w:val="none" w:sz="0" w:space="0" w:color="auto"/>
              </w:divBdr>
            </w:div>
            <w:div w:id="162404370">
              <w:marLeft w:val="0"/>
              <w:marRight w:val="0"/>
              <w:marTop w:val="0"/>
              <w:marBottom w:val="0"/>
              <w:divBdr>
                <w:top w:val="none" w:sz="0" w:space="0" w:color="auto"/>
                <w:left w:val="none" w:sz="0" w:space="0" w:color="auto"/>
                <w:bottom w:val="none" w:sz="0" w:space="0" w:color="auto"/>
                <w:right w:val="none" w:sz="0" w:space="0" w:color="auto"/>
              </w:divBdr>
            </w:div>
            <w:div w:id="2038774737">
              <w:marLeft w:val="0"/>
              <w:marRight w:val="0"/>
              <w:marTop w:val="0"/>
              <w:marBottom w:val="0"/>
              <w:divBdr>
                <w:top w:val="none" w:sz="0" w:space="0" w:color="auto"/>
                <w:left w:val="none" w:sz="0" w:space="0" w:color="auto"/>
                <w:bottom w:val="none" w:sz="0" w:space="0" w:color="auto"/>
                <w:right w:val="none" w:sz="0" w:space="0" w:color="auto"/>
              </w:divBdr>
            </w:div>
            <w:div w:id="1735279569">
              <w:marLeft w:val="0"/>
              <w:marRight w:val="0"/>
              <w:marTop w:val="0"/>
              <w:marBottom w:val="0"/>
              <w:divBdr>
                <w:top w:val="none" w:sz="0" w:space="0" w:color="auto"/>
                <w:left w:val="none" w:sz="0" w:space="0" w:color="auto"/>
                <w:bottom w:val="none" w:sz="0" w:space="0" w:color="auto"/>
                <w:right w:val="none" w:sz="0" w:space="0" w:color="auto"/>
              </w:divBdr>
            </w:div>
            <w:div w:id="1001396658">
              <w:marLeft w:val="0"/>
              <w:marRight w:val="0"/>
              <w:marTop w:val="0"/>
              <w:marBottom w:val="0"/>
              <w:divBdr>
                <w:top w:val="none" w:sz="0" w:space="0" w:color="auto"/>
                <w:left w:val="none" w:sz="0" w:space="0" w:color="auto"/>
                <w:bottom w:val="none" w:sz="0" w:space="0" w:color="auto"/>
                <w:right w:val="none" w:sz="0" w:space="0" w:color="auto"/>
              </w:divBdr>
            </w:div>
            <w:div w:id="1252082375">
              <w:marLeft w:val="0"/>
              <w:marRight w:val="0"/>
              <w:marTop w:val="0"/>
              <w:marBottom w:val="0"/>
              <w:divBdr>
                <w:top w:val="none" w:sz="0" w:space="0" w:color="auto"/>
                <w:left w:val="none" w:sz="0" w:space="0" w:color="auto"/>
                <w:bottom w:val="none" w:sz="0" w:space="0" w:color="auto"/>
                <w:right w:val="none" w:sz="0" w:space="0" w:color="auto"/>
              </w:divBdr>
            </w:div>
            <w:div w:id="1441490824">
              <w:marLeft w:val="0"/>
              <w:marRight w:val="0"/>
              <w:marTop w:val="0"/>
              <w:marBottom w:val="0"/>
              <w:divBdr>
                <w:top w:val="none" w:sz="0" w:space="0" w:color="auto"/>
                <w:left w:val="none" w:sz="0" w:space="0" w:color="auto"/>
                <w:bottom w:val="none" w:sz="0" w:space="0" w:color="auto"/>
                <w:right w:val="none" w:sz="0" w:space="0" w:color="auto"/>
              </w:divBdr>
            </w:div>
            <w:div w:id="1692879204">
              <w:marLeft w:val="0"/>
              <w:marRight w:val="0"/>
              <w:marTop w:val="0"/>
              <w:marBottom w:val="0"/>
              <w:divBdr>
                <w:top w:val="none" w:sz="0" w:space="0" w:color="auto"/>
                <w:left w:val="none" w:sz="0" w:space="0" w:color="auto"/>
                <w:bottom w:val="none" w:sz="0" w:space="0" w:color="auto"/>
                <w:right w:val="none" w:sz="0" w:space="0" w:color="auto"/>
              </w:divBdr>
            </w:div>
            <w:div w:id="762722051">
              <w:marLeft w:val="0"/>
              <w:marRight w:val="0"/>
              <w:marTop w:val="0"/>
              <w:marBottom w:val="0"/>
              <w:divBdr>
                <w:top w:val="none" w:sz="0" w:space="0" w:color="auto"/>
                <w:left w:val="none" w:sz="0" w:space="0" w:color="auto"/>
                <w:bottom w:val="none" w:sz="0" w:space="0" w:color="auto"/>
                <w:right w:val="none" w:sz="0" w:space="0" w:color="auto"/>
              </w:divBdr>
            </w:div>
            <w:div w:id="1934819383">
              <w:marLeft w:val="0"/>
              <w:marRight w:val="0"/>
              <w:marTop w:val="0"/>
              <w:marBottom w:val="0"/>
              <w:divBdr>
                <w:top w:val="none" w:sz="0" w:space="0" w:color="auto"/>
                <w:left w:val="none" w:sz="0" w:space="0" w:color="auto"/>
                <w:bottom w:val="none" w:sz="0" w:space="0" w:color="auto"/>
                <w:right w:val="none" w:sz="0" w:space="0" w:color="auto"/>
              </w:divBdr>
            </w:div>
            <w:div w:id="1156841964">
              <w:marLeft w:val="0"/>
              <w:marRight w:val="0"/>
              <w:marTop w:val="0"/>
              <w:marBottom w:val="0"/>
              <w:divBdr>
                <w:top w:val="none" w:sz="0" w:space="0" w:color="auto"/>
                <w:left w:val="none" w:sz="0" w:space="0" w:color="auto"/>
                <w:bottom w:val="none" w:sz="0" w:space="0" w:color="auto"/>
                <w:right w:val="none" w:sz="0" w:space="0" w:color="auto"/>
              </w:divBdr>
            </w:div>
            <w:div w:id="1238901340">
              <w:marLeft w:val="0"/>
              <w:marRight w:val="0"/>
              <w:marTop w:val="0"/>
              <w:marBottom w:val="0"/>
              <w:divBdr>
                <w:top w:val="none" w:sz="0" w:space="0" w:color="auto"/>
                <w:left w:val="none" w:sz="0" w:space="0" w:color="auto"/>
                <w:bottom w:val="none" w:sz="0" w:space="0" w:color="auto"/>
                <w:right w:val="none" w:sz="0" w:space="0" w:color="auto"/>
              </w:divBdr>
            </w:div>
            <w:div w:id="1124078415">
              <w:marLeft w:val="0"/>
              <w:marRight w:val="0"/>
              <w:marTop w:val="0"/>
              <w:marBottom w:val="0"/>
              <w:divBdr>
                <w:top w:val="none" w:sz="0" w:space="0" w:color="auto"/>
                <w:left w:val="none" w:sz="0" w:space="0" w:color="auto"/>
                <w:bottom w:val="none" w:sz="0" w:space="0" w:color="auto"/>
                <w:right w:val="none" w:sz="0" w:space="0" w:color="auto"/>
              </w:divBdr>
            </w:div>
            <w:div w:id="1368602668">
              <w:marLeft w:val="0"/>
              <w:marRight w:val="0"/>
              <w:marTop w:val="0"/>
              <w:marBottom w:val="0"/>
              <w:divBdr>
                <w:top w:val="none" w:sz="0" w:space="0" w:color="auto"/>
                <w:left w:val="none" w:sz="0" w:space="0" w:color="auto"/>
                <w:bottom w:val="none" w:sz="0" w:space="0" w:color="auto"/>
                <w:right w:val="none" w:sz="0" w:space="0" w:color="auto"/>
              </w:divBdr>
            </w:div>
            <w:div w:id="38417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8701908">
      <w:bodyDiv w:val="1"/>
      <w:marLeft w:val="0"/>
      <w:marRight w:val="0"/>
      <w:marTop w:val="0"/>
      <w:marBottom w:val="0"/>
      <w:divBdr>
        <w:top w:val="none" w:sz="0" w:space="0" w:color="auto"/>
        <w:left w:val="none" w:sz="0" w:space="0" w:color="auto"/>
        <w:bottom w:val="none" w:sz="0" w:space="0" w:color="auto"/>
        <w:right w:val="none" w:sz="0" w:space="0" w:color="auto"/>
      </w:divBdr>
    </w:div>
    <w:div w:id="1727945309">
      <w:bodyDiv w:val="1"/>
      <w:marLeft w:val="0"/>
      <w:marRight w:val="0"/>
      <w:marTop w:val="0"/>
      <w:marBottom w:val="0"/>
      <w:divBdr>
        <w:top w:val="none" w:sz="0" w:space="0" w:color="auto"/>
        <w:left w:val="none" w:sz="0" w:space="0" w:color="auto"/>
        <w:bottom w:val="none" w:sz="0" w:space="0" w:color="auto"/>
        <w:right w:val="none" w:sz="0" w:space="0" w:color="auto"/>
      </w:divBdr>
    </w:div>
    <w:div w:id="1910072611">
      <w:bodyDiv w:val="1"/>
      <w:marLeft w:val="0"/>
      <w:marRight w:val="0"/>
      <w:marTop w:val="0"/>
      <w:marBottom w:val="0"/>
      <w:divBdr>
        <w:top w:val="none" w:sz="0" w:space="0" w:color="auto"/>
        <w:left w:val="none" w:sz="0" w:space="0" w:color="auto"/>
        <w:bottom w:val="none" w:sz="0" w:space="0" w:color="auto"/>
        <w:right w:val="none" w:sz="0" w:space="0" w:color="auto"/>
      </w:divBdr>
      <w:divsChild>
        <w:div w:id="287398620">
          <w:marLeft w:val="0"/>
          <w:marRight w:val="0"/>
          <w:marTop w:val="0"/>
          <w:marBottom w:val="225"/>
          <w:divBdr>
            <w:top w:val="none" w:sz="0" w:space="0" w:color="auto"/>
            <w:left w:val="none" w:sz="0" w:space="0" w:color="auto"/>
            <w:bottom w:val="none" w:sz="0" w:space="0" w:color="auto"/>
            <w:right w:val="none" w:sz="0" w:space="0" w:color="auto"/>
          </w:divBdr>
        </w:div>
        <w:div w:id="648898830">
          <w:marLeft w:val="0"/>
          <w:marRight w:val="0"/>
          <w:marTop w:val="0"/>
          <w:marBottom w:val="0"/>
          <w:divBdr>
            <w:top w:val="none" w:sz="0" w:space="0" w:color="auto"/>
            <w:left w:val="none" w:sz="0" w:space="0" w:color="auto"/>
            <w:bottom w:val="none" w:sz="0" w:space="0" w:color="auto"/>
            <w:right w:val="none" w:sz="0" w:space="0" w:color="auto"/>
          </w:divBdr>
          <w:divsChild>
            <w:div w:id="1361860249">
              <w:marLeft w:val="0"/>
              <w:marRight w:val="0"/>
              <w:marTop w:val="0"/>
              <w:marBottom w:val="300"/>
              <w:divBdr>
                <w:top w:val="none" w:sz="0" w:space="0" w:color="auto"/>
                <w:left w:val="none" w:sz="0" w:space="0" w:color="auto"/>
                <w:bottom w:val="none" w:sz="0" w:space="0" w:color="auto"/>
                <w:right w:val="none" w:sz="0" w:space="0" w:color="auto"/>
              </w:divBdr>
              <w:divsChild>
                <w:div w:id="1555460082">
                  <w:marLeft w:val="0"/>
                  <w:marRight w:val="0"/>
                  <w:marTop w:val="0"/>
                  <w:marBottom w:val="0"/>
                  <w:divBdr>
                    <w:top w:val="none" w:sz="0" w:space="0" w:color="auto"/>
                    <w:left w:val="none" w:sz="0" w:space="0" w:color="auto"/>
                    <w:bottom w:val="none" w:sz="0" w:space="0" w:color="auto"/>
                    <w:right w:val="none" w:sz="0" w:space="0" w:color="auto"/>
                  </w:divBdr>
                </w:div>
              </w:divsChild>
            </w:div>
            <w:div w:id="1646010344">
              <w:marLeft w:val="0"/>
              <w:marRight w:val="0"/>
              <w:marTop w:val="0"/>
              <w:marBottom w:val="300"/>
              <w:divBdr>
                <w:top w:val="none" w:sz="0" w:space="0" w:color="auto"/>
                <w:left w:val="none" w:sz="0" w:space="0" w:color="auto"/>
                <w:bottom w:val="none" w:sz="0" w:space="0" w:color="auto"/>
                <w:right w:val="none" w:sz="0" w:space="0" w:color="auto"/>
              </w:divBdr>
              <w:divsChild>
                <w:div w:id="1543057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511482">
          <w:marLeft w:val="0"/>
          <w:marRight w:val="0"/>
          <w:marTop w:val="0"/>
          <w:marBottom w:val="0"/>
          <w:divBdr>
            <w:top w:val="none" w:sz="0" w:space="0" w:color="auto"/>
            <w:left w:val="none" w:sz="0" w:space="0" w:color="auto"/>
            <w:bottom w:val="none" w:sz="0" w:space="0" w:color="auto"/>
            <w:right w:val="none" w:sz="0" w:space="0" w:color="auto"/>
          </w:divBdr>
        </w:div>
      </w:divsChild>
    </w:div>
    <w:div w:id="1974873029">
      <w:bodyDiv w:val="1"/>
      <w:marLeft w:val="0"/>
      <w:marRight w:val="0"/>
      <w:marTop w:val="0"/>
      <w:marBottom w:val="0"/>
      <w:divBdr>
        <w:top w:val="none" w:sz="0" w:space="0" w:color="auto"/>
        <w:left w:val="none" w:sz="0" w:space="0" w:color="auto"/>
        <w:bottom w:val="none" w:sz="0" w:space="0" w:color="auto"/>
        <w:right w:val="none" w:sz="0" w:space="0" w:color="auto"/>
      </w:divBdr>
    </w:div>
    <w:div w:id="2013137841">
      <w:bodyDiv w:val="1"/>
      <w:marLeft w:val="0"/>
      <w:marRight w:val="0"/>
      <w:marTop w:val="0"/>
      <w:marBottom w:val="0"/>
      <w:divBdr>
        <w:top w:val="none" w:sz="0" w:space="0" w:color="auto"/>
        <w:left w:val="none" w:sz="0" w:space="0" w:color="auto"/>
        <w:bottom w:val="none" w:sz="0" w:space="0" w:color="auto"/>
        <w:right w:val="none" w:sz="0" w:space="0" w:color="auto"/>
      </w:divBdr>
    </w:div>
    <w:div w:id="2041196506">
      <w:bodyDiv w:val="1"/>
      <w:marLeft w:val="0"/>
      <w:marRight w:val="0"/>
      <w:marTop w:val="0"/>
      <w:marBottom w:val="0"/>
      <w:divBdr>
        <w:top w:val="none" w:sz="0" w:space="0" w:color="auto"/>
        <w:left w:val="none" w:sz="0" w:space="0" w:color="auto"/>
        <w:bottom w:val="none" w:sz="0" w:space="0" w:color="auto"/>
        <w:right w:val="none" w:sz="0" w:space="0" w:color="auto"/>
      </w:divBdr>
    </w:div>
    <w:div w:id="2073305714">
      <w:bodyDiv w:val="1"/>
      <w:marLeft w:val="0"/>
      <w:marRight w:val="0"/>
      <w:marTop w:val="0"/>
      <w:marBottom w:val="0"/>
      <w:divBdr>
        <w:top w:val="none" w:sz="0" w:space="0" w:color="auto"/>
        <w:left w:val="none" w:sz="0" w:space="0" w:color="auto"/>
        <w:bottom w:val="none" w:sz="0" w:space="0" w:color="auto"/>
        <w:right w:val="none" w:sz="0" w:space="0" w:color="auto"/>
      </w:divBdr>
    </w:div>
    <w:div w:id="2083484718">
      <w:bodyDiv w:val="1"/>
      <w:marLeft w:val="0"/>
      <w:marRight w:val="0"/>
      <w:marTop w:val="0"/>
      <w:marBottom w:val="0"/>
      <w:divBdr>
        <w:top w:val="none" w:sz="0" w:space="0" w:color="auto"/>
        <w:left w:val="none" w:sz="0" w:space="0" w:color="auto"/>
        <w:bottom w:val="none" w:sz="0" w:space="0" w:color="auto"/>
        <w:right w:val="none" w:sz="0" w:space="0" w:color="auto"/>
      </w:divBdr>
    </w:div>
    <w:div w:id="21215605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52.236.129.49:8007/api/auth_40" TargetMode="External"/><Relationship Id="rId21" Type="http://schemas.openxmlformats.org/officeDocument/2006/relationships/image" Target="media/image13.png"/><Relationship Id="rId34" Type="http://schemas.openxmlformats.org/officeDocument/2006/relationships/hyperlink" Target="http://52.236.129.49:8007/api/stationsget_40" TargetMode="External"/><Relationship Id="rId42" Type="http://schemas.openxmlformats.org/officeDocument/2006/relationships/hyperlink" Target="http://52.236.129.49:8007/api/stationsget_40" TargetMode="External"/><Relationship Id="rId47" Type="http://schemas.openxmlformats.org/officeDocument/2006/relationships/hyperlink" Target="http://52.236.129.49:8007/api/stationsget_40" TargetMode="External"/><Relationship Id="rId50" Type="http://schemas.openxmlformats.org/officeDocument/2006/relationships/hyperlink" Target="http://52.236.129.49:8007/api/stationsget_40" TargetMode="External"/><Relationship Id="rId55" Type="http://schemas.openxmlformats.org/officeDocument/2006/relationships/hyperlink" Target="http://api.meteotrek.ua/api/StationSubsGetAdmin_40" TargetMode="External"/><Relationship Id="rId63" Type="http://schemas.openxmlformats.org/officeDocument/2006/relationships/image" Target="media/image20.PNG"/><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9" Type="http://schemas.openxmlformats.org/officeDocument/2006/relationships/hyperlink" Target="http://52.236.129.49:8007/api/auth_40" TargetMode="External"/><Relationship Id="rId11" Type="http://schemas.openxmlformats.org/officeDocument/2006/relationships/image" Target="media/image3.png"/><Relationship Id="rId24" Type="http://schemas.openxmlformats.org/officeDocument/2006/relationships/hyperlink" Target="http://52.236.129.49:8007/api/auth_40" TargetMode="External"/><Relationship Id="rId32" Type="http://schemas.openxmlformats.org/officeDocument/2006/relationships/hyperlink" Target="http://api.meteotrek.ua/api/LoginSettingsUpdate_40" TargetMode="External"/><Relationship Id="rId37" Type="http://schemas.openxmlformats.org/officeDocument/2006/relationships/hyperlink" Target="http://52.236.129.49:8007/api/stationsget_40" TargetMode="External"/><Relationship Id="rId40" Type="http://schemas.openxmlformats.org/officeDocument/2006/relationships/hyperlink" Target="http://52.236.129.49:8007/api/stationsget_40" TargetMode="External"/><Relationship Id="rId45" Type="http://schemas.openxmlformats.org/officeDocument/2006/relationships/hyperlink" Target="http://52.236.129.49:8007/api/stationsget_40" TargetMode="External"/><Relationship Id="rId53" Type="http://schemas.openxmlformats.org/officeDocument/2006/relationships/hyperlink" Target="http://52.236.129.49:8007/api/stationsget_40" TargetMode="External"/><Relationship Id="rId58" Type="http://schemas.openxmlformats.org/officeDocument/2006/relationships/image" Target="media/image15.PNG"/><Relationship Id="rId66" Type="http://schemas.openxmlformats.org/officeDocument/2006/relationships/footer" Target="footer2.xml"/><Relationship Id="rId5" Type="http://schemas.openxmlformats.org/officeDocument/2006/relationships/settings" Target="settings.xml"/><Relationship Id="rId61" Type="http://schemas.openxmlformats.org/officeDocument/2006/relationships/image" Target="media/image18.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hyperlink" Target="http://52.236.129.49:8007/api/auth_40" TargetMode="External"/><Relationship Id="rId27" Type="http://schemas.openxmlformats.org/officeDocument/2006/relationships/hyperlink" Target="http://52.236.129.49:8007/api/auth_40" TargetMode="External"/><Relationship Id="rId30" Type="http://schemas.openxmlformats.org/officeDocument/2006/relationships/hyperlink" Target="http://52.236.129.49:8007/api/auth_40" TargetMode="External"/><Relationship Id="rId35" Type="http://schemas.openxmlformats.org/officeDocument/2006/relationships/hyperlink" Target="http://52.236.129.49:8007/api/stationsget_40" TargetMode="External"/><Relationship Id="rId43" Type="http://schemas.openxmlformats.org/officeDocument/2006/relationships/hyperlink" Target="http://52.236.129.49:8007/api/stationsget_40" TargetMode="External"/><Relationship Id="rId48" Type="http://schemas.openxmlformats.org/officeDocument/2006/relationships/hyperlink" Target="http://52.236.129.49:8007/api/stationsget_40" TargetMode="External"/><Relationship Id="rId56" Type="http://schemas.openxmlformats.org/officeDocument/2006/relationships/hyperlink" Target="http://api.meteotrek.ua/api/StationSubsGetAdmin_40" TargetMode="External"/><Relationship Id="rId64"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52.236.129.49:8007/api/stationsget_40" TargetMode="Externa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52.236.129.49:8007/api/auth_40" TargetMode="External"/><Relationship Id="rId33" Type="http://schemas.openxmlformats.org/officeDocument/2006/relationships/hyperlink" Target="http://52.236.129.49:8007/api/stationsget_40" TargetMode="External"/><Relationship Id="rId38" Type="http://schemas.openxmlformats.org/officeDocument/2006/relationships/hyperlink" Target="http://52.236.129.49:8007/api/stationsget_40" TargetMode="External"/><Relationship Id="rId46" Type="http://schemas.openxmlformats.org/officeDocument/2006/relationships/hyperlink" Target="http://52.236.129.49:8007/api/stationsget_40" TargetMode="External"/><Relationship Id="rId59" Type="http://schemas.openxmlformats.org/officeDocument/2006/relationships/image" Target="media/image16.PNG"/><Relationship Id="rId67"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hyperlink" Target="http://52.236.129.49:8007/api/stationsget_40" TargetMode="External"/><Relationship Id="rId54" Type="http://schemas.openxmlformats.org/officeDocument/2006/relationships/hyperlink" Target="http://52.236.129.49:8007/api/stationsget_40" TargetMode="External"/><Relationship Id="rId62"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52.236.129.49:8007/api/auth_40" TargetMode="External"/><Relationship Id="rId28" Type="http://schemas.openxmlformats.org/officeDocument/2006/relationships/hyperlink" Target="http://52.236.129.49:8007/api/auth_40" TargetMode="External"/><Relationship Id="rId36" Type="http://schemas.openxmlformats.org/officeDocument/2006/relationships/hyperlink" Target="http://52.236.129.49:8007/api/stationsget_40" TargetMode="External"/><Relationship Id="rId49" Type="http://schemas.openxmlformats.org/officeDocument/2006/relationships/hyperlink" Target="http://52.236.129.49:8007/api/stationsget_40" TargetMode="External"/><Relationship Id="rId57" Type="http://schemas.openxmlformats.org/officeDocument/2006/relationships/image" Target="media/image14.PNG"/><Relationship Id="rId10" Type="http://schemas.openxmlformats.org/officeDocument/2006/relationships/image" Target="media/image2.png"/><Relationship Id="rId31" Type="http://schemas.openxmlformats.org/officeDocument/2006/relationships/hyperlink" Target="http://api.meteotrek.ua/api/LoginSettingsGet_40" TargetMode="External"/><Relationship Id="rId44" Type="http://schemas.openxmlformats.org/officeDocument/2006/relationships/hyperlink" Target="http://52.236.129.49:8007/api/stationsget_40" TargetMode="External"/><Relationship Id="rId52" Type="http://schemas.openxmlformats.org/officeDocument/2006/relationships/hyperlink" Target="http://52.236.129.49:8007/api/stationsget_40" TargetMode="External"/><Relationship Id="rId60" Type="http://schemas.openxmlformats.org/officeDocument/2006/relationships/image" Target="media/image17.PNG"/><Relationship Id="rId65"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52.236.129.49:8007/api/stationsget_4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961CF356-0863-4824-AA79-3E910D8AA512}">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105</Pages>
  <Words>18527</Words>
  <Characters>105605</Characters>
  <Application>Microsoft Office Word</Application>
  <DocSecurity>0</DocSecurity>
  <Lines>880</Lines>
  <Paragraphs>247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123885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 Yaroshenko</dc:creator>
  <cp:keywords/>
  <dc:description/>
  <cp:lastModifiedBy>Aleksandr Yaroshenko</cp:lastModifiedBy>
  <cp:revision>35</cp:revision>
  <cp:lastPrinted>2019-05-20T08:14:00Z</cp:lastPrinted>
  <dcterms:created xsi:type="dcterms:W3CDTF">2020-11-24T10:51:00Z</dcterms:created>
  <dcterms:modified xsi:type="dcterms:W3CDTF">2020-11-27T08:37:00Z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1033-10.1.0.5503</vt:lpwstr>
  </property>
</Properties>
</file>