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9E8027" w14:textId="77777777" w:rsidR="00B57DD1" w:rsidRPr="00B57DD1" w:rsidRDefault="00B57DD1" w:rsidP="00B57DD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</w:pPr>
      <w:r w:rsidRPr="00B57DD1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МЕДИЧНІ НАУКИ</w:t>
      </w:r>
    </w:p>
    <w:p w14:paraId="38791022" w14:textId="78A729FD" w:rsidR="00B57DD1" w:rsidRDefault="00B57DD1" w:rsidP="00B57DD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 w:rsidRPr="00B57DD1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УДК 614.253(075.8)</w:t>
      </w:r>
    </w:p>
    <w:p w14:paraId="4002B63D" w14:textId="6103B301" w:rsidR="00B57DD1" w:rsidRDefault="00B57DD1" w:rsidP="00B57DD1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Світлана Латенко</w:t>
      </w:r>
    </w:p>
    <w:p w14:paraId="65F704A7" w14:textId="103E3CB6" w:rsidR="00B57DD1" w:rsidRDefault="00B57DD1" w:rsidP="00B57DD1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(Київ, Україна)</w:t>
      </w:r>
    </w:p>
    <w:p w14:paraId="71C045E5" w14:textId="77777777" w:rsidR="005A1541" w:rsidRDefault="005A1541" w:rsidP="00B57DD1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</w:pPr>
    </w:p>
    <w:p w14:paraId="0DE06710" w14:textId="4DAC9AED" w:rsidR="00B57DD1" w:rsidRDefault="00B57DD1" w:rsidP="00B57DD1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ДЕОНТОЛОГІЧНІ АСПЕКТИ СПІЛКУВАННЯ</w:t>
      </w:r>
    </w:p>
    <w:p w14:paraId="3EABCC90" w14:textId="5A0E9E54" w:rsidR="00B57DD1" w:rsidRDefault="00B57DD1" w:rsidP="00B57DD1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ФІЗИЧНОГО ТЕРАПЕВТА  З ПАЦІЄНТАМИ </w:t>
      </w:r>
      <w:r w:rsidR="00DA7B9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ТА КЛІЄНТАМИ</w:t>
      </w:r>
    </w:p>
    <w:p w14:paraId="729F9B79" w14:textId="77777777" w:rsidR="00B57DD1" w:rsidRDefault="00B57DD1" w:rsidP="00B57DD1">
      <w:pPr>
        <w:pStyle w:val="Default"/>
        <w:rPr>
          <w:i/>
          <w:iCs/>
          <w:sz w:val="28"/>
          <w:szCs w:val="28"/>
        </w:rPr>
      </w:pPr>
    </w:p>
    <w:p w14:paraId="4929D98B" w14:textId="01ADF641" w:rsidR="00B57DD1" w:rsidRPr="00440E92" w:rsidRDefault="00B57DD1" w:rsidP="00DA7B94">
      <w:pPr>
        <w:pStyle w:val="Default"/>
        <w:spacing w:line="360" w:lineRule="auto"/>
        <w:jc w:val="both"/>
        <w:rPr>
          <w:noProof/>
          <w:sz w:val="28"/>
          <w:szCs w:val="28"/>
          <w:lang w:val="uk-UA"/>
        </w:rPr>
      </w:pPr>
      <w:r w:rsidRPr="00B57DD1">
        <w:rPr>
          <w:i/>
          <w:iCs/>
          <w:noProof/>
          <w:sz w:val="28"/>
          <w:szCs w:val="28"/>
          <w:lang w:val="uk-UA"/>
        </w:rPr>
        <w:t>Анотація</w:t>
      </w:r>
      <w:r w:rsidR="0020437D" w:rsidRPr="00440E92">
        <w:rPr>
          <w:i/>
          <w:iCs/>
          <w:noProof/>
          <w:sz w:val="28"/>
          <w:szCs w:val="28"/>
          <w:lang w:val="uk-UA"/>
        </w:rPr>
        <w:t xml:space="preserve">. </w:t>
      </w:r>
      <w:r w:rsidR="0020437D" w:rsidRPr="00440E92">
        <w:rPr>
          <w:noProof/>
          <w:sz w:val="28"/>
          <w:szCs w:val="28"/>
          <w:lang w:val="uk-UA"/>
        </w:rPr>
        <w:t xml:space="preserve">Стаття присвячена </w:t>
      </w:r>
      <w:r w:rsidR="00DA7B94" w:rsidRPr="00440E92">
        <w:rPr>
          <w:noProof/>
          <w:sz w:val="28"/>
          <w:szCs w:val="28"/>
          <w:lang w:val="uk-UA"/>
        </w:rPr>
        <w:t>деонтологічним аспектам</w:t>
      </w:r>
      <w:r w:rsidR="0020437D" w:rsidRPr="00440E92">
        <w:rPr>
          <w:noProof/>
          <w:sz w:val="28"/>
          <w:szCs w:val="28"/>
          <w:lang w:val="uk-UA"/>
        </w:rPr>
        <w:t xml:space="preserve"> спілкування фізичного терапевта з хворими </w:t>
      </w:r>
      <w:r w:rsidR="00DA7B94" w:rsidRPr="00440E92">
        <w:rPr>
          <w:noProof/>
          <w:sz w:val="28"/>
          <w:szCs w:val="28"/>
          <w:lang w:val="uk-UA"/>
        </w:rPr>
        <w:t xml:space="preserve">терапевтичних відділень з використанням </w:t>
      </w:r>
      <w:r w:rsidR="00DA7B94" w:rsidRPr="00440E92">
        <w:rPr>
          <w:sz w:val="28"/>
          <w:szCs w:val="28"/>
          <w:lang w:val="uk-UA"/>
        </w:rPr>
        <w:t>протоколів спілкування в залежності від мети та цілей процесу реабілітації.</w:t>
      </w:r>
    </w:p>
    <w:p w14:paraId="658B8F19" w14:textId="12F6EFBB" w:rsidR="00B57DD1" w:rsidRPr="00440E92" w:rsidRDefault="00B57DD1" w:rsidP="00DA7B94">
      <w:pPr>
        <w:pStyle w:val="Default"/>
        <w:spacing w:line="360" w:lineRule="auto"/>
        <w:rPr>
          <w:noProof/>
          <w:sz w:val="28"/>
          <w:szCs w:val="28"/>
          <w:lang w:val="uk-UA"/>
        </w:rPr>
      </w:pPr>
      <w:r w:rsidRPr="00440E92">
        <w:rPr>
          <w:i/>
          <w:iCs/>
          <w:noProof/>
          <w:sz w:val="28"/>
          <w:szCs w:val="28"/>
          <w:lang w:val="uk-UA"/>
        </w:rPr>
        <w:t>Ключові слова</w:t>
      </w:r>
      <w:r w:rsidR="00DA7B94" w:rsidRPr="00440E92">
        <w:rPr>
          <w:i/>
          <w:iCs/>
          <w:noProof/>
          <w:sz w:val="28"/>
          <w:szCs w:val="28"/>
          <w:lang w:val="uk-UA"/>
        </w:rPr>
        <w:t xml:space="preserve">: </w:t>
      </w:r>
      <w:r w:rsidR="00DA7B94" w:rsidRPr="00440E92">
        <w:rPr>
          <w:noProof/>
          <w:sz w:val="28"/>
          <w:szCs w:val="28"/>
          <w:lang w:val="uk-UA"/>
        </w:rPr>
        <w:t xml:space="preserve">протоколи спілкування, деонтологія, фізична терапія </w:t>
      </w:r>
      <w:r w:rsidRPr="00440E92">
        <w:rPr>
          <w:noProof/>
          <w:sz w:val="28"/>
          <w:szCs w:val="28"/>
          <w:lang w:val="uk-UA"/>
        </w:rPr>
        <w:t xml:space="preserve"> </w:t>
      </w:r>
    </w:p>
    <w:p w14:paraId="35FD979C" w14:textId="5A15D771" w:rsidR="00B57DD1" w:rsidRPr="00440E92" w:rsidRDefault="00B57DD1" w:rsidP="00DA7B94">
      <w:pPr>
        <w:pStyle w:val="Default"/>
        <w:spacing w:line="360" w:lineRule="auto"/>
        <w:jc w:val="both"/>
        <w:rPr>
          <w:noProof/>
          <w:sz w:val="28"/>
          <w:szCs w:val="28"/>
          <w:lang w:val="uk-UA"/>
        </w:rPr>
      </w:pPr>
      <w:r w:rsidRPr="00440E92">
        <w:rPr>
          <w:i/>
          <w:iCs/>
          <w:noProof/>
          <w:sz w:val="28"/>
          <w:szCs w:val="28"/>
          <w:lang w:val="uk-UA"/>
        </w:rPr>
        <w:t>Summary</w:t>
      </w:r>
      <w:r w:rsidR="00DA7B94" w:rsidRPr="00440E92">
        <w:rPr>
          <w:i/>
          <w:iCs/>
          <w:noProof/>
          <w:sz w:val="28"/>
          <w:szCs w:val="28"/>
          <w:lang w:val="uk-UA"/>
        </w:rPr>
        <w:t>.</w:t>
      </w:r>
      <w:r w:rsidRPr="00440E92">
        <w:rPr>
          <w:i/>
          <w:iCs/>
          <w:noProof/>
          <w:sz w:val="28"/>
          <w:szCs w:val="28"/>
          <w:lang w:val="uk-UA"/>
        </w:rPr>
        <w:t xml:space="preserve"> </w:t>
      </w:r>
      <w:r w:rsidR="00DA7B94" w:rsidRPr="00440E92">
        <w:rPr>
          <w:noProof/>
          <w:sz w:val="28"/>
          <w:szCs w:val="28"/>
          <w:lang w:val="uk-UA"/>
        </w:rPr>
        <w:t>The article is devoted to the deontological aspects of communication of a physical therapist with patients of therapeutic departments using communication protocols depending on the purpose and goals of the rehabilitation process.</w:t>
      </w:r>
    </w:p>
    <w:p w14:paraId="53076537" w14:textId="2B5B21EB" w:rsidR="00B57DD1" w:rsidRPr="00440E92" w:rsidRDefault="00B57DD1" w:rsidP="00DA7B94">
      <w:pPr>
        <w:shd w:val="clear" w:color="auto" w:fill="FFFFFF"/>
        <w:spacing w:after="0" w:line="36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440E92">
        <w:rPr>
          <w:rFonts w:ascii="Times New Roman" w:hAnsi="Times New Roman" w:cs="Times New Roman"/>
          <w:i/>
          <w:iCs/>
          <w:noProof/>
          <w:sz w:val="28"/>
          <w:szCs w:val="28"/>
          <w:lang w:val="uk-UA"/>
        </w:rPr>
        <w:t>Key words</w:t>
      </w:r>
      <w:r w:rsidR="00DA7B94" w:rsidRPr="00440E92">
        <w:rPr>
          <w:rFonts w:ascii="Times New Roman" w:hAnsi="Times New Roman" w:cs="Times New Roman"/>
          <w:i/>
          <w:iCs/>
          <w:noProof/>
          <w:sz w:val="28"/>
          <w:szCs w:val="28"/>
          <w:lang w:val="uk-UA"/>
        </w:rPr>
        <w:t>:</w:t>
      </w:r>
      <w:r w:rsidRPr="00440E92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="00DA7B94" w:rsidRPr="00440E92">
        <w:rPr>
          <w:rFonts w:ascii="Times New Roman" w:hAnsi="Times New Roman" w:cs="Times New Roman"/>
          <w:sz w:val="28"/>
          <w:szCs w:val="28"/>
          <w:lang w:val="en-US"/>
        </w:rPr>
        <w:t>communication protocols, deontology, physical therapy</w:t>
      </w:r>
    </w:p>
    <w:p w14:paraId="600A7B0A" w14:textId="0D1F124A" w:rsidR="00A55AAE" w:rsidRPr="00DA7B94" w:rsidRDefault="00A55AAE" w:rsidP="00B57DD1">
      <w:pPr>
        <w:shd w:val="clear" w:color="auto" w:fill="FFFFFF"/>
        <w:spacing w:after="0" w:line="240" w:lineRule="auto"/>
        <w:rPr>
          <w:rFonts w:ascii="Times New Roman" w:hAnsi="Times New Roman" w:cs="Times New Roman"/>
          <w:i/>
          <w:iCs/>
          <w:sz w:val="28"/>
          <w:szCs w:val="28"/>
          <w:lang w:val="en-US"/>
        </w:rPr>
      </w:pPr>
    </w:p>
    <w:p w14:paraId="60C6648F" w14:textId="71CFAC1E" w:rsidR="0018541C" w:rsidRPr="0018541C" w:rsidRDefault="00531EBE" w:rsidP="00DA7B94">
      <w:pPr>
        <w:spacing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31EBE">
        <w:rPr>
          <w:rFonts w:ascii="Times New Roman" w:hAnsi="Times New Roman" w:cs="Times New Roman"/>
          <w:sz w:val="28"/>
          <w:szCs w:val="28"/>
          <w:lang w:val="uk-UA"/>
        </w:rPr>
        <w:t>Морально-психологічні взаємини в медичних колективах повинні базуватися на засадах демократичності</w:t>
      </w:r>
      <w:r w:rsidR="00E76C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31EBE">
        <w:rPr>
          <w:rFonts w:ascii="Times New Roman" w:hAnsi="Times New Roman" w:cs="Times New Roman"/>
          <w:sz w:val="28"/>
          <w:szCs w:val="28"/>
          <w:lang w:val="uk-UA"/>
        </w:rPr>
        <w:t>із дотриманням норм субординації.</w:t>
      </w:r>
      <w:r w:rsidRPr="00485C67">
        <w:rPr>
          <w:sz w:val="28"/>
          <w:szCs w:val="28"/>
          <w:lang w:val="uk-UA"/>
        </w:rPr>
        <w:t xml:space="preserve"> </w:t>
      </w:r>
      <w:r w:rsidR="0018541C" w:rsidRPr="0018541C">
        <w:rPr>
          <w:rFonts w:ascii="Times New Roman" w:hAnsi="Times New Roman" w:cs="Times New Roman"/>
          <w:sz w:val="28"/>
          <w:szCs w:val="28"/>
          <w:lang w:val="uk-UA"/>
        </w:rPr>
        <w:t xml:space="preserve">Взаємовідносини </w:t>
      </w:r>
      <w:r w:rsidR="0018541C">
        <w:rPr>
          <w:rFonts w:ascii="Times New Roman" w:hAnsi="Times New Roman" w:cs="Times New Roman"/>
          <w:sz w:val="28"/>
          <w:szCs w:val="28"/>
          <w:lang w:val="uk-UA"/>
        </w:rPr>
        <w:t xml:space="preserve">фізичного терапевта </w:t>
      </w:r>
      <w:r w:rsidR="0018541C" w:rsidRPr="0018541C">
        <w:rPr>
          <w:rFonts w:ascii="Times New Roman" w:hAnsi="Times New Roman" w:cs="Times New Roman"/>
          <w:sz w:val="28"/>
          <w:szCs w:val="28"/>
          <w:lang w:val="uk-UA"/>
        </w:rPr>
        <w:t xml:space="preserve"> і хворого це не просто обмін інформацією, це </w:t>
      </w:r>
      <w:r w:rsidR="0020437D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18541C" w:rsidRPr="0018541C">
        <w:rPr>
          <w:rFonts w:ascii="Times New Roman" w:hAnsi="Times New Roman" w:cs="Times New Roman"/>
          <w:sz w:val="28"/>
          <w:szCs w:val="28"/>
          <w:lang w:val="uk-UA"/>
        </w:rPr>
        <w:t xml:space="preserve"> частина </w:t>
      </w:r>
      <w:r w:rsidR="0018541C">
        <w:rPr>
          <w:rFonts w:ascii="Times New Roman" w:hAnsi="Times New Roman" w:cs="Times New Roman"/>
          <w:sz w:val="28"/>
          <w:szCs w:val="28"/>
          <w:lang w:val="uk-UA"/>
        </w:rPr>
        <w:t xml:space="preserve">процесу відновного </w:t>
      </w:r>
      <w:r w:rsidR="0018541C" w:rsidRPr="0018541C">
        <w:rPr>
          <w:rFonts w:ascii="Times New Roman" w:hAnsi="Times New Roman" w:cs="Times New Roman"/>
          <w:sz w:val="28"/>
          <w:szCs w:val="28"/>
          <w:lang w:val="uk-UA"/>
        </w:rPr>
        <w:t>лікування</w:t>
      </w:r>
      <w:r w:rsidR="0020437D">
        <w:rPr>
          <w:rFonts w:ascii="Times New Roman" w:hAnsi="Times New Roman" w:cs="Times New Roman"/>
          <w:sz w:val="28"/>
          <w:szCs w:val="28"/>
          <w:lang w:val="uk-UA"/>
        </w:rPr>
        <w:t>, а</w:t>
      </w:r>
      <w:r w:rsidR="0018541C" w:rsidRPr="0018541C">
        <w:rPr>
          <w:rFonts w:ascii="Times New Roman" w:hAnsi="Times New Roman" w:cs="Times New Roman"/>
          <w:sz w:val="28"/>
          <w:szCs w:val="28"/>
          <w:lang w:val="uk-UA"/>
        </w:rPr>
        <w:t>дже відомо, що мож</w:t>
      </w:r>
      <w:r w:rsidR="0018541C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541C" w:rsidRPr="0018541C">
        <w:rPr>
          <w:rFonts w:ascii="Times New Roman" w:hAnsi="Times New Roman" w:cs="Times New Roman"/>
          <w:sz w:val="28"/>
          <w:szCs w:val="28"/>
          <w:lang w:val="uk-UA"/>
        </w:rPr>
        <w:t xml:space="preserve"> впливати на хворобу без будь-яких </w:t>
      </w:r>
      <w:r w:rsidR="0018541C">
        <w:rPr>
          <w:rFonts w:ascii="Times New Roman" w:hAnsi="Times New Roman" w:cs="Times New Roman"/>
          <w:sz w:val="28"/>
          <w:szCs w:val="28"/>
          <w:lang w:val="uk-UA"/>
        </w:rPr>
        <w:t xml:space="preserve">медичних препаратів - </w:t>
      </w:r>
      <w:r w:rsidR="0018541C" w:rsidRPr="0018541C">
        <w:rPr>
          <w:rFonts w:ascii="Times New Roman" w:hAnsi="Times New Roman" w:cs="Times New Roman"/>
          <w:sz w:val="28"/>
          <w:szCs w:val="28"/>
          <w:lang w:val="uk-UA"/>
        </w:rPr>
        <w:t xml:space="preserve"> прикладом може слугувати ефект плацебо. </w:t>
      </w:r>
    </w:p>
    <w:p w14:paraId="7C0D6AAF" w14:textId="0E83EB77" w:rsidR="00A55AAE" w:rsidRPr="005856C2" w:rsidRDefault="005856C2" w:rsidP="005856C2">
      <w:pPr>
        <w:spacing w:line="360" w:lineRule="auto"/>
        <w:jc w:val="both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noProof/>
          <w:sz w:val="28"/>
          <w:szCs w:val="28"/>
          <w:lang w:val="uk-UA"/>
        </w:rPr>
        <w:t xml:space="preserve">     </w:t>
      </w:r>
      <w:r w:rsidRPr="005856C2">
        <w:rPr>
          <w:rFonts w:ascii="Times New Roman" w:hAnsi="Times New Roman" w:cs="Times New Roman"/>
          <w:b/>
          <w:i/>
          <w:iCs/>
          <w:noProof/>
          <w:sz w:val="28"/>
          <w:szCs w:val="28"/>
          <w:lang w:val="uk-UA"/>
        </w:rPr>
        <w:t>Співчуття</w:t>
      </w:r>
      <w:r w:rsidRPr="005856C2">
        <w:rPr>
          <w:rFonts w:ascii="Times New Roman" w:hAnsi="Times New Roman" w:cs="Times New Roman"/>
          <w:bCs/>
          <w:i/>
          <w:iCs/>
          <w:noProof/>
          <w:sz w:val="28"/>
          <w:szCs w:val="28"/>
          <w:lang w:val="uk-UA"/>
        </w:rPr>
        <w:t xml:space="preserve"> </w:t>
      </w:r>
      <w:r w:rsidRPr="005856C2">
        <w:rPr>
          <w:rFonts w:ascii="Times New Roman" w:hAnsi="Times New Roman" w:cs="Times New Roman"/>
          <w:bCs/>
          <w:noProof/>
          <w:sz w:val="28"/>
          <w:szCs w:val="28"/>
          <w:lang w:val="uk-UA"/>
        </w:rPr>
        <w:t>це</w:t>
      </w:r>
      <w:r>
        <w:rPr>
          <w:rFonts w:ascii="Times New Roman" w:hAnsi="Times New Roman" w:cs="Times New Roman"/>
          <w:bCs/>
          <w:i/>
          <w:iCs/>
          <w:noProof/>
          <w:sz w:val="28"/>
          <w:szCs w:val="28"/>
          <w:lang w:val="uk-UA"/>
        </w:rPr>
        <w:t xml:space="preserve"> </w:t>
      </w:r>
      <w:r w:rsidRPr="005856C2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ключ до співпраці між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фізичним терапевтом</w:t>
      </w:r>
      <w:r w:rsidRPr="005856C2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та хворим. Необхідно вміти поставити себе на місце хворого, подивитися на світ його очима. Треба терпляче слухати хворого, навіть коли він повторюється, давати можливість обговорювати причини і наслідки хвороби, його майбутнє. Співчуття можна висловити досить просто, поклавши руку на плече хворого, що створює певний позитивно-емоційний настрій, на якому можна будувати взаємодовіру. Але певна </w:t>
      </w:r>
      <w:r w:rsidR="0020437D">
        <w:rPr>
          <w:rFonts w:ascii="Times New Roman" w:hAnsi="Times New Roman" w:cs="Times New Roman"/>
          <w:noProof/>
          <w:sz w:val="28"/>
          <w:szCs w:val="28"/>
          <w:lang w:val="uk-UA"/>
        </w:rPr>
        <w:t>«</w:t>
      </w:r>
      <w:r w:rsidRPr="005856C2">
        <w:rPr>
          <w:rFonts w:ascii="Times New Roman" w:hAnsi="Times New Roman" w:cs="Times New Roman"/>
          <w:noProof/>
          <w:sz w:val="28"/>
          <w:szCs w:val="28"/>
          <w:lang w:val="uk-UA"/>
        </w:rPr>
        <w:t>дистанція</w:t>
      </w:r>
      <w:r w:rsidR="0020437D">
        <w:rPr>
          <w:rFonts w:ascii="Times New Roman" w:hAnsi="Times New Roman" w:cs="Times New Roman"/>
          <w:noProof/>
          <w:sz w:val="28"/>
          <w:szCs w:val="28"/>
          <w:lang w:val="uk-UA"/>
        </w:rPr>
        <w:t>»</w:t>
      </w:r>
      <w:r w:rsidRPr="005856C2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(непомітна для хворого) між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фізичним терапевтом</w:t>
      </w:r>
      <w:r w:rsidRPr="005856C2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та хворим повинна завжди витримуватися, що буде гарантувати  збереження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його</w:t>
      </w:r>
      <w:r w:rsidRPr="005856C2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авторитету й гідності. </w:t>
      </w:r>
      <w:r w:rsidRPr="005856C2">
        <w:rPr>
          <w:rFonts w:ascii="Times New Roman" w:hAnsi="Times New Roman" w:cs="Times New Roman"/>
          <w:sz w:val="28"/>
          <w:szCs w:val="28"/>
          <w:lang w:val="uk-UA"/>
        </w:rPr>
        <w:t xml:space="preserve">Налагоджені стосунки </w:t>
      </w:r>
      <w:r w:rsidR="00531EBE">
        <w:rPr>
          <w:rFonts w:ascii="Times New Roman" w:hAnsi="Times New Roman" w:cs="Times New Roman"/>
          <w:sz w:val="28"/>
          <w:szCs w:val="28"/>
          <w:lang w:val="uk-UA"/>
        </w:rPr>
        <w:t xml:space="preserve">всіх учасників процесу реабілітації  </w:t>
      </w:r>
      <w:r w:rsidRPr="005856C2">
        <w:rPr>
          <w:rFonts w:ascii="Times New Roman" w:hAnsi="Times New Roman" w:cs="Times New Roman"/>
          <w:sz w:val="28"/>
          <w:szCs w:val="28"/>
          <w:lang w:val="uk-UA"/>
        </w:rPr>
        <w:t>не тільки цілющі самі по собі, вони посилюють і полегшують вплив інших лікувальних процедур</w:t>
      </w:r>
      <w:r w:rsidR="00971637" w:rsidRPr="0097163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637" w:rsidRPr="001F147F">
        <w:rPr>
          <w:rFonts w:ascii="Times New Roman" w:hAnsi="Times New Roman" w:cs="Times New Roman"/>
          <w:noProof/>
          <w:sz w:val="28"/>
          <w:szCs w:val="28"/>
          <w:lang w:val="uk-UA"/>
        </w:rPr>
        <w:t>[3,</w:t>
      </w:r>
      <w:r w:rsidR="00971637">
        <w:rPr>
          <w:rFonts w:ascii="Times New Roman" w:hAnsi="Times New Roman" w:cs="Times New Roman"/>
          <w:noProof/>
          <w:sz w:val="28"/>
          <w:szCs w:val="28"/>
          <w:lang w:val="uk-UA"/>
        </w:rPr>
        <w:t>с.</w:t>
      </w:r>
      <w:r w:rsidR="00971637" w:rsidRPr="00971637">
        <w:rPr>
          <w:rFonts w:ascii="Times New Roman" w:hAnsi="Times New Roman" w:cs="Times New Roman"/>
          <w:noProof/>
          <w:sz w:val="28"/>
          <w:szCs w:val="28"/>
          <w:lang w:val="uk-UA"/>
        </w:rPr>
        <w:t>53</w:t>
      </w:r>
      <w:r w:rsidR="00971637" w:rsidRPr="001F147F">
        <w:rPr>
          <w:rFonts w:ascii="Times New Roman" w:hAnsi="Times New Roman" w:cs="Times New Roman"/>
          <w:noProof/>
          <w:sz w:val="28"/>
          <w:szCs w:val="28"/>
          <w:lang w:val="uk-UA"/>
        </w:rPr>
        <w:t>]</w:t>
      </w:r>
      <w:r w:rsidRPr="005856C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1F2F46CA" w14:textId="3CA26456" w:rsidR="0018541C" w:rsidRPr="00384F16" w:rsidRDefault="0018541C" w:rsidP="0018541C">
      <w:pPr>
        <w:pStyle w:val="a3"/>
        <w:kinsoku w:val="0"/>
        <w:overflowPunct w:val="0"/>
        <w:spacing w:before="34"/>
        <w:ind w:left="171" w:firstLine="0"/>
        <w:rPr>
          <w:noProof/>
          <w:lang w:val="uk-UA"/>
        </w:rPr>
      </w:pPr>
      <w:r>
        <w:rPr>
          <w:b/>
          <w:bCs/>
          <w:noProof/>
          <w:spacing w:val="-10"/>
          <w:lang w:val="uk-UA"/>
        </w:rPr>
        <w:lastRenderedPageBreak/>
        <w:t xml:space="preserve">      </w:t>
      </w:r>
      <w:r w:rsidRPr="00384F16">
        <w:rPr>
          <w:b/>
          <w:bCs/>
          <w:noProof/>
          <w:spacing w:val="-10"/>
          <w:lang w:val="uk-UA"/>
        </w:rPr>
        <w:t>З</w:t>
      </w:r>
      <w:r w:rsidRPr="00384F16">
        <w:rPr>
          <w:b/>
          <w:bCs/>
          <w:noProof/>
          <w:spacing w:val="-9"/>
          <w:lang w:val="uk-UA"/>
        </w:rPr>
        <w:t>агал</w:t>
      </w:r>
      <w:r w:rsidRPr="00384F16">
        <w:rPr>
          <w:b/>
          <w:bCs/>
          <w:noProof/>
          <w:spacing w:val="-10"/>
          <w:lang w:val="uk-UA"/>
        </w:rPr>
        <w:t>ь</w:t>
      </w:r>
      <w:r w:rsidRPr="00384F16">
        <w:rPr>
          <w:b/>
          <w:bCs/>
          <w:noProof/>
          <w:spacing w:val="-9"/>
          <w:lang w:val="uk-UA"/>
        </w:rPr>
        <w:t>ний</w:t>
      </w:r>
      <w:r w:rsidRPr="00384F16">
        <w:rPr>
          <w:b/>
          <w:bCs/>
          <w:noProof/>
          <w:spacing w:val="-21"/>
          <w:lang w:val="uk-UA"/>
        </w:rPr>
        <w:t xml:space="preserve"> </w:t>
      </w:r>
      <w:r w:rsidRPr="00384F16">
        <w:rPr>
          <w:b/>
          <w:bCs/>
          <w:noProof/>
          <w:spacing w:val="-9"/>
          <w:lang w:val="uk-UA"/>
        </w:rPr>
        <w:t>план</w:t>
      </w:r>
      <w:r w:rsidRPr="00384F16">
        <w:rPr>
          <w:b/>
          <w:bCs/>
          <w:noProof/>
          <w:spacing w:val="-20"/>
          <w:lang w:val="uk-UA"/>
        </w:rPr>
        <w:t xml:space="preserve"> </w:t>
      </w:r>
      <w:r w:rsidRPr="00384F16">
        <w:rPr>
          <w:b/>
          <w:bCs/>
          <w:noProof/>
          <w:spacing w:val="-12"/>
          <w:lang w:val="uk-UA"/>
        </w:rPr>
        <w:t>с</w:t>
      </w:r>
      <w:r w:rsidRPr="00384F16">
        <w:rPr>
          <w:b/>
          <w:bCs/>
          <w:noProof/>
          <w:spacing w:val="-11"/>
          <w:lang w:val="uk-UA"/>
        </w:rPr>
        <w:t>п</w:t>
      </w:r>
      <w:r w:rsidRPr="00384F16">
        <w:rPr>
          <w:b/>
          <w:bCs/>
          <w:noProof/>
          <w:spacing w:val="-12"/>
          <w:lang w:val="uk-UA"/>
        </w:rPr>
        <w:t>і</w:t>
      </w:r>
      <w:r w:rsidRPr="00384F16">
        <w:rPr>
          <w:b/>
          <w:bCs/>
          <w:noProof/>
          <w:spacing w:val="-11"/>
          <w:lang w:val="uk-UA"/>
        </w:rPr>
        <w:t>лкування</w:t>
      </w:r>
      <w:r w:rsidRPr="00384F16">
        <w:rPr>
          <w:b/>
          <w:bCs/>
          <w:noProof/>
          <w:spacing w:val="-22"/>
          <w:lang w:val="uk-UA"/>
        </w:rPr>
        <w:t xml:space="preserve"> </w:t>
      </w:r>
      <w:r w:rsidRPr="00384F16">
        <w:rPr>
          <w:b/>
          <w:bCs/>
          <w:noProof/>
          <w:spacing w:val="-12"/>
          <w:lang w:val="uk-UA"/>
        </w:rPr>
        <w:t>фіз</w:t>
      </w:r>
      <w:r w:rsidRPr="00384F16">
        <w:rPr>
          <w:b/>
          <w:bCs/>
          <w:noProof/>
          <w:spacing w:val="-11"/>
          <w:lang w:val="uk-UA"/>
        </w:rPr>
        <w:t>и</w:t>
      </w:r>
      <w:r w:rsidRPr="00384F16">
        <w:rPr>
          <w:b/>
          <w:bCs/>
          <w:noProof/>
          <w:spacing w:val="-12"/>
          <w:lang w:val="uk-UA"/>
        </w:rPr>
        <w:t>ч</w:t>
      </w:r>
      <w:r w:rsidRPr="00384F16">
        <w:rPr>
          <w:b/>
          <w:bCs/>
          <w:noProof/>
          <w:spacing w:val="-11"/>
          <w:lang w:val="uk-UA"/>
        </w:rPr>
        <w:t>ного</w:t>
      </w:r>
      <w:r w:rsidRPr="00384F16">
        <w:rPr>
          <w:b/>
          <w:bCs/>
          <w:noProof/>
          <w:spacing w:val="-17"/>
          <w:lang w:val="uk-UA"/>
        </w:rPr>
        <w:t xml:space="preserve"> </w:t>
      </w:r>
      <w:r w:rsidRPr="00384F16">
        <w:rPr>
          <w:b/>
          <w:bCs/>
          <w:noProof/>
          <w:spacing w:val="-11"/>
          <w:lang w:val="uk-UA"/>
        </w:rPr>
        <w:t>т</w:t>
      </w:r>
      <w:r w:rsidRPr="00384F16">
        <w:rPr>
          <w:b/>
          <w:bCs/>
          <w:noProof/>
          <w:spacing w:val="-12"/>
          <w:lang w:val="uk-UA"/>
        </w:rPr>
        <w:t>е</w:t>
      </w:r>
      <w:r w:rsidRPr="00384F16">
        <w:rPr>
          <w:b/>
          <w:bCs/>
          <w:noProof/>
          <w:spacing w:val="-11"/>
          <w:lang w:val="uk-UA"/>
        </w:rPr>
        <w:t>рап</w:t>
      </w:r>
      <w:r w:rsidRPr="00384F16">
        <w:rPr>
          <w:b/>
          <w:bCs/>
          <w:noProof/>
          <w:spacing w:val="-12"/>
          <w:lang w:val="uk-UA"/>
        </w:rPr>
        <w:t>е</w:t>
      </w:r>
      <w:r w:rsidRPr="00384F16">
        <w:rPr>
          <w:b/>
          <w:bCs/>
          <w:noProof/>
          <w:spacing w:val="-11"/>
          <w:lang w:val="uk-UA"/>
        </w:rPr>
        <w:t>вта</w:t>
      </w:r>
      <w:r w:rsidRPr="00384F16">
        <w:rPr>
          <w:b/>
          <w:bCs/>
          <w:noProof/>
          <w:spacing w:val="-22"/>
          <w:lang w:val="uk-UA"/>
        </w:rPr>
        <w:t xml:space="preserve"> </w:t>
      </w:r>
      <w:r w:rsidRPr="00384F16">
        <w:rPr>
          <w:b/>
          <w:bCs/>
          <w:noProof/>
          <w:spacing w:val="-6"/>
          <w:lang w:val="uk-UA"/>
        </w:rPr>
        <w:t>із</w:t>
      </w:r>
      <w:r w:rsidRPr="00384F16">
        <w:rPr>
          <w:b/>
          <w:bCs/>
          <w:noProof/>
          <w:spacing w:val="-20"/>
          <w:lang w:val="uk-UA"/>
        </w:rPr>
        <w:t xml:space="preserve"> </w:t>
      </w:r>
      <w:r w:rsidRPr="00384F16">
        <w:rPr>
          <w:b/>
          <w:bCs/>
          <w:noProof/>
          <w:spacing w:val="-9"/>
          <w:lang w:val="uk-UA"/>
        </w:rPr>
        <w:t>хворим</w:t>
      </w:r>
    </w:p>
    <w:p w14:paraId="73BB7AF0" w14:textId="77777777" w:rsidR="0018541C" w:rsidRPr="00500871" w:rsidRDefault="0018541C" w:rsidP="0018541C">
      <w:pPr>
        <w:pStyle w:val="a3"/>
        <w:numPr>
          <w:ilvl w:val="0"/>
          <w:numId w:val="1"/>
        </w:numPr>
        <w:tabs>
          <w:tab w:val="left" w:pos="709"/>
        </w:tabs>
        <w:kinsoku w:val="0"/>
        <w:overflowPunct w:val="0"/>
        <w:spacing w:before="208"/>
        <w:ind w:firstLine="166"/>
        <w:rPr>
          <w:noProof/>
          <w:lang w:val="uk-UA"/>
        </w:rPr>
      </w:pPr>
      <w:r w:rsidRPr="00500871">
        <w:rPr>
          <w:noProof/>
          <w:spacing w:val="-1"/>
          <w:lang w:val="uk-UA"/>
        </w:rPr>
        <w:t>Вислухати</w:t>
      </w:r>
      <w:r w:rsidRPr="00500871">
        <w:rPr>
          <w:noProof/>
          <w:spacing w:val="-14"/>
          <w:lang w:val="uk-UA"/>
        </w:rPr>
        <w:t xml:space="preserve"> </w:t>
      </w:r>
      <w:r w:rsidRPr="00500871">
        <w:rPr>
          <w:noProof/>
          <w:lang w:val="uk-UA"/>
        </w:rPr>
        <w:t>скарги</w:t>
      </w:r>
      <w:r w:rsidRPr="00500871">
        <w:rPr>
          <w:noProof/>
          <w:spacing w:val="-10"/>
          <w:lang w:val="uk-UA"/>
        </w:rPr>
        <w:t xml:space="preserve"> </w:t>
      </w:r>
      <w:r w:rsidRPr="00500871">
        <w:rPr>
          <w:noProof/>
          <w:spacing w:val="-1"/>
          <w:lang w:val="uk-UA"/>
        </w:rPr>
        <w:t>хворого.</w:t>
      </w:r>
    </w:p>
    <w:p w14:paraId="7A6834EE" w14:textId="77777777" w:rsidR="0018541C" w:rsidRPr="00500871" w:rsidRDefault="0018541C" w:rsidP="0018541C">
      <w:pPr>
        <w:pStyle w:val="a3"/>
        <w:numPr>
          <w:ilvl w:val="0"/>
          <w:numId w:val="1"/>
        </w:numPr>
        <w:tabs>
          <w:tab w:val="left" w:pos="709"/>
        </w:tabs>
        <w:kinsoku w:val="0"/>
        <w:overflowPunct w:val="0"/>
        <w:ind w:firstLine="166"/>
        <w:rPr>
          <w:noProof/>
          <w:lang w:val="uk-UA"/>
        </w:rPr>
      </w:pPr>
      <w:r w:rsidRPr="00500871">
        <w:rPr>
          <w:noProof/>
          <w:spacing w:val="-1"/>
          <w:lang w:val="uk-UA"/>
        </w:rPr>
        <w:t>Зібрати</w:t>
      </w:r>
      <w:r w:rsidRPr="00500871">
        <w:rPr>
          <w:noProof/>
          <w:spacing w:val="-10"/>
          <w:lang w:val="uk-UA"/>
        </w:rPr>
        <w:t xml:space="preserve"> </w:t>
      </w:r>
      <w:r w:rsidRPr="00500871">
        <w:rPr>
          <w:noProof/>
          <w:lang w:val="uk-UA"/>
        </w:rPr>
        <w:t>інформацію</w:t>
      </w:r>
      <w:r w:rsidRPr="00500871">
        <w:rPr>
          <w:noProof/>
          <w:spacing w:val="-10"/>
          <w:lang w:val="uk-UA"/>
        </w:rPr>
        <w:t xml:space="preserve"> </w:t>
      </w:r>
      <w:r w:rsidRPr="00500871">
        <w:rPr>
          <w:noProof/>
          <w:spacing w:val="1"/>
          <w:lang w:val="uk-UA"/>
        </w:rPr>
        <w:t>про</w:t>
      </w:r>
      <w:r w:rsidRPr="00500871">
        <w:rPr>
          <w:noProof/>
          <w:spacing w:val="-13"/>
          <w:lang w:val="uk-UA"/>
        </w:rPr>
        <w:t xml:space="preserve"> </w:t>
      </w:r>
      <w:r w:rsidRPr="00500871">
        <w:rPr>
          <w:noProof/>
          <w:lang w:val="uk-UA"/>
        </w:rPr>
        <w:t>анамнез</w:t>
      </w:r>
      <w:r w:rsidRPr="00500871">
        <w:rPr>
          <w:noProof/>
          <w:spacing w:val="-9"/>
          <w:lang w:val="uk-UA"/>
        </w:rPr>
        <w:t xml:space="preserve"> </w:t>
      </w:r>
      <w:r w:rsidRPr="00500871">
        <w:rPr>
          <w:noProof/>
          <w:lang w:val="uk-UA"/>
        </w:rPr>
        <w:t>захворювання</w:t>
      </w:r>
      <w:r w:rsidRPr="00500871">
        <w:rPr>
          <w:noProof/>
          <w:spacing w:val="-8"/>
          <w:lang w:val="uk-UA"/>
        </w:rPr>
        <w:t xml:space="preserve"> </w:t>
      </w:r>
      <w:r w:rsidRPr="00500871">
        <w:rPr>
          <w:noProof/>
          <w:lang w:val="uk-UA"/>
        </w:rPr>
        <w:t>i</w:t>
      </w:r>
      <w:r w:rsidRPr="00500871">
        <w:rPr>
          <w:noProof/>
          <w:spacing w:val="-9"/>
          <w:lang w:val="uk-UA"/>
        </w:rPr>
        <w:t xml:space="preserve"> </w:t>
      </w:r>
      <w:r w:rsidRPr="00500871">
        <w:rPr>
          <w:noProof/>
          <w:spacing w:val="-1"/>
          <w:lang w:val="uk-UA"/>
        </w:rPr>
        <w:t>життя.</w:t>
      </w:r>
    </w:p>
    <w:p w14:paraId="0AC39676" w14:textId="77777777" w:rsidR="0018541C" w:rsidRPr="00500871" w:rsidRDefault="0018541C" w:rsidP="0018541C">
      <w:pPr>
        <w:pStyle w:val="a3"/>
        <w:numPr>
          <w:ilvl w:val="0"/>
          <w:numId w:val="1"/>
        </w:numPr>
        <w:tabs>
          <w:tab w:val="left" w:pos="709"/>
        </w:tabs>
        <w:kinsoku w:val="0"/>
        <w:overflowPunct w:val="0"/>
        <w:spacing w:before="163"/>
        <w:ind w:firstLine="166"/>
        <w:rPr>
          <w:noProof/>
          <w:lang w:val="uk-UA"/>
        </w:rPr>
      </w:pPr>
      <w:r w:rsidRPr="00500871">
        <w:rPr>
          <w:noProof/>
          <w:spacing w:val="-1"/>
          <w:lang w:val="uk-UA"/>
        </w:rPr>
        <w:t>Послідовно</w:t>
      </w:r>
      <w:r w:rsidRPr="00500871">
        <w:rPr>
          <w:noProof/>
          <w:spacing w:val="-13"/>
          <w:lang w:val="uk-UA"/>
        </w:rPr>
        <w:t xml:space="preserve"> </w:t>
      </w:r>
      <w:r w:rsidRPr="00500871">
        <w:rPr>
          <w:noProof/>
          <w:lang w:val="uk-UA"/>
        </w:rPr>
        <w:t>розпитати</w:t>
      </w:r>
      <w:r w:rsidRPr="00500871">
        <w:rPr>
          <w:noProof/>
          <w:spacing w:val="-9"/>
          <w:lang w:val="uk-UA"/>
        </w:rPr>
        <w:t xml:space="preserve"> </w:t>
      </w:r>
      <w:r w:rsidRPr="00500871">
        <w:rPr>
          <w:noProof/>
          <w:spacing w:val="-1"/>
          <w:lang w:val="uk-UA"/>
        </w:rPr>
        <w:t>та</w:t>
      </w:r>
      <w:r w:rsidRPr="00500871">
        <w:rPr>
          <w:noProof/>
          <w:spacing w:val="-3"/>
          <w:lang w:val="uk-UA"/>
        </w:rPr>
        <w:t xml:space="preserve"> </w:t>
      </w:r>
      <w:r w:rsidRPr="00500871">
        <w:rPr>
          <w:noProof/>
          <w:spacing w:val="-1"/>
          <w:lang w:val="uk-UA"/>
        </w:rPr>
        <w:t>обстежити</w:t>
      </w:r>
      <w:r w:rsidRPr="00500871">
        <w:rPr>
          <w:noProof/>
          <w:spacing w:val="-4"/>
          <w:lang w:val="uk-UA"/>
        </w:rPr>
        <w:t xml:space="preserve"> </w:t>
      </w:r>
      <w:r w:rsidRPr="00500871">
        <w:rPr>
          <w:noProof/>
          <w:lang w:val="uk-UA"/>
        </w:rPr>
        <w:t>органи</w:t>
      </w:r>
      <w:r w:rsidRPr="00500871">
        <w:rPr>
          <w:noProof/>
          <w:spacing w:val="-9"/>
          <w:lang w:val="uk-UA"/>
        </w:rPr>
        <w:t xml:space="preserve"> </w:t>
      </w:r>
      <w:r w:rsidRPr="00500871">
        <w:rPr>
          <w:noProof/>
          <w:lang w:val="uk-UA"/>
        </w:rPr>
        <w:t>i</w:t>
      </w:r>
      <w:r w:rsidRPr="00500871">
        <w:rPr>
          <w:noProof/>
          <w:spacing w:val="-9"/>
          <w:lang w:val="uk-UA"/>
        </w:rPr>
        <w:t xml:space="preserve"> </w:t>
      </w:r>
      <w:r w:rsidRPr="00500871">
        <w:rPr>
          <w:noProof/>
          <w:lang w:val="uk-UA"/>
        </w:rPr>
        <w:t>системи.</w:t>
      </w:r>
    </w:p>
    <w:p w14:paraId="0C6FD40F" w14:textId="215019C6" w:rsidR="0018541C" w:rsidRPr="00500871" w:rsidRDefault="0018541C" w:rsidP="0018541C">
      <w:pPr>
        <w:pStyle w:val="a3"/>
        <w:numPr>
          <w:ilvl w:val="0"/>
          <w:numId w:val="1"/>
        </w:numPr>
        <w:tabs>
          <w:tab w:val="left" w:pos="709"/>
          <w:tab w:val="left" w:pos="1251"/>
          <w:tab w:val="left" w:pos="2316"/>
          <w:tab w:val="left" w:pos="3526"/>
          <w:tab w:val="left" w:pos="5057"/>
          <w:tab w:val="left" w:pos="7529"/>
          <w:tab w:val="left" w:pos="8916"/>
        </w:tabs>
        <w:kinsoku w:val="0"/>
        <w:overflowPunct w:val="0"/>
        <w:spacing w:line="361" w:lineRule="auto"/>
        <w:ind w:right="120" w:firstLine="166"/>
        <w:rPr>
          <w:noProof/>
          <w:lang w:val="uk-UA"/>
        </w:rPr>
      </w:pPr>
      <w:r w:rsidRPr="00500871">
        <w:rPr>
          <w:noProof/>
          <w:spacing w:val="-1"/>
          <w:w w:val="95"/>
          <w:lang w:val="uk-UA"/>
        </w:rPr>
        <w:t xml:space="preserve">Надати хворому </w:t>
      </w:r>
      <w:r w:rsidRPr="00500871">
        <w:rPr>
          <w:noProof/>
          <w:w w:val="95"/>
          <w:lang w:val="uk-UA"/>
        </w:rPr>
        <w:t xml:space="preserve">попередню </w:t>
      </w:r>
      <w:r w:rsidRPr="00500871">
        <w:rPr>
          <w:noProof/>
          <w:lang w:val="uk-UA"/>
        </w:rPr>
        <w:t xml:space="preserve">інформацію </w:t>
      </w:r>
      <w:r w:rsidRPr="00500871">
        <w:rPr>
          <w:noProof/>
          <w:spacing w:val="39"/>
          <w:lang w:val="uk-UA"/>
        </w:rPr>
        <w:t xml:space="preserve"> </w:t>
      </w:r>
      <w:r w:rsidRPr="00500871">
        <w:rPr>
          <w:noProof/>
          <w:spacing w:val="2"/>
          <w:lang w:val="uk-UA"/>
        </w:rPr>
        <w:t xml:space="preserve">щодо </w:t>
      </w:r>
      <w:r w:rsidRPr="00500871">
        <w:rPr>
          <w:noProof/>
          <w:spacing w:val="-1"/>
          <w:w w:val="95"/>
          <w:lang w:val="uk-UA"/>
        </w:rPr>
        <w:t>характеру</w:t>
      </w:r>
      <w:r w:rsidR="005856C2">
        <w:rPr>
          <w:noProof/>
          <w:spacing w:val="-1"/>
          <w:w w:val="95"/>
          <w:lang w:val="uk-UA"/>
        </w:rPr>
        <w:t xml:space="preserve"> </w:t>
      </w:r>
      <w:r w:rsidRPr="00500871">
        <w:rPr>
          <w:noProof/>
          <w:spacing w:val="-1"/>
          <w:w w:val="95"/>
          <w:lang w:val="uk-UA"/>
        </w:rPr>
        <w:t>з</w:t>
      </w:r>
      <w:r w:rsidRPr="00500871">
        <w:rPr>
          <w:noProof/>
          <w:spacing w:val="-1"/>
          <w:lang w:val="uk-UA"/>
        </w:rPr>
        <w:t>ахворювання.</w:t>
      </w:r>
    </w:p>
    <w:p w14:paraId="3926F6DA" w14:textId="77777777" w:rsidR="0018541C" w:rsidRPr="00500871" w:rsidRDefault="0018541C" w:rsidP="0018541C">
      <w:pPr>
        <w:pStyle w:val="a3"/>
        <w:numPr>
          <w:ilvl w:val="0"/>
          <w:numId w:val="1"/>
        </w:numPr>
        <w:tabs>
          <w:tab w:val="left" w:pos="709"/>
          <w:tab w:val="left" w:pos="1184"/>
        </w:tabs>
        <w:kinsoku w:val="0"/>
        <w:overflowPunct w:val="0"/>
        <w:spacing w:before="6" w:line="357" w:lineRule="auto"/>
        <w:ind w:right="120" w:firstLine="166"/>
        <w:rPr>
          <w:noProof/>
          <w:lang w:val="uk-UA"/>
        </w:rPr>
      </w:pPr>
      <w:r w:rsidRPr="00500871">
        <w:rPr>
          <w:noProof/>
          <w:spacing w:val="-1"/>
          <w:lang w:val="uk-UA"/>
        </w:rPr>
        <w:t>Аргументувати</w:t>
      </w:r>
      <w:r w:rsidRPr="00500871">
        <w:rPr>
          <w:noProof/>
          <w:spacing w:val="48"/>
          <w:lang w:val="uk-UA"/>
        </w:rPr>
        <w:t xml:space="preserve"> </w:t>
      </w:r>
      <w:r w:rsidRPr="00500871">
        <w:rPr>
          <w:noProof/>
          <w:spacing w:val="-1"/>
          <w:lang w:val="uk-UA"/>
        </w:rPr>
        <w:t>проведення</w:t>
      </w:r>
      <w:r w:rsidRPr="00500871">
        <w:rPr>
          <w:noProof/>
          <w:spacing w:val="49"/>
          <w:lang w:val="uk-UA"/>
        </w:rPr>
        <w:t xml:space="preserve"> </w:t>
      </w:r>
      <w:r w:rsidRPr="00500871">
        <w:rPr>
          <w:noProof/>
          <w:lang w:val="uk-UA"/>
        </w:rPr>
        <w:t>необхідних</w:t>
      </w:r>
      <w:r w:rsidRPr="00500871">
        <w:rPr>
          <w:noProof/>
          <w:spacing w:val="45"/>
          <w:lang w:val="uk-UA"/>
        </w:rPr>
        <w:t xml:space="preserve"> </w:t>
      </w:r>
      <w:r w:rsidRPr="00500871">
        <w:rPr>
          <w:noProof/>
          <w:spacing w:val="2"/>
          <w:lang w:val="uk-UA"/>
        </w:rPr>
        <w:t>д</w:t>
      </w:r>
      <w:r w:rsidRPr="00500871">
        <w:rPr>
          <w:noProof/>
          <w:spacing w:val="-6"/>
          <w:lang w:val="uk-UA"/>
        </w:rPr>
        <w:t>о</w:t>
      </w:r>
      <w:r w:rsidRPr="00500871">
        <w:rPr>
          <w:noProof/>
          <w:spacing w:val="1"/>
          <w:lang w:val="uk-UA"/>
        </w:rPr>
        <w:t>с</w:t>
      </w:r>
      <w:r w:rsidRPr="00500871">
        <w:rPr>
          <w:noProof/>
          <w:lang w:val="uk-UA"/>
        </w:rPr>
        <w:t>л</w:t>
      </w:r>
      <w:r w:rsidRPr="00500871">
        <w:rPr>
          <w:noProof/>
          <w:spacing w:val="-1"/>
          <w:lang w:val="uk-UA"/>
        </w:rPr>
        <w:t>і</w:t>
      </w:r>
      <w:r w:rsidRPr="00500871">
        <w:rPr>
          <w:noProof/>
          <w:spacing w:val="2"/>
          <w:lang w:val="uk-UA"/>
        </w:rPr>
        <w:t>д</w:t>
      </w:r>
      <w:r w:rsidRPr="00500871">
        <w:rPr>
          <w:noProof/>
          <w:spacing w:val="-1"/>
          <w:lang w:val="uk-UA"/>
        </w:rPr>
        <w:t>ж</w:t>
      </w:r>
      <w:r w:rsidRPr="00500871">
        <w:rPr>
          <w:noProof/>
          <w:spacing w:val="1"/>
          <w:lang w:val="uk-UA"/>
        </w:rPr>
        <w:t>е</w:t>
      </w:r>
      <w:r w:rsidRPr="00500871">
        <w:rPr>
          <w:noProof/>
          <w:spacing w:val="4"/>
          <w:lang w:val="uk-UA"/>
        </w:rPr>
        <w:t>н</w:t>
      </w:r>
      <w:r w:rsidRPr="00500871">
        <w:rPr>
          <w:noProof/>
          <w:spacing w:val="-3"/>
          <w:lang w:val="uk-UA"/>
        </w:rPr>
        <w:t>ь</w:t>
      </w:r>
      <w:r w:rsidRPr="00500871">
        <w:rPr>
          <w:noProof/>
          <w:lang w:val="uk-UA"/>
        </w:rPr>
        <w:t>.</w:t>
      </w:r>
    </w:p>
    <w:p w14:paraId="26D8D3E7" w14:textId="77777777" w:rsidR="0018541C" w:rsidRPr="00500871" w:rsidRDefault="0018541C" w:rsidP="0018541C">
      <w:pPr>
        <w:pStyle w:val="a3"/>
        <w:numPr>
          <w:ilvl w:val="0"/>
          <w:numId w:val="1"/>
        </w:numPr>
        <w:tabs>
          <w:tab w:val="left" w:pos="709"/>
        </w:tabs>
        <w:kinsoku w:val="0"/>
        <w:overflowPunct w:val="0"/>
        <w:spacing w:before="10"/>
        <w:ind w:firstLine="166"/>
        <w:rPr>
          <w:noProof/>
          <w:lang w:val="uk-UA"/>
        </w:rPr>
      </w:pPr>
      <w:r w:rsidRPr="00500871">
        <w:rPr>
          <w:noProof/>
          <w:spacing w:val="-1"/>
          <w:lang w:val="uk-UA"/>
        </w:rPr>
        <w:t>Надати</w:t>
      </w:r>
      <w:r w:rsidRPr="00500871">
        <w:rPr>
          <w:noProof/>
          <w:spacing w:val="-12"/>
          <w:lang w:val="uk-UA"/>
        </w:rPr>
        <w:t xml:space="preserve"> </w:t>
      </w:r>
      <w:r w:rsidRPr="00500871">
        <w:rPr>
          <w:noProof/>
          <w:spacing w:val="-1"/>
          <w:lang w:val="uk-UA"/>
        </w:rPr>
        <w:t>інформацію</w:t>
      </w:r>
      <w:r w:rsidRPr="00500871">
        <w:rPr>
          <w:noProof/>
          <w:spacing w:val="-11"/>
          <w:lang w:val="uk-UA"/>
        </w:rPr>
        <w:t xml:space="preserve"> </w:t>
      </w:r>
      <w:r w:rsidRPr="00500871">
        <w:rPr>
          <w:noProof/>
          <w:spacing w:val="1"/>
          <w:lang w:val="uk-UA"/>
        </w:rPr>
        <w:t>про</w:t>
      </w:r>
      <w:r w:rsidRPr="00500871">
        <w:rPr>
          <w:noProof/>
          <w:spacing w:val="-15"/>
          <w:lang w:val="uk-UA"/>
        </w:rPr>
        <w:t xml:space="preserve"> </w:t>
      </w:r>
      <w:r w:rsidRPr="00500871">
        <w:rPr>
          <w:noProof/>
          <w:lang w:val="uk-UA"/>
        </w:rPr>
        <w:t>існуючі</w:t>
      </w:r>
      <w:r w:rsidRPr="00500871">
        <w:rPr>
          <w:noProof/>
          <w:spacing w:val="-7"/>
          <w:lang w:val="uk-UA"/>
        </w:rPr>
        <w:t xml:space="preserve"> </w:t>
      </w:r>
      <w:r w:rsidRPr="00500871">
        <w:rPr>
          <w:noProof/>
          <w:spacing w:val="-1"/>
          <w:lang w:val="uk-UA"/>
        </w:rPr>
        <w:t>оптимальні</w:t>
      </w:r>
      <w:r w:rsidRPr="00500871">
        <w:rPr>
          <w:noProof/>
          <w:spacing w:val="-11"/>
          <w:lang w:val="uk-UA"/>
        </w:rPr>
        <w:t xml:space="preserve"> </w:t>
      </w:r>
      <w:r w:rsidRPr="00500871">
        <w:rPr>
          <w:noProof/>
          <w:lang w:val="uk-UA"/>
        </w:rPr>
        <w:t>способи</w:t>
      </w:r>
      <w:r w:rsidRPr="00500871">
        <w:rPr>
          <w:noProof/>
          <w:spacing w:val="-11"/>
          <w:lang w:val="uk-UA"/>
        </w:rPr>
        <w:t xml:space="preserve"> втручання</w:t>
      </w:r>
      <w:r w:rsidRPr="00500871">
        <w:rPr>
          <w:noProof/>
          <w:lang w:val="uk-UA"/>
        </w:rPr>
        <w:t>.</w:t>
      </w:r>
    </w:p>
    <w:p w14:paraId="6745FC10" w14:textId="77777777" w:rsidR="0018541C" w:rsidRPr="00500871" w:rsidRDefault="0018541C" w:rsidP="0018541C">
      <w:pPr>
        <w:pStyle w:val="a3"/>
        <w:numPr>
          <w:ilvl w:val="0"/>
          <w:numId w:val="1"/>
        </w:numPr>
        <w:tabs>
          <w:tab w:val="left" w:pos="709"/>
        </w:tabs>
        <w:kinsoku w:val="0"/>
        <w:overflowPunct w:val="0"/>
        <w:spacing w:before="163"/>
        <w:ind w:firstLine="166"/>
        <w:rPr>
          <w:noProof/>
          <w:lang w:val="uk-UA"/>
        </w:rPr>
      </w:pPr>
      <w:r w:rsidRPr="00500871">
        <w:rPr>
          <w:noProof/>
          <w:spacing w:val="-1"/>
          <w:lang w:val="uk-UA"/>
        </w:rPr>
        <w:t>Надати</w:t>
      </w:r>
      <w:r w:rsidRPr="00500871">
        <w:rPr>
          <w:noProof/>
          <w:spacing w:val="-13"/>
          <w:lang w:val="uk-UA"/>
        </w:rPr>
        <w:t xml:space="preserve"> </w:t>
      </w:r>
      <w:r w:rsidRPr="00500871">
        <w:rPr>
          <w:noProof/>
          <w:spacing w:val="-1"/>
          <w:lang w:val="uk-UA"/>
        </w:rPr>
        <w:t>хворому</w:t>
      </w:r>
      <w:r w:rsidRPr="00500871">
        <w:rPr>
          <w:noProof/>
          <w:spacing w:val="-11"/>
          <w:lang w:val="uk-UA"/>
        </w:rPr>
        <w:t xml:space="preserve"> </w:t>
      </w:r>
      <w:r w:rsidRPr="00500871">
        <w:rPr>
          <w:noProof/>
          <w:lang w:val="uk-UA"/>
        </w:rPr>
        <w:t>можливість</w:t>
      </w:r>
      <w:r w:rsidRPr="00500871">
        <w:rPr>
          <w:noProof/>
          <w:spacing w:val="-14"/>
          <w:lang w:val="uk-UA"/>
        </w:rPr>
        <w:t xml:space="preserve"> </w:t>
      </w:r>
      <w:r w:rsidRPr="00500871">
        <w:rPr>
          <w:noProof/>
          <w:lang w:val="uk-UA"/>
        </w:rPr>
        <w:t>задавати</w:t>
      </w:r>
      <w:r w:rsidRPr="00500871">
        <w:rPr>
          <w:noProof/>
          <w:spacing w:val="-13"/>
          <w:lang w:val="uk-UA"/>
        </w:rPr>
        <w:t xml:space="preserve"> </w:t>
      </w:r>
      <w:r w:rsidRPr="00500871">
        <w:rPr>
          <w:noProof/>
          <w:spacing w:val="-1"/>
          <w:lang w:val="uk-UA"/>
        </w:rPr>
        <w:t>питання.</w:t>
      </w:r>
    </w:p>
    <w:p w14:paraId="02E3E608" w14:textId="77777777" w:rsidR="0018541C" w:rsidRPr="00500871" w:rsidRDefault="0018541C" w:rsidP="0018541C">
      <w:pPr>
        <w:pStyle w:val="a3"/>
        <w:numPr>
          <w:ilvl w:val="0"/>
          <w:numId w:val="1"/>
        </w:numPr>
        <w:tabs>
          <w:tab w:val="left" w:pos="709"/>
        </w:tabs>
        <w:kinsoku w:val="0"/>
        <w:overflowPunct w:val="0"/>
        <w:ind w:firstLine="166"/>
        <w:rPr>
          <w:noProof/>
          <w:lang w:val="uk-UA"/>
        </w:rPr>
      </w:pPr>
      <w:r w:rsidRPr="00500871">
        <w:rPr>
          <w:noProof/>
          <w:spacing w:val="-1"/>
          <w:lang w:val="uk-UA"/>
        </w:rPr>
        <w:t>Визначити</w:t>
      </w:r>
      <w:r w:rsidRPr="00500871">
        <w:rPr>
          <w:noProof/>
          <w:spacing w:val="-17"/>
          <w:lang w:val="uk-UA"/>
        </w:rPr>
        <w:t xml:space="preserve"> </w:t>
      </w:r>
      <w:r w:rsidRPr="00500871">
        <w:rPr>
          <w:noProof/>
          <w:lang w:val="uk-UA"/>
        </w:rPr>
        <w:t>індивідуальну</w:t>
      </w:r>
      <w:r w:rsidRPr="00500871">
        <w:rPr>
          <w:noProof/>
          <w:spacing w:val="-15"/>
          <w:lang w:val="uk-UA"/>
        </w:rPr>
        <w:t xml:space="preserve"> </w:t>
      </w:r>
      <w:r w:rsidRPr="00500871">
        <w:rPr>
          <w:noProof/>
          <w:lang w:val="uk-UA"/>
        </w:rPr>
        <w:t>тактику</w:t>
      </w:r>
      <w:r w:rsidRPr="00500871">
        <w:rPr>
          <w:noProof/>
          <w:spacing w:val="-15"/>
          <w:lang w:val="uk-UA"/>
        </w:rPr>
        <w:t xml:space="preserve"> реабілітації</w:t>
      </w:r>
      <w:r w:rsidRPr="00500871">
        <w:rPr>
          <w:noProof/>
          <w:lang w:val="uk-UA"/>
        </w:rPr>
        <w:t>.</w:t>
      </w:r>
    </w:p>
    <w:p w14:paraId="7BFC69D0" w14:textId="77777777" w:rsidR="0018541C" w:rsidRPr="00500871" w:rsidRDefault="0018541C" w:rsidP="0018541C">
      <w:pPr>
        <w:pStyle w:val="a3"/>
        <w:numPr>
          <w:ilvl w:val="0"/>
          <w:numId w:val="1"/>
        </w:numPr>
        <w:tabs>
          <w:tab w:val="left" w:pos="709"/>
        </w:tabs>
        <w:kinsoku w:val="0"/>
        <w:overflowPunct w:val="0"/>
        <w:spacing w:before="163"/>
        <w:ind w:firstLine="166"/>
        <w:rPr>
          <w:noProof/>
          <w:lang w:val="uk-UA"/>
        </w:rPr>
      </w:pPr>
      <w:r w:rsidRPr="00500871">
        <w:rPr>
          <w:noProof/>
          <w:spacing w:val="-1"/>
          <w:lang w:val="uk-UA"/>
        </w:rPr>
        <w:t>Пояснити</w:t>
      </w:r>
      <w:r w:rsidRPr="00500871">
        <w:rPr>
          <w:noProof/>
          <w:spacing w:val="-11"/>
          <w:lang w:val="uk-UA"/>
        </w:rPr>
        <w:t xml:space="preserve"> </w:t>
      </w:r>
      <w:r w:rsidRPr="00500871">
        <w:rPr>
          <w:noProof/>
          <w:lang w:val="uk-UA"/>
        </w:rPr>
        <w:t>механізми</w:t>
      </w:r>
      <w:r w:rsidRPr="00500871">
        <w:rPr>
          <w:noProof/>
          <w:spacing w:val="-10"/>
          <w:lang w:val="uk-UA"/>
        </w:rPr>
        <w:t xml:space="preserve"> </w:t>
      </w:r>
      <w:r w:rsidRPr="00500871">
        <w:rPr>
          <w:noProof/>
          <w:lang w:val="uk-UA"/>
        </w:rPr>
        <w:t>дії</w:t>
      </w:r>
      <w:r w:rsidRPr="00500871">
        <w:rPr>
          <w:noProof/>
          <w:spacing w:val="-10"/>
          <w:lang w:val="uk-UA"/>
        </w:rPr>
        <w:t xml:space="preserve"> </w:t>
      </w:r>
      <w:r w:rsidRPr="00500871">
        <w:rPr>
          <w:noProof/>
          <w:spacing w:val="-1"/>
          <w:lang w:val="uk-UA"/>
        </w:rPr>
        <w:t>та</w:t>
      </w:r>
      <w:r w:rsidRPr="00500871">
        <w:rPr>
          <w:noProof/>
          <w:spacing w:val="-9"/>
          <w:lang w:val="uk-UA"/>
        </w:rPr>
        <w:t xml:space="preserve"> </w:t>
      </w:r>
      <w:r w:rsidRPr="00500871">
        <w:rPr>
          <w:noProof/>
          <w:lang w:val="uk-UA"/>
        </w:rPr>
        <w:t>способи реалізації втручання.</w:t>
      </w:r>
    </w:p>
    <w:p w14:paraId="1D745783" w14:textId="77777777" w:rsidR="0018541C" w:rsidRPr="00500871" w:rsidRDefault="0018541C" w:rsidP="0018541C">
      <w:pPr>
        <w:pStyle w:val="a3"/>
        <w:numPr>
          <w:ilvl w:val="0"/>
          <w:numId w:val="1"/>
        </w:numPr>
        <w:tabs>
          <w:tab w:val="left" w:pos="709"/>
          <w:tab w:val="left" w:pos="1261"/>
        </w:tabs>
        <w:kinsoku w:val="0"/>
        <w:overflowPunct w:val="0"/>
        <w:ind w:firstLine="166"/>
        <w:rPr>
          <w:noProof/>
          <w:lang w:val="uk-UA"/>
        </w:rPr>
      </w:pPr>
      <w:r w:rsidRPr="00500871">
        <w:rPr>
          <w:noProof/>
          <w:lang w:val="uk-UA"/>
        </w:rPr>
        <w:t>Попередити</w:t>
      </w:r>
      <w:r w:rsidRPr="00500871">
        <w:rPr>
          <w:noProof/>
          <w:spacing w:val="-12"/>
          <w:lang w:val="uk-UA"/>
        </w:rPr>
        <w:t xml:space="preserve"> </w:t>
      </w:r>
      <w:r w:rsidRPr="00500871">
        <w:rPr>
          <w:noProof/>
          <w:spacing w:val="1"/>
          <w:lang w:val="uk-UA"/>
        </w:rPr>
        <w:t>про</w:t>
      </w:r>
      <w:r w:rsidRPr="00500871">
        <w:rPr>
          <w:noProof/>
          <w:spacing w:val="-15"/>
          <w:lang w:val="uk-UA"/>
        </w:rPr>
        <w:t xml:space="preserve"> </w:t>
      </w:r>
      <w:r w:rsidRPr="00500871">
        <w:rPr>
          <w:noProof/>
          <w:lang w:val="uk-UA"/>
        </w:rPr>
        <w:t>можливі</w:t>
      </w:r>
      <w:r w:rsidRPr="00500871">
        <w:rPr>
          <w:noProof/>
          <w:spacing w:val="-11"/>
          <w:lang w:val="uk-UA"/>
        </w:rPr>
        <w:t xml:space="preserve"> </w:t>
      </w:r>
      <w:r w:rsidRPr="00500871">
        <w:rPr>
          <w:noProof/>
          <w:lang w:val="uk-UA"/>
        </w:rPr>
        <w:t>небажані</w:t>
      </w:r>
      <w:r w:rsidRPr="00500871">
        <w:rPr>
          <w:noProof/>
          <w:spacing w:val="-11"/>
          <w:lang w:val="uk-UA"/>
        </w:rPr>
        <w:t xml:space="preserve"> </w:t>
      </w:r>
      <w:r w:rsidRPr="00500871">
        <w:rPr>
          <w:noProof/>
          <w:lang w:val="uk-UA"/>
        </w:rPr>
        <w:t>ефекти.</w:t>
      </w:r>
    </w:p>
    <w:p w14:paraId="134E0C3E" w14:textId="057074FE" w:rsidR="0018541C" w:rsidRPr="00500871" w:rsidRDefault="0018541C" w:rsidP="0018541C">
      <w:pPr>
        <w:pStyle w:val="a3"/>
        <w:numPr>
          <w:ilvl w:val="0"/>
          <w:numId w:val="1"/>
        </w:numPr>
        <w:tabs>
          <w:tab w:val="left" w:pos="709"/>
          <w:tab w:val="left" w:pos="1319"/>
        </w:tabs>
        <w:kinsoku w:val="0"/>
        <w:overflowPunct w:val="0"/>
        <w:spacing w:before="163" w:line="361" w:lineRule="auto"/>
        <w:ind w:right="120" w:firstLine="166"/>
        <w:rPr>
          <w:noProof/>
          <w:lang w:val="uk-UA"/>
        </w:rPr>
      </w:pPr>
      <w:r w:rsidRPr="00500871">
        <w:rPr>
          <w:noProof/>
          <w:spacing w:val="-1"/>
          <w:lang w:val="uk-UA"/>
        </w:rPr>
        <w:t>Підвести</w:t>
      </w:r>
      <w:r w:rsidRPr="00500871">
        <w:rPr>
          <w:noProof/>
          <w:spacing w:val="50"/>
          <w:lang w:val="uk-UA"/>
        </w:rPr>
        <w:t xml:space="preserve"> </w:t>
      </w:r>
      <w:r w:rsidRPr="00500871">
        <w:rPr>
          <w:noProof/>
          <w:lang w:val="uk-UA"/>
        </w:rPr>
        <w:t>резюме</w:t>
      </w:r>
      <w:r w:rsidRPr="00500871">
        <w:rPr>
          <w:noProof/>
          <w:spacing w:val="51"/>
          <w:lang w:val="uk-UA"/>
        </w:rPr>
        <w:t xml:space="preserve"> </w:t>
      </w:r>
      <w:r w:rsidRPr="00500871">
        <w:rPr>
          <w:noProof/>
          <w:lang w:val="uk-UA"/>
        </w:rPr>
        <w:t>спiвбесiди,</w:t>
      </w:r>
      <w:r w:rsidRPr="00500871">
        <w:rPr>
          <w:noProof/>
          <w:spacing w:val="53"/>
          <w:lang w:val="uk-UA"/>
        </w:rPr>
        <w:t xml:space="preserve"> </w:t>
      </w:r>
      <w:r w:rsidRPr="00500871">
        <w:rPr>
          <w:noProof/>
          <w:lang w:val="uk-UA"/>
        </w:rPr>
        <w:t>метою</w:t>
      </w:r>
      <w:r w:rsidRPr="00500871">
        <w:rPr>
          <w:noProof/>
          <w:spacing w:val="53"/>
          <w:lang w:val="uk-UA"/>
        </w:rPr>
        <w:t xml:space="preserve"> </w:t>
      </w:r>
      <w:r w:rsidRPr="00500871">
        <w:rPr>
          <w:noProof/>
          <w:lang w:val="uk-UA"/>
        </w:rPr>
        <w:t>якого</w:t>
      </w:r>
      <w:r w:rsidRPr="00500871">
        <w:rPr>
          <w:noProof/>
          <w:spacing w:val="45"/>
          <w:lang w:val="uk-UA"/>
        </w:rPr>
        <w:t xml:space="preserve"> </w:t>
      </w:r>
      <w:r w:rsidRPr="00500871">
        <w:rPr>
          <w:noProof/>
          <w:lang w:val="uk-UA"/>
        </w:rPr>
        <w:t>є</w:t>
      </w:r>
      <w:r w:rsidRPr="00500871">
        <w:rPr>
          <w:noProof/>
          <w:spacing w:val="51"/>
          <w:lang w:val="uk-UA"/>
        </w:rPr>
        <w:t xml:space="preserve"> </w:t>
      </w:r>
      <w:r w:rsidRPr="00500871">
        <w:rPr>
          <w:noProof/>
          <w:lang w:val="uk-UA"/>
        </w:rPr>
        <w:t>створення</w:t>
      </w:r>
      <w:r w:rsidRPr="00500871">
        <w:rPr>
          <w:noProof/>
          <w:spacing w:val="52"/>
          <w:lang w:val="uk-UA"/>
        </w:rPr>
        <w:t xml:space="preserve"> </w:t>
      </w:r>
      <w:r w:rsidRPr="00500871">
        <w:rPr>
          <w:noProof/>
          <w:lang w:val="uk-UA"/>
        </w:rPr>
        <w:t>у</w:t>
      </w:r>
      <w:r w:rsidRPr="00500871">
        <w:rPr>
          <w:noProof/>
          <w:spacing w:val="50"/>
          <w:lang w:val="uk-UA"/>
        </w:rPr>
        <w:t xml:space="preserve"> </w:t>
      </w:r>
      <w:r w:rsidRPr="00500871">
        <w:rPr>
          <w:noProof/>
          <w:lang w:val="uk-UA"/>
        </w:rPr>
        <w:t>хворого</w:t>
      </w:r>
      <w:r w:rsidRPr="00500871">
        <w:rPr>
          <w:noProof/>
          <w:spacing w:val="28"/>
          <w:w w:val="99"/>
          <w:lang w:val="uk-UA"/>
        </w:rPr>
        <w:t xml:space="preserve"> </w:t>
      </w:r>
      <w:r w:rsidRPr="00500871">
        <w:rPr>
          <w:noProof/>
          <w:spacing w:val="-1"/>
          <w:lang w:val="uk-UA"/>
        </w:rPr>
        <w:t>відчуття</w:t>
      </w:r>
      <w:r w:rsidRPr="00500871">
        <w:rPr>
          <w:noProof/>
          <w:spacing w:val="-19"/>
          <w:lang w:val="uk-UA"/>
        </w:rPr>
        <w:t xml:space="preserve"> </w:t>
      </w:r>
      <w:r w:rsidRPr="00500871">
        <w:rPr>
          <w:noProof/>
          <w:lang w:val="uk-UA"/>
        </w:rPr>
        <w:t>психологічного</w:t>
      </w:r>
      <w:r w:rsidRPr="00500871">
        <w:rPr>
          <w:noProof/>
          <w:spacing w:val="-23"/>
          <w:lang w:val="uk-UA"/>
        </w:rPr>
        <w:t xml:space="preserve"> </w:t>
      </w:r>
      <w:r w:rsidRPr="00500871">
        <w:rPr>
          <w:noProof/>
          <w:lang w:val="uk-UA"/>
        </w:rPr>
        <w:t>комфорту</w:t>
      </w:r>
      <w:r w:rsidR="00971637" w:rsidRPr="00971637">
        <w:rPr>
          <w:noProof/>
        </w:rPr>
        <w:t xml:space="preserve"> </w:t>
      </w:r>
      <w:r w:rsidR="00971637" w:rsidRPr="001F147F">
        <w:rPr>
          <w:noProof/>
          <w:lang w:val="uk-UA"/>
        </w:rPr>
        <w:t>[3,</w:t>
      </w:r>
      <w:r w:rsidR="00971637">
        <w:rPr>
          <w:noProof/>
          <w:lang w:val="uk-UA"/>
        </w:rPr>
        <w:t>с.</w:t>
      </w:r>
      <w:r w:rsidR="00971637" w:rsidRPr="00971637">
        <w:rPr>
          <w:noProof/>
        </w:rPr>
        <w:t>25</w:t>
      </w:r>
      <w:r w:rsidR="00971637" w:rsidRPr="001F147F">
        <w:rPr>
          <w:noProof/>
          <w:lang w:val="uk-UA"/>
        </w:rPr>
        <w:t>]</w:t>
      </w:r>
      <w:r w:rsidRPr="00500871">
        <w:rPr>
          <w:noProof/>
          <w:lang w:val="uk-UA"/>
        </w:rPr>
        <w:t>.</w:t>
      </w:r>
    </w:p>
    <w:p w14:paraId="34385D39" w14:textId="57508DF5" w:rsidR="0018541C" w:rsidRPr="00500871" w:rsidRDefault="0018541C" w:rsidP="003B4DAD">
      <w:pPr>
        <w:pStyle w:val="a3"/>
        <w:kinsoku w:val="0"/>
        <w:overflowPunct w:val="0"/>
        <w:spacing w:before="164" w:line="360" w:lineRule="auto"/>
        <w:ind w:right="114" w:firstLine="308"/>
        <w:jc w:val="both"/>
        <w:rPr>
          <w:noProof/>
          <w:lang w:val="uk-UA"/>
        </w:rPr>
      </w:pPr>
      <w:r w:rsidRPr="00500871">
        <w:rPr>
          <w:b/>
          <w:bCs/>
          <w:noProof/>
          <w:spacing w:val="-1"/>
          <w:lang w:val="uk-UA"/>
        </w:rPr>
        <w:t>На</w:t>
      </w:r>
      <w:r w:rsidRPr="00500871">
        <w:rPr>
          <w:b/>
          <w:bCs/>
          <w:noProof/>
          <w:spacing w:val="-22"/>
          <w:lang w:val="uk-UA"/>
        </w:rPr>
        <w:t xml:space="preserve"> </w:t>
      </w:r>
      <w:r w:rsidRPr="00500871">
        <w:rPr>
          <w:b/>
          <w:bCs/>
          <w:noProof/>
          <w:lang w:val="uk-UA"/>
        </w:rPr>
        <w:t>формування</w:t>
      </w:r>
      <w:r w:rsidRPr="00500871">
        <w:rPr>
          <w:b/>
          <w:bCs/>
          <w:noProof/>
          <w:spacing w:val="-24"/>
          <w:lang w:val="uk-UA"/>
        </w:rPr>
        <w:t xml:space="preserve"> </w:t>
      </w:r>
      <w:r w:rsidRPr="00500871">
        <w:rPr>
          <w:b/>
          <w:bCs/>
          <w:noProof/>
          <w:lang w:val="uk-UA"/>
        </w:rPr>
        <w:t>взаємин</w:t>
      </w:r>
      <w:r w:rsidRPr="00500871">
        <w:rPr>
          <w:b/>
          <w:bCs/>
          <w:noProof/>
          <w:spacing w:val="-23"/>
          <w:lang w:val="uk-UA"/>
        </w:rPr>
        <w:t xml:space="preserve"> </w:t>
      </w:r>
      <w:r w:rsidRPr="00500871">
        <w:rPr>
          <w:b/>
          <w:bCs/>
          <w:noProof/>
          <w:lang w:val="uk-UA"/>
        </w:rPr>
        <w:t>впливають</w:t>
      </w:r>
      <w:r w:rsidRPr="00500871">
        <w:rPr>
          <w:b/>
          <w:bCs/>
          <w:noProof/>
          <w:spacing w:val="-20"/>
          <w:lang w:val="uk-UA"/>
        </w:rPr>
        <w:t xml:space="preserve"> </w:t>
      </w:r>
      <w:r w:rsidRPr="00500871">
        <w:rPr>
          <w:noProof/>
          <w:lang w:val="uk-UA"/>
        </w:rPr>
        <w:t>статеві</w:t>
      </w:r>
      <w:r w:rsidRPr="00500871">
        <w:rPr>
          <w:noProof/>
          <w:spacing w:val="-22"/>
          <w:lang w:val="uk-UA"/>
        </w:rPr>
        <w:t xml:space="preserve"> </w:t>
      </w:r>
      <w:r w:rsidRPr="00500871">
        <w:rPr>
          <w:noProof/>
          <w:lang w:val="uk-UA"/>
        </w:rPr>
        <w:t>і</w:t>
      </w:r>
      <w:r w:rsidRPr="00500871">
        <w:rPr>
          <w:noProof/>
          <w:spacing w:val="-22"/>
          <w:lang w:val="uk-UA"/>
        </w:rPr>
        <w:t xml:space="preserve"> </w:t>
      </w:r>
      <w:r w:rsidRPr="00500871">
        <w:rPr>
          <w:noProof/>
          <w:spacing w:val="-1"/>
          <w:lang w:val="uk-UA"/>
        </w:rPr>
        <w:t>вікові</w:t>
      </w:r>
      <w:r w:rsidRPr="00500871">
        <w:rPr>
          <w:noProof/>
          <w:spacing w:val="-22"/>
          <w:lang w:val="uk-UA"/>
        </w:rPr>
        <w:t xml:space="preserve"> </w:t>
      </w:r>
      <w:r w:rsidRPr="00500871">
        <w:rPr>
          <w:noProof/>
          <w:lang w:val="uk-UA"/>
        </w:rPr>
        <w:t>відмінності,</w:t>
      </w:r>
      <w:r w:rsidRPr="00500871">
        <w:rPr>
          <w:noProof/>
          <w:spacing w:val="-19"/>
          <w:lang w:val="uk-UA"/>
        </w:rPr>
        <w:t xml:space="preserve"> </w:t>
      </w:r>
      <w:r w:rsidRPr="00500871">
        <w:rPr>
          <w:noProof/>
          <w:lang w:val="uk-UA"/>
        </w:rPr>
        <w:t>рівень</w:t>
      </w:r>
      <w:r w:rsidRPr="00500871">
        <w:rPr>
          <w:noProof/>
          <w:spacing w:val="38"/>
          <w:w w:val="99"/>
          <w:lang w:val="uk-UA"/>
        </w:rPr>
        <w:t xml:space="preserve"> </w:t>
      </w:r>
      <w:r w:rsidRPr="00500871">
        <w:rPr>
          <w:noProof/>
          <w:spacing w:val="-1"/>
          <w:lang w:val="uk-UA"/>
        </w:rPr>
        <w:t>освіти,</w:t>
      </w:r>
      <w:r w:rsidRPr="00500871">
        <w:rPr>
          <w:noProof/>
          <w:spacing w:val="-16"/>
          <w:lang w:val="uk-UA"/>
        </w:rPr>
        <w:t xml:space="preserve"> </w:t>
      </w:r>
      <w:r w:rsidRPr="00500871">
        <w:rPr>
          <w:noProof/>
          <w:lang w:val="uk-UA"/>
        </w:rPr>
        <w:t>соціальний</w:t>
      </w:r>
      <w:r w:rsidRPr="00500871">
        <w:rPr>
          <w:noProof/>
          <w:spacing w:val="-17"/>
          <w:lang w:val="uk-UA"/>
        </w:rPr>
        <w:t xml:space="preserve"> </w:t>
      </w:r>
      <w:r w:rsidRPr="00500871">
        <w:rPr>
          <w:noProof/>
          <w:spacing w:val="-1"/>
          <w:lang w:val="uk-UA"/>
        </w:rPr>
        <w:t>статус.</w:t>
      </w:r>
      <w:r w:rsidRPr="00500871">
        <w:rPr>
          <w:noProof/>
          <w:spacing w:val="-15"/>
          <w:lang w:val="uk-UA"/>
        </w:rPr>
        <w:t xml:space="preserve"> </w:t>
      </w:r>
      <w:r w:rsidRPr="00500871">
        <w:rPr>
          <w:noProof/>
          <w:spacing w:val="-1"/>
          <w:lang w:val="uk-UA"/>
        </w:rPr>
        <w:t>Проте,</w:t>
      </w:r>
      <w:r w:rsidRPr="00500871">
        <w:rPr>
          <w:noProof/>
          <w:spacing w:val="-15"/>
          <w:lang w:val="uk-UA"/>
        </w:rPr>
        <w:t xml:space="preserve"> </w:t>
      </w:r>
      <w:r w:rsidRPr="00500871">
        <w:rPr>
          <w:noProof/>
          <w:lang w:val="uk-UA"/>
        </w:rPr>
        <w:t>узагальнюючи</w:t>
      </w:r>
      <w:r w:rsidRPr="00500871">
        <w:rPr>
          <w:noProof/>
          <w:spacing w:val="-17"/>
          <w:lang w:val="uk-UA"/>
        </w:rPr>
        <w:t xml:space="preserve"> </w:t>
      </w:r>
      <w:r w:rsidRPr="00500871">
        <w:rPr>
          <w:noProof/>
          <w:lang w:val="uk-UA"/>
        </w:rPr>
        <w:t>різноманіття</w:t>
      </w:r>
      <w:r w:rsidRPr="00500871">
        <w:rPr>
          <w:noProof/>
          <w:spacing w:val="-16"/>
          <w:lang w:val="uk-UA"/>
        </w:rPr>
        <w:t xml:space="preserve"> </w:t>
      </w:r>
      <w:r w:rsidRPr="00500871">
        <w:rPr>
          <w:noProof/>
          <w:spacing w:val="-1"/>
          <w:lang w:val="uk-UA"/>
        </w:rPr>
        <w:t>видів</w:t>
      </w:r>
      <w:r w:rsidRPr="00500871">
        <w:rPr>
          <w:noProof/>
          <w:spacing w:val="-15"/>
          <w:lang w:val="uk-UA"/>
        </w:rPr>
        <w:t xml:space="preserve"> </w:t>
      </w:r>
      <w:r w:rsidRPr="00500871">
        <w:rPr>
          <w:noProof/>
          <w:spacing w:val="-1"/>
          <w:lang w:val="uk-UA"/>
        </w:rPr>
        <w:t>описаної</w:t>
      </w:r>
      <w:r w:rsidRPr="00500871">
        <w:rPr>
          <w:noProof/>
          <w:spacing w:val="-13"/>
          <w:lang w:val="uk-UA"/>
        </w:rPr>
        <w:t xml:space="preserve"> </w:t>
      </w:r>
      <w:r w:rsidRPr="00500871">
        <w:rPr>
          <w:noProof/>
          <w:lang w:val="uk-UA"/>
        </w:rPr>
        <w:t>в</w:t>
      </w:r>
      <w:r w:rsidRPr="00500871">
        <w:rPr>
          <w:noProof/>
          <w:spacing w:val="70"/>
          <w:w w:val="99"/>
          <w:lang w:val="uk-UA"/>
        </w:rPr>
        <w:t xml:space="preserve"> </w:t>
      </w:r>
      <w:r w:rsidRPr="00500871">
        <w:rPr>
          <w:noProof/>
          <w:lang w:val="uk-UA"/>
        </w:rPr>
        <w:t>літературі</w:t>
      </w:r>
      <w:r w:rsidRPr="00500871">
        <w:rPr>
          <w:noProof/>
          <w:spacing w:val="7"/>
          <w:lang w:val="uk-UA"/>
        </w:rPr>
        <w:t xml:space="preserve"> </w:t>
      </w:r>
      <w:r w:rsidRPr="00500871">
        <w:rPr>
          <w:noProof/>
          <w:lang w:val="uk-UA"/>
        </w:rPr>
        <w:t>ролевої</w:t>
      </w:r>
      <w:r w:rsidRPr="00500871">
        <w:rPr>
          <w:noProof/>
          <w:spacing w:val="7"/>
          <w:lang w:val="uk-UA"/>
        </w:rPr>
        <w:t xml:space="preserve"> </w:t>
      </w:r>
      <w:r w:rsidRPr="00500871">
        <w:rPr>
          <w:noProof/>
          <w:lang w:val="uk-UA"/>
        </w:rPr>
        <w:t>поведінки</w:t>
      </w:r>
      <w:r w:rsidRPr="00500871">
        <w:rPr>
          <w:noProof/>
          <w:spacing w:val="8"/>
          <w:lang w:val="uk-UA"/>
        </w:rPr>
        <w:t xml:space="preserve"> фізичного терапевта</w:t>
      </w:r>
      <w:r w:rsidRPr="00500871">
        <w:rPr>
          <w:noProof/>
          <w:spacing w:val="10"/>
          <w:lang w:val="uk-UA"/>
        </w:rPr>
        <w:t xml:space="preserve"> </w:t>
      </w:r>
      <w:r w:rsidRPr="00500871">
        <w:rPr>
          <w:noProof/>
          <w:lang w:val="uk-UA"/>
        </w:rPr>
        <w:t>і</w:t>
      </w:r>
      <w:r w:rsidRPr="00500871">
        <w:rPr>
          <w:noProof/>
          <w:spacing w:val="7"/>
          <w:lang w:val="uk-UA"/>
        </w:rPr>
        <w:t xml:space="preserve"> </w:t>
      </w:r>
      <w:r w:rsidRPr="00500871">
        <w:rPr>
          <w:noProof/>
          <w:lang w:val="uk-UA"/>
        </w:rPr>
        <w:t>пацієнта,</w:t>
      </w:r>
      <w:r w:rsidRPr="00500871">
        <w:rPr>
          <w:noProof/>
          <w:spacing w:val="10"/>
          <w:lang w:val="uk-UA"/>
        </w:rPr>
        <w:t xml:space="preserve"> </w:t>
      </w:r>
      <w:r w:rsidRPr="00500871">
        <w:rPr>
          <w:noProof/>
          <w:spacing w:val="-1"/>
          <w:lang w:val="uk-UA"/>
        </w:rPr>
        <w:t>можна</w:t>
      </w:r>
      <w:r w:rsidRPr="00500871">
        <w:rPr>
          <w:noProof/>
          <w:spacing w:val="9"/>
          <w:lang w:val="uk-UA"/>
        </w:rPr>
        <w:t xml:space="preserve"> </w:t>
      </w:r>
      <w:r w:rsidRPr="00500871">
        <w:rPr>
          <w:noProof/>
          <w:lang w:val="uk-UA"/>
        </w:rPr>
        <w:t>виділити</w:t>
      </w:r>
      <w:r w:rsidRPr="00500871">
        <w:rPr>
          <w:noProof/>
          <w:spacing w:val="8"/>
          <w:lang w:val="uk-UA"/>
        </w:rPr>
        <w:t xml:space="preserve"> </w:t>
      </w:r>
      <w:r w:rsidRPr="00500871">
        <w:rPr>
          <w:noProof/>
          <w:spacing w:val="1"/>
          <w:lang w:val="uk-UA"/>
        </w:rPr>
        <w:t>три</w:t>
      </w:r>
      <w:r w:rsidRPr="00500871">
        <w:rPr>
          <w:noProof/>
          <w:spacing w:val="9"/>
          <w:lang w:val="uk-UA"/>
        </w:rPr>
        <w:t xml:space="preserve"> </w:t>
      </w:r>
      <w:r w:rsidRPr="00500871">
        <w:rPr>
          <w:noProof/>
          <w:lang w:val="uk-UA"/>
        </w:rPr>
        <w:t>моделі</w:t>
      </w:r>
      <w:r w:rsidRPr="00500871">
        <w:rPr>
          <w:noProof/>
          <w:spacing w:val="7"/>
          <w:lang w:val="uk-UA"/>
        </w:rPr>
        <w:t xml:space="preserve"> </w:t>
      </w:r>
      <w:r w:rsidRPr="00500871">
        <w:rPr>
          <w:noProof/>
          <w:spacing w:val="2"/>
          <w:lang w:val="uk-UA"/>
        </w:rPr>
        <w:t>їх</w:t>
      </w:r>
      <w:r w:rsidRPr="00500871">
        <w:rPr>
          <w:noProof/>
          <w:spacing w:val="38"/>
          <w:w w:val="99"/>
          <w:lang w:val="uk-UA"/>
        </w:rPr>
        <w:t xml:space="preserve"> </w:t>
      </w:r>
      <w:r w:rsidRPr="00500871">
        <w:rPr>
          <w:noProof/>
          <w:spacing w:val="-1"/>
          <w:lang w:val="uk-UA"/>
        </w:rPr>
        <w:t>взаємин:</w:t>
      </w:r>
      <w:r w:rsidRPr="00500871">
        <w:rPr>
          <w:noProof/>
          <w:spacing w:val="4"/>
          <w:lang w:val="uk-UA"/>
        </w:rPr>
        <w:t xml:space="preserve"> </w:t>
      </w:r>
      <w:r w:rsidRPr="00500871">
        <w:rPr>
          <w:noProof/>
          <w:spacing w:val="-1"/>
          <w:lang w:val="uk-UA"/>
        </w:rPr>
        <w:t>керівництво,</w:t>
      </w:r>
      <w:r w:rsidRPr="00500871">
        <w:rPr>
          <w:noProof/>
          <w:spacing w:val="7"/>
          <w:lang w:val="uk-UA"/>
        </w:rPr>
        <w:t xml:space="preserve"> </w:t>
      </w:r>
      <w:r w:rsidRPr="00500871">
        <w:rPr>
          <w:noProof/>
          <w:lang w:val="uk-UA"/>
        </w:rPr>
        <w:t>партнерство</w:t>
      </w:r>
      <w:r w:rsidRPr="00500871">
        <w:rPr>
          <w:noProof/>
          <w:spacing w:val="1"/>
          <w:lang w:val="uk-UA"/>
        </w:rPr>
        <w:t xml:space="preserve"> </w:t>
      </w:r>
      <w:r w:rsidRPr="00500871">
        <w:rPr>
          <w:noProof/>
          <w:lang w:val="uk-UA"/>
        </w:rPr>
        <w:t>і</w:t>
      </w:r>
      <w:r w:rsidRPr="00500871">
        <w:rPr>
          <w:noProof/>
          <w:spacing w:val="4"/>
          <w:lang w:val="uk-UA"/>
        </w:rPr>
        <w:t xml:space="preserve"> </w:t>
      </w:r>
      <w:r w:rsidRPr="00500871">
        <w:rPr>
          <w:noProof/>
          <w:spacing w:val="-1"/>
          <w:lang w:val="uk-UA"/>
        </w:rPr>
        <w:t>контрактну</w:t>
      </w:r>
      <w:r w:rsidRPr="00500871">
        <w:rPr>
          <w:noProof/>
          <w:spacing w:val="5"/>
          <w:lang w:val="uk-UA"/>
        </w:rPr>
        <w:t xml:space="preserve"> </w:t>
      </w:r>
      <w:r w:rsidRPr="00500871">
        <w:rPr>
          <w:noProof/>
          <w:spacing w:val="-1"/>
          <w:lang w:val="uk-UA"/>
        </w:rPr>
        <w:t>модель.</w:t>
      </w:r>
      <w:r w:rsidRPr="00500871">
        <w:rPr>
          <w:noProof/>
          <w:spacing w:val="8"/>
          <w:lang w:val="uk-UA"/>
        </w:rPr>
        <w:t xml:space="preserve"> </w:t>
      </w:r>
      <w:r w:rsidRPr="00500871">
        <w:rPr>
          <w:noProof/>
          <w:lang w:val="uk-UA"/>
        </w:rPr>
        <w:t>Потрібно пам’ятати,</w:t>
      </w:r>
      <w:r w:rsidRPr="00500871">
        <w:rPr>
          <w:noProof/>
          <w:spacing w:val="70"/>
          <w:w w:val="99"/>
          <w:lang w:val="uk-UA"/>
        </w:rPr>
        <w:t xml:space="preserve"> </w:t>
      </w:r>
      <w:r w:rsidRPr="00500871">
        <w:rPr>
          <w:noProof/>
          <w:lang w:val="uk-UA"/>
        </w:rPr>
        <w:t>що</w:t>
      </w:r>
      <w:r w:rsidRPr="00500871">
        <w:rPr>
          <w:noProof/>
          <w:spacing w:val="-19"/>
          <w:lang w:val="uk-UA"/>
        </w:rPr>
        <w:t xml:space="preserve"> фізичний терапевт </w:t>
      </w:r>
      <w:r w:rsidRPr="00500871">
        <w:rPr>
          <w:noProof/>
          <w:spacing w:val="-1"/>
          <w:lang w:val="uk-UA"/>
        </w:rPr>
        <w:t>iз</w:t>
      </w:r>
      <w:r w:rsidRPr="00500871">
        <w:rPr>
          <w:noProof/>
          <w:spacing w:val="-14"/>
          <w:lang w:val="uk-UA"/>
        </w:rPr>
        <w:t xml:space="preserve"> </w:t>
      </w:r>
      <w:r w:rsidRPr="00500871">
        <w:rPr>
          <w:noProof/>
          <w:lang w:val="uk-UA"/>
        </w:rPr>
        <w:t>першого</w:t>
      </w:r>
      <w:r w:rsidRPr="00500871">
        <w:rPr>
          <w:noProof/>
          <w:spacing w:val="-18"/>
          <w:lang w:val="uk-UA"/>
        </w:rPr>
        <w:t xml:space="preserve"> </w:t>
      </w:r>
      <w:r w:rsidRPr="00500871">
        <w:rPr>
          <w:noProof/>
          <w:lang w:val="uk-UA"/>
        </w:rPr>
        <w:t>моменту</w:t>
      </w:r>
      <w:r w:rsidRPr="00500871">
        <w:rPr>
          <w:noProof/>
          <w:spacing w:val="-14"/>
          <w:lang w:val="uk-UA"/>
        </w:rPr>
        <w:t xml:space="preserve"> </w:t>
      </w:r>
      <w:r w:rsidRPr="00500871">
        <w:rPr>
          <w:noProof/>
          <w:spacing w:val="-1"/>
          <w:lang w:val="uk-UA"/>
        </w:rPr>
        <w:t>контакту</w:t>
      </w:r>
      <w:r w:rsidRPr="00500871">
        <w:rPr>
          <w:noProof/>
          <w:spacing w:val="-14"/>
          <w:lang w:val="uk-UA"/>
        </w:rPr>
        <w:t xml:space="preserve"> </w:t>
      </w:r>
      <w:r w:rsidRPr="00500871">
        <w:rPr>
          <w:noProof/>
          <w:lang w:val="uk-UA"/>
        </w:rPr>
        <w:t>з</w:t>
      </w:r>
      <w:r w:rsidRPr="00500871">
        <w:rPr>
          <w:noProof/>
          <w:spacing w:val="-14"/>
          <w:lang w:val="uk-UA"/>
        </w:rPr>
        <w:t xml:space="preserve"> </w:t>
      </w:r>
      <w:r w:rsidRPr="00500871">
        <w:rPr>
          <w:noProof/>
          <w:spacing w:val="-1"/>
          <w:lang w:val="uk-UA"/>
        </w:rPr>
        <w:t>хворим,</w:t>
      </w:r>
      <w:r w:rsidRPr="00500871">
        <w:rPr>
          <w:noProof/>
          <w:spacing w:val="-12"/>
          <w:lang w:val="uk-UA"/>
        </w:rPr>
        <w:t xml:space="preserve"> </w:t>
      </w:r>
      <w:r w:rsidRPr="00500871">
        <w:rPr>
          <w:noProof/>
          <w:lang w:val="uk-UA"/>
        </w:rPr>
        <w:t>бажає</w:t>
      </w:r>
      <w:r w:rsidRPr="00500871">
        <w:rPr>
          <w:noProof/>
          <w:spacing w:val="-14"/>
          <w:lang w:val="uk-UA"/>
        </w:rPr>
        <w:t xml:space="preserve"> </w:t>
      </w:r>
      <w:r w:rsidRPr="00500871">
        <w:rPr>
          <w:noProof/>
          <w:spacing w:val="-1"/>
          <w:lang w:val="uk-UA"/>
        </w:rPr>
        <w:t>він</w:t>
      </w:r>
      <w:r w:rsidRPr="00500871">
        <w:rPr>
          <w:noProof/>
          <w:spacing w:val="-14"/>
          <w:lang w:val="uk-UA"/>
        </w:rPr>
        <w:t xml:space="preserve"> </w:t>
      </w:r>
      <w:r w:rsidRPr="00500871">
        <w:rPr>
          <w:noProof/>
          <w:spacing w:val="-1"/>
          <w:lang w:val="uk-UA"/>
        </w:rPr>
        <w:t>того</w:t>
      </w:r>
      <w:r w:rsidRPr="00500871">
        <w:rPr>
          <w:noProof/>
          <w:spacing w:val="-19"/>
          <w:lang w:val="uk-UA"/>
        </w:rPr>
        <w:t xml:space="preserve"> </w:t>
      </w:r>
      <w:r w:rsidRPr="00500871">
        <w:rPr>
          <w:noProof/>
          <w:spacing w:val="-1"/>
          <w:lang w:val="uk-UA"/>
        </w:rPr>
        <w:t>чи</w:t>
      </w:r>
      <w:r w:rsidRPr="00500871">
        <w:rPr>
          <w:noProof/>
          <w:spacing w:val="-14"/>
          <w:lang w:val="uk-UA"/>
        </w:rPr>
        <w:t xml:space="preserve"> </w:t>
      </w:r>
      <w:r w:rsidRPr="00500871">
        <w:rPr>
          <w:noProof/>
          <w:spacing w:val="-1"/>
          <w:lang w:val="uk-UA"/>
        </w:rPr>
        <w:t>ні,</w:t>
      </w:r>
      <w:r w:rsidRPr="00500871">
        <w:rPr>
          <w:noProof/>
          <w:spacing w:val="-12"/>
          <w:lang w:val="uk-UA"/>
        </w:rPr>
        <w:t xml:space="preserve"> </w:t>
      </w:r>
      <w:r w:rsidRPr="00500871">
        <w:rPr>
          <w:noProof/>
          <w:lang w:val="uk-UA"/>
        </w:rPr>
        <w:t>справляє</w:t>
      </w:r>
      <w:r w:rsidRPr="00500871">
        <w:rPr>
          <w:noProof/>
          <w:spacing w:val="58"/>
          <w:w w:val="99"/>
          <w:lang w:val="uk-UA"/>
        </w:rPr>
        <w:t xml:space="preserve"> </w:t>
      </w:r>
      <w:r w:rsidRPr="00500871">
        <w:rPr>
          <w:noProof/>
          <w:spacing w:val="-1"/>
          <w:lang w:val="uk-UA"/>
        </w:rPr>
        <w:t>певне</w:t>
      </w:r>
      <w:r w:rsidRPr="00500871">
        <w:rPr>
          <w:noProof/>
          <w:spacing w:val="37"/>
          <w:lang w:val="uk-UA"/>
        </w:rPr>
        <w:t xml:space="preserve"> </w:t>
      </w:r>
      <w:r w:rsidRPr="00500871">
        <w:rPr>
          <w:noProof/>
          <w:spacing w:val="-1"/>
          <w:lang w:val="uk-UA"/>
        </w:rPr>
        <w:t>враження,</w:t>
      </w:r>
      <w:r w:rsidRPr="00500871">
        <w:rPr>
          <w:noProof/>
          <w:spacing w:val="38"/>
          <w:lang w:val="uk-UA"/>
        </w:rPr>
        <w:t xml:space="preserve"> </w:t>
      </w:r>
      <w:r w:rsidRPr="00500871">
        <w:rPr>
          <w:noProof/>
          <w:spacing w:val="-1"/>
          <w:lang w:val="uk-UA"/>
        </w:rPr>
        <w:t>на</w:t>
      </w:r>
      <w:r w:rsidRPr="00500871">
        <w:rPr>
          <w:noProof/>
          <w:spacing w:val="37"/>
          <w:lang w:val="uk-UA"/>
        </w:rPr>
        <w:t xml:space="preserve"> </w:t>
      </w:r>
      <w:r w:rsidRPr="00500871">
        <w:rPr>
          <w:noProof/>
          <w:spacing w:val="-1"/>
          <w:lang w:val="uk-UA"/>
        </w:rPr>
        <w:t>якому</w:t>
      </w:r>
      <w:r w:rsidRPr="00500871">
        <w:rPr>
          <w:noProof/>
          <w:spacing w:val="36"/>
          <w:lang w:val="uk-UA"/>
        </w:rPr>
        <w:t xml:space="preserve"> </w:t>
      </w:r>
      <w:r w:rsidRPr="00500871">
        <w:rPr>
          <w:noProof/>
          <w:lang w:val="uk-UA"/>
        </w:rPr>
        <w:t>ґрунтується</w:t>
      </w:r>
      <w:r w:rsidRPr="00500871">
        <w:rPr>
          <w:noProof/>
          <w:spacing w:val="37"/>
          <w:lang w:val="uk-UA"/>
        </w:rPr>
        <w:t xml:space="preserve"> </w:t>
      </w:r>
      <w:r w:rsidRPr="00500871">
        <w:rPr>
          <w:noProof/>
          <w:lang w:val="uk-UA"/>
        </w:rPr>
        <w:t>ефективність</w:t>
      </w:r>
      <w:r w:rsidRPr="00500871">
        <w:rPr>
          <w:noProof/>
          <w:spacing w:val="34"/>
          <w:lang w:val="uk-UA"/>
        </w:rPr>
        <w:t xml:space="preserve"> </w:t>
      </w:r>
      <w:r w:rsidRPr="00500871">
        <w:rPr>
          <w:noProof/>
          <w:lang w:val="uk-UA"/>
        </w:rPr>
        <w:t>усього</w:t>
      </w:r>
      <w:r w:rsidRPr="00500871">
        <w:rPr>
          <w:noProof/>
          <w:spacing w:val="32"/>
          <w:lang w:val="uk-UA"/>
        </w:rPr>
        <w:t xml:space="preserve"> </w:t>
      </w:r>
      <w:r w:rsidRPr="00500871">
        <w:rPr>
          <w:noProof/>
          <w:lang w:val="uk-UA"/>
        </w:rPr>
        <w:t>лікувально-відновлювального</w:t>
      </w:r>
      <w:r w:rsidRPr="00500871">
        <w:rPr>
          <w:noProof/>
          <w:spacing w:val="-32"/>
          <w:lang w:val="uk-UA"/>
        </w:rPr>
        <w:t xml:space="preserve"> </w:t>
      </w:r>
      <w:r w:rsidRPr="00500871">
        <w:rPr>
          <w:noProof/>
          <w:lang w:val="uk-UA"/>
        </w:rPr>
        <w:t>процесу</w:t>
      </w:r>
      <w:r w:rsidR="00971637">
        <w:rPr>
          <w:noProof/>
          <w:lang w:val="uk-UA"/>
        </w:rPr>
        <w:t xml:space="preserve"> </w:t>
      </w:r>
      <w:r w:rsidR="00971637" w:rsidRPr="001F147F">
        <w:rPr>
          <w:noProof/>
          <w:lang w:val="uk-UA"/>
        </w:rPr>
        <w:t>[</w:t>
      </w:r>
      <w:r w:rsidR="00971637">
        <w:rPr>
          <w:noProof/>
          <w:lang w:val="uk-UA"/>
        </w:rPr>
        <w:t>4</w:t>
      </w:r>
      <w:r w:rsidR="00971637" w:rsidRPr="001F147F">
        <w:rPr>
          <w:noProof/>
          <w:lang w:val="uk-UA"/>
        </w:rPr>
        <w:t>,</w:t>
      </w:r>
      <w:r w:rsidR="00971637">
        <w:rPr>
          <w:noProof/>
          <w:lang w:val="uk-UA"/>
        </w:rPr>
        <w:t>с.126</w:t>
      </w:r>
      <w:r w:rsidR="00971637" w:rsidRPr="00971637">
        <w:rPr>
          <w:noProof/>
          <w:lang w:val="uk-UA"/>
        </w:rPr>
        <w:t>]</w:t>
      </w:r>
      <w:r w:rsidRPr="00500871">
        <w:rPr>
          <w:noProof/>
          <w:lang w:val="uk-UA"/>
        </w:rPr>
        <w:t>.</w:t>
      </w:r>
    </w:p>
    <w:p w14:paraId="715D1E1C" w14:textId="74813769" w:rsidR="0018541C" w:rsidRPr="00500871" w:rsidRDefault="0018541C" w:rsidP="0018541C">
      <w:pPr>
        <w:pStyle w:val="a3"/>
        <w:kinsoku w:val="0"/>
        <w:overflowPunct w:val="0"/>
        <w:spacing w:before="165" w:line="360" w:lineRule="auto"/>
        <w:ind w:left="0" w:right="119" w:firstLine="426"/>
        <w:jc w:val="both"/>
        <w:rPr>
          <w:noProof/>
          <w:lang w:val="uk-UA"/>
        </w:rPr>
      </w:pPr>
      <w:r w:rsidRPr="00500871">
        <w:rPr>
          <w:b/>
          <w:bCs/>
          <w:noProof/>
          <w:lang w:val="uk-UA"/>
        </w:rPr>
        <w:t>Збираючи</w:t>
      </w:r>
      <w:r w:rsidRPr="00500871">
        <w:rPr>
          <w:b/>
          <w:bCs/>
          <w:noProof/>
          <w:spacing w:val="47"/>
          <w:lang w:val="uk-UA"/>
        </w:rPr>
        <w:t xml:space="preserve"> </w:t>
      </w:r>
      <w:r w:rsidRPr="00500871">
        <w:rPr>
          <w:b/>
          <w:bCs/>
          <w:noProof/>
          <w:lang w:val="uk-UA"/>
        </w:rPr>
        <w:t>анамнез</w:t>
      </w:r>
      <w:r w:rsidRPr="00500871">
        <w:rPr>
          <w:noProof/>
          <w:lang w:val="uk-UA"/>
        </w:rPr>
        <w:t>,</w:t>
      </w:r>
      <w:r w:rsidRPr="00500871">
        <w:rPr>
          <w:noProof/>
          <w:spacing w:val="51"/>
          <w:lang w:val="uk-UA"/>
        </w:rPr>
        <w:t xml:space="preserve"> </w:t>
      </w:r>
      <w:r w:rsidRPr="00500871">
        <w:rPr>
          <w:noProof/>
          <w:lang w:val="uk-UA"/>
        </w:rPr>
        <w:t>важливо</w:t>
      </w:r>
      <w:r w:rsidRPr="00500871">
        <w:rPr>
          <w:noProof/>
          <w:spacing w:val="45"/>
          <w:lang w:val="uk-UA"/>
        </w:rPr>
        <w:t xml:space="preserve"> </w:t>
      </w:r>
      <w:r w:rsidRPr="00500871">
        <w:rPr>
          <w:noProof/>
          <w:lang w:val="uk-UA"/>
        </w:rPr>
        <w:t>уміти</w:t>
      </w:r>
      <w:r w:rsidRPr="00500871">
        <w:rPr>
          <w:noProof/>
          <w:spacing w:val="53"/>
          <w:lang w:val="uk-UA"/>
        </w:rPr>
        <w:t xml:space="preserve"> </w:t>
      </w:r>
      <w:r w:rsidRPr="00500871">
        <w:rPr>
          <w:noProof/>
          <w:lang w:val="uk-UA"/>
        </w:rPr>
        <w:t>вислухати</w:t>
      </w:r>
      <w:r w:rsidRPr="00500871">
        <w:rPr>
          <w:noProof/>
          <w:spacing w:val="49"/>
          <w:lang w:val="uk-UA"/>
        </w:rPr>
        <w:t xml:space="preserve"> </w:t>
      </w:r>
      <w:r w:rsidRPr="00500871">
        <w:rPr>
          <w:noProof/>
          <w:lang w:val="uk-UA"/>
        </w:rPr>
        <w:t>розповідь</w:t>
      </w:r>
      <w:r w:rsidRPr="00500871">
        <w:rPr>
          <w:noProof/>
          <w:spacing w:val="52"/>
          <w:lang w:val="uk-UA"/>
        </w:rPr>
        <w:t xml:space="preserve"> </w:t>
      </w:r>
      <w:r w:rsidRPr="00500871">
        <w:rPr>
          <w:noProof/>
          <w:spacing w:val="-1"/>
          <w:lang w:val="uk-UA"/>
        </w:rPr>
        <w:t>хворого,</w:t>
      </w:r>
      <w:r w:rsidRPr="00500871">
        <w:rPr>
          <w:noProof/>
          <w:spacing w:val="52"/>
          <w:lang w:val="uk-UA"/>
        </w:rPr>
        <w:t xml:space="preserve"> </w:t>
      </w:r>
      <w:r w:rsidRPr="00500871">
        <w:rPr>
          <w:noProof/>
          <w:spacing w:val="-1"/>
          <w:lang w:val="uk-UA"/>
        </w:rPr>
        <w:t>не</w:t>
      </w:r>
      <w:r w:rsidRPr="00500871">
        <w:rPr>
          <w:noProof/>
          <w:spacing w:val="54"/>
          <w:w w:val="99"/>
          <w:lang w:val="uk-UA"/>
        </w:rPr>
        <w:t xml:space="preserve"> </w:t>
      </w:r>
      <w:r w:rsidRPr="00500871">
        <w:rPr>
          <w:noProof/>
          <w:lang w:val="uk-UA"/>
        </w:rPr>
        <w:t>задаючи</w:t>
      </w:r>
      <w:r w:rsidRPr="00500871">
        <w:rPr>
          <w:noProof/>
          <w:spacing w:val="-17"/>
          <w:lang w:val="uk-UA"/>
        </w:rPr>
        <w:t xml:space="preserve"> </w:t>
      </w:r>
      <w:r w:rsidRPr="00500871">
        <w:rPr>
          <w:noProof/>
          <w:spacing w:val="-1"/>
          <w:lang w:val="uk-UA"/>
        </w:rPr>
        <w:t>запитань;</w:t>
      </w:r>
      <w:r w:rsidRPr="00500871">
        <w:rPr>
          <w:noProof/>
          <w:spacing w:val="-17"/>
          <w:lang w:val="uk-UA"/>
        </w:rPr>
        <w:t xml:space="preserve"> </w:t>
      </w:r>
      <w:r w:rsidRPr="00500871">
        <w:rPr>
          <w:noProof/>
          <w:spacing w:val="-1"/>
          <w:lang w:val="uk-UA"/>
        </w:rPr>
        <w:t>при</w:t>
      </w:r>
      <w:r w:rsidRPr="00500871">
        <w:rPr>
          <w:noProof/>
          <w:spacing w:val="-16"/>
          <w:lang w:val="uk-UA"/>
        </w:rPr>
        <w:t xml:space="preserve"> </w:t>
      </w:r>
      <w:r w:rsidRPr="00500871">
        <w:rPr>
          <w:noProof/>
          <w:spacing w:val="-1"/>
          <w:lang w:val="uk-UA"/>
        </w:rPr>
        <w:t>цьому</w:t>
      </w:r>
      <w:r w:rsidRPr="00500871">
        <w:rPr>
          <w:noProof/>
          <w:spacing w:val="-12"/>
          <w:lang w:val="uk-UA"/>
        </w:rPr>
        <w:t xml:space="preserve"> </w:t>
      </w:r>
      <w:r w:rsidRPr="00500871">
        <w:rPr>
          <w:noProof/>
          <w:lang w:val="uk-UA"/>
        </w:rPr>
        <w:t>оцінюються</w:t>
      </w:r>
      <w:r w:rsidRPr="00500871">
        <w:rPr>
          <w:noProof/>
          <w:spacing w:val="-16"/>
          <w:lang w:val="uk-UA"/>
        </w:rPr>
        <w:t xml:space="preserve"> </w:t>
      </w:r>
      <w:r w:rsidRPr="00500871">
        <w:rPr>
          <w:noProof/>
          <w:spacing w:val="-1"/>
          <w:lang w:val="uk-UA"/>
        </w:rPr>
        <w:t>інтелект,</w:t>
      </w:r>
      <w:r w:rsidRPr="00500871">
        <w:rPr>
          <w:noProof/>
          <w:spacing w:val="-14"/>
          <w:lang w:val="uk-UA"/>
        </w:rPr>
        <w:t xml:space="preserve"> </w:t>
      </w:r>
      <w:r w:rsidRPr="00500871">
        <w:rPr>
          <w:noProof/>
          <w:spacing w:val="-1"/>
          <w:lang w:val="uk-UA"/>
        </w:rPr>
        <w:t>пам’ять</w:t>
      </w:r>
      <w:r w:rsidRPr="00500871">
        <w:rPr>
          <w:noProof/>
          <w:spacing w:val="-18"/>
          <w:lang w:val="uk-UA"/>
        </w:rPr>
        <w:t xml:space="preserve"> </w:t>
      </w:r>
      <w:r w:rsidRPr="00500871">
        <w:rPr>
          <w:noProof/>
          <w:spacing w:val="-1"/>
          <w:lang w:val="uk-UA"/>
        </w:rPr>
        <w:t>та</w:t>
      </w:r>
      <w:r w:rsidRPr="00500871">
        <w:rPr>
          <w:noProof/>
          <w:spacing w:val="-16"/>
          <w:lang w:val="uk-UA"/>
        </w:rPr>
        <w:t xml:space="preserve"> </w:t>
      </w:r>
      <w:r w:rsidRPr="00500871">
        <w:rPr>
          <w:noProof/>
          <w:lang w:val="uk-UA"/>
        </w:rPr>
        <w:t>рівень</w:t>
      </w:r>
      <w:r w:rsidRPr="00500871">
        <w:rPr>
          <w:noProof/>
          <w:spacing w:val="-18"/>
          <w:lang w:val="uk-UA"/>
        </w:rPr>
        <w:t xml:space="preserve"> </w:t>
      </w:r>
      <w:r w:rsidRPr="00500871">
        <w:rPr>
          <w:noProof/>
          <w:lang w:val="uk-UA"/>
        </w:rPr>
        <w:t>розвитку</w:t>
      </w:r>
      <w:r w:rsidRPr="00500871">
        <w:rPr>
          <w:noProof/>
          <w:spacing w:val="63"/>
          <w:w w:val="99"/>
          <w:lang w:val="uk-UA"/>
        </w:rPr>
        <w:t xml:space="preserve"> </w:t>
      </w:r>
      <w:r w:rsidRPr="00500871">
        <w:rPr>
          <w:noProof/>
          <w:spacing w:val="-1"/>
          <w:lang w:val="uk-UA"/>
        </w:rPr>
        <w:t>хворого,</w:t>
      </w:r>
      <w:r w:rsidRPr="00500871">
        <w:rPr>
          <w:noProof/>
          <w:spacing w:val="-15"/>
          <w:lang w:val="uk-UA"/>
        </w:rPr>
        <w:t xml:space="preserve"> </w:t>
      </w:r>
      <w:r w:rsidRPr="00500871">
        <w:rPr>
          <w:noProof/>
          <w:lang w:val="uk-UA"/>
        </w:rPr>
        <w:t>деякі</w:t>
      </w:r>
      <w:r w:rsidRPr="00500871">
        <w:rPr>
          <w:noProof/>
          <w:spacing w:val="-18"/>
          <w:lang w:val="uk-UA"/>
        </w:rPr>
        <w:t xml:space="preserve"> </w:t>
      </w:r>
      <w:r w:rsidRPr="00500871">
        <w:rPr>
          <w:noProof/>
          <w:spacing w:val="-1"/>
          <w:lang w:val="uk-UA"/>
        </w:rPr>
        <w:t>особливості</w:t>
      </w:r>
      <w:r w:rsidRPr="00500871">
        <w:rPr>
          <w:noProof/>
          <w:spacing w:val="-17"/>
          <w:lang w:val="uk-UA"/>
        </w:rPr>
        <w:t xml:space="preserve"> </w:t>
      </w:r>
      <w:r w:rsidRPr="00500871">
        <w:rPr>
          <w:noProof/>
          <w:spacing w:val="1"/>
          <w:lang w:val="uk-UA"/>
        </w:rPr>
        <w:t>його</w:t>
      </w:r>
      <w:r w:rsidRPr="00500871">
        <w:rPr>
          <w:noProof/>
          <w:spacing w:val="-21"/>
          <w:lang w:val="uk-UA"/>
        </w:rPr>
        <w:t xml:space="preserve"> </w:t>
      </w:r>
      <w:r w:rsidRPr="00500871">
        <w:rPr>
          <w:noProof/>
          <w:lang w:val="uk-UA"/>
        </w:rPr>
        <w:t>характеру,</w:t>
      </w:r>
      <w:r w:rsidRPr="00500871">
        <w:rPr>
          <w:noProof/>
          <w:spacing w:val="-15"/>
          <w:lang w:val="uk-UA"/>
        </w:rPr>
        <w:t xml:space="preserve"> </w:t>
      </w:r>
      <w:r w:rsidRPr="00500871">
        <w:rPr>
          <w:noProof/>
          <w:lang w:val="uk-UA"/>
        </w:rPr>
        <w:t>що</w:t>
      </w:r>
      <w:r w:rsidRPr="00500871">
        <w:rPr>
          <w:noProof/>
          <w:spacing w:val="-21"/>
          <w:lang w:val="uk-UA"/>
        </w:rPr>
        <w:t xml:space="preserve"> </w:t>
      </w:r>
      <w:r w:rsidRPr="00500871">
        <w:rPr>
          <w:noProof/>
          <w:spacing w:val="-1"/>
          <w:lang w:val="uk-UA"/>
        </w:rPr>
        <w:t>дозволяє</w:t>
      </w:r>
      <w:r w:rsidRPr="00500871">
        <w:rPr>
          <w:noProof/>
          <w:spacing w:val="-16"/>
          <w:lang w:val="uk-UA"/>
        </w:rPr>
        <w:t xml:space="preserve"> </w:t>
      </w:r>
      <w:r w:rsidRPr="00500871">
        <w:rPr>
          <w:noProof/>
          <w:spacing w:val="-1"/>
          <w:lang w:val="uk-UA"/>
        </w:rPr>
        <w:t>вибрати</w:t>
      </w:r>
      <w:r w:rsidRPr="00500871">
        <w:rPr>
          <w:noProof/>
          <w:spacing w:val="-17"/>
          <w:lang w:val="uk-UA"/>
        </w:rPr>
        <w:t xml:space="preserve"> </w:t>
      </w:r>
      <w:r w:rsidRPr="00500871">
        <w:rPr>
          <w:noProof/>
          <w:spacing w:val="-1"/>
          <w:lang w:val="uk-UA"/>
        </w:rPr>
        <w:t>тон</w:t>
      </w:r>
      <w:r w:rsidRPr="00500871">
        <w:rPr>
          <w:noProof/>
          <w:spacing w:val="-16"/>
          <w:lang w:val="uk-UA"/>
        </w:rPr>
        <w:t xml:space="preserve"> </w:t>
      </w:r>
      <w:r w:rsidRPr="00500871">
        <w:rPr>
          <w:noProof/>
          <w:lang w:val="uk-UA"/>
        </w:rPr>
        <w:t>наступної</w:t>
      </w:r>
      <w:r w:rsidRPr="00500871">
        <w:rPr>
          <w:noProof/>
          <w:spacing w:val="54"/>
          <w:w w:val="99"/>
          <w:lang w:val="uk-UA"/>
        </w:rPr>
        <w:t xml:space="preserve"> </w:t>
      </w:r>
      <w:r w:rsidRPr="00500871">
        <w:rPr>
          <w:noProof/>
          <w:lang w:val="uk-UA"/>
        </w:rPr>
        <w:t>спiвбесiди. Через</w:t>
      </w:r>
      <w:r w:rsidRPr="00500871">
        <w:rPr>
          <w:noProof/>
          <w:spacing w:val="5"/>
          <w:lang w:val="uk-UA"/>
        </w:rPr>
        <w:t xml:space="preserve"> </w:t>
      </w:r>
      <w:r w:rsidRPr="00500871">
        <w:rPr>
          <w:noProof/>
          <w:spacing w:val="-1"/>
          <w:lang w:val="uk-UA"/>
        </w:rPr>
        <w:t>3-5</w:t>
      </w:r>
      <w:r w:rsidRPr="00500871">
        <w:rPr>
          <w:noProof/>
          <w:spacing w:val="7"/>
          <w:lang w:val="uk-UA"/>
        </w:rPr>
        <w:t xml:space="preserve"> </w:t>
      </w:r>
      <w:r w:rsidRPr="00500871">
        <w:rPr>
          <w:noProof/>
          <w:lang w:val="uk-UA"/>
        </w:rPr>
        <w:t>хвилин,</w:t>
      </w:r>
      <w:r w:rsidRPr="00500871">
        <w:rPr>
          <w:noProof/>
          <w:spacing w:val="8"/>
          <w:lang w:val="uk-UA"/>
        </w:rPr>
        <w:t xml:space="preserve"> </w:t>
      </w:r>
      <w:r w:rsidRPr="00500871">
        <w:rPr>
          <w:noProof/>
          <w:lang w:val="uk-UA"/>
        </w:rPr>
        <w:t>якщо</w:t>
      </w:r>
      <w:r w:rsidRPr="00500871">
        <w:rPr>
          <w:noProof/>
          <w:spacing w:val="7"/>
          <w:lang w:val="uk-UA"/>
        </w:rPr>
        <w:t xml:space="preserve"> </w:t>
      </w:r>
      <w:r w:rsidRPr="00500871">
        <w:rPr>
          <w:noProof/>
          <w:lang w:val="uk-UA"/>
        </w:rPr>
        <w:t>розповідь</w:t>
      </w:r>
      <w:r w:rsidRPr="00500871">
        <w:rPr>
          <w:noProof/>
          <w:spacing w:val="12"/>
          <w:lang w:val="uk-UA"/>
        </w:rPr>
        <w:t xml:space="preserve"> </w:t>
      </w:r>
      <w:r w:rsidRPr="00500871">
        <w:rPr>
          <w:noProof/>
          <w:lang w:val="uk-UA"/>
        </w:rPr>
        <w:t>малоінформативна</w:t>
      </w:r>
      <w:r w:rsidRPr="00500871">
        <w:rPr>
          <w:noProof/>
          <w:spacing w:val="7"/>
          <w:lang w:val="uk-UA"/>
        </w:rPr>
        <w:t xml:space="preserve"> </w:t>
      </w:r>
      <w:r w:rsidRPr="00500871">
        <w:rPr>
          <w:noProof/>
          <w:spacing w:val="1"/>
          <w:lang w:val="uk-UA"/>
        </w:rPr>
        <w:t>та</w:t>
      </w:r>
      <w:r w:rsidRPr="00500871">
        <w:rPr>
          <w:noProof/>
          <w:spacing w:val="12"/>
          <w:lang w:val="uk-UA"/>
        </w:rPr>
        <w:t xml:space="preserve"> </w:t>
      </w:r>
      <w:r w:rsidRPr="00500871">
        <w:rPr>
          <w:noProof/>
          <w:lang w:val="uk-UA"/>
        </w:rPr>
        <w:t>неясна,</w:t>
      </w:r>
      <w:r w:rsidRPr="00500871">
        <w:rPr>
          <w:noProof/>
          <w:spacing w:val="8"/>
          <w:lang w:val="uk-UA"/>
        </w:rPr>
        <w:t xml:space="preserve"> </w:t>
      </w:r>
      <w:r w:rsidRPr="00500871">
        <w:rPr>
          <w:noProof/>
          <w:lang w:val="uk-UA"/>
        </w:rPr>
        <w:t>слід</w:t>
      </w:r>
      <w:r w:rsidRPr="00500871">
        <w:rPr>
          <w:noProof/>
          <w:spacing w:val="34"/>
          <w:w w:val="99"/>
          <w:lang w:val="uk-UA"/>
        </w:rPr>
        <w:t xml:space="preserve"> </w:t>
      </w:r>
      <w:r w:rsidRPr="00500871">
        <w:rPr>
          <w:noProof/>
          <w:lang w:val="uk-UA"/>
        </w:rPr>
        <w:t>почати</w:t>
      </w:r>
      <w:r w:rsidRPr="00500871">
        <w:rPr>
          <w:noProof/>
          <w:spacing w:val="18"/>
          <w:lang w:val="uk-UA"/>
        </w:rPr>
        <w:t xml:space="preserve"> </w:t>
      </w:r>
      <w:r w:rsidRPr="00500871">
        <w:rPr>
          <w:noProof/>
          <w:lang w:val="uk-UA"/>
        </w:rPr>
        <w:t>задавати</w:t>
      </w:r>
      <w:r w:rsidRPr="00500871">
        <w:rPr>
          <w:noProof/>
          <w:spacing w:val="18"/>
          <w:lang w:val="uk-UA"/>
        </w:rPr>
        <w:t xml:space="preserve"> </w:t>
      </w:r>
      <w:r w:rsidRPr="00500871">
        <w:rPr>
          <w:noProof/>
          <w:lang w:val="uk-UA"/>
        </w:rPr>
        <w:t>додаткові</w:t>
      </w:r>
      <w:r w:rsidRPr="00500871">
        <w:rPr>
          <w:noProof/>
          <w:spacing w:val="21"/>
          <w:lang w:val="uk-UA"/>
        </w:rPr>
        <w:t xml:space="preserve"> </w:t>
      </w:r>
      <w:r w:rsidRPr="00500871">
        <w:rPr>
          <w:noProof/>
          <w:lang w:val="uk-UA"/>
        </w:rPr>
        <w:t>запитання,</w:t>
      </w:r>
      <w:r w:rsidRPr="00500871">
        <w:rPr>
          <w:noProof/>
          <w:spacing w:val="23"/>
          <w:lang w:val="uk-UA"/>
        </w:rPr>
        <w:t xml:space="preserve"> </w:t>
      </w:r>
      <w:r w:rsidRPr="00500871">
        <w:rPr>
          <w:noProof/>
          <w:spacing w:val="-2"/>
          <w:lang w:val="uk-UA"/>
        </w:rPr>
        <w:t>які</w:t>
      </w:r>
      <w:r w:rsidRPr="00500871">
        <w:rPr>
          <w:noProof/>
          <w:spacing w:val="20"/>
          <w:lang w:val="uk-UA"/>
        </w:rPr>
        <w:t xml:space="preserve"> </w:t>
      </w:r>
      <w:r w:rsidRPr="00500871">
        <w:rPr>
          <w:noProof/>
          <w:lang w:val="uk-UA"/>
        </w:rPr>
        <w:t>треба</w:t>
      </w:r>
      <w:r w:rsidRPr="00500871">
        <w:rPr>
          <w:noProof/>
          <w:spacing w:val="20"/>
          <w:lang w:val="uk-UA"/>
        </w:rPr>
        <w:t xml:space="preserve"> </w:t>
      </w:r>
      <w:r w:rsidRPr="00500871">
        <w:rPr>
          <w:noProof/>
          <w:lang w:val="uk-UA"/>
        </w:rPr>
        <w:t>формулювати</w:t>
      </w:r>
      <w:r w:rsidRPr="00500871">
        <w:rPr>
          <w:noProof/>
          <w:spacing w:val="19"/>
          <w:lang w:val="uk-UA"/>
        </w:rPr>
        <w:t xml:space="preserve"> </w:t>
      </w:r>
      <w:r w:rsidRPr="00500871">
        <w:rPr>
          <w:noProof/>
          <w:lang w:val="uk-UA"/>
        </w:rPr>
        <w:t>логічно</w:t>
      </w:r>
      <w:r w:rsidRPr="00500871">
        <w:rPr>
          <w:noProof/>
          <w:spacing w:val="20"/>
          <w:lang w:val="uk-UA"/>
        </w:rPr>
        <w:t xml:space="preserve"> </w:t>
      </w:r>
      <w:r w:rsidRPr="00500871">
        <w:rPr>
          <w:noProof/>
          <w:lang w:val="uk-UA"/>
        </w:rPr>
        <w:t>i</w:t>
      </w:r>
      <w:r w:rsidRPr="00500871">
        <w:rPr>
          <w:noProof/>
          <w:spacing w:val="48"/>
          <w:w w:val="99"/>
          <w:lang w:val="uk-UA"/>
        </w:rPr>
        <w:t xml:space="preserve"> </w:t>
      </w:r>
      <w:r w:rsidRPr="00500871">
        <w:rPr>
          <w:noProof/>
          <w:lang w:val="uk-UA"/>
        </w:rPr>
        <w:t>цілеспрямовано,</w:t>
      </w:r>
      <w:r w:rsidRPr="00500871">
        <w:rPr>
          <w:noProof/>
          <w:spacing w:val="-9"/>
          <w:lang w:val="uk-UA"/>
        </w:rPr>
        <w:t xml:space="preserve"> </w:t>
      </w:r>
      <w:r w:rsidRPr="00500871">
        <w:rPr>
          <w:noProof/>
          <w:lang w:val="uk-UA"/>
        </w:rPr>
        <w:t>ясно</w:t>
      </w:r>
      <w:r w:rsidRPr="00500871">
        <w:rPr>
          <w:noProof/>
          <w:spacing w:val="-10"/>
          <w:lang w:val="uk-UA"/>
        </w:rPr>
        <w:t xml:space="preserve"> </w:t>
      </w:r>
      <w:r w:rsidRPr="00500871">
        <w:rPr>
          <w:noProof/>
          <w:lang w:val="uk-UA"/>
        </w:rPr>
        <w:t>i</w:t>
      </w:r>
      <w:r w:rsidRPr="00500871">
        <w:rPr>
          <w:noProof/>
          <w:spacing w:val="-11"/>
          <w:lang w:val="uk-UA"/>
        </w:rPr>
        <w:t xml:space="preserve"> </w:t>
      </w:r>
      <w:r w:rsidRPr="00500871">
        <w:rPr>
          <w:noProof/>
          <w:spacing w:val="-1"/>
          <w:lang w:val="uk-UA"/>
        </w:rPr>
        <w:t>просто</w:t>
      </w:r>
      <w:r w:rsidR="00971637">
        <w:rPr>
          <w:noProof/>
          <w:spacing w:val="-1"/>
          <w:lang w:val="uk-UA"/>
        </w:rPr>
        <w:t xml:space="preserve"> </w:t>
      </w:r>
      <w:r w:rsidR="00971637" w:rsidRPr="001F147F">
        <w:rPr>
          <w:noProof/>
          <w:lang w:val="uk-UA"/>
        </w:rPr>
        <w:t>[</w:t>
      </w:r>
      <w:r w:rsidR="00971637">
        <w:rPr>
          <w:noProof/>
          <w:lang w:val="uk-UA"/>
        </w:rPr>
        <w:t>4</w:t>
      </w:r>
      <w:r w:rsidR="00971637" w:rsidRPr="001F147F">
        <w:rPr>
          <w:noProof/>
          <w:lang w:val="uk-UA"/>
        </w:rPr>
        <w:t>,</w:t>
      </w:r>
      <w:r w:rsidR="00971637">
        <w:rPr>
          <w:noProof/>
          <w:lang w:val="uk-UA"/>
        </w:rPr>
        <w:t>с.147</w:t>
      </w:r>
      <w:r w:rsidR="00971637" w:rsidRPr="001F147F">
        <w:rPr>
          <w:noProof/>
          <w:lang w:val="uk-UA"/>
        </w:rPr>
        <w:t>]</w:t>
      </w:r>
      <w:r w:rsidRPr="00500871">
        <w:rPr>
          <w:noProof/>
          <w:spacing w:val="-1"/>
          <w:lang w:val="uk-UA"/>
        </w:rPr>
        <w:t>.</w:t>
      </w:r>
    </w:p>
    <w:p w14:paraId="1C59002D" w14:textId="0C3A8598" w:rsidR="0018541C" w:rsidRPr="00500871" w:rsidRDefault="0018541C" w:rsidP="0018541C">
      <w:pPr>
        <w:pStyle w:val="a3"/>
        <w:kinsoku w:val="0"/>
        <w:overflowPunct w:val="0"/>
        <w:spacing w:before="171" w:line="357" w:lineRule="auto"/>
        <w:ind w:left="0" w:right="120" w:firstLine="426"/>
        <w:jc w:val="both"/>
        <w:rPr>
          <w:noProof/>
          <w:lang w:val="uk-UA"/>
        </w:rPr>
      </w:pPr>
      <w:r w:rsidRPr="00500871">
        <w:rPr>
          <w:noProof/>
          <w:lang w:val="uk-UA"/>
        </w:rPr>
        <w:t>У</w:t>
      </w:r>
      <w:r w:rsidRPr="00500871">
        <w:rPr>
          <w:noProof/>
          <w:spacing w:val="-5"/>
          <w:lang w:val="uk-UA"/>
        </w:rPr>
        <w:t xml:space="preserve"> </w:t>
      </w:r>
      <w:r w:rsidRPr="00500871">
        <w:rPr>
          <w:noProof/>
          <w:spacing w:val="-1"/>
          <w:lang w:val="uk-UA"/>
        </w:rPr>
        <w:t>розмові</w:t>
      </w:r>
      <w:r w:rsidRPr="00500871">
        <w:rPr>
          <w:noProof/>
          <w:spacing w:val="-4"/>
          <w:lang w:val="uk-UA"/>
        </w:rPr>
        <w:t xml:space="preserve"> </w:t>
      </w:r>
      <w:r w:rsidRPr="00500871">
        <w:rPr>
          <w:noProof/>
          <w:spacing w:val="-1"/>
          <w:lang w:val="uk-UA"/>
        </w:rPr>
        <w:t>iз</w:t>
      </w:r>
      <w:r w:rsidRPr="00500871">
        <w:rPr>
          <w:noProof/>
          <w:spacing w:val="1"/>
          <w:lang w:val="uk-UA"/>
        </w:rPr>
        <w:t xml:space="preserve"> </w:t>
      </w:r>
      <w:r w:rsidRPr="00500871">
        <w:rPr>
          <w:noProof/>
          <w:spacing w:val="-1"/>
          <w:lang w:val="uk-UA"/>
        </w:rPr>
        <w:t>хворим</w:t>
      </w:r>
      <w:r w:rsidRPr="00500871">
        <w:rPr>
          <w:noProof/>
          <w:spacing w:val="2"/>
          <w:lang w:val="uk-UA"/>
        </w:rPr>
        <w:t xml:space="preserve"> </w:t>
      </w:r>
      <w:r w:rsidRPr="00DA7B94">
        <w:rPr>
          <w:b/>
          <w:bCs/>
          <w:i/>
          <w:iCs/>
          <w:noProof/>
          <w:spacing w:val="2"/>
          <w:lang w:val="uk-UA"/>
        </w:rPr>
        <w:t>фізичний терапевт</w:t>
      </w:r>
      <w:r w:rsidRPr="00DA7B94">
        <w:rPr>
          <w:b/>
          <w:bCs/>
          <w:i/>
          <w:iCs/>
          <w:noProof/>
          <w:spacing w:val="-4"/>
          <w:lang w:val="uk-UA"/>
        </w:rPr>
        <w:t xml:space="preserve"> </w:t>
      </w:r>
      <w:r w:rsidRPr="00DA7B94">
        <w:rPr>
          <w:b/>
          <w:bCs/>
          <w:i/>
          <w:iCs/>
          <w:noProof/>
          <w:lang w:val="uk-UA"/>
        </w:rPr>
        <w:t>повинен</w:t>
      </w:r>
      <w:r w:rsidRPr="00DA7B94">
        <w:rPr>
          <w:b/>
          <w:bCs/>
          <w:i/>
          <w:iCs/>
          <w:noProof/>
          <w:spacing w:val="-4"/>
          <w:lang w:val="uk-UA"/>
        </w:rPr>
        <w:t xml:space="preserve"> </w:t>
      </w:r>
      <w:r w:rsidRPr="00DA7B94">
        <w:rPr>
          <w:b/>
          <w:bCs/>
          <w:i/>
          <w:iCs/>
          <w:noProof/>
          <w:spacing w:val="1"/>
          <w:lang w:val="uk-UA"/>
        </w:rPr>
        <w:t>бути</w:t>
      </w:r>
      <w:r w:rsidRPr="00DA7B94">
        <w:rPr>
          <w:b/>
          <w:bCs/>
          <w:i/>
          <w:iCs/>
          <w:noProof/>
          <w:spacing w:val="-4"/>
          <w:lang w:val="uk-UA"/>
        </w:rPr>
        <w:t xml:space="preserve"> </w:t>
      </w:r>
      <w:r w:rsidRPr="00DA7B94">
        <w:rPr>
          <w:b/>
          <w:bCs/>
          <w:i/>
          <w:iCs/>
          <w:noProof/>
          <w:lang w:val="uk-UA"/>
        </w:rPr>
        <w:t>лідером</w:t>
      </w:r>
      <w:r w:rsidRPr="00DA7B94">
        <w:rPr>
          <w:noProof/>
          <w:lang w:val="uk-UA"/>
        </w:rPr>
        <w:t>.</w:t>
      </w:r>
      <w:r w:rsidRPr="00500871">
        <w:rPr>
          <w:noProof/>
          <w:spacing w:val="-2"/>
          <w:lang w:val="uk-UA"/>
        </w:rPr>
        <w:t xml:space="preserve"> </w:t>
      </w:r>
      <w:r w:rsidRPr="00500871">
        <w:rPr>
          <w:noProof/>
          <w:spacing w:val="-1"/>
          <w:lang w:val="uk-UA"/>
        </w:rPr>
        <w:t>Нi</w:t>
      </w:r>
      <w:r w:rsidRPr="00500871">
        <w:rPr>
          <w:noProof/>
          <w:spacing w:val="-4"/>
          <w:lang w:val="uk-UA"/>
        </w:rPr>
        <w:t xml:space="preserve"> </w:t>
      </w:r>
      <w:r w:rsidRPr="00500871">
        <w:rPr>
          <w:noProof/>
          <w:lang w:val="uk-UA"/>
        </w:rPr>
        <w:t>в</w:t>
      </w:r>
      <w:r w:rsidRPr="00500871">
        <w:rPr>
          <w:noProof/>
          <w:spacing w:val="-1"/>
          <w:lang w:val="uk-UA"/>
        </w:rPr>
        <w:t xml:space="preserve"> якому</w:t>
      </w:r>
      <w:r w:rsidRPr="00500871">
        <w:rPr>
          <w:noProof/>
          <w:lang w:val="uk-UA"/>
        </w:rPr>
        <w:t xml:space="preserve"> </w:t>
      </w:r>
      <w:r w:rsidRPr="00500871">
        <w:rPr>
          <w:noProof/>
          <w:spacing w:val="-1"/>
          <w:lang w:val="uk-UA"/>
        </w:rPr>
        <w:t>разі</w:t>
      </w:r>
      <w:r w:rsidRPr="00500871">
        <w:rPr>
          <w:noProof/>
          <w:spacing w:val="1"/>
          <w:lang w:val="uk-UA"/>
        </w:rPr>
        <w:t xml:space="preserve"> </w:t>
      </w:r>
      <w:r w:rsidRPr="00500871">
        <w:rPr>
          <w:noProof/>
          <w:lang w:val="uk-UA"/>
        </w:rPr>
        <w:t>під</w:t>
      </w:r>
      <w:r w:rsidRPr="00500871">
        <w:rPr>
          <w:noProof/>
          <w:spacing w:val="-6"/>
          <w:lang w:val="uk-UA"/>
        </w:rPr>
        <w:t xml:space="preserve"> </w:t>
      </w:r>
      <w:r w:rsidRPr="00500871">
        <w:rPr>
          <w:noProof/>
          <w:lang w:val="uk-UA"/>
        </w:rPr>
        <w:t>час</w:t>
      </w:r>
      <w:r w:rsidRPr="00500871">
        <w:rPr>
          <w:noProof/>
          <w:spacing w:val="34"/>
          <w:w w:val="99"/>
          <w:lang w:val="uk-UA"/>
        </w:rPr>
        <w:t xml:space="preserve"> </w:t>
      </w:r>
      <w:r w:rsidRPr="00500871">
        <w:rPr>
          <w:noProof/>
          <w:lang w:val="uk-UA"/>
        </w:rPr>
        <w:t>спiвбесiди</w:t>
      </w:r>
      <w:r w:rsidRPr="00500871">
        <w:rPr>
          <w:noProof/>
          <w:spacing w:val="-11"/>
          <w:lang w:val="uk-UA"/>
        </w:rPr>
        <w:t xml:space="preserve"> </w:t>
      </w:r>
      <w:r w:rsidRPr="00500871">
        <w:rPr>
          <w:noProof/>
          <w:lang w:val="uk-UA"/>
        </w:rPr>
        <w:t>з</w:t>
      </w:r>
      <w:r w:rsidRPr="00500871">
        <w:rPr>
          <w:noProof/>
          <w:spacing w:val="-10"/>
          <w:lang w:val="uk-UA"/>
        </w:rPr>
        <w:t xml:space="preserve"> </w:t>
      </w:r>
      <w:r w:rsidRPr="00500871">
        <w:rPr>
          <w:noProof/>
          <w:lang w:val="uk-UA"/>
        </w:rPr>
        <w:t>хворим</w:t>
      </w:r>
      <w:r w:rsidRPr="00500871">
        <w:rPr>
          <w:noProof/>
          <w:spacing w:val="-7"/>
          <w:lang w:val="uk-UA"/>
        </w:rPr>
        <w:t xml:space="preserve"> </w:t>
      </w:r>
      <w:r w:rsidRPr="00500871">
        <w:rPr>
          <w:noProof/>
          <w:spacing w:val="-1"/>
          <w:lang w:val="uk-UA"/>
        </w:rPr>
        <w:t>не</w:t>
      </w:r>
      <w:r w:rsidRPr="00500871">
        <w:rPr>
          <w:noProof/>
          <w:spacing w:val="-8"/>
          <w:lang w:val="uk-UA"/>
        </w:rPr>
        <w:t xml:space="preserve"> </w:t>
      </w:r>
      <w:r w:rsidRPr="00500871">
        <w:rPr>
          <w:noProof/>
          <w:lang w:val="uk-UA"/>
        </w:rPr>
        <w:t>слід</w:t>
      </w:r>
      <w:r w:rsidRPr="00500871">
        <w:rPr>
          <w:noProof/>
          <w:spacing w:val="-10"/>
          <w:lang w:val="uk-UA"/>
        </w:rPr>
        <w:t xml:space="preserve"> </w:t>
      </w:r>
      <w:r w:rsidRPr="00500871">
        <w:rPr>
          <w:noProof/>
          <w:lang w:val="uk-UA"/>
        </w:rPr>
        <w:t>обговорювати</w:t>
      </w:r>
      <w:r w:rsidRPr="00500871">
        <w:rPr>
          <w:noProof/>
          <w:spacing w:val="-11"/>
          <w:lang w:val="uk-UA"/>
        </w:rPr>
        <w:t xml:space="preserve"> </w:t>
      </w:r>
      <w:r w:rsidRPr="00500871">
        <w:rPr>
          <w:noProof/>
          <w:lang w:val="uk-UA"/>
        </w:rPr>
        <w:t>помилки</w:t>
      </w:r>
      <w:r w:rsidRPr="00500871">
        <w:rPr>
          <w:noProof/>
          <w:spacing w:val="-10"/>
          <w:lang w:val="uk-UA"/>
        </w:rPr>
        <w:t xml:space="preserve"> </w:t>
      </w:r>
      <w:r w:rsidRPr="00500871">
        <w:rPr>
          <w:noProof/>
          <w:lang w:val="uk-UA"/>
        </w:rPr>
        <w:t>попередніх</w:t>
      </w:r>
      <w:r w:rsidRPr="00500871">
        <w:rPr>
          <w:noProof/>
          <w:spacing w:val="-9"/>
          <w:lang w:val="uk-UA"/>
        </w:rPr>
        <w:t xml:space="preserve"> етапів реабілітації (якщо такі є)</w:t>
      </w:r>
      <w:r w:rsidRPr="00500871">
        <w:rPr>
          <w:noProof/>
          <w:spacing w:val="-1"/>
          <w:lang w:val="uk-UA"/>
        </w:rPr>
        <w:t xml:space="preserve">. </w:t>
      </w:r>
      <w:r w:rsidRPr="00500871">
        <w:rPr>
          <w:i/>
          <w:iCs/>
          <w:noProof/>
          <w:lang w:val="uk-UA"/>
        </w:rPr>
        <w:t xml:space="preserve">Критикування дій інших колег </w:t>
      </w:r>
      <w:r w:rsidRPr="00500871">
        <w:rPr>
          <w:i/>
          <w:iCs/>
          <w:noProof/>
          <w:spacing w:val="-6"/>
          <w:lang w:val="uk-UA"/>
        </w:rPr>
        <w:t xml:space="preserve"> </w:t>
      </w:r>
      <w:r w:rsidRPr="00500871">
        <w:rPr>
          <w:i/>
          <w:iCs/>
          <w:noProof/>
          <w:lang w:val="uk-UA"/>
        </w:rPr>
        <w:t>у</w:t>
      </w:r>
      <w:r w:rsidRPr="00500871">
        <w:rPr>
          <w:i/>
          <w:iCs/>
          <w:noProof/>
          <w:spacing w:val="-5"/>
          <w:lang w:val="uk-UA"/>
        </w:rPr>
        <w:t xml:space="preserve"> </w:t>
      </w:r>
      <w:r w:rsidRPr="00500871">
        <w:rPr>
          <w:i/>
          <w:iCs/>
          <w:noProof/>
          <w:lang w:val="uk-UA"/>
        </w:rPr>
        <w:t>жодному</w:t>
      </w:r>
      <w:r w:rsidRPr="00500871">
        <w:rPr>
          <w:i/>
          <w:iCs/>
          <w:noProof/>
          <w:spacing w:val="-1"/>
          <w:lang w:val="uk-UA"/>
        </w:rPr>
        <w:t xml:space="preserve"> </w:t>
      </w:r>
      <w:r w:rsidRPr="00500871">
        <w:rPr>
          <w:i/>
          <w:iCs/>
          <w:noProof/>
          <w:lang w:val="uk-UA"/>
        </w:rPr>
        <w:t>разі</w:t>
      </w:r>
      <w:r w:rsidRPr="00500871">
        <w:rPr>
          <w:i/>
          <w:iCs/>
          <w:noProof/>
          <w:spacing w:val="-6"/>
          <w:lang w:val="uk-UA"/>
        </w:rPr>
        <w:t xml:space="preserve"> </w:t>
      </w:r>
      <w:r w:rsidRPr="00500871">
        <w:rPr>
          <w:i/>
          <w:iCs/>
          <w:noProof/>
          <w:lang w:val="uk-UA"/>
        </w:rPr>
        <w:t>не</w:t>
      </w:r>
      <w:r w:rsidRPr="00500871">
        <w:rPr>
          <w:i/>
          <w:iCs/>
          <w:noProof/>
          <w:spacing w:val="-5"/>
          <w:lang w:val="uk-UA"/>
        </w:rPr>
        <w:t xml:space="preserve"> </w:t>
      </w:r>
      <w:r w:rsidRPr="00500871">
        <w:rPr>
          <w:i/>
          <w:iCs/>
          <w:noProof/>
          <w:lang w:val="uk-UA"/>
        </w:rPr>
        <w:t>додає</w:t>
      </w:r>
      <w:r w:rsidRPr="00500871">
        <w:rPr>
          <w:i/>
          <w:iCs/>
          <w:noProof/>
          <w:spacing w:val="-8"/>
          <w:lang w:val="uk-UA"/>
        </w:rPr>
        <w:t xml:space="preserve"> </w:t>
      </w:r>
      <w:r w:rsidRPr="00500871">
        <w:rPr>
          <w:i/>
          <w:iCs/>
          <w:noProof/>
          <w:lang w:val="uk-UA"/>
        </w:rPr>
        <w:lastRenderedPageBreak/>
        <w:t>авторитету</w:t>
      </w:r>
      <w:r w:rsidRPr="00500871">
        <w:rPr>
          <w:i/>
          <w:iCs/>
          <w:noProof/>
          <w:spacing w:val="-5"/>
          <w:lang w:val="uk-UA"/>
        </w:rPr>
        <w:t xml:space="preserve"> </w:t>
      </w:r>
      <w:r w:rsidRPr="00500871">
        <w:rPr>
          <w:i/>
          <w:iCs/>
          <w:noProof/>
          <w:lang w:val="uk-UA"/>
        </w:rPr>
        <w:t>собі.</w:t>
      </w:r>
      <w:r w:rsidRPr="00500871">
        <w:rPr>
          <w:i/>
          <w:iCs/>
          <w:noProof/>
          <w:spacing w:val="46"/>
          <w:w w:val="99"/>
          <w:lang w:val="uk-UA"/>
        </w:rPr>
        <w:t xml:space="preserve"> </w:t>
      </w:r>
      <w:r w:rsidRPr="00500871">
        <w:rPr>
          <w:noProof/>
          <w:spacing w:val="-2"/>
          <w:lang w:val="uk-UA"/>
        </w:rPr>
        <w:t>При</w:t>
      </w:r>
      <w:r w:rsidRPr="00500871">
        <w:rPr>
          <w:noProof/>
          <w:spacing w:val="30"/>
          <w:lang w:val="uk-UA"/>
        </w:rPr>
        <w:t xml:space="preserve"> </w:t>
      </w:r>
      <w:r w:rsidRPr="00500871">
        <w:rPr>
          <w:noProof/>
          <w:lang w:val="uk-UA"/>
        </w:rPr>
        <w:t>фiзикальному</w:t>
      </w:r>
      <w:r w:rsidRPr="00500871">
        <w:rPr>
          <w:noProof/>
          <w:spacing w:val="31"/>
          <w:lang w:val="uk-UA"/>
        </w:rPr>
        <w:t xml:space="preserve"> </w:t>
      </w:r>
      <w:r w:rsidRPr="00500871">
        <w:rPr>
          <w:noProof/>
          <w:lang w:val="uk-UA"/>
        </w:rPr>
        <w:t>обстеженні</w:t>
      </w:r>
      <w:r w:rsidRPr="00500871">
        <w:rPr>
          <w:noProof/>
          <w:spacing w:val="26"/>
          <w:lang w:val="uk-UA"/>
        </w:rPr>
        <w:t xml:space="preserve"> </w:t>
      </w:r>
      <w:r w:rsidR="001F147F">
        <w:rPr>
          <w:noProof/>
          <w:spacing w:val="26"/>
          <w:lang w:val="uk-UA"/>
        </w:rPr>
        <w:t>в умовах</w:t>
      </w:r>
      <w:r w:rsidRPr="00500871">
        <w:rPr>
          <w:noProof/>
          <w:spacing w:val="44"/>
          <w:w w:val="99"/>
          <w:lang w:val="uk-UA"/>
        </w:rPr>
        <w:t xml:space="preserve"> </w:t>
      </w:r>
      <w:r w:rsidRPr="00500871">
        <w:rPr>
          <w:noProof/>
          <w:spacing w:val="-1"/>
          <w:lang w:val="uk-UA"/>
        </w:rPr>
        <w:t>прийому</w:t>
      </w:r>
      <w:r w:rsidRPr="00500871">
        <w:rPr>
          <w:noProof/>
          <w:spacing w:val="9"/>
          <w:lang w:val="uk-UA"/>
        </w:rPr>
        <w:t xml:space="preserve"> </w:t>
      </w:r>
      <w:r w:rsidRPr="00500871">
        <w:rPr>
          <w:noProof/>
          <w:lang w:val="uk-UA"/>
        </w:rPr>
        <w:t>потрібно</w:t>
      </w:r>
      <w:r w:rsidRPr="00500871">
        <w:rPr>
          <w:noProof/>
          <w:spacing w:val="5"/>
          <w:lang w:val="uk-UA"/>
        </w:rPr>
        <w:t xml:space="preserve"> </w:t>
      </w:r>
      <w:r w:rsidRPr="00500871">
        <w:rPr>
          <w:noProof/>
          <w:spacing w:val="-1"/>
          <w:lang w:val="uk-UA"/>
        </w:rPr>
        <w:t>показати</w:t>
      </w:r>
      <w:r w:rsidRPr="00500871">
        <w:rPr>
          <w:noProof/>
          <w:spacing w:val="15"/>
          <w:lang w:val="uk-UA"/>
        </w:rPr>
        <w:t xml:space="preserve"> </w:t>
      </w:r>
      <w:r w:rsidRPr="00500871">
        <w:rPr>
          <w:noProof/>
          <w:spacing w:val="-1"/>
          <w:lang w:val="uk-UA"/>
        </w:rPr>
        <w:t>хворому,</w:t>
      </w:r>
      <w:r w:rsidRPr="00500871">
        <w:rPr>
          <w:noProof/>
          <w:spacing w:val="11"/>
          <w:lang w:val="uk-UA"/>
        </w:rPr>
        <w:t xml:space="preserve"> </w:t>
      </w:r>
      <w:r w:rsidRPr="00500871">
        <w:rPr>
          <w:noProof/>
          <w:lang w:val="uk-UA"/>
        </w:rPr>
        <w:t>що</w:t>
      </w:r>
      <w:r w:rsidRPr="00500871">
        <w:rPr>
          <w:noProof/>
          <w:spacing w:val="5"/>
          <w:lang w:val="uk-UA"/>
        </w:rPr>
        <w:t xml:space="preserve"> </w:t>
      </w:r>
      <w:r w:rsidRPr="00500871">
        <w:rPr>
          <w:noProof/>
          <w:spacing w:val="-1"/>
          <w:lang w:val="uk-UA"/>
        </w:rPr>
        <w:t>він</w:t>
      </w:r>
      <w:r w:rsidRPr="00500871">
        <w:rPr>
          <w:noProof/>
          <w:spacing w:val="10"/>
          <w:lang w:val="uk-UA"/>
        </w:rPr>
        <w:t xml:space="preserve"> </w:t>
      </w:r>
      <w:r w:rsidRPr="00500871">
        <w:rPr>
          <w:noProof/>
          <w:lang w:val="uk-UA"/>
        </w:rPr>
        <w:t>має</w:t>
      </w:r>
      <w:r w:rsidRPr="00500871">
        <w:rPr>
          <w:noProof/>
          <w:spacing w:val="10"/>
          <w:lang w:val="uk-UA"/>
        </w:rPr>
        <w:t xml:space="preserve"> </w:t>
      </w:r>
      <w:r w:rsidRPr="00500871">
        <w:rPr>
          <w:noProof/>
          <w:spacing w:val="-1"/>
          <w:lang w:val="uk-UA"/>
        </w:rPr>
        <w:t>справу</w:t>
      </w:r>
      <w:r w:rsidRPr="00500871">
        <w:rPr>
          <w:noProof/>
          <w:spacing w:val="10"/>
          <w:lang w:val="uk-UA"/>
        </w:rPr>
        <w:t xml:space="preserve"> </w:t>
      </w:r>
      <w:r w:rsidRPr="00500871">
        <w:rPr>
          <w:noProof/>
          <w:spacing w:val="-1"/>
          <w:lang w:val="uk-UA"/>
        </w:rPr>
        <w:t>iз</w:t>
      </w:r>
      <w:r w:rsidRPr="00500871">
        <w:rPr>
          <w:noProof/>
          <w:spacing w:val="9"/>
          <w:lang w:val="uk-UA"/>
        </w:rPr>
        <w:t xml:space="preserve"> </w:t>
      </w:r>
      <w:r w:rsidRPr="00500871">
        <w:rPr>
          <w:noProof/>
          <w:spacing w:val="-1"/>
          <w:lang w:val="uk-UA"/>
        </w:rPr>
        <w:t>досвідченим,</w:t>
      </w:r>
      <w:r w:rsidRPr="00500871">
        <w:rPr>
          <w:noProof/>
          <w:spacing w:val="78"/>
          <w:w w:val="99"/>
          <w:lang w:val="uk-UA"/>
        </w:rPr>
        <w:t xml:space="preserve"> </w:t>
      </w:r>
      <w:r w:rsidRPr="00500871">
        <w:rPr>
          <w:noProof/>
          <w:lang w:val="uk-UA"/>
        </w:rPr>
        <w:t>тямущим,</w:t>
      </w:r>
      <w:r w:rsidRPr="00500871">
        <w:rPr>
          <w:noProof/>
          <w:spacing w:val="34"/>
          <w:lang w:val="uk-UA"/>
        </w:rPr>
        <w:t xml:space="preserve"> </w:t>
      </w:r>
      <w:r w:rsidRPr="00500871">
        <w:rPr>
          <w:noProof/>
          <w:spacing w:val="-1"/>
          <w:lang w:val="uk-UA"/>
        </w:rPr>
        <w:t xml:space="preserve">впевненим </w:t>
      </w:r>
      <w:r w:rsidRPr="00500871">
        <w:rPr>
          <w:noProof/>
          <w:lang w:val="uk-UA"/>
        </w:rPr>
        <w:t>у</w:t>
      </w:r>
      <w:r w:rsidRPr="00500871">
        <w:rPr>
          <w:noProof/>
          <w:spacing w:val="32"/>
          <w:lang w:val="uk-UA"/>
        </w:rPr>
        <w:t xml:space="preserve"> </w:t>
      </w:r>
      <w:r w:rsidRPr="00500871">
        <w:rPr>
          <w:noProof/>
          <w:spacing w:val="-1"/>
          <w:lang w:val="uk-UA"/>
        </w:rPr>
        <w:t>собі</w:t>
      </w:r>
      <w:r w:rsidRPr="00500871">
        <w:rPr>
          <w:noProof/>
          <w:spacing w:val="31"/>
          <w:lang w:val="uk-UA"/>
        </w:rPr>
        <w:t xml:space="preserve"> </w:t>
      </w:r>
      <w:r w:rsidRPr="00500871">
        <w:rPr>
          <w:noProof/>
          <w:spacing w:val="-1"/>
          <w:lang w:val="uk-UA"/>
        </w:rPr>
        <w:t>компетентним спеціалістом</w:t>
      </w:r>
      <w:r w:rsidRPr="00500871">
        <w:rPr>
          <w:noProof/>
          <w:lang w:val="uk-UA"/>
        </w:rPr>
        <w:t>:</w:t>
      </w:r>
      <w:r w:rsidRPr="00500871">
        <w:rPr>
          <w:noProof/>
          <w:spacing w:val="32"/>
          <w:lang w:val="uk-UA"/>
        </w:rPr>
        <w:t xml:space="preserve"> </w:t>
      </w:r>
      <w:r w:rsidRPr="00500871">
        <w:rPr>
          <w:noProof/>
          <w:lang w:val="uk-UA"/>
        </w:rPr>
        <w:t>хворий</w:t>
      </w:r>
      <w:r w:rsidRPr="00500871">
        <w:rPr>
          <w:noProof/>
          <w:spacing w:val="32"/>
          <w:lang w:val="uk-UA"/>
        </w:rPr>
        <w:t xml:space="preserve"> </w:t>
      </w:r>
      <w:r w:rsidRPr="00500871">
        <w:rPr>
          <w:noProof/>
          <w:lang w:val="uk-UA"/>
        </w:rPr>
        <w:t>має</w:t>
      </w:r>
      <w:r w:rsidRPr="00500871">
        <w:rPr>
          <w:noProof/>
          <w:spacing w:val="32"/>
          <w:lang w:val="uk-UA"/>
        </w:rPr>
        <w:t xml:space="preserve"> </w:t>
      </w:r>
      <w:r w:rsidRPr="00500871">
        <w:rPr>
          <w:noProof/>
          <w:spacing w:val="-1"/>
          <w:lang w:val="uk-UA"/>
        </w:rPr>
        <w:t>відчути,</w:t>
      </w:r>
      <w:r w:rsidRPr="00500871">
        <w:rPr>
          <w:noProof/>
          <w:spacing w:val="34"/>
          <w:lang w:val="uk-UA"/>
        </w:rPr>
        <w:t xml:space="preserve"> </w:t>
      </w:r>
      <w:r w:rsidRPr="00500871">
        <w:rPr>
          <w:noProof/>
          <w:lang w:val="uk-UA"/>
        </w:rPr>
        <w:t>що</w:t>
      </w:r>
      <w:r w:rsidRPr="00500871">
        <w:rPr>
          <w:noProof/>
          <w:spacing w:val="28"/>
          <w:lang w:val="uk-UA"/>
        </w:rPr>
        <w:t xml:space="preserve"> </w:t>
      </w:r>
      <w:r w:rsidRPr="00500871">
        <w:rPr>
          <w:noProof/>
          <w:lang w:val="uk-UA"/>
        </w:rPr>
        <w:t>йому</w:t>
      </w:r>
      <w:r w:rsidRPr="00500871">
        <w:rPr>
          <w:noProof/>
          <w:spacing w:val="32"/>
          <w:lang w:val="uk-UA"/>
        </w:rPr>
        <w:t xml:space="preserve"> </w:t>
      </w:r>
      <w:r w:rsidRPr="00500871">
        <w:rPr>
          <w:noProof/>
          <w:lang w:val="uk-UA"/>
        </w:rPr>
        <w:t>зробили</w:t>
      </w:r>
      <w:r w:rsidRPr="00500871">
        <w:rPr>
          <w:noProof/>
          <w:spacing w:val="28"/>
          <w:w w:val="99"/>
          <w:lang w:val="uk-UA"/>
        </w:rPr>
        <w:t xml:space="preserve"> </w:t>
      </w:r>
      <w:r w:rsidRPr="00500871">
        <w:rPr>
          <w:noProof/>
          <w:spacing w:val="-1"/>
          <w:lang w:val="uk-UA"/>
        </w:rPr>
        <w:t>ґрунтовне,</w:t>
      </w:r>
      <w:r w:rsidRPr="00500871">
        <w:rPr>
          <w:noProof/>
          <w:spacing w:val="-9"/>
          <w:lang w:val="uk-UA"/>
        </w:rPr>
        <w:t xml:space="preserve"> </w:t>
      </w:r>
      <w:r w:rsidRPr="00500871">
        <w:rPr>
          <w:noProof/>
          <w:lang w:val="uk-UA"/>
        </w:rPr>
        <w:t>уважне</w:t>
      </w:r>
      <w:r w:rsidRPr="00500871">
        <w:rPr>
          <w:noProof/>
          <w:spacing w:val="-9"/>
          <w:lang w:val="uk-UA"/>
        </w:rPr>
        <w:t xml:space="preserve"> </w:t>
      </w:r>
      <w:r w:rsidRPr="00500871">
        <w:rPr>
          <w:noProof/>
          <w:spacing w:val="-1"/>
          <w:lang w:val="uk-UA"/>
        </w:rPr>
        <w:t>та</w:t>
      </w:r>
      <w:r w:rsidRPr="00500871">
        <w:rPr>
          <w:noProof/>
          <w:spacing w:val="-9"/>
          <w:lang w:val="uk-UA"/>
        </w:rPr>
        <w:t xml:space="preserve"> </w:t>
      </w:r>
      <w:r w:rsidRPr="00500871">
        <w:rPr>
          <w:noProof/>
          <w:spacing w:val="-1"/>
          <w:lang w:val="uk-UA"/>
        </w:rPr>
        <w:t>докладне</w:t>
      </w:r>
      <w:r w:rsidRPr="00500871">
        <w:rPr>
          <w:noProof/>
          <w:spacing w:val="-5"/>
          <w:lang w:val="uk-UA"/>
        </w:rPr>
        <w:t xml:space="preserve"> </w:t>
      </w:r>
      <w:r w:rsidRPr="00500871">
        <w:rPr>
          <w:noProof/>
          <w:lang w:val="uk-UA"/>
        </w:rPr>
        <w:t>обстеження</w:t>
      </w:r>
      <w:r w:rsidR="001F147F" w:rsidRPr="001F147F">
        <w:rPr>
          <w:noProof/>
          <w:lang w:val="uk-UA"/>
        </w:rPr>
        <w:t>[</w:t>
      </w:r>
      <w:r w:rsidR="001F147F">
        <w:rPr>
          <w:noProof/>
          <w:lang w:val="uk-UA"/>
        </w:rPr>
        <w:t>1</w:t>
      </w:r>
      <w:r w:rsidR="001F147F" w:rsidRPr="001F147F">
        <w:rPr>
          <w:noProof/>
          <w:lang w:val="uk-UA"/>
        </w:rPr>
        <w:t>,</w:t>
      </w:r>
      <w:r w:rsidR="001F147F">
        <w:rPr>
          <w:noProof/>
          <w:lang w:val="uk-UA"/>
        </w:rPr>
        <w:t>с.24</w:t>
      </w:r>
      <w:r w:rsidR="001F147F" w:rsidRPr="001F147F">
        <w:rPr>
          <w:noProof/>
          <w:lang w:val="uk-UA"/>
        </w:rPr>
        <w:t>]</w:t>
      </w:r>
      <w:r w:rsidRPr="00500871">
        <w:rPr>
          <w:noProof/>
          <w:lang w:val="uk-UA"/>
        </w:rPr>
        <w:t>.</w:t>
      </w:r>
    </w:p>
    <w:p w14:paraId="2E2EF887" w14:textId="07538AC7" w:rsidR="00A55AAE" w:rsidRPr="0018541C" w:rsidRDefault="0018541C" w:rsidP="0018541C">
      <w:pPr>
        <w:shd w:val="clear" w:color="auto" w:fill="FFFFFF"/>
        <w:spacing w:after="0" w:line="360" w:lineRule="auto"/>
        <w:ind w:firstLine="426"/>
        <w:jc w:val="both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noProof/>
          <w:color w:val="050505"/>
          <w:sz w:val="28"/>
          <w:szCs w:val="28"/>
          <w:lang w:val="uk-UA" w:eastAsia="ru-RU"/>
        </w:rPr>
        <w:t xml:space="preserve">Як приклад ефективного спілкування із пацієнтами або клієнтами наводимо  </w:t>
      </w:r>
      <w:r w:rsidR="00832AD1" w:rsidRPr="00832AD1">
        <w:rPr>
          <w:rFonts w:ascii="Times New Roman" w:eastAsia="Times New Roman" w:hAnsi="Times New Roman" w:cs="Times New Roman"/>
          <w:noProof/>
          <w:color w:val="050505"/>
          <w:sz w:val="28"/>
          <w:szCs w:val="28"/>
          <w:lang w:val="uk-UA" w:eastAsia="ru-RU"/>
        </w:rPr>
        <w:t>алгоритм</w:t>
      </w:r>
      <w:r w:rsidR="00AA0281">
        <w:rPr>
          <w:rFonts w:ascii="Times New Roman" w:eastAsia="Times New Roman" w:hAnsi="Times New Roman" w:cs="Times New Roman"/>
          <w:noProof/>
          <w:color w:val="050505"/>
          <w:sz w:val="28"/>
          <w:szCs w:val="28"/>
          <w:lang w:val="uk-UA" w:eastAsia="ru-RU"/>
        </w:rPr>
        <w:t xml:space="preserve"> збору анамнезу</w:t>
      </w:r>
      <w:r w:rsidR="00832AD1" w:rsidRPr="00832AD1">
        <w:rPr>
          <w:rFonts w:ascii="Times New Roman" w:eastAsia="Times New Roman" w:hAnsi="Times New Roman" w:cs="Times New Roman"/>
          <w:noProof/>
          <w:color w:val="050505"/>
          <w:sz w:val="28"/>
          <w:szCs w:val="28"/>
          <w:lang w:val="uk-UA" w:eastAsia="ru-RU"/>
        </w:rPr>
        <w:t xml:space="preserve"> за матеріалами Керівництва з комунікативних навичок в клінічній практиці MD Anderson</w:t>
      </w:r>
      <w:r w:rsidR="009719BA">
        <w:rPr>
          <w:rFonts w:ascii="Times New Roman" w:eastAsia="Times New Roman" w:hAnsi="Times New Roman" w:cs="Times New Roman"/>
          <w:noProof/>
          <w:color w:val="050505"/>
          <w:sz w:val="28"/>
          <w:szCs w:val="28"/>
          <w:lang w:val="uk-UA" w:eastAsia="ru-RU"/>
        </w:rPr>
        <w:t xml:space="preserve"> </w:t>
      </w:r>
      <w:r w:rsidR="009719BA" w:rsidRPr="00832AD1">
        <w:rPr>
          <w:rFonts w:ascii="Times New Roman" w:eastAsia="Times New Roman" w:hAnsi="Times New Roman" w:cs="Times New Roman"/>
          <w:noProof/>
          <w:color w:val="050505"/>
          <w:sz w:val="28"/>
          <w:szCs w:val="28"/>
          <w:lang w:val="uk-UA" w:eastAsia="ru-RU"/>
        </w:rPr>
        <w:t>(CLASS)</w:t>
      </w:r>
      <w:r w:rsidR="00832AD1" w:rsidRPr="00832AD1">
        <w:rPr>
          <w:rFonts w:ascii="Times New Roman" w:eastAsia="Times New Roman" w:hAnsi="Times New Roman" w:cs="Times New Roman"/>
          <w:noProof/>
          <w:color w:val="050505"/>
          <w:sz w:val="28"/>
          <w:szCs w:val="28"/>
          <w:lang w:val="uk-UA" w:eastAsia="ru-RU"/>
        </w:rPr>
        <w:t>, як</w:t>
      </w:r>
      <w:r w:rsidR="00AA0281">
        <w:rPr>
          <w:rFonts w:ascii="Times New Roman" w:eastAsia="Times New Roman" w:hAnsi="Times New Roman" w:cs="Times New Roman"/>
          <w:noProof/>
          <w:color w:val="050505"/>
          <w:sz w:val="28"/>
          <w:szCs w:val="28"/>
          <w:lang w:val="uk-UA" w:eastAsia="ru-RU"/>
        </w:rPr>
        <w:t>ий</w:t>
      </w:r>
      <w:r w:rsidR="00832AD1" w:rsidRPr="00832AD1">
        <w:rPr>
          <w:rFonts w:ascii="Times New Roman" w:eastAsia="Times New Roman" w:hAnsi="Times New Roman" w:cs="Times New Roman"/>
          <w:noProof/>
          <w:color w:val="050505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50505"/>
          <w:sz w:val="28"/>
          <w:szCs w:val="28"/>
          <w:lang w:val="uk-UA" w:eastAsia="ru-RU"/>
        </w:rPr>
        <w:t xml:space="preserve">фізичний терапевт </w:t>
      </w:r>
      <w:r w:rsidR="00832AD1" w:rsidRPr="00832AD1">
        <w:rPr>
          <w:rFonts w:ascii="Times New Roman" w:eastAsia="Times New Roman" w:hAnsi="Times New Roman" w:cs="Times New Roman"/>
          <w:noProof/>
          <w:color w:val="050505"/>
          <w:sz w:val="28"/>
          <w:szCs w:val="28"/>
          <w:lang w:val="uk-UA" w:eastAsia="ru-RU"/>
        </w:rPr>
        <w:t xml:space="preserve"> може застосовувати при спілкуванні з пацієнтами</w:t>
      </w:r>
      <w:r w:rsidR="009719BA">
        <w:rPr>
          <w:rFonts w:ascii="Times New Roman" w:eastAsia="Times New Roman" w:hAnsi="Times New Roman" w:cs="Times New Roman"/>
          <w:noProof/>
          <w:color w:val="050505"/>
          <w:sz w:val="28"/>
          <w:szCs w:val="28"/>
          <w:lang w:val="uk-UA" w:eastAsia="ru-RU"/>
        </w:rPr>
        <w:t xml:space="preserve"> (рис.1)</w:t>
      </w:r>
      <w:r w:rsidR="00832AD1" w:rsidRPr="00832AD1">
        <w:rPr>
          <w:rFonts w:ascii="Times New Roman" w:eastAsia="Times New Roman" w:hAnsi="Times New Roman" w:cs="Times New Roman"/>
          <w:noProof/>
          <w:color w:val="050505"/>
          <w:sz w:val="28"/>
          <w:szCs w:val="28"/>
          <w:lang w:val="uk-UA" w:eastAsia="ru-RU"/>
        </w:rPr>
        <w:t xml:space="preserve"> </w:t>
      </w:r>
      <w:r w:rsidR="001F147F" w:rsidRPr="001F147F">
        <w:rPr>
          <w:rFonts w:ascii="Times New Roman" w:hAnsi="Times New Roman" w:cs="Times New Roman"/>
          <w:noProof/>
          <w:sz w:val="28"/>
          <w:szCs w:val="28"/>
          <w:lang w:val="uk-UA"/>
        </w:rPr>
        <w:t>[</w:t>
      </w:r>
      <w:r w:rsidR="001F147F">
        <w:rPr>
          <w:rFonts w:ascii="Times New Roman" w:hAnsi="Times New Roman" w:cs="Times New Roman"/>
          <w:noProof/>
          <w:sz w:val="28"/>
          <w:szCs w:val="28"/>
          <w:lang w:val="uk-UA"/>
        </w:rPr>
        <w:t>2</w:t>
      </w:r>
      <w:r w:rsidR="001F147F" w:rsidRPr="001F147F">
        <w:rPr>
          <w:rFonts w:ascii="Times New Roman" w:hAnsi="Times New Roman" w:cs="Times New Roman"/>
          <w:noProof/>
          <w:sz w:val="28"/>
          <w:szCs w:val="28"/>
          <w:lang w:val="uk-UA"/>
        </w:rPr>
        <w:t>,</w:t>
      </w:r>
      <w:r w:rsidR="001F147F">
        <w:rPr>
          <w:rFonts w:ascii="Times New Roman" w:hAnsi="Times New Roman" w:cs="Times New Roman"/>
          <w:noProof/>
          <w:sz w:val="28"/>
          <w:szCs w:val="28"/>
          <w:lang w:val="uk-UA"/>
        </w:rPr>
        <w:t>с.62</w:t>
      </w:r>
      <w:r w:rsidR="001F147F" w:rsidRPr="001F147F">
        <w:rPr>
          <w:rFonts w:ascii="Times New Roman" w:hAnsi="Times New Roman" w:cs="Times New Roman"/>
          <w:noProof/>
          <w:sz w:val="28"/>
          <w:szCs w:val="28"/>
          <w:lang w:val="uk-UA"/>
        </w:rPr>
        <w:t>]</w:t>
      </w:r>
      <w:r w:rsidR="00531EBE">
        <w:rPr>
          <w:rFonts w:ascii="Times New Roman" w:eastAsia="Times New Roman" w:hAnsi="Times New Roman" w:cs="Times New Roman"/>
          <w:noProof/>
          <w:color w:val="050505"/>
          <w:sz w:val="28"/>
          <w:szCs w:val="28"/>
          <w:lang w:val="uk-UA" w:eastAsia="ru-RU"/>
        </w:rPr>
        <w:t>.</w:t>
      </w:r>
    </w:p>
    <w:p w14:paraId="4429B503" w14:textId="47DFAA16" w:rsidR="00A55AAE" w:rsidRDefault="00A55AAE" w:rsidP="00A55AAE">
      <w:pPr>
        <w:shd w:val="clear" w:color="auto" w:fill="FFFFFF"/>
        <w:spacing w:after="0" w:line="240" w:lineRule="auto"/>
        <w:jc w:val="center"/>
        <w:rPr>
          <w:i/>
          <w:iCs/>
          <w:sz w:val="28"/>
          <w:szCs w:val="28"/>
          <w:lang w:val="en-US"/>
        </w:rPr>
      </w:pPr>
      <w:r>
        <w:rPr>
          <w:noProof/>
        </w:rPr>
        <w:drawing>
          <wp:inline distT="0" distB="0" distL="0" distR="0" wp14:anchorId="6A8CE74E" wp14:editId="25D94DF2">
            <wp:extent cx="5772150" cy="3076575"/>
            <wp:effectExtent l="0" t="0" r="0" b="9525"/>
            <wp:docPr id="5" name="Рисунок 5" descr="Возможно, это изображение (текст «протокол C-L-A-S-S-5 ключових кроків збору анамнезу органзуйте вi̇дповдний физичний простр для збору анамнезу. C Context (контекст) Listening skills використовуйте технки активного (навички слухання) слухання. A Acknowledge приймайте, анализуйте τα (визнання) звертайтесь до емоций τα пересторог пацента. забезпечте пацента зрозумилим планом подальших д.й. пдсумуйте розмову, переконайтесь, що пацент все зрозумв. S Strategy (стратегя) Summary (пдсумки) S»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Возможно, это изображение (текст «протокол C-L-A-S-S-5 ключових кроків збору анамнезу органзуйте вi̇дповдний физичний простр для збору анамнезу. C Context (контекст) Listening skills використовуйте технки активного (навички слухання) слухання. A Acknowledge приймайте, анализуйте τα (визнання) звертайтесь до емоций τα пересторог пацента. забезпечте пацента зрозумилим планом подальших д.й. пдсумуйте розмову, переконайтесь, що пацент все зрозумв. S Strategy (стратегя) Summary (пдсумки) S»)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72150" cy="3076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0B90BA3" w14:textId="160039C5" w:rsidR="00A55AAE" w:rsidRDefault="00A55AAE" w:rsidP="00B57DD1">
      <w:pPr>
        <w:shd w:val="clear" w:color="auto" w:fill="FFFFFF"/>
        <w:spacing w:after="0" w:line="240" w:lineRule="auto"/>
        <w:rPr>
          <w:i/>
          <w:iCs/>
          <w:sz w:val="28"/>
          <w:szCs w:val="28"/>
          <w:lang w:val="en-US"/>
        </w:rPr>
      </w:pPr>
    </w:p>
    <w:p w14:paraId="237385E0" w14:textId="232C3DF5" w:rsidR="009719BA" w:rsidRDefault="009719BA" w:rsidP="009719BA">
      <w:pPr>
        <w:spacing w:line="360" w:lineRule="auto"/>
        <w:jc w:val="center"/>
        <w:rPr>
          <w:rFonts w:ascii="Times New Roman" w:hAnsi="Times New Roman" w:cs="Times New Roman"/>
          <w:noProof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Рис.1. Протокол збору анамнезу </w:t>
      </w:r>
      <w:r w:rsidRPr="00832AD1">
        <w:rPr>
          <w:rFonts w:ascii="Times New Roman" w:eastAsia="Times New Roman" w:hAnsi="Times New Roman" w:cs="Times New Roman"/>
          <w:noProof/>
          <w:color w:val="050505"/>
          <w:sz w:val="28"/>
          <w:szCs w:val="28"/>
          <w:lang w:val="uk-UA" w:eastAsia="ru-RU"/>
        </w:rPr>
        <w:t>CLASS</w:t>
      </w:r>
    </w:p>
    <w:p w14:paraId="530C6271" w14:textId="08A22734" w:rsidR="00531EBE" w:rsidRPr="00531EBE" w:rsidRDefault="009719BA" w:rsidP="00531EBE">
      <w:pPr>
        <w:spacing w:line="360" w:lineRule="auto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    </w:t>
      </w:r>
      <w:r w:rsidR="00531EBE" w:rsidRPr="00531EBE">
        <w:rPr>
          <w:rFonts w:ascii="Times New Roman" w:hAnsi="Times New Roman" w:cs="Times New Roman"/>
          <w:noProof/>
          <w:sz w:val="28"/>
          <w:szCs w:val="28"/>
          <w:lang w:val="uk-UA"/>
        </w:rPr>
        <w:t>У терапевтичних відділеннях</w:t>
      </w:r>
      <w:r w:rsidR="001B231B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31EBE" w:rsidRPr="00531EB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перебувають хворі самого різного профілю </w:t>
      </w:r>
      <w:r w:rsidR="00531EBE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31EBE" w:rsidRPr="00531EBE">
        <w:rPr>
          <w:rFonts w:ascii="Times New Roman" w:hAnsi="Times New Roman" w:cs="Times New Roman"/>
          <w:noProof/>
          <w:sz w:val="28"/>
          <w:szCs w:val="28"/>
          <w:lang w:val="uk-UA"/>
        </w:rPr>
        <w:t>з захворюваннями серцево-судинної системи, шлунково-кишкового тракту, органів дихання нирок</w:t>
      </w:r>
      <w:r w:rsidR="001B231B">
        <w:rPr>
          <w:rFonts w:ascii="Times New Roman" w:hAnsi="Times New Roman" w:cs="Times New Roman"/>
          <w:noProof/>
          <w:sz w:val="28"/>
          <w:szCs w:val="28"/>
          <w:lang w:val="uk-UA"/>
        </w:rPr>
        <w:t>, які потребують</w:t>
      </w:r>
      <w:r w:rsidR="00531EBE" w:rsidRPr="00531EB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1B231B">
        <w:rPr>
          <w:rFonts w:ascii="Times New Roman" w:hAnsi="Times New Roman" w:cs="Times New Roman"/>
          <w:noProof/>
          <w:sz w:val="28"/>
          <w:szCs w:val="28"/>
          <w:lang w:val="uk-UA"/>
        </w:rPr>
        <w:t>досить багато часу для</w:t>
      </w:r>
      <w:r w:rsidR="00531EBE" w:rsidRPr="00531EB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1B231B">
        <w:rPr>
          <w:rFonts w:ascii="Times New Roman" w:hAnsi="Times New Roman" w:cs="Times New Roman"/>
          <w:noProof/>
          <w:sz w:val="28"/>
          <w:szCs w:val="28"/>
          <w:lang w:val="uk-UA"/>
        </w:rPr>
        <w:t>відновлення</w:t>
      </w:r>
      <w:r w:rsidR="00531EBE" w:rsidRPr="00531EBE">
        <w:rPr>
          <w:rFonts w:ascii="Times New Roman" w:hAnsi="Times New Roman" w:cs="Times New Roman"/>
          <w:noProof/>
          <w:sz w:val="28"/>
          <w:szCs w:val="28"/>
          <w:lang w:val="uk-UA"/>
        </w:rPr>
        <w:t>.</w:t>
      </w:r>
    </w:p>
    <w:p w14:paraId="1D296630" w14:textId="34DD10DD" w:rsidR="00531EBE" w:rsidRPr="00531EBE" w:rsidRDefault="00531EBE" w:rsidP="00531EBE">
      <w:pPr>
        <w:spacing w:line="360" w:lineRule="auto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531EB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      Тривалий відрив від сім'ї і звичної професійної діяльності, а також тривога за стан свого здоров'я викликають у них </w:t>
      </w:r>
      <w:r w:rsidRPr="001B231B">
        <w:rPr>
          <w:rFonts w:ascii="Times New Roman" w:hAnsi="Times New Roman" w:cs="Times New Roman"/>
          <w:b/>
          <w:bCs/>
          <w:i/>
          <w:noProof/>
          <w:sz w:val="28"/>
          <w:szCs w:val="28"/>
          <w:lang w:val="uk-UA"/>
        </w:rPr>
        <w:t>комплекс різних психогенних реакцій</w:t>
      </w:r>
      <w:r w:rsidRPr="00531EB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. </w:t>
      </w:r>
      <w:r w:rsidR="001B231B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Pr="00531EB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результаті ускладнюється перебіг основного соматичного захворювання, що в свою чергу погіршує психічний стан хворих. Крім того, у терапевтичних відділеннях на обстеженні та лікуванні перебувають хворі зі скаргами на діяльність внутрішніх органів, навіть не підозрюючи того, що ці соматичні порушення психогенного характеру</w:t>
      </w:r>
      <w:r w:rsidR="001F147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1F147F" w:rsidRPr="001F147F">
        <w:rPr>
          <w:rFonts w:ascii="Times New Roman" w:hAnsi="Times New Roman" w:cs="Times New Roman"/>
          <w:noProof/>
          <w:sz w:val="28"/>
          <w:szCs w:val="28"/>
          <w:lang w:val="uk-UA"/>
        </w:rPr>
        <w:t>[3,</w:t>
      </w:r>
      <w:r w:rsidR="001F147F">
        <w:rPr>
          <w:rFonts w:ascii="Times New Roman" w:hAnsi="Times New Roman" w:cs="Times New Roman"/>
          <w:noProof/>
          <w:sz w:val="28"/>
          <w:szCs w:val="28"/>
          <w:lang w:val="uk-UA"/>
        </w:rPr>
        <w:t>с.56</w:t>
      </w:r>
      <w:r w:rsidR="001F147F" w:rsidRPr="001F147F">
        <w:rPr>
          <w:rFonts w:ascii="Times New Roman" w:hAnsi="Times New Roman" w:cs="Times New Roman"/>
          <w:noProof/>
          <w:sz w:val="28"/>
          <w:szCs w:val="28"/>
          <w:lang w:val="uk-UA"/>
        </w:rPr>
        <w:t>]</w:t>
      </w:r>
      <w:r w:rsidRPr="00531EBE">
        <w:rPr>
          <w:rFonts w:ascii="Times New Roman" w:hAnsi="Times New Roman" w:cs="Times New Roman"/>
          <w:noProof/>
          <w:sz w:val="28"/>
          <w:szCs w:val="28"/>
          <w:lang w:val="uk-UA"/>
        </w:rPr>
        <w:t>. </w:t>
      </w:r>
    </w:p>
    <w:p w14:paraId="4CCF3A6A" w14:textId="4644EFFE" w:rsidR="00AA0281" w:rsidRDefault="00531EBE" w:rsidP="00531EBE">
      <w:pPr>
        <w:spacing w:line="360" w:lineRule="auto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531EBE">
        <w:rPr>
          <w:rFonts w:ascii="Times New Roman" w:hAnsi="Times New Roman" w:cs="Times New Roman"/>
          <w:noProof/>
          <w:sz w:val="28"/>
          <w:szCs w:val="28"/>
          <w:lang w:val="uk-UA"/>
        </w:rPr>
        <w:lastRenderedPageBreak/>
        <w:t xml:space="preserve">      </w:t>
      </w:r>
      <w:r w:rsidR="00AA0281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 </w:t>
      </w:r>
      <w:r w:rsidRPr="00531EBE">
        <w:rPr>
          <w:rFonts w:ascii="Times New Roman" w:hAnsi="Times New Roman" w:cs="Times New Roman"/>
          <w:noProof/>
          <w:sz w:val="28"/>
          <w:szCs w:val="28"/>
          <w:lang w:val="uk-UA"/>
        </w:rPr>
        <w:t>У клініці внутрішніх хвороб постійно доводиться </w:t>
      </w:r>
      <w:r w:rsidR="001B231B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531EBE">
        <w:rPr>
          <w:rFonts w:ascii="Times New Roman" w:hAnsi="Times New Roman" w:cs="Times New Roman"/>
          <w:noProof/>
          <w:sz w:val="28"/>
          <w:szCs w:val="28"/>
          <w:lang w:val="uk-UA"/>
        </w:rPr>
        <w:t>мати справу</w:t>
      </w:r>
      <w:r w:rsidR="001B231B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531EB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із соматогенними і психогенними порушеннями. У таких хворих відзначаються різні афективні порушення в вигляді періодично виникаючої тривоги і туги різного ступеня вираженості. Такі порушення часто доводиться спостерігати у хворих </w:t>
      </w:r>
      <w:r w:rsidR="001B231B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531EBE">
        <w:rPr>
          <w:rFonts w:ascii="Times New Roman" w:hAnsi="Times New Roman" w:cs="Times New Roman"/>
          <w:noProof/>
          <w:sz w:val="28"/>
          <w:szCs w:val="28"/>
          <w:lang w:val="uk-UA"/>
        </w:rPr>
        <w:t>з гіпертонічною хворобою, ішемічною хворобою серця, у осіб, які страждають на виразкову хворобу шлунка і дванадцятипалої кишки</w:t>
      </w:r>
      <w:r w:rsidR="001F147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1F147F" w:rsidRPr="001F147F">
        <w:rPr>
          <w:rFonts w:ascii="Times New Roman" w:hAnsi="Times New Roman" w:cs="Times New Roman"/>
          <w:noProof/>
          <w:sz w:val="28"/>
          <w:szCs w:val="28"/>
          <w:lang w:val="uk-UA"/>
        </w:rPr>
        <w:t>[</w:t>
      </w:r>
      <w:r w:rsidR="00971637">
        <w:rPr>
          <w:rFonts w:ascii="Times New Roman" w:hAnsi="Times New Roman" w:cs="Times New Roman"/>
          <w:noProof/>
          <w:sz w:val="28"/>
          <w:szCs w:val="28"/>
          <w:lang w:val="uk-UA"/>
        </w:rPr>
        <w:t>4</w:t>
      </w:r>
      <w:r w:rsidR="001F147F" w:rsidRPr="001F147F">
        <w:rPr>
          <w:rFonts w:ascii="Times New Roman" w:hAnsi="Times New Roman" w:cs="Times New Roman"/>
          <w:noProof/>
          <w:sz w:val="28"/>
          <w:szCs w:val="28"/>
          <w:lang w:val="uk-UA"/>
        </w:rPr>
        <w:t>,</w:t>
      </w:r>
      <w:r w:rsidR="00971637" w:rsidRPr="00971637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1F147F">
        <w:rPr>
          <w:rFonts w:ascii="Times New Roman" w:hAnsi="Times New Roman" w:cs="Times New Roman"/>
          <w:noProof/>
          <w:sz w:val="28"/>
          <w:szCs w:val="28"/>
          <w:lang w:val="uk-UA"/>
        </w:rPr>
        <w:t>с.</w:t>
      </w:r>
      <w:r w:rsidR="00971637">
        <w:rPr>
          <w:rFonts w:ascii="Times New Roman" w:hAnsi="Times New Roman" w:cs="Times New Roman"/>
          <w:noProof/>
          <w:sz w:val="28"/>
          <w:szCs w:val="28"/>
          <w:lang w:val="uk-UA"/>
        </w:rPr>
        <w:t>156</w:t>
      </w:r>
      <w:r w:rsidR="001F147F" w:rsidRPr="001F147F">
        <w:rPr>
          <w:rFonts w:ascii="Times New Roman" w:hAnsi="Times New Roman" w:cs="Times New Roman"/>
          <w:noProof/>
          <w:sz w:val="28"/>
          <w:szCs w:val="28"/>
          <w:lang w:val="uk-UA"/>
        </w:rPr>
        <w:t>]</w:t>
      </w:r>
      <w:r w:rsidRPr="00531EBE">
        <w:rPr>
          <w:rFonts w:ascii="Times New Roman" w:hAnsi="Times New Roman" w:cs="Times New Roman"/>
          <w:noProof/>
          <w:sz w:val="28"/>
          <w:szCs w:val="28"/>
          <w:lang w:val="uk-UA"/>
        </w:rPr>
        <w:t>. </w:t>
      </w:r>
      <w:r w:rsidR="00AA0281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1B231B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Особливості </w:t>
      </w:r>
      <w:r w:rsidR="00AA0281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спілкування з хворими терапевтичних відділень представлено на </w:t>
      </w:r>
      <w:r w:rsidR="009719BA">
        <w:rPr>
          <w:rFonts w:ascii="Times New Roman" w:hAnsi="Times New Roman" w:cs="Times New Roman"/>
          <w:noProof/>
          <w:sz w:val="28"/>
          <w:szCs w:val="28"/>
          <w:lang w:val="uk-UA"/>
        </w:rPr>
        <w:t>рис 2.</w:t>
      </w:r>
    </w:p>
    <w:p w14:paraId="1CB4DB78" w14:textId="77777777" w:rsidR="00AA0281" w:rsidRDefault="00AA0281" w:rsidP="001F147F">
      <w:pPr>
        <w:spacing w:line="360" w:lineRule="auto"/>
        <w:ind w:firstLine="142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>
        <w:rPr>
          <w:noProof/>
        </w:rPr>
        <w:drawing>
          <wp:inline distT="0" distB="0" distL="0" distR="0" wp14:anchorId="3CCC592D" wp14:editId="691215CA">
            <wp:extent cx="6134100" cy="6372225"/>
            <wp:effectExtent l="0" t="0" r="0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34100" cy="6372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    </w:t>
      </w:r>
    </w:p>
    <w:p w14:paraId="1A9EBFFB" w14:textId="07A08005" w:rsidR="009719BA" w:rsidRDefault="009719BA" w:rsidP="009719BA">
      <w:pPr>
        <w:spacing w:line="360" w:lineRule="auto"/>
        <w:jc w:val="center"/>
        <w:rPr>
          <w:rFonts w:ascii="Times New Roman" w:hAnsi="Times New Roman" w:cs="Times New Roman"/>
          <w:noProof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/>
        </w:rPr>
        <w:t>Рис.2. Особливості деонтології в терапевтичних відділеннях</w:t>
      </w:r>
    </w:p>
    <w:p w14:paraId="5FEC3D2D" w14:textId="661DBEF1" w:rsidR="00AA0281" w:rsidRPr="00301CF0" w:rsidRDefault="009719BA" w:rsidP="00AA0281">
      <w:pPr>
        <w:spacing w:line="360" w:lineRule="auto"/>
        <w:jc w:val="both"/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noProof/>
          <w:sz w:val="28"/>
          <w:szCs w:val="28"/>
          <w:lang w:val="uk-UA"/>
        </w:rPr>
        <w:lastRenderedPageBreak/>
        <w:t xml:space="preserve">    </w:t>
      </w:r>
      <w:r w:rsidR="00531EBE" w:rsidRPr="00301CF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У спілкуванні з  хворими </w:t>
      </w:r>
      <w:r w:rsidR="00AA0281" w:rsidRPr="00301CF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та їх родичами </w:t>
      </w:r>
      <w:r w:rsidR="00531EBE" w:rsidRPr="00301CF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можна ефективно використовувати </w:t>
      </w:r>
      <w:r w:rsidR="00AA0281" w:rsidRPr="00301CF0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протокол культурної компетентності, який легко запам'ятати за мнемонічним прийомом </w:t>
      </w:r>
      <w:r w:rsidR="00AA0281" w:rsidRPr="00301CF0">
        <w:rPr>
          <w:rFonts w:ascii="Times New Roman" w:eastAsia="Times New Roman" w:hAnsi="Times New Roman" w:cs="Times New Roman"/>
          <w:b/>
          <w:bCs/>
          <w:i/>
          <w:iCs/>
          <w:noProof/>
          <w:sz w:val="28"/>
          <w:szCs w:val="28"/>
          <w:lang w:val="uk-UA" w:eastAsia="ru-RU"/>
        </w:rPr>
        <w:t>BALANCE</w:t>
      </w:r>
      <w:r w:rsidR="00971637">
        <w:rPr>
          <w:rFonts w:ascii="Times New Roman" w:eastAsia="Times New Roman" w:hAnsi="Times New Roman" w:cs="Times New Roman"/>
          <w:b/>
          <w:bCs/>
          <w:i/>
          <w:iCs/>
          <w:noProof/>
          <w:sz w:val="28"/>
          <w:szCs w:val="28"/>
          <w:lang w:val="uk-UA" w:eastAsia="ru-RU"/>
        </w:rPr>
        <w:t xml:space="preserve"> </w:t>
      </w:r>
      <w:r w:rsidR="00971637" w:rsidRPr="001F147F">
        <w:rPr>
          <w:rFonts w:ascii="Times New Roman" w:hAnsi="Times New Roman" w:cs="Times New Roman"/>
          <w:noProof/>
          <w:sz w:val="28"/>
          <w:szCs w:val="28"/>
          <w:lang w:val="uk-UA"/>
        </w:rPr>
        <w:t>[</w:t>
      </w:r>
      <w:r w:rsidR="00971637">
        <w:rPr>
          <w:rFonts w:ascii="Times New Roman" w:hAnsi="Times New Roman" w:cs="Times New Roman"/>
          <w:noProof/>
          <w:sz w:val="28"/>
          <w:szCs w:val="28"/>
          <w:lang w:val="uk-UA"/>
        </w:rPr>
        <w:t>2</w:t>
      </w:r>
      <w:r w:rsidR="00971637" w:rsidRPr="001F147F">
        <w:rPr>
          <w:rFonts w:ascii="Times New Roman" w:hAnsi="Times New Roman" w:cs="Times New Roman"/>
          <w:noProof/>
          <w:sz w:val="28"/>
          <w:szCs w:val="28"/>
          <w:lang w:val="uk-UA"/>
        </w:rPr>
        <w:t>,</w:t>
      </w:r>
      <w:r w:rsidR="00971637">
        <w:rPr>
          <w:rFonts w:ascii="Times New Roman" w:hAnsi="Times New Roman" w:cs="Times New Roman"/>
          <w:noProof/>
          <w:sz w:val="28"/>
          <w:szCs w:val="28"/>
          <w:lang w:val="uk-UA"/>
        </w:rPr>
        <w:t>с.31</w:t>
      </w:r>
      <w:r w:rsidR="00971637" w:rsidRPr="001F147F">
        <w:rPr>
          <w:rFonts w:ascii="Times New Roman" w:hAnsi="Times New Roman" w:cs="Times New Roman"/>
          <w:noProof/>
          <w:sz w:val="28"/>
          <w:szCs w:val="28"/>
          <w:lang w:val="uk-UA"/>
        </w:rPr>
        <w:t>]</w:t>
      </w:r>
      <w:r w:rsidR="00AA0281" w:rsidRPr="00301CF0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. 7 питань, які необхідно обговорити з пацієнтом:</w:t>
      </w:r>
    </w:p>
    <w:p w14:paraId="04F3CF47" w14:textId="77777777" w:rsidR="00AA0281" w:rsidRPr="00301CF0" w:rsidRDefault="00AA0281" w:rsidP="00971637">
      <w:pPr>
        <w:shd w:val="clear" w:color="auto" w:fill="FFFFFF"/>
        <w:spacing w:after="0" w:line="360" w:lineRule="auto"/>
        <w:ind w:firstLine="426"/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</w:pPr>
      <w:r w:rsidRPr="00301CF0">
        <w:rPr>
          <w:rFonts w:ascii="Times New Roman" w:eastAsia="Times New Roman" w:hAnsi="Times New Roman" w:cs="Times New Roman"/>
          <w:b/>
          <w:bCs/>
          <w:noProof/>
          <w:sz w:val="28"/>
          <w:szCs w:val="28"/>
          <w:lang w:val="uk-UA" w:eastAsia="ru-RU"/>
        </w:rPr>
        <w:t xml:space="preserve">B </w:t>
      </w:r>
      <w:r w:rsidRPr="00301CF0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– Beliefs &amp; Values (Переконання та цінності, які впливають на сприйняття хвороби).</w:t>
      </w:r>
    </w:p>
    <w:p w14:paraId="186387CC" w14:textId="77777777" w:rsidR="00AA0281" w:rsidRPr="00301CF0" w:rsidRDefault="00AA0281" w:rsidP="00971637">
      <w:pPr>
        <w:shd w:val="clear" w:color="auto" w:fill="FFFFFF"/>
        <w:spacing w:after="0" w:line="360" w:lineRule="auto"/>
        <w:ind w:firstLine="426"/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</w:pPr>
      <w:r w:rsidRPr="00301CF0">
        <w:rPr>
          <w:rFonts w:ascii="Times New Roman" w:eastAsia="Times New Roman" w:hAnsi="Times New Roman" w:cs="Times New Roman"/>
          <w:b/>
          <w:bCs/>
          <w:noProof/>
          <w:sz w:val="28"/>
          <w:szCs w:val="28"/>
          <w:lang w:val="uk-UA" w:eastAsia="ru-RU"/>
        </w:rPr>
        <w:t xml:space="preserve">A </w:t>
      </w:r>
      <w:r w:rsidRPr="00301CF0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– Ambience (Оточення – умови життя та структура сім’ї).</w:t>
      </w:r>
    </w:p>
    <w:p w14:paraId="3D5D6F02" w14:textId="77777777" w:rsidR="00AA0281" w:rsidRPr="00301CF0" w:rsidRDefault="00AA0281" w:rsidP="00971637">
      <w:pPr>
        <w:shd w:val="clear" w:color="auto" w:fill="FFFFFF"/>
        <w:spacing w:after="0" w:line="360" w:lineRule="auto"/>
        <w:ind w:firstLine="426"/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</w:pPr>
      <w:r w:rsidRPr="00301CF0">
        <w:rPr>
          <w:rFonts w:ascii="Times New Roman" w:eastAsia="Times New Roman" w:hAnsi="Times New Roman" w:cs="Times New Roman"/>
          <w:b/>
          <w:bCs/>
          <w:noProof/>
          <w:sz w:val="28"/>
          <w:szCs w:val="28"/>
          <w:lang w:val="uk-UA" w:eastAsia="ru-RU"/>
        </w:rPr>
        <w:t xml:space="preserve">L </w:t>
      </w:r>
      <w:r w:rsidRPr="00301CF0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– Language &amp; Health Literacy (Мова та медична грамотність – роль інтерпретації, точність перекладу, метафоричні значення).</w:t>
      </w:r>
    </w:p>
    <w:p w14:paraId="447867A8" w14:textId="77777777" w:rsidR="00AA0281" w:rsidRPr="00301CF0" w:rsidRDefault="00AA0281" w:rsidP="00971637">
      <w:pPr>
        <w:shd w:val="clear" w:color="auto" w:fill="FFFFFF"/>
        <w:spacing w:after="0" w:line="360" w:lineRule="auto"/>
        <w:ind w:firstLine="426"/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</w:pPr>
      <w:r w:rsidRPr="00301CF0">
        <w:rPr>
          <w:rFonts w:ascii="Times New Roman" w:eastAsia="Times New Roman" w:hAnsi="Times New Roman" w:cs="Times New Roman"/>
          <w:b/>
          <w:bCs/>
          <w:noProof/>
          <w:sz w:val="28"/>
          <w:szCs w:val="28"/>
          <w:lang w:val="uk-UA" w:eastAsia="ru-RU"/>
        </w:rPr>
        <w:t xml:space="preserve">A </w:t>
      </w:r>
      <w:r w:rsidRPr="00301CF0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– Affiliations (Приналежність - суспільні зв’язки, релігія, вірування).</w:t>
      </w:r>
    </w:p>
    <w:p w14:paraId="5A2D8041" w14:textId="77777777" w:rsidR="00AA0281" w:rsidRPr="00301CF0" w:rsidRDefault="00AA0281" w:rsidP="00971637">
      <w:pPr>
        <w:shd w:val="clear" w:color="auto" w:fill="FFFFFF"/>
        <w:spacing w:after="0" w:line="360" w:lineRule="auto"/>
        <w:ind w:firstLine="426"/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</w:pPr>
      <w:r w:rsidRPr="00301CF0">
        <w:rPr>
          <w:rFonts w:ascii="Times New Roman" w:eastAsia="Times New Roman" w:hAnsi="Times New Roman" w:cs="Times New Roman"/>
          <w:b/>
          <w:bCs/>
          <w:noProof/>
          <w:sz w:val="28"/>
          <w:szCs w:val="28"/>
          <w:lang w:val="uk-UA" w:eastAsia="ru-RU"/>
        </w:rPr>
        <w:t xml:space="preserve">N </w:t>
      </w:r>
      <w:r w:rsidRPr="00301CF0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– Network (Сітка – система соціальної підтримки).</w:t>
      </w:r>
    </w:p>
    <w:p w14:paraId="1E9E30DB" w14:textId="11E58D0E" w:rsidR="00AA0281" w:rsidRPr="00301CF0" w:rsidRDefault="00AA0281" w:rsidP="00971637">
      <w:pPr>
        <w:shd w:val="clear" w:color="auto" w:fill="FFFFFF"/>
        <w:spacing w:after="0" w:line="360" w:lineRule="auto"/>
        <w:ind w:firstLine="426"/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</w:pPr>
      <w:r w:rsidRPr="00301CF0">
        <w:rPr>
          <w:rFonts w:ascii="Times New Roman" w:eastAsia="Times New Roman" w:hAnsi="Times New Roman" w:cs="Times New Roman"/>
          <w:b/>
          <w:bCs/>
          <w:noProof/>
          <w:sz w:val="28"/>
          <w:szCs w:val="28"/>
          <w:lang w:val="uk-UA" w:eastAsia="ru-RU"/>
        </w:rPr>
        <w:t>C –</w:t>
      </w:r>
      <w:r w:rsidRPr="00301CF0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 Challenges (Труднощі – пов’язані </w:t>
      </w:r>
      <w:r w:rsidR="00301CF0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і</w:t>
      </w:r>
      <w:r w:rsidRPr="00301CF0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з </w:t>
      </w:r>
      <w:r w:rsidR="00301CF0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хворобою </w:t>
      </w:r>
      <w:r w:rsidRPr="00301CF0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в побуті, на роботі .</w:t>
      </w:r>
    </w:p>
    <w:p w14:paraId="35C502F9" w14:textId="2D6579E8" w:rsidR="00AA0281" w:rsidRDefault="00AA0281" w:rsidP="00971637">
      <w:pPr>
        <w:shd w:val="clear" w:color="auto" w:fill="FFFFFF"/>
        <w:spacing w:after="0" w:line="360" w:lineRule="auto"/>
        <w:ind w:firstLine="426"/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</w:pPr>
      <w:r w:rsidRPr="00301CF0">
        <w:rPr>
          <w:rFonts w:ascii="Times New Roman" w:eastAsia="Times New Roman" w:hAnsi="Times New Roman" w:cs="Times New Roman"/>
          <w:b/>
          <w:bCs/>
          <w:noProof/>
          <w:sz w:val="28"/>
          <w:szCs w:val="28"/>
          <w:lang w:val="uk-UA" w:eastAsia="ru-RU"/>
        </w:rPr>
        <w:t xml:space="preserve">E </w:t>
      </w:r>
      <w:r w:rsidRPr="00301CF0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– Economics (соціоекономічний статус та ресурси громади)</w:t>
      </w:r>
      <w:r w:rsidR="00971637" w:rsidRPr="00971637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71637" w:rsidRPr="001F147F">
        <w:rPr>
          <w:rFonts w:ascii="Times New Roman" w:hAnsi="Times New Roman" w:cs="Times New Roman"/>
          <w:noProof/>
          <w:sz w:val="28"/>
          <w:szCs w:val="28"/>
          <w:lang w:val="uk-UA"/>
        </w:rPr>
        <w:t>[3,</w:t>
      </w:r>
      <w:r w:rsidR="00971637">
        <w:rPr>
          <w:rFonts w:ascii="Times New Roman" w:hAnsi="Times New Roman" w:cs="Times New Roman"/>
          <w:noProof/>
          <w:sz w:val="28"/>
          <w:szCs w:val="28"/>
          <w:lang w:val="uk-UA"/>
        </w:rPr>
        <w:t>с.32</w:t>
      </w:r>
      <w:r w:rsidR="00971637" w:rsidRPr="001F147F">
        <w:rPr>
          <w:rFonts w:ascii="Times New Roman" w:hAnsi="Times New Roman" w:cs="Times New Roman"/>
          <w:noProof/>
          <w:sz w:val="28"/>
          <w:szCs w:val="28"/>
          <w:lang w:val="uk-UA"/>
        </w:rPr>
        <w:t>]</w:t>
      </w:r>
      <w:r w:rsidRPr="00301CF0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.</w:t>
      </w:r>
    </w:p>
    <w:p w14:paraId="7BE59859" w14:textId="4C67CDED" w:rsidR="00301CF0" w:rsidRPr="00301CF0" w:rsidRDefault="00301CF0" w:rsidP="00301CF0">
      <w:pPr>
        <w:shd w:val="clear" w:color="auto" w:fill="FFFFFF"/>
        <w:spacing w:after="0" w:line="360" w:lineRule="auto"/>
        <w:ind w:firstLine="426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В процесі відновного лікування велике значення має реакція хворого на  </w:t>
      </w:r>
      <w:r w:rsidR="009719BA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повідомлення </w:t>
      </w:r>
      <w:r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діагноз</w:t>
      </w:r>
      <w:r w:rsidR="009719BA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у</w:t>
      </w:r>
      <w:r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. </w:t>
      </w:r>
      <w:r w:rsidR="001B231B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Тому</w:t>
      </w:r>
      <w:r w:rsidR="009719BA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 треба</w:t>
      </w:r>
      <w:r w:rsidRPr="00301CF0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 </w:t>
      </w:r>
      <w:r w:rsidRPr="00301CF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розмовляти </w:t>
      </w:r>
      <w:r w:rsidRPr="00301CF0">
        <w:rPr>
          <w:rFonts w:ascii="Times New Roman" w:hAnsi="Times New Roman" w:cs="Times New Roman"/>
          <w:noProof/>
          <w:spacing w:val="20"/>
          <w:sz w:val="28"/>
          <w:szCs w:val="28"/>
          <w:lang w:val="uk-UA"/>
        </w:rPr>
        <w:t xml:space="preserve"> </w:t>
      </w:r>
      <w:r w:rsidRPr="00301CF0">
        <w:rPr>
          <w:rFonts w:ascii="Times New Roman" w:hAnsi="Times New Roman" w:cs="Times New Roman"/>
          <w:noProof/>
          <w:spacing w:val="2"/>
          <w:sz w:val="28"/>
          <w:szCs w:val="28"/>
          <w:lang w:val="uk-UA"/>
        </w:rPr>
        <w:t>iз</w:t>
      </w:r>
      <w:r w:rsidRPr="00301CF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301CF0">
        <w:rPr>
          <w:rFonts w:ascii="Times New Roman" w:hAnsi="Times New Roman" w:cs="Times New Roman"/>
          <w:noProof/>
          <w:spacing w:val="20"/>
          <w:sz w:val="28"/>
          <w:szCs w:val="28"/>
          <w:lang w:val="uk-UA"/>
        </w:rPr>
        <w:t xml:space="preserve"> </w:t>
      </w:r>
      <w:r w:rsidRPr="00301CF0">
        <w:rPr>
          <w:rFonts w:ascii="Times New Roman" w:hAnsi="Times New Roman" w:cs="Times New Roman"/>
          <w:noProof/>
          <w:spacing w:val="-1"/>
          <w:sz w:val="28"/>
          <w:szCs w:val="28"/>
          <w:lang w:val="uk-UA"/>
        </w:rPr>
        <w:t>хворим</w:t>
      </w:r>
      <w:r w:rsidRPr="00301CF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301CF0">
        <w:rPr>
          <w:rFonts w:ascii="Times New Roman" w:hAnsi="Times New Roman" w:cs="Times New Roman"/>
          <w:noProof/>
          <w:spacing w:val="28"/>
          <w:sz w:val="28"/>
          <w:szCs w:val="28"/>
          <w:lang w:val="uk-UA"/>
        </w:rPr>
        <w:t xml:space="preserve"> </w:t>
      </w:r>
      <w:r w:rsidRPr="00301CF0">
        <w:rPr>
          <w:rFonts w:ascii="Times New Roman" w:hAnsi="Times New Roman" w:cs="Times New Roman"/>
          <w:noProof/>
          <w:spacing w:val="-1"/>
          <w:sz w:val="28"/>
          <w:szCs w:val="28"/>
          <w:lang w:val="uk-UA"/>
        </w:rPr>
        <w:t>його</w:t>
      </w:r>
      <w:r w:rsidRPr="00301CF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301CF0">
        <w:rPr>
          <w:rFonts w:ascii="Times New Roman" w:hAnsi="Times New Roman" w:cs="Times New Roman"/>
          <w:noProof/>
          <w:spacing w:val="26"/>
          <w:sz w:val="28"/>
          <w:szCs w:val="28"/>
          <w:lang w:val="uk-UA"/>
        </w:rPr>
        <w:t xml:space="preserve"> </w:t>
      </w:r>
      <w:r w:rsidRPr="00301CF0">
        <w:rPr>
          <w:rFonts w:ascii="Times New Roman" w:hAnsi="Times New Roman" w:cs="Times New Roman"/>
          <w:noProof/>
          <w:spacing w:val="-1"/>
          <w:sz w:val="28"/>
          <w:szCs w:val="28"/>
          <w:lang w:val="uk-UA"/>
        </w:rPr>
        <w:t>мовою,</w:t>
      </w:r>
      <w:r w:rsidRPr="00301CF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301CF0">
        <w:rPr>
          <w:rFonts w:ascii="Times New Roman" w:hAnsi="Times New Roman" w:cs="Times New Roman"/>
          <w:noProof/>
          <w:spacing w:val="25"/>
          <w:sz w:val="28"/>
          <w:szCs w:val="28"/>
          <w:lang w:val="uk-UA"/>
        </w:rPr>
        <w:t xml:space="preserve"> </w:t>
      </w:r>
      <w:r w:rsidRPr="00301CF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уникаючи </w:t>
      </w:r>
      <w:r w:rsidRPr="00301CF0">
        <w:rPr>
          <w:rFonts w:ascii="Times New Roman" w:hAnsi="Times New Roman" w:cs="Times New Roman"/>
          <w:noProof/>
          <w:spacing w:val="19"/>
          <w:sz w:val="28"/>
          <w:szCs w:val="28"/>
          <w:lang w:val="uk-UA"/>
        </w:rPr>
        <w:t xml:space="preserve"> </w:t>
      </w:r>
      <w:r w:rsidRPr="00301CF0">
        <w:rPr>
          <w:rFonts w:ascii="Times New Roman" w:hAnsi="Times New Roman" w:cs="Times New Roman"/>
          <w:noProof/>
          <w:sz w:val="28"/>
          <w:szCs w:val="28"/>
          <w:lang w:val="uk-UA"/>
        </w:rPr>
        <w:t>вживання</w:t>
      </w:r>
      <w:r w:rsidRPr="00301CF0">
        <w:rPr>
          <w:rFonts w:ascii="Times New Roman" w:hAnsi="Times New Roman" w:cs="Times New Roman"/>
          <w:noProof/>
          <w:spacing w:val="46"/>
          <w:w w:val="99"/>
          <w:sz w:val="28"/>
          <w:szCs w:val="28"/>
          <w:lang w:val="uk-UA"/>
        </w:rPr>
        <w:t xml:space="preserve"> </w:t>
      </w:r>
      <w:r w:rsidRPr="00301CF0">
        <w:rPr>
          <w:rFonts w:ascii="Times New Roman" w:hAnsi="Times New Roman" w:cs="Times New Roman"/>
          <w:noProof/>
          <w:sz w:val="28"/>
          <w:szCs w:val="28"/>
          <w:lang w:val="uk-UA"/>
        </w:rPr>
        <w:t>спеціальних</w:t>
      </w:r>
      <w:r w:rsidRPr="00301CF0">
        <w:rPr>
          <w:rFonts w:ascii="Times New Roman" w:hAnsi="Times New Roman" w:cs="Times New Roman"/>
          <w:noProof/>
          <w:spacing w:val="-16"/>
          <w:sz w:val="28"/>
          <w:szCs w:val="28"/>
          <w:lang w:val="uk-UA"/>
        </w:rPr>
        <w:t xml:space="preserve"> </w:t>
      </w:r>
      <w:r w:rsidRPr="00301CF0">
        <w:rPr>
          <w:rFonts w:ascii="Times New Roman" w:hAnsi="Times New Roman" w:cs="Times New Roman"/>
          <w:noProof/>
          <w:sz w:val="28"/>
          <w:szCs w:val="28"/>
          <w:lang w:val="uk-UA"/>
        </w:rPr>
        <w:t>термінів,</w:t>
      </w:r>
      <w:r w:rsidRPr="00301CF0">
        <w:rPr>
          <w:rFonts w:ascii="Times New Roman" w:hAnsi="Times New Roman" w:cs="Times New Roman"/>
          <w:noProof/>
          <w:spacing w:val="-14"/>
          <w:sz w:val="28"/>
          <w:szCs w:val="28"/>
          <w:lang w:val="uk-UA"/>
        </w:rPr>
        <w:t xml:space="preserve"> </w:t>
      </w:r>
      <w:r w:rsidR="001B231B">
        <w:rPr>
          <w:rFonts w:ascii="Times New Roman" w:hAnsi="Times New Roman" w:cs="Times New Roman"/>
          <w:noProof/>
          <w:spacing w:val="27"/>
          <w:sz w:val="28"/>
          <w:szCs w:val="28"/>
          <w:lang w:val="uk-UA"/>
        </w:rPr>
        <w:t>на</w:t>
      </w:r>
      <w:r w:rsidRPr="00301CF0">
        <w:rPr>
          <w:rFonts w:ascii="Times New Roman" w:hAnsi="Times New Roman" w:cs="Times New Roman"/>
          <w:noProof/>
          <w:sz w:val="28"/>
          <w:szCs w:val="28"/>
          <w:lang w:val="uk-UA"/>
        </w:rPr>
        <w:t>да</w:t>
      </w:r>
      <w:r w:rsidR="001B231B">
        <w:rPr>
          <w:rFonts w:ascii="Times New Roman" w:hAnsi="Times New Roman" w:cs="Times New Roman"/>
          <w:noProof/>
          <w:sz w:val="28"/>
          <w:szCs w:val="28"/>
          <w:lang w:val="uk-UA"/>
        </w:rPr>
        <w:t>ва</w:t>
      </w:r>
      <w:r w:rsidRPr="00301CF0">
        <w:rPr>
          <w:rFonts w:ascii="Times New Roman" w:hAnsi="Times New Roman" w:cs="Times New Roman"/>
          <w:noProof/>
          <w:sz w:val="28"/>
          <w:szCs w:val="28"/>
          <w:lang w:val="uk-UA"/>
        </w:rPr>
        <w:t>ти</w:t>
      </w:r>
      <w:r w:rsidRPr="00301CF0">
        <w:rPr>
          <w:rFonts w:ascii="Times New Roman" w:hAnsi="Times New Roman" w:cs="Times New Roman"/>
          <w:noProof/>
          <w:spacing w:val="25"/>
          <w:sz w:val="28"/>
          <w:szCs w:val="28"/>
          <w:lang w:val="uk-UA"/>
        </w:rPr>
        <w:t xml:space="preserve"> </w:t>
      </w:r>
      <w:r w:rsidRPr="00301CF0">
        <w:rPr>
          <w:rFonts w:ascii="Times New Roman" w:hAnsi="Times New Roman" w:cs="Times New Roman"/>
          <w:noProof/>
          <w:sz w:val="28"/>
          <w:szCs w:val="28"/>
          <w:lang w:val="uk-UA"/>
        </w:rPr>
        <w:t>рекомендації</w:t>
      </w:r>
      <w:r w:rsidRPr="00301CF0">
        <w:rPr>
          <w:rFonts w:ascii="Times New Roman" w:hAnsi="Times New Roman" w:cs="Times New Roman"/>
          <w:noProof/>
          <w:spacing w:val="30"/>
          <w:sz w:val="28"/>
          <w:szCs w:val="28"/>
          <w:lang w:val="uk-UA"/>
        </w:rPr>
        <w:t xml:space="preserve"> </w:t>
      </w:r>
      <w:r w:rsidRPr="00301CF0">
        <w:rPr>
          <w:rFonts w:ascii="Times New Roman" w:hAnsi="Times New Roman" w:cs="Times New Roman"/>
          <w:noProof/>
          <w:sz w:val="28"/>
          <w:szCs w:val="28"/>
          <w:lang w:val="uk-UA"/>
        </w:rPr>
        <w:t>відносно</w:t>
      </w:r>
      <w:r w:rsidRPr="00301CF0">
        <w:rPr>
          <w:rFonts w:ascii="Times New Roman" w:hAnsi="Times New Roman" w:cs="Times New Roman"/>
          <w:noProof/>
          <w:spacing w:val="50"/>
          <w:w w:val="99"/>
          <w:sz w:val="28"/>
          <w:szCs w:val="28"/>
          <w:lang w:val="uk-UA"/>
        </w:rPr>
        <w:t xml:space="preserve"> </w:t>
      </w:r>
      <w:r w:rsidRPr="00301CF0">
        <w:rPr>
          <w:rFonts w:ascii="Times New Roman" w:hAnsi="Times New Roman" w:cs="Times New Roman"/>
          <w:noProof/>
          <w:sz w:val="28"/>
          <w:szCs w:val="28"/>
          <w:lang w:val="uk-UA"/>
        </w:rPr>
        <w:t>життєвого</w:t>
      </w:r>
      <w:r w:rsidRPr="00301CF0">
        <w:rPr>
          <w:rFonts w:ascii="Times New Roman" w:hAnsi="Times New Roman" w:cs="Times New Roman"/>
          <w:noProof/>
          <w:spacing w:val="-21"/>
          <w:sz w:val="28"/>
          <w:szCs w:val="28"/>
          <w:lang w:val="uk-UA"/>
        </w:rPr>
        <w:t xml:space="preserve"> </w:t>
      </w:r>
      <w:r w:rsidRPr="00301CF0">
        <w:rPr>
          <w:rFonts w:ascii="Times New Roman" w:hAnsi="Times New Roman" w:cs="Times New Roman"/>
          <w:noProof/>
          <w:sz w:val="28"/>
          <w:szCs w:val="28"/>
          <w:lang w:val="uk-UA"/>
        </w:rPr>
        <w:t>режиму</w:t>
      </w:r>
      <w:r w:rsidR="009719BA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, </w:t>
      </w:r>
      <w:r w:rsidRPr="00301CF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всі </w:t>
      </w:r>
      <w:r w:rsidR="001B231B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фізичні </w:t>
      </w:r>
      <w:r w:rsidRPr="00301CF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втручання </w:t>
      </w:r>
      <w:r w:rsidRPr="00301CF0">
        <w:rPr>
          <w:rFonts w:ascii="Times New Roman" w:hAnsi="Times New Roman" w:cs="Times New Roman"/>
          <w:noProof/>
          <w:w w:val="95"/>
          <w:sz w:val="28"/>
          <w:szCs w:val="28"/>
          <w:lang w:val="uk-UA"/>
        </w:rPr>
        <w:t>повинні бути</w:t>
      </w:r>
      <w:r w:rsidR="009719BA">
        <w:rPr>
          <w:rFonts w:ascii="Times New Roman" w:hAnsi="Times New Roman" w:cs="Times New Roman"/>
          <w:noProof/>
          <w:w w:val="95"/>
          <w:sz w:val="28"/>
          <w:szCs w:val="28"/>
          <w:lang w:val="uk-UA"/>
        </w:rPr>
        <w:t xml:space="preserve"> </w:t>
      </w:r>
      <w:r w:rsidRPr="00301CF0">
        <w:rPr>
          <w:rFonts w:ascii="Times New Roman" w:hAnsi="Times New Roman" w:cs="Times New Roman"/>
          <w:noProof/>
          <w:spacing w:val="-1"/>
          <w:w w:val="95"/>
          <w:sz w:val="28"/>
          <w:szCs w:val="28"/>
          <w:lang w:val="uk-UA"/>
        </w:rPr>
        <w:t>чітко</w:t>
      </w:r>
      <w:r w:rsidR="009719BA">
        <w:rPr>
          <w:rFonts w:ascii="Times New Roman" w:hAnsi="Times New Roman" w:cs="Times New Roman"/>
          <w:noProof/>
          <w:spacing w:val="-1"/>
          <w:w w:val="95"/>
          <w:sz w:val="28"/>
          <w:szCs w:val="28"/>
          <w:lang w:val="uk-UA"/>
        </w:rPr>
        <w:t xml:space="preserve"> </w:t>
      </w:r>
      <w:r w:rsidRPr="00301CF0">
        <w:rPr>
          <w:rFonts w:ascii="Times New Roman" w:hAnsi="Times New Roman" w:cs="Times New Roman"/>
          <w:noProof/>
          <w:w w:val="95"/>
          <w:sz w:val="28"/>
          <w:szCs w:val="28"/>
          <w:lang w:val="uk-UA"/>
        </w:rPr>
        <w:t>визначеними</w:t>
      </w:r>
      <w:r>
        <w:rPr>
          <w:rFonts w:ascii="Times New Roman" w:hAnsi="Times New Roman" w:cs="Times New Roman"/>
          <w:noProof/>
          <w:w w:val="95"/>
          <w:sz w:val="28"/>
          <w:szCs w:val="28"/>
          <w:lang w:val="uk-UA"/>
        </w:rPr>
        <w:t xml:space="preserve"> </w:t>
      </w:r>
      <w:r w:rsidRPr="00301CF0">
        <w:rPr>
          <w:rFonts w:ascii="Times New Roman" w:hAnsi="Times New Roman" w:cs="Times New Roman"/>
          <w:noProof/>
          <w:w w:val="95"/>
          <w:sz w:val="28"/>
          <w:szCs w:val="28"/>
          <w:lang w:val="uk-UA"/>
        </w:rPr>
        <w:t>та</w:t>
      </w:r>
      <w:r w:rsidRPr="00301CF0">
        <w:rPr>
          <w:rFonts w:ascii="Times New Roman" w:hAnsi="Times New Roman" w:cs="Times New Roman"/>
          <w:noProof/>
          <w:spacing w:val="40"/>
          <w:w w:val="99"/>
          <w:sz w:val="28"/>
          <w:szCs w:val="28"/>
          <w:lang w:val="uk-UA"/>
        </w:rPr>
        <w:t xml:space="preserve"> </w:t>
      </w:r>
      <w:r w:rsidRPr="00301CF0">
        <w:rPr>
          <w:rFonts w:ascii="Times New Roman" w:hAnsi="Times New Roman" w:cs="Times New Roman"/>
          <w:noProof/>
          <w:sz w:val="28"/>
          <w:szCs w:val="28"/>
          <w:lang w:val="uk-UA"/>
        </w:rPr>
        <w:t>зрозумілими</w:t>
      </w:r>
      <w:r w:rsidR="009719BA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. Реакціїї </w:t>
      </w:r>
      <w:r w:rsidR="001B231B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хворого </w:t>
      </w:r>
      <w:r w:rsidR="009719BA">
        <w:rPr>
          <w:rFonts w:ascii="Times New Roman" w:hAnsi="Times New Roman" w:cs="Times New Roman"/>
          <w:noProof/>
          <w:sz w:val="28"/>
          <w:szCs w:val="28"/>
          <w:lang w:val="uk-UA"/>
        </w:rPr>
        <w:t>на повідомлення діагнозу представлено на Рис.3.</w:t>
      </w:r>
    </w:p>
    <w:p w14:paraId="145CEE61" w14:textId="77777777" w:rsidR="00301CF0" w:rsidRPr="00500871" w:rsidRDefault="00301CF0" w:rsidP="00301CF0">
      <w:pPr>
        <w:pStyle w:val="a3"/>
        <w:kinsoku w:val="0"/>
        <w:overflowPunct w:val="0"/>
        <w:spacing w:before="2"/>
        <w:ind w:left="0" w:firstLine="0"/>
        <w:rPr>
          <w:noProof/>
          <w:sz w:val="5"/>
          <w:szCs w:val="5"/>
          <w:lang w:val="uk-UA"/>
        </w:rPr>
      </w:pPr>
    </w:p>
    <w:p w14:paraId="4C31ACA5" w14:textId="6777499D" w:rsidR="00301CF0" w:rsidRPr="00500871" w:rsidRDefault="00301CF0" w:rsidP="001B231B">
      <w:pPr>
        <w:pStyle w:val="a3"/>
        <w:kinsoku w:val="0"/>
        <w:overflowPunct w:val="0"/>
        <w:spacing w:before="0" w:line="200" w:lineRule="atLeast"/>
        <w:ind w:left="147" w:firstLine="704"/>
        <w:rPr>
          <w:noProof/>
          <w:sz w:val="20"/>
          <w:szCs w:val="20"/>
          <w:lang w:val="uk-UA"/>
        </w:rPr>
      </w:pPr>
      <w:r w:rsidRPr="00500871">
        <w:rPr>
          <w:noProof/>
          <w:sz w:val="20"/>
          <w:szCs w:val="20"/>
          <w:lang w:val="uk-UA"/>
        </w:rPr>
        <mc:AlternateContent>
          <mc:Choice Requires="wpg">
            <w:drawing>
              <wp:inline distT="0" distB="0" distL="0" distR="0" wp14:anchorId="305FC816" wp14:editId="6BDF100A">
                <wp:extent cx="5501640" cy="3215640"/>
                <wp:effectExtent l="0" t="0" r="0" b="0"/>
                <wp:docPr id="3" name="Группа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501640" cy="3215640"/>
                          <a:chOff x="0" y="0"/>
                          <a:chExt cx="8664" cy="5064"/>
                        </a:xfrm>
                      </wpg:grpSpPr>
                      <wps:wsp>
                        <wps:cNvPr id="4" name="Rectangle 3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866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FEC7F14" w14:textId="65BE54E3" w:rsidR="00301CF0" w:rsidRDefault="00301CF0" w:rsidP="001B231B">
                              <w:pPr>
                                <w:spacing w:line="2540" w:lineRule="atLeast"/>
                                <w:jc w:val="center"/>
                              </w:pPr>
                              <w:r>
                                <w:rPr>
                                  <w:noProof/>
                                  <w:sz w:val="24"/>
                                  <w:szCs w:val="24"/>
                                </w:rPr>
                                <w:drawing>
                                  <wp:inline distT="0" distB="0" distL="0" distR="0" wp14:anchorId="3E7880A8" wp14:editId="3934D11E">
                                    <wp:extent cx="5505450" cy="1619250"/>
                                    <wp:effectExtent l="0" t="0" r="0" b="9525"/>
                                    <wp:docPr id="13" name="Рисунок 13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2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9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5505450" cy="1619250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  <w:p w14:paraId="1ED3F823" w14:textId="77777777" w:rsidR="00301CF0" w:rsidRDefault="00301CF0" w:rsidP="00301CF0"/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6" name="Rectangle 4"/>
                        <wps:cNvSpPr>
                          <a:spLocks noChangeArrowheads="1"/>
                        </wps:cNvSpPr>
                        <wps:spPr bwMode="auto">
                          <a:xfrm>
                            <a:off x="0" y="2520"/>
                            <a:ext cx="866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CBAA561" w14:textId="38C5671B" w:rsidR="00301CF0" w:rsidRDefault="00301CF0" w:rsidP="00301CF0">
                              <w:pPr>
                                <w:spacing w:line="2540" w:lineRule="atLeast"/>
                              </w:pPr>
                              <w:r>
                                <w:rPr>
                                  <w:noProof/>
                                  <w:sz w:val="24"/>
                                  <w:szCs w:val="24"/>
                                </w:rPr>
                                <w:drawing>
                                  <wp:inline distT="0" distB="0" distL="0" distR="0" wp14:anchorId="55F680DE" wp14:editId="6D8B54E8">
                                    <wp:extent cx="5505450" cy="1619250"/>
                                    <wp:effectExtent l="0" t="0" r="0" b="0"/>
                                    <wp:docPr id="14" name="Рисунок 14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3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10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5505450" cy="1619250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  <w:p w14:paraId="4F67672F" w14:textId="77777777" w:rsidR="00301CF0" w:rsidRDefault="00301CF0" w:rsidP="00301CF0"/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7" name="Rectangle 5"/>
                        <wps:cNvSpPr>
                          <a:spLocks noChangeArrowheads="1"/>
                        </wps:cNvSpPr>
                        <wps:spPr bwMode="auto">
                          <a:xfrm>
                            <a:off x="2395" y="1478"/>
                            <a:ext cx="3880" cy="21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EEE3779" w14:textId="67CE64E4" w:rsidR="00301CF0" w:rsidRDefault="00301CF0" w:rsidP="00301CF0">
                              <w:pPr>
                                <w:spacing w:line="2100" w:lineRule="atLeast"/>
                                <w:jc w:val="both"/>
                              </w:pPr>
                              <w:r>
                                <w:rPr>
                                  <w:noProof/>
                                  <w:sz w:val="24"/>
                                  <w:szCs w:val="24"/>
                                </w:rPr>
                                <w:drawing>
                                  <wp:inline distT="0" distB="0" distL="0" distR="0" wp14:anchorId="6E1D8E6F" wp14:editId="3AE49094">
                                    <wp:extent cx="2457450" cy="1333500"/>
                                    <wp:effectExtent l="0" t="0" r="0" b="0"/>
                                    <wp:docPr id="15" name="Рисунок 15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4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11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2457450" cy="1333500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  <w:p w14:paraId="13D3269A" w14:textId="77777777" w:rsidR="00301CF0" w:rsidRDefault="00301CF0" w:rsidP="00301CF0"/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8" name="Text Box 6"/>
                        <wps:cNvSpPr txBox="1">
                          <a:spLocks noChangeArrowheads="1"/>
                        </wps:cNvSpPr>
                        <wps:spPr bwMode="auto">
                          <a:xfrm>
                            <a:off x="1021" y="770"/>
                            <a:ext cx="2304" cy="3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85FB52A" w14:textId="77777777" w:rsidR="00301CF0" w:rsidRPr="00500871" w:rsidRDefault="00301CF0" w:rsidP="00301CF0">
                              <w:pPr>
                                <w:pStyle w:val="a3"/>
                                <w:kinsoku w:val="0"/>
                                <w:overflowPunct w:val="0"/>
                                <w:spacing w:before="0" w:line="360" w:lineRule="exact"/>
                                <w:ind w:left="0" w:firstLine="0"/>
                                <w:rPr>
                                  <w:noProof/>
                                  <w:color w:val="000000"/>
                                  <w:sz w:val="36"/>
                                  <w:szCs w:val="36"/>
                                  <w:lang w:val="uk-UA"/>
                                </w:rPr>
                              </w:pPr>
                              <w:r w:rsidRPr="00500871">
                                <w:rPr>
                                  <w:noProof/>
                                  <w:color w:val="FFFFFF"/>
                                  <w:sz w:val="36"/>
                                  <w:szCs w:val="36"/>
                                  <w:lang w:val="uk-UA"/>
                                </w:rPr>
                                <w:t>дійсний</w:t>
                              </w:r>
                              <w:r w:rsidRPr="00500871">
                                <w:rPr>
                                  <w:noProof/>
                                  <w:color w:val="FFFFFF"/>
                                  <w:spacing w:val="-11"/>
                                  <w:sz w:val="36"/>
                                  <w:szCs w:val="36"/>
                                  <w:lang w:val="uk-UA"/>
                                </w:rPr>
                                <w:t xml:space="preserve"> </w:t>
                              </w:r>
                              <w:r w:rsidRPr="00500871">
                                <w:rPr>
                                  <w:noProof/>
                                  <w:color w:val="FFFFFF"/>
                                  <w:sz w:val="36"/>
                                  <w:szCs w:val="36"/>
                                  <w:lang w:val="uk-UA"/>
                                </w:rPr>
                                <w:t>спокій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9" name="Text Box 7"/>
                        <wps:cNvSpPr txBox="1">
                          <a:spLocks noChangeArrowheads="1"/>
                        </wps:cNvSpPr>
                        <wps:spPr bwMode="auto">
                          <a:xfrm>
                            <a:off x="5406" y="770"/>
                            <a:ext cx="2175" cy="3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880ECDF" w14:textId="77777777" w:rsidR="00301CF0" w:rsidRPr="00500871" w:rsidRDefault="00301CF0" w:rsidP="00301CF0">
                              <w:pPr>
                                <w:pStyle w:val="a3"/>
                                <w:kinsoku w:val="0"/>
                                <w:overflowPunct w:val="0"/>
                                <w:spacing w:before="0" w:line="360" w:lineRule="exact"/>
                                <w:ind w:left="0" w:firstLine="0"/>
                                <w:rPr>
                                  <w:noProof/>
                                  <w:color w:val="000000"/>
                                  <w:sz w:val="36"/>
                                  <w:szCs w:val="36"/>
                                  <w:lang w:val="uk-UA"/>
                                </w:rPr>
                              </w:pPr>
                              <w:r w:rsidRPr="00500871">
                                <w:rPr>
                                  <w:noProof/>
                                  <w:color w:val="FFFFFF"/>
                                  <w:spacing w:val="-2"/>
                                  <w:sz w:val="36"/>
                                  <w:szCs w:val="36"/>
                                  <w:lang w:val="uk-UA"/>
                                </w:rPr>
                                <w:t>уявний</w:t>
                              </w:r>
                              <w:r w:rsidRPr="00500871">
                                <w:rPr>
                                  <w:noProof/>
                                  <w:color w:val="FFFFFF"/>
                                  <w:spacing w:val="-7"/>
                                  <w:sz w:val="36"/>
                                  <w:szCs w:val="36"/>
                                  <w:lang w:val="uk-UA"/>
                                </w:rPr>
                                <w:t xml:space="preserve"> </w:t>
                              </w:r>
                              <w:r w:rsidRPr="00500871">
                                <w:rPr>
                                  <w:noProof/>
                                  <w:color w:val="FFFFFF"/>
                                  <w:sz w:val="36"/>
                                  <w:szCs w:val="36"/>
                                  <w:lang w:val="uk-UA"/>
                                </w:rPr>
                                <w:t>спокій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0" name="Text Box 8"/>
                        <wps:cNvSpPr txBox="1">
                          <a:spLocks noChangeArrowheads="1"/>
                        </wps:cNvSpPr>
                        <wps:spPr bwMode="auto">
                          <a:xfrm>
                            <a:off x="2679" y="1824"/>
                            <a:ext cx="3307" cy="141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20C079E" w14:textId="77777777" w:rsidR="00301CF0" w:rsidRPr="00500871" w:rsidRDefault="00301CF0" w:rsidP="00301CF0">
                              <w:pPr>
                                <w:pStyle w:val="a3"/>
                                <w:kinsoku w:val="0"/>
                                <w:overflowPunct w:val="0"/>
                                <w:spacing w:before="0" w:line="436" w:lineRule="exact"/>
                                <w:ind w:left="0" w:firstLine="0"/>
                                <w:jc w:val="center"/>
                                <w:rPr>
                                  <w:rFonts w:ascii="Calibri" w:hAnsi="Calibri" w:cs="Calibri"/>
                                  <w:noProof/>
                                  <w:sz w:val="44"/>
                                  <w:szCs w:val="44"/>
                                  <w:lang w:val="uk-UA"/>
                                </w:rPr>
                              </w:pPr>
                              <w:r w:rsidRPr="00500871">
                                <w:rPr>
                                  <w:rFonts w:ascii="Calibri" w:hAnsi="Calibri" w:cs="Calibri"/>
                                  <w:b/>
                                  <w:bCs/>
                                  <w:noProof/>
                                  <w:spacing w:val="-2"/>
                                  <w:sz w:val="44"/>
                                  <w:szCs w:val="44"/>
                                  <w:lang w:val="uk-UA"/>
                                </w:rPr>
                                <w:t>Реакція</w:t>
                              </w:r>
                              <w:r w:rsidRPr="00500871">
                                <w:rPr>
                                  <w:rFonts w:ascii="Calibri" w:hAnsi="Calibri" w:cs="Calibri"/>
                                  <w:b/>
                                  <w:bCs/>
                                  <w:noProof/>
                                  <w:spacing w:val="-1"/>
                                  <w:sz w:val="44"/>
                                  <w:szCs w:val="44"/>
                                  <w:lang w:val="uk-UA"/>
                                </w:rPr>
                                <w:t xml:space="preserve"> </w:t>
                              </w:r>
                              <w:r w:rsidRPr="00500871">
                                <w:rPr>
                                  <w:rFonts w:ascii="Calibri" w:hAnsi="Calibri" w:cs="Calibri"/>
                                  <w:b/>
                                  <w:bCs/>
                                  <w:noProof/>
                                  <w:spacing w:val="-2"/>
                                  <w:sz w:val="44"/>
                                  <w:szCs w:val="44"/>
                                  <w:lang w:val="uk-UA"/>
                                </w:rPr>
                                <w:t>хворого</w:t>
                              </w:r>
                            </w:p>
                            <w:p w14:paraId="328D153C" w14:textId="77777777" w:rsidR="00301CF0" w:rsidRPr="00500871" w:rsidRDefault="00301CF0" w:rsidP="00301CF0">
                              <w:pPr>
                                <w:pStyle w:val="a3"/>
                                <w:kinsoku w:val="0"/>
                                <w:overflowPunct w:val="0"/>
                                <w:spacing w:before="5" w:line="484" w:lineRule="exact"/>
                                <w:ind w:left="0" w:firstLine="0"/>
                                <w:jc w:val="center"/>
                                <w:rPr>
                                  <w:rFonts w:ascii="Calibri" w:hAnsi="Calibri" w:cs="Calibri"/>
                                  <w:noProof/>
                                  <w:sz w:val="44"/>
                                  <w:szCs w:val="44"/>
                                  <w:lang w:val="uk-UA"/>
                                </w:rPr>
                              </w:pPr>
                              <w:r w:rsidRPr="00500871">
                                <w:rPr>
                                  <w:rFonts w:ascii="Calibri" w:hAnsi="Calibri" w:cs="Calibri"/>
                                  <w:b/>
                                  <w:bCs/>
                                  <w:noProof/>
                                  <w:spacing w:val="-1"/>
                                  <w:sz w:val="44"/>
                                  <w:szCs w:val="44"/>
                                  <w:lang w:val="uk-UA"/>
                                </w:rPr>
                                <w:t xml:space="preserve">на </w:t>
                              </w:r>
                              <w:r w:rsidRPr="00500871">
                                <w:rPr>
                                  <w:rFonts w:ascii="Calibri" w:hAnsi="Calibri" w:cs="Calibri"/>
                                  <w:b/>
                                  <w:bCs/>
                                  <w:noProof/>
                                  <w:spacing w:val="-2"/>
                                  <w:sz w:val="44"/>
                                  <w:szCs w:val="44"/>
                                  <w:lang w:val="uk-UA"/>
                                </w:rPr>
                                <w:t>повідомлення</w:t>
                              </w:r>
                              <w:r w:rsidRPr="00500871">
                                <w:rPr>
                                  <w:rFonts w:ascii="Calibri" w:hAnsi="Calibri" w:cs="Calibri"/>
                                  <w:b/>
                                  <w:bCs/>
                                  <w:noProof/>
                                  <w:spacing w:val="21"/>
                                  <w:sz w:val="44"/>
                                  <w:szCs w:val="44"/>
                                  <w:lang w:val="uk-UA"/>
                                </w:rPr>
                                <w:t xml:space="preserve"> </w:t>
                              </w:r>
                              <w:r w:rsidRPr="00500871">
                                <w:rPr>
                                  <w:rFonts w:ascii="Calibri" w:hAnsi="Calibri" w:cs="Calibri"/>
                                  <w:b/>
                                  <w:bCs/>
                                  <w:noProof/>
                                  <w:spacing w:val="-2"/>
                                  <w:sz w:val="44"/>
                                  <w:szCs w:val="44"/>
                                  <w:lang w:val="uk-UA"/>
                                </w:rPr>
                                <w:t>діагнозу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1" name="Text Box 9"/>
                        <wps:cNvSpPr txBox="1">
                          <a:spLocks noChangeArrowheads="1"/>
                        </wps:cNvSpPr>
                        <wps:spPr bwMode="auto">
                          <a:xfrm>
                            <a:off x="914" y="3924"/>
                            <a:ext cx="2519" cy="3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4927365" w14:textId="77777777" w:rsidR="00301CF0" w:rsidRPr="00500871" w:rsidRDefault="00301CF0" w:rsidP="00301CF0">
                              <w:pPr>
                                <w:pStyle w:val="a3"/>
                                <w:kinsoku w:val="0"/>
                                <w:overflowPunct w:val="0"/>
                                <w:spacing w:before="0" w:line="360" w:lineRule="exact"/>
                                <w:ind w:left="0" w:firstLine="0"/>
                                <w:rPr>
                                  <w:noProof/>
                                  <w:color w:val="000000"/>
                                  <w:sz w:val="36"/>
                                  <w:szCs w:val="36"/>
                                  <w:lang w:val="uk-UA"/>
                                </w:rPr>
                              </w:pPr>
                              <w:r w:rsidRPr="00500871">
                                <w:rPr>
                                  <w:noProof/>
                                  <w:color w:val="FFFFFF"/>
                                  <w:sz w:val="36"/>
                                  <w:szCs w:val="36"/>
                                  <w:lang w:val="uk-UA"/>
                                </w:rPr>
                                <w:t>страх</w:t>
                              </w:r>
                              <w:r w:rsidRPr="00500871">
                                <w:rPr>
                                  <w:noProof/>
                                  <w:color w:val="FFFFFF"/>
                                  <w:spacing w:val="-8"/>
                                  <w:sz w:val="36"/>
                                  <w:szCs w:val="36"/>
                                  <w:lang w:val="uk-UA"/>
                                </w:rPr>
                                <w:t xml:space="preserve"> </w:t>
                              </w:r>
                              <w:r w:rsidRPr="00500871">
                                <w:rPr>
                                  <w:noProof/>
                                  <w:color w:val="FFFFFF"/>
                                  <w:sz w:val="36"/>
                                  <w:szCs w:val="36"/>
                                  <w:lang w:val="uk-UA"/>
                                </w:rPr>
                                <w:t>або</w:t>
                              </w:r>
                              <w:r w:rsidRPr="00500871">
                                <w:rPr>
                                  <w:noProof/>
                                  <w:color w:val="FFFFFF"/>
                                  <w:spacing w:val="-7"/>
                                  <w:sz w:val="36"/>
                                  <w:szCs w:val="36"/>
                                  <w:lang w:val="uk-UA"/>
                                </w:rPr>
                                <w:t xml:space="preserve"> </w:t>
                              </w:r>
                              <w:r w:rsidRPr="00500871">
                                <w:rPr>
                                  <w:noProof/>
                                  <w:color w:val="FFFFFF"/>
                                  <w:spacing w:val="-1"/>
                                  <w:sz w:val="36"/>
                                  <w:szCs w:val="36"/>
                                  <w:lang w:val="uk-UA"/>
                                </w:rPr>
                                <w:t>паніка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2" name="Text Box 10"/>
                        <wps:cNvSpPr txBox="1">
                          <a:spLocks noChangeArrowheads="1"/>
                        </wps:cNvSpPr>
                        <wps:spPr bwMode="auto">
                          <a:xfrm>
                            <a:off x="4806" y="3777"/>
                            <a:ext cx="3374" cy="65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F186442" w14:textId="77777777" w:rsidR="00301CF0" w:rsidRPr="00500871" w:rsidRDefault="00301CF0" w:rsidP="00301CF0">
                              <w:pPr>
                                <w:pStyle w:val="a3"/>
                                <w:kinsoku w:val="0"/>
                                <w:overflowPunct w:val="0"/>
                                <w:spacing w:before="0" w:line="216" w:lineRule="auto"/>
                                <w:ind w:left="743" w:hanging="744"/>
                                <w:rPr>
                                  <w:noProof/>
                                  <w:color w:val="000000"/>
                                  <w:sz w:val="32"/>
                                  <w:szCs w:val="32"/>
                                  <w:lang w:val="uk-UA"/>
                                </w:rPr>
                              </w:pPr>
                              <w:r w:rsidRPr="00500871">
                                <w:rPr>
                                  <w:noProof/>
                                  <w:color w:val="FFFFFF"/>
                                  <w:spacing w:val="-1"/>
                                  <w:sz w:val="32"/>
                                  <w:szCs w:val="32"/>
                                  <w:lang w:val="uk-UA"/>
                                </w:rPr>
                                <w:t>суїцидальнi тенденції чи</w:t>
                              </w:r>
                              <w:r w:rsidRPr="00500871">
                                <w:rPr>
                                  <w:noProof/>
                                  <w:color w:val="FFFFFF"/>
                                  <w:spacing w:val="21"/>
                                  <w:sz w:val="32"/>
                                  <w:szCs w:val="32"/>
                                  <w:lang w:val="uk-UA"/>
                                </w:rPr>
                                <w:t xml:space="preserve"> </w:t>
                              </w:r>
                              <w:r w:rsidRPr="00500871">
                                <w:rPr>
                                  <w:noProof/>
                                  <w:color w:val="FFFFFF"/>
                                  <w:spacing w:val="-1"/>
                                  <w:sz w:val="32"/>
                                  <w:szCs w:val="32"/>
                                  <w:lang w:val="uk-UA"/>
                                </w:rPr>
                                <w:t>навіть спроби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05FC816" id="Группа 3" o:spid="_x0000_s1026" style="width:433.2pt;height:253.2pt;mso-position-horizontal-relative:char;mso-position-vertical-relative:line" coordsize="8664,5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BSd1YgMAAAcUAAAOAAAAZHJzL2Uyb0RvYy54bWzkWF1vmzAUfZ+0/2D5fQ0fARJUUnXtWk3a&#10;R7V2P8AB86GBzWyn0P36XdtA0+StU5NJeUG2AXPvucfnGJ9f9E2NHqmQFWcJds8cjChLeVaxIsE/&#10;H24+LDCSirCM1JzRBD9RiS9W79+dd21MPV7yOqMCwSRMxl2b4FKpNp7NZFrShsgz3lIGN3MuGqKg&#10;K4pZJkgHszf1zHOccNZxkbWCp1RKGL22N/HKzJ/nNFXf81xSheoEQ2zKXIW5rvV1tjoncSFIW1bp&#10;EAZ5RRQNqRh8dJrqmiiCNqLam6qpUsElz9VZypsZz/MqpSYHyMZ1drK5FXzTmlyKuCvaCSaAdgen&#10;V0+bfnu8Fe19eyds9ND8wtNfEnCZdW0Rb9/X/cI+jNbdV55BPclGcZN4n4tGTwEpod7g+zThS3uF&#10;UhgMAscN51CGFO75nhvojqlAWkKZ9t5Ly0/Dm4swnNvXAgdaOjoS20+aMIewdNmBR/IZKvlvUN2X&#10;pKWmAlJDcSdQlSUYQmGkgex/AL8IK2qKfB2T/jg8NaIpLZSI8asSnqKXQvCupCSDoFyTw4sXdEdC&#10;IV6HLSA0AOsFFtUJIRK3QqpbyhukGwkWELYpGnn8IpUFc3xE15Dxm6quTWFq9mIA5tQjgLmN1eas&#10;+nU/pL/m2ROkILhdaaAM0Ci5+INRB6sswfL3hgiKUf2ZAQx6SY4NMTbWY4OwFF5NsMLINq+UXbqb&#10;VlRFCTO7Jg3GL4GGeWVS0aHZKIY4gQ4H4kW4zwvD1RdlJlBks8TeiBde4A2Lalx2x6aGWTOG8M+1&#10;OVGGRPsMCQ6oHJ6/DDAC8XXn0UJ/l8QjSfzFYtQP1zEEOqx+GJJ4IxYnLSOwZbL28qCL85H3KBxx&#10;GdwFqR6GR/l7Kz1xHc81bImiHUXxfGewYx9cxxrIuAEYjeQNvcZwZXLck+bKco8r0VG4AnsOcD9Q&#10;ln2uuBFojtnxHY0rkwufNFdcEPgdYTEmsLU9OYyweGEEvNU2tPBMabZsyHfAIzVb3Llr7OAINjRZ&#10;8mnTBcR/hy7Lo2jL0gWzAUb4y122eIELRDqutkzefNpk8fbIAnIz/BQedNcyXwxO5EeR8cJtcYmG&#10;bUsYmO3DEbRlsuf/lS7mPAVOm8wRy3Aypo+ztvvmz/r5/G71FwAA//8DAFBLAwQUAAYACAAAACEA&#10;am0SetwAAAAFAQAADwAAAGRycy9kb3ducmV2LnhtbEyPQUvDQBCF74L/YRnBm91EbShpNqUU9VQE&#10;W0F6mybTJDQ7G7LbJP33jl70MrzhDe99k60m26qBet84NhDPIlDEhSsbrgx87l8fFqB8QC6xdUwG&#10;ruRhld/eZJiWbuQPGnahUhLCPkUDdQhdqrUvarLoZ64jFu/keotB1r7SZY+jhNtWP0ZRoi02LA01&#10;drSpqTjvLtbA24jj+il+Gbbn0+Z62M/fv7YxGXN/N62XoAJN4e8YfvAFHXJhOroLl161BuSR8DvF&#10;WyTJM6ijgXkkQueZ/k+ffwMAAP//AwBQSwECLQAUAAYACAAAACEAtoM4kv4AAADhAQAAEwAAAAAA&#10;AAAAAAAAAAAAAAAAW0NvbnRlbnRfVHlwZXNdLnhtbFBLAQItABQABgAIAAAAIQA4/SH/1gAAAJQB&#10;AAALAAAAAAAAAAAAAAAAAC8BAABfcmVscy8ucmVsc1BLAQItABQABgAIAAAAIQDWBSd1YgMAAAcU&#10;AAAOAAAAAAAAAAAAAAAAAC4CAABkcnMvZTJvRG9jLnhtbFBLAQItABQABgAIAAAAIQBqbRJ63AAA&#10;AAUBAAAPAAAAAAAAAAAAAAAAALwFAABkcnMvZG93bnJldi54bWxQSwUGAAAAAAQABADzAAAAxQYA&#10;AAAA&#10;">
                <v:rect id="Rectangle 3" o:spid="_x0000_s1027" style="position:absolute;width:8660;height:25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NzNZwgAAANoAAAAPAAAAZHJzL2Rvd25yZXYueG1sRI9Li8JA&#10;EITvgv9haGFvOlFk0ego4gM9+gL11mTaJJjpCZnRZPfXO8LCHouq+oqazhtTiBdVLresoN+LQBAn&#10;VuecKjifNt0RCOeRNRaWScEPOZjP2q0pxtrWfKDX0aciQNjFqCDzvoyldElGBl3PlsTBu9vKoA+y&#10;SqWusA5wU8hBFH1LgzmHhQxLWmaUPI5Po2A7KhfXnf2t02J92172l/HqNPZKfXWaxQSEp8b/h//a&#10;O61gCJ8r4QbI2RsAAP//AwBQSwECLQAUAAYACAAAACEA2+H2y+4AAACFAQAAEwAAAAAAAAAAAAAA&#10;AAAAAAAAW0NvbnRlbnRfVHlwZXNdLnhtbFBLAQItABQABgAIAAAAIQBa9CxbvwAAABUBAAALAAAA&#10;AAAAAAAAAAAAAB8BAABfcmVscy8ucmVsc1BLAQItABQABgAIAAAAIQBGNzNZwgAAANoAAAAPAAAA&#10;AAAAAAAAAAAAAAcCAABkcnMvZG93bnJldi54bWxQSwUGAAAAAAMAAwC3AAAA9gIAAAAA&#10;" filled="f" stroked="f">
                  <v:textbox inset="0,0,0,0">
                    <w:txbxContent>
                      <w:p w14:paraId="2FEC7F14" w14:textId="65BE54E3" w:rsidR="00301CF0" w:rsidRDefault="00301CF0" w:rsidP="001B231B">
                        <w:pPr>
                          <w:spacing w:line="2540" w:lineRule="atLeast"/>
                          <w:jc w:val="center"/>
                        </w:pPr>
                        <w:r>
                          <w:rPr>
                            <w:noProof/>
                            <w:sz w:val="24"/>
                            <w:szCs w:val="24"/>
                          </w:rPr>
                          <w:drawing>
                            <wp:inline distT="0" distB="0" distL="0" distR="0" wp14:anchorId="3E7880A8" wp14:editId="3934D11E">
                              <wp:extent cx="5505450" cy="1619250"/>
                              <wp:effectExtent l="0" t="0" r="0" b="9525"/>
                              <wp:docPr id="13" name="Рисунок 13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2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9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5505450" cy="161925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  <w:p w14:paraId="1ED3F823" w14:textId="77777777" w:rsidR="00301CF0" w:rsidRDefault="00301CF0" w:rsidP="00301CF0"/>
                    </w:txbxContent>
                  </v:textbox>
                </v:rect>
                <v:rect id="Rectangle 4" o:spid="_x0000_s1028" style="position:absolute;top:2520;width:8660;height:25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qQi1wgAAANoAAAAPAAAAZHJzL2Rvd25yZXYueG1sRI/NqsIw&#10;FIT3gu8QjuBOU12IVqOIP+jyXhXU3aE5tsXmpDTR1vv0N4LgcpiZb5jZojGFeFLlcssKBv0IBHFi&#10;dc6pgtNx2xuDcB5ZY2GZFLzIwWLebs0w1rbmX3oefCoChF2MCjLvy1hKl2Rk0PVtSRy8m60M+iCr&#10;VOoK6wA3hRxG0UgazDksZFjSKqPkfngYBbtxubzs7V+dFpvr7vxznqyPE69Ut9MspyA8Nf4b/rT3&#10;WsEI3lfCDZDzfwAAAP//AwBQSwECLQAUAAYACAAAACEA2+H2y+4AAACFAQAAEwAAAAAAAAAAAAAA&#10;AAAAAAAAW0NvbnRlbnRfVHlwZXNdLnhtbFBLAQItABQABgAIAAAAIQBa9CxbvwAAABUBAAALAAAA&#10;AAAAAAAAAAAAAB8BAABfcmVscy8ucmVsc1BLAQItABQABgAIAAAAIQDZqQi1wgAAANoAAAAPAAAA&#10;AAAAAAAAAAAAAAcCAABkcnMvZG93bnJldi54bWxQSwUGAAAAAAMAAwC3AAAA9gIAAAAA&#10;" filled="f" stroked="f">
                  <v:textbox inset="0,0,0,0">
                    <w:txbxContent>
                      <w:p w14:paraId="6CBAA561" w14:textId="38C5671B" w:rsidR="00301CF0" w:rsidRDefault="00301CF0" w:rsidP="00301CF0">
                        <w:pPr>
                          <w:spacing w:line="2540" w:lineRule="atLeast"/>
                        </w:pPr>
                        <w:r>
                          <w:rPr>
                            <w:noProof/>
                            <w:sz w:val="24"/>
                            <w:szCs w:val="24"/>
                          </w:rPr>
                          <w:drawing>
                            <wp:inline distT="0" distB="0" distL="0" distR="0" wp14:anchorId="55F680DE" wp14:editId="6D8B54E8">
                              <wp:extent cx="5505450" cy="1619250"/>
                              <wp:effectExtent l="0" t="0" r="0" b="0"/>
                              <wp:docPr id="14" name="Рисунок 14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3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0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5505450" cy="161925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  <w:p w14:paraId="4F67672F" w14:textId="77777777" w:rsidR="00301CF0" w:rsidRDefault="00301CF0" w:rsidP="00301CF0"/>
                    </w:txbxContent>
                  </v:textbox>
                </v:rect>
                <v:rect id="Rectangle 5" o:spid="_x0000_s1029" style="position:absolute;left:2395;top:1478;width:3880;height:21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5a0uwwAAANoAAAAPAAAAZHJzL2Rvd25yZXYueG1sRI9Li8JA&#10;EITvgv9haGFvOtGDq9FRxAd69AXqrcm0STDTEzKjye6vd4SFPRZV9RU1nTemEC+qXG5ZQb8XgSBO&#10;rM45VXA+bbojEM4jaywsk4IfcjCftVtTjLWt+UCvo09FgLCLUUHmfRlL6ZKMDLqeLYmDd7eVQR9k&#10;lUpdYR3gppCDKBpKgzmHhQxLWmaUPI5Po2A7KhfXnf2t02J92172l/HqNPZKfXWaxQSEp8b/h//a&#10;O63gGz5Xwg2QszcAAAD//wMAUEsBAi0AFAAGAAgAAAAhANvh9svuAAAAhQEAABMAAAAAAAAAAAAA&#10;AAAAAAAAAFtDb250ZW50X1R5cGVzXS54bWxQSwECLQAUAAYACAAAACEAWvQsW78AAAAVAQAACwAA&#10;AAAAAAAAAAAAAAAfAQAAX3JlbHMvLnJlbHNQSwECLQAUAAYACAAAACEAtuWtLsMAAADaAAAADwAA&#10;AAAAAAAAAAAAAAAHAgAAZHJzL2Rvd25yZXYueG1sUEsFBgAAAAADAAMAtwAAAPcCAAAAAA==&#10;" filled="f" stroked="f">
                  <v:textbox inset="0,0,0,0">
                    <w:txbxContent>
                      <w:p w14:paraId="7EEE3779" w14:textId="67CE64E4" w:rsidR="00301CF0" w:rsidRDefault="00301CF0" w:rsidP="00301CF0">
                        <w:pPr>
                          <w:spacing w:line="2100" w:lineRule="atLeast"/>
                          <w:jc w:val="both"/>
                        </w:pPr>
                        <w:r>
                          <w:rPr>
                            <w:noProof/>
                            <w:sz w:val="24"/>
                            <w:szCs w:val="24"/>
                          </w:rPr>
                          <w:drawing>
                            <wp:inline distT="0" distB="0" distL="0" distR="0" wp14:anchorId="6E1D8E6F" wp14:editId="3AE49094">
                              <wp:extent cx="2457450" cy="1333500"/>
                              <wp:effectExtent l="0" t="0" r="0" b="0"/>
                              <wp:docPr id="15" name="Рисунок 15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4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1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457450" cy="13335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  <w:p w14:paraId="13D3269A" w14:textId="77777777" w:rsidR="00301CF0" w:rsidRDefault="00301CF0" w:rsidP="00301CF0"/>
                    </w:txbxContent>
                  </v:textbox>
                </v:re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6" o:spid="_x0000_s1030" type="#_x0000_t202" style="position:absolute;left:1021;top:770;width:2304;height:3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ZqCxvwAAANoAAAAPAAAAZHJzL2Rvd25yZXYueG1sRE9Ni8Iw&#10;EL0L/ocwgjeb7h5Eu0aRxQVBWKz14HG2GdtgM6lN1O6/NwfB4+N9L1a9bcSdOm8cK/hIUhDEpdOG&#10;KwXH4mcyA+EDssbGMSn4Jw+r5XCwwEy7B+d0P4RKxBD2GSqoQ2gzKX1Zk0WfuJY4cmfXWQwRdpXU&#10;HT5iuG3kZ5pOpUXDsaHGlr5rKi+Hm1WwPnG+Mdffv31+zk1RzFPeTS9KjUf9+gtEoD68xS/3ViuI&#10;W+OVeAPk8gkAAP//AwBQSwECLQAUAAYACAAAACEA2+H2y+4AAACFAQAAEwAAAAAAAAAAAAAAAAAA&#10;AAAAW0NvbnRlbnRfVHlwZXNdLnhtbFBLAQItABQABgAIAAAAIQBa9CxbvwAAABUBAAALAAAAAAAA&#10;AAAAAAAAAB8BAABfcmVscy8ucmVsc1BLAQItABQABgAIAAAAIQC5ZqCxvwAAANoAAAAPAAAAAAAA&#10;AAAAAAAAAAcCAABkcnMvZG93bnJldi54bWxQSwUGAAAAAAMAAwC3AAAA8wIAAAAA&#10;" filled="f" stroked="f">
                  <v:textbox inset="0,0,0,0">
                    <w:txbxContent>
                      <w:p w14:paraId="185FB52A" w14:textId="77777777" w:rsidR="00301CF0" w:rsidRPr="00500871" w:rsidRDefault="00301CF0" w:rsidP="00301CF0">
                        <w:pPr>
                          <w:pStyle w:val="a3"/>
                          <w:kinsoku w:val="0"/>
                          <w:overflowPunct w:val="0"/>
                          <w:spacing w:before="0" w:line="360" w:lineRule="exact"/>
                          <w:ind w:left="0" w:firstLine="0"/>
                          <w:rPr>
                            <w:noProof/>
                            <w:color w:val="000000"/>
                            <w:sz w:val="36"/>
                            <w:szCs w:val="36"/>
                            <w:lang w:val="uk-UA"/>
                          </w:rPr>
                        </w:pPr>
                        <w:r w:rsidRPr="00500871">
                          <w:rPr>
                            <w:noProof/>
                            <w:color w:val="FFFFFF"/>
                            <w:sz w:val="36"/>
                            <w:szCs w:val="36"/>
                            <w:lang w:val="uk-UA"/>
                          </w:rPr>
                          <w:t>дійсний</w:t>
                        </w:r>
                        <w:r w:rsidRPr="00500871">
                          <w:rPr>
                            <w:noProof/>
                            <w:color w:val="FFFFFF"/>
                            <w:spacing w:val="-11"/>
                            <w:sz w:val="36"/>
                            <w:szCs w:val="36"/>
                            <w:lang w:val="uk-UA"/>
                          </w:rPr>
                          <w:t xml:space="preserve"> </w:t>
                        </w:r>
                        <w:r w:rsidRPr="00500871">
                          <w:rPr>
                            <w:noProof/>
                            <w:color w:val="FFFFFF"/>
                            <w:sz w:val="36"/>
                            <w:szCs w:val="36"/>
                            <w:lang w:val="uk-UA"/>
                          </w:rPr>
                          <w:t>спокій</w:t>
                        </w:r>
                      </w:p>
                    </w:txbxContent>
                  </v:textbox>
                </v:shape>
                <v:shape id="Text Box 7" o:spid="_x0000_s1031" type="#_x0000_t202" style="position:absolute;left:5406;top:770;width:2175;height:3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KgUqwgAAANoAAAAPAAAAZHJzL2Rvd25yZXYueG1sRI9Bi8Iw&#10;FITvwv6H8Ba8aaoH0a5RRFYQBLHWg8e3zbMNNi/dJmr990ZY2OMwM98w82Vna3Gn1hvHCkbDBARx&#10;4bThUsEp3wymIHxA1lg7JgVP8rBcfPTmmGr34Izux1CKCGGfooIqhCaV0hcVWfRD1xBH7+JaiyHK&#10;tpS6xUeE21qOk2QiLRqOCxU2tK6ouB5vVsHqzNm3+d3/HLJLZvJ8lvBuclWq/9mtvkAE6sJ/+K+9&#10;1Qpm8L4Sb4BcvAAAAP//AwBQSwECLQAUAAYACAAAACEA2+H2y+4AAACFAQAAEwAAAAAAAAAAAAAA&#10;AAAAAAAAW0NvbnRlbnRfVHlwZXNdLnhtbFBLAQItABQABgAIAAAAIQBa9CxbvwAAABUBAAALAAAA&#10;AAAAAAAAAAAAAB8BAABfcmVscy8ucmVsc1BLAQItABQABgAIAAAAIQDWKgUqwgAAANoAAAAPAAAA&#10;AAAAAAAAAAAAAAcCAABkcnMvZG93bnJldi54bWxQSwUGAAAAAAMAAwC3AAAA9gIAAAAA&#10;" filled="f" stroked="f">
                  <v:textbox inset="0,0,0,0">
                    <w:txbxContent>
                      <w:p w14:paraId="1880ECDF" w14:textId="77777777" w:rsidR="00301CF0" w:rsidRPr="00500871" w:rsidRDefault="00301CF0" w:rsidP="00301CF0">
                        <w:pPr>
                          <w:pStyle w:val="a3"/>
                          <w:kinsoku w:val="0"/>
                          <w:overflowPunct w:val="0"/>
                          <w:spacing w:before="0" w:line="360" w:lineRule="exact"/>
                          <w:ind w:left="0" w:firstLine="0"/>
                          <w:rPr>
                            <w:noProof/>
                            <w:color w:val="000000"/>
                            <w:sz w:val="36"/>
                            <w:szCs w:val="36"/>
                            <w:lang w:val="uk-UA"/>
                          </w:rPr>
                        </w:pPr>
                        <w:r w:rsidRPr="00500871">
                          <w:rPr>
                            <w:noProof/>
                            <w:color w:val="FFFFFF"/>
                            <w:spacing w:val="-2"/>
                            <w:sz w:val="36"/>
                            <w:szCs w:val="36"/>
                            <w:lang w:val="uk-UA"/>
                          </w:rPr>
                          <w:t>уявний</w:t>
                        </w:r>
                        <w:r w:rsidRPr="00500871">
                          <w:rPr>
                            <w:noProof/>
                            <w:color w:val="FFFFFF"/>
                            <w:spacing w:val="-7"/>
                            <w:sz w:val="36"/>
                            <w:szCs w:val="36"/>
                            <w:lang w:val="uk-UA"/>
                          </w:rPr>
                          <w:t xml:space="preserve"> </w:t>
                        </w:r>
                        <w:r w:rsidRPr="00500871">
                          <w:rPr>
                            <w:noProof/>
                            <w:color w:val="FFFFFF"/>
                            <w:sz w:val="36"/>
                            <w:szCs w:val="36"/>
                            <w:lang w:val="uk-UA"/>
                          </w:rPr>
                          <w:t>спокій</w:t>
                        </w:r>
                      </w:p>
                    </w:txbxContent>
                  </v:textbox>
                </v:shape>
                <v:shape id="Text Box 8" o:spid="_x0000_s1032" type="#_x0000_t202" style="position:absolute;left:2679;top:1824;width:3307;height:14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OaK3xAAAANsAAAAPAAAAZHJzL2Rvd25yZXYueG1sRI9Ba8JA&#10;EIXvBf/DMoK3umkPoqmrSLEgCKUxPfQ4zY7JYnY2ZldN/33nIHib4b1575vlevCtulIfXWADL9MM&#10;FHEVrOPawHf58TwHFROyxTYwGfijCOvV6GmJuQ03Luh6SLWSEI45GmhS6nKtY9WQxzgNHbFox9B7&#10;TLL2tbY93iTct/o1y2bao2NpaLCj94aq0+HiDWx+uNi68+fvV3EsXFkuMt7PTsZMxsPmDVSiIT3M&#10;9+udFXyhl19kAL36BwAA//8DAFBLAQItABQABgAIAAAAIQDb4fbL7gAAAIUBAAATAAAAAAAAAAAA&#10;AAAAAAAAAABbQ29udGVudF9UeXBlc10ueG1sUEsBAi0AFAAGAAgAAAAhAFr0LFu/AAAAFQEAAAsA&#10;AAAAAAAAAAAAAAAAHwEAAF9yZWxzLy5yZWxzUEsBAi0AFAAGAAgAAAAhABU5orfEAAAA2wAAAA8A&#10;AAAAAAAAAAAAAAAABwIAAGRycy9kb3ducmV2LnhtbFBLBQYAAAAAAwADALcAAAD4AgAAAAA=&#10;" filled="f" stroked="f">
                  <v:textbox inset="0,0,0,0">
                    <w:txbxContent>
                      <w:p w14:paraId="520C079E" w14:textId="77777777" w:rsidR="00301CF0" w:rsidRPr="00500871" w:rsidRDefault="00301CF0" w:rsidP="00301CF0">
                        <w:pPr>
                          <w:pStyle w:val="a3"/>
                          <w:kinsoku w:val="0"/>
                          <w:overflowPunct w:val="0"/>
                          <w:spacing w:before="0" w:line="436" w:lineRule="exact"/>
                          <w:ind w:left="0" w:firstLine="0"/>
                          <w:jc w:val="center"/>
                          <w:rPr>
                            <w:rFonts w:ascii="Calibri" w:hAnsi="Calibri" w:cs="Calibri"/>
                            <w:noProof/>
                            <w:sz w:val="44"/>
                            <w:szCs w:val="44"/>
                            <w:lang w:val="uk-UA"/>
                          </w:rPr>
                        </w:pPr>
                        <w:r w:rsidRPr="00500871">
                          <w:rPr>
                            <w:rFonts w:ascii="Calibri" w:hAnsi="Calibri" w:cs="Calibri"/>
                            <w:b/>
                            <w:bCs/>
                            <w:noProof/>
                            <w:spacing w:val="-2"/>
                            <w:sz w:val="44"/>
                            <w:szCs w:val="44"/>
                            <w:lang w:val="uk-UA"/>
                          </w:rPr>
                          <w:t>Реакція</w:t>
                        </w:r>
                        <w:r w:rsidRPr="00500871">
                          <w:rPr>
                            <w:rFonts w:ascii="Calibri" w:hAnsi="Calibri" w:cs="Calibri"/>
                            <w:b/>
                            <w:bCs/>
                            <w:noProof/>
                            <w:spacing w:val="-1"/>
                            <w:sz w:val="44"/>
                            <w:szCs w:val="44"/>
                            <w:lang w:val="uk-UA"/>
                          </w:rPr>
                          <w:t xml:space="preserve"> </w:t>
                        </w:r>
                        <w:r w:rsidRPr="00500871">
                          <w:rPr>
                            <w:rFonts w:ascii="Calibri" w:hAnsi="Calibri" w:cs="Calibri"/>
                            <w:b/>
                            <w:bCs/>
                            <w:noProof/>
                            <w:spacing w:val="-2"/>
                            <w:sz w:val="44"/>
                            <w:szCs w:val="44"/>
                            <w:lang w:val="uk-UA"/>
                          </w:rPr>
                          <w:t>хворого</w:t>
                        </w:r>
                      </w:p>
                      <w:p w14:paraId="328D153C" w14:textId="77777777" w:rsidR="00301CF0" w:rsidRPr="00500871" w:rsidRDefault="00301CF0" w:rsidP="00301CF0">
                        <w:pPr>
                          <w:pStyle w:val="a3"/>
                          <w:kinsoku w:val="0"/>
                          <w:overflowPunct w:val="0"/>
                          <w:spacing w:before="5" w:line="484" w:lineRule="exact"/>
                          <w:ind w:left="0" w:firstLine="0"/>
                          <w:jc w:val="center"/>
                          <w:rPr>
                            <w:rFonts w:ascii="Calibri" w:hAnsi="Calibri" w:cs="Calibri"/>
                            <w:noProof/>
                            <w:sz w:val="44"/>
                            <w:szCs w:val="44"/>
                            <w:lang w:val="uk-UA"/>
                          </w:rPr>
                        </w:pPr>
                        <w:r w:rsidRPr="00500871">
                          <w:rPr>
                            <w:rFonts w:ascii="Calibri" w:hAnsi="Calibri" w:cs="Calibri"/>
                            <w:b/>
                            <w:bCs/>
                            <w:noProof/>
                            <w:spacing w:val="-1"/>
                            <w:sz w:val="44"/>
                            <w:szCs w:val="44"/>
                            <w:lang w:val="uk-UA"/>
                          </w:rPr>
                          <w:t xml:space="preserve">на </w:t>
                        </w:r>
                        <w:r w:rsidRPr="00500871">
                          <w:rPr>
                            <w:rFonts w:ascii="Calibri" w:hAnsi="Calibri" w:cs="Calibri"/>
                            <w:b/>
                            <w:bCs/>
                            <w:noProof/>
                            <w:spacing w:val="-2"/>
                            <w:sz w:val="44"/>
                            <w:szCs w:val="44"/>
                            <w:lang w:val="uk-UA"/>
                          </w:rPr>
                          <w:t>повідомлення</w:t>
                        </w:r>
                        <w:r w:rsidRPr="00500871">
                          <w:rPr>
                            <w:rFonts w:ascii="Calibri" w:hAnsi="Calibri" w:cs="Calibri"/>
                            <w:b/>
                            <w:bCs/>
                            <w:noProof/>
                            <w:spacing w:val="21"/>
                            <w:sz w:val="44"/>
                            <w:szCs w:val="44"/>
                            <w:lang w:val="uk-UA"/>
                          </w:rPr>
                          <w:t xml:space="preserve"> </w:t>
                        </w:r>
                        <w:r w:rsidRPr="00500871">
                          <w:rPr>
                            <w:rFonts w:ascii="Calibri" w:hAnsi="Calibri" w:cs="Calibri"/>
                            <w:b/>
                            <w:bCs/>
                            <w:noProof/>
                            <w:spacing w:val="-2"/>
                            <w:sz w:val="44"/>
                            <w:szCs w:val="44"/>
                            <w:lang w:val="uk-UA"/>
                          </w:rPr>
                          <w:t>діагнозу</w:t>
                        </w:r>
                      </w:p>
                    </w:txbxContent>
                  </v:textbox>
                </v:shape>
                <v:shape id="Text Box 9" o:spid="_x0000_s1033" type="#_x0000_t202" style="position:absolute;left:914;top:3924;width:2519;height:3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dQcswQAAANsAAAAPAAAAZHJzL2Rvd25yZXYueG1sRE9Ni8Iw&#10;EL0L+x/CCHvTVA+iXaOIrCAsLNZ68DjbjG2wmdQmq/XfG0HwNo/3OfNlZ2txpdYbxwpGwwQEceG0&#10;4VLBId8MpiB8QNZYOyYFd/KwXHz05phqd+OMrvtQihjCPkUFVQhNKqUvKrLoh64hjtzJtRZDhG0p&#10;dYu3GG5rOU6SibRoODZU2NC6ouK8/7cKVkfOvs3l92+XnTKT57OEfyZnpT773eoLRKAuvMUv91bH&#10;+SN4/hIPkIsHAAAA//8DAFBLAQItABQABgAIAAAAIQDb4fbL7gAAAIUBAAATAAAAAAAAAAAAAAAA&#10;AAAAAABbQ29udGVudF9UeXBlc10ueG1sUEsBAi0AFAAGAAgAAAAhAFr0LFu/AAAAFQEAAAsAAAAA&#10;AAAAAAAAAAAAHwEAAF9yZWxzLy5yZWxzUEsBAi0AFAAGAAgAAAAhAHp1ByzBAAAA2wAAAA8AAAAA&#10;AAAAAAAAAAAABwIAAGRycy9kb3ducmV2LnhtbFBLBQYAAAAAAwADALcAAAD1AgAAAAA=&#10;" filled="f" stroked="f">
                  <v:textbox inset="0,0,0,0">
                    <w:txbxContent>
                      <w:p w14:paraId="34927365" w14:textId="77777777" w:rsidR="00301CF0" w:rsidRPr="00500871" w:rsidRDefault="00301CF0" w:rsidP="00301CF0">
                        <w:pPr>
                          <w:pStyle w:val="a3"/>
                          <w:kinsoku w:val="0"/>
                          <w:overflowPunct w:val="0"/>
                          <w:spacing w:before="0" w:line="360" w:lineRule="exact"/>
                          <w:ind w:left="0" w:firstLine="0"/>
                          <w:rPr>
                            <w:noProof/>
                            <w:color w:val="000000"/>
                            <w:sz w:val="36"/>
                            <w:szCs w:val="36"/>
                            <w:lang w:val="uk-UA"/>
                          </w:rPr>
                        </w:pPr>
                        <w:r w:rsidRPr="00500871">
                          <w:rPr>
                            <w:noProof/>
                            <w:color w:val="FFFFFF"/>
                            <w:sz w:val="36"/>
                            <w:szCs w:val="36"/>
                            <w:lang w:val="uk-UA"/>
                          </w:rPr>
                          <w:t>страх</w:t>
                        </w:r>
                        <w:r w:rsidRPr="00500871">
                          <w:rPr>
                            <w:noProof/>
                            <w:color w:val="FFFFFF"/>
                            <w:spacing w:val="-8"/>
                            <w:sz w:val="36"/>
                            <w:szCs w:val="36"/>
                            <w:lang w:val="uk-UA"/>
                          </w:rPr>
                          <w:t xml:space="preserve"> </w:t>
                        </w:r>
                        <w:r w:rsidRPr="00500871">
                          <w:rPr>
                            <w:noProof/>
                            <w:color w:val="FFFFFF"/>
                            <w:sz w:val="36"/>
                            <w:szCs w:val="36"/>
                            <w:lang w:val="uk-UA"/>
                          </w:rPr>
                          <w:t>або</w:t>
                        </w:r>
                        <w:r w:rsidRPr="00500871">
                          <w:rPr>
                            <w:noProof/>
                            <w:color w:val="FFFFFF"/>
                            <w:spacing w:val="-7"/>
                            <w:sz w:val="36"/>
                            <w:szCs w:val="36"/>
                            <w:lang w:val="uk-UA"/>
                          </w:rPr>
                          <w:t xml:space="preserve"> </w:t>
                        </w:r>
                        <w:r w:rsidRPr="00500871">
                          <w:rPr>
                            <w:noProof/>
                            <w:color w:val="FFFFFF"/>
                            <w:spacing w:val="-1"/>
                            <w:sz w:val="36"/>
                            <w:szCs w:val="36"/>
                            <w:lang w:val="uk-UA"/>
                          </w:rPr>
                          <w:t>паніка</w:t>
                        </w:r>
                      </w:p>
                    </w:txbxContent>
                  </v:textbox>
                </v:shape>
                <v:shape id="Text Box 10" o:spid="_x0000_s1034" type="#_x0000_t202" style="position:absolute;left:4806;top:3777;width:3374;height:65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p5lbwQAAANsAAAAPAAAAZHJzL2Rvd25yZXYueG1sRE9Ni8Iw&#10;EL0L+x/CLOxNUz2Ido0isoIgLNZ68DjbjG2wmXSbqPXfG0HwNo/3ObNFZ2txpdYbxwqGgwQEceG0&#10;4VLBIV/3JyB8QNZYOyYFd/KwmH/0Zphqd+OMrvtQihjCPkUFVQhNKqUvKrLoB64hjtzJtRZDhG0p&#10;dYu3GG5rOUqSsbRoODZU2NCqouK8v1gFyyNnP+b/92+XnTKT59OEt+OzUl+f3fIbRKAuvMUv90bH&#10;+SN4/hIPkPMHAAAA//8DAFBLAQItABQABgAIAAAAIQDb4fbL7gAAAIUBAAATAAAAAAAAAAAAAAAA&#10;AAAAAABbQ29udGVudF9UeXBlc10ueG1sUEsBAi0AFAAGAAgAAAAhAFr0LFu/AAAAFQEAAAsAAAAA&#10;AAAAAAAAAAAAHwEAAF9yZWxzLy5yZWxzUEsBAi0AFAAGAAgAAAAhAIqnmVvBAAAA2wAAAA8AAAAA&#10;AAAAAAAAAAAABwIAAGRycy9kb3ducmV2LnhtbFBLBQYAAAAAAwADALcAAAD1AgAAAAA=&#10;" filled="f" stroked="f">
                  <v:textbox inset="0,0,0,0">
                    <w:txbxContent>
                      <w:p w14:paraId="4F186442" w14:textId="77777777" w:rsidR="00301CF0" w:rsidRPr="00500871" w:rsidRDefault="00301CF0" w:rsidP="00301CF0">
                        <w:pPr>
                          <w:pStyle w:val="a3"/>
                          <w:kinsoku w:val="0"/>
                          <w:overflowPunct w:val="0"/>
                          <w:spacing w:before="0" w:line="216" w:lineRule="auto"/>
                          <w:ind w:left="743" w:hanging="744"/>
                          <w:rPr>
                            <w:noProof/>
                            <w:color w:val="000000"/>
                            <w:sz w:val="32"/>
                            <w:szCs w:val="32"/>
                            <w:lang w:val="uk-UA"/>
                          </w:rPr>
                        </w:pPr>
                        <w:r w:rsidRPr="00500871">
                          <w:rPr>
                            <w:noProof/>
                            <w:color w:val="FFFFFF"/>
                            <w:spacing w:val="-1"/>
                            <w:sz w:val="32"/>
                            <w:szCs w:val="32"/>
                            <w:lang w:val="uk-UA"/>
                          </w:rPr>
                          <w:t>суїцидальнi тенденції чи</w:t>
                        </w:r>
                        <w:r w:rsidRPr="00500871">
                          <w:rPr>
                            <w:noProof/>
                            <w:color w:val="FFFFFF"/>
                            <w:spacing w:val="21"/>
                            <w:sz w:val="32"/>
                            <w:szCs w:val="32"/>
                            <w:lang w:val="uk-UA"/>
                          </w:rPr>
                          <w:t xml:space="preserve"> </w:t>
                        </w:r>
                        <w:r w:rsidRPr="00500871">
                          <w:rPr>
                            <w:noProof/>
                            <w:color w:val="FFFFFF"/>
                            <w:spacing w:val="-1"/>
                            <w:sz w:val="32"/>
                            <w:szCs w:val="32"/>
                            <w:lang w:val="uk-UA"/>
                          </w:rPr>
                          <w:t>навіть спроби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69B49FF1" w14:textId="77777777" w:rsidR="001B231B" w:rsidRDefault="001B231B" w:rsidP="009719BA">
      <w:pPr>
        <w:shd w:val="clear" w:color="auto" w:fill="FFFFFF"/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4390289F" w14:textId="5F1CAA0D" w:rsidR="00A55AAE" w:rsidRPr="003B4DAD" w:rsidRDefault="009719BA" w:rsidP="009719BA">
      <w:pPr>
        <w:shd w:val="clear" w:color="auto" w:fill="FFFFFF"/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B4DAD">
        <w:rPr>
          <w:rFonts w:ascii="Times New Roman" w:hAnsi="Times New Roman" w:cs="Times New Roman"/>
          <w:sz w:val="28"/>
          <w:szCs w:val="28"/>
          <w:lang w:val="uk-UA"/>
        </w:rPr>
        <w:t>Рис.3. Різновиди реакцій хворих на повідомлення діагнозу</w:t>
      </w:r>
    </w:p>
    <w:p w14:paraId="62C1C928" w14:textId="1C65D355" w:rsidR="003B4DAD" w:rsidRPr="003B4DAD" w:rsidRDefault="003B4DAD" w:rsidP="003B4DAD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noProof/>
          <w:color w:val="050505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noProof/>
          <w:color w:val="050505"/>
          <w:sz w:val="28"/>
          <w:szCs w:val="28"/>
          <w:lang w:val="uk-UA" w:eastAsia="ru-RU"/>
        </w:rPr>
        <w:lastRenderedPageBreak/>
        <w:t xml:space="preserve">       У деяких випадках для складних розмов із хворим та його родичами можна з успіхом використовувати протокол спілкування </w:t>
      </w:r>
      <w:r>
        <w:rPr>
          <w:rFonts w:ascii="Times New Roman" w:eastAsia="Times New Roman" w:hAnsi="Times New Roman" w:cs="Times New Roman"/>
          <w:noProof/>
          <w:color w:val="050505"/>
          <w:sz w:val="28"/>
          <w:szCs w:val="28"/>
          <w:lang w:val="en-US" w:eastAsia="ru-RU"/>
        </w:rPr>
        <w:t>BUSTER</w:t>
      </w:r>
      <w:r>
        <w:rPr>
          <w:rFonts w:ascii="Times New Roman" w:eastAsia="Times New Roman" w:hAnsi="Times New Roman" w:cs="Times New Roman"/>
          <w:noProof/>
          <w:color w:val="050505"/>
          <w:sz w:val="28"/>
          <w:szCs w:val="28"/>
          <w:lang w:val="uk-UA" w:eastAsia="ru-RU"/>
        </w:rPr>
        <w:t xml:space="preserve"> (рис.4), це:</w:t>
      </w:r>
    </w:p>
    <w:p w14:paraId="3F4EF7F8" w14:textId="12833716" w:rsidR="003B4DAD" w:rsidRPr="003B4DAD" w:rsidRDefault="003B4DAD" w:rsidP="003B4DAD">
      <w:pPr>
        <w:shd w:val="clear" w:color="auto" w:fill="FFFFFF"/>
        <w:spacing w:after="0" w:line="360" w:lineRule="auto"/>
        <w:ind w:firstLine="426"/>
        <w:rPr>
          <w:rFonts w:ascii="Times New Roman" w:eastAsia="Times New Roman" w:hAnsi="Times New Roman" w:cs="Times New Roman"/>
          <w:noProof/>
          <w:color w:val="050505"/>
          <w:sz w:val="28"/>
          <w:szCs w:val="28"/>
          <w:lang w:val="uk-UA" w:eastAsia="ru-RU"/>
        </w:rPr>
      </w:pPr>
      <w:r w:rsidRPr="003B4DAD">
        <w:rPr>
          <w:rFonts w:ascii="Times New Roman" w:eastAsia="Times New Roman" w:hAnsi="Times New Roman" w:cs="Times New Roman"/>
          <w:noProof/>
          <w:color w:val="050505"/>
          <w:sz w:val="28"/>
          <w:szCs w:val="28"/>
          <w:lang w:val="uk-UA" w:eastAsia="ru-RU"/>
        </w:rPr>
        <w:t xml:space="preserve">• </w:t>
      </w:r>
      <w:r>
        <w:rPr>
          <w:rFonts w:ascii="Times New Roman" w:eastAsia="Times New Roman" w:hAnsi="Times New Roman" w:cs="Times New Roman"/>
          <w:noProof/>
          <w:color w:val="050505"/>
          <w:sz w:val="28"/>
          <w:szCs w:val="28"/>
          <w:lang w:val="uk-UA" w:eastAsia="ru-RU"/>
        </w:rPr>
        <w:t>в</w:t>
      </w:r>
      <w:r w:rsidRPr="003B4DAD">
        <w:rPr>
          <w:rFonts w:ascii="Times New Roman" w:eastAsia="Times New Roman" w:hAnsi="Times New Roman" w:cs="Times New Roman"/>
          <w:noProof/>
          <w:color w:val="050505"/>
          <w:sz w:val="28"/>
          <w:szCs w:val="28"/>
          <w:lang w:val="uk-UA" w:eastAsia="ru-RU"/>
        </w:rPr>
        <w:t>ідверта розмова про діагноз, прогноз та ризики хвороби.</w:t>
      </w:r>
    </w:p>
    <w:p w14:paraId="538BC946" w14:textId="423895F4" w:rsidR="003B4DAD" w:rsidRPr="003B4DAD" w:rsidRDefault="003B4DAD" w:rsidP="003B4DAD">
      <w:pPr>
        <w:shd w:val="clear" w:color="auto" w:fill="FFFFFF"/>
        <w:spacing w:after="0" w:line="360" w:lineRule="auto"/>
        <w:ind w:firstLine="426"/>
        <w:rPr>
          <w:rFonts w:ascii="Times New Roman" w:eastAsia="Times New Roman" w:hAnsi="Times New Roman" w:cs="Times New Roman"/>
          <w:noProof/>
          <w:color w:val="050505"/>
          <w:sz w:val="28"/>
          <w:szCs w:val="28"/>
          <w:lang w:val="uk-UA" w:eastAsia="ru-RU"/>
        </w:rPr>
      </w:pPr>
      <w:r w:rsidRPr="003B4DAD">
        <w:rPr>
          <w:rFonts w:ascii="Times New Roman" w:eastAsia="Times New Roman" w:hAnsi="Times New Roman" w:cs="Times New Roman"/>
          <w:noProof/>
          <w:color w:val="050505"/>
          <w:sz w:val="28"/>
          <w:szCs w:val="28"/>
          <w:lang w:val="uk-UA" w:eastAsia="ru-RU"/>
        </w:rPr>
        <w:t xml:space="preserve">• </w:t>
      </w:r>
      <w:r>
        <w:rPr>
          <w:rFonts w:ascii="Times New Roman" w:eastAsia="Times New Roman" w:hAnsi="Times New Roman" w:cs="Times New Roman"/>
          <w:noProof/>
          <w:color w:val="050505"/>
          <w:sz w:val="28"/>
          <w:szCs w:val="28"/>
          <w:lang w:val="uk-UA" w:eastAsia="ru-RU"/>
        </w:rPr>
        <w:t>о</w:t>
      </w:r>
      <w:r w:rsidRPr="003B4DAD">
        <w:rPr>
          <w:rFonts w:ascii="Times New Roman" w:eastAsia="Times New Roman" w:hAnsi="Times New Roman" w:cs="Times New Roman"/>
          <w:noProof/>
          <w:color w:val="050505"/>
          <w:sz w:val="28"/>
          <w:szCs w:val="28"/>
          <w:lang w:val="uk-UA" w:eastAsia="ru-RU"/>
        </w:rPr>
        <w:t>бговорення смерті та вибір стратегії паліативної допомоги.</w:t>
      </w:r>
    </w:p>
    <w:p w14:paraId="3234300F" w14:textId="5E307BA0" w:rsidR="00CE4C76" w:rsidRPr="003B4DAD" w:rsidRDefault="003B4DAD" w:rsidP="003B4DAD">
      <w:pPr>
        <w:shd w:val="clear" w:color="auto" w:fill="FFFFFF"/>
        <w:spacing w:after="0" w:line="360" w:lineRule="auto"/>
        <w:ind w:firstLine="426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r w:rsidRPr="003B4DAD">
        <w:rPr>
          <w:rFonts w:ascii="Times New Roman" w:eastAsia="Times New Roman" w:hAnsi="Times New Roman" w:cs="Times New Roman"/>
          <w:noProof/>
          <w:color w:val="050505"/>
          <w:sz w:val="28"/>
          <w:szCs w:val="28"/>
          <w:lang w:val="uk-UA" w:eastAsia="ru-RU"/>
        </w:rPr>
        <w:t xml:space="preserve">• </w:t>
      </w:r>
      <w:r>
        <w:rPr>
          <w:rFonts w:ascii="Times New Roman" w:eastAsia="Times New Roman" w:hAnsi="Times New Roman" w:cs="Times New Roman"/>
          <w:noProof/>
          <w:color w:val="050505"/>
          <w:sz w:val="28"/>
          <w:szCs w:val="28"/>
          <w:lang w:val="uk-UA" w:eastAsia="ru-RU"/>
        </w:rPr>
        <w:t>п</w:t>
      </w:r>
      <w:r w:rsidRPr="003B4DAD">
        <w:rPr>
          <w:rFonts w:ascii="Times New Roman" w:eastAsia="Times New Roman" w:hAnsi="Times New Roman" w:cs="Times New Roman"/>
          <w:noProof/>
          <w:color w:val="050505"/>
          <w:sz w:val="28"/>
          <w:szCs w:val="28"/>
          <w:lang w:val="uk-UA" w:eastAsia="ru-RU"/>
        </w:rPr>
        <w:t>итання залучення родини в процес прийняття рішень</w:t>
      </w:r>
      <w:r>
        <w:rPr>
          <w:rFonts w:ascii="Times New Roman" w:eastAsia="Times New Roman" w:hAnsi="Times New Roman" w:cs="Times New Roman"/>
          <w:noProof/>
          <w:color w:val="050505"/>
          <w:sz w:val="28"/>
          <w:szCs w:val="28"/>
          <w:lang w:val="uk-UA" w:eastAsia="ru-RU"/>
        </w:rPr>
        <w:t xml:space="preserve"> та інше</w:t>
      </w:r>
      <w:r w:rsidR="00971637">
        <w:rPr>
          <w:rFonts w:ascii="Times New Roman" w:eastAsia="Times New Roman" w:hAnsi="Times New Roman" w:cs="Times New Roman"/>
          <w:noProof/>
          <w:color w:val="050505"/>
          <w:sz w:val="28"/>
          <w:szCs w:val="28"/>
          <w:lang w:val="uk-UA" w:eastAsia="ru-RU"/>
        </w:rPr>
        <w:t xml:space="preserve"> </w:t>
      </w:r>
      <w:r w:rsidR="00971637" w:rsidRPr="001F147F">
        <w:rPr>
          <w:rFonts w:ascii="Times New Roman" w:hAnsi="Times New Roman" w:cs="Times New Roman"/>
          <w:noProof/>
          <w:sz w:val="28"/>
          <w:szCs w:val="28"/>
          <w:lang w:val="uk-UA"/>
        </w:rPr>
        <w:t>[</w:t>
      </w:r>
      <w:r w:rsidR="00971637">
        <w:rPr>
          <w:rFonts w:ascii="Times New Roman" w:hAnsi="Times New Roman" w:cs="Times New Roman"/>
          <w:noProof/>
          <w:sz w:val="28"/>
          <w:szCs w:val="28"/>
          <w:lang w:val="uk-UA"/>
        </w:rPr>
        <w:t>1</w:t>
      </w:r>
      <w:r w:rsidR="00971637" w:rsidRPr="001F147F">
        <w:rPr>
          <w:rFonts w:ascii="Times New Roman" w:hAnsi="Times New Roman" w:cs="Times New Roman"/>
          <w:noProof/>
          <w:sz w:val="28"/>
          <w:szCs w:val="28"/>
          <w:lang w:val="uk-UA"/>
        </w:rPr>
        <w:t>,</w:t>
      </w:r>
      <w:r w:rsidR="00971637">
        <w:rPr>
          <w:rFonts w:ascii="Times New Roman" w:hAnsi="Times New Roman" w:cs="Times New Roman"/>
          <w:noProof/>
          <w:sz w:val="28"/>
          <w:szCs w:val="28"/>
          <w:lang w:val="uk-UA"/>
        </w:rPr>
        <w:t>с.23</w:t>
      </w:r>
      <w:r w:rsidR="00971637" w:rsidRPr="001F147F">
        <w:rPr>
          <w:rFonts w:ascii="Times New Roman" w:hAnsi="Times New Roman" w:cs="Times New Roman"/>
          <w:noProof/>
          <w:sz w:val="28"/>
          <w:szCs w:val="28"/>
          <w:lang w:val="uk-UA"/>
        </w:rPr>
        <w:t>]</w:t>
      </w:r>
      <w:r>
        <w:rPr>
          <w:rFonts w:ascii="Times New Roman" w:eastAsia="Times New Roman" w:hAnsi="Times New Roman" w:cs="Times New Roman"/>
          <w:noProof/>
          <w:color w:val="050505"/>
          <w:sz w:val="28"/>
          <w:szCs w:val="28"/>
          <w:lang w:val="uk-UA" w:eastAsia="ru-RU"/>
        </w:rPr>
        <w:t>.</w:t>
      </w:r>
      <w:r w:rsidRPr="003B4DAD">
        <w:rPr>
          <w:rFonts w:ascii="Times New Roman" w:eastAsia="Times New Roman" w:hAnsi="Times New Roman" w:cs="Times New Roman"/>
          <w:noProof/>
          <w:color w:val="050505"/>
          <w:sz w:val="28"/>
          <w:szCs w:val="28"/>
          <w:lang w:val="uk-UA" w:eastAsia="ru-RU"/>
        </w:rPr>
        <w:t xml:space="preserve"> </w:t>
      </w:r>
    </w:p>
    <w:p w14:paraId="0B01F5E4" w14:textId="77777777" w:rsidR="003B4DAD" w:rsidRPr="00531EBE" w:rsidRDefault="003B4DAD" w:rsidP="00B57DD1">
      <w:pPr>
        <w:shd w:val="clear" w:color="auto" w:fill="FFFFFF"/>
        <w:spacing w:after="0" w:line="240" w:lineRule="auto"/>
        <w:rPr>
          <w:i/>
          <w:iCs/>
          <w:sz w:val="28"/>
          <w:szCs w:val="28"/>
          <w:lang w:val="uk-UA"/>
        </w:rPr>
      </w:pPr>
    </w:p>
    <w:p w14:paraId="6C35B5C6" w14:textId="6CDF16A6" w:rsidR="00CE4C76" w:rsidRDefault="00CE4C76" w:rsidP="001F147F">
      <w:pPr>
        <w:shd w:val="clear" w:color="auto" w:fill="FFFFFF"/>
        <w:spacing w:after="0" w:line="240" w:lineRule="auto"/>
        <w:ind w:firstLine="426"/>
        <w:jc w:val="center"/>
        <w:rPr>
          <w:i/>
          <w:iCs/>
          <w:sz w:val="28"/>
          <w:szCs w:val="28"/>
          <w:lang w:val="en-US"/>
        </w:rPr>
      </w:pPr>
      <w:r>
        <w:rPr>
          <w:i/>
          <w:iCs/>
          <w:noProof/>
          <w:sz w:val="28"/>
          <w:szCs w:val="28"/>
          <w:lang w:val="en-US"/>
        </w:rPr>
        <w:drawing>
          <wp:inline distT="0" distB="0" distL="0" distR="0" wp14:anchorId="62E3BC6F" wp14:editId="28900F92">
            <wp:extent cx="5705475" cy="3514725"/>
            <wp:effectExtent l="0" t="0" r="9525" b="9525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5030" cy="352677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6AEDB91" w14:textId="622D1EC4" w:rsidR="00B57DD1" w:rsidRDefault="00B57DD1" w:rsidP="005856C2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en-US" w:eastAsia="ru-RU"/>
        </w:rPr>
      </w:pPr>
    </w:p>
    <w:p w14:paraId="78022EB3" w14:textId="70AF8D93" w:rsidR="003B4DAD" w:rsidRDefault="003B4DAD" w:rsidP="005856C2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noProof/>
          <w:color w:val="050505"/>
          <w:sz w:val="28"/>
          <w:szCs w:val="28"/>
          <w:lang w:val="uk-UA" w:eastAsia="ru-RU"/>
        </w:rPr>
      </w:pPr>
      <w:r w:rsidRPr="003B4DA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Рис.4.  Протокол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50505"/>
          <w:sz w:val="28"/>
          <w:szCs w:val="28"/>
          <w:lang w:val="en-US" w:eastAsia="ru-RU"/>
        </w:rPr>
        <w:t>BUSTER</w:t>
      </w:r>
      <w:r>
        <w:rPr>
          <w:rFonts w:ascii="Times New Roman" w:eastAsia="Times New Roman" w:hAnsi="Times New Roman" w:cs="Times New Roman"/>
          <w:noProof/>
          <w:color w:val="050505"/>
          <w:sz w:val="28"/>
          <w:szCs w:val="28"/>
          <w:lang w:val="uk-UA" w:eastAsia="ru-RU"/>
        </w:rPr>
        <w:t xml:space="preserve"> для складних випадків </w:t>
      </w:r>
      <w:r w:rsidR="00E76CE0">
        <w:rPr>
          <w:rFonts w:ascii="Times New Roman" w:eastAsia="Times New Roman" w:hAnsi="Times New Roman" w:cs="Times New Roman"/>
          <w:noProof/>
          <w:color w:val="050505"/>
          <w:sz w:val="28"/>
          <w:szCs w:val="28"/>
          <w:lang w:val="uk-UA" w:eastAsia="ru-RU"/>
        </w:rPr>
        <w:t>с</w:t>
      </w:r>
      <w:r>
        <w:rPr>
          <w:rFonts w:ascii="Times New Roman" w:eastAsia="Times New Roman" w:hAnsi="Times New Roman" w:cs="Times New Roman"/>
          <w:noProof/>
          <w:color w:val="050505"/>
          <w:sz w:val="28"/>
          <w:szCs w:val="28"/>
          <w:lang w:val="uk-UA" w:eastAsia="ru-RU"/>
        </w:rPr>
        <w:t>пілкування</w:t>
      </w:r>
    </w:p>
    <w:p w14:paraId="393EFB29" w14:textId="77777777" w:rsidR="0046354A" w:rsidRDefault="0046354A" w:rsidP="005856C2">
      <w:pPr>
        <w:shd w:val="clear" w:color="auto" w:fill="FFFFFF"/>
        <w:spacing w:after="0" w:line="240" w:lineRule="auto"/>
        <w:jc w:val="center"/>
        <w:rPr>
          <w:sz w:val="28"/>
          <w:szCs w:val="28"/>
          <w:lang w:val="uk-UA"/>
        </w:rPr>
      </w:pPr>
    </w:p>
    <w:p w14:paraId="599C4C14" w14:textId="44AD2652" w:rsidR="00E76CE0" w:rsidRDefault="00E76CE0" w:rsidP="00E76CE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   </w:t>
      </w:r>
      <w:r w:rsidRPr="00E76CE0">
        <w:rPr>
          <w:rFonts w:ascii="Times New Roman" w:hAnsi="Times New Roman" w:cs="Times New Roman"/>
          <w:b/>
          <w:bCs/>
          <w:sz w:val="28"/>
          <w:szCs w:val="28"/>
          <w:lang w:val="uk-UA"/>
        </w:rPr>
        <w:t>Висновки: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1. </w:t>
      </w:r>
      <w:r w:rsidRPr="005856C2">
        <w:rPr>
          <w:rFonts w:ascii="Times New Roman" w:hAnsi="Times New Roman" w:cs="Times New Roman"/>
          <w:sz w:val="28"/>
          <w:szCs w:val="28"/>
          <w:lang w:val="uk-UA"/>
        </w:rPr>
        <w:t xml:space="preserve">Налагоджені стосунки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учасників процесу реабілітації  </w:t>
      </w:r>
      <w:r w:rsidRPr="005856C2">
        <w:rPr>
          <w:rFonts w:ascii="Times New Roman" w:hAnsi="Times New Roman" w:cs="Times New Roman"/>
          <w:sz w:val="28"/>
          <w:szCs w:val="28"/>
          <w:lang w:val="uk-UA"/>
        </w:rPr>
        <w:t xml:space="preserve">посилюють і полегшують вплив </w:t>
      </w:r>
      <w:r>
        <w:rPr>
          <w:rFonts w:ascii="Times New Roman" w:hAnsi="Times New Roman" w:cs="Times New Roman"/>
          <w:sz w:val="28"/>
          <w:szCs w:val="28"/>
          <w:lang w:val="uk-UA"/>
        </w:rPr>
        <w:t>різних</w:t>
      </w:r>
      <w:r w:rsidRPr="005856C2">
        <w:rPr>
          <w:rFonts w:ascii="Times New Roman" w:hAnsi="Times New Roman" w:cs="Times New Roman"/>
          <w:sz w:val="28"/>
          <w:szCs w:val="28"/>
          <w:lang w:val="uk-UA"/>
        </w:rPr>
        <w:t xml:space="preserve"> лікувальних процедур</w:t>
      </w:r>
      <w:r w:rsidR="001B231B">
        <w:rPr>
          <w:rFonts w:ascii="Times New Roman" w:hAnsi="Times New Roman" w:cs="Times New Roman"/>
          <w:sz w:val="28"/>
          <w:szCs w:val="28"/>
          <w:lang w:val="uk-UA"/>
        </w:rPr>
        <w:t xml:space="preserve"> та кінцевий результат реабілітації.</w:t>
      </w:r>
    </w:p>
    <w:p w14:paraId="4542463D" w14:textId="6F74C6A3" w:rsidR="00E76CE0" w:rsidRPr="005856C2" w:rsidRDefault="00E76CE0" w:rsidP="00E76CE0">
      <w:pPr>
        <w:spacing w:line="360" w:lineRule="auto"/>
        <w:jc w:val="both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 Для ефективного спілкування учасників реабілітаційного процесу створено багато протоколів спілкування в залежності від мети та цілей реабілітації</w:t>
      </w:r>
      <w:r w:rsidR="001B231B">
        <w:rPr>
          <w:rFonts w:ascii="Times New Roman" w:hAnsi="Times New Roman" w:cs="Times New Roman"/>
          <w:sz w:val="28"/>
          <w:szCs w:val="28"/>
          <w:lang w:val="uk-UA"/>
        </w:rPr>
        <w:t>, які покращують процес спілкування та прискорюють відновлення порушених функцій</w:t>
      </w:r>
      <w:r w:rsidR="001F147F">
        <w:rPr>
          <w:rFonts w:ascii="Times New Roman" w:hAnsi="Times New Roman" w:cs="Times New Roman"/>
          <w:sz w:val="28"/>
          <w:szCs w:val="28"/>
          <w:lang w:val="uk-UA"/>
        </w:rPr>
        <w:t xml:space="preserve"> пацієнта.</w:t>
      </w:r>
    </w:p>
    <w:p w14:paraId="03922592" w14:textId="03537E44" w:rsidR="00E76CE0" w:rsidRPr="00E76CE0" w:rsidRDefault="00E76CE0" w:rsidP="0020437D">
      <w:pPr>
        <w:shd w:val="clear" w:color="auto" w:fill="FFFFFF"/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E76CE0">
        <w:rPr>
          <w:rFonts w:ascii="Times New Roman" w:hAnsi="Times New Roman" w:cs="Times New Roman"/>
          <w:b/>
          <w:bCs/>
          <w:sz w:val="28"/>
          <w:szCs w:val="28"/>
          <w:lang w:val="uk-UA"/>
        </w:rPr>
        <w:t>ДЖЕРЕЛА ТА ЛІТЕРАТУРА</w:t>
      </w:r>
    </w:p>
    <w:p w14:paraId="46392AA1" w14:textId="5568DC15" w:rsidR="00E76CE0" w:rsidRPr="001B38A4" w:rsidRDefault="00E76CE0" w:rsidP="0020437D">
      <w:pPr>
        <w:pStyle w:val="aa"/>
        <w:numPr>
          <w:ilvl w:val="0"/>
          <w:numId w:val="4"/>
        </w:numPr>
        <w:spacing w:after="0" w:line="360" w:lineRule="auto"/>
        <w:ind w:hanging="436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1B38A4">
        <w:rPr>
          <w:rFonts w:ascii="Times New Roman" w:hAnsi="Times New Roman" w:cs="Times New Roman"/>
          <w:noProof/>
          <w:sz w:val="28"/>
          <w:szCs w:val="28"/>
          <w:lang w:val="uk-UA"/>
        </w:rPr>
        <w:t>Авраменко О.М. Основи медичної деонтології: [навчальний посібник] / О.М. Авраменко. – Харків: ХДАФК, 2006. – 46 с. </w:t>
      </w:r>
    </w:p>
    <w:p w14:paraId="3D1AF6E5" w14:textId="77777777" w:rsidR="001F147F" w:rsidRPr="001B38A4" w:rsidRDefault="001F147F" w:rsidP="001F147F">
      <w:pPr>
        <w:numPr>
          <w:ilvl w:val="0"/>
          <w:numId w:val="4"/>
        </w:numPr>
        <w:spacing w:after="0" w:line="360" w:lineRule="auto"/>
        <w:ind w:hanging="436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1B38A4">
        <w:rPr>
          <w:rFonts w:ascii="Times New Roman" w:hAnsi="Times New Roman" w:cs="Times New Roman"/>
          <w:noProof/>
          <w:sz w:val="28"/>
          <w:szCs w:val="28"/>
          <w:lang w:val="uk-UA"/>
        </w:rPr>
        <w:lastRenderedPageBreak/>
        <w:t>Методичні розробки практичних занять та тези лекцій «Основи деонтології»</w:t>
      </w:r>
    </w:p>
    <w:p w14:paraId="4E7E8270" w14:textId="77777777" w:rsidR="001F147F" w:rsidRPr="001B38A4" w:rsidRDefault="001F147F" w:rsidP="001F147F">
      <w:pPr>
        <w:spacing w:after="0" w:line="360" w:lineRule="auto"/>
        <w:ind w:left="720" w:hanging="11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1B38A4">
        <w:rPr>
          <w:rFonts w:ascii="Times New Roman" w:hAnsi="Times New Roman" w:cs="Times New Roman"/>
          <w:noProof/>
          <w:sz w:val="28"/>
          <w:szCs w:val="28"/>
          <w:lang w:val="uk-UA"/>
        </w:rPr>
        <w:t>Артюхова Г.П. Основи соціальної медицини: Підручник. - М.: Академічний Проект, 2005. </w:t>
      </w:r>
    </w:p>
    <w:p w14:paraId="7EBA8AB9" w14:textId="356758CE" w:rsidR="001B38A4" w:rsidRPr="001B38A4" w:rsidRDefault="001B38A4" w:rsidP="0020437D">
      <w:pPr>
        <w:pStyle w:val="aa"/>
        <w:numPr>
          <w:ilvl w:val="0"/>
          <w:numId w:val="4"/>
        </w:numPr>
        <w:spacing w:after="0" w:line="360" w:lineRule="auto"/>
        <w:ind w:hanging="436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1B38A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Навчальний посібник [Електронний ресурс] : навч. посібн. для студ. спеціальності </w:t>
      </w:r>
      <w:r w:rsidRPr="001B38A4">
        <w:rPr>
          <w:rFonts w:ascii="Times New Roman" w:hAnsi="Times New Roman" w:cs="Times New Roman"/>
          <w:i/>
          <w:iCs/>
          <w:noProof/>
          <w:sz w:val="28"/>
          <w:szCs w:val="28"/>
          <w:lang w:val="uk-UA"/>
        </w:rPr>
        <w:t>227 «Фізична терапія, ерготерапія», спеціалізації «Фізична терапія»</w:t>
      </w:r>
      <w:r w:rsidRPr="001B38A4">
        <w:rPr>
          <w:rFonts w:ascii="Times New Roman" w:hAnsi="Times New Roman" w:cs="Times New Roman"/>
          <w:noProof/>
          <w:sz w:val="28"/>
          <w:szCs w:val="28"/>
          <w:lang w:val="uk-UA"/>
        </w:rPr>
        <w:t>/ укл. Ю.В. Копочинська, С.Б.Латенко; КПІ ім. Ігоря Сікорського. – Електронні текстові дані (558 КБ). – Київ : КПІ ім. Ігоря Сікорського, 2019. – 87 с.</w:t>
      </w:r>
    </w:p>
    <w:p w14:paraId="6DF1D6F1" w14:textId="74D92782" w:rsidR="001B38A4" w:rsidRPr="001B38A4" w:rsidRDefault="001B38A4" w:rsidP="0020437D">
      <w:pPr>
        <w:spacing w:after="0" w:line="360" w:lineRule="auto"/>
        <w:ind w:left="720" w:hanging="436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1B38A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 4. Назар П. С., Віденський Ю. Г., Грандо О. А. Основи медичної етики.— К.: Здоров'я, 2002.— 344с.</w:t>
      </w:r>
    </w:p>
    <w:p w14:paraId="4CDEB936" w14:textId="71CFDC0D" w:rsidR="001B38A4" w:rsidRPr="001B38A4" w:rsidRDefault="001B38A4" w:rsidP="001B38A4">
      <w:pPr>
        <w:spacing w:after="0" w:line="240" w:lineRule="auto"/>
        <w:ind w:left="720" w:hanging="436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</w:p>
    <w:p w14:paraId="0770EAFF" w14:textId="2BDC6598" w:rsidR="00E76CE0" w:rsidRPr="001B38A4" w:rsidRDefault="001B38A4" w:rsidP="001B38A4">
      <w:pPr>
        <w:shd w:val="clear" w:color="auto" w:fill="FFFFFF"/>
        <w:spacing w:after="0" w:line="240" w:lineRule="auto"/>
        <w:ind w:left="720" w:hanging="436"/>
        <w:jc w:val="center"/>
        <w:rPr>
          <w:rFonts w:ascii="Times New Roman" w:hAnsi="Times New Roman" w:cs="Times New Roman"/>
          <w:b/>
          <w:bCs/>
          <w:noProof/>
          <w:sz w:val="28"/>
          <w:szCs w:val="28"/>
          <w:lang w:val="uk-UA"/>
        </w:rPr>
      </w:pPr>
      <w:r w:rsidRPr="001B38A4">
        <w:rPr>
          <w:rFonts w:ascii="Times New Roman" w:hAnsi="Times New Roman" w:cs="Times New Roman"/>
          <w:b/>
          <w:bCs/>
          <w:noProof/>
          <w:sz w:val="28"/>
          <w:szCs w:val="28"/>
          <w:lang w:val="uk-UA"/>
        </w:rPr>
        <w:t>Відомості про автора</w:t>
      </w:r>
    </w:p>
    <w:p w14:paraId="5285C920" w14:textId="77777777" w:rsidR="00E76CE0" w:rsidRDefault="00E76CE0" w:rsidP="0046354A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0EB890B3" w14:textId="77777777" w:rsidR="001F147F" w:rsidRDefault="0046354A" w:rsidP="001F147F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D06F08">
        <w:rPr>
          <w:rFonts w:ascii="Times New Roman" w:hAnsi="Times New Roman" w:cs="Times New Roman"/>
          <w:noProof/>
          <w:sz w:val="28"/>
          <w:szCs w:val="28"/>
          <w:lang w:val="uk-UA"/>
        </w:rPr>
        <w:t>Латенко Світлана Борисівна</w:t>
      </w:r>
      <w:r w:rsidRPr="00DA7B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‒ </w:t>
      </w:r>
      <w:r w:rsidR="00E76CE0" w:rsidRPr="00DA7B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старший викладач кафедри біобезпеки і здоров’я людини </w:t>
      </w:r>
      <w:r w:rsidR="0020437D" w:rsidRPr="00DA7B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Національного технічного університету України «Київський політехнічний інститут імені Ігоря Сікорського», </w:t>
      </w:r>
      <w:hyperlink r:id="rId13" w:history="1">
        <w:r w:rsidR="0020437D" w:rsidRPr="00DA7B94">
          <w:rPr>
            <w:rStyle w:val="a9"/>
            <w:rFonts w:ascii="Times New Roman" w:hAnsi="Times New Roman" w:cs="Times New Roman"/>
            <w:noProof/>
            <w:sz w:val="28"/>
            <w:szCs w:val="28"/>
            <w:lang w:val="uk-UA"/>
          </w:rPr>
          <w:t>svetik_1951@ukr.net</w:t>
        </w:r>
      </w:hyperlink>
      <w:r w:rsidRPr="00DA7B94">
        <w:rPr>
          <w:rFonts w:ascii="Times New Roman" w:hAnsi="Times New Roman" w:cs="Times New Roman"/>
          <w:noProof/>
          <w:sz w:val="28"/>
          <w:szCs w:val="28"/>
          <w:lang w:val="uk-UA"/>
        </w:rPr>
        <w:t>;</w:t>
      </w:r>
      <w:r w:rsidR="0020437D" w:rsidRPr="00DA7B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тел.+38</w:t>
      </w:r>
      <w:r w:rsidR="00DA7B94" w:rsidRPr="00DA7B94">
        <w:rPr>
          <w:rFonts w:ascii="Times New Roman" w:hAnsi="Times New Roman" w:cs="Times New Roman"/>
          <w:noProof/>
          <w:sz w:val="28"/>
          <w:szCs w:val="28"/>
          <w:lang w:val="uk-UA"/>
        </w:rPr>
        <w:t>(</w:t>
      </w:r>
      <w:r w:rsidR="0020437D" w:rsidRPr="00DA7B94">
        <w:rPr>
          <w:rFonts w:ascii="Times New Roman" w:hAnsi="Times New Roman" w:cs="Times New Roman"/>
          <w:noProof/>
          <w:sz w:val="28"/>
          <w:szCs w:val="28"/>
          <w:lang w:val="uk-UA"/>
        </w:rPr>
        <w:t>099</w:t>
      </w:r>
      <w:r w:rsidR="00DA7B94" w:rsidRPr="00DA7B94">
        <w:rPr>
          <w:rFonts w:ascii="Times New Roman" w:hAnsi="Times New Roman" w:cs="Times New Roman"/>
          <w:noProof/>
          <w:sz w:val="28"/>
          <w:szCs w:val="28"/>
          <w:lang w:val="uk-UA"/>
        </w:rPr>
        <w:t>)</w:t>
      </w:r>
      <w:r w:rsidR="0020437D" w:rsidRPr="00DA7B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0292950; </w:t>
      </w:r>
    </w:p>
    <w:p w14:paraId="7A407146" w14:textId="7877CAE5" w:rsidR="0046354A" w:rsidRDefault="0046354A" w:rsidP="001F147F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DA7B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сертифікат: ТАК; </w:t>
      </w:r>
      <w:r w:rsidR="0020437D" w:rsidRPr="00DA7B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надійшло запрошення на особисту адресу, </w:t>
      </w:r>
      <w:r w:rsidRPr="00DA7B94">
        <w:rPr>
          <w:rFonts w:ascii="Times New Roman" w:hAnsi="Times New Roman" w:cs="Times New Roman"/>
          <w:noProof/>
          <w:sz w:val="28"/>
          <w:szCs w:val="28"/>
          <w:lang w:val="uk-UA"/>
        </w:rPr>
        <w:t>потребую отримувати запрошення від оргкомітету про наступні наукові конференції на свою електронну адрес</w:t>
      </w:r>
      <w:r w:rsidR="00DA7B94">
        <w:rPr>
          <w:rFonts w:ascii="Times New Roman" w:hAnsi="Times New Roman" w:cs="Times New Roman"/>
          <w:noProof/>
          <w:sz w:val="28"/>
          <w:szCs w:val="28"/>
          <w:lang w:val="uk-UA"/>
        </w:rPr>
        <w:t>у</w:t>
      </w:r>
    </w:p>
    <w:p w14:paraId="26AF986C" w14:textId="397729FF" w:rsidR="00387A81" w:rsidRDefault="00387A81" w:rsidP="001F147F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</w:p>
    <w:p w14:paraId="1CA889DC" w14:textId="52FC07EF" w:rsidR="00387A81" w:rsidRPr="00387A81" w:rsidRDefault="00387A81" w:rsidP="00387A8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387A81">
        <w:rPr>
          <w:rFonts w:ascii="Times New Roman" w:hAnsi="Times New Roman" w:cs="Times New Roman"/>
          <w:color w:val="000000"/>
          <w:sz w:val="28"/>
          <w:szCs w:val="28"/>
        </w:rPr>
        <w:t>Матеріали</w:t>
      </w:r>
      <w:proofErr w:type="spellEnd"/>
      <w:r w:rsidRPr="00387A8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87A81">
        <w:rPr>
          <w:rFonts w:ascii="Times New Roman" w:hAnsi="Times New Roman" w:cs="Times New Roman"/>
          <w:color w:val="000000"/>
          <w:sz w:val="28"/>
          <w:szCs w:val="28"/>
        </w:rPr>
        <w:t>Міжнародної</w:t>
      </w:r>
      <w:proofErr w:type="spellEnd"/>
      <w:r w:rsidRPr="00387A8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87A81">
        <w:rPr>
          <w:rFonts w:ascii="Times New Roman" w:hAnsi="Times New Roman" w:cs="Times New Roman"/>
          <w:color w:val="000000"/>
          <w:sz w:val="28"/>
          <w:szCs w:val="28"/>
        </w:rPr>
        <w:t>науково-практичної</w:t>
      </w:r>
      <w:proofErr w:type="spellEnd"/>
      <w:r w:rsidRPr="00387A8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87A81">
        <w:rPr>
          <w:rFonts w:ascii="Times New Roman" w:hAnsi="Times New Roman" w:cs="Times New Roman"/>
          <w:color w:val="000000"/>
          <w:sz w:val="28"/>
          <w:szCs w:val="28"/>
        </w:rPr>
        <w:t>інтернет-конференції</w:t>
      </w:r>
      <w:proofErr w:type="spellEnd"/>
      <w:r w:rsidRPr="00387A8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</w:p>
    <w:p w14:paraId="08BD72A6" w14:textId="77777777" w:rsidR="00387A81" w:rsidRPr="00387A81" w:rsidRDefault="00387A81" w:rsidP="00387A8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387A81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«ТЕНДЕНЦІЇ ТА ПЕРСПЕКТИВИ РОЗВИТКУ </w:t>
      </w:r>
    </w:p>
    <w:p w14:paraId="66E406D8" w14:textId="77777777" w:rsidR="00387A81" w:rsidRPr="00387A81" w:rsidRDefault="00387A81" w:rsidP="00387A8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387A81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НАУКИ І ОСВІТИ В УМОВАХ ГЛОБАЛІЗАЦІЇ» </w:t>
      </w:r>
    </w:p>
    <w:p w14:paraId="2B92EF68" w14:textId="260E5897" w:rsidR="00387A81" w:rsidRPr="00DA7B94" w:rsidRDefault="00387A81" w:rsidP="00387A81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noProof/>
          <w:color w:val="050505"/>
          <w:sz w:val="28"/>
          <w:szCs w:val="28"/>
          <w:lang w:val="uk-UA" w:eastAsia="ru-RU"/>
        </w:rPr>
      </w:pPr>
      <w:r w:rsidRPr="00387A81">
        <w:rPr>
          <w:rFonts w:ascii="Times New Roman" w:hAnsi="Times New Roman" w:cs="Times New Roman"/>
          <w:color w:val="000000"/>
          <w:sz w:val="28"/>
          <w:szCs w:val="28"/>
        </w:rPr>
        <w:t xml:space="preserve">30 липня 2021 року Вип. 73 </w:t>
      </w:r>
      <w:proofErr w:type="spellStart"/>
      <w:r w:rsidRPr="00387A81">
        <w:rPr>
          <w:rFonts w:ascii="Times New Roman" w:hAnsi="Times New Roman" w:cs="Times New Roman"/>
          <w:color w:val="000000"/>
          <w:sz w:val="28"/>
          <w:szCs w:val="28"/>
        </w:rPr>
        <w:t>Збірник</w:t>
      </w:r>
      <w:proofErr w:type="spellEnd"/>
      <w:r w:rsidRPr="00387A8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87A81">
        <w:rPr>
          <w:rFonts w:ascii="Times New Roman" w:hAnsi="Times New Roman" w:cs="Times New Roman"/>
          <w:color w:val="000000"/>
          <w:sz w:val="28"/>
          <w:szCs w:val="28"/>
        </w:rPr>
        <w:t>наукових</w:t>
      </w:r>
      <w:proofErr w:type="spellEnd"/>
      <w:r w:rsidRPr="00387A8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87A81">
        <w:rPr>
          <w:rFonts w:ascii="Times New Roman" w:hAnsi="Times New Roman" w:cs="Times New Roman"/>
          <w:color w:val="000000"/>
          <w:sz w:val="28"/>
          <w:szCs w:val="28"/>
        </w:rPr>
        <w:t>праць</w:t>
      </w:r>
      <w:proofErr w:type="spellEnd"/>
    </w:p>
    <w:sectPr w:rsidR="00387A81" w:rsidRPr="00DA7B94" w:rsidSect="005856C2">
      <w:pgSz w:w="11906" w:h="16838"/>
      <w:pgMar w:top="993" w:right="991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9BBC8C" w14:textId="77777777" w:rsidR="001D3B1B" w:rsidRDefault="001D3B1B" w:rsidP="00531EBE">
      <w:pPr>
        <w:spacing w:after="0" w:line="240" w:lineRule="auto"/>
      </w:pPr>
      <w:r>
        <w:separator/>
      </w:r>
    </w:p>
  </w:endnote>
  <w:endnote w:type="continuationSeparator" w:id="0">
    <w:p w14:paraId="282A99A7" w14:textId="77777777" w:rsidR="001D3B1B" w:rsidRDefault="001D3B1B" w:rsidP="00531EB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20C838" w14:textId="77777777" w:rsidR="001D3B1B" w:rsidRDefault="001D3B1B" w:rsidP="00531EBE">
      <w:pPr>
        <w:spacing w:after="0" w:line="240" w:lineRule="auto"/>
      </w:pPr>
      <w:r>
        <w:separator/>
      </w:r>
    </w:p>
  </w:footnote>
  <w:footnote w:type="continuationSeparator" w:id="0">
    <w:p w14:paraId="4ED73A10" w14:textId="77777777" w:rsidR="001D3B1B" w:rsidRDefault="001D3B1B" w:rsidP="00531EB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402"/>
    <w:multiLevelType w:val="multilevel"/>
    <w:tmpl w:val="00000885"/>
    <w:lvl w:ilvl="0">
      <w:start w:val="1"/>
      <w:numFmt w:val="decimal"/>
      <w:lvlText w:val="%1."/>
      <w:lvlJc w:val="left"/>
      <w:pPr>
        <w:ind w:left="118" w:hanging="284"/>
      </w:pPr>
      <w:rPr>
        <w:rFonts w:ascii="Times New Roman" w:hAnsi="Times New Roman" w:cs="Times New Roman"/>
        <w:b w:val="0"/>
        <w:bCs w:val="0"/>
        <w:w w:val="99"/>
        <w:sz w:val="28"/>
        <w:szCs w:val="28"/>
      </w:rPr>
    </w:lvl>
    <w:lvl w:ilvl="1">
      <w:numFmt w:val="bullet"/>
      <w:lvlText w:val="•"/>
      <w:lvlJc w:val="left"/>
      <w:pPr>
        <w:ind w:left="1064" w:hanging="284"/>
      </w:pPr>
    </w:lvl>
    <w:lvl w:ilvl="2">
      <w:numFmt w:val="bullet"/>
      <w:lvlText w:val="•"/>
      <w:lvlJc w:val="left"/>
      <w:pPr>
        <w:ind w:left="2011" w:hanging="284"/>
      </w:pPr>
    </w:lvl>
    <w:lvl w:ilvl="3">
      <w:numFmt w:val="bullet"/>
      <w:lvlText w:val="•"/>
      <w:lvlJc w:val="left"/>
      <w:pPr>
        <w:ind w:left="2958" w:hanging="284"/>
      </w:pPr>
    </w:lvl>
    <w:lvl w:ilvl="4">
      <w:numFmt w:val="bullet"/>
      <w:lvlText w:val="•"/>
      <w:lvlJc w:val="left"/>
      <w:pPr>
        <w:ind w:left="3905" w:hanging="284"/>
      </w:pPr>
    </w:lvl>
    <w:lvl w:ilvl="5">
      <w:numFmt w:val="bullet"/>
      <w:lvlText w:val="•"/>
      <w:lvlJc w:val="left"/>
      <w:pPr>
        <w:ind w:left="4851" w:hanging="284"/>
      </w:pPr>
    </w:lvl>
    <w:lvl w:ilvl="6">
      <w:numFmt w:val="bullet"/>
      <w:lvlText w:val="•"/>
      <w:lvlJc w:val="left"/>
      <w:pPr>
        <w:ind w:left="5798" w:hanging="284"/>
      </w:pPr>
    </w:lvl>
    <w:lvl w:ilvl="7">
      <w:numFmt w:val="bullet"/>
      <w:lvlText w:val="•"/>
      <w:lvlJc w:val="left"/>
      <w:pPr>
        <w:ind w:left="6745" w:hanging="284"/>
      </w:pPr>
    </w:lvl>
    <w:lvl w:ilvl="8">
      <w:numFmt w:val="bullet"/>
      <w:lvlText w:val="•"/>
      <w:lvlJc w:val="left"/>
      <w:pPr>
        <w:ind w:left="7692" w:hanging="284"/>
      </w:pPr>
    </w:lvl>
  </w:abstractNum>
  <w:abstractNum w:abstractNumId="1" w15:restartNumberingAfterBreak="0">
    <w:nsid w:val="00000403"/>
    <w:multiLevelType w:val="multilevel"/>
    <w:tmpl w:val="00000886"/>
    <w:lvl w:ilvl="0">
      <w:numFmt w:val="bullet"/>
      <w:lvlText w:val=""/>
      <w:lvlJc w:val="left"/>
      <w:pPr>
        <w:ind w:left="838" w:hanging="360"/>
      </w:pPr>
      <w:rPr>
        <w:rFonts w:ascii="Symbol" w:hAnsi="Symbol" w:cs="Symbol"/>
        <w:b w:val="0"/>
        <w:bCs w:val="0"/>
        <w:w w:val="99"/>
        <w:sz w:val="24"/>
        <w:szCs w:val="24"/>
      </w:rPr>
    </w:lvl>
    <w:lvl w:ilvl="1">
      <w:numFmt w:val="bullet"/>
      <w:lvlText w:val="•"/>
      <w:lvlJc w:val="left"/>
      <w:pPr>
        <w:ind w:left="1712" w:hanging="360"/>
      </w:pPr>
    </w:lvl>
    <w:lvl w:ilvl="2">
      <w:numFmt w:val="bullet"/>
      <w:lvlText w:val="•"/>
      <w:lvlJc w:val="left"/>
      <w:pPr>
        <w:ind w:left="2587" w:hanging="360"/>
      </w:pPr>
    </w:lvl>
    <w:lvl w:ilvl="3">
      <w:numFmt w:val="bullet"/>
      <w:lvlText w:val="•"/>
      <w:lvlJc w:val="left"/>
      <w:pPr>
        <w:ind w:left="3462" w:hanging="360"/>
      </w:pPr>
    </w:lvl>
    <w:lvl w:ilvl="4">
      <w:numFmt w:val="bullet"/>
      <w:lvlText w:val="•"/>
      <w:lvlJc w:val="left"/>
      <w:pPr>
        <w:ind w:left="4337" w:hanging="360"/>
      </w:pPr>
    </w:lvl>
    <w:lvl w:ilvl="5">
      <w:numFmt w:val="bullet"/>
      <w:lvlText w:val="•"/>
      <w:lvlJc w:val="left"/>
      <w:pPr>
        <w:ind w:left="5211" w:hanging="360"/>
      </w:pPr>
    </w:lvl>
    <w:lvl w:ilvl="6">
      <w:numFmt w:val="bullet"/>
      <w:lvlText w:val="•"/>
      <w:lvlJc w:val="left"/>
      <w:pPr>
        <w:ind w:left="6086" w:hanging="360"/>
      </w:pPr>
    </w:lvl>
    <w:lvl w:ilvl="7">
      <w:numFmt w:val="bullet"/>
      <w:lvlText w:val="•"/>
      <w:lvlJc w:val="left"/>
      <w:pPr>
        <w:ind w:left="6961" w:hanging="360"/>
      </w:pPr>
    </w:lvl>
    <w:lvl w:ilvl="8">
      <w:numFmt w:val="bullet"/>
      <w:lvlText w:val="•"/>
      <w:lvlJc w:val="left"/>
      <w:pPr>
        <w:ind w:left="7836" w:hanging="360"/>
      </w:pPr>
    </w:lvl>
  </w:abstractNum>
  <w:abstractNum w:abstractNumId="2" w15:restartNumberingAfterBreak="0">
    <w:nsid w:val="4DDC407D"/>
    <w:multiLevelType w:val="hybridMultilevel"/>
    <w:tmpl w:val="C730FD04"/>
    <w:lvl w:ilvl="0" w:tplc="0419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36F19F0"/>
    <w:multiLevelType w:val="hybridMultilevel"/>
    <w:tmpl w:val="8AA674BC"/>
    <w:lvl w:ilvl="0" w:tplc="0419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222"/>
        </w:tabs>
        <w:ind w:left="1222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</w:lvl>
  </w:abstractNum>
  <w:num w:numId="1" w16cid:durableId="1816870189">
    <w:abstractNumId w:val="0"/>
  </w:num>
  <w:num w:numId="2" w16cid:durableId="1594782608">
    <w:abstractNumId w:val="1"/>
  </w:num>
  <w:num w:numId="3" w16cid:durableId="1717510643">
    <w:abstractNumId w:val="3"/>
  </w:num>
  <w:num w:numId="4" w16cid:durableId="210248162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60C96"/>
    <w:rsid w:val="00060C96"/>
    <w:rsid w:val="0018541C"/>
    <w:rsid w:val="001B231B"/>
    <w:rsid w:val="001B38A4"/>
    <w:rsid w:val="001D3B1B"/>
    <w:rsid w:val="001F147F"/>
    <w:rsid w:val="0020437D"/>
    <w:rsid w:val="00301CF0"/>
    <w:rsid w:val="00387A81"/>
    <w:rsid w:val="003B4DAD"/>
    <w:rsid w:val="00440E92"/>
    <w:rsid w:val="00453765"/>
    <w:rsid w:val="0046354A"/>
    <w:rsid w:val="00531EBE"/>
    <w:rsid w:val="005856C2"/>
    <w:rsid w:val="005A1541"/>
    <w:rsid w:val="00703DA5"/>
    <w:rsid w:val="00832AD1"/>
    <w:rsid w:val="0091592D"/>
    <w:rsid w:val="00971637"/>
    <w:rsid w:val="009719BA"/>
    <w:rsid w:val="00A55AAE"/>
    <w:rsid w:val="00AA0281"/>
    <w:rsid w:val="00B57DD1"/>
    <w:rsid w:val="00C416B0"/>
    <w:rsid w:val="00CD2B13"/>
    <w:rsid w:val="00CE4C76"/>
    <w:rsid w:val="00D06DD7"/>
    <w:rsid w:val="00D06F08"/>
    <w:rsid w:val="00DA7B94"/>
    <w:rsid w:val="00E76CE0"/>
    <w:rsid w:val="00F966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117314"/>
  <w15:chartTrackingRefBased/>
  <w15:docId w15:val="{E667E6A3-1336-48A9-BCC1-787B501320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1"/>
    <w:qFormat/>
    <w:rsid w:val="00301CF0"/>
    <w:pPr>
      <w:widowControl w:val="0"/>
      <w:autoSpaceDE w:val="0"/>
      <w:autoSpaceDN w:val="0"/>
      <w:adjustRightInd w:val="0"/>
      <w:spacing w:before="1" w:after="0" w:line="240" w:lineRule="auto"/>
      <w:ind w:left="838" w:hanging="360"/>
      <w:outlineLvl w:val="0"/>
    </w:pPr>
    <w:rPr>
      <w:rFonts w:ascii="Times New Roman" w:eastAsiaTheme="minorEastAsia" w:hAnsi="Times New Roman" w:cs="Times New Roman"/>
      <w:b/>
      <w:bCs/>
      <w:sz w:val="28"/>
      <w:szCs w:val="2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B57DD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3">
    <w:name w:val="Body Text"/>
    <w:basedOn w:val="a"/>
    <w:link w:val="a4"/>
    <w:uiPriority w:val="1"/>
    <w:qFormat/>
    <w:rsid w:val="0018541C"/>
    <w:pPr>
      <w:widowControl w:val="0"/>
      <w:autoSpaceDE w:val="0"/>
      <w:autoSpaceDN w:val="0"/>
      <w:adjustRightInd w:val="0"/>
      <w:spacing w:before="158" w:after="0" w:line="240" w:lineRule="auto"/>
      <w:ind w:left="118" w:hanging="283"/>
    </w:pPr>
    <w:rPr>
      <w:rFonts w:ascii="Times New Roman" w:eastAsiaTheme="minorEastAsia" w:hAnsi="Times New Roman" w:cs="Times New Roman"/>
      <w:sz w:val="28"/>
      <w:szCs w:val="28"/>
      <w:lang w:eastAsia="ru-RU"/>
    </w:rPr>
  </w:style>
  <w:style w:type="character" w:customStyle="1" w:styleId="a4">
    <w:name w:val="Основной текст Знак"/>
    <w:basedOn w:val="a0"/>
    <w:link w:val="a3"/>
    <w:uiPriority w:val="99"/>
    <w:rsid w:val="0018541C"/>
    <w:rPr>
      <w:rFonts w:ascii="Times New Roman" w:eastAsiaTheme="minorEastAsia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531EB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531EBE"/>
  </w:style>
  <w:style w:type="paragraph" w:styleId="a7">
    <w:name w:val="footer"/>
    <w:basedOn w:val="a"/>
    <w:link w:val="a8"/>
    <w:uiPriority w:val="99"/>
    <w:unhideWhenUsed/>
    <w:rsid w:val="00531EB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531EBE"/>
  </w:style>
  <w:style w:type="character" w:styleId="a9">
    <w:name w:val="Hyperlink"/>
    <w:rsid w:val="00531EBE"/>
    <w:rPr>
      <w:color w:val="0000FF"/>
      <w:u w:val="single"/>
    </w:rPr>
  </w:style>
  <w:style w:type="character" w:customStyle="1" w:styleId="10">
    <w:name w:val="Заголовок 1 Знак"/>
    <w:basedOn w:val="a0"/>
    <w:link w:val="1"/>
    <w:uiPriority w:val="1"/>
    <w:rsid w:val="00301CF0"/>
    <w:rPr>
      <w:rFonts w:ascii="Times New Roman" w:eastAsiaTheme="minorEastAsia" w:hAnsi="Times New Roman" w:cs="Times New Roman"/>
      <w:b/>
      <w:bCs/>
      <w:sz w:val="28"/>
      <w:szCs w:val="28"/>
      <w:lang w:eastAsia="ru-RU"/>
    </w:rPr>
  </w:style>
  <w:style w:type="paragraph" w:styleId="aa">
    <w:name w:val="List Paragraph"/>
    <w:basedOn w:val="a"/>
    <w:uiPriority w:val="34"/>
    <w:qFormat/>
    <w:rsid w:val="001B38A4"/>
    <w:pPr>
      <w:ind w:left="720"/>
      <w:contextualSpacing/>
    </w:pPr>
  </w:style>
  <w:style w:type="character" w:styleId="ab">
    <w:name w:val="Unresolved Mention"/>
    <w:basedOn w:val="a0"/>
    <w:uiPriority w:val="99"/>
    <w:semiHidden/>
    <w:unhideWhenUsed/>
    <w:rsid w:val="0020437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49472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yperlink" Target="mailto:svetik_1951@ukr.net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image" Target="media/image6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142</TotalTime>
  <Pages>7</Pages>
  <Words>1329</Words>
  <Characters>7579</Characters>
  <Application>Microsoft Office Word</Application>
  <DocSecurity>0</DocSecurity>
  <Lines>63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Светлана Латенко</dc:creator>
  <cp:keywords/>
  <dc:description/>
  <cp:lastModifiedBy>Светлана Латенко</cp:lastModifiedBy>
  <cp:revision>8</cp:revision>
  <dcterms:created xsi:type="dcterms:W3CDTF">2021-07-20T09:28:00Z</dcterms:created>
  <dcterms:modified xsi:type="dcterms:W3CDTF">2022-06-13T10:53:00Z</dcterms:modified>
</cp:coreProperties>
</file>