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30D7" w:rsidRPr="0042395A" w:rsidRDefault="004E30D7" w:rsidP="004E30D7">
      <w:pPr>
        <w:autoSpaceDE w:val="0"/>
        <w:autoSpaceDN w:val="0"/>
        <w:adjustRightInd w:val="0"/>
        <w:jc w:val="center"/>
        <w:rPr>
          <w:b/>
          <w:caps/>
          <w:sz w:val="26"/>
          <w:szCs w:val="26"/>
        </w:rPr>
      </w:pPr>
      <w:r w:rsidRPr="0042395A">
        <w:rPr>
          <w:b/>
          <w:caps/>
          <w:sz w:val="26"/>
          <w:szCs w:val="26"/>
        </w:rPr>
        <w:t>Міністерство освіти і науки України</w:t>
      </w:r>
    </w:p>
    <w:p w:rsidR="004E30D7" w:rsidRPr="0042395A" w:rsidRDefault="004E30D7" w:rsidP="004E30D7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>НАЦІОНАЛЬНИЙ ТЕХНІЧНИЙ УНІВЕРСИТЕТ УКРАЇНИ</w:t>
      </w:r>
    </w:p>
    <w:p w:rsidR="004E30D7" w:rsidRPr="0042395A" w:rsidRDefault="004E30D7" w:rsidP="004E30D7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>«КИЇВСЬКИЙ ПОЛІТЕХНІЧНИЙ ІНСТИТУТ»</w:t>
      </w:r>
    </w:p>
    <w:p w:rsidR="007921F4" w:rsidRDefault="007921F4" w:rsidP="004E30D7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</w:p>
    <w:p w:rsidR="004E30D7" w:rsidRPr="0042395A" w:rsidRDefault="004E30D7" w:rsidP="004E30D7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 xml:space="preserve">Інститут </w:t>
      </w:r>
      <w:r w:rsidR="007921F4">
        <w:rPr>
          <w:b/>
          <w:sz w:val="26"/>
          <w:szCs w:val="26"/>
        </w:rPr>
        <w:t>телекомунікаційних систем</w:t>
      </w:r>
    </w:p>
    <w:p w:rsidR="004E30D7" w:rsidRPr="0042395A" w:rsidRDefault="004E30D7" w:rsidP="004E30D7">
      <w:pPr>
        <w:autoSpaceDE w:val="0"/>
        <w:autoSpaceDN w:val="0"/>
        <w:adjustRightInd w:val="0"/>
        <w:jc w:val="center"/>
        <w:rPr>
          <w:sz w:val="26"/>
          <w:szCs w:val="26"/>
        </w:rPr>
      </w:pPr>
    </w:p>
    <w:p w:rsidR="007921F4" w:rsidRPr="0042395A" w:rsidRDefault="007921F4" w:rsidP="007921F4">
      <w:pPr>
        <w:tabs>
          <w:tab w:val="left" w:pos="5387"/>
        </w:tabs>
        <w:autoSpaceDE w:val="0"/>
        <w:autoSpaceDN w:val="0"/>
        <w:adjustRightInd w:val="0"/>
        <w:ind w:left="5103"/>
        <w:rPr>
          <w:caps/>
          <w:sz w:val="26"/>
          <w:szCs w:val="26"/>
        </w:rPr>
      </w:pPr>
      <w:r w:rsidRPr="0042395A">
        <w:rPr>
          <w:caps/>
          <w:sz w:val="26"/>
          <w:szCs w:val="26"/>
        </w:rPr>
        <w:t>Затверджую</w:t>
      </w:r>
    </w:p>
    <w:p w:rsidR="007921F4" w:rsidRPr="00975E30" w:rsidRDefault="007921F4" w:rsidP="007921F4">
      <w:pPr>
        <w:tabs>
          <w:tab w:val="left" w:pos="5387"/>
        </w:tabs>
        <w:ind w:left="5103"/>
        <w:jc w:val="both"/>
        <w:rPr>
          <w:sz w:val="26"/>
          <w:szCs w:val="26"/>
        </w:rPr>
      </w:pPr>
      <w:r w:rsidRPr="00975E30">
        <w:rPr>
          <w:sz w:val="26"/>
          <w:szCs w:val="26"/>
        </w:rPr>
        <w:t>Директор інституту</w:t>
      </w:r>
    </w:p>
    <w:p w:rsidR="007921F4" w:rsidRPr="00975E30" w:rsidRDefault="007921F4" w:rsidP="007921F4">
      <w:pPr>
        <w:tabs>
          <w:tab w:val="left" w:pos="5387"/>
        </w:tabs>
        <w:ind w:left="5103"/>
        <w:jc w:val="both"/>
        <w:rPr>
          <w:sz w:val="26"/>
          <w:szCs w:val="26"/>
          <w:lang w:val="ru-RU"/>
        </w:rPr>
      </w:pPr>
      <w:r>
        <w:rPr>
          <w:sz w:val="26"/>
          <w:szCs w:val="26"/>
        </w:rPr>
        <w:t xml:space="preserve">телекомунікаційних систем НТУУ </w:t>
      </w:r>
      <w:r>
        <w:rPr>
          <w:sz w:val="26"/>
          <w:szCs w:val="26"/>
          <w:lang w:val="ru-RU"/>
        </w:rPr>
        <w:t>“</w:t>
      </w:r>
      <w:r>
        <w:rPr>
          <w:sz w:val="26"/>
          <w:szCs w:val="26"/>
        </w:rPr>
        <w:t>КПІ</w:t>
      </w:r>
      <w:r>
        <w:rPr>
          <w:sz w:val="26"/>
          <w:szCs w:val="26"/>
          <w:lang w:val="ru-RU"/>
        </w:rPr>
        <w:t>”</w:t>
      </w:r>
    </w:p>
    <w:p w:rsidR="007921F4" w:rsidRPr="00975E30" w:rsidRDefault="007921F4" w:rsidP="007921F4">
      <w:pPr>
        <w:tabs>
          <w:tab w:val="left" w:pos="5387"/>
        </w:tabs>
        <w:ind w:left="5103"/>
        <w:jc w:val="both"/>
        <w:rPr>
          <w:sz w:val="26"/>
          <w:szCs w:val="26"/>
        </w:rPr>
      </w:pPr>
      <w:r w:rsidRPr="00975E30">
        <w:rPr>
          <w:sz w:val="26"/>
          <w:szCs w:val="26"/>
        </w:rPr>
        <w:t>________________М. Ю. Ільченко</w:t>
      </w:r>
    </w:p>
    <w:p w:rsidR="007921F4" w:rsidRPr="00975E30" w:rsidRDefault="007921F4" w:rsidP="007921F4">
      <w:pPr>
        <w:tabs>
          <w:tab w:val="left" w:pos="5387"/>
        </w:tabs>
        <w:ind w:left="5103"/>
        <w:jc w:val="both"/>
        <w:rPr>
          <w:sz w:val="26"/>
          <w:szCs w:val="26"/>
        </w:rPr>
      </w:pPr>
      <w:r w:rsidRPr="00975E30">
        <w:rPr>
          <w:sz w:val="26"/>
          <w:szCs w:val="26"/>
        </w:rPr>
        <w:t>“____” ___________ 201</w:t>
      </w:r>
      <w:r w:rsidRPr="00975E30">
        <w:rPr>
          <w:sz w:val="26"/>
          <w:szCs w:val="26"/>
          <w:lang w:val="ru-RU"/>
        </w:rPr>
        <w:t>__</w:t>
      </w:r>
      <w:r w:rsidRPr="00975E30">
        <w:rPr>
          <w:sz w:val="26"/>
          <w:szCs w:val="26"/>
        </w:rPr>
        <w:t xml:space="preserve"> р.</w:t>
      </w:r>
    </w:p>
    <w:p w:rsidR="007921F4" w:rsidRDefault="007921F4" w:rsidP="007921F4">
      <w:pPr>
        <w:jc w:val="center"/>
        <w:rPr>
          <w:sz w:val="26"/>
          <w:szCs w:val="26"/>
        </w:rPr>
      </w:pPr>
    </w:p>
    <w:p w:rsidR="007921F4" w:rsidRPr="00165A2E" w:rsidRDefault="007921F4" w:rsidP="007921F4">
      <w:pPr>
        <w:jc w:val="center"/>
        <w:rPr>
          <w:sz w:val="26"/>
          <w:szCs w:val="26"/>
        </w:rPr>
      </w:pPr>
    </w:p>
    <w:p w:rsidR="007921F4" w:rsidRPr="0042395A" w:rsidRDefault="007921F4" w:rsidP="007921F4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ТЕЛЕКОМУНІКАЦІЙНІ МЕРЕЖІ</w:t>
      </w:r>
    </w:p>
    <w:p w:rsidR="007921F4" w:rsidRDefault="007921F4" w:rsidP="007921F4">
      <w:pPr>
        <w:jc w:val="center"/>
        <w:rPr>
          <w:b/>
          <w:sz w:val="36"/>
          <w:szCs w:val="36"/>
        </w:rPr>
      </w:pPr>
    </w:p>
    <w:p w:rsidR="007921F4" w:rsidRPr="0042395A" w:rsidRDefault="007921F4" w:rsidP="007921F4">
      <w:pPr>
        <w:jc w:val="center"/>
        <w:rPr>
          <w:b/>
          <w:sz w:val="36"/>
          <w:szCs w:val="36"/>
        </w:rPr>
      </w:pPr>
    </w:p>
    <w:p w:rsidR="007921F4" w:rsidRPr="0042395A" w:rsidRDefault="007921F4" w:rsidP="007921F4">
      <w:pPr>
        <w:jc w:val="center"/>
        <w:rPr>
          <w:b/>
          <w:caps/>
          <w:sz w:val="36"/>
          <w:szCs w:val="36"/>
        </w:rPr>
      </w:pPr>
      <w:r w:rsidRPr="0042395A">
        <w:rPr>
          <w:b/>
          <w:caps/>
          <w:sz w:val="36"/>
          <w:szCs w:val="36"/>
        </w:rPr>
        <w:t>Програма</w:t>
      </w:r>
    </w:p>
    <w:p w:rsidR="007921F4" w:rsidRPr="00165A2E" w:rsidRDefault="007921F4" w:rsidP="007921F4">
      <w:pPr>
        <w:jc w:val="center"/>
        <w:rPr>
          <w:b/>
          <w:sz w:val="36"/>
          <w:szCs w:val="36"/>
          <w:lang w:val="ru-RU"/>
        </w:rPr>
      </w:pPr>
      <w:r w:rsidRPr="0042395A">
        <w:rPr>
          <w:b/>
          <w:sz w:val="36"/>
          <w:szCs w:val="36"/>
        </w:rPr>
        <w:t>навчальної дисципліни</w:t>
      </w:r>
    </w:p>
    <w:p w:rsidR="007921F4" w:rsidRPr="00975E30" w:rsidRDefault="007921F4" w:rsidP="007921F4">
      <w:pPr>
        <w:tabs>
          <w:tab w:val="left" w:leader="underscore" w:pos="8080"/>
        </w:tabs>
        <w:spacing w:before="120"/>
        <w:ind w:firstLine="1418"/>
        <w:rPr>
          <w:b/>
          <w:sz w:val="26"/>
          <w:szCs w:val="26"/>
          <w:u w:val="single"/>
        </w:rPr>
      </w:pPr>
      <w:r w:rsidRPr="0042395A">
        <w:rPr>
          <w:b/>
          <w:sz w:val="26"/>
          <w:szCs w:val="26"/>
        </w:rPr>
        <w:t xml:space="preserve">підготовки </w:t>
      </w:r>
      <w:r w:rsidR="00033F3C">
        <w:rPr>
          <w:b/>
          <w:sz w:val="26"/>
          <w:szCs w:val="26"/>
          <w:u w:val="single"/>
        </w:rPr>
        <w:t xml:space="preserve">                         </w:t>
      </w:r>
      <w:r>
        <w:rPr>
          <w:b/>
          <w:sz w:val="26"/>
          <w:szCs w:val="26"/>
          <w:u w:val="single"/>
        </w:rPr>
        <w:t xml:space="preserve"> бакалаврів</w:t>
      </w:r>
      <w:r>
        <w:rPr>
          <w:b/>
          <w:sz w:val="26"/>
          <w:szCs w:val="26"/>
          <w:u w:val="single"/>
        </w:rPr>
        <w:tab/>
      </w:r>
    </w:p>
    <w:p w:rsidR="007921F4" w:rsidRPr="0042395A" w:rsidRDefault="007921F4" w:rsidP="007921F4">
      <w:pPr>
        <w:ind w:firstLine="1560"/>
        <w:jc w:val="center"/>
        <w:rPr>
          <w:sz w:val="26"/>
          <w:szCs w:val="26"/>
          <w:vertAlign w:val="superscript"/>
          <w:lang w:val="ru-RU"/>
        </w:rPr>
      </w:pPr>
    </w:p>
    <w:p w:rsidR="007921F4" w:rsidRPr="0042395A" w:rsidRDefault="007921F4" w:rsidP="007921F4">
      <w:pPr>
        <w:tabs>
          <w:tab w:val="left" w:leader="underscore" w:pos="8080"/>
        </w:tabs>
        <w:ind w:firstLine="1418"/>
        <w:rPr>
          <w:b/>
          <w:sz w:val="26"/>
          <w:szCs w:val="26"/>
          <w:lang w:val="ru-RU"/>
        </w:rPr>
      </w:pPr>
      <w:r w:rsidRPr="0042395A">
        <w:rPr>
          <w:b/>
          <w:sz w:val="26"/>
          <w:szCs w:val="26"/>
        </w:rPr>
        <w:t xml:space="preserve">напряму </w:t>
      </w:r>
      <w:r>
        <w:rPr>
          <w:b/>
          <w:sz w:val="26"/>
          <w:szCs w:val="26"/>
        </w:rPr>
        <w:t xml:space="preserve"> </w:t>
      </w:r>
      <w:r w:rsidRPr="00975E30">
        <w:rPr>
          <w:b/>
          <w:sz w:val="26"/>
          <w:szCs w:val="26"/>
          <w:u w:val="single"/>
        </w:rPr>
        <w:t xml:space="preserve"> </w:t>
      </w:r>
      <w:r w:rsidR="00184364">
        <w:rPr>
          <w:b/>
          <w:sz w:val="26"/>
          <w:szCs w:val="26"/>
          <w:u w:val="single"/>
          <w:lang w:val="ru-RU"/>
        </w:rPr>
        <w:t xml:space="preserve">             </w:t>
      </w:r>
      <w:bookmarkStart w:id="0" w:name="_GoBack"/>
      <w:bookmarkEnd w:id="0"/>
      <w:r w:rsidR="00033F3C">
        <w:rPr>
          <w:b/>
          <w:sz w:val="26"/>
          <w:szCs w:val="26"/>
          <w:u w:val="single"/>
          <w:lang w:val="ru-RU"/>
        </w:rPr>
        <w:t xml:space="preserve"> </w:t>
      </w:r>
      <w:r w:rsidR="00184364">
        <w:rPr>
          <w:b/>
          <w:sz w:val="26"/>
          <w:szCs w:val="26"/>
          <w:u w:val="single"/>
          <w:lang w:val="ru-RU"/>
        </w:rPr>
        <w:t>6.</w:t>
      </w:r>
      <w:r w:rsidRPr="00975E30">
        <w:rPr>
          <w:b/>
          <w:sz w:val="26"/>
          <w:szCs w:val="26"/>
          <w:u w:val="single"/>
          <w:lang w:val="ru-RU"/>
        </w:rPr>
        <w:t xml:space="preserve">050903 </w:t>
      </w:r>
      <w:proofErr w:type="spellStart"/>
      <w:r w:rsidRPr="00975E30">
        <w:rPr>
          <w:b/>
          <w:sz w:val="26"/>
          <w:szCs w:val="26"/>
          <w:u w:val="single"/>
          <w:lang w:val="ru-RU"/>
        </w:rPr>
        <w:t>Телекомунікації</w:t>
      </w:r>
      <w:proofErr w:type="spellEnd"/>
      <w:r>
        <w:rPr>
          <w:b/>
          <w:sz w:val="26"/>
          <w:szCs w:val="26"/>
          <w:u w:val="single"/>
          <w:lang w:val="ru-RU"/>
        </w:rPr>
        <w:tab/>
      </w:r>
    </w:p>
    <w:p w:rsidR="007921F4" w:rsidRPr="0042395A" w:rsidRDefault="007921F4" w:rsidP="007921F4">
      <w:pPr>
        <w:ind w:firstLine="1560"/>
        <w:jc w:val="center"/>
        <w:rPr>
          <w:sz w:val="26"/>
          <w:szCs w:val="26"/>
          <w:vertAlign w:val="superscript"/>
        </w:rPr>
      </w:pPr>
    </w:p>
    <w:p w:rsidR="007921F4" w:rsidRDefault="007921F4" w:rsidP="007921F4">
      <w:pPr>
        <w:ind w:firstLine="1560"/>
        <w:jc w:val="center"/>
        <w:rPr>
          <w:sz w:val="26"/>
          <w:szCs w:val="26"/>
          <w:vertAlign w:val="superscript"/>
        </w:rPr>
      </w:pPr>
    </w:p>
    <w:p w:rsidR="007921F4" w:rsidRPr="0042395A" w:rsidRDefault="007921F4" w:rsidP="007921F4">
      <w:pPr>
        <w:ind w:firstLine="1560"/>
        <w:jc w:val="center"/>
        <w:rPr>
          <w:sz w:val="26"/>
          <w:szCs w:val="26"/>
          <w:vertAlign w:val="superscript"/>
        </w:rPr>
      </w:pPr>
    </w:p>
    <w:p w:rsidR="007921F4" w:rsidRPr="0042395A" w:rsidRDefault="007921F4" w:rsidP="007921F4">
      <w:pPr>
        <w:ind w:firstLine="1560"/>
        <w:jc w:val="center"/>
        <w:rPr>
          <w:sz w:val="26"/>
          <w:szCs w:val="26"/>
          <w:vertAlign w:val="superscript"/>
        </w:rPr>
      </w:pPr>
    </w:p>
    <w:p w:rsidR="007921F4" w:rsidRPr="0042395A" w:rsidRDefault="007921F4" w:rsidP="007921F4">
      <w:pPr>
        <w:tabs>
          <w:tab w:val="left" w:pos="1980"/>
        </w:tabs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  <w:lang w:val="ru-RU"/>
        </w:rPr>
        <w:t>(</w:t>
      </w:r>
      <w:r w:rsidRPr="0042395A">
        <w:rPr>
          <w:b/>
          <w:sz w:val="26"/>
          <w:szCs w:val="26"/>
        </w:rPr>
        <w:t>шифр за ОПП</w:t>
      </w:r>
      <w:r>
        <w:rPr>
          <w:b/>
          <w:sz w:val="26"/>
          <w:szCs w:val="26"/>
        </w:rPr>
        <w:t xml:space="preserve">     </w:t>
      </w:r>
      <w:r w:rsidRPr="0042395A">
        <w:rPr>
          <w:b/>
          <w:sz w:val="26"/>
          <w:szCs w:val="26"/>
        </w:rPr>
        <w:t xml:space="preserve"> </w:t>
      </w:r>
      <w:r w:rsidR="00641819">
        <w:rPr>
          <w:b/>
          <w:sz w:val="26"/>
          <w:szCs w:val="26"/>
        </w:rPr>
        <w:t>ПП.02</w:t>
      </w:r>
      <w:r w:rsidRPr="0042395A">
        <w:rPr>
          <w:b/>
          <w:sz w:val="26"/>
          <w:szCs w:val="26"/>
        </w:rPr>
        <w:t>)</w:t>
      </w:r>
    </w:p>
    <w:p w:rsidR="007921F4" w:rsidRDefault="007921F4" w:rsidP="007921F4">
      <w:pPr>
        <w:jc w:val="center"/>
        <w:rPr>
          <w:sz w:val="26"/>
          <w:szCs w:val="26"/>
        </w:rPr>
      </w:pPr>
    </w:p>
    <w:p w:rsidR="007921F4" w:rsidRDefault="007921F4" w:rsidP="007921F4">
      <w:pPr>
        <w:jc w:val="center"/>
        <w:rPr>
          <w:sz w:val="26"/>
          <w:szCs w:val="26"/>
        </w:rPr>
      </w:pPr>
    </w:p>
    <w:p w:rsidR="007921F4" w:rsidRDefault="007921F4" w:rsidP="007921F4">
      <w:pPr>
        <w:jc w:val="center"/>
        <w:rPr>
          <w:sz w:val="26"/>
          <w:szCs w:val="26"/>
        </w:rPr>
      </w:pPr>
    </w:p>
    <w:p w:rsidR="007921F4" w:rsidRPr="0042395A" w:rsidRDefault="007921F4" w:rsidP="007921F4">
      <w:pPr>
        <w:jc w:val="center"/>
        <w:rPr>
          <w:sz w:val="26"/>
          <w:szCs w:val="26"/>
        </w:rPr>
      </w:pPr>
    </w:p>
    <w:p w:rsidR="007921F4" w:rsidRPr="0042395A" w:rsidRDefault="007921F4" w:rsidP="007921F4">
      <w:pPr>
        <w:ind w:left="5672"/>
        <w:rPr>
          <w:sz w:val="26"/>
          <w:szCs w:val="26"/>
        </w:rPr>
      </w:pPr>
      <w:r w:rsidRPr="0042395A">
        <w:rPr>
          <w:sz w:val="26"/>
          <w:szCs w:val="26"/>
        </w:rPr>
        <w:t xml:space="preserve">Ухвалено методичною комісією </w:t>
      </w:r>
    </w:p>
    <w:p w:rsidR="007921F4" w:rsidRPr="0042395A" w:rsidRDefault="007921F4" w:rsidP="007921F4">
      <w:pPr>
        <w:ind w:left="5672"/>
        <w:rPr>
          <w:sz w:val="26"/>
          <w:szCs w:val="26"/>
        </w:rPr>
      </w:pPr>
      <w:r>
        <w:rPr>
          <w:sz w:val="26"/>
          <w:szCs w:val="26"/>
        </w:rPr>
        <w:t>ІТС НТУУ “КПІ”</w:t>
      </w:r>
    </w:p>
    <w:p w:rsidR="007921F4" w:rsidRPr="0042395A" w:rsidRDefault="007921F4" w:rsidP="007921F4">
      <w:pPr>
        <w:ind w:left="5672"/>
        <w:rPr>
          <w:sz w:val="26"/>
          <w:szCs w:val="26"/>
        </w:rPr>
      </w:pPr>
      <w:r w:rsidRPr="0042395A">
        <w:rPr>
          <w:sz w:val="26"/>
          <w:szCs w:val="26"/>
        </w:rPr>
        <w:t>Протокол від ___</w:t>
      </w:r>
      <w:r>
        <w:rPr>
          <w:sz w:val="26"/>
          <w:szCs w:val="26"/>
        </w:rPr>
        <w:t>___</w:t>
      </w:r>
      <w:r w:rsidRPr="0042395A">
        <w:rPr>
          <w:sz w:val="26"/>
          <w:szCs w:val="26"/>
        </w:rPr>
        <w:t>__20__ р. № ___</w:t>
      </w:r>
    </w:p>
    <w:p w:rsidR="007921F4" w:rsidRPr="0042395A" w:rsidRDefault="007921F4" w:rsidP="007921F4">
      <w:pPr>
        <w:spacing w:before="120"/>
        <w:ind w:left="5670"/>
        <w:rPr>
          <w:sz w:val="26"/>
          <w:szCs w:val="26"/>
        </w:rPr>
      </w:pPr>
      <w:r w:rsidRPr="0042395A">
        <w:rPr>
          <w:sz w:val="26"/>
          <w:szCs w:val="26"/>
        </w:rPr>
        <w:t>Голова методичної комісії</w:t>
      </w:r>
    </w:p>
    <w:p w:rsidR="007921F4" w:rsidRPr="0042395A" w:rsidRDefault="007921F4" w:rsidP="007921F4">
      <w:pPr>
        <w:autoSpaceDE w:val="0"/>
        <w:autoSpaceDN w:val="0"/>
        <w:adjustRightInd w:val="0"/>
        <w:ind w:left="5672"/>
        <w:rPr>
          <w:sz w:val="26"/>
          <w:szCs w:val="26"/>
        </w:rPr>
      </w:pPr>
      <w:r w:rsidRPr="0042395A">
        <w:rPr>
          <w:sz w:val="26"/>
          <w:szCs w:val="26"/>
        </w:rPr>
        <w:t>_______</w:t>
      </w:r>
      <w:r>
        <w:rPr>
          <w:sz w:val="26"/>
          <w:szCs w:val="26"/>
        </w:rPr>
        <w:t>________</w:t>
      </w:r>
      <w:r w:rsidRPr="0042395A">
        <w:rPr>
          <w:sz w:val="26"/>
          <w:szCs w:val="26"/>
        </w:rPr>
        <w:t xml:space="preserve">__  </w:t>
      </w:r>
      <w:proofErr w:type="spellStart"/>
      <w:r>
        <w:rPr>
          <w:sz w:val="26"/>
          <w:szCs w:val="26"/>
        </w:rPr>
        <w:t>Вульпе</w:t>
      </w:r>
      <w:proofErr w:type="spellEnd"/>
      <w:r>
        <w:rPr>
          <w:sz w:val="26"/>
          <w:szCs w:val="26"/>
        </w:rPr>
        <w:t xml:space="preserve"> О.А.</w:t>
      </w:r>
    </w:p>
    <w:p w:rsidR="007921F4" w:rsidRDefault="007921F4" w:rsidP="007921F4">
      <w:pPr>
        <w:autoSpaceDE w:val="0"/>
        <w:autoSpaceDN w:val="0"/>
        <w:adjustRightInd w:val="0"/>
        <w:ind w:left="5672"/>
        <w:rPr>
          <w:sz w:val="25"/>
          <w:szCs w:val="25"/>
        </w:rPr>
      </w:pPr>
    </w:p>
    <w:p w:rsidR="007921F4" w:rsidRPr="0042395A" w:rsidRDefault="007921F4" w:rsidP="007921F4">
      <w:pPr>
        <w:autoSpaceDE w:val="0"/>
        <w:autoSpaceDN w:val="0"/>
        <w:adjustRightInd w:val="0"/>
        <w:ind w:left="5672"/>
        <w:rPr>
          <w:sz w:val="25"/>
          <w:szCs w:val="25"/>
        </w:rPr>
      </w:pPr>
      <w:r>
        <w:rPr>
          <w:sz w:val="25"/>
          <w:szCs w:val="25"/>
        </w:rPr>
        <w:t>“____”</w:t>
      </w:r>
      <w:r w:rsidRPr="0042395A">
        <w:rPr>
          <w:sz w:val="25"/>
          <w:szCs w:val="25"/>
        </w:rPr>
        <w:t>__</w:t>
      </w:r>
      <w:r>
        <w:rPr>
          <w:sz w:val="25"/>
          <w:szCs w:val="25"/>
        </w:rPr>
        <w:t>___________</w:t>
      </w:r>
      <w:r w:rsidRPr="0042395A">
        <w:rPr>
          <w:sz w:val="25"/>
          <w:szCs w:val="25"/>
        </w:rPr>
        <w:t xml:space="preserve"> 20_</w:t>
      </w:r>
      <w:r>
        <w:rPr>
          <w:sz w:val="25"/>
          <w:szCs w:val="25"/>
        </w:rPr>
        <w:t>__</w:t>
      </w:r>
      <w:r w:rsidRPr="0042395A">
        <w:rPr>
          <w:sz w:val="25"/>
          <w:szCs w:val="25"/>
        </w:rPr>
        <w:t xml:space="preserve"> р.</w:t>
      </w:r>
    </w:p>
    <w:p w:rsidR="007921F4" w:rsidRDefault="007921F4" w:rsidP="007921F4">
      <w:pPr>
        <w:jc w:val="center"/>
        <w:rPr>
          <w:sz w:val="26"/>
          <w:szCs w:val="26"/>
        </w:rPr>
      </w:pPr>
    </w:p>
    <w:p w:rsidR="007921F4" w:rsidRPr="00E0353C" w:rsidRDefault="007921F4" w:rsidP="007921F4">
      <w:pPr>
        <w:jc w:val="center"/>
        <w:rPr>
          <w:sz w:val="26"/>
          <w:szCs w:val="26"/>
          <w:u w:val="single"/>
        </w:rPr>
      </w:pPr>
    </w:p>
    <w:p w:rsidR="007921F4" w:rsidRPr="00E0353C" w:rsidRDefault="007921F4" w:rsidP="007921F4">
      <w:pPr>
        <w:jc w:val="center"/>
        <w:rPr>
          <w:sz w:val="26"/>
          <w:szCs w:val="26"/>
          <w:u w:val="single"/>
        </w:rPr>
      </w:pPr>
    </w:p>
    <w:p w:rsidR="007921F4" w:rsidRDefault="007921F4" w:rsidP="007921F4">
      <w:pPr>
        <w:jc w:val="center"/>
        <w:rPr>
          <w:sz w:val="26"/>
          <w:szCs w:val="26"/>
        </w:rPr>
      </w:pPr>
    </w:p>
    <w:p w:rsidR="007921F4" w:rsidRDefault="007921F4" w:rsidP="007921F4">
      <w:pPr>
        <w:jc w:val="center"/>
        <w:rPr>
          <w:sz w:val="26"/>
          <w:szCs w:val="26"/>
        </w:rPr>
      </w:pPr>
    </w:p>
    <w:p w:rsidR="007921F4" w:rsidRDefault="007921F4" w:rsidP="007921F4">
      <w:pPr>
        <w:jc w:val="center"/>
        <w:rPr>
          <w:sz w:val="26"/>
          <w:szCs w:val="26"/>
        </w:rPr>
      </w:pPr>
    </w:p>
    <w:p w:rsidR="007921F4" w:rsidRDefault="007921F4" w:rsidP="007921F4">
      <w:pPr>
        <w:jc w:val="center"/>
        <w:rPr>
          <w:sz w:val="26"/>
          <w:szCs w:val="26"/>
        </w:rPr>
      </w:pPr>
    </w:p>
    <w:p w:rsidR="007921F4" w:rsidRDefault="007921F4" w:rsidP="007921F4">
      <w:pPr>
        <w:jc w:val="center"/>
        <w:rPr>
          <w:sz w:val="26"/>
          <w:szCs w:val="26"/>
        </w:rPr>
      </w:pPr>
    </w:p>
    <w:p w:rsidR="007921F4" w:rsidRPr="0042395A" w:rsidRDefault="007921F4" w:rsidP="007921F4">
      <w:pPr>
        <w:jc w:val="center"/>
        <w:rPr>
          <w:sz w:val="26"/>
          <w:szCs w:val="26"/>
        </w:rPr>
      </w:pPr>
    </w:p>
    <w:p w:rsidR="007921F4" w:rsidRPr="00E0353C" w:rsidRDefault="007921F4" w:rsidP="007921F4">
      <w:pPr>
        <w:spacing w:before="120"/>
        <w:jc w:val="center"/>
        <w:rPr>
          <w:sz w:val="26"/>
          <w:szCs w:val="26"/>
        </w:rPr>
      </w:pPr>
      <w:r w:rsidRPr="0042395A">
        <w:rPr>
          <w:sz w:val="26"/>
          <w:szCs w:val="26"/>
        </w:rPr>
        <w:t>Київ – 20__</w:t>
      </w:r>
    </w:p>
    <w:p w:rsidR="004E30D7" w:rsidRPr="0042395A" w:rsidRDefault="004E30D7" w:rsidP="004E30D7">
      <w:pPr>
        <w:rPr>
          <w:sz w:val="26"/>
          <w:szCs w:val="26"/>
        </w:rPr>
      </w:pPr>
      <w:r w:rsidRPr="0042395A">
        <w:rPr>
          <w:sz w:val="26"/>
          <w:szCs w:val="26"/>
        </w:rPr>
        <w:br w:type="page"/>
      </w:r>
      <w:r w:rsidRPr="0042395A">
        <w:rPr>
          <w:sz w:val="26"/>
          <w:szCs w:val="26"/>
        </w:rPr>
        <w:lastRenderedPageBreak/>
        <w:t>РОЗРОБНИКИ ПРОГРАМИ:</w:t>
      </w:r>
    </w:p>
    <w:p w:rsidR="004E30D7" w:rsidRPr="0042395A" w:rsidRDefault="004E30D7" w:rsidP="004E30D7">
      <w:pPr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167"/>
        <w:gridCol w:w="1516"/>
      </w:tblGrid>
      <w:tr w:rsidR="00641819" w:rsidRPr="0042395A" w:rsidTr="002B53B6">
        <w:tc>
          <w:tcPr>
            <w:tcW w:w="8167" w:type="dxa"/>
          </w:tcPr>
          <w:p w:rsidR="00641819" w:rsidRPr="0042395A" w:rsidRDefault="00641819" w:rsidP="002B53B6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Професор кафедри ІТМ, </w:t>
            </w:r>
            <w:proofErr w:type="spellStart"/>
            <w:r>
              <w:rPr>
                <w:sz w:val="26"/>
                <w:szCs w:val="26"/>
              </w:rPr>
              <w:t>к.т.н</w:t>
            </w:r>
            <w:proofErr w:type="spellEnd"/>
            <w:r>
              <w:rPr>
                <w:sz w:val="26"/>
                <w:szCs w:val="26"/>
              </w:rPr>
              <w:t xml:space="preserve">., професор </w:t>
            </w:r>
            <w:proofErr w:type="spellStart"/>
            <w:r>
              <w:rPr>
                <w:sz w:val="26"/>
                <w:szCs w:val="26"/>
              </w:rPr>
              <w:t>Могилевич</w:t>
            </w:r>
            <w:proofErr w:type="spellEnd"/>
            <w:r>
              <w:rPr>
                <w:sz w:val="26"/>
                <w:szCs w:val="26"/>
              </w:rPr>
              <w:t xml:space="preserve"> Дмитро Ісакович</w:t>
            </w:r>
          </w:p>
          <w:p w:rsidR="00641819" w:rsidRPr="0042395A" w:rsidRDefault="00641819" w:rsidP="002B53B6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  <w:tc>
          <w:tcPr>
            <w:tcW w:w="1516" w:type="dxa"/>
          </w:tcPr>
          <w:p w:rsidR="00641819" w:rsidRPr="0042395A" w:rsidRDefault="00641819" w:rsidP="002B53B6">
            <w:pPr>
              <w:rPr>
                <w:sz w:val="26"/>
                <w:szCs w:val="26"/>
              </w:rPr>
            </w:pPr>
            <w:r w:rsidRPr="0042395A">
              <w:rPr>
                <w:sz w:val="26"/>
                <w:szCs w:val="26"/>
              </w:rPr>
              <w:t>__________</w:t>
            </w:r>
          </w:p>
          <w:p w:rsidR="00641819" w:rsidRPr="0042395A" w:rsidRDefault="00641819" w:rsidP="002B53B6">
            <w:pPr>
              <w:jc w:val="center"/>
              <w:rPr>
                <w:sz w:val="26"/>
                <w:szCs w:val="26"/>
                <w:vertAlign w:val="superscript"/>
              </w:rPr>
            </w:pPr>
            <w:r w:rsidRPr="0042395A">
              <w:rPr>
                <w:sz w:val="26"/>
                <w:szCs w:val="26"/>
                <w:vertAlign w:val="superscript"/>
              </w:rPr>
              <w:t>(підпис)</w:t>
            </w:r>
          </w:p>
        </w:tc>
      </w:tr>
      <w:tr w:rsidR="00641819" w:rsidRPr="0042395A" w:rsidTr="002B53B6">
        <w:tc>
          <w:tcPr>
            <w:tcW w:w="8167" w:type="dxa"/>
          </w:tcPr>
          <w:p w:rsidR="00641819" w:rsidRPr="0042395A" w:rsidRDefault="00641819" w:rsidP="002B53B6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Доцент кафедри ІТМ, </w:t>
            </w:r>
            <w:proofErr w:type="spellStart"/>
            <w:r>
              <w:rPr>
                <w:sz w:val="26"/>
                <w:szCs w:val="26"/>
              </w:rPr>
              <w:t>к.т.н</w:t>
            </w:r>
            <w:proofErr w:type="spellEnd"/>
            <w:r>
              <w:rPr>
                <w:sz w:val="26"/>
                <w:szCs w:val="26"/>
              </w:rPr>
              <w:t>., доцент Правило Валерій Володимирович</w:t>
            </w:r>
          </w:p>
          <w:p w:rsidR="00641819" w:rsidRPr="0042395A" w:rsidRDefault="00641819" w:rsidP="002B53B6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  <w:tc>
          <w:tcPr>
            <w:tcW w:w="1516" w:type="dxa"/>
          </w:tcPr>
          <w:p w:rsidR="00641819" w:rsidRPr="0042395A" w:rsidRDefault="00641819" w:rsidP="002B53B6">
            <w:pPr>
              <w:rPr>
                <w:sz w:val="26"/>
                <w:szCs w:val="26"/>
              </w:rPr>
            </w:pPr>
            <w:r w:rsidRPr="0042395A">
              <w:rPr>
                <w:sz w:val="26"/>
                <w:szCs w:val="26"/>
              </w:rPr>
              <w:t>__________</w:t>
            </w:r>
          </w:p>
          <w:p w:rsidR="00641819" w:rsidRPr="0042395A" w:rsidRDefault="00641819" w:rsidP="002B53B6">
            <w:pPr>
              <w:jc w:val="center"/>
              <w:rPr>
                <w:sz w:val="26"/>
                <w:szCs w:val="26"/>
                <w:vertAlign w:val="superscript"/>
              </w:rPr>
            </w:pPr>
            <w:r w:rsidRPr="0042395A">
              <w:rPr>
                <w:sz w:val="26"/>
                <w:szCs w:val="26"/>
                <w:vertAlign w:val="superscript"/>
              </w:rPr>
              <w:t>(підпис)</w:t>
            </w:r>
          </w:p>
        </w:tc>
      </w:tr>
    </w:tbl>
    <w:p w:rsidR="00641819" w:rsidRPr="0042395A" w:rsidRDefault="00641819" w:rsidP="00641819">
      <w:pPr>
        <w:rPr>
          <w:sz w:val="26"/>
          <w:szCs w:val="26"/>
        </w:rPr>
      </w:pPr>
    </w:p>
    <w:p w:rsidR="00641819" w:rsidRPr="0042395A" w:rsidRDefault="00641819" w:rsidP="00641819">
      <w:pPr>
        <w:tabs>
          <w:tab w:val="left" w:pos="7029"/>
          <w:tab w:val="left" w:pos="7551"/>
        </w:tabs>
        <w:rPr>
          <w:sz w:val="26"/>
          <w:szCs w:val="26"/>
        </w:rPr>
      </w:pPr>
    </w:p>
    <w:p w:rsidR="00641819" w:rsidRDefault="00641819" w:rsidP="00641819">
      <w:pPr>
        <w:rPr>
          <w:bCs/>
          <w:iCs/>
          <w:sz w:val="26"/>
          <w:szCs w:val="26"/>
        </w:rPr>
      </w:pPr>
      <w:r w:rsidRPr="0042395A">
        <w:rPr>
          <w:sz w:val="26"/>
          <w:szCs w:val="26"/>
        </w:rPr>
        <w:t xml:space="preserve">Програму затверджено на засіданні </w:t>
      </w:r>
      <w:r>
        <w:rPr>
          <w:bCs/>
          <w:iCs/>
          <w:sz w:val="26"/>
          <w:szCs w:val="26"/>
        </w:rPr>
        <w:t>кафедри</w:t>
      </w:r>
    </w:p>
    <w:p w:rsidR="00641819" w:rsidRPr="0042395A" w:rsidRDefault="00641819" w:rsidP="00641819">
      <w:pPr>
        <w:rPr>
          <w:bCs/>
          <w:iCs/>
          <w:sz w:val="26"/>
          <w:szCs w:val="26"/>
        </w:rPr>
      </w:pPr>
      <w:r>
        <w:rPr>
          <w:bCs/>
          <w:iCs/>
          <w:sz w:val="26"/>
          <w:szCs w:val="26"/>
        </w:rPr>
        <w:t>Інформаційно-телекомунікаційних мереж</w:t>
      </w:r>
    </w:p>
    <w:p w:rsidR="00641819" w:rsidRPr="0042395A" w:rsidRDefault="00641819" w:rsidP="00641819">
      <w:pPr>
        <w:autoSpaceDE w:val="0"/>
        <w:autoSpaceDN w:val="0"/>
        <w:adjustRightInd w:val="0"/>
        <w:ind w:left="4963" w:right="481" w:hanging="1"/>
        <w:jc w:val="center"/>
        <w:rPr>
          <w:sz w:val="26"/>
          <w:szCs w:val="26"/>
          <w:vertAlign w:val="superscript"/>
        </w:rPr>
      </w:pPr>
    </w:p>
    <w:p w:rsidR="00641819" w:rsidRPr="0042395A" w:rsidRDefault="00641819" w:rsidP="00641819">
      <w:pPr>
        <w:rPr>
          <w:sz w:val="26"/>
          <w:szCs w:val="26"/>
        </w:rPr>
      </w:pPr>
      <w:r w:rsidRPr="0042395A">
        <w:rPr>
          <w:sz w:val="26"/>
          <w:szCs w:val="26"/>
        </w:rPr>
        <w:t xml:space="preserve">Протокол від </w:t>
      </w:r>
      <w:r>
        <w:rPr>
          <w:sz w:val="26"/>
          <w:szCs w:val="26"/>
        </w:rPr>
        <w:t>“</w:t>
      </w:r>
      <w:r w:rsidRPr="0042395A">
        <w:rPr>
          <w:sz w:val="26"/>
          <w:szCs w:val="26"/>
        </w:rPr>
        <w:t>____</w:t>
      </w:r>
      <w:r>
        <w:rPr>
          <w:sz w:val="26"/>
          <w:szCs w:val="26"/>
        </w:rPr>
        <w:t>”</w:t>
      </w:r>
      <w:r w:rsidRPr="0042395A">
        <w:rPr>
          <w:sz w:val="26"/>
          <w:szCs w:val="26"/>
        </w:rPr>
        <w:t>______________20_</w:t>
      </w:r>
      <w:r>
        <w:rPr>
          <w:sz w:val="26"/>
          <w:szCs w:val="26"/>
        </w:rPr>
        <w:t>__</w:t>
      </w:r>
      <w:r w:rsidRPr="0042395A">
        <w:rPr>
          <w:sz w:val="26"/>
          <w:szCs w:val="26"/>
        </w:rPr>
        <w:t>_ року № ___</w:t>
      </w:r>
    </w:p>
    <w:p w:rsidR="00641819" w:rsidRPr="0042395A" w:rsidRDefault="00641819" w:rsidP="00641819">
      <w:pPr>
        <w:rPr>
          <w:sz w:val="26"/>
          <w:szCs w:val="26"/>
        </w:rPr>
      </w:pPr>
    </w:p>
    <w:p w:rsidR="00641819" w:rsidRDefault="00641819" w:rsidP="00641819">
      <w:pPr>
        <w:rPr>
          <w:sz w:val="26"/>
          <w:szCs w:val="26"/>
        </w:rPr>
      </w:pPr>
      <w:r w:rsidRPr="0042395A">
        <w:rPr>
          <w:sz w:val="26"/>
          <w:szCs w:val="26"/>
        </w:rPr>
        <w:t>Завідувач кафедри</w:t>
      </w:r>
    </w:p>
    <w:p w:rsidR="00641819" w:rsidRPr="0042395A" w:rsidRDefault="00641819" w:rsidP="00641819">
      <w:pPr>
        <w:rPr>
          <w:sz w:val="26"/>
          <w:szCs w:val="26"/>
          <w:vertAlign w:val="superscript"/>
        </w:rPr>
      </w:pPr>
    </w:p>
    <w:p w:rsidR="00641819" w:rsidRPr="0042395A" w:rsidRDefault="00641819" w:rsidP="00641819">
      <w:pPr>
        <w:autoSpaceDE w:val="0"/>
        <w:autoSpaceDN w:val="0"/>
        <w:adjustRightInd w:val="0"/>
        <w:rPr>
          <w:sz w:val="26"/>
          <w:szCs w:val="26"/>
        </w:rPr>
      </w:pPr>
      <w:r w:rsidRPr="0042395A">
        <w:rPr>
          <w:sz w:val="26"/>
          <w:szCs w:val="26"/>
        </w:rPr>
        <w:t>____</w:t>
      </w:r>
      <w:r>
        <w:rPr>
          <w:sz w:val="26"/>
          <w:szCs w:val="26"/>
        </w:rPr>
        <w:t>____</w:t>
      </w:r>
      <w:r w:rsidRPr="0042395A">
        <w:rPr>
          <w:sz w:val="26"/>
          <w:szCs w:val="26"/>
        </w:rPr>
        <w:t xml:space="preserve">_____  </w:t>
      </w:r>
      <w:r>
        <w:rPr>
          <w:sz w:val="26"/>
          <w:szCs w:val="26"/>
        </w:rPr>
        <w:t>Л.С. Глоба</w:t>
      </w:r>
    </w:p>
    <w:p w:rsidR="00641819" w:rsidRPr="0042395A" w:rsidRDefault="00641819" w:rsidP="00641819">
      <w:pPr>
        <w:tabs>
          <w:tab w:val="left" w:pos="1701"/>
        </w:tabs>
        <w:autoSpaceDE w:val="0"/>
        <w:autoSpaceDN w:val="0"/>
        <w:adjustRightInd w:val="0"/>
        <w:ind w:firstLine="567"/>
        <w:rPr>
          <w:sz w:val="26"/>
          <w:szCs w:val="26"/>
          <w:vertAlign w:val="superscript"/>
        </w:rPr>
      </w:pPr>
      <w:r>
        <w:rPr>
          <w:sz w:val="26"/>
          <w:szCs w:val="26"/>
          <w:vertAlign w:val="superscript"/>
        </w:rPr>
        <w:t>(підпис)</w:t>
      </w:r>
    </w:p>
    <w:p w:rsidR="00641819" w:rsidRPr="0042395A" w:rsidRDefault="00641819" w:rsidP="00641819">
      <w:pPr>
        <w:tabs>
          <w:tab w:val="left" w:pos="3312"/>
          <w:tab w:val="right" w:pos="9014"/>
        </w:tabs>
        <w:rPr>
          <w:sz w:val="26"/>
          <w:szCs w:val="26"/>
        </w:rPr>
      </w:pPr>
      <w:r>
        <w:rPr>
          <w:sz w:val="26"/>
          <w:szCs w:val="26"/>
        </w:rPr>
        <w:t>“</w:t>
      </w:r>
      <w:r w:rsidRPr="0042395A">
        <w:rPr>
          <w:sz w:val="26"/>
          <w:szCs w:val="26"/>
        </w:rPr>
        <w:t>__</w:t>
      </w:r>
      <w:r>
        <w:rPr>
          <w:sz w:val="26"/>
          <w:szCs w:val="26"/>
        </w:rPr>
        <w:t>__”</w:t>
      </w:r>
      <w:r w:rsidRPr="0042395A">
        <w:rPr>
          <w:sz w:val="26"/>
          <w:szCs w:val="26"/>
        </w:rPr>
        <w:t>_______________20_</w:t>
      </w:r>
      <w:r>
        <w:rPr>
          <w:sz w:val="26"/>
          <w:szCs w:val="26"/>
        </w:rPr>
        <w:t>_</w:t>
      </w:r>
      <w:r w:rsidRPr="0042395A">
        <w:rPr>
          <w:sz w:val="26"/>
          <w:szCs w:val="26"/>
        </w:rPr>
        <w:t>_ р.</w:t>
      </w: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641819" w:rsidRDefault="00641819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641819" w:rsidRDefault="00641819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641819" w:rsidRDefault="00641819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641819" w:rsidRDefault="00641819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641819" w:rsidRDefault="00641819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641819" w:rsidRPr="0042395A" w:rsidRDefault="00641819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4E30D7" w:rsidRPr="0042395A" w:rsidRDefault="004E30D7" w:rsidP="004E30D7">
      <w:pPr>
        <w:ind w:left="6379" w:hanging="142"/>
        <w:jc w:val="right"/>
        <w:rPr>
          <w:bCs/>
          <w:sz w:val="26"/>
          <w:szCs w:val="26"/>
        </w:rPr>
      </w:pPr>
      <w:r w:rsidRPr="0042395A">
        <w:rPr>
          <w:sz w:val="26"/>
          <w:szCs w:val="26"/>
        </w:rPr>
        <w:sym w:font="Symbol" w:char="00D3"/>
      </w:r>
      <w:r w:rsidRPr="0042395A">
        <w:rPr>
          <w:sz w:val="26"/>
          <w:szCs w:val="26"/>
        </w:rPr>
        <w:t xml:space="preserve">  НТУУ «КПІ», 20__ рік</w:t>
      </w:r>
    </w:p>
    <w:p w:rsidR="004E30D7" w:rsidRPr="0042395A" w:rsidRDefault="004E30D7" w:rsidP="004E30D7">
      <w:pPr>
        <w:spacing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caps/>
        </w:rPr>
        <w:br w:type="page"/>
      </w:r>
      <w:r w:rsidRPr="0042395A">
        <w:rPr>
          <w:b/>
          <w:bCs/>
          <w:sz w:val="26"/>
          <w:szCs w:val="26"/>
        </w:rPr>
        <w:lastRenderedPageBreak/>
        <w:t>Вступ</w:t>
      </w:r>
    </w:p>
    <w:p w:rsidR="00641819" w:rsidRDefault="00641819" w:rsidP="00641819">
      <w:pPr>
        <w:pStyle w:val="a3"/>
        <w:tabs>
          <w:tab w:val="right" w:pos="9467"/>
        </w:tabs>
        <w:ind w:left="0"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Програму навчальної дисципліни </w:t>
      </w:r>
      <w:r w:rsidRPr="00E2297A">
        <w:rPr>
          <w:sz w:val="26"/>
          <w:szCs w:val="26"/>
        </w:rPr>
        <w:t>“</w:t>
      </w:r>
      <w:r>
        <w:rPr>
          <w:sz w:val="26"/>
          <w:szCs w:val="26"/>
        </w:rPr>
        <w:t>Телекомунікаційні мережі</w:t>
      </w:r>
      <w:r w:rsidRPr="00E2297A">
        <w:rPr>
          <w:sz w:val="26"/>
          <w:szCs w:val="26"/>
        </w:rPr>
        <w:t>”</w:t>
      </w:r>
      <w:r>
        <w:rPr>
          <w:sz w:val="26"/>
          <w:szCs w:val="26"/>
        </w:rPr>
        <w:t xml:space="preserve"> </w:t>
      </w:r>
      <w:r w:rsidRPr="0042395A">
        <w:rPr>
          <w:sz w:val="26"/>
          <w:szCs w:val="26"/>
        </w:rPr>
        <w:t xml:space="preserve">складено відповідно до освітньо-професійної програми підготовки </w:t>
      </w:r>
      <w:r>
        <w:rPr>
          <w:sz w:val="26"/>
          <w:szCs w:val="26"/>
        </w:rPr>
        <w:t>бакалаврів</w:t>
      </w:r>
      <w:r w:rsidRPr="00E2297A">
        <w:rPr>
          <w:sz w:val="26"/>
          <w:szCs w:val="26"/>
        </w:rPr>
        <w:t xml:space="preserve"> </w:t>
      </w:r>
      <w:r>
        <w:rPr>
          <w:sz w:val="26"/>
          <w:szCs w:val="26"/>
        </w:rPr>
        <w:t>напряму підготовки 6.050903 Телекомунікації</w:t>
      </w:r>
    </w:p>
    <w:p w:rsidR="00641819" w:rsidRPr="0042395A" w:rsidRDefault="00641819" w:rsidP="00641819">
      <w:pPr>
        <w:pStyle w:val="a3"/>
        <w:tabs>
          <w:tab w:val="right" w:pos="9467"/>
        </w:tabs>
        <w:ind w:left="0"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Навчальна дисципліна належить до циклу </w:t>
      </w:r>
      <w:r w:rsidRPr="00E2297A">
        <w:rPr>
          <w:sz w:val="26"/>
          <w:szCs w:val="26"/>
        </w:rPr>
        <w:t>професійної та практичної підготовки</w:t>
      </w:r>
      <w:r>
        <w:rPr>
          <w:sz w:val="26"/>
          <w:szCs w:val="26"/>
        </w:rPr>
        <w:t>.</w:t>
      </w:r>
    </w:p>
    <w:p w:rsidR="00641819" w:rsidRPr="0042395A" w:rsidRDefault="00641819" w:rsidP="00641819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i/>
        </w:rPr>
      </w:pPr>
      <w:r w:rsidRPr="0042395A">
        <w:rPr>
          <w:bCs/>
          <w:sz w:val="26"/>
          <w:szCs w:val="26"/>
        </w:rPr>
        <w:t>Предмет</w:t>
      </w:r>
      <w:r>
        <w:rPr>
          <w:bCs/>
          <w:sz w:val="26"/>
          <w:szCs w:val="26"/>
        </w:rPr>
        <w:t>ом</w:t>
      </w:r>
      <w:r w:rsidRPr="0042395A">
        <w:rPr>
          <w:sz w:val="26"/>
          <w:szCs w:val="26"/>
        </w:rPr>
        <w:t xml:space="preserve"> навчальної </w:t>
      </w:r>
      <w:r w:rsidRPr="0029315D">
        <w:rPr>
          <w:sz w:val="26"/>
          <w:szCs w:val="26"/>
        </w:rPr>
        <w:t xml:space="preserve">дисципліни </w:t>
      </w:r>
      <w:r w:rsidRPr="0029315D">
        <w:rPr>
          <w:bCs/>
          <w:sz w:val="26"/>
          <w:szCs w:val="26"/>
        </w:rPr>
        <w:t xml:space="preserve">є </w:t>
      </w:r>
      <w:r w:rsidR="0029315D" w:rsidRPr="0029315D">
        <w:rPr>
          <w:bCs/>
          <w:sz w:val="26"/>
          <w:szCs w:val="26"/>
        </w:rPr>
        <w:t>теорія телекомунікаційних мереж, основи</w:t>
      </w:r>
      <w:r w:rsidR="0029315D">
        <w:rPr>
          <w:bCs/>
          <w:sz w:val="26"/>
          <w:szCs w:val="26"/>
        </w:rPr>
        <w:t xml:space="preserve"> у</w:t>
      </w:r>
      <w:r w:rsidR="0029315D" w:rsidRPr="0029315D">
        <w:rPr>
          <w:bCs/>
          <w:sz w:val="26"/>
          <w:szCs w:val="26"/>
        </w:rPr>
        <w:t>правління телекомунікаційними мережами</w:t>
      </w:r>
      <w:r w:rsidR="0029315D">
        <w:rPr>
          <w:bCs/>
          <w:sz w:val="26"/>
          <w:szCs w:val="26"/>
        </w:rPr>
        <w:t xml:space="preserve"> та с</w:t>
      </w:r>
      <w:r w:rsidR="0029315D" w:rsidRPr="0029315D">
        <w:rPr>
          <w:bCs/>
          <w:sz w:val="26"/>
          <w:szCs w:val="26"/>
        </w:rPr>
        <w:t>истеми комутації в телекомунікаційних мережах</w:t>
      </w:r>
    </w:p>
    <w:p w:rsidR="0029315D" w:rsidRPr="0029315D" w:rsidRDefault="004E30D7" w:rsidP="0029315D">
      <w:pPr>
        <w:tabs>
          <w:tab w:val="left" w:pos="993"/>
          <w:tab w:val="left" w:pos="9467"/>
        </w:tabs>
        <w:autoSpaceDE w:val="0"/>
        <w:autoSpaceDN w:val="0"/>
        <w:adjustRightInd w:val="0"/>
        <w:ind w:firstLine="567"/>
        <w:jc w:val="both"/>
        <w:rPr>
          <w:sz w:val="26"/>
          <w:szCs w:val="26"/>
        </w:rPr>
      </w:pPr>
      <w:r w:rsidRPr="0029315D">
        <w:rPr>
          <w:bCs/>
          <w:sz w:val="26"/>
          <w:szCs w:val="26"/>
        </w:rPr>
        <w:t>Міждисциплінарні зв’язки</w:t>
      </w:r>
      <w:r w:rsidR="0029315D" w:rsidRPr="0029315D">
        <w:rPr>
          <w:sz w:val="26"/>
          <w:szCs w:val="26"/>
        </w:rPr>
        <w:t>.</w:t>
      </w:r>
    </w:p>
    <w:p w:rsidR="0029315D" w:rsidRPr="0029315D" w:rsidRDefault="0029315D" w:rsidP="0029315D">
      <w:pPr>
        <w:tabs>
          <w:tab w:val="left" w:pos="993"/>
        </w:tabs>
        <w:autoSpaceDE w:val="0"/>
        <w:autoSpaceDN w:val="0"/>
        <w:adjustRightInd w:val="0"/>
        <w:ind w:firstLine="567"/>
        <w:jc w:val="both"/>
        <w:rPr>
          <w:spacing w:val="-2"/>
          <w:sz w:val="26"/>
          <w:szCs w:val="26"/>
        </w:rPr>
      </w:pPr>
      <w:r w:rsidRPr="0029315D">
        <w:rPr>
          <w:spacing w:val="-2"/>
          <w:sz w:val="26"/>
          <w:szCs w:val="26"/>
        </w:rPr>
        <w:t>Вивчення дисципліни забезпечується такими дисциплінами:</w:t>
      </w:r>
    </w:p>
    <w:p w:rsidR="0029315D" w:rsidRPr="003501E7" w:rsidRDefault="0029315D" w:rsidP="003501E7">
      <w:pPr>
        <w:pStyle w:val="a5"/>
        <w:numPr>
          <w:ilvl w:val="0"/>
          <w:numId w:val="5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pacing w:val="-2"/>
          <w:sz w:val="26"/>
          <w:szCs w:val="26"/>
        </w:rPr>
      </w:pPr>
      <w:r w:rsidRPr="003501E7">
        <w:rPr>
          <w:spacing w:val="-2"/>
          <w:sz w:val="26"/>
          <w:szCs w:val="26"/>
        </w:rPr>
        <w:t>“Вища математика”. Теми: Інтегральне та диференціальне числення; перетворення Фур</w:t>
      </w:r>
      <w:r w:rsidRPr="003501E7">
        <w:rPr>
          <w:sz w:val="26"/>
          <w:szCs w:val="26"/>
        </w:rPr>
        <w:t>’</w:t>
      </w:r>
      <w:r w:rsidRPr="003501E7">
        <w:rPr>
          <w:spacing w:val="-2"/>
          <w:sz w:val="26"/>
          <w:szCs w:val="26"/>
        </w:rPr>
        <w:t>є; комплексні числа.</w:t>
      </w:r>
    </w:p>
    <w:p w:rsidR="0029315D" w:rsidRPr="003501E7" w:rsidRDefault="0029315D" w:rsidP="003501E7">
      <w:pPr>
        <w:pStyle w:val="a5"/>
        <w:numPr>
          <w:ilvl w:val="0"/>
          <w:numId w:val="5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pacing w:val="-2"/>
          <w:sz w:val="26"/>
          <w:szCs w:val="26"/>
        </w:rPr>
      </w:pPr>
      <w:r w:rsidRPr="003501E7">
        <w:rPr>
          <w:spacing w:val="-2"/>
          <w:sz w:val="26"/>
          <w:szCs w:val="26"/>
        </w:rPr>
        <w:t>“Вступ до спеціальності”</w:t>
      </w:r>
    </w:p>
    <w:p w:rsidR="0029315D" w:rsidRPr="003501E7" w:rsidRDefault="0029315D" w:rsidP="003501E7">
      <w:pPr>
        <w:pStyle w:val="a5"/>
        <w:numPr>
          <w:ilvl w:val="0"/>
          <w:numId w:val="5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pacing w:val="-2"/>
          <w:sz w:val="26"/>
          <w:szCs w:val="26"/>
        </w:rPr>
      </w:pPr>
      <w:r w:rsidRPr="003501E7">
        <w:rPr>
          <w:spacing w:val="-2"/>
          <w:sz w:val="26"/>
          <w:szCs w:val="26"/>
        </w:rPr>
        <w:t xml:space="preserve">“Інформатика”. Теми: Методи та алгоритми програмування; </w:t>
      </w:r>
      <w:proofErr w:type="spellStart"/>
      <w:r w:rsidRPr="003501E7">
        <w:rPr>
          <w:spacing w:val="-2"/>
          <w:sz w:val="26"/>
          <w:szCs w:val="26"/>
          <w:lang w:val="ru-RU"/>
        </w:rPr>
        <w:t>умовні</w:t>
      </w:r>
      <w:proofErr w:type="spellEnd"/>
      <w:r w:rsidRPr="003501E7">
        <w:rPr>
          <w:spacing w:val="-2"/>
          <w:sz w:val="26"/>
          <w:szCs w:val="26"/>
          <w:lang w:val="ru-RU"/>
        </w:rPr>
        <w:t xml:space="preserve"> та </w:t>
      </w:r>
      <w:r w:rsidRPr="003501E7">
        <w:rPr>
          <w:spacing w:val="-2"/>
          <w:sz w:val="26"/>
          <w:szCs w:val="26"/>
        </w:rPr>
        <w:t>безумовні цикли; процедурне програмування</w:t>
      </w:r>
    </w:p>
    <w:p w:rsidR="0029315D" w:rsidRPr="0029315D" w:rsidRDefault="003501E7" w:rsidP="0029315D">
      <w:pPr>
        <w:tabs>
          <w:tab w:val="left" w:pos="993"/>
        </w:tabs>
        <w:autoSpaceDE w:val="0"/>
        <w:autoSpaceDN w:val="0"/>
        <w:adjustRightInd w:val="0"/>
        <w:ind w:firstLine="567"/>
        <w:jc w:val="both"/>
        <w:rPr>
          <w:spacing w:val="-2"/>
          <w:sz w:val="26"/>
          <w:szCs w:val="26"/>
        </w:rPr>
      </w:pPr>
      <w:r>
        <w:rPr>
          <w:spacing w:val="-2"/>
          <w:sz w:val="26"/>
          <w:szCs w:val="26"/>
        </w:rPr>
        <w:t>Дисципліна “Телекомунікаційні</w:t>
      </w:r>
      <w:r w:rsidR="0029315D" w:rsidRPr="0029315D">
        <w:rPr>
          <w:spacing w:val="-2"/>
          <w:sz w:val="26"/>
          <w:szCs w:val="26"/>
        </w:rPr>
        <w:t xml:space="preserve"> мереж</w:t>
      </w:r>
      <w:r>
        <w:rPr>
          <w:spacing w:val="-2"/>
          <w:sz w:val="26"/>
          <w:szCs w:val="26"/>
        </w:rPr>
        <w:t>і”</w:t>
      </w:r>
      <w:r w:rsidR="0029315D" w:rsidRPr="0029315D">
        <w:rPr>
          <w:spacing w:val="-2"/>
          <w:sz w:val="26"/>
          <w:szCs w:val="26"/>
        </w:rPr>
        <w:t xml:space="preserve"> забезпечує студентам вивчення таких дисциплін:</w:t>
      </w:r>
    </w:p>
    <w:p w:rsidR="0029315D" w:rsidRPr="003501E7" w:rsidRDefault="003501E7" w:rsidP="003501E7">
      <w:pPr>
        <w:pStyle w:val="a5"/>
        <w:numPr>
          <w:ilvl w:val="0"/>
          <w:numId w:val="4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pacing w:val="-2"/>
          <w:sz w:val="26"/>
          <w:szCs w:val="26"/>
        </w:rPr>
      </w:pPr>
      <w:r>
        <w:rPr>
          <w:spacing w:val="-2"/>
          <w:sz w:val="26"/>
          <w:szCs w:val="26"/>
        </w:rPr>
        <w:t>“</w:t>
      </w:r>
      <w:r w:rsidR="0029315D" w:rsidRPr="003501E7">
        <w:rPr>
          <w:spacing w:val="-2"/>
          <w:sz w:val="26"/>
          <w:szCs w:val="26"/>
        </w:rPr>
        <w:t>Основи комутації та маршрутизації</w:t>
      </w:r>
      <w:r>
        <w:rPr>
          <w:spacing w:val="-2"/>
          <w:sz w:val="26"/>
          <w:szCs w:val="26"/>
        </w:rPr>
        <w:t>“;</w:t>
      </w:r>
    </w:p>
    <w:p w:rsidR="0029315D" w:rsidRPr="003501E7" w:rsidRDefault="003501E7" w:rsidP="003501E7">
      <w:pPr>
        <w:pStyle w:val="a5"/>
        <w:numPr>
          <w:ilvl w:val="0"/>
          <w:numId w:val="4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pacing w:val="-2"/>
          <w:sz w:val="26"/>
          <w:szCs w:val="26"/>
        </w:rPr>
      </w:pPr>
      <w:r>
        <w:rPr>
          <w:spacing w:val="-2"/>
          <w:sz w:val="26"/>
          <w:szCs w:val="26"/>
        </w:rPr>
        <w:t>“</w:t>
      </w:r>
      <w:r w:rsidR="0029315D" w:rsidRPr="003501E7">
        <w:rPr>
          <w:spacing w:val="-2"/>
          <w:sz w:val="26"/>
          <w:szCs w:val="26"/>
        </w:rPr>
        <w:t>Передавальні та приймальні пристрої</w:t>
      </w:r>
      <w:r>
        <w:rPr>
          <w:spacing w:val="-2"/>
          <w:sz w:val="26"/>
          <w:szCs w:val="26"/>
        </w:rPr>
        <w:t>”;</w:t>
      </w:r>
    </w:p>
    <w:p w:rsidR="0029315D" w:rsidRPr="003501E7" w:rsidRDefault="003501E7" w:rsidP="003501E7">
      <w:pPr>
        <w:pStyle w:val="a5"/>
        <w:numPr>
          <w:ilvl w:val="0"/>
          <w:numId w:val="4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pacing w:val="-2"/>
          <w:sz w:val="26"/>
          <w:szCs w:val="26"/>
        </w:rPr>
      </w:pPr>
      <w:r>
        <w:rPr>
          <w:spacing w:val="-2"/>
          <w:sz w:val="26"/>
          <w:szCs w:val="26"/>
        </w:rPr>
        <w:t>“</w:t>
      </w:r>
      <w:r w:rsidR="0029315D" w:rsidRPr="003501E7">
        <w:rPr>
          <w:spacing w:val="-2"/>
          <w:sz w:val="26"/>
          <w:szCs w:val="26"/>
        </w:rPr>
        <w:t>Мобільні мережі</w:t>
      </w:r>
      <w:r>
        <w:rPr>
          <w:spacing w:val="-2"/>
          <w:sz w:val="26"/>
          <w:szCs w:val="26"/>
        </w:rPr>
        <w:t>”.</w:t>
      </w:r>
    </w:p>
    <w:p w:rsidR="004E30D7" w:rsidRPr="0042395A" w:rsidRDefault="004E30D7" w:rsidP="004E30D7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1. Мета та завдання навчальної дисципліни</w:t>
      </w:r>
    </w:p>
    <w:p w:rsidR="004E30D7" w:rsidRPr="002E2792" w:rsidRDefault="004E30D7" w:rsidP="004E30D7">
      <w:pPr>
        <w:pStyle w:val="a3"/>
        <w:ind w:left="0" w:firstLine="567"/>
        <w:rPr>
          <w:sz w:val="26"/>
          <w:szCs w:val="26"/>
        </w:rPr>
      </w:pPr>
      <w:r w:rsidRPr="0042395A">
        <w:rPr>
          <w:sz w:val="26"/>
          <w:szCs w:val="26"/>
        </w:rPr>
        <w:t xml:space="preserve">1.1. </w:t>
      </w:r>
      <w:r>
        <w:rPr>
          <w:sz w:val="26"/>
          <w:szCs w:val="26"/>
        </w:rPr>
        <w:t>Мета навчальної дисципліни.</w:t>
      </w:r>
    </w:p>
    <w:p w:rsidR="00DC2BBE" w:rsidRDefault="004E30D7" w:rsidP="00295ACC">
      <w:pPr>
        <w:pStyle w:val="a3"/>
        <w:ind w:left="0" w:firstLine="567"/>
        <w:jc w:val="both"/>
        <w:rPr>
          <w:spacing w:val="-2"/>
          <w:sz w:val="26"/>
          <w:szCs w:val="26"/>
        </w:rPr>
      </w:pPr>
      <w:r w:rsidRPr="00295ACC">
        <w:rPr>
          <w:sz w:val="26"/>
          <w:szCs w:val="26"/>
        </w:rPr>
        <w:t xml:space="preserve">Метою навчальної дисципліни є формування у студентів </w:t>
      </w:r>
      <w:r w:rsidR="00295ACC" w:rsidRPr="00295ACC">
        <w:rPr>
          <w:spacing w:val="-2"/>
          <w:sz w:val="26"/>
          <w:szCs w:val="26"/>
        </w:rPr>
        <w:t>системи знань конструктивно-технологічних принципів побудови і застосування систем управління в сучасних телекомунікаційних мережах, принципи побудови та управління ТМЗК, устаткування аналогових та цифрових комутаційних систем їх побудову, експлуатацію і технічне обслуговування.</w:t>
      </w:r>
    </w:p>
    <w:p w:rsidR="004E30D7" w:rsidRPr="00295ACC" w:rsidRDefault="004E30D7" w:rsidP="00295ACC">
      <w:pPr>
        <w:pStyle w:val="a3"/>
        <w:ind w:left="0" w:firstLine="567"/>
        <w:jc w:val="both"/>
        <w:rPr>
          <w:sz w:val="26"/>
          <w:szCs w:val="26"/>
        </w:rPr>
      </w:pPr>
      <w:r w:rsidRPr="00295ACC">
        <w:rPr>
          <w:sz w:val="26"/>
          <w:szCs w:val="26"/>
        </w:rPr>
        <w:t>1.2. Основні завдання навчальної дисципліни.</w:t>
      </w:r>
    </w:p>
    <w:p w:rsidR="004E30D7" w:rsidRPr="0042395A" w:rsidRDefault="004E30D7" w:rsidP="004E30D7">
      <w:pPr>
        <w:ind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>Згідно з вимогами освітньо-професійної програми студенти після засвоєння навчальної дисципліни мають продемонструвати такі результати навчання:</w:t>
      </w:r>
    </w:p>
    <w:p w:rsidR="004E30D7" w:rsidRPr="0042395A" w:rsidRDefault="004E30D7" w:rsidP="004E30D7">
      <w:pPr>
        <w:jc w:val="both"/>
        <w:rPr>
          <w:b/>
          <w:bCs/>
          <w:iCs/>
          <w:sz w:val="26"/>
          <w:szCs w:val="26"/>
        </w:rPr>
      </w:pPr>
      <w:r w:rsidRPr="0042395A">
        <w:rPr>
          <w:b/>
          <w:bCs/>
          <w:iCs/>
          <w:sz w:val="26"/>
          <w:szCs w:val="26"/>
        </w:rPr>
        <w:t>знання: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>
        <w:rPr>
          <w:sz w:val="26"/>
          <w:szCs w:val="26"/>
        </w:rPr>
        <w:t>принципів</w:t>
      </w:r>
      <w:r w:rsidRPr="00295ACC">
        <w:rPr>
          <w:sz w:val="26"/>
          <w:szCs w:val="26"/>
        </w:rPr>
        <w:t xml:space="preserve"> побудови телекомунікаційних мереж.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>
        <w:rPr>
          <w:sz w:val="26"/>
          <w:szCs w:val="26"/>
        </w:rPr>
        <w:t>математичних основ</w:t>
      </w:r>
      <w:r w:rsidRPr="00295ACC">
        <w:rPr>
          <w:sz w:val="26"/>
          <w:szCs w:val="26"/>
        </w:rPr>
        <w:t xml:space="preserve"> розрахунку структури ТКС, канальної ємності.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>
        <w:rPr>
          <w:sz w:val="26"/>
          <w:szCs w:val="26"/>
        </w:rPr>
        <w:t>принципів</w:t>
      </w:r>
      <w:r w:rsidRPr="00295ACC">
        <w:rPr>
          <w:sz w:val="26"/>
          <w:szCs w:val="26"/>
        </w:rPr>
        <w:t xml:space="preserve"> комутації в ТКС.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>
        <w:rPr>
          <w:sz w:val="26"/>
          <w:szCs w:val="26"/>
        </w:rPr>
        <w:t>основних характеристик</w:t>
      </w:r>
      <w:r w:rsidRPr="00295ACC">
        <w:rPr>
          <w:sz w:val="26"/>
          <w:szCs w:val="26"/>
        </w:rPr>
        <w:t xml:space="preserve"> сучасних телекомунікаційних мереж;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 w:rsidRPr="00295ACC">
        <w:rPr>
          <w:sz w:val="26"/>
          <w:szCs w:val="26"/>
        </w:rPr>
        <w:t>принцип</w:t>
      </w:r>
      <w:r>
        <w:rPr>
          <w:sz w:val="26"/>
          <w:szCs w:val="26"/>
        </w:rPr>
        <w:t>ів</w:t>
      </w:r>
      <w:r w:rsidRPr="00295ACC">
        <w:rPr>
          <w:sz w:val="26"/>
          <w:szCs w:val="26"/>
        </w:rPr>
        <w:t xml:space="preserve"> побудови систем управління в ТКМ;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>
        <w:rPr>
          <w:sz w:val="26"/>
          <w:szCs w:val="26"/>
        </w:rPr>
        <w:t>сучасних</w:t>
      </w:r>
      <w:r w:rsidRPr="00295ACC">
        <w:rPr>
          <w:sz w:val="26"/>
          <w:szCs w:val="26"/>
        </w:rPr>
        <w:t xml:space="preserve"> метод</w:t>
      </w:r>
      <w:r>
        <w:rPr>
          <w:sz w:val="26"/>
          <w:szCs w:val="26"/>
        </w:rPr>
        <w:t>ів</w:t>
      </w:r>
      <w:r w:rsidRPr="00295ACC">
        <w:rPr>
          <w:sz w:val="26"/>
          <w:szCs w:val="26"/>
        </w:rPr>
        <w:t xml:space="preserve"> оптимізації систем управління в ТКМ ;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 w:rsidRPr="00295ACC">
        <w:rPr>
          <w:sz w:val="26"/>
          <w:szCs w:val="26"/>
        </w:rPr>
        <w:t>метод</w:t>
      </w:r>
      <w:r>
        <w:rPr>
          <w:sz w:val="26"/>
          <w:szCs w:val="26"/>
        </w:rPr>
        <w:t>ів</w:t>
      </w:r>
      <w:r w:rsidRPr="00295ACC">
        <w:rPr>
          <w:sz w:val="26"/>
          <w:szCs w:val="26"/>
        </w:rPr>
        <w:t xml:space="preserve"> і засоб</w:t>
      </w:r>
      <w:r>
        <w:rPr>
          <w:sz w:val="26"/>
          <w:szCs w:val="26"/>
        </w:rPr>
        <w:t>ів</w:t>
      </w:r>
      <w:r w:rsidRPr="00295ACC">
        <w:rPr>
          <w:sz w:val="26"/>
          <w:szCs w:val="26"/>
        </w:rPr>
        <w:t xml:space="preserve"> реалізації систем управління в ТКМ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 w:rsidRPr="00295ACC">
        <w:rPr>
          <w:sz w:val="26"/>
          <w:szCs w:val="26"/>
        </w:rPr>
        <w:t>варіант</w:t>
      </w:r>
      <w:r>
        <w:rPr>
          <w:sz w:val="26"/>
          <w:szCs w:val="26"/>
        </w:rPr>
        <w:t>ів</w:t>
      </w:r>
      <w:r w:rsidRPr="00295ACC">
        <w:rPr>
          <w:sz w:val="26"/>
          <w:szCs w:val="26"/>
        </w:rPr>
        <w:t xml:space="preserve"> побудови цифрового комутаційного поля;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 w:rsidRPr="00295ACC">
        <w:rPr>
          <w:sz w:val="26"/>
          <w:szCs w:val="26"/>
        </w:rPr>
        <w:t>побудов</w:t>
      </w:r>
      <w:r>
        <w:rPr>
          <w:sz w:val="26"/>
          <w:szCs w:val="26"/>
        </w:rPr>
        <w:t>и</w:t>
      </w:r>
      <w:r w:rsidRPr="00295ACC">
        <w:rPr>
          <w:sz w:val="26"/>
          <w:szCs w:val="26"/>
        </w:rPr>
        <w:t xml:space="preserve"> функціональних модулів і їх підключення до цифрового комутаційного полю;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 w:rsidRPr="00295ACC">
        <w:rPr>
          <w:sz w:val="26"/>
          <w:szCs w:val="26"/>
        </w:rPr>
        <w:t>підсистем</w:t>
      </w:r>
      <w:r>
        <w:rPr>
          <w:sz w:val="26"/>
          <w:szCs w:val="26"/>
        </w:rPr>
        <w:t>и</w:t>
      </w:r>
      <w:r w:rsidRPr="00295ACC">
        <w:rPr>
          <w:sz w:val="26"/>
          <w:szCs w:val="26"/>
        </w:rPr>
        <w:t xml:space="preserve"> доступу цифрового вузла комутації;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 w:rsidRPr="00295ACC">
        <w:rPr>
          <w:sz w:val="26"/>
          <w:szCs w:val="26"/>
        </w:rPr>
        <w:t>підсистем</w:t>
      </w:r>
      <w:r>
        <w:rPr>
          <w:sz w:val="26"/>
          <w:szCs w:val="26"/>
        </w:rPr>
        <w:t>и</w:t>
      </w:r>
      <w:r w:rsidRPr="00295ACC">
        <w:rPr>
          <w:sz w:val="26"/>
          <w:szCs w:val="26"/>
        </w:rPr>
        <w:t xml:space="preserve"> сигналізації цифрового вузла комутації;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 w:rsidRPr="00295ACC">
        <w:rPr>
          <w:sz w:val="26"/>
          <w:szCs w:val="26"/>
        </w:rPr>
        <w:t>організаці</w:t>
      </w:r>
      <w:r>
        <w:rPr>
          <w:sz w:val="26"/>
          <w:szCs w:val="26"/>
        </w:rPr>
        <w:t>ї</w:t>
      </w:r>
      <w:r w:rsidRPr="00295ACC">
        <w:rPr>
          <w:sz w:val="26"/>
          <w:szCs w:val="26"/>
        </w:rPr>
        <w:t xml:space="preserve"> синхронізації в цифровому вузлі комутації і на мережі електрозв’язку;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 w:rsidRPr="00295ACC">
        <w:rPr>
          <w:sz w:val="26"/>
          <w:szCs w:val="26"/>
        </w:rPr>
        <w:t>побудова комутаційного управляючого устаткування цифрових вузлів комутації.</w:t>
      </w:r>
    </w:p>
    <w:p w:rsidR="00C2717D" w:rsidRPr="0062769D" w:rsidRDefault="00C2717D" w:rsidP="00295ACC">
      <w:pPr>
        <w:tabs>
          <w:tab w:val="num" w:pos="993"/>
        </w:tabs>
        <w:ind w:firstLine="567"/>
        <w:jc w:val="both"/>
        <w:rPr>
          <w:b/>
          <w:bCs/>
          <w:iCs/>
          <w:sz w:val="26"/>
          <w:szCs w:val="26"/>
          <w:lang w:val="ru-RU"/>
        </w:rPr>
      </w:pPr>
    </w:p>
    <w:p w:rsidR="004E30D7" w:rsidRPr="00295ACC" w:rsidRDefault="004E30D7" w:rsidP="00295ACC">
      <w:pPr>
        <w:tabs>
          <w:tab w:val="num" w:pos="993"/>
        </w:tabs>
        <w:ind w:firstLine="567"/>
        <w:jc w:val="both"/>
        <w:rPr>
          <w:sz w:val="26"/>
          <w:szCs w:val="26"/>
        </w:rPr>
      </w:pPr>
      <w:r w:rsidRPr="00295ACC">
        <w:rPr>
          <w:b/>
          <w:bCs/>
          <w:iCs/>
          <w:sz w:val="26"/>
          <w:szCs w:val="26"/>
        </w:rPr>
        <w:lastRenderedPageBreak/>
        <w:t>уміння</w:t>
      </w:r>
      <w:r w:rsidRPr="00295ACC">
        <w:rPr>
          <w:sz w:val="26"/>
          <w:szCs w:val="26"/>
        </w:rPr>
        <w:t>: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>
        <w:rPr>
          <w:sz w:val="26"/>
          <w:szCs w:val="26"/>
        </w:rPr>
        <w:t>п</w:t>
      </w:r>
      <w:r w:rsidRPr="00295ACC">
        <w:rPr>
          <w:sz w:val="26"/>
          <w:szCs w:val="26"/>
        </w:rPr>
        <w:t>роводити розрахунки для створення структури ТК мережі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>
        <w:rPr>
          <w:sz w:val="26"/>
          <w:szCs w:val="26"/>
        </w:rPr>
        <w:t>в</w:t>
      </w:r>
      <w:r w:rsidRPr="00295ACC">
        <w:rPr>
          <w:sz w:val="26"/>
          <w:szCs w:val="26"/>
        </w:rPr>
        <w:t>изначати параметри функціонування мережі ТКС;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>
        <w:rPr>
          <w:sz w:val="26"/>
          <w:szCs w:val="26"/>
        </w:rPr>
        <w:t>з</w:t>
      </w:r>
      <w:r w:rsidRPr="00295ACC">
        <w:rPr>
          <w:sz w:val="26"/>
          <w:szCs w:val="26"/>
        </w:rPr>
        <w:t>дійснювати аналіз і синтез характеристик ТКМ, які визначають ефективність систем управління ТКМ;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>
        <w:rPr>
          <w:sz w:val="26"/>
          <w:szCs w:val="26"/>
        </w:rPr>
        <w:t>о</w:t>
      </w:r>
      <w:r w:rsidRPr="00295ACC">
        <w:rPr>
          <w:sz w:val="26"/>
          <w:szCs w:val="26"/>
        </w:rPr>
        <w:t>бґрунтовувати вибір методів і засобів реалізації сучасних систем управління ТКМ;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>
        <w:rPr>
          <w:sz w:val="26"/>
          <w:szCs w:val="26"/>
        </w:rPr>
        <w:t>р</w:t>
      </w:r>
      <w:r w:rsidRPr="00295ACC">
        <w:rPr>
          <w:sz w:val="26"/>
          <w:szCs w:val="26"/>
        </w:rPr>
        <w:t>озробляти реальні оптимальні системи управління сучасними ТКМ.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 w:rsidRPr="00295ACC">
        <w:rPr>
          <w:sz w:val="26"/>
          <w:szCs w:val="26"/>
        </w:rPr>
        <w:t>аналізувати побудову і функціонування ТМЗК;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 w:rsidRPr="00295ACC">
        <w:rPr>
          <w:sz w:val="26"/>
          <w:szCs w:val="26"/>
        </w:rPr>
        <w:t>аналізувати побудову і функціонування будь-якої цифрової системи комутації;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 w:rsidRPr="00295ACC">
        <w:rPr>
          <w:sz w:val="26"/>
          <w:szCs w:val="26"/>
        </w:rPr>
        <w:t xml:space="preserve">експлуатувати цифрові вузли комутації, проводити </w:t>
      </w:r>
      <w:proofErr w:type="spellStart"/>
      <w:r w:rsidRPr="00295ACC">
        <w:rPr>
          <w:sz w:val="26"/>
          <w:szCs w:val="26"/>
        </w:rPr>
        <w:t>пуско-налагоджувальні</w:t>
      </w:r>
      <w:proofErr w:type="spellEnd"/>
      <w:r w:rsidRPr="00295ACC">
        <w:rPr>
          <w:sz w:val="26"/>
          <w:szCs w:val="26"/>
        </w:rPr>
        <w:t xml:space="preserve"> роботи, організовувати ремонтні роботи;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 w:rsidRPr="00295ACC">
        <w:rPr>
          <w:sz w:val="26"/>
          <w:szCs w:val="26"/>
        </w:rPr>
        <w:t>проводити роботи на комутаційних станцій щодо технічного обслуговування та забезпечувати виконання вимог правил техніки безпеки;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 w:rsidRPr="00295ACC">
        <w:rPr>
          <w:sz w:val="26"/>
          <w:szCs w:val="26"/>
        </w:rPr>
        <w:t>виконувати роботи по організації і управлінню ТМЗК, самостійно ухвалювати рішення.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 w:rsidRPr="00295ACC">
        <w:rPr>
          <w:sz w:val="26"/>
          <w:szCs w:val="26"/>
        </w:rPr>
        <w:t>проектувати цифрові вузли комутації в ТМЗК проводити обґрунтування проектних рішень;</w:t>
      </w:r>
    </w:p>
    <w:p w:rsidR="004E30D7" w:rsidRPr="00295ACC" w:rsidRDefault="004E30D7" w:rsidP="00295ACC">
      <w:pPr>
        <w:tabs>
          <w:tab w:val="num" w:pos="993"/>
        </w:tabs>
        <w:ind w:firstLine="567"/>
        <w:jc w:val="both"/>
        <w:rPr>
          <w:b/>
          <w:sz w:val="26"/>
          <w:szCs w:val="26"/>
        </w:rPr>
      </w:pPr>
      <w:r w:rsidRPr="00295ACC">
        <w:rPr>
          <w:b/>
          <w:sz w:val="26"/>
          <w:szCs w:val="26"/>
        </w:rPr>
        <w:t>досвід:</w:t>
      </w:r>
    </w:p>
    <w:p w:rsidR="00295ACC" w:rsidRPr="00295ACC" w:rsidRDefault="00295ACC" w:rsidP="00295ACC">
      <w:pPr>
        <w:numPr>
          <w:ilvl w:val="0"/>
          <w:numId w:val="6"/>
        </w:numPr>
        <w:tabs>
          <w:tab w:val="clear" w:pos="1134"/>
          <w:tab w:val="num" w:pos="993"/>
        </w:tabs>
        <w:ind w:left="0" w:firstLine="567"/>
        <w:jc w:val="both"/>
        <w:rPr>
          <w:sz w:val="26"/>
          <w:szCs w:val="26"/>
        </w:rPr>
      </w:pPr>
      <w:r w:rsidRPr="00295ACC">
        <w:rPr>
          <w:sz w:val="26"/>
          <w:szCs w:val="26"/>
        </w:rPr>
        <w:t>перспективни</w:t>
      </w:r>
      <w:r>
        <w:rPr>
          <w:sz w:val="26"/>
          <w:szCs w:val="26"/>
        </w:rPr>
        <w:t>х</w:t>
      </w:r>
      <w:r w:rsidRPr="00295ACC">
        <w:rPr>
          <w:sz w:val="26"/>
          <w:szCs w:val="26"/>
        </w:rPr>
        <w:t xml:space="preserve"> напрямк</w:t>
      </w:r>
      <w:r>
        <w:rPr>
          <w:sz w:val="26"/>
          <w:szCs w:val="26"/>
        </w:rPr>
        <w:t>ів</w:t>
      </w:r>
      <w:r w:rsidRPr="00295ACC">
        <w:rPr>
          <w:sz w:val="26"/>
          <w:szCs w:val="26"/>
        </w:rPr>
        <w:t xml:space="preserve"> розвитку телекомунікаційних систем</w:t>
      </w:r>
    </w:p>
    <w:p w:rsidR="004E30D7" w:rsidRPr="0042395A" w:rsidRDefault="004E30D7" w:rsidP="004E30D7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2. Структура навчальної дисципліни</w:t>
      </w:r>
    </w:p>
    <w:p w:rsidR="004E30D7" w:rsidRPr="0042395A" w:rsidRDefault="004E30D7" w:rsidP="004E30D7">
      <w:pPr>
        <w:pStyle w:val="a3"/>
        <w:ind w:left="0"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>На вивчення навча</w:t>
      </w:r>
      <w:r w:rsidR="0062769D">
        <w:rPr>
          <w:sz w:val="26"/>
          <w:szCs w:val="26"/>
        </w:rPr>
        <w:t>льної дисципліни відводиться 396</w:t>
      </w:r>
      <w:r w:rsidRPr="0042395A">
        <w:rPr>
          <w:sz w:val="26"/>
          <w:szCs w:val="26"/>
        </w:rPr>
        <w:t xml:space="preserve"> годин</w:t>
      </w:r>
      <w:r w:rsidRPr="0042395A">
        <w:rPr>
          <w:sz w:val="26"/>
          <w:szCs w:val="26"/>
          <w:lang w:val="ru-RU"/>
        </w:rPr>
        <w:t>/</w:t>
      </w:r>
      <w:r w:rsidR="0062769D">
        <w:rPr>
          <w:sz w:val="26"/>
          <w:szCs w:val="26"/>
          <w:lang w:val="ru-RU"/>
        </w:rPr>
        <w:t>11</w:t>
      </w:r>
      <w:r w:rsidRPr="0042395A">
        <w:rPr>
          <w:sz w:val="26"/>
          <w:szCs w:val="26"/>
          <w:lang w:val="ru-RU"/>
        </w:rPr>
        <w:t xml:space="preserve"> </w:t>
      </w:r>
      <w:r w:rsidRPr="0042395A">
        <w:rPr>
          <w:sz w:val="26"/>
          <w:szCs w:val="26"/>
        </w:rPr>
        <w:t xml:space="preserve">кредитів </w:t>
      </w:r>
      <w:r w:rsidRPr="0042395A">
        <w:rPr>
          <w:sz w:val="26"/>
          <w:szCs w:val="26"/>
          <w:lang w:val="en-US"/>
        </w:rPr>
        <w:t>ECTS</w:t>
      </w:r>
      <w:r w:rsidRPr="0042395A">
        <w:rPr>
          <w:sz w:val="26"/>
          <w:szCs w:val="26"/>
        </w:rPr>
        <w:t>.</w:t>
      </w:r>
    </w:p>
    <w:p w:rsidR="004E30D7" w:rsidRPr="0042395A" w:rsidRDefault="004E30D7" w:rsidP="004E30D7">
      <w:pPr>
        <w:spacing w:before="120"/>
        <w:ind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>Навчальна дисципліна містить кредитні модулі:</w:t>
      </w:r>
    </w:p>
    <w:p w:rsidR="004E30D7" w:rsidRPr="0042395A" w:rsidRDefault="004E30D7" w:rsidP="00A56D2F">
      <w:pPr>
        <w:pStyle w:val="a3"/>
        <w:tabs>
          <w:tab w:val="right" w:pos="9467"/>
        </w:tabs>
        <w:ind w:left="0"/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1) </w:t>
      </w:r>
      <w:r w:rsidR="00A56D2F">
        <w:rPr>
          <w:sz w:val="26"/>
          <w:szCs w:val="26"/>
        </w:rPr>
        <w:t>Телекомунікаційні мережі - 1</w:t>
      </w:r>
    </w:p>
    <w:p w:rsidR="004E30D7" w:rsidRDefault="004E30D7" w:rsidP="004E30D7">
      <w:pPr>
        <w:pStyle w:val="a3"/>
        <w:tabs>
          <w:tab w:val="right" w:pos="9467"/>
        </w:tabs>
        <w:ind w:left="0"/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2) </w:t>
      </w:r>
      <w:r w:rsidR="00A56D2F">
        <w:rPr>
          <w:sz w:val="26"/>
          <w:szCs w:val="26"/>
        </w:rPr>
        <w:t>Телекомунікаційні мережі - 2</w:t>
      </w:r>
    </w:p>
    <w:p w:rsidR="00A56D2F" w:rsidRPr="00A56D2F" w:rsidRDefault="00A56D2F" w:rsidP="004E30D7">
      <w:pPr>
        <w:pStyle w:val="a3"/>
        <w:tabs>
          <w:tab w:val="right" w:pos="9467"/>
        </w:tabs>
        <w:ind w:left="0"/>
        <w:jc w:val="both"/>
        <w:rPr>
          <w:sz w:val="26"/>
          <w:szCs w:val="26"/>
        </w:rPr>
      </w:pPr>
      <w:r w:rsidRPr="0042395A">
        <w:rPr>
          <w:sz w:val="26"/>
          <w:szCs w:val="26"/>
        </w:rPr>
        <w:t>3)</w:t>
      </w:r>
      <w:r>
        <w:rPr>
          <w:sz w:val="26"/>
          <w:szCs w:val="26"/>
        </w:rPr>
        <w:t xml:space="preserve"> Телекомунікаційні мережі - 3</w:t>
      </w:r>
    </w:p>
    <w:p w:rsidR="004E30D7" w:rsidRPr="0042395A" w:rsidRDefault="00A56D2F" w:rsidP="004E30D7">
      <w:pPr>
        <w:jc w:val="both"/>
        <w:rPr>
          <w:i/>
          <w:sz w:val="26"/>
          <w:szCs w:val="26"/>
          <w:lang w:val="ru-RU"/>
        </w:rPr>
      </w:pPr>
      <w:r>
        <w:rPr>
          <w:sz w:val="26"/>
          <w:szCs w:val="26"/>
        </w:rPr>
        <w:t>4</w:t>
      </w:r>
      <w:r w:rsidR="004E30D7" w:rsidRPr="0042395A">
        <w:rPr>
          <w:sz w:val="26"/>
          <w:szCs w:val="26"/>
        </w:rPr>
        <w:t xml:space="preserve">) </w:t>
      </w:r>
      <w:r w:rsidRPr="00A56D2F">
        <w:rPr>
          <w:sz w:val="26"/>
          <w:szCs w:val="26"/>
        </w:rPr>
        <w:t>Курсова робота</w:t>
      </w:r>
      <w:r w:rsidR="004E30D7" w:rsidRPr="00A56D2F">
        <w:rPr>
          <w:sz w:val="26"/>
          <w:szCs w:val="26"/>
        </w:rPr>
        <w:t>.</w:t>
      </w:r>
    </w:p>
    <w:p w:rsidR="004E30D7" w:rsidRPr="0042395A" w:rsidRDefault="004E30D7" w:rsidP="004E30D7">
      <w:pPr>
        <w:spacing w:before="120" w:after="120"/>
        <w:jc w:val="center"/>
        <w:rPr>
          <w:sz w:val="26"/>
          <w:szCs w:val="26"/>
          <w:lang w:val="ru-RU"/>
        </w:rPr>
      </w:pPr>
      <w:r w:rsidRPr="0042395A">
        <w:rPr>
          <w:sz w:val="26"/>
          <w:szCs w:val="26"/>
        </w:rPr>
        <w:t>Рекомендований розподіл навчального часу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34"/>
        <w:gridCol w:w="708"/>
        <w:gridCol w:w="851"/>
        <w:gridCol w:w="992"/>
        <w:gridCol w:w="992"/>
        <w:gridCol w:w="1276"/>
        <w:gridCol w:w="1134"/>
        <w:gridCol w:w="1495"/>
      </w:tblGrid>
      <w:tr w:rsidR="004E30D7" w:rsidRPr="0042395A" w:rsidTr="002B53B6"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</w:pPr>
            <w:r w:rsidRPr="0042395A">
              <w:t>Форма навчання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</w:pPr>
            <w:r w:rsidRPr="0042395A">
              <w:t>Кредитні модулі</w:t>
            </w:r>
          </w:p>
        </w:tc>
        <w:tc>
          <w:tcPr>
            <w:tcW w:w="15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</w:pPr>
            <w:r w:rsidRPr="0042395A">
              <w:t>Всього</w:t>
            </w: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</w:pPr>
            <w:r w:rsidRPr="0042395A">
              <w:t>Розподіл навчального часу за видами занять</w:t>
            </w:r>
          </w:p>
        </w:tc>
        <w:tc>
          <w:tcPr>
            <w:tcW w:w="14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</w:pPr>
            <w:r w:rsidRPr="0042395A">
              <w:t>Семестрова атестація</w:t>
            </w:r>
          </w:p>
        </w:tc>
      </w:tr>
      <w:tr w:rsidR="004E30D7" w:rsidRPr="0042395A" w:rsidTr="002B53B6">
        <w:trPr>
          <w:cantSplit/>
          <w:trHeight w:val="1703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</w:pPr>
          </w:p>
        </w:tc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</w:pP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</w:pPr>
            <w:r w:rsidRPr="0042395A">
              <w:t>кредитів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</w:pPr>
            <w:r w:rsidRPr="0042395A">
              <w:t>годин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</w:pPr>
            <w:r w:rsidRPr="0042395A">
              <w:t>Лекції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textDirection w:val="btLr"/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</w:pPr>
            <w:r w:rsidRPr="0042395A">
              <w:t>Практичні (семінарські) заняття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textDirection w:val="btLr"/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</w:pPr>
            <w:r w:rsidRPr="0042395A">
              <w:t>Лабораторні роботи (комп’ютерні практикуми)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</w:pPr>
            <w:r w:rsidRPr="0042395A">
              <w:t>СРС</w:t>
            </w:r>
          </w:p>
        </w:tc>
        <w:tc>
          <w:tcPr>
            <w:tcW w:w="149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</w:pPr>
          </w:p>
        </w:tc>
      </w:tr>
      <w:tr w:rsidR="004E30D7" w:rsidRPr="0042395A" w:rsidTr="002B53B6"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Денна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Всього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11</w:t>
            </w: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396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30D7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108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E30D7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54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4E30D7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18</w:t>
            </w:r>
          </w:p>
        </w:tc>
        <w:tc>
          <w:tcPr>
            <w:tcW w:w="1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216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  <w:rPr>
                <w:i/>
              </w:rPr>
            </w:pPr>
          </w:p>
        </w:tc>
      </w:tr>
      <w:tr w:rsidR="004E30D7" w:rsidRPr="0042395A" w:rsidTr="002B53B6">
        <w:tc>
          <w:tcPr>
            <w:tcW w:w="11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1</w:t>
            </w:r>
          </w:p>
        </w:tc>
        <w:tc>
          <w:tcPr>
            <w:tcW w:w="708" w:type="dxa"/>
            <w:tcBorders>
              <w:left w:val="single" w:sz="12" w:space="0" w:color="auto"/>
            </w:tcBorders>
            <w:vAlign w:val="center"/>
          </w:tcPr>
          <w:p w:rsidR="004E30D7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3,5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vAlign w:val="center"/>
          </w:tcPr>
          <w:p w:rsidR="004E30D7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12</w:t>
            </w:r>
            <w:r w:rsidR="004E30D7" w:rsidRPr="0042395A">
              <w:rPr>
                <w:i/>
              </w:rPr>
              <w:t>6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4E30D7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36</w:t>
            </w:r>
          </w:p>
        </w:tc>
        <w:tc>
          <w:tcPr>
            <w:tcW w:w="992" w:type="dxa"/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18</w:t>
            </w:r>
          </w:p>
        </w:tc>
        <w:tc>
          <w:tcPr>
            <w:tcW w:w="1276" w:type="dxa"/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134" w:type="dxa"/>
            <w:tcBorders>
              <w:right w:val="single" w:sz="12" w:space="0" w:color="auto"/>
            </w:tcBorders>
            <w:vAlign w:val="center"/>
          </w:tcPr>
          <w:p w:rsidR="004E30D7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72</w:t>
            </w:r>
          </w:p>
        </w:tc>
        <w:tc>
          <w:tcPr>
            <w:tcW w:w="14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залік</w:t>
            </w:r>
          </w:p>
        </w:tc>
      </w:tr>
      <w:tr w:rsidR="004E30D7" w:rsidRPr="0042395A" w:rsidTr="002B53B6">
        <w:tc>
          <w:tcPr>
            <w:tcW w:w="11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2</w:t>
            </w:r>
          </w:p>
        </w:tc>
        <w:tc>
          <w:tcPr>
            <w:tcW w:w="708" w:type="dxa"/>
            <w:tcBorders>
              <w:left w:val="single" w:sz="12" w:space="0" w:color="auto"/>
            </w:tcBorders>
            <w:vAlign w:val="center"/>
          </w:tcPr>
          <w:p w:rsidR="004E30D7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3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vAlign w:val="center"/>
          </w:tcPr>
          <w:p w:rsidR="004E30D7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108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36</w:t>
            </w:r>
          </w:p>
        </w:tc>
        <w:tc>
          <w:tcPr>
            <w:tcW w:w="992" w:type="dxa"/>
            <w:vAlign w:val="center"/>
          </w:tcPr>
          <w:p w:rsidR="004E30D7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9</w:t>
            </w:r>
          </w:p>
        </w:tc>
        <w:tc>
          <w:tcPr>
            <w:tcW w:w="1276" w:type="dxa"/>
            <w:vAlign w:val="center"/>
          </w:tcPr>
          <w:p w:rsidR="004E30D7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9</w:t>
            </w:r>
          </w:p>
        </w:tc>
        <w:tc>
          <w:tcPr>
            <w:tcW w:w="1134" w:type="dxa"/>
            <w:tcBorders>
              <w:right w:val="single" w:sz="12" w:space="0" w:color="auto"/>
            </w:tcBorders>
            <w:vAlign w:val="center"/>
          </w:tcPr>
          <w:p w:rsidR="004E30D7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54</w:t>
            </w:r>
          </w:p>
        </w:tc>
        <w:tc>
          <w:tcPr>
            <w:tcW w:w="14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залік</w:t>
            </w:r>
          </w:p>
        </w:tc>
      </w:tr>
      <w:tr w:rsidR="00BE4E5D" w:rsidRPr="0042395A" w:rsidTr="002B53B6">
        <w:tc>
          <w:tcPr>
            <w:tcW w:w="11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E4E5D" w:rsidRPr="0042395A" w:rsidRDefault="00BE4E5D" w:rsidP="002B53B6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E4E5D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3</w:t>
            </w:r>
          </w:p>
        </w:tc>
        <w:tc>
          <w:tcPr>
            <w:tcW w:w="708" w:type="dxa"/>
            <w:tcBorders>
              <w:left w:val="single" w:sz="12" w:space="0" w:color="auto"/>
            </w:tcBorders>
            <w:vAlign w:val="center"/>
          </w:tcPr>
          <w:p w:rsidR="00BE4E5D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3,5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vAlign w:val="center"/>
          </w:tcPr>
          <w:p w:rsidR="00BE4E5D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126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BE4E5D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36</w:t>
            </w:r>
          </w:p>
        </w:tc>
        <w:tc>
          <w:tcPr>
            <w:tcW w:w="992" w:type="dxa"/>
            <w:vAlign w:val="center"/>
          </w:tcPr>
          <w:p w:rsidR="00BE4E5D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27</w:t>
            </w:r>
          </w:p>
        </w:tc>
        <w:tc>
          <w:tcPr>
            <w:tcW w:w="1276" w:type="dxa"/>
            <w:vAlign w:val="center"/>
          </w:tcPr>
          <w:p w:rsidR="00BE4E5D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9</w:t>
            </w:r>
          </w:p>
        </w:tc>
        <w:tc>
          <w:tcPr>
            <w:tcW w:w="1134" w:type="dxa"/>
            <w:tcBorders>
              <w:right w:val="single" w:sz="12" w:space="0" w:color="auto"/>
            </w:tcBorders>
            <w:vAlign w:val="center"/>
          </w:tcPr>
          <w:p w:rsidR="00BE4E5D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54</w:t>
            </w:r>
          </w:p>
        </w:tc>
        <w:tc>
          <w:tcPr>
            <w:tcW w:w="14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E4E5D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екзамен</w:t>
            </w:r>
          </w:p>
        </w:tc>
      </w:tr>
      <w:tr w:rsidR="004E30D7" w:rsidRPr="0042395A" w:rsidTr="002B53B6"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BE4E5D" w:rsidP="002B53B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4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1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36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36</w:t>
            </w:r>
          </w:p>
        </w:tc>
        <w:tc>
          <w:tcPr>
            <w:tcW w:w="14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0D7" w:rsidRPr="0042395A" w:rsidRDefault="004E30D7" w:rsidP="002B53B6">
            <w:pPr>
              <w:ind w:left="-57" w:right="-57"/>
              <w:jc w:val="center"/>
              <w:rPr>
                <w:i/>
              </w:rPr>
            </w:pPr>
            <w:proofErr w:type="spellStart"/>
            <w:r w:rsidRPr="0042395A">
              <w:rPr>
                <w:i/>
              </w:rPr>
              <w:t>диф</w:t>
            </w:r>
            <w:proofErr w:type="spellEnd"/>
            <w:r w:rsidRPr="0042395A">
              <w:rPr>
                <w:i/>
              </w:rPr>
              <w:t>. залік</w:t>
            </w:r>
          </w:p>
        </w:tc>
      </w:tr>
    </w:tbl>
    <w:p w:rsidR="004E30D7" w:rsidRPr="0042395A" w:rsidRDefault="004E30D7" w:rsidP="00033F3C">
      <w:pPr>
        <w:pageBreakBefore/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lastRenderedPageBreak/>
        <w:t xml:space="preserve">3. Зміст навчальної дисципліни </w:t>
      </w:r>
    </w:p>
    <w:p w:rsidR="004E30D7" w:rsidRPr="0042395A" w:rsidRDefault="004E30D7" w:rsidP="00967585">
      <w:pPr>
        <w:jc w:val="both"/>
        <w:rPr>
          <w:sz w:val="26"/>
          <w:szCs w:val="26"/>
        </w:rPr>
      </w:pPr>
      <w:r w:rsidRPr="0042395A">
        <w:rPr>
          <w:sz w:val="26"/>
          <w:szCs w:val="26"/>
        </w:rPr>
        <w:t>Кредитний модуль 1.</w:t>
      </w:r>
      <w:r w:rsidR="00BE4E5D">
        <w:rPr>
          <w:sz w:val="26"/>
          <w:szCs w:val="26"/>
        </w:rPr>
        <w:t xml:space="preserve"> </w:t>
      </w:r>
      <w:r w:rsidR="00BE4E5D" w:rsidRPr="00967585">
        <w:rPr>
          <w:b/>
          <w:sz w:val="26"/>
          <w:szCs w:val="26"/>
        </w:rPr>
        <w:t>Телекомунікаційні мережі - 1</w:t>
      </w:r>
    </w:p>
    <w:p w:rsidR="00967585" w:rsidRDefault="00967585" w:rsidP="00967585">
      <w:pPr>
        <w:jc w:val="both"/>
        <w:rPr>
          <w:sz w:val="26"/>
          <w:szCs w:val="26"/>
        </w:rPr>
      </w:pPr>
    </w:p>
    <w:p w:rsidR="00967585" w:rsidRDefault="00967585" w:rsidP="00967585">
      <w:p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Розділ 1. </w:t>
      </w:r>
      <w:r w:rsidRPr="00967585">
        <w:rPr>
          <w:b/>
          <w:sz w:val="26"/>
          <w:szCs w:val="26"/>
        </w:rPr>
        <w:t>Основи теорії телекомунікаційних мереж</w:t>
      </w:r>
      <w:r>
        <w:rPr>
          <w:b/>
          <w:sz w:val="26"/>
          <w:szCs w:val="26"/>
        </w:rPr>
        <w:t>.</w:t>
      </w:r>
    </w:p>
    <w:p w:rsidR="00967585" w:rsidRPr="00967585" w:rsidRDefault="00967585" w:rsidP="00967585">
      <w:pPr>
        <w:jc w:val="both"/>
        <w:rPr>
          <w:sz w:val="26"/>
          <w:szCs w:val="26"/>
        </w:rPr>
      </w:pPr>
    </w:p>
    <w:p w:rsidR="00967585" w:rsidRDefault="00967585" w:rsidP="00967585">
      <w:pPr>
        <w:jc w:val="both"/>
        <w:rPr>
          <w:i/>
          <w:sz w:val="26"/>
          <w:szCs w:val="26"/>
        </w:rPr>
      </w:pPr>
      <w:r w:rsidRPr="00967585">
        <w:rPr>
          <w:i/>
          <w:sz w:val="26"/>
          <w:szCs w:val="26"/>
        </w:rPr>
        <w:t>Тема 1. Основи побудови мереж зв'язку</w:t>
      </w:r>
    </w:p>
    <w:p w:rsidR="00883449" w:rsidRPr="00883449" w:rsidRDefault="00883449" w:rsidP="00883449">
      <w:pPr>
        <w:ind w:left="567"/>
        <w:jc w:val="both"/>
        <w:rPr>
          <w:i/>
          <w:sz w:val="26"/>
          <w:szCs w:val="26"/>
          <w:u w:val="single"/>
        </w:rPr>
      </w:pPr>
      <w:r w:rsidRPr="00883449">
        <w:rPr>
          <w:i/>
          <w:sz w:val="26"/>
          <w:szCs w:val="26"/>
          <w:u w:val="single"/>
        </w:rPr>
        <w:t>Основні питання:</w:t>
      </w:r>
    </w:p>
    <w:p w:rsidR="00967585" w:rsidRPr="00967585" w:rsidRDefault="00967585" w:rsidP="00967585">
      <w:pPr>
        <w:pStyle w:val="a5"/>
        <w:numPr>
          <w:ilvl w:val="0"/>
          <w:numId w:val="7"/>
        </w:numPr>
        <w:tabs>
          <w:tab w:val="left" w:pos="993"/>
        </w:tabs>
        <w:ind w:left="0" w:firstLine="567"/>
        <w:jc w:val="both"/>
        <w:rPr>
          <w:sz w:val="26"/>
          <w:szCs w:val="26"/>
        </w:rPr>
      </w:pPr>
      <w:r w:rsidRPr="00967585">
        <w:rPr>
          <w:sz w:val="26"/>
          <w:szCs w:val="26"/>
        </w:rPr>
        <w:t>Принципи побудови мереж зв'язку</w:t>
      </w:r>
      <w:r w:rsidR="00883449">
        <w:rPr>
          <w:sz w:val="26"/>
          <w:szCs w:val="26"/>
        </w:rPr>
        <w:t>.</w:t>
      </w:r>
    </w:p>
    <w:p w:rsidR="00967585" w:rsidRPr="00967585" w:rsidRDefault="00967585" w:rsidP="00967585">
      <w:pPr>
        <w:pStyle w:val="a5"/>
        <w:numPr>
          <w:ilvl w:val="0"/>
          <w:numId w:val="7"/>
        </w:numPr>
        <w:tabs>
          <w:tab w:val="left" w:pos="993"/>
        </w:tabs>
        <w:ind w:left="0" w:firstLine="567"/>
        <w:jc w:val="both"/>
        <w:rPr>
          <w:sz w:val="26"/>
          <w:szCs w:val="26"/>
        </w:rPr>
      </w:pPr>
      <w:r w:rsidRPr="00967585">
        <w:rPr>
          <w:sz w:val="26"/>
          <w:szCs w:val="26"/>
        </w:rPr>
        <w:t>Морфологічний опис мереж зв'язку</w:t>
      </w:r>
      <w:r w:rsidR="00883449">
        <w:rPr>
          <w:sz w:val="26"/>
          <w:szCs w:val="26"/>
        </w:rPr>
        <w:t>.</w:t>
      </w:r>
    </w:p>
    <w:p w:rsidR="00967585" w:rsidRPr="00967585" w:rsidRDefault="00967585" w:rsidP="00967585">
      <w:pPr>
        <w:pStyle w:val="a5"/>
        <w:numPr>
          <w:ilvl w:val="0"/>
          <w:numId w:val="7"/>
        </w:numPr>
        <w:tabs>
          <w:tab w:val="left" w:pos="993"/>
        </w:tabs>
        <w:ind w:left="0" w:firstLine="567"/>
        <w:jc w:val="both"/>
        <w:rPr>
          <w:sz w:val="26"/>
          <w:szCs w:val="26"/>
        </w:rPr>
      </w:pPr>
      <w:r w:rsidRPr="00967585">
        <w:rPr>
          <w:sz w:val="26"/>
          <w:szCs w:val="26"/>
        </w:rPr>
        <w:t>Математичний опис мереж зв'язку</w:t>
      </w:r>
      <w:r w:rsidR="00883449">
        <w:rPr>
          <w:sz w:val="26"/>
          <w:szCs w:val="26"/>
        </w:rPr>
        <w:t>.</w:t>
      </w:r>
    </w:p>
    <w:p w:rsidR="00967585" w:rsidRDefault="00883449" w:rsidP="00967585">
      <w:pPr>
        <w:pStyle w:val="a5"/>
        <w:numPr>
          <w:ilvl w:val="0"/>
          <w:numId w:val="7"/>
        </w:numPr>
        <w:tabs>
          <w:tab w:val="left" w:pos="993"/>
        </w:tabs>
        <w:ind w:left="0" w:firstLine="567"/>
        <w:jc w:val="both"/>
        <w:rPr>
          <w:sz w:val="26"/>
          <w:szCs w:val="26"/>
        </w:rPr>
      </w:pPr>
      <w:r>
        <w:rPr>
          <w:sz w:val="26"/>
          <w:szCs w:val="26"/>
        </w:rPr>
        <w:t>Структурно-</w:t>
      </w:r>
      <w:r w:rsidR="00967585" w:rsidRPr="00967585">
        <w:rPr>
          <w:sz w:val="26"/>
          <w:szCs w:val="26"/>
        </w:rPr>
        <w:t>топологічний опис мереж на базі складних структур</w:t>
      </w:r>
      <w:r>
        <w:rPr>
          <w:sz w:val="26"/>
          <w:szCs w:val="26"/>
        </w:rPr>
        <w:t>.</w:t>
      </w:r>
    </w:p>
    <w:p w:rsidR="00883449" w:rsidRDefault="00883449" w:rsidP="00883449">
      <w:pPr>
        <w:pStyle w:val="a5"/>
        <w:tabs>
          <w:tab w:val="left" w:pos="993"/>
        </w:tabs>
        <w:ind w:left="567"/>
        <w:jc w:val="both"/>
        <w:rPr>
          <w:sz w:val="26"/>
          <w:szCs w:val="26"/>
        </w:rPr>
      </w:pPr>
    </w:p>
    <w:p w:rsidR="00883449" w:rsidRDefault="00883449" w:rsidP="00883449">
      <w:pPr>
        <w:jc w:val="both"/>
        <w:rPr>
          <w:i/>
          <w:sz w:val="26"/>
          <w:szCs w:val="26"/>
        </w:rPr>
      </w:pPr>
      <w:r>
        <w:rPr>
          <w:i/>
          <w:sz w:val="26"/>
          <w:szCs w:val="26"/>
        </w:rPr>
        <w:t>Тема 2</w:t>
      </w:r>
      <w:r w:rsidRPr="00967585">
        <w:rPr>
          <w:i/>
          <w:sz w:val="26"/>
          <w:szCs w:val="26"/>
        </w:rPr>
        <w:t xml:space="preserve">. </w:t>
      </w:r>
      <w:r w:rsidRPr="00883449">
        <w:rPr>
          <w:i/>
          <w:sz w:val="26"/>
          <w:szCs w:val="26"/>
        </w:rPr>
        <w:t>Опис потоків викликів, навантаження, якість обслуговування та характеристики мереж</w:t>
      </w:r>
    </w:p>
    <w:p w:rsidR="00883449" w:rsidRPr="00883449" w:rsidRDefault="00883449" w:rsidP="00883449">
      <w:pPr>
        <w:ind w:left="567"/>
        <w:jc w:val="both"/>
        <w:rPr>
          <w:i/>
          <w:sz w:val="26"/>
          <w:szCs w:val="26"/>
          <w:u w:val="single"/>
        </w:rPr>
      </w:pPr>
      <w:r w:rsidRPr="00883449">
        <w:rPr>
          <w:i/>
          <w:sz w:val="26"/>
          <w:szCs w:val="26"/>
          <w:u w:val="single"/>
        </w:rPr>
        <w:t>Основні питання:</w:t>
      </w:r>
    </w:p>
    <w:p w:rsidR="00883449" w:rsidRPr="00883449" w:rsidRDefault="00883449" w:rsidP="00883449">
      <w:pPr>
        <w:pStyle w:val="a5"/>
        <w:numPr>
          <w:ilvl w:val="0"/>
          <w:numId w:val="8"/>
        </w:numPr>
        <w:tabs>
          <w:tab w:val="left" w:pos="993"/>
        </w:tabs>
        <w:ind w:left="0" w:firstLine="567"/>
        <w:jc w:val="both"/>
        <w:rPr>
          <w:sz w:val="26"/>
          <w:szCs w:val="26"/>
        </w:rPr>
      </w:pPr>
      <w:r w:rsidRPr="00883449">
        <w:rPr>
          <w:sz w:val="26"/>
          <w:szCs w:val="26"/>
        </w:rPr>
        <w:t xml:space="preserve">Опис потоків викликів в теорії </w:t>
      </w:r>
      <w:proofErr w:type="spellStart"/>
      <w:r w:rsidRPr="00883449">
        <w:rPr>
          <w:sz w:val="26"/>
          <w:szCs w:val="26"/>
        </w:rPr>
        <w:t>телетрафіку</w:t>
      </w:r>
      <w:proofErr w:type="spellEnd"/>
      <w:r>
        <w:rPr>
          <w:sz w:val="26"/>
          <w:szCs w:val="26"/>
        </w:rPr>
        <w:t>.</w:t>
      </w:r>
    </w:p>
    <w:p w:rsidR="00883449" w:rsidRPr="00883449" w:rsidRDefault="00883449" w:rsidP="00883449">
      <w:pPr>
        <w:pStyle w:val="a5"/>
        <w:numPr>
          <w:ilvl w:val="0"/>
          <w:numId w:val="8"/>
        </w:numPr>
        <w:tabs>
          <w:tab w:val="left" w:pos="993"/>
        </w:tabs>
        <w:ind w:left="0" w:firstLine="567"/>
        <w:jc w:val="both"/>
        <w:rPr>
          <w:sz w:val="26"/>
          <w:szCs w:val="26"/>
        </w:rPr>
      </w:pPr>
      <w:r w:rsidRPr="00883449">
        <w:rPr>
          <w:sz w:val="26"/>
          <w:szCs w:val="26"/>
        </w:rPr>
        <w:t>Модель примітивного потоку</w:t>
      </w:r>
      <w:r>
        <w:rPr>
          <w:sz w:val="26"/>
          <w:szCs w:val="26"/>
        </w:rPr>
        <w:t>.</w:t>
      </w:r>
    </w:p>
    <w:p w:rsidR="00883449" w:rsidRPr="00883449" w:rsidRDefault="00883449" w:rsidP="00883449">
      <w:pPr>
        <w:pStyle w:val="a5"/>
        <w:numPr>
          <w:ilvl w:val="0"/>
          <w:numId w:val="8"/>
        </w:numPr>
        <w:tabs>
          <w:tab w:val="left" w:pos="993"/>
        </w:tabs>
        <w:ind w:left="0" w:firstLine="567"/>
        <w:jc w:val="both"/>
        <w:rPr>
          <w:sz w:val="26"/>
          <w:szCs w:val="26"/>
        </w:rPr>
      </w:pPr>
      <w:r w:rsidRPr="00883449">
        <w:rPr>
          <w:sz w:val="26"/>
          <w:szCs w:val="26"/>
        </w:rPr>
        <w:t>Навантаження і якість обслуговування в мережах зв'язку</w:t>
      </w:r>
      <w:r>
        <w:rPr>
          <w:sz w:val="26"/>
          <w:szCs w:val="26"/>
        </w:rPr>
        <w:t>.</w:t>
      </w:r>
    </w:p>
    <w:p w:rsidR="00883449" w:rsidRPr="00883449" w:rsidRDefault="00883449" w:rsidP="00883449">
      <w:pPr>
        <w:pStyle w:val="a5"/>
        <w:numPr>
          <w:ilvl w:val="0"/>
          <w:numId w:val="8"/>
        </w:numPr>
        <w:tabs>
          <w:tab w:val="left" w:pos="993"/>
        </w:tabs>
        <w:ind w:left="0" w:firstLine="567"/>
        <w:jc w:val="both"/>
        <w:rPr>
          <w:sz w:val="26"/>
          <w:szCs w:val="26"/>
        </w:rPr>
      </w:pPr>
      <w:r w:rsidRPr="00883449">
        <w:rPr>
          <w:sz w:val="26"/>
          <w:szCs w:val="26"/>
        </w:rPr>
        <w:t>Моделі систем обслуговування</w:t>
      </w:r>
      <w:r>
        <w:rPr>
          <w:sz w:val="26"/>
          <w:szCs w:val="26"/>
        </w:rPr>
        <w:t>.</w:t>
      </w:r>
    </w:p>
    <w:p w:rsidR="00883449" w:rsidRPr="00883449" w:rsidRDefault="00883449" w:rsidP="00883449">
      <w:pPr>
        <w:pStyle w:val="a5"/>
        <w:numPr>
          <w:ilvl w:val="0"/>
          <w:numId w:val="8"/>
        </w:numPr>
        <w:tabs>
          <w:tab w:val="left" w:pos="993"/>
        </w:tabs>
        <w:ind w:left="0" w:firstLine="567"/>
        <w:jc w:val="both"/>
        <w:rPr>
          <w:sz w:val="26"/>
          <w:szCs w:val="26"/>
        </w:rPr>
      </w:pPr>
      <w:r w:rsidRPr="00883449">
        <w:rPr>
          <w:sz w:val="26"/>
          <w:szCs w:val="26"/>
        </w:rPr>
        <w:t>Основні характеристики телекомунікаційних мереж</w:t>
      </w:r>
      <w:r>
        <w:rPr>
          <w:sz w:val="26"/>
          <w:szCs w:val="26"/>
        </w:rPr>
        <w:t>.</w:t>
      </w:r>
    </w:p>
    <w:p w:rsidR="00883449" w:rsidRPr="00883449" w:rsidRDefault="00883449" w:rsidP="00883449">
      <w:pPr>
        <w:pStyle w:val="a5"/>
        <w:numPr>
          <w:ilvl w:val="0"/>
          <w:numId w:val="8"/>
        </w:numPr>
        <w:tabs>
          <w:tab w:val="left" w:pos="993"/>
        </w:tabs>
        <w:ind w:left="0" w:firstLine="567"/>
        <w:jc w:val="both"/>
        <w:rPr>
          <w:sz w:val="26"/>
          <w:szCs w:val="26"/>
        </w:rPr>
      </w:pPr>
      <w:r w:rsidRPr="00883449">
        <w:rPr>
          <w:sz w:val="26"/>
          <w:szCs w:val="26"/>
        </w:rPr>
        <w:t>Оцінка ефективності використання мережевих ресурсів</w:t>
      </w:r>
      <w:r>
        <w:rPr>
          <w:sz w:val="26"/>
          <w:szCs w:val="26"/>
        </w:rPr>
        <w:t>.</w:t>
      </w:r>
    </w:p>
    <w:p w:rsidR="00883449" w:rsidRPr="00883449" w:rsidRDefault="00883449" w:rsidP="00883449">
      <w:pPr>
        <w:pStyle w:val="a5"/>
        <w:numPr>
          <w:ilvl w:val="0"/>
          <w:numId w:val="8"/>
        </w:numPr>
        <w:tabs>
          <w:tab w:val="left" w:pos="993"/>
        </w:tabs>
        <w:ind w:left="0" w:firstLine="567"/>
        <w:jc w:val="both"/>
        <w:rPr>
          <w:sz w:val="26"/>
          <w:szCs w:val="26"/>
        </w:rPr>
      </w:pPr>
      <w:r w:rsidRPr="00883449">
        <w:rPr>
          <w:sz w:val="26"/>
          <w:szCs w:val="26"/>
        </w:rPr>
        <w:t>Методи розрахунку основних параметрів мереж зв'язку</w:t>
      </w:r>
      <w:r>
        <w:rPr>
          <w:sz w:val="26"/>
          <w:szCs w:val="26"/>
        </w:rPr>
        <w:t>.</w:t>
      </w:r>
    </w:p>
    <w:p w:rsidR="00883449" w:rsidRPr="00883449" w:rsidRDefault="00883449" w:rsidP="00883449">
      <w:pPr>
        <w:pStyle w:val="a5"/>
        <w:numPr>
          <w:ilvl w:val="0"/>
          <w:numId w:val="8"/>
        </w:numPr>
        <w:tabs>
          <w:tab w:val="left" w:pos="993"/>
        </w:tabs>
        <w:ind w:left="0" w:firstLine="567"/>
        <w:jc w:val="both"/>
        <w:rPr>
          <w:sz w:val="26"/>
          <w:szCs w:val="26"/>
        </w:rPr>
      </w:pPr>
      <w:r w:rsidRPr="00883449">
        <w:rPr>
          <w:sz w:val="26"/>
          <w:szCs w:val="26"/>
        </w:rPr>
        <w:t>Методи розрахунку числа каналів</w:t>
      </w:r>
      <w:r>
        <w:rPr>
          <w:sz w:val="26"/>
          <w:szCs w:val="26"/>
        </w:rPr>
        <w:t>.</w:t>
      </w:r>
    </w:p>
    <w:p w:rsidR="00883449" w:rsidRPr="00883449" w:rsidRDefault="00883449" w:rsidP="00883449">
      <w:pPr>
        <w:pStyle w:val="a5"/>
        <w:numPr>
          <w:ilvl w:val="0"/>
          <w:numId w:val="8"/>
        </w:numPr>
        <w:tabs>
          <w:tab w:val="left" w:pos="993"/>
        </w:tabs>
        <w:ind w:left="0" w:firstLine="567"/>
        <w:jc w:val="both"/>
        <w:rPr>
          <w:sz w:val="26"/>
          <w:szCs w:val="26"/>
        </w:rPr>
      </w:pPr>
      <w:r w:rsidRPr="00883449">
        <w:rPr>
          <w:sz w:val="26"/>
          <w:szCs w:val="26"/>
        </w:rPr>
        <w:t>Методи розрахунку параметрів надійності та живучості мереж зв'язку</w:t>
      </w:r>
      <w:r>
        <w:rPr>
          <w:sz w:val="26"/>
          <w:szCs w:val="26"/>
        </w:rPr>
        <w:t>.</w:t>
      </w:r>
    </w:p>
    <w:p w:rsidR="00883449" w:rsidRDefault="00883449" w:rsidP="00967585">
      <w:pPr>
        <w:jc w:val="both"/>
        <w:rPr>
          <w:i/>
          <w:sz w:val="26"/>
          <w:szCs w:val="26"/>
        </w:rPr>
      </w:pPr>
    </w:p>
    <w:p w:rsidR="00967585" w:rsidRDefault="00883449" w:rsidP="00967585">
      <w:pPr>
        <w:jc w:val="both"/>
        <w:rPr>
          <w:i/>
          <w:sz w:val="26"/>
          <w:szCs w:val="26"/>
        </w:rPr>
      </w:pPr>
      <w:r>
        <w:rPr>
          <w:i/>
          <w:sz w:val="26"/>
          <w:szCs w:val="26"/>
        </w:rPr>
        <w:t>Тема 3</w:t>
      </w:r>
      <w:r w:rsidRPr="00967585">
        <w:rPr>
          <w:i/>
          <w:sz w:val="26"/>
          <w:szCs w:val="26"/>
        </w:rPr>
        <w:t>.</w:t>
      </w:r>
      <w:r>
        <w:rPr>
          <w:i/>
          <w:sz w:val="26"/>
          <w:szCs w:val="26"/>
        </w:rPr>
        <w:t xml:space="preserve"> </w:t>
      </w:r>
      <w:r w:rsidRPr="00883449">
        <w:rPr>
          <w:i/>
          <w:sz w:val="26"/>
          <w:szCs w:val="26"/>
        </w:rPr>
        <w:t>Моделювання систем зв'язку</w:t>
      </w:r>
    </w:p>
    <w:p w:rsidR="00883449" w:rsidRPr="00883449" w:rsidRDefault="00883449" w:rsidP="00883449">
      <w:pPr>
        <w:ind w:left="567"/>
        <w:jc w:val="both"/>
        <w:rPr>
          <w:i/>
          <w:sz w:val="26"/>
          <w:szCs w:val="26"/>
          <w:u w:val="single"/>
        </w:rPr>
      </w:pPr>
      <w:r w:rsidRPr="00883449">
        <w:rPr>
          <w:i/>
          <w:sz w:val="26"/>
          <w:szCs w:val="26"/>
          <w:u w:val="single"/>
        </w:rPr>
        <w:t>Основні питання:</w:t>
      </w:r>
    </w:p>
    <w:p w:rsidR="00883449" w:rsidRPr="00883449" w:rsidRDefault="00883449" w:rsidP="00883449">
      <w:pPr>
        <w:pStyle w:val="a5"/>
        <w:numPr>
          <w:ilvl w:val="0"/>
          <w:numId w:val="9"/>
        </w:numPr>
        <w:tabs>
          <w:tab w:val="left" w:pos="993"/>
        </w:tabs>
        <w:ind w:left="0" w:firstLine="567"/>
        <w:jc w:val="both"/>
        <w:rPr>
          <w:sz w:val="26"/>
          <w:szCs w:val="26"/>
        </w:rPr>
      </w:pPr>
      <w:r w:rsidRPr="00883449">
        <w:rPr>
          <w:sz w:val="26"/>
          <w:szCs w:val="26"/>
        </w:rPr>
        <w:t>Імітаційне моделювання систем зв'язку</w:t>
      </w:r>
    </w:p>
    <w:p w:rsidR="00883449" w:rsidRPr="00883449" w:rsidRDefault="00883449" w:rsidP="00883449">
      <w:pPr>
        <w:pStyle w:val="a5"/>
        <w:numPr>
          <w:ilvl w:val="0"/>
          <w:numId w:val="9"/>
        </w:numPr>
        <w:tabs>
          <w:tab w:val="left" w:pos="993"/>
        </w:tabs>
        <w:ind w:left="0" w:firstLine="567"/>
        <w:jc w:val="both"/>
        <w:rPr>
          <w:sz w:val="26"/>
          <w:szCs w:val="26"/>
        </w:rPr>
      </w:pPr>
      <w:r w:rsidRPr="00883449">
        <w:rPr>
          <w:sz w:val="26"/>
          <w:szCs w:val="26"/>
        </w:rPr>
        <w:t>Застосування імітаційного моделювання в системах зв'язку</w:t>
      </w:r>
    </w:p>
    <w:p w:rsidR="00883449" w:rsidRPr="00883449" w:rsidRDefault="00883449" w:rsidP="00883449">
      <w:pPr>
        <w:pStyle w:val="a5"/>
        <w:numPr>
          <w:ilvl w:val="0"/>
          <w:numId w:val="9"/>
        </w:numPr>
        <w:tabs>
          <w:tab w:val="left" w:pos="993"/>
        </w:tabs>
        <w:ind w:left="0" w:firstLine="567"/>
        <w:jc w:val="both"/>
        <w:rPr>
          <w:sz w:val="26"/>
          <w:szCs w:val="26"/>
        </w:rPr>
      </w:pPr>
      <w:r w:rsidRPr="00883449">
        <w:rPr>
          <w:sz w:val="26"/>
          <w:szCs w:val="26"/>
        </w:rPr>
        <w:t>Принципи побудови системи GPSS Word</w:t>
      </w:r>
    </w:p>
    <w:p w:rsidR="00883449" w:rsidRDefault="00883449" w:rsidP="00967585">
      <w:pPr>
        <w:jc w:val="both"/>
        <w:rPr>
          <w:sz w:val="26"/>
          <w:szCs w:val="26"/>
        </w:rPr>
      </w:pPr>
    </w:p>
    <w:p w:rsidR="004E30D7" w:rsidRDefault="004E30D7" w:rsidP="00967585">
      <w:pPr>
        <w:jc w:val="both"/>
        <w:rPr>
          <w:b/>
          <w:sz w:val="26"/>
          <w:szCs w:val="26"/>
        </w:rPr>
      </w:pPr>
      <w:r w:rsidRPr="0042395A">
        <w:rPr>
          <w:sz w:val="26"/>
          <w:szCs w:val="26"/>
        </w:rPr>
        <w:t>Кредитний модуль 2.</w:t>
      </w:r>
      <w:r w:rsidR="00BE4E5D">
        <w:rPr>
          <w:sz w:val="26"/>
          <w:szCs w:val="26"/>
        </w:rPr>
        <w:t xml:space="preserve"> </w:t>
      </w:r>
      <w:r w:rsidR="00BE4E5D" w:rsidRPr="00E8448F">
        <w:rPr>
          <w:b/>
          <w:sz w:val="26"/>
          <w:szCs w:val="26"/>
        </w:rPr>
        <w:t xml:space="preserve">Телекомунікаційні мережі </w:t>
      </w:r>
      <w:r w:rsidR="00E8448F">
        <w:rPr>
          <w:b/>
          <w:sz w:val="26"/>
          <w:szCs w:val="26"/>
        </w:rPr>
        <w:t>–</w:t>
      </w:r>
      <w:r w:rsidR="00BE4E5D" w:rsidRPr="00E8448F">
        <w:rPr>
          <w:b/>
          <w:sz w:val="26"/>
          <w:szCs w:val="26"/>
        </w:rPr>
        <w:t xml:space="preserve"> 2</w:t>
      </w:r>
    </w:p>
    <w:p w:rsidR="00E8448F" w:rsidRDefault="00E8448F" w:rsidP="00967585">
      <w:pPr>
        <w:jc w:val="both"/>
        <w:rPr>
          <w:b/>
          <w:sz w:val="26"/>
          <w:szCs w:val="26"/>
        </w:rPr>
      </w:pPr>
    </w:p>
    <w:p w:rsidR="00E8448F" w:rsidRPr="0042395A" w:rsidRDefault="000F711C" w:rsidP="00967585">
      <w:pPr>
        <w:jc w:val="both"/>
        <w:rPr>
          <w:sz w:val="26"/>
          <w:szCs w:val="26"/>
        </w:rPr>
      </w:pPr>
      <w:r>
        <w:rPr>
          <w:b/>
          <w:sz w:val="26"/>
          <w:szCs w:val="26"/>
        </w:rPr>
        <w:t xml:space="preserve">Розділ 2. </w:t>
      </w:r>
      <w:r w:rsidR="00E8448F" w:rsidRPr="00E8448F">
        <w:rPr>
          <w:b/>
          <w:sz w:val="26"/>
          <w:szCs w:val="26"/>
        </w:rPr>
        <w:t>Управління телекомунікаційними мережами</w:t>
      </w:r>
    </w:p>
    <w:p w:rsidR="00E8448F" w:rsidRDefault="00E8448F" w:rsidP="00967585">
      <w:pPr>
        <w:tabs>
          <w:tab w:val="left" w:pos="9467"/>
        </w:tabs>
        <w:autoSpaceDE w:val="0"/>
        <w:autoSpaceDN w:val="0"/>
        <w:adjustRightInd w:val="0"/>
        <w:jc w:val="both"/>
        <w:rPr>
          <w:sz w:val="26"/>
          <w:szCs w:val="26"/>
        </w:rPr>
      </w:pPr>
    </w:p>
    <w:p w:rsidR="00E8448F" w:rsidRDefault="00E8448F" w:rsidP="00E8448F">
      <w:pPr>
        <w:jc w:val="both"/>
        <w:rPr>
          <w:i/>
          <w:sz w:val="26"/>
          <w:szCs w:val="26"/>
        </w:rPr>
      </w:pPr>
      <w:r>
        <w:rPr>
          <w:i/>
          <w:sz w:val="26"/>
          <w:szCs w:val="26"/>
        </w:rPr>
        <w:t>Тема 1</w:t>
      </w:r>
      <w:r w:rsidRPr="00967585">
        <w:rPr>
          <w:i/>
          <w:sz w:val="26"/>
          <w:szCs w:val="26"/>
        </w:rPr>
        <w:t>.</w:t>
      </w:r>
      <w:r>
        <w:rPr>
          <w:i/>
          <w:sz w:val="26"/>
          <w:szCs w:val="26"/>
        </w:rPr>
        <w:t xml:space="preserve"> Основи ТКС.</w:t>
      </w:r>
    </w:p>
    <w:p w:rsidR="00E8448F" w:rsidRPr="00883449" w:rsidRDefault="00E8448F" w:rsidP="00E8448F">
      <w:pPr>
        <w:ind w:left="567"/>
        <w:jc w:val="both"/>
        <w:rPr>
          <w:i/>
          <w:sz w:val="26"/>
          <w:szCs w:val="26"/>
          <w:u w:val="single"/>
        </w:rPr>
      </w:pPr>
      <w:r w:rsidRPr="00883449">
        <w:rPr>
          <w:i/>
          <w:sz w:val="26"/>
          <w:szCs w:val="26"/>
          <w:u w:val="single"/>
        </w:rPr>
        <w:t>Основні питання:</w:t>
      </w:r>
    </w:p>
    <w:p w:rsidR="00E8448F" w:rsidRPr="00E8448F" w:rsidRDefault="00E8448F" w:rsidP="00E8448F">
      <w:pPr>
        <w:pStyle w:val="a5"/>
        <w:numPr>
          <w:ilvl w:val="0"/>
          <w:numId w:val="10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E8448F">
        <w:rPr>
          <w:sz w:val="26"/>
          <w:szCs w:val="26"/>
        </w:rPr>
        <w:t>Основні характеристики ТКС</w:t>
      </w:r>
      <w:r>
        <w:rPr>
          <w:sz w:val="26"/>
          <w:szCs w:val="26"/>
        </w:rPr>
        <w:t>.</w:t>
      </w:r>
    </w:p>
    <w:p w:rsidR="00E8448F" w:rsidRPr="00E8448F" w:rsidRDefault="00E8448F" w:rsidP="00E8448F">
      <w:pPr>
        <w:pStyle w:val="a5"/>
        <w:numPr>
          <w:ilvl w:val="0"/>
          <w:numId w:val="10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E8448F">
        <w:rPr>
          <w:sz w:val="26"/>
          <w:szCs w:val="26"/>
        </w:rPr>
        <w:t xml:space="preserve">Характеристика </w:t>
      </w:r>
      <w:proofErr w:type="spellStart"/>
      <w:r w:rsidRPr="00E8448F">
        <w:rPr>
          <w:sz w:val="26"/>
          <w:szCs w:val="26"/>
        </w:rPr>
        <w:t>безпроводових</w:t>
      </w:r>
      <w:proofErr w:type="spellEnd"/>
      <w:r w:rsidRPr="00E8448F">
        <w:rPr>
          <w:sz w:val="26"/>
          <w:szCs w:val="26"/>
        </w:rPr>
        <w:t xml:space="preserve"> ТКС</w:t>
      </w:r>
      <w:r>
        <w:rPr>
          <w:sz w:val="26"/>
          <w:szCs w:val="26"/>
        </w:rPr>
        <w:t>.</w:t>
      </w:r>
    </w:p>
    <w:p w:rsidR="00E8448F" w:rsidRPr="00E8448F" w:rsidRDefault="00E8448F" w:rsidP="00E8448F">
      <w:pPr>
        <w:pStyle w:val="a5"/>
        <w:numPr>
          <w:ilvl w:val="0"/>
          <w:numId w:val="10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E8448F">
        <w:rPr>
          <w:sz w:val="26"/>
          <w:szCs w:val="26"/>
        </w:rPr>
        <w:t>Принципи побудови цифрових ТКС і ТКМ</w:t>
      </w:r>
      <w:r>
        <w:rPr>
          <w:sz w:val="26"/>
          <w:szCs w:val="26"/>
        </w:rPr>
        <w:t>.</w:t>
      </w:r>
    </w:p>
    <w:p w:rsidR="00E8448F" w:rsidRPr="00E8448F" w:rsidRDefault="00E8448F" w:rsidP="00E8448F">
      <w:pPr>
        <w:pStyle w:val="a5"/>
        <w:numPr>
          <w:ilvl w:val="0"/>
          <w:numId w:val="10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E8448F">
        <w:rPr>
          <w:sz w:val="26"/>
          <w:szCs w:val="26"/>
        </w:rPr>
        <w:t>Основні характеристики ТКМ.</w:t>
      </w:r>
    </w:p>
    <w:p w:rsidR="00E8448F" w:rsidRDefault="00E8448F" w:rsidP="00967585">
      <w:pPr>
        <w:tabs>
          <w:tab w:val="left" w:pos="9467"/>
        </w:tabs>
        <w:autoSpaceDE w:val="0"/>
        <w:autoSpaceDN w:val="0"/>
        <w:adjustRightInd w:val="0"/>
        <w:jc w:val="both"/>
        <w:rPr>
          <w:sz w:val="26"/>
          <w:szCs w:val="26"/>
        </w:rPr>
      </w:pPr>
    </w:p>
    <w:p w:rsidR="00E8448F" w:rsidRDefault="00E8448F" w:rsidP="00E8448F">
      <w:pPr>
        <w:jc w:val="both"/>
        <w:rPr>
          <w:i/>
          <w:sz w:val="26"/>
          <w:szCs w:val="26"/>
        </w:rPr>
      </w:pPr>
      <w:r>
        <w:rPr>
          <w:i/>
          <w:sz w:val="26"/>
          <w:szCs w:val="26"/>
        </w:rPr>
        <w:t>Тема 2</w:t>
      </w:r>
      <w:r w:rsidRPr="00967585">
        <w:rPr>
          <w:i/>
          <w:sz w:val="26"/>
          <w:szCs w:val="26"/>
        </w:rPr>
        <w:t>.</w:t>
      </w:r>
      <w:r>
        <w:rPr>
          <w:i/>
          <w:sz w:val="26"/>
          <w:szCs w:val="26"/>
        </w:rPr>
        <w:t xml:space="preserve"> Основи</w:t>
      </w:r>
      <w:r w:rsidRPr="00E8448F">
        <w:rPr>
          <w:i/>
          <w:sz w:val="26"/>
          <w:szCs w:val="26"/>
        </w:rPr>
        <w:t xml:space="preserve"> управління ТКМ.</w:t>
      </w:r>
    </w:p>
    <w:p w:rsidR="00E8448F" w:rsidRPr="00883449" w:rsidRDefault="00E8448F" w:rsidP="00E8448F">
      <w:pPr>
        <w:ind w:left="567"/>
        <w:jc w:val="both"/>
        <w:rPr>
          <w:i/>
          <w:sz w:val="26"/>
          <w:szCs w:val="26"/>
          <w:u w:val="single"/>
        </w:rPr>
      </w:pPr>
      <w:r w:rsidRPr="00883449">
        <w:rPr>
          <w:i/>
          <w:sz w:val="26"/>
          <w:szCs w:val="26"/>
          <w:u w:val="single"/>
        </w:rPr>
        <w:t>Основні питання:</w:t>
      </w:r>
    </w:p>
    <w:p w:rsidR="00E8448F" w:rsidRPr="00E8448F" w:rsidRDefault="00E8448F" w:rsidP="00E8448F">
      <w:pPr>
        <w:pStyle w:val="a5"/>
        <w:numPr>
          <w:ilvl w:val="0"/>
          <w:numId w:val="11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E8448F">
        <w:rPr>
          <w:sz w:val="26"/>
          <w:szCs w:val="26"/>
        </w:rPr>
        <w:t>Основні поняття про управління ТКМ.</w:t>
      </w:r>
    </w:p>
    <w:p w:rsidR="00E8448F" w:rsidRPr="00E8448F" w:rsidRDefault="00E8448F" w:rsidP="00E8448F">
      <w:pPr>
        <w:pStyle w:val="a5"/>
        <w:numPr>
          <w:ilvl w:val="0"/>
          <w:numId w:val="11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E8448F">
        <w:rPr>
          <w:sz w:val="26"/>
          <w:szCs w:val="26"/>
        </w:rPr>
        <w:t>Регулювання й управління в ТКМ.</w:t>
      </w:r>
    </w:p>
    <w:p w:rsidR="00E8448F" w:rsidRPr="00E8448F" w:rsidRDefault="00E8448F" w:rsidP="00E8448F">
      <w:pPr>
        <w:pStyle w:val="a5"/>
        <w:numPr>
          <w:ilvl w:val="0"/>
          <w:numId w:val="11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E8448F">
        <w:rPr>
          <w:sz w:val="26"/>
          <w:szCs w:val="26"/>
        </w:rPr>
        <w:t>Мережі та послуги ТК як об’єкти</w:t>
      </w:r>
      <w:r>
        <w:rPr>
          <w:sz w:val="26"/>
          <w:szCs w:val="26"/>
        </w:rPr>
        <w:t xml:space="preserve"> </w:t>
      </w:r>
      <w:r w:rsidRPr="00E8448F">
        <w:rPr>
          <w:sz w:val="26"/>
          <w:szCs w:val="26"/>
        </w:rPr>
        <w:t>управління</w:t>
      </w:r>
      <w:r>
        <w:rPr>
          <w:sz w:val="26"/>
          <w:szCs w:val="26"/>
        </w:rPr>
        <w:t>.</w:t>
      </w:r>
    </w:p>
    <w:p w:rsidR="00E8448F" w:rsidRPr="00E8448F" w:rsidRDefault="00E8448F" w:rsidP="00E8448F">
      <w:pPr>
        <w:pStyle w:val="a5"/>
        <w:numPr>
          <w:ilvl w:val="0"/>
          <w:numId w:val="11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E8448F">
        <w:rPr>
          <w:sz w:val="26"/>
          <w:szCs w:val="26"/>
        </w:rPr>
        <w:t>Особливості</w:t>
      </w:r>
      <w:r>
        <w:rPr>
          <w:sz w:val="26"/>
          <w:szCs w:val="26"/>
        </w:rPr>
        <w:t xml:space="preserve"> </w:t>
      </w:r>
      <w:r w:rsidRPr="00E8448F">
        <w:rPr>
          <w:sz w:val="26"/>
          <w:szCs w:val="26"/>
        </w:rPr>
        <w:t>управління мережами та послугами ТК.</w:t>
      </w:r>
    </w:p>
    <w:p w:rsidR="00E8448F" w:rsidRPr="00E8448F" w:rsidRDefault="00E8448F" w:rsidP="00E8448F">
      <w:pPr>
        <w:pStyle w:val="a5"/>
        <w:numPr>
          <w:ilvl w:val="0"/>
          <w:numId w:val="11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E8448F">
        <w:rPr>
          <w:sz w:val="26"/>
          <w:szCs w:val="26"/>
        </w:rPr>
        <w:t>Технології систем управління ТКМ.</w:t>
      </w:r>
    </w:p>
    <w:p w:rsidR="00E8448F" w:rsidRPr="00E8448F" w:rsidRDefault="00E8448F" w:rsidP="00E8448F">
      <w:pPr>
        <w:pStyle w:val="a5"/>
        <w:numPr>
          <w:ilvl w:val="0"/>
          <w:numId w:val="11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E8448F">
        <w:rPr>
          <w:sz w:val="26"/>
          <w:szCs w:val="26"/>
        </w:rPr>
        <w:lastRenderedPageBreak/>
        <w:t>Системи</w:t>
      </w:r>
      <w:r>
        <w:rPr>
          <w:sz w:val="26"/>
          <w:szCs w:val="26"/>
        </w:rPr>
        <w:t xml:space="preserve"> </w:t>
      </w:r>
      <w:r w:rsidRPr="00E8448F">
        <w:rPr>
          <w:sz w:val="26"/>
          <w:szCs w:val="26"/>
        </w:rPr>
        <w:t>управління</w:t>
      </w:r>
      <w:r>
        <w:rPr>
          <w:sz w:val="26"/>
          <w:szCs w:val="26"/>
        </w:rPr>
        <w:t xml:space="preserve"> </w:t>
      </w:r>
      <w:r w:rsidRPr="00E8448F">
        <w:rPr>
          <w:sz w:val="26"/>
          <w:szCs w:val="26"/>
        </w:rPr>
        <w:t>транспортними мережами.</w:t>
      </w:r>
    </w:p>
    <w:p w:rsidR="00E8448F" w:rsidRPr="00E8448F" w:rsidRDefault="00E8448F" w:rsidP="00E8448F">
      <w:pPr>
        <w:pStyle w:val="a5"/>
        <w:numPr>
          <w:ilvl w:val="0"/>
          <w:numId w:val="11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E8448F">
        <w:rPr>
          <w:sz w:val="26"/>
          <w:szCs w:val="26"/>
        </w:rPr>
        <w:t>Побудова ефективного цифрового каналу для передачі керуючої інформації.</w:t>
      </w:r>
    </w:p>
    <w:p w:rsidR="00E8448F" w:rsidRPr="00E8448F" w:rsidRDefault="00E8448F" w:rsidP="00E8448F">
      <w:pPr>
        <w:pStyle w:val="a5"/>
        <w:numPr>
          <w:ilvl w:val="0"/>
          <w:numId w:val="11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E8448F">
        <w:rPr>
          <w:sz w:val="26"/>
          <w:szCs w:val="26"/>
        </w:rPr>
        <w:t>Управління діяльністю в ТК</w:t>
      </w:r>
      <w:r>
        <w:rPr>
          <w:sz w:val="26"/>
          <w:szCs w:val="26"/>
        </w:rPr>
        <w:t>.</w:t>
      </w:r>
    </w:p>
    <w:p w:rsidR="00E8448F" w:rsidRPr="00E8448F" w:rsidRDefault="00E8448F" w:rsidP="00E8448F">
      <w:pPr>
        <w:pStyle w:val="a5"/>
        <w:numPr>
          <w:ilvl w:val="0"/>
          <w:numId w:val="11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E8448F">
        <w:rPr>
          <w:sz w:val="26"/>
          <w:szCs w:val="26"/>
        </w:rPr>
        <w:t>Визначення затримки</w:t>
      </w:r>
      <w:r>
        <w:rPr>
          <w:sz w:val="26"/>
          <w:szCs w:val="26"/>
        </w:rPr>
        <w:t xml:space="preserve"> </w:t>
      </w:r>
      <w:r w:rsidRPr="00E8448F">
        <w:rPr>
          <w:sz w:val="26"/>
          <w:szCs w:val="26"/>
        </w:rPr>
        <w:t>керуючої</w:t>
      </w:r>
      <w:r>
        <w:rPr>
          <w:sz w:val="26"/>
          <w:szCs w:val="26"/>
        </w:rPr>
        <w:t xml:space="preserve"> </w:t>
      </w:r>
      <w:r w:rsidRPr="00E8448F">
        <w:rPr>
          <w:sz w:val="26"/>
          <w:szCs w:val="26"/>
        </w:rPr>
        <w:t>інформації</w:t>
      </w:r>
      <w:r>
        <w:rPr>
          <w:sz w:val="26"/>
          <w:szCs w:val="26"/>
        </w:rPr>
        <w:t>.</w:t>
      </w:r>
    </w:p>
    <w:p w:rsidR="00E8448F" w:rsidRPr="00E8448F" w:rsidRDefault="00E8448F" w:rsidP="00E8448F">
      <w:pPr>
        <w:pStyle w:val="a5"/>
        <w:numPr>
          <w:ilvl w:val="0"/>
          <w:numId w:val="11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E8448F">
        <w:rPr>
          <w:sz w:val="26"/>
          <w:szCs w:val="26"/>
        </w:rPr>
        <w:t>Системи</w:t>
      </w:r>
      <w:r>
        <w:rPr>
          <w:sz w:val="26"/>
          <w:szCs w:val="26"/>
        </w:rPr>
        <w:t xml:space="preserve"> </w:t>
      </w:r>
      <w:r w:rsidRPr="00E8448F">
        <w:rPr>
          <w:sz w:val="26"/>
          <w:szCs w:val="26"/>
        </w:rPr>
        <w:t>управління</w:t>
      </w:r>
      <w:r>
        <w:rPr>
          <w:sz w:val="26"/>
          <w:szCs w:val="26"/>
        </w:rPr>
        <w:t xml:space="preserve"> </w:t>
      </w:r>
      <w:r w:rsidRPr="00E8448F">
        <w:rPr>
          <w:sz w:val="26"/>
          <w:szCs w:val="26"/>
        </w:rPr>
        <w:t>якістю</w:t>
      </w:r>
      <w:r>
        <w:rPr>
          <w:sz w:val="26"/>
          <w:szCs w:val="26"/>
        </w:rPr>
        <w:t xml:space="preserve"> </w:t>
      </w:r>
      <w:r w:rsidRPr="00E8448F">
        <w:rPr>
          <w:sz w:val="26"/>
          <w:szCs w:val="26"/>
        </w:rPr>
        <w:t>роботи</w:t>
      </w:r>
      <w:r>
        <w:rPr>
          <w:sz w:val="26"/>
          <w:szCs w:val="26"/>
        </w:rPr>
        <w:t xml:space="preserve"> </w:t>
      </w:r>
      <w:r w:rsidRPr="00E8448F">
        <w:rPr>
          <w:sz w:val="26"/>
          <w:szCs w:val="26"/>
        </w:rPr>
        <w:t>підприємств</w:t>
      </w:r>
      <w:r>
        <w:rPr>
          <w:sz w:val="26"/>
          <w:szCs w:val="26"/>
        </w:rPr>
        <w:t xml:space="preserve"> </w:t>
      </w:r>
      <w:r w:rsidRPr="00E8448F">
        <w:rPr>
          <w:sz w:val="26"/>
          <w:szCs w:val="26"/>
        </w:rPr>
        <w:t>поштового</w:t>
      </w:r>
      <w:r>
        <w:rPr>
          <w:sz w:val="26"/>
          <w:szCs w:val="26"/>
        </w:rPr>
        <w:t xml:space="preserve"> </w:t>
      </w:r>
      <w:r w:rsidRPr="00E8448F">
        <w:rPr>
          <w:sz w:val="26"/>
          <w:szCs w:val="26"/>
        </w:rPr>
        <w:t>зв’язку</w:t>
      </w:r>
      <w:r>
        <w:rPr>
          <w:sz w:val="26"/>
          <w:szCs w:val="26"/>
        </w:rPr>
        <w:t>.</w:t>
      </w:r>
    </w:p>
    <w:p w:rsidR="00E8448F" w:rsidRDefault="00E8448F" w:rsidP="00967585">
      <w:pPr>
        <w:tabs>
          <w:tab w:val="left" w:pos="9467"/>
        </w:tabs>
        <w:autoSpaceDE w:val="0"/>
        <w:autoSpaceDN w:val="0"/>
        <w:adjustRightInd w:val="0"/>
        <w:jc w:val="both"/>
        <w:rPr>
          <w:sz w:val="26"/>
          <w:szCs w:val="26"/>
        </w:rPr>
      </w:pPr>
    </w:p>
    <w:p w:rsidR="00E8448F" w:rsidRPr="00033F3C" w:rsidRDefault="00E8448F" w:rsidP="00E8448F">
      <w:pPr>
        <w:jc w:val="both"/>
        <w:rPr>
          <w:i/>
          <w:sz w:val="26"/>
          <w:szCs w:val="26"/>
        </w:rPr>
      </w:pPr>
      <w:r>
        <w:rPr>
          <w:i/>
          <w:sz w:val="26"/>
          <w:szCs w:val="26"/>
        </w:rPr>
        <w:t>Тема 3</w:t>
      </w:r>
      <w:r w:rsidRPr="00967585">
        <w:rPr>
          <w:i/>
          <w:sz w:val="26"/>
          <w:szCs w:val="26"/>
        </w:rPr>
        <w:t>.</w:t>
      </w:r>
      <w:r>
        <w:rPr>
          <w:i/>
          <w:sz w:val="26"/>
          <w:szCs w:val="26"/>
        </w:rPr>
        <w:t xml:space="preserve"> Оптимі</w:t>
      </w:r>
      <w:r w:rsidRPr="00E8448F">
        <w:rPr>
          <w:i/>
          <w:sz w:val="26"/>
          <w:szCs w:val="26"/>
        </w:rPr>
        <w:t>зація систем управління Т</w:t>
      </w:r>
      <w:r w:rsidR="00033F3C">
        <w:rPr>
          <w:i/>
          <w:sz w:val="26"/>
          <w:szCs w:val="26"/>
        </w:rPr>
        <w:t>КМ.</w:t>
      </w:r>
    </w:p>
    <w:p w:rsidR="00E8448F" w:rsidRPr="00883449" w:rsidRDefault="00E8448F" w:rsidP="00E8448F">
      <w:pPr>
        <w:ind w:left="567"/>
        <w:jc w:val="both"/>
        <w:rPr>
          <w:i/>
          <w:sz w:val="26"/>
          <w:szCs w:val="26"/>
          <w:u w:val="single"/>
        </w:rPr>
      </w:pPr>
      <w:r w:rsidRPr="00883449">
        <w:rPr>
          <w:i/>
          <w:sz w:val="26"/>
          <w:szCs w:val="26"/>
          <w:u w:val="single"/>
        </w:rPr>
        <w:t>Основні питання:</w:t>
      </w:r>
    </w:p>
    <w:p w:rsidR="00E8448F" w:rsidRPr="00D94EFA" w:rsidRDefault="00D94EFA" w:rsidP="00D94EFA">
      <w:pPr>
        <w:pStyle w:val="a5"/>
        <w:numPr>
          <w:ilvl w:val="0"/>
          <w:numId w:val="12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D94EFA">
        <w:rPr>
          <w:sz w:val="26"/>
          <w:szCs w:val="26"/>
        </w:rPr>
        <w:t>Математичні методи розв’язання задач оптимізації при проектуванні систем і мереж зв’язку.</w:t>
      </w:r>
    </w:p>
    <w:p w:rsidR="00D94EFA" w:rsidRPr="00D94EFA" w:rsidRDefault="00D94EFA" w:rsidP="00D94EFA">
      <w:pPr>
        <w:pStyle w:val="a5"/>
        <w:numPr>
          <w:ilvl w:val="0"/>
          <w:numId w:val="12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D94EFA">
        <w:rPr>
          <w:sz w:val="26"/>
          <w:szCs w:val="26"/>
        </w:rPr>
        <w:t>Визначення обсягу керуючої інформації для забезпечення якості ТКМ</w:t>
      </w:r>
      <w:r>
        <w:rPr>
          <w:sz w:val="26"/>
          <w:szCs w:val="26"/>
        </w:rPr>
        <w:t>.</w:t>
      </w:r>
    </w:p>
    <w:p w:rsidR="00D94EFA" w:rsidRPr="00D94EFA" w:rsidRDefault="00033F3C" w:rsidP="00D94EFA">
      <w:pPr>
        <w:pStyle w:val="a5"/>
        <w:numPr>
          <w:ilvl w:val="0"/>
          <w:numId w:val="12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>
        <w:rPr>
          <w:sz w:val="26"/>
          <w:szCs w:val="26"/>
        </w:rPr>
        <w:t>Оптимі</w:t>
      </w:r>
      <w:r w:rsidR="00D94EFA" w:rsidRPr="00D94EFA">
        <w:rPr>
          <w:sz w:val="26"/>
          <w:szCs w:val="26"/>
        </w:rPr>
        <w:t>зація систем управління ТКМ</w:t>
      </w:r>
      <w:r w:rsidR="00D94EFA">
        <w:rPr>
          <w:sz w:val="26"/>
          <w:szCs w:val="26"/>
        </w:rPr>
        <w:t>.</w:t>
      </w:r>
    </w:p>
    <w:p w:rsidR="00D94EFA" w:rsidRPr="00D94EFA" w:rsidRDefault="00D94EFA" w:rsidP="00D94EFA">
      <w:pPr>
        <w:pStyle w:val="a5"/>
        <w:numPr>
          <w:ilvl w:val="0"/>
          <w:numId w:val="12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D94EFA">
        <w:rPr>
          <w:sz w:val="26"/>
          <w:szCs w:val="26"/>
        </w:rPr>
        <w:t>Визначення показників ефективності системами управління ТКМ</w:t>
      </w:r>
      <w:r>
        <w:rPr>
          <w:sz w:val="26"/>
          <w:szCs w:val="26"/>
        </w:rPr>
        <w:t>.</w:t>
      </w:r>
    </w:p>
    <w:p w:rsidR="00033F3C" w:rsidRDefault="00033F3C" w:rsidP="00967585">
      <w:pPr>
        <w:tabs>
          <w:tab w:val="left" w:pos="9467"/>
        </w:tabs>
        <w:autoSpaceDE w:val="0"/>
        <w:autoSpaceDN w:val="0"/>
        <w:adjustRightInd w:val="0"/>
        <w:jc w:val="both"/>
        <w:rPr>
          <w:sz w:val="26"/>
          <w:szCs w:val="26"/>
        </w:rPr>
      </w:pPr>
    </w:p>
    <w:p w:rsidR="00BE4E5D" w:rsidRDefault="00BE4E5D" w:rsidP="00967585">
      <w:pPr>
        <w:tabs>
          <w:tab w:val="left" w:pos="9467"/>
        </w:tabs>
        <w:autoSpaceDE w:val="0"/>
        <w:autoSpaceDN w:val="0"/>
        <w:adjustRightInd w:val="0"/>
        <w:jc w:val="both"/>
        <w:rPr>
          <w:b/>
          <w:sz w:val="26"/>
          <w:szCs w:val="26"/>
        </w:rPr>
      </w:pPr>
      <w:r>
        <w:rPr>
          <w:sz w:val="26"/>
          <w:szCs w:val="26"/>
        </w:rPr>
        <w:t>Кредитний модуль 3</w:t>
      </w:r>
      <w:r w:rsidRPr="0042395A">
        <w:rPr>
          <w:sz w:val="26"/>
          <w:szCs w:val="26"/>
        </w:rPr>
        <w:t>.</w:t>
      </w:r>
      <w:r>
        <w:rPr>
          <w:sz w:val="26"/>
          <w:szCs w:val="26"/>
        </w:rPr>
        <w:t xml:space="preserve"> </w:t>
      </w:r>
      <w:r w:rsidRPr="00033F3C">
        <w:rPr>
          <w:b/>
          <w:sz w:val="26"/>
          <w:szCs w:val="26"/>
        </w:rPr>
        <w:t xml:space="preserve">Телекомунікаційні мережі </w:t>
      </w:r>
      <w:r w:rsidR="00033F3C">
        <w:rPr>
          <w:b/>
          <w:sz w:val="26"/>
          <w:szCs w:val="26"/>
        </w:rPr>
        <w:t>–</w:t>
      </w:r>
      <w:r w:rsidRPr="00033F3C">
        <w:rPr>
          <w:b/>
          <w:sz w:val="26"/>
          <w:szCs w:val="26"/>
        </w:rPr>
        <w:t xml:space="preserve"> 3</w:t>
      </w:r>
    </w:p>
    <w:p w:rsidR="00033F3C" w:rsidRDefault="00033F3C" w:rsidP="00967585">
      <w:pPr>
        <w:tabs>
          <w:tab w:val="left" w:pos="9467"/>
        </w:tabs>
        <w:autoSpaceDE w:val="0"/>
        <w:autoSpaceDN w:val="0"/>
        <w:adjustRightInd w:val="0"/>
        <w:jc w:val="both"/>
        <w:rPr>
          <w:b/>
          <w:sz w:val="26"/>
          <w:szCs w:val="26"/>
        </w:rPr>
      </w:pPr>
    </w:p>
    <w:p w:rsidR="00033F3C" w:rsidRDefault="00033F3C" w:rsidP="00967585">
      <w:pPr>
        <w:tabs>
          <w:tab w:val="left" w:pos="9467"/>
        </w:tabs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b/>
          <w:sz w:val="26"/>
          <w:szCs w:val="26"/>
        </w:rPr>
        <w:t xml:space="preserve">Розділ 3. </w:t>
      </w:r>
      <w:r w:rsidRPr="00033F3C">
        <w:rPr>
          <w:b/>
          <w:sz w:val="26"/>
          <w:szCs w:val="26"/>
        </w:rPr>
        <w:t>Системи комутації в телекомунікаційних мережах</w:t>
      </w:r>
    </w:p>
    <w:p w:rsidR="00033F3C" w:rsidRDefault="00033F3C" w:rsidP="00033F3C">
      <w:pPr>
        <w:jc w:val="both"/>
        <w:rPr>
          <w:i/>
          <w:sz w:val="26"/>
          <w:szCs w:val="26"/>
        </w:rPr>
      </w:pPr>
    </w:p>
    <w:p w:rsidR="00033F3C" w:rsidRDefault="00033F3C" w:rsidP="00033F3C">
      <w:pPr>
        <w:jc w:val="both"/>
        <w:rPr>
          <w:i/>
          <w:sz w:val="26"/>
          <w:szCs w:val="26"/>
        </w:rPr>
      </w:pPr>
      <w:r>
        <w:rPr>
          <w:i/>
          <w:sz w:val="26"/>
          <w:szCs w:val="26"/>
        </w:rPr>
        <w:t xml:space="preserve">Тема 1. </w:t>
      </w:r>
      <w:r w:rsidRPr="00033F3C">
        <w:rPr>
          <w:i/>
          <w:sz w:val="26"/>
          <w:szCs w:val="26"/>
        </w:rPr>
        <w:t>Основи телефонної комутації та побудова телефонних апаратів</w:t>
      </w:r>
      <w:r>
        <w:rPr>
          <w:i/>
          <w:sz w:val="26"/>
          <w:szCs w:val="26"/>
        </w:rPr>
        <w:t>.</w:t>
      </w:r>
    </w:p>
    <w:p w:rsidR="00033F3C" w:rsidRDefault="00033F3C" w:rsidP="00033F3C">
      <w:pPr>
        <w:ind w:left="567"/>
        <w:jc w:val="both"/>
        <w:rPr>
          <w:i/>
          <w:sz w:val="26"/>
          <w:szCs w:val="26"/>
          <w:u w:val="single"/>
        </w:rPr>
      </w:pPr>
      <w:r>
        <w:rPr>
          <w:i/>
          <w:sz w:val="26"/>
          <w:szCs w:val="26"/>
          <w:u w:val="single"/>
        </w:rPr>
        <w:t>Основні питання:</w:t>
      </w:r>
    </w:p>
    <w:p w:rsidR="00033F3C" w:rsidRPr="00033F3C" w:rsidRDefault="00033F3C" w:rsidP="00033F3C">
      <w:pPr>
        <w:pStyle w:val="a5"/>
        <w:numPr>
          <w:ilvl w:val="0"/>
          <w:numId w:val="13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033F3C">
        <w:rPr>
          <w:sz w:val="26"/>
          <w:szCs w:val="26"/>
        </w:rPr>
        <w:t>Основи телефонної комутації</w:t>
      </w:r>
      <w:r>
        <w:rPr>
          <w:sz w:val="26"/>
          <w:szCs w:val="26"/>
        </w:rPr>
        <w:t>.</w:t>
      </w:r>
    </w:p>
    <w:p w:rsidR="00033F3C" w:rsidRPr="00033F3C" w:rsidRDefault="00033F3C" w:rsidP="00033F3C">
      <w:pPr>
        <w:pStyle w:val="a5"/>
        <w:numPr>
          <w:ilvl w:val="0"/>
          <w:numId w:val="13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bCs/>
          <w:sz w:val="26"/>
          <w:szCs w:val="26"/>
        </w:rPr>
      </w:pPr>
      <w:r w:rsidRPr="00033F3C">
        <w:rPr>
          <w:sz w:val="26"/>
          <w:szCs w:val="26"/>
        </w:rPr>
        <w:t>Побудова телефонних апаратів</w:t>
      </w:r>
      <w:r>
        <w:rPr>
          <w:sz w:val="26"/>
          <w:szCs w:val="26"/>
        </w:rPr>
        <w:t>.</w:t>
      </w:r>
    </w:p>
    <w:p w:rsidR="00033F3C" w:rsidRDefault="00033F3C" w:rsidP="00033F3C">
      <w:pPr>
        <w:pStyle w:val="a5"/>
        <w:tabs>
          <w:tab w:val="left" w:pos="993"/>
          <w:tab w:val="left" w:pos="9467"/>
        </w:tabs>
        <w:autoSpaceDE w:val="0"/>
        <w:autoSpaceDN w:val="0"/>
        <w:adjustRightInd w:val="0"/>
        <w:ind w:left="567"/>
        <w:jc w:val="both"/>
        <w:rPr>
          <w:sz w:val="26"/>
          <w:szCs w:val="26"/>
        </w:rPr>
      </w:pPr>
    </w:p>
    <w:p w:rsidR="00033F3C" w:rsidRDefault="00033F3C" w:rsidP="00033F3C">
      <w:pPr>
        <w:jc w:val="both"/>
        <w:rPr>
          <w:i/>
          <w:sz w:val="26"/>
          <w:szCs w:val="26"/>
        </w:rPr>
      </w:pPr>
      <w:r>
        <w:rPr>
          <w:i/>
          <w:sz w:val="26"/>
          <w:szCs w:val="26"/>
        </w:rPr>
        <w:t xml:space="preserve">Тема 2. </w:t>
      </w:r>
      <w:r w:rsidRPr="00033F3C">
        <w:rPr>
          <w:i/>
          <w:sz w:val="26"/>
          <w:szCs w:val="26"/>
        </w:rPr>
        <w:t>Основи теорії телефонних повідомлень.</w:t>
      </w:r>
    </w:p>
    <w:p w:rsidR="00033F3C" w:rsidRDefault="00033F3C" w:rsidP="00033F3C">
      <w:pPr>
        <w:ind w:left="567"/>
        <w:jc w:val="both"/>
        <w:rPr>
          <w:i/>
          <w:sz w:val="26"/>
          <w:szCs w:val="26"/>
          <w:u w:val="single"/>
        </w:rPr>
      </w:pPr>
      <w:r>
        <w:rPr>
          <w:i/>
          <w:sz w:val="26"/>
          <w:szCs w:val="26"/>
          <w:u w:val="single"/>
        </w:rPr>
        <w:t>Основні питання:</w:t>
      </w:r>
    </w:p>
    <w:p w:rsidR="00033F3C" w:rsidRPr="00033F3C" w:rsidRDefault="00033F3C" w:rsidP="00033F3C">
      <w:pPr>
        <w:pStyle w:val="a5"/>
        <w:numPr>
          <w:ilvl w:val="0"/>
          <w:numId w:val="14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033F3C">
        <w:rPr>
          <w:sz w:val="26"/>
          <w:szCs w:val="26"/>
        </w:rPr>
        <w:t>Основні поняття теорії телефонних повідомлень</w:t>
      </w:r>
      <w:r>
        <w:rPr>
          <w:sz w:val="26"/>
          <w:szCs w:val="26"/>
        </w:rPr>
        <w:t>.</w:t>
      </w:r>
    </w:p>
    <w:p w:rsidR="00033F3C" w:rsidRPr="00033F3C" w:rsidRDefault="00033F3C" w:rsidP="00033F3C">
      <w:pPr>
        <w:pStyle w:val="a5"/>
        <w:numPr>
          <w:ilvl w:val="0"/>
          <w:numId w:val="14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bCs/>
          <w:sz w:val="26"/>
          <w:szCs w:val="26"/>
        </w:rPr>
      </w:pPr>
      <w:r w:rsidRPr="00033F3C">
        <w:rPr>
          <w:sz w:val="26"/>
          <w:szCs w:val="26"/>
        </w:rPr>
        <w:t>Основи розрахунку комутаційних приладів</w:t>
      </w:r>
      <w:r>
        <w:rPr>
          <w:sz w:val="26"/>
          <w:szCs w:val="26"/>
        </w:rPr>
        <w:t>.</w:t>
      </w:r>
    </w:p>
    <w:p w:rsidR="00033F3C" w:rsidRDefault="00033F3C" w:rsidP="00033F3C">
      <w:pPr>
        <w:pStyle w:val="a5"/>
        <w:tabs>
          <w:tab w:val="left" w:pos="993"/>
          <w:tab w:val="left" w:pos="9467"/>
        </w:tabs>
        <w:autoSpaceDE w:val="0"/>
        <w:autoSpaceDN w:val="0"/>
        <w:adjustRightInd w:val="0"/>
        <w:ind w:left="567"/>
        <w:jc w:val="both"/>
        <w:rPr>
          <w:sz w:val="26"/>
          <w:szCs w:val="26"/>
        </w:rPr>
      </w:pPr>
    </w:p>
    <w:p w:rsidR="00033F3C" w:rsidRDefault="00033F3C" w:rsidP="00033F3C">
      <w:pPr>
        <w:jc w:val="both"/>
        <w:rPr>
          <w:i/>
          <w:sz w:val="26"/>
          <w:szCs w:val="26"/>
        </w:rPr>
      </w:pPr>
      <w:r>
        <w:rPr>
          <w:i/>
          <w:sz w:val="26"/>
          <w:szCs w:val="26"/>
        </w:rPr>
        <w:t>Тема 3.</w:t>
      </w:r>
      <w:r w:rsidR="0025360F" w:rsidRPr="0025360F">
        <w:t xml:space="preserve"> </w:t>
      </w:r>
      <w:r w:rsidR="0025360F" w:rsidRPr="0025360F">
        <w:rPr>
          <w:i/>
          <w:sz w:val="26"/>
          <w:szCs w:val="26"/>
        </w:rPr>
        <w:t>Принципи побудови аналогових АТС</w:t>
      </w:r>
      <w:r w:rsidRPr="0025360F">
        <w:rPr>
          <w:i/>
          <w:sz w:val="26"/>
          <w:szCs w:val="26"/>
        </w:rPr>
        <w:t>.</w:t>
      </w:r>
    </w:p>
    <w:p w:rsidR="00033F3C" w:rsidRDefault="00033F3C" w:rsidP="00033F3C">
      <w:pPr>
        <w:ind w:left="567"/>
        <w:jc w:val="both"/>
        <w:rPr>
          <w:i/>
          <w:sz w:val="26"/>
          <w:szCs w:val="26"/>
          <w:u w:val="single"/>
        </w:rPr>
      </w:pPr>
      <w:r>
        <w:rPr>
          <w:i/>
          <w:sz w:val="26"/>
          <w:szCs w:val="26"/>
          <w:u w:val="single"/>
        </w:rPr>
        <w:t>Основні питання:</w:t>
      </w:r>
    </w:p>
    <w:p w:rsidR="00033F3C" w:rsidRPr="0025360F" w:rsidRDefault="0025360F" w:rsidP="0025360F">
      <w:pPr>
        <w:pStyle w:val="a5"/>
        <w:numPr>
          <w:ilvl w:val="0"/>
          <w:numId w:val="15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proofErr w:type="spellStart"/>
      <w:r w:rsidRPr="0025360F">
        <w:rPr>
          <w:sz w:val="26"/>
          <w:szCs w:val="26"/>
        </w:rPr>
        <w:t>Квазіелектронна</w:t>
      </w:r>
      <w:proofErr w:type="spellEnd"/>
      <w:r w:rsidRPr="0025360F">
        <w:rPr>
          <w:sz w:val="26"/>
          <w:szCs w:val="26"/>
        </w:rPr>
        <w:t xml:space="preserve"> АТС</w:t>
      </w:r>
      <w:r>
        <w:rPr>
          <w:sz w:val="26"/>
          <w:szCs w:val="26"/>
        </w:rPr>
        <w:t>.</w:t>
      </w:r>
    </w:p>
    <w:p w:rsidR="0025360F" w:rsidRPr="0025360F" w:rsidRDefault="0025360F" w:rsidP="0025360F">
      <w:pPr>
        <w:pStyle w:val="a5"/>
        <w:numPr>
          <w:ilvl w:val="0"/>
          <w:numId w:val="15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bCs/>
          <w:sz w:val="26"/>
          <w:szCs w:val="26"/>
        </w:rPr>
      </w:pPr>
      <w:r w:rsidRPr="0025360F">
        <w:rPr>
          <w:sz w:val="26"/>
          <w:szCs w:val="26"/>
        </w:rPr>
        <w:t>Алгоритми встановлення з’єднань</w:t>
      </w:r>
      <w:r>
        <w:rPr>
          <w:sz w:val="26"/>
          <w:szCs w:val="26"/>
        </w:rPr>
        <w:t>.</w:t>
      </w:r>
    </w:p>
    <w:p w:rsidR="0025360F" w:rsidRDefault="0025360F" w:rsidP="0025360F">
      <w:pPr>
        <w:pStyle w:val="a5"/>
        <w:tabs>
          <w:tab w:val="left" w:pos="993"/>
          <w:tab w:val="left" w:pos="9467"/>
        </w:tabs>
        <w:autoSpaceDE w:val="0"/>
        <w:autoSpaceDN w:val="0"/>
        <w:adjustRightInd w:val="0"/>
        <w:ind w:left="567"/>
        <w:jc w:val="both"/>
        <w:rPr>
          <w:sz w:val="26"/>
          <w:szCs w:val="26"/>
        </w:rPr>
      </w:pPr>
    </w:p>
    <w:p w:rsidR="0025360F" w:rsidRDefault="0025360F" w:rsidP="0025360F">
      <w:pPr>
        <w:jc w:val="both"/>
        <w:rPr>
          <w:i/>
          <w:sz w:val="26"/>
          <w:szCs w:val="26"/>
        </w:rPr>
      </w:pPr>
      <w:r>
        <w:rPr>
          <w:i/>
          <w:sz w:val="26"/>
          <w:szCs w:val="26"/>
        </w:rPr>
        <w:t xml:space="preserve">Тема 4. </w:t>
      </w:r>
      <w:r w:rsidRPr="0025360F">
        <w:rPr>
          <w:i/>
          <w:sz w:val="26"/>
          <w:szCs w:val="26"/>
        </w:rPr>
        <w:t>Основи побудови телефонних мереж зв’язку</w:t>
      </w:r>
      <w:r>
        <w:rPr>
          <w:i/>
          <w:sz w:val="26"/>
          <w:szCs w:val="26"/>
        </w:rPr>
        <w:t>.</w:t>
      </w:r>
    </w:p>
    <w:p w:rsidR="0025360F" w:rsidRDefault="0025360F" w:rsidP="0025360F">
      <w:pPr>
        <w:ind w:left="567"/>
        <w:jc w:val="both"/>
        <w:rPr>
          <w:i/>
          <w:sz w:val="26"/>
          <w:szCs w:val="26"/>
          <w:u w:val="single"/>
        </w:rPr>
      </w:pPr>
      <w:r>
        <w:rPr>
          <w:i/>
          <w:sz w:val="26"/>
          <w:szCs w:val="26"/>
          <w:u w:val="single"/>
        </w:rPr>
        <w:t>Основні питання:</w:t>
      </w:r>
    </w:p>
    <w:p w:rsidR="0025360F" w:rsidRPr="0025360F" w:rsidRDefault="0025360F" w:rsidP="0025360F">
      <w:pPr>
        <w:pStyle w:val="a5"/>
        <w:numPr>
          <w:ilvl w:val="0"/>
          <w:numId w:val="16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25360F">
        <w:rPr>
          <w:sz w:val="26"/>
          <w:szCs w:val="26"/>
        </w:rPr>
        <w:t>Основи побудови цифрових мереж зв’язку</w:t>
      </w:r>
      <w:r>
        <w:rPr>
          <w:sz w:val="26"/>
          <w:szCs w:val="26"/>
        </w:rPr>
        <w:t>.</w:t>
      </w:r>
    </w:p>
    <w:p w:rsidR="0025360F" w:rsidRPr="000F711C" w:rsidRDefault="0025360F" w:rsidP="0025360F">
      <w:pPr>
        <w:pStyle w:val="a5"/>
        <w:numPr>
          <w:ilvl w:val="0"/>
          <w:numId w:val="16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bCs/>
          <w:sz w:val="26"/>
          <w:szCs w:val="26"/>
        </w:rPr>
      </w:pPr>
      <w:r w:rsidRPr="0025360F">
        <w:rPr>
          <w:sz w:val="26"/>
          <w:szCs w:val="26"/>
        </w:rPr>
        <w:t>Загальні принципи побудови телефонних мереж зв’язку</w:t>
      </w:r>
      <w:r>
        <w:rPr>
          <w:sz w:val="26"/>
          <w:szCs w:val="26"/>
        </w:rPr>
        <w:t>.</w:t>
      </w:r>
    </w:p>
    <w:p w:rsidR="000F711C" w:rsidRDefault="000F711C" w:rsidP="000F711C">
      <w:pPr>
        <w:pStyle w:val="a5"/>
        <w:tabs>
          <w:tab w:val="left" w:pos="993"/>
          <w:tab w:val="left" w:pos="9467"/>
        </w:tabs>
        <w:autoSpaceDE w:val="0"/>
        <w:autoSpaceDN w:val="0"/>
        <w:adjustRightInd w:val="0"/>
        <w:ind w:left="567"/>
        <w:jc w:val="both"/>
        <w:rPr>
          <w:sz w:val="26"/>
          <w:szCs w:val="26"/>
        </w:rPr>
      </w:pPr>
    </w:p>
    <w:p w:rsidR="000F711C" w:rsidRDefault="000F711C" w:rsidP="000F711C">
      <w:pPr>
        <w:jc w:val="both"/>
        <w:rPr>
          <w:i/>
          <w:sz w:val="26"/>
          <w:szCs w:val="26"/>
        </w:rPr>
      </w:pPr>
      <w:r>
        <w:rPr>
          <w:i/>
          <w:sz w:val="26"/>
          <w:szCs w:val="26"/>
        </w:rPr>
        <w:t xml:space="preserve">Тема 5. </w:t>
      </w:r>
      <w:r w:rsidRPr="000F711C">
        <w:rPr>
          <w:i/>
          <w:sz w:val="26"/>
          <w:szCs w:val="26"/>
        </w:rPr>
        <w:t>Основи побудови цифрових комутаційних станцій.</w:t>
      </w:r>
    </w:p>
    <w:p w:rsidR="000F711C" w:rsidRDefault="000F711C" w:rsidP="000F711C">
      <w:pPr>
        <w:ind w:left="567"/>
        <w:jc w:val="both"/>
        <w:rPr>
          <w:i/>
          <w:sz w:val="26"/>
          <w:szCs w:val="26"/>
          <w:u w:val="single"/>
        </w:rPr>
      </w:pPr>
      <w:r>
        <w:rPr>
          <w:i/>
          <w:sz w:val="26"/>
          <w:szCs w:val="26"/>
          <w:u w:val="single"/>
        </w:rPr>
        <w:t>Основні питання:</w:t>
      </w:r>
    </w:p>
    <w:p w:rsidR="000F711C" w:rsidRPr="000F711C" w:rsidRDefault="000F711C" w:rsidP="000F711C">
      <w:pPr>
        <w:pStyle w:val="a5"/>
        <w:numPr>
          <w:ilvl w:val="0"/>
          <w:numId w:val="17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proofErr w:type="spellStart"/>
      <w:r w:rsidRPr="000F711C">
        <w:rPr>
          <w:sz w:val="26"/>
          <w:szCs w:val="26"/>
        </w:rPr>
        <w:t>Однокоординатна</w:t>
      </w:r>
      <w:proofErr w:type="spellEnd"/>
      <w:r w:rsidRPr="000F711C">
        <w:rPr>
          <w:sz w:val="26"/>
          <w:szCs w:val="26"/>
        </w:rPr>
        <w:t xml:space="preserve"> комутація</w:t>
      </w:r>
      <w:r>
        <w:rPr>
          <w:sz w:val="26"/>
          <w:szCs w:val="26"/>
        </w:rPr>
        <w:t>.</w:t>
      </w:r>
    </w:p>
    <w:p w:rsidR="000F711C" w:rsidRPr="000F711C" w:rsidRDefault="000F711C" w:rsidP="000F711C">
      <w:pPr>
        <w:pStyle w:val="a5"/>
        <w:numPr>
          <w:ilvl w:val="0"/>
          <w:numId w:val="17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0F711C">
        <w:rPr>
          <w:sz w:val="26"/>
          <w:szCs w:val="26"/>
        </w:rPr>
        <w:t>Принципи побудови цифрових комутаційних полів АТС</w:t>
      </w:r>
      <w:r>
        <w:rPr>
          <w:sz w:val="26"/>
          <w:szCs w:val="26"/>
        </w:rPr>
        <w:t>.</w:t>
      </w:r>
    </w:p>
    <w:p w:rsidR="000F711C" w:rsidRPr="000F711C" w:rsidRDefault="000F711C" w:rsidP="000F711C">
      <w:pPr>
        <w:pStyle w:val="a5"/>
        <w:numPr>
          <w:ilvl w:val="0"/>
          <w:numId w:val="17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0F711C">
        <w:rPr>
          <w:sz w:val="26"/>
          <w:szCs w:val="26"/>
        </w:rPr>
        <w:t>Основні типи ЦАТС</w:t>
      </w:r>
      <w:r>
        <w:rPr>
          <w:sz w:val="26"/>
          <w:szCs w:val="26"/>
        </w:rPr>
        <w:t>.</w:t>
      </w:r>
    </w:p>
    <w:p w:rsidR="000F711C" w:rsidRPr="000F711C" w:rsidRDefault="000F711C" w:rsidP="000F711C">
      <w:pPr>
        <w:pStyle w:val="a5"/>
        <w:numPr>
          <w:ilvl w:val="0"/>
          <w:numId w:val="17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0F711C">
        <w:rPr>
          <w:sz w:val="26"/>
          <w:szCs w:val="26"/>
        </w:rPr>
        <w:t>Стики цифрових АТС</w:t>
      </w:r>
      <w:r>
        <w:rPr>
          <w:sz w:val="26"/>
          <w:szCs w:val="26"/>
        </w:rPr>
        <w:t>.</w:t>
      </w:r>
    </w:p>
    <w:p w:rsidR="000F711C" w:rsidRPr="000F711C" w:rsidRDefault="000F711C" w:rsidP="000F711C">
      <w:pPr>
        <w:pStyle w:val="a5"/>
        <w:numPr>
          <w:ilvl w:val="0"/>
          <w:numId w:val="17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0F711C">
        <w:rPr>
          <w:sz w:val="26"/>
          <w:szCs w:val="26"/>
        </w:rPr>
        <w:t>Основи побудови ЦАТС мереж відомчого зв’язку ф-1500</w:t>
      </w:r>
      <w:r>
        <w:rPr>
          <w:sz w:val="26"/>
          <w:szCs w:val="26"/>
        </w:rPr>
        <w:t>.</w:t>
      </w:r>
    </w:p>
    <w:p w:rsidR="000F711C" w:rsidRPr="000F711C" w:rsidRDefault="000F711C" w:rsidP="000F711C">
      <w:pPr>
        <w:pStyle w:val="a5"/>
        <w:numPr>
          <w:ilvl w:val="0"/>
          <w:numId w:val="17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bCs/>
          <w:sz w:val="26"/>
          <w:szCs w:val="26"/>
        </w:rPr>
      </w:pPr>
      <w:r w:rsidRPr="000F711C">
        <w:rPr>
          <w:sz w:val="26"/>
          <w:szCs w:val="26"/>
        </w:rPr>
        <w:t>Комутаційна система EWSD</w:t>
      </w:r>
      <w:r>
        <w:rPr>
          <w:sz w:val="26"/>
          <w:szCs w:val="26"/>
        </w:rPr>
        <w:t>.</w:t>
      </w:r>
    </w:p>
    <w:p w:rsidR="000F711C" w:rsidRDefault="000F711C" w:rsidP="000F711C">
      <w:pPr>
        <w:tabs>
          <w:tab w:val="left" w:pos="993"/>
          <w:tab w:val="left" w:pos="9467"/>
        </w:tabs>
        <w:autoSpaceDE w:val="0"/>
        <w:autoSpaceDN w:val="0"/>
        <w:adjustRightInd w:val="0"/>
        <w:jc w:val="both"/>
        <w:rPr>
          <w:bCs/>
          <w:sz w:val="26"/>
          <w:szCs w:val="26"/>
        </w:rPr>
      </w:pPr>
    </w:p>
    <w:p w:rsidR="000F711C" w:rsidRDefault="000F711C" w:rsidP="000F711C">
      <w:pPr>
        <w:jc w:val="both"/>
        <w:rPr>
          <w:i/>
          <w:sz w:val="26"/>
          <w:szCs w:val="26"/>
        </w:rPr>
      </w:pPr>
      <w:r>
        <w:rPr>
          <w:i/>
          <w:sz w:val="26"/>
          <w:szCs w:val="26"/>
        </w:rPr>
        <w:t xml:space="preserve">Тема 6. </w:t>
      </w:r>
      <w:r w:rsidRPr="000F711C">
        <w:rPr>
          <w:i/>
          <w:sz w:val="26"/>
          <w:szCs w:val="26"/>
        </w:rPr>
        <w:t>Технічне та програмне забезпечення цифрових комутаційних станцій</w:t>
      </w:r>
      <w:r>
        <w:rPr>
          <w:i/>
          <w:sz w:val="26"/>
          <w:szCs w:val="26"/>
        </w:rPr>
        <w:t>.</w:t>
      </w:r>
    </w:p>
    <w:p w:rsidR="000F711C" w:rsidRDefault="000F711C" w:rsidP="000F711C">
      <w:pPr>
        <w:ind w:left="567"/>
        <w:jc w:val="both"/>
        <w:rPr>
          <w:i/>
          <w:sz w:val="26"/>
          <w:szCs w:val="26"/>
          <w:u w:val="single"/>
        </w:rPr>
      </w:pPr>
      <w:r>
        <w:rPr>
          <w:i/>
          <w:sz w:val="26"/>
          <w:szCs w:val="26"/>
          <w:u w:val="single"/>
        </w:rPr>
        <w:t>Основні питання:</w:t>
      </w:r>
    </w:p>
    <w:p w:rsidR="000F711C" w:rsidRPr="000F711C" w:rsidRDefault="000F711C" w:rsidP="000F711C">
      <w:pPr>
        <w:pStyle w:val="a5"/>
        <w:numPr>
          <w:ilvl w:val="0"/>
          <w:numId w:val="18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0F711C">
        <w:rPr>
          <w:sz w:val="26"/>
          <w:szCs w:val="26"/>
        </w:rPr>
        <w:t>Технічне обслуговування цифрових комутаційних систем</w:t>
      </w:r>
      <w:r>
        <w:rPr>
          <w:sz w:val="26"/>
          <w:szCs w:val="26"/>
        </w:rPr>
        <w:t>.</w:t>
      </w:r>
    </w:p>
    <w:p w:rsidR="000F711C" w:rsidRPr="000F711C" w:rsidRDefault="000F711C" w:rsidP="000F711C">
      <w:pPr>
        <w:pStyle w:val="a5"/>
        <w:numPr>
          <w:ilvl w:val="0"/>
          <w:numId w:val="18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bCs/>
          <w:sz w:val="26"/>
          <w:szCs w:val="26"/>
        </w:rPr>
      </w:pPr>
      <w:r w:rsidRPr="000F711C">
        <w:rPr>
          <w:sz w:val="26"/>
          <w:szCs w:val="26"/>
        </w:rPr>
        <w:lastRenderedPageBreak/>
        <w:t>Програмне забезпечення комутаційних систем</w:t>
      </w:r>
      <w:r>
        <w:rPr>
          <w:sz w:val="26"/>
          <w:szCs w:val="26"/>
        </w:rPr>
        <w:t>.</w:t>
      </w:r>
    </w:p>
    <w:p w:rsidR="000F711C" w:rsidRDefault="000F711C" w:rsidP="000F711C">
      <w:pPr>
        <w:pStyle w:val="a5"/>
        <w:tabs>
          <w:tab w:val="left" w:pos="993"/>
          <w:tab w:val="left" w:pos="9467"/>
        </w:tabs>
        <w:autoSpaceDE w:val="0"/>
        <w:autoSpaceDN w:val="0"/>
        <w:adjustRightInd w:val="0"/>
        <w:ind w:left="567"/>
        <w:jc w:val="both"/>
        <w:rPr>
          <w:sz w:val="26"/>
          <w:szCs w:val="26"/>
        </w:rPr>
      </w:pPr>
    </w:p>
    <w:p w:rsidR="000F711C" w:rsidRDefault="000F711C" w:rsidP="000F711C">
      <w:pPr>
        <w:jc w:val="both"/>
        <w:rPr>
          <w:i/>
          <w:sz w:val="26"/>
          <w:szCs w:val="26"/>
        </w:rPr>
      </w:pPr>
      <w:r>
        <w:rPr>
          <w:i/>
          <w:sz w:val="26"/>
          <w:szCs w:val="26"/>
        </w:rPr>
        <w:t xml:space="preserve">Тема 7. </w:t>
      </w:r>
      <w:r w:rsidRPr="000F711C">
        <w:rPr>
          <w:i/>
          <w:sz w:val="26"/>
          <w:szCs w:val="26"/>
        </w:rPr>
        <w:t>Проектування комутаційних систем.</w:t>
      </w:r>
    </w:p>
    <w:p w:rsidR="000F711C" w:rsidRDefault="000F711C" w:rsidP="000F711C">
      <w:pPr>
        <w:ind w:left="567"/>
        <w:jc w:val="both"/>
        <w:rPr>
          <w:i/>
          <w:sz w:val="26"/>
          <w:szCs w:val="26"/>
          <w:u w:val="single"/>
        </w:rPr>
      </w:pPr>
      <w:r>
        <w:rPr>
          <w:i/>
          <w:sz w:val="26"/>
          <w:szCs w:val="26"/>
          <w:u w:val="single"/>
        </w:rPr>
        <w:t>Основні питання:</w:t>
      </w:r>
    </w:p>
    <w:p w:rsidR="000F711C" w:rsidRPr="000F711C" w:rsidRDefault="000F711C" w:rsidP="000F711C">
      <w:pPr>
        <w:pStyle w:val="a5"/>
        <w:numPr>
          <w:ilvl w:val="0"/>
          <w:numId w:val="19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0F711C">
        <w:rPr>
          <w:sz w:val="26"/>
          <w:szCs w:val="26"/>
        </w:rPr>
        <w:t xml:space="preserve">Порядок техніко-економічного </w:t>
      </w:r>
      <w:r>
        <w:rPr>
          <w:sz w:val="26"/>
          <w:szCs w:val="26"/>
        </w:rPr>
        <w:t>обґрунтування.</w:t>
      </w:r>
    </w:p>
    <w:p w:rsidR="000F711C" w:rsidRPr="00526FCE" w:rsidRDefault="000F711C" w:rsidP="00526FCE">
      <w:pPr>
        <w:pStyle w:val="a5"/>
        <w:numPr>
          <w:ilvl w:val="0"/>
          <w:numId w:val="19"/>
        </w:numPr>
        <w:tabs>
          <w:tab w:val="left" w:pos="993"/>
          <w:tab w:val="left" w:pos="9467"/>
        </w:tabs>
        <w:autoSpaceDE w:val="0"/>
        <w:autoSpaceDN w:val="0"/>
        <w:adjustRightInd w:val="0"/>
        <w:ind w:left="0" w:firstLine="567"/>
        <w:jc w:val="both"/>
        <w:rPr>
          <w:bCs/>
          <w:sz w:val="26"/>
          <w:szCs w:val="26"/>
        </w:rPr>
      </w:pPr>
      <w:r w:rsidRPr="000F711C">
        <w:rPr>
          <w:sz w:val="26"/>
          <w:szCs w:val="26"/>
        </w:rPr>
        <w:t>Визначення характеристик міської телефонної мережі</w:t>
      </w:r>
      <w:r>
        <w:rPr>
          <w:sz w:val="26"/>
          <w:szCs w:val="26"/>
        </w:rPr>
        <w:t>.</w:t>
      </w:r>
    </w:p>
    <w:p w:rsidR="00526FCE" w:rsidRPr="000F711C" w:rsidRDefault="00526FCE" w:rsidP="00526FCE">
      <w:pPr>
        <w:pStyle w:val="a5"/>
        <w:tabs>
          <w:tab w:val="left" w:pos="993"/>
          <w:tab w:val="left" w:pos="9467"/>
        </w:tabs>
        <w:autoSpaceDE w:val="0"/>
        <w:autoSpaceDN w:val="0"/>
        <w:adjustRightInd w:val="0"/>
        <w:ind w:left="567"/>
        <w:jc w:val="both"/>
        <w:rPr>
          <w:bCs/>
          <w:sz w:val="26"/>
          <w:szCs w:val="26"/>
        </w:rPr>
      </w:pPr>
    </w:p>
    <w:p w:rsidR="004E30D7" w:rsidRPr="0042395A" w:rsidRDefault="004E30D7" w:rsidP="00526FCE">
      <w:pPr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4. Рекомендована те</w:t>
      </w:r>
      <w:r w:rsidR="00035495">
        <w:rPr>
          <w:b/>
          <w:bCs/>
          <w:sz w:val="26"/>
          <w:szCs w:val="26"/>
        </w:rPr>
        <w:t>матика практичних</w:t>
      </w:r>
      <w:r w:rsidRPr="0042395A">
        <w:rPr>
          <w:b/>
          <w:bCs/>
          <w:sz w:val="26"/>
          <w:szCs w:val="26"/>
        </w:rPr>
        <w:t xml:space="preserve"> занять</w:t>
      </w:r>
    </w:p>
    <w:p w:rsidR="00526FCE" w:rsidRDefault="00526FCE" w:rsidP="00526FCE">
      <w:pPr>
        <w:jc w:val="both"/>
        <w:rPr>
          <w:b/>
          <w:sz w:val="26"/>
          <w:szCs w:val="26"/>
        </w:rPr>
      </w:pPr>
    </w:p>
    <w:p w:rsidR="00035495" w:rsidRDefault="00035495" w:rsidP="00526FCE">
      <w:p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Розділ 1. Основи теорії телекомунікаційних мереж.</w:t>
      </w:r>
    </w:p>
    <w:p w:rsidR="00035495" w:rsidRPr="00035495" w:rsidRDefault="00035495" w:rsidP="00526FCE">
      <w:pPr>
        <w:jc w:val="both"/>
        <w:rPr>
          <w:sz w:val="26"/>
          <w:szCs w:val="26"/>
        </w:rPr>
      </w:pPr>
    </w:p>
    <w:p w:rsidR="00035495" w:rsidRPr="00035495" w:rsidRDefault="00035495" w:rsidP="00526FCE">
      <w:pPr>
        <w:tabs>
          <w:tab w:val="left" w:pos="993"/>
        </w:tabs>
        <w:ind w:firstLine="567"/>
        <w:jc w:val="both"/>
        <w:rPr>
          <w:rStyle w:val="hps"/>
          <w:sz w:val="26"/>
          <w:szCs w:val="26"/>
        </w:rPr>
      </w:pPr>
      <w:r w:rsidRPr="00035495">
        <w:rPr>
          <w:rStyle w:val="hps"/>
          <w:b/>
          <w:i/>
          <w:sz w:val="26"/>
          <w:szCs w:val="26"/>
        </w:rPr>
        <w:t>ПЗ</w:t>
      </w:r>
      <w:r w:rsidRPr="00035495">
        <w:rPr>
          <w:b/>
          <w:i/>
          <w:sz w:val="26"/>
          <w:szCs w:val="26"/>
        </w:rPr>
        <w:t xml:space="preserve"> </w:t>
      </w:r>
      <w:r w:rsidRPr="00035495">
        <w:rPr>
          <w:rStyle w:val="hpsatn"/>
          <w:b/>
          <w:i/>
          <w:sz w:val="26"/>
          <w:szCs w:val="26"/>
        </w:rPr>
        <w:t>1</w:t>
      </w:r>
      <w:r w:rsidRPr="00035495">
        <w:rPr>
          <w:rStyle w:val="hpsatn"/>
          <w:i/>
          <w:sz w:val="26"/>
          <w:szCs w:val="26"/>
        </w:rPr>
        <w:t>.</w:t>
      </w:r>
      <w:r w:rsidRPr="00035495">
        <w:rPr>
          <w:sz w:val="26"/>
          <w:szCs w:val="26"/>
        </w:rPr>
        <w:t xml:space="preserve"> </w:t>
      </w:r>
      <w:r w:rsidRPr="005140AA">
        <w:rPr>
          <w:b/>
          <w:sz w:val="26"/>
          <w:szCs w:val="26"/>
        </w:rPr>
        <w:t xml:space="preserve">Основи </w:t>
      </w:r>
      <w:r w:rsidRPr="005140AA">
        <w:rPr>
          <w:rStyle w:val="hps"/>
          <w:b/>
          <w:sz w:val="26"/>
          <w:szCs w:val="26"/>
        </w:rPr>
        <w:t>побудови</w:t>
      </w:r>
      <w:r w:rsidRPr="005140AA">
        <w:rPr>
          <w:b/>
          <w:sz w:val="26"/>
          <w:szCs w:val="26"/>
        </w:rPr>
        <w:t xml:space="preserve"> </w:t>
      </w:r>
      <w:r w:rsidRPr="005140AA">
        <w:rPr>
          <w:rStyle w:val="hps"/>
          <w:b/>
          <w:sz w:val="26"/>
          <w:szCs w:val="26"/>
        </w:rPr>
        <w:t>мереж</w:t>
      </w:r>
      <w:r w:rsidRPr="005140AA">
        <w:rPr>
          <w:b/>
          <w:sz w:val="26"/>
          <w:szCs w:val="26"/>
        </w:rPr>
        <w:t xml:space="preserve"> </w:t>
      </w:r>
      <w:r w:rsidRPr="005140AA">
        <w:rPr>
          <w:rStyle w:val="hps"/>
          <w:b/>
          <w:sz w:val="26"/>
          <w:szCs w:val="26"/>
        </w:rPr>
        <w:t>зв'язку</w:t>
      </w:r>
    </w:p>
    <w:p w:rsidR="00035495" w:rsidRPr="00035495" w:rsidRDefault="00035495" w:rsidP="00035495">
      <w:pPr>
        <w:pStyle w:val="a5"/>
        <w:numPr>
          <w:ilvl w:val="0"/>
          <w:numId w:val="20"/>
        </w:numPr>
        <w:tabs>
          <w:tab w:val="left" w:pos="993"/>
        </w:tabs>
        <w:jc w:val="both"/>
        <w:rPr>
          <w:rStyle w:val="hps"/>
          <w:sz w:val="26"/>
          <w:szCs w:val="26"/>
        </w:rPr>
      </w:pPr>
      <w:r w:rsidRPr="00035495">
        <w:rPr>
          <w:rStyle w:val="hpsatn"/>
          <w:sz w:val="26"/>
          <w:szCs w:val="26"/>
        </w:rPr>
        <w:t>Поняття “</w:t>
      </w:r>
      <w:r w:rsidRPr="00035495">
        <w:rPr>
          <w:sz w:val="26"/>
          <w:szCs w:val="26"/>
        </w:rPr>
        <w:t xml:space="preserve">мережа </w:t>
      </w:r>
      <w:r w:rsidRPr="00035495">
        <w:rPr>
          <w:rStyle w:val="hps"/>
          <w:sz w:val="26"/>
          <w:szCs w:val="26"/>
        </w:rPr>
        <w:t>зв'язку”.</w:t>
      </w:r>
    </w:p>
    <w:p w:rsidR="00035495" w:rsidRPr="00035495" w:rsidRDefault="00035495" w:rsidP="00035495">
      <w:pPr>
        <w:pStyle w:val="a5"/>
        <w:numPr>
          <w:ilvl w:val="0"/>
          <w:numId w:val="20"/>
        </w:numPr>
        <w:tabs>
          <w:tab w:val="left" w:pos="993"/>
        </w:tabs>
        <w:jc w:val="both"/>
        <w:rPr>
          <w:rStyle w:val="hps"/>
          <w:sz w:val="26"/>
          <w:szCs w:val="26"/>
        </w:rPr>
      </w:pPr>
      <w:r w:rsidRPr="00035495">
        <w:rPr>
          <w:rStyle w:val="hps"/>
          <w:sz w:val="26"/>
          <w:szCs w:val="26"/>
        </w:rPr>
        <w:t>Основні</w:t>
      </w:r>
      <w:r w:rsidRPr="00035495">
        <w:rPr>
          <w:sz w:val="26"/>
          <w:szCs w:val="26"/>
        </w:rPr>
        <w:t xml:space="preserve"> </w:t>
      </w:r>
      <w:r w:rsidRPr="00035495">
        <w:rPr>
          <w:rStyle w:val="hps"/>
          <w:sz w:val="26"/>
          <w:szCs w:val="26"/>
        </w:rPr>
        <w:t>характеристики</w:t>
      </w:r>
      <w:r w:rsidRPr="00035495">
        <w:rPr>
          <w:sz w:val="26"/>
          <w:szCs w:val="26"/>
        </w:rPr>
        <w:t xml:space="preserve"> </w:t>
      </w:r>
      <w:r w:rsidRPr="00035495">
        <w:rPr>
          <w:rStyle w:val="hps"/>
          <w:sz w:val="26"/>
          <w:szCs w:val="26"/>
        </w:rPr>
        <w:t>і параметри</w:t>
      </w:r>
      <w:r w:rsidRPr="00035495">
        <w:rPr>
          <w:sz w:val="26"/>
          <w:szCs w:val="26"/>
        </w:rPr>
        <w:t xml:space="preserve"> </w:t>
      </w:r>
      <w:r w:rsidRPr="00035495">
        <w:rPr>
          <w:rStyle w:val="hps"/>
          <w:sz w:val="26"/>
          <w:szCs w:val="26"/>
        </w:rPr>
        <w:t>мереж</w:t>
      </w:r>
      <w:r w:rsidRPr="00035495">
        <w:rPr>
          <w:sz w:val="26"/>
          <w:szCs w:val="26"/>
        </w:rPr>
        <w:t xml:space="preserve"> </w:t>
      </w:r>
      <w:r w:rsidRPr="00035495">
        <w:rPr>
          <w:rStyle w:val="hps"/>
          <w:sz w:val="26"/>
          <w:szCs w:val="26"/>
        </w:rPr>
        <w:t>зв'язку.</w:t>
      </w:r>
    </w:p>
    <w:p w:rsidR="00035495" w:rsidRPr="00035495" w:rsidRDefault="00035495" w:rsidP="00035495">
      <w:pPr>
        <w:pStyle w:val="a5"/>
        <w:numPr>
          <w:ilvl w:val="0"/>
          <w:numId w:val="20"/>
        </w:numPr>
        <w:tabs>
          <w:tab w:val="left" w:pos="993"/>
        </w:tabs>
        <w:jc w:val="both"/>
        <w:rPr>
          <w:rStyle w:val="hps"/>
          <w:sz w:val="26"/>
          <w:szCs w:val="26"/>
        </w:rPr>
      </w:pPr>
      <w:r w:rsidRPr="00035495">
        <w:rPr>
          <w:rStyle w:val="hps"/>
          <w:sz w:val="26"/>
          <w:szCs w:val="26"/>
        </w:rPr>
        <w:t>Основні</w:t>
      </w:r>
      <w:r w:rsidRPr="00035495">
        <w:rPr>
          <w:sz w:val="26"/>
          <w:szCs w:val="26"/>
        </w:rPr>
        <w:t xml:space="preserve"> </w:t>
      </w:r>
      <w:r w:rsidRPr="00035495">
        <w:rPr>
          <w:rStyle w:val="hps"/>
          <w:sz w:val="26"/>
          <w:szCs w:val="26"/>
        </w:rPr>
        <w:t>елементи</w:t>
      </w:r>
      <w:r w:rsidRPr="00035495">
        <w:rPr>
          <w:sz w:val="26"/>
          <w:szCs w:val="26"/>
        </w:rPr>
        <w:t xml:space="preserve"> </w:t>
      </w:r>
      <w:r w:rsidRPr="00035495">
        <w:rPr>
          <w:rStyle w:val="hps"/>
          <w:sz w:val="26"/>
          <w:szCs w:val="26"/>
        </w:rPr>
        <w:t>мереж</w:t>
      </w:r>
      <w:r w:rsidRPr="00035495">
        <w:rPr>
          <w:sz w:val="26"/>
          <w:szCs w:val="26"/>
        </w:rPr>
        <w:t xml:space="preserve"> </w:t>
      </w:r>
      <w:r w:rsidRPr="00035495">
        <w:rPr>
          <w:rStyle w:val="hps"/>
          <w:sz w:val="26"/>
          <w:szCs w:val="26"/>
        </w:rPr>
        <w:t>зв'язку.</w:t>
      </w:r>
    </w:p>
    <w:p w:rsidR="00035495" w:rsidRPr="00035495" w:rsidRDefault="00035495" w:rsidP="00035495">
      <w:pPr>
        <w:pStyle w:val="a5"/>
        <w:numPr>
          <w:ilvl w:val="0"/>
          <w:numId w:val="20"/>
        </w:numPr>
        <w:tabs>
          <w:tab w:val="left" w:pos="993"/>
        </w:tabs>
        <w:jc w:val="both"/>
        <w:rPr>
          <w:rStyle w:val="hps"/>
          <w:sz w:val="26"/>
          <w:szCs w:val="26"/>
        </w:rPr>
      </w:pPr>
      <w:r w:rsidRPr="00035495">
        <w:rPr>
          <w:rStyle w:val="hps"/>
          <w:sz w:val="26"/>
          <w:szCs w:val="26"/>
        </w:rPr>
        <w:t>Класифікація</w:t>
      </w:r>
      <w:r w:rsidRPr="00035495">
        <w:rPr>
          <w:sz w:val="26"/>
          <w:szCs w:val="26"/>
        </w:rPr>
        <w:t xml:space="preserve"> </w:t>
      </w:r>
      <w:r w:rsidRPr="00035495">
        <w:rPr>
          <w:rStyle w:val="hps"/>
          <w:sz w:val="26"/>
          <w:szCs w:val="26"/>
        </w:rPr>
        <w:t>мереж</w:t>
      </w:r>
      <w:r w:rsidRPr="00035495">
        <w:rPr>
          <w:sz w:val="26"/>
          <w:szCs w:val="26"/>
        </w:rPr>
        <w:t xml:space="preserve"> </w:t>
      </w:r>
      <w:r w:rsidRPr="00035495">
        <w:rPr>
          <w:rStyle w:val="hps"/>
          <w:sz w:val="26"/>
          <w:szCs w:val="26"/>
        </w:rPr>
        <w:t>зв'язку.</w:t>
      </w:r>
    </w:p>
    <w:p w:rsidR="00035495" w:rsidRPr="00035495" w:rsidRDefault="00035495" w:rsidP="00F350C4">
      <w:pPr>
        <w:rPr>
          <w:rStyle w:val="hps"/>
          <w:sz w:val="26"/>
          <w:szCs w:val="26"/>
        </w:rPr>
      </w:pPr>
    </w:p>
    <w:p w:rsidR="00035495" w:rsidRPr="00035495" w:rsidRDefault="00035495" w:rsidP="00035495">
      <w:pPr>
        <w:ind w:firstLine="567"/>
        <w:rPr>
          <w:rStyle w:val="hps"/>
          <w:sz w:val="26"/>
          <w:szCs w:val="26"/>
        </w:rPr>
      </w:pPr>
      <w:r w:rsidRPr="00035495">
        <w:rPr>
          <w:rStyle w:val="hps"/>
          <w:b/>
          <w:i/>
          <w:sz w:val="26"/>
          <w:szCs w:val="26"/>
        </w:rPr>
        <w:t>ПЗ</w:t>
      </w:r>
      <w:r w:rsidRPr="00035495">
        <w:rPr>
          <w:b/>
          <w:i/>
          <w:sz w:val="26"/>
          <w:szCs w:val="26"/>
        </w:rPr>
        <w:t xml:space="preserve"> </w:t>
      </w:r>
      <w:r w:rsidRPr="00035495">
        <w:rPr>
          <w:rStyle w:val="hps"/>
          <w:b/>
          <w:i/>
          <w:sz w:val="26"/>
          <w:szCs w:val="26"/>
        </w:rPr>
        <w:t>2.</w:t>
      </w:r>
      <w:r w:rsidRPr="00035495">
        <w:rPr>
          <w:sz w:val="26"/>
          <w:szCs w:val="26"/>
        </w:rPr>
        <w:t xml:space="preserve"> </w:t>
      </w:r>
      <w:r w:rsidRPr="005140AA">
        <w:rPr>
          <w:rStyle w:val="hps"/>
          <w:b/>
          <w:sz w:val="26"/>
          <w:szCs w:val="26"/>
        </w:rPr>
        <w:t>Математичний опис</w:t>
      </w:r>
      <w:r w:rsidRPr="005140AA">
        <w:rPr>
          <w:b/>
          <w:sz w:val="26"/>
          <w:szCs w:val="26"/>
        </w:rPr>
        <w:t xml:space="preserve"> </w:t>
      </w:r>
      <w:r w:rsidRPr="005140AA">
        <w:rPr>
          <w:rStyle w:val="hps"/>
          <w:b/>
          <w:sz w:val="26"/>
          <w:szCs w:val="26"/>
        </w:rPr>
        <w:t>мереж</w:t>
      </w:r>
      <w:r w:rsidRPr="005140AA">
        <w:rPr>
          <w:b/>
          <w:sz w:val="26"/>
          <w:szCs w:val="26"/>
        </w:rPr>
        <w:t xml:space="preserve"> </w:t>
      </w:r>
      <w:r w:rsidRPr="005140AA">
        <w:rPr>
          <w:rStyle w:val="hps"/>
          <w:b/>
          <w:sz w:val="26"/>
          <w:szCs w:val="26"/>
        </w:rPr>
        <w:t>зв'язку</w:t>
      </w:r>
      <w:r w:rsidR="00F350C4" w:rsidRPr="005140AA">
        <w:rPr>
          <w:rStyle w:val="hps"/>
          <w:b/>
          <w:sz w:val="26"/>
          <w:szCs w:val="26"/>
        </w:rPr>
        <w:t>.</w:t>
      </w:r>
    </w:p>
    <w:p w:rsidR="00035495" w:rsidRPr="00035495" w:rsidRDefault="00035495" w:rsidP="00035495">
      <w:pPr>
        <w:pStyle w:val="a5"/>
        <w:numPr>
          <w:ilvl w:val="0"/>
          <w:numId w:val="21"/>
        </w:numPr>
        <w:tabs>
          <w:tab w:val="left" w:pos="993"/>
        </w:tabs>
        <w:ind w:left="0" w:firstLine="567"/>
        <w:rPr>
          <w:rStyle w:val="hps"/>
          <w:sz w:val="26"/>
          <w:szCs w:val="26"/>
        </w:rPr>
      </w:pPr>
      <w:r w:rsidRPr="00035495">
        <w:rPr>
          <w:rStyle w:val="hps"/>
          <w:sz w:val="26"/>
          <w:szCs w:val="26"/>
        </w:rPr>
        <w:t>Морфологічне</w:t>
      </w:r>
      <w:r w:rsidRPr="00035495">
        <w:rPr>
          <w:sz w:val="26"/>
          <w:szCs w:val="26"/>
        </w:rPr>
        <w:t xml:space="preserve"> </w:t>
      </w:r>
      <w:r w:rsidRPr="00035495">
        <w:rPr>
          <w:rStyle w:val="hps"/>
          <w:sz w:val="26"/>
          <w:szCs w:val="26"/>
        </w:rPr>
        <w:t>опис</w:t>
      </w:r>
      <w:r w:rsidRPr="00035495">
        <w:rPr>
          <w:sz w:val="26"/>
          <w:szCs w:val="26"/>
        </w:rPr>
        <w:t xml:space="preserve"> </w:t>
      </w:r>
      <w:r w:rsidRPr="00035495">
        <w:rPr>
          <w:rStyle w:val="hps"/>
          <w:sz w:val="26"/>
          <w:szCs w:val="26"/>
        </w:rPr>
        <w:t>мережі за допомогою</w:t>
      </w:r>
      <w:r w:rsidRPr="00035495">
        <w:rPr>
          <w:sz w:val="26"/>
          <w:szCs w:val="26"/>
        </w:rPr>
        <w:t xml:space="preserve"> </w:t>
      </w:r>
      <w:r w:rsidRPr="00035495">
        <w:rPr>
          <w:rStyle w:val="hps"/>
          <w:sz w:val="26"/>
          <w:szCs w:val="26"/>
        </w:rPr>
        <w:t>графа</w:t>
      </w:r>
      <w:r w:rsidR="00F350C4">
        <w:rPr>
          <w:rStyle w:val="hps"/>
          <w:sz w:val="26"/>
          <w:szCs w:val="26"/>
        </w:rPr>
        <w:t>.</w:t>
      </w:r>
    </w:p>
    <w:p w:rsidR="00035495" w:rsidRPr="00035495" w:rsidRDefault="00035495" w:rsidP="00035495">
      <w:pPr>
        <w:pStyle w:val="a5"/>
        <w:numPr>
          <w:ilvl w:val="0"/>
          <w:numId w:val="21"/>
        </w:numPr>
        <w:tabs>
          <w:tab w:val="left" w:pos="993"/>
        </w:tabs>
        <w:ind w:left="0" w:firstLine="567"/>
        <w:rPr>
          <w:rStyle w:val="hps"/>
          <w:sz w:val="26"/>
          <w:szCs w:val="26"/>
        </w:rPr>
      </w:pPr>
      <w:r w:rsidRPr="00035495">
        <w:rPr>
          <w:rStyle w:val="hps"/>
          <w:sz w:val="26"/>
          <w:szCs w:val="26"/>
        </w:rPr>
        <w:t>Морфологічне</w:t>
      </w:r>
      <w:r w:rsidRPr="00035495">
        <w:rPr>
          <w:sz w:val="26"/>
          <w:szCs w:val="26"/>
        </w:rPr>
        <w:t xml:space="preserve"> </w:t>
      </w:r>
      <w:r w:rsidRPr="00035495">
        <w:rPr>
          <w:rStyle w:val="hps"/>
          <w:sz w:val="26"/>
          <w:szCs w:val="26"/>
        </w:rPr>
        <w:t>опис</w:t>
      </w:r>
      <w:r w:rsidRPr="00035495">
        <w:rPr>
          <w:sz w:val="26"/>
          <w:szCs w:val="26"/>
        </w:rPr>
        <w:t xml:space="preserve"> </w:t>
      </w:r>
      <w:r w:rsidRPr="00035495">
        <w:rPr>
          <w:rStyle w:val="hps"/>
          <w:sz w:val="26"/>
          <w:szCs w:val="26"/>
        </w:rPr>
        <w:t>в</w:t>
      </w:r>
      <w:r w:rsidRPr="00035495">
        <w:rPr>
          <w:sz w:val="26"/>
          <w:szCs w:val="26"/>
        </w:rPr>
        <w:t xml:space="preserve"> </w:t>
      </w:r>
      <w:r w:rsidRPr="00035495">
        <w:rPr>
          <w:rStyle w:val="hps"/>
          <w:sz w:val="26"/>
          <w:szCs w:val="26"/>
        </w:rPr>
        <w:t>матричній</w:t>
      </w:r>
      <w:r w:rsidRPr="00035495">
        <w:rPr>
          <w:sz w:val="26"/>
          <w:szCs w:val="26"/>
        </w:rPr>
        <w:t xml:space="preserve"> </w:t>
      </w:r>
      <w:r w:rsidRPr="00035495">
        <w:rPr>
          <w:rStyle w:val="hps"/>
          <w:sz w:val="26"/>
          <w:szCs w:val="26"/>
        </w:rPr>
        <w:t>формі</w:t>
      </w:r>
      <w:r w:rsidR="00F350C4">
        <w:rPr>
          <w:rStyle w:val="hps"/>
          <w:sz w:val="26"/>
          <w:szCs w:val="26"/>
        </w:rPr>
        <w:t>.</w:t>
      </w:r>
    </w:p>
    <w:p w:rsidR="00035495" w:rsidRPr="00035495" w:rsidRDefault="00035495" w:rsidP="00035495">
      <w:pPr>
        <w:pStyle w:val="a5"/>
        <w:numPr>
          <w:ilvl w:val="0"/>
          <w:numId w:val="21"/>
        </w:numPr>
        <w:tabs>
          <w:tab w:val="left" w:pos="993"/>
        </w:tabs>
        <w:ind w:left="0" w:firstLine="567"/>
        <w:rPr>
          <w:rStyle w:val="hps"/>
          <w:sz w:val="26"/>
          <w:szCs w:val="26"/>
        </w:rPr>
      </w:pPr>
      <w:r w:rsidRPr="00035495">
        <w:rPr>
          <w:rStyle w:val="hps"/>
          <w:sz w:val="26"/>
          <w:szCs w:val="26"/>
        </w:rPr>
        <w:t>Потокова</w:t>
      </w:r>
      <w:r w:rsidRPr="00035495">
        <w:rPr>
          <w:sz w:val="26"/>
          <w:szCs w:val="26"/>
        </w:rPr>
        <w:t xml:space="preserve"> </w:t>
      </w:r>
      <w:r w:rsidRPr="00035495">
        <w:rPr>
          <w:rStyle w:val="hps"/>
          <w:sz w:val="26"/>
          <w:szCs w:val="26"/>
        </w:rPr>
        <w:t>модель</w:t>
      </w:r>
      <w:r w:rsidRPr="00035495">
        <w:rPr>
          <w:sz w:val="26"/>
          <w:szCs w:val="26"/>
        </w:rPr>
        <w:t xml:space="preserve"> </w:t>
      </w:r>
      <w:r w:rsidRPr="00035495">
        <w:rPr>
          <w:rStyle w:val="hps"/>
          <w:sz w:val="26"/>
          <w:szCs w:val="26"/>
        </w:rPr>
        <w:t>мережі</w:t>
      </w:r>
      <w:r w:rsidR="00F350C4">
        <w:rPr>
          <w:rStyle w:val="hps"/>
          <w:sz w:val="26"/>
          <w:szCs w:val="26"/>
        </w:rPr>
        <w:t>.</w:t>
      </w:r>
    </w:p>
    <w:p w:rsidR="00035495" w:rsidRPr="00035495" w:rsidRDefault="00035495" w:rsidP="00035495">
      <w:pPr>
        <w:pStyle w:val="a5"/>
        <w:numPr>
          <w:ilvl w:val="0"/>
          <w:numId w:val="21"/>
        </w:numPr>
        <w:tabs>
          <w:tab w:val="left" w:pos="993"/>
        </w:tabs>
        <w:ind w:left="0" w:firstLine="567"/>
        <w:rPr>
          <w:rStyle w:val="hps"/>
          <w:sz w:val="26"/>
          <w:szCs w:val="26"/>
        </w:rPr>
      </w:pPr>
      <w:r w:rsidRPr="00035495">
        <w:rPr>
          <w:rStyle w:val="hps"/>
          <w:sz w:val="26"/>
          <w:szCs w:val="26"/>
        </w:rPr>
        <w:t>Імовірнісна</w:t>
      </w:r>
      <w:r w:rsidRPr="00035495">
        <w:rPr>
          <w:sz w:val="26"/>
          <w:szCs w:val="26"/>
        </w:rPr>
        <w:t xml:space="preserve"> </w:t>
      </w:r>
      <w:r w:rsidRPr="00035495">
        <w:rPr>
          <w:rStyle w:val="hps"/>
          <w:sz w:val="26"/>
          <w:szCs w:val="26"/>
        </w:rPr>
        <w:t>модель</w:t>
      </w:r>
      <w:r w:rsidRPr="00035495">
        <w:rPr>
          <w:sz w:val="26"/>
          <w:szCs w:val="26"/>
        </w:rPr>
        <w:t xml:space="preserve"> </w:t>
      </w:r>
      <w:r w:rsidRPr="00035495">
        <w:rPr>
          <w:rStyle w:val="hps"/>
          <w:sz w:val="26"/>
          <w:szCs w:val="26"/>
        </w:rPr>
        <w:t>мережі</w:t>
      </w:r>
      <w:r w:rsidR="00F350C4">
        <w:rPr>
          <w:rStyle w:val="hps"/>
          <w:sz w:val="26"/>
          <w:szCs w:val="26"/>
        </w:rPr>
        <w:t>.</w:t>
      </w:r>
    </w:p>
    <w:p w:rsidR="00035495" w:rsidRDefault="00035495" w:rsidP="00035495">
      <w:pPr>
        <w:rPr>
          <w:rStyle w:val="hps"/>
        </w:rPr>
      </w:pPr>
    </w:p>
    <w:p w:rsidR="00F350C4" w:rsidRPr="00F350C4" w:rsidRDefault="00035495" w:rsidP="00F350C4">
      <w:pPr>
        <w:tabs>
          <w:tab w:val="left" w:pos="993"/>
        </w:tabs>
        <w:ind w:firstLine="567"/>
        <w:rPr>
          <w:rStyle w:val="hps"/>
          <w:sz w:val="26"/>
          <w:szCs w:val="26"/>
        </w:rPr>
      </w:pPr>
      <w:r w:rsidRPr="005140AA">
        <w:rPr>
          <w:rStyle w:val="hps"/>
          <w:b/>
          <w:i/>
          <w:sz w:val="26"/>
          <w:szCs w:val="26"/>
        </w:rPr>
        <w:t>ПЗ</w:t>
      </w:r>
      <w:r w:rsidRPr="005140AA">
        <w:rPr>
          <w:b/>
          <w:i/>
          <w:sz w:val="26"/>
          <w:szCs w:val="26"/>
        </w:rPr>
        <w:t xml:space="preserve"> </w:t>
      </w:r>
      <w:r w:rsidRPr="005140AA">
        <w:rPr>
          <w:rStyle w:val="hps"/>
          <w:b/>
          <w:i/>
          <w:sz w:val="26"/>
          <w:szCs w:val="26"/>
        </w:rPr>
        <w:t>3.</w:t>
      </w:r>
      <w:r w:rsidRPr="00F350C4">
        <w:rPr>
          <w:rStyle w:val="hps"/>
          <w:sz w:val="26"/>
          <w:szCs w:val="26"/>
        </w:rPr>
        <w:t xml:space="preserve"> </w:t>
      </w:r>
      <w:r w:rsidRPr="005140AA">
        <w:rPr>
          <w:rStyle w:val="hps"/>
          <w:b/>
          <w:sz w:val="26"/>
          <w:szCs w:val="26"/>
        </w:rPr>
        <w:t>Форми</w:t>
      </w:r>
      <w:r w:rsidRPr="005140AA">
        <w:rPr>
          <w:b/>
          <w:sz w:val="26"/>
          <w:szCs w:val="26"/>
        </w:rPr>
        <w:t xml:space="preserve"> </w:t>
      </w:r>
      <w:r w:rsidRPr="005140AA">
        <w:rPr>
          <w:rStyle w:val="hps"/>
          <w:b/>
          <w:sz w:val="26"/>
          <w:szCs w:val="26"/>
        </w:rPr>
        <w:t>представлення структури</w:t>
      </w:r>
      <w:r w:rsidRPr="005140AA">
        <w:rPr>
          <w:b/>
          <w:sz w:val="26"/>
          <w:szCs w:val="26"/>
        </w:rPr>
        <w:t xml:space="preserve"> </w:t>
      </w:r>
      <w:r w:rsidRPr="005140AA">
        <w:rPr>
          <w:rStyle w:val="hps"/>
          <w:b/>
          <w:sz w:val="26"/>
          <w:szCs w:val="26"/>
        </w:rPr>
        <w:t>мережі</w:t>
      </w:r>
      <w:r w:rsidR="005140AA" w:rsidRPr="005140AA">
        <w:rPr>
          <w:rStyle w:val="hps"/>
          <w:b/>
          <w:sz w:val="26"/>
          <w:szCs w:val="26"/>
        </w:rPr>
        <w:t>.</w:t>
      </w:r>
    </w:p>
    <w:p w:rsidR="00F350C4" w:rsidRPr="005140AA" w:rsidRDefault="00035495" w:rsidP="005140AA">
      <w:pPr>
        <w:pStyle w:val="a5"/>
        <w:numPr>
          <w:ilvl w:val="0"/>
          <w:numId w:val="22"/>
        </w:numPr>
        <w:tabs>
          <w:tab w:val="left" w:pos="993"/>
        </w:tabs>
        <w:ind w:left="0" w:firstLine="567"/>
        <w:rPr>
          <w:rStyle w:val="hps"/>
          <w:sz w:val="26"/>
          <w:szCs w:val="26"/>
        </w:rPr>
      </w:pPr>
      <w:r w:rsidRPr="005140AA">
        <w:rPr>
          <w:rStyle w:val="hps"/>
          <w:sz w:val="26"/>
          <w:szCs w:val="26"/>
        </w:rPr>
        <w:t>Форми</w:t>
      </w:r>
      <w:r w:rsidRPr="005140AA">
        <w:rPr>
          <w:sz w:val="26"/>
          <w:szCs w:val="26"/>
        </w:rPr>
        <w:t xml:space="preserve"> </w:t>
      </w:r>
      <w:r w:rsidRPr="005140AA">
        <w:rPr>
          <w:rStyle w:val="hps"/>
          <w:sz w:val="26"/>
          <w:szCs w:val="26"/>
        </w:rPr>
        <w:t>представлення структури</w:t>
      </w:r>
      <w:r w:rsidRPr="005140AA">
        <w:rPr>
          <w:sz w:val="26"/>
          <w:szCs w:val="26"/>
        </w:rPr>
        <w:t xml:space="preserve"> </w:t>
      </w:r>
      <w:r w:rsidRPr="005140AA">
        <w:rPr>
          <w:rStyle w:val="hps"/>
          <w:sz w:val="26"/>
          <w:szCs w:val="26"/>
        </w:rPr>
        <w:t>мережі</w:t>
      </w:r>
      <w:r w:rsidR="005140AA">
        <w:rPr>
          <w:rStyle w:val="hps"/>
          <w:sz w:val="26"/>
          <w:szCs w:val="26"/>
        </w:rPr>
        <w:t>.</w:t>
      </w:r>
    </w:p>
    <w:p w:rsidR="00F350C4" w:rsidRPr="005140AA" w:rsidRDefault="00035495" w:rsidP="005140AA">
      <w:pPr>
        <w:pStyle w:val="a5"/>
        <w:numPr>
          <w:ilvl w:val="0"/>
          <w:numId w:val="22"/>
        </w:numPr>
        <w:tabs>
          <w:tab w:val="left" w:pos="993"/>
        </w:tabs>
        <w:ind w:left="0" w:firstLine="567"/>
        <w:rPr>
          <w:rStyle w:val="hps"/>
          <w:sz w:val="26"/>
          <w:szCs w:val="26"/>
        </w:rPr>
      </w:pPr>
      <w:r w:rsidRPr="005140AA">
        <w:rPr>
          <w:rStyle w:val="hps"/>
          <w:sz w:val="26"/>
          <w:szCs w:val="26"/>
        </w:rPr>
        <w:t>Типи</w:t>
      </w:r>
      <w:r w:rsidRPr="005140AA">
        <w:rPr>
          <w:sz w:val="26"/>
          <w:szCs w:val="26"/>
        </w:rPr>
        <w:t xml:space="preserve"> </w:t>
      </w:r>
      <w:r w:rsidRPr="005140AA">
        <w:rPr>
          <w:rStyle w:val="hps"/>
          <w:sz w:val="26"/>
          <w:szCs w:val="26"/>
        </w:rPr>
        <w:t>і властивості</w:t>
      </w:r>
      <w:r w:rsidRPr="005140AA">
        <w:rPr>
          <w:sz w:val="26"/>
          <w:szCs w:val="26"/>
        </w:rPr>
        <w:t xml:space="preserve"> </w:t>
      </w:r>
      <w:r w:rsidRPr="005140AA">
        <w:rPr>
          <w:rStyle w:val="hps"/>
          <w:sz w:val="26"/>
          <w:szCs w:val="26"/>
        </w:rPr>
        <w:t>елементарних</w:t>
      </w:r>
      <w:r w:rsidRPr="005140AA">
        <w:rPr>
          <w:sz w:val="26"/>
          <w:szCs w:val="26"/>
        </w:rPr>
        <w:t xml:space="preserve"> </w:t>
      </w:r>
      <w:r w:rsidRPr="005140AA">
        <w:rPr>
          <w:rStyle w:val="hps"/>
          <w:sz w:val="26"/>
          <w:szCs w:val="26"/>
        </w:rPr>
        <w:t>структур</w:t>
      </w:r>
      <w:r w:rsidR="005140AA">
        <w:rPr>
          <w:rStyle w:val="hps"/>
          <w:sz w:val="26"/>
          <w:szCs w:val="26"/>
        </w:rPr>
        <w:t>.</w:t>
      </w:r>
    </w:p>
    <w:p w:rsidR="00F350C4" w:rsidRPr="005140AA" w:rsidRDefault="00035495" w:rsidP="005140AA">
      <w:pPr>
        <w:pStyle w:val="a5"/>
        <w:numPr>
          <w:ilvl w:val="0"/>
          <w:numId w:val="22"/>
        </w:numPr>
        <w:tabs>
          <w:tab w:val="left" w:pos="993"/>
        </w:tabs>
        <w:ind w:left="0" w:firstLine="567"/>
        <w:rPr>
          <w:rStyle w:val="hps"/>
          <w:sz w:val="26"/>
          <w:szCs w:val="26"/>
        </w:rPr>
      </w:pPr>
      <w:r w:rsidRPr="005140AA">
        <w:rPr>
          <w:rStyle w:val="hps"/>
          <w:sz w:val="26"/>
          <w:szCs w:val="26"/>
        </w:rPr>
        <w:t>Типи</w:t>
      </w:r>
      <w:r w:rsidRPr="005140AA">
        <w:rPr>
          <w:sz w:val="26"/>
          <w:szCs w:val="26"/>
        </w:rPr>
        <w:t xml:space="preserve"> </w:t>
      </w:r>
      <w:r w:rsidRPr="005140AA">
        <w:rPr>
          <w:rStyle w:val="hps"/>
          <w:sz w:val="26"/>
          <w:szCs w:val="26"/>
        </w:rPr>
        <w:t>та властивості</w:t>
      </w:r>
      <w:r w:rsidRPr="005140AA">
        <w:rPr>
          <w:sz w:val="26"/>
          <w:szCs w:val="26"/>
        </w:rPr>
        <w:t xml:space="preserve"> </w:t>
      </w:r>
      <w:r w:rsidRPr="005140AA">
        <w:rPr>
          <w:rStyle w:val="hps"/>
          <w:sz w:val="26"/>
          <w:szCs w:val="26"/>
        </w:rPr>
        <w:t>складних</w:t>
      </w:r>
      <w:r w:rsidRPr="005140AA">
        <w:rPr>
          <w:sz w:val="26"/>
          <w:szCs w:val="26"/>
        </w:rPr>
        <w:t xml:space="preserve"> </w:t>
      </w:r>
      <w:r w:rsidRPr="005140AA">
        <w:rPr>
          <w:rStyle w:val="hps"/>
          <w:sz w:val="26"/>
          <w:szCs w:val="26"/>
        </w:rPr>
        <w:t>структур</w:t>
      </w:r>
      <w:r w:rsidR="005140AA">
        <w:rPr>
          <w:rStyle w:val="hps"/>
          <w:sz w:val="26"/>
          <w:szCs w:val="26"/>
        </w:rPr>
        <w:t>.</w:t>
      </w:r>
    </w:p>
    <w:p w:rsidR="00F350C4" w:rsidRPr="005140AA" w:rsidRDefault="00F350C4" w:rsidP="005140AA">
      <w:pPr>
        <w:pStyle w:val="a5"/>
        <w:numPr>
          <w:ilvl w:val="0"/>
          <w:numId w:val="22"/>
        </w:numPr>
        <w:tabs>
          <w:tab w:val="left" w:pos="993"/>
        </w:tabs>
        <w:ind w:left="0" w:firstLine="567"/>
        <w:rPr>
          <w:rStyle w:val="hps"/>
          <w:sz w:val="26"/>
          <w:szCs w:val="26"/>
        </w:rPr>
      </w:pPr>
      <w:r w:rsidRPr="005140AA">
        <w:rPr>
          <w:rStyle w:val="hps"/>
          <w:sz w:val="26"/>
          <w:szCs w:val="26"/>
        </w:rPr>
        <w:t>Т</w:t>
      </w:r>
      <w:r w:rsidR="00035495" w:rsidRPr="005140AA">
        <w:rPr>
          <w:rStyle w:val="hps"/>
          <w:sz w:val="26"/>
          <w:szCs w:val="26"/>
        </w:rPr>
        <w:t>опологія</w:t>
      </w:r>
      <w:r w:rsidR="00035495" w:rsidRPr="005140AA">
        <w:rPr>
          <w:sz w:val="26"/>
          <w:szCs w:val="26"/>
        </w:rPr>
        <w:t xml:space="preserve"> </w:t>
      </w:r>
      <w:r w:rsidR="00035495" w:rsidRPr="005140AA">
        <w:rPr>
          <w:rStyle w:val="hps"/>
          <w:sz w:val="26"/>
          <w:szCs w:val="26"/>
        </w:rPr>
        <w:t>мереж</w:t>
      </w:r>
      <w:r w:rsidR="005140AA">
        <w:rPr>
          <w:rStyle w:val="hps"/>
          <w:sz w:val="26"/>
          <w:szCs w:val="26"/>
        </w:rPr>
        <w:t>.</w:t>
      </w:r>
    </w:p>
    <w:p w:rsidR="005140AA" w:rsidRDefault="005140AA" w:rsidP="00035495">
      <w:pPr>
        <w:rPr>
          <w:rStyle w:val="hps"/>
        </w:rPr>
      </w:pPr>
    </w:p>
    <w:p w:rsidR="005140AA" w:rsidRPr="005140AA" w:rsidRDefault="00035495" w:rsidP="005140AA">
      <w:pPr>
        <w:tabs>
          <w:tab w:val="left" w:pos="993"/>
        </w:tabs>
        <w:ind w:firstLine="567"/>
        <w:rPr>
          <w:rStyle w:val="hps"/>
          <w:sz w:val="26"/>
          <w:szCs w:val="26"/>
        </w:rPr>
      </w:pPr>
      <w:r w:rsidRPr="005140AA">
        <w:rPr>
          <w:rStyle w:val="hps"/>
          <w:b/>
          <w:i/>
          <w:sz w:val="26"/>
          <w:szCs w:val="26"/>
        </w:rPr>
        <w:t>ПЗ</w:t>
      </w:r>
      <w:r w:rsidRPr="005140AA">
        <w:rPr>
          <w:b/>
          <w:i/>
          <w:sz w:val="26"/>
          <w:szCs w:val="26"/>
        </w:rPr>
        <w:t xml:space="preserve"> </w:t>
      </w:r>
      <w:r w:rsidRPr="005140AA">
        <w:rPr>
          <w:rStyle w:val="hps"/>
          <w:b/>
          <w:i/>
          <w:sz w:val="26"/>
          <w:szCs w:val="26"/>
        </w:rPr>
        <w:t>4</w:t>
      </w:r>
      <w:r w:rsidR="005140AA">
        <w:rPr>
          <w:rStyle w:val="hps"/>
          <w:b/>
          <w:i/>
          <w:sz w:val="26"/>
          <w:szCs w:val="26"/>
        </w:rPr>
        <w:t>.</w:t>
      </w:r>
      <w:r w:rsidRPr="005140AA">
        <w:rPr>
          <w:rStyle w:val="hps"/>
          <w:sz w:val="26"/>
          <w:szCs w:val="26"/>
        </w:rPr>
        <w:t xml:space="preserve"> </w:t>
      </w:r>
      <w:r w:rsidRPr="005140AA">
        <w:rPr>
          <w:rStyle w:val="hps"/>
          <w:b/>
          <w:sz w:val="26"/>
          <w:szCs w:val="26"/>
        </w:rPr>
        <w:t>Потоки</w:t>
      </w:r>
      <w:r w:rsidRPr="005140AA">
        <w:rPr>
          <w:b/>
          <w:sz w:val="26"/>
          <w:szCs w:val="26"/>
        </w:rPr>
        <w:t xml:space="preserve"> </w:t>
      </w:r>
      <w:r w:rsidRPr="005140AA">
        <w:rPr>
          <w:rStyle w:val="hps"/>
          <w:b/>
          <w:sz w:val="26"/>
          <w:szCs w:val="26"/>
        </w:rPr>
        <w:t>заявок</w:t>
      </w:r>
      <w:r w:rsidR="005140AA">
        <w:rPr>
          <w:rStyle w:val="hps"/>
          <w:b/>
          <w:sz w:val="26"/>
          <w:szCs w:val="26"/>
        </w:rPr>
        <w:t>.</w:t>
      </w:r>
    </w:p>
    <w:p w:rsidR="005140AA" w:rsidRPr="005140AA" w:rsidRDefault="005140AA" w:rsidP="005140AA">
      <w:pPr>
        <w:pStyle w:val="a5"/>
        <w:numPr>
          <w:ilvl w:val="0"/>
          <w:numId w:val="23"/>
        </w:numPr>
        <w:tabs>
          <w:tab w:val="left" w:pos="993"/>
        </w:tabs>
        <w:ind w:left="0" w:firstLine="567"/>
        <w:rPr>
          <w:rStyle w:val="hps"/>
          <w:sz w:val="26"/>
          <w:szCs w:val="26"/>
        </w:rPr>
      </w:pPr>
      <w:r w:rsidRPr="005140AA">
        <w:rPr>
          <w:rStyle w:val="hps"/>
          <w:sz w:val="26"/>
          <w:szCs w:val="26"/>
        </w:rPr>
        <w:t>П</w:t>
      </w:r>
      <w:r w:rsidR="00035495" w:rsidRPr="005140AA">
        <w:rPr>
          <w:rStyle w:val="hps"/>
          <w:sz w:val="26"/>
          <w:szCs w:val="26"/>
        </w:rPr>
        <w:t>отоки</w:t>
      </w:r>
      <w:r w:rsidR="00035495" w:rsidRPr="005140AA">
        <w:rPr>
          <w:sz w:val="26"/>
          <w:szCs w:val="26"/>
        </w:rPr>
        <w:t xml:space="preserve"> </w:t>
      </w:r>
      <w:r w:rsidR="00035495" w:rsidRPr="005140AA">
        <w:rPr>
          <w:rStyle w:val="hps"/>
          <w:sz w:val="26"/>
          <w:szCs w:val="26"/>
        </w:rPr>
        <w:t>заявок</w:t>
      </w:r>
      <w:r>
        <w:rPr>
          <w:rStyle w:val="hps"/>
          <w:sz w:val="26"/>
          <w:szCs w:val="26"/>
        </w:rPr>
        <w:t>.</w:t>
      </w:r>
    </w:p>
    <w:p w:rsidR="005140AA" w:rsidRPr="005140AA" w:rsidRDefault="00035495" w:rsidP="005140AA">
      <w:pPr>
        <w:pStyle w:val="a5"/>
        <w:numPr>
          <w:ilvl w:val="0"/>
          <w:numId w:val="23"/>
        </w:numPr>
        <w:tabs>
          <w:tab w:val="left" w:pos="993"/>
        </w:tabs>
        <w:ind w:left="0" w:firstLine="567"/>
        <w:rPr>
          <w:rStyle w:val="hps"/>
          <w:sz w:val="26"/>
          <w:szCs w:val="26"/>
        </w:rPr>
      </w:pPr>
      <w:r w:rsidRPr="005140AA">
        <w:rPr>
          <w:rStyle w:val="hps"/>
          <w:sz w:val="26"/>
          <w:szCs w:val="26"/>
        </w:rPr>
        <w:t>Модель</w:t>
      </w:r>
      <w:r w:rsidRPr="005140AA">
        <w:rPr>
          <w:sz w:val="26"/>
          <w:szCs w:val="26"/>
        </w:rPr>
        <w:t xml:space="preserve"> </w:t>
      </w:r>
      <w:r w:rsidRPr="005140AA">
        <w:rPr>
          <w:rStyle w:val="hps"/>
          <w:sz w:val="26"/>
          <w:szCs w:val="26"/>
        </w:rPr>
        <w:t>найпростішого</w:t>
      </w:r>
      <w:r w:rsidRPr="005140AA">
        <w:rPr>
          <w:sz w:val="26"/>
          <w:szCs w:val="26"/>
        </w:rPr>
        <w:t xml:space="preserve"> </w:t>
      </w:r>
      <w:r w:rsidRPr="005140AA">
        <w:rPr>
          <w:rStyle w:val="hps"/>
          <w:sz w:val="26"/>
          <w:szCs w:val="26"/>
        </w:rPr>
        <w:t>потоку</w:t>
      </w:r>
      <w:r w:rsidRPr="005140AA">
        <w:rPr>
          <w:sz w:val="26"/>
          <w:szCs w:val="26"/>
        </w:rPr>
        <w:t xml:space="preserve"> </w:t>
      </w:r>
      <w:r w:rsidRPr="005140AA">
        <w:rPr>
          <w:rStyle w:val="hps"/>
          <w:sz w:val="26"/>
          <w:szCs w:val="26"/>
        </w:rPr>
        <w:t>заявок</w:t>
      </w:r>
      <w:r w:rsidR="005140AA">
        <w:rPr>
          <w:rStyle w:val="hps"/>
          <w:sz w:val="26"/>
          <w:szCs w:val="26"/>
        </w:rPr>
        <w:t>.</w:t>
      </w:r>
    </w:p>
    <w:p w:rsidR="005140AA" w:rsidRPr="005140AA" w:rsidRDefault="00035495" w:rsidP="005140AA">
      <w:pPr>
        <w:pStyle w:val="a5"/>
        <w:numPr>
          <w:ilvl w:val="0"/>
          <w:numId w:val="23"/>
        </w:numPr>
        <w:tabs>
          <w:tab w:val="left" w:pos="993"/>
        </w:tabs>
        <w:ind w:left="0" w:firstLine="567"/>
        <w:rPr>
          <w:rStyle w:val="hps"/>
          <w:sz w:val="26"/>
          <w:szCs w:val="26"/>
        </w:rPr>
      </w:pPr>
      <w:r w:rsidRPr="005140AA">
        <w:rPr>
          <w:rStyle w:val="hps"/>
          <w:sz w:val="26"/>
          <w:szCs w:val="26"/>
        </w:rPr>
        <w:t>Основні</w:t>
      </w:r>
      <w:r w:rsidRPr="005140AA">
        <w:rPr>
          <w:sz w:val="26"/>
          <w:szCs w:val="26"/>
        </w:rPr>
        <w:t xml:space="preserve"> </w:t>
      </w:r>
      <w:r w:rsidRPr="005140AA">
        <w:rPr>
          <w:rStyle w:val="hps"/>
          <w:sz w:val="26"/>
          <w:szCs w:val="26"/>
        </w:rPr>
        <w:t>показники</w:t>
      </w:r>
      <w:r w:rsidRPr="005140AA">
        <w:rPr>
          <w:sz w:val="26"/>
          <w:szCs w:val="26"/>
        </w:rPr>
        <w:t xml:space="preserve"> </w:t>
      </w:r>
      <w:r w:rsidRPr="005140AA">
        <w:rPr>
          <w:rStyle w:val="hps"/>
          <w:sz w:val="26"/>
          <w:szCs w:val="26"/>
        </w:rPr>
        <w:t>потоку</w:t>
      </w:r>
      <w:r w:rsidRPr="005140AA">
        <w:rPr>
          <w:sz w:val="26"/>
          <w:szCs w:val="26"/>
        </w:rPr>
        <w:t xml:space="preserve"> </w:t>
      </w:r>
      <w:r w:rsidRPr="005140AA">
        <w:rPr>
          <w:rStyle w:val="hps"/>
          <w:sz w:val="26"/>
          <w:szCs w:val="26"/>
        </w:rPr>
        <w:t>заявок</w:t>
      </w:r>
      <w:r w:rsidR="005140AA">
        <w:rPr>
          <w:rStyle w:val="hps"/>
          <w:sz w:val="26"/>
          <w:szCs w:val="26"/>
        </w:rPr>
        <w:t>.</w:t>
      </w:r>
    </w:p>
    <w:p w:rsidR="005140AA" w:rsidRPr="005140AA" w:rsidRDefault="00035495" w:rsidP="005140AA">
      <w:pPr>
        <w:pStyle w:val="a5"/>
        <w:numPr>
          <w:ilvl w:val="0"/>
          <w:numId w:val="23"/>
        </w:numPr>
        <w:tabs>
          <w:tab w:val="left" w:pos="993"/>
        </w:tabs>
        <w:ind w:left="0" w:firstLine="567"/>
        <w:rPr>
          <w:rStyle w:val="hps"/>
          <w:sz w:val="26"/>
          <w:szCs w:val="26"/>
        </w:rPr>
      </w:pPr>
      <w:r w:rsidRPr="005140AA">
        <w:rPr>
          <w:rStyle w:val="hps"/>
          <w:sz w:val="26"/>
          <w:szCs w:val="26"/>
        </w:rPr>
        <w:t>Модель</w:t>
      </w:r>
      <w:r w:rsidRPr="005140AA">
        <w:rPr>
          <w:sz w:val="26"/>
          <w:szCs w:val="26"/>
        </w:rPr>
        <w:t xml:space="preserve"> </w:t>
      </w:r>
      <w:r w:rsidRPr="005140AA">
        <w:rPr>
          <w:rStyle w:val="hps"/>
          <w:sz w:val="26"/>
          <w:szCs w:val="26"/>
        </w:rPr>
        <w:t>примітивного</w:t>
      </w:r>
      <w:r w:rsidRPr="005140AA">
        <w:rPr>
          <w:sz w:val="26"/>
          <w:szCs w:val="26"/>
        </w:rPr>
        <w:t xml:space="preserve"> </w:t>
      </w:r>
      <w:r w:rsidRPr="005140AA">
        <w:rPr>
          <w:rStyle w:val="hps"/>
          <w:sz w:val="26"/>
          <w:szCs w:val="26"/>
        </w:rPr>
        <w:t>потоку</w:t>
      </w:r>
      <w:r w:rsidR="005140AA">
        <w:rPr>
          <w:rStyle w:val="hps"/>
          <w:sz w:val="26"/>
          <w:szCs w:val="26"/>
        </w:rPr>
        <w:t>.</w:t>
      </w:r>
    </w:p>
    <w:p w:rsidR="005140AA" w:rsidRPr="005140AA" w:rsidRDefault="00035495" w:rsidP="005140AA">
      <w:pPr>
        <w:pStyle w:val="a5"/>
        <w:numPr>
          <w:ilvl w:val="0"/>
          <w:numId w:val="23"/>
        </w:numPr>
        <w:tabs>
          <w:tab w:val="left" w:pos="993"/>
        </w:tabs>
        <w:ind w:left="0" w:firstLine="567"/>
        <w:rPr>
          <w:rStyle w:val="hps"/>
          <w:sz w:val="26"/>
          <w:szCs w:val="26"/>
        </w:rPr>
      </w:pPr>
      <w:r w:rsidRPr="005140AA">
        <w:rPr>
          <w:rStyle w:val="hps"/>
          <w:sz w:val="26"/>
          <w:szCs w:val="26"/>
        </w:rPr>
        <w:t>Потік</w:t>
      </w:r>
      <w:r w:rsidRPr="005140AA">
        <w:rPr>
          <w:sz w:val="26"/>
          <w:szCs w:val="26"/>
        </w:rPr>
        <w:t xml:space="preserve"> </w:t>
      </w:r>
      <w:r w:rsidRPr="005140AA">
        <w:rPr>
          <w:rStyle w:val="hps"/>
          <w:sz w:val="26"/>
          <w:szCs w:val="26"/>
        </w:rPr>
        <w:t>обслужених</w:t>
      </w:r>
      <w:r w:rsidRPr="005140AA">
        <w:rPr>
          <w:sz w:val="26"/>
          <w:szCs w:val="26"/>
        </w:rPr>
        <w:t xml:space="preserve"> </w:t>
      </w:r>
      <w:r w:rsidRPr="005140AA">
        <w:rPr>
          <w:rStyle w:val="hps"/>
          <w:sz w:val="26"/>
          <w:szCs w:val="26"/>
        </w:rPr>
        <w:t>викликів</w:t>
      </w:r>
      <w:r w:rsidR="005140AA">
        <w:rPr>
          <w:rStyle w:val="hps"/>
          <w:sz w:val="26"/>
          <w:szCs w:val="26"/>
        </w:rPr>
        <w:t>.</w:t>
      </w:r>
    </w:p>
    <w:p w:rsidR="005140AA" w:rsidRDefault="005140AA" w:rsidP="00035495">
      <w:pPr>
        <w:rPr>
          <w:rStyle w:val="hps"/>
        </w:rPr>
      </w:pPr>
    </w:p>
    <w:p w:rsidR="00035495" w:rsidRPr="005140AA" w:rsidRDefault="00035495" w:rsidP="005140AA">
      <w:pPr>
        <w:tabs>
          <w:tab w:val="left" w:pos="851"/>
        </w:tabs>
        <w:ind w:firstLine="567"/>
        <w:rPr>
          <w:rStyle w:val="hps"/>
          <w:b/>
          <w:sz w:val="26"/>
          <w:szCs w:val="26"/>
        </w:rPr>
      </w:pPr>
      <w:r w:rsidRPr="005140AA">
        <w:rPr>
          <w:rStyle w:val="hps"/>
          <w:b/>
          <w:i/>
          <w:sz w:val="26"/>
          <w:szCs w:val="26"/>
        </w:rPr>
        <w:t>ПЗ 5</w:t>
      </w:r>
      <w:r w:rsidR="005140AA" w:rsidRPr="005140AA">
        <w:rPr>
          <w:rStyle w:val="hps"/>
          <w:b/>
          <w:i/>
          <w:sz w:val="26"/>
          <w:szCs w:val="26"/>
        </w:rPr>
        <w:t>.</w:t>
      </w:r>
      <w:r w:rsidRPr="005140AA">
        <w:rPr>
          <w:rStyle w:val="hps"/>
          <w:sz w:val="26"/>
          <w:szCs w:val="26"/>
        </w:rPr>
        <w:t xml:space="preserve"> </w:t>
      </w:r>
      <w:r w:rsidRPr="005140AA">
        <w:rPr>
          <w:rStyle w:val="hps"/>
          <w:b/>
          <w:sz w:val="26"/>
          <w:szCs w:val="26"/>
        </w:rPr>
        <w:t>Потоки заявок</w:t>
      </w:r>
      <w:r w:rsidR="005140AA">
        <w:rPr>
          <w:rStyle w:val="hps"/>
          <w:b/>
          <w:sz w:val="26"/>
          <w:szCs w:val="26"/>
        </w:rPr>
        <w:t>.</w:t>
      </w:r>
    </w:p>
    <w:p w:rsidR="00035495" w:rsidRPr="005140AA" w:rsidRDefault="00035495" w:rsidP="005140AA">
      <w:pPr>
        <w:pStyle w:val="a5"/>
        <w:numPr>
          <w:ilvl w:val="0"/>
          <w:numId w:val="25"/>
        </w:numPr>
        <w:tabs>
          <w:tab w:val="left" w:pos="851"/>
        </w:tabs>
        <w:ind w:left="0" w:firstLine="567"/>
        <w:rPr>
          <w:rStyle w:val="hps"/>
          <w:sz w:val="26"/>
          <w:szCs w:val="26"/>
        </w:rPr>
      </w:pPr>
      <w:r w:rsidRPr="005140AA">
        <w:rPr>
          <w:rStyle w:val="hps"/>
          <w:sz w:val="26"/>
          <w:szCs w:val="26"/>
        </w:rPr>
        <w:t>Потоки заявок</w:t>
      </w:r>
    </w:p>
    <w:p w:rsidR="00035495" w:rsidRPr="005140AA" w:rsidRDefault="00035495" w:rsidP="005140AA">
      <w:pPr>
        <w:pStyle w:val="a5"/>
        <w:numPr>
          <w:ilvl w:val="0"/>
          <w:numId w:val="25"/>
        </w:numPr>
        <w:tabs>
          <w:tab w:val="left" w:pos="851"/>
        </w:tabs>
        <w:ind w:left="0" w:firstLine="567"/>
        <w:rPr>
          <w:rStyle w:val="hps"/>
          <w:sz w:val="26"/>
          <w:szCs w:val="26"/>
        </w:rPr>
      </w:pPr>
      <w:r w:rsidRPr="005140AA">
        <w:rPr>
          <w:rStyle w:val="hps"/>
          <w:sz w:val="26"/>
          <w:szCs w:val="26"/>
        </w:rPr>
        <w:t>Моделі систем обслуговування</w:t>
      </w:r>
    </w:p>
    <w:p w:rsidR="00035495" w:rsidRPr="005140AA" w:rsidRDefault="00035495" w:rsidP="005140AA">
      <w:pPr>
        <w:tabs>
          <w:tab w:val="left" w:pos="851"/>
        </w:tabs>
        <w:ind w:firstLine="567"/>
        <w:rPr>
          <w:rStyle w:val="hps"/>
          <w:sz w:val="26"/>
          <w:szCs w:val="26"/>
        </w:rPr>
      </w:pPr>
    </w:p>
    <w:p w:rsidR="00035495" w:rsidRPr="005140AA" w:rsidRDefault="00035495" w:rsidP="005140AA">
      <w:pPr>
        <w:tabs>
          <w:tab w:val="left" w:pos="851"/>
        </w:tabs>
        <w:ind w:firstLine="567"/>
        <w:rPr>
          <w:rStyle w:val="hps"/>
          <w:b/>
          <w:sz w:val="26"/>
          <w:szCs w:val="26"/>
        </w:rPr>
      </w:pPr>
      <w:r w:rsidRPr="005140AA">
        <w:rPr>
          <w:rStyle w:val="hps"/>
          <w:b/>
          <w:i/>
          <w:sz w:val="26"/>
          <w:szCs w:val="26"/>
        </w:rPr>
        <w:t>ПЗ 6.</w:t>
      </w:r>
      <w:r w:rsidRPr="005140AA">
        <w:rPr>
          <w:rStyle w:val="hps"/>
          <w:sz w:val="26"/>
          <w:szCs w:val="26"/>
        </w:rPr>
        <w:t xml:space="preserve"> </w:t>
      </w:r>
      <w:r w:rsidRPr="005140AA">
        <w:rPr>
          <w:rStyle w:val="hps"/>
          <w:b/>
          <w:sz w:val="26"/>
          <w:szCs w:val="26"/>
        </w:rPr>
        <w:t>Розрахунок параметрів мережі</w:t>
      </w:r>
      <w:r w:rsidR="005140AA">
        <w:rPr>
          <w:rStyle w:val="hps"/>
          <w:b/>
          <w:sz w:val="26"/>
          <w:szCs w:val="26"/>
        </w:rPr>
        <w:t>.</w:t>
      </w:r>
    </w:p>
    <w:p w:rsidR="005140AA" w:rsidRPr="005140AA" w:rsidRDefault="00035495" w:rsidP="005140AA">
      <w:pPr>
        <w:pStyle w:val="a5"/>
        <w:numPr>
          <w:ilvl w:val="0"/>
          <w:numId w:val="24"/>
        </w:numPr>
        <w:tabs>
          <w:tab w:val="left" w:pos="851"/>
        </w:tabs>
        <w:ind w:left="0" w:firstLine="567"/>
        <w:rPr>
          <w:rStyle w:val="hps"/>
          <w:sz w:val="26"/>
          <w:szCs w:val="26"/>
        </w:rPr>
      </w:pPr>
      <w:r w:rsidRPr="005140AA">
        <w:rPr>
          <w:rStyle w:val="hps"/>
          <w:sz w:val="26"/>
          <w:szCs w:val="26"/>
        </w:rPr>
        <w:t>Пропускна здатність</w:t>
      </w:r>
      <w:r w:rsidR="006013B9">
        <w:rPr>
          <w:rStyle w:val="hps"/>
          <w:sz w:val="26"/>
          <w:szCs w:val="26"/>
        </w:rPr>
        <w:t>.</w:t>
      </w:r>
    </w:p>
    <w:p w:rsidR="005140AA" w:rsidRPr="005140AA" w:rsidRDefault="00035495" w:rsidP="005140AA">
      <w:pPr>
        <w:pStyle w:val="a5"/>
        <w:numPr>
          <w:ilvl w:val="0"/>
          <w:numId w:val="24"/>
        </w:numPr>
        <w:tabs>
          <w:tab w:val="left" w:pos="851"/>
        </w:tabs>
        <w:ind w:left="0" w:firstLine="567"/>
        <w:rPr>
          <w:rStyle w:val="hps"/>
          <w:sz w:val="26"/>
          <w:szCs w:val="26"/>
        </w:rPr>
      </w:pPr>
      <w:r w:rsidRPr="005140AA">
        <w:rPr>
          <w:rStyle w:val="hps"/>
          <w:sz w:val="26"/>
          <w:szCs w:val="26"/>
        </w:rPr>
        <w:t>Функціонуюча навантаження</w:t>
      </w:r>
      <w:r w:rsidR="006013B9">
        <w:rPr>
          <w:rStyle w:val="hps"/>
          <w:sz w:val="26"/>
          <w:szCs w:val="26"/>
        </w:rPr>
        <w:t>.</w:t>
      </w:r>
    </w:p>
    <w:p w:rsidR="006013B9" w:rsidRDefault="006013B9" w:rsidP="006013B9">
      <w:pPr>
        <w:pStyle w:val="a5"/>
        <w:tabs>
          <w:tab w:val="left" w:pos="851"/>
        </w:tabs>
        <w:ind w:left="567"/>
        <w:rPr>
          <w:rStyle w:val="hps"/>
          <w:sz w:val="26"/>
          <w:szCs w:val="26"/>
        </w:rPr>
      </w:pPr>
    </w:p>
    <w:p w:rsidR="006013B9" w:rsidRPr="005140AA" w:rsidRDefault="006013B9" w:rsidP="006013B9">
      <w:pPr>
        <w:tabs>
          <w:tab w:val="left" w:pos="851"/>
        </w:tabs>
        <w:ind w:firstLine="567"/>
        <w:rPr>
          <w:rStyle w:val="hps"/>
          <w:b/>
          <w:sz w:val="26"/>
          <w:szCs w:val="26"/>
        </w:rPr>
      </w:pPr>
      <w:r>
        <w:rPr>
          <w:rStyle w:val="hps"/>
          <w:b/>
          <w:i/>
          <w:sz w:val="26"/>
          <w:szCs w:val="26"/>
        </w:rPr>
        <w:t>ПЗ 7</w:t>
      </w:r>
      <w:r w:rsidRPr="005140AA">
        <w:rPr>
          <w:rStyle w:val="hps"/>
          <w:b/>
          <w:i/>
          <w:sz w:val="26"/>
          <w:szCs w:val="26"/>
        </w:rPr>
        <w:t>.</w:t>
      </w:r>
      <w:r w:rsidRPr="005140AA">
        <w:rPr>
          <w:rStyle w:val="hps"/>
          <w:sz w:val="26"/>
          <w:szCs w:val="26"/>
        </w:rPr>
        <w:t xml:space="preserve"> </w:t>
      </w:r>
      <w:r w:rsidRPr="005140AA">
        <w:rPr>
          <w:rStyle w:val="hps"/>
          <w:b/>
          <w:sz w:val="26"/>
          <w:szCs w:val="26"/>
        </w:rPr>
        <w:t>Розрахунок параметрів мережі</w:t>
      </w:r>
      <w:r>
        <w:rPr>
          <w:rStyle w:val="hps"/>
          <w:b/>
          <w:sz w:val="26"/>
          <w:szCs w:val="26"/>
        </w:rPr>
        <w:t>.</w:t>
      </w:r>
    </w:p>
    <w:p w:rsidR="006013B9" w:rsidRPr="006013B9" w:rsidRDefault="006013B9" w:rsidP="006013B9">
      <w:pPr>
        <w:pStyle w:val="a5"/>
        <w:numPr>
          <w:ilvl w:val="0"/>
          <w:numId w:val="26"/>
        </w:numPr>
        <w:tabs>
          <w:tab w:val="left" w:pos="851"/>
        </w:tabs>
        <w:ind w:left="0" w:firstLine="567"/>
        <w:rPr>
          <w:rStyle w:val="hps"/>
          <w:sz w:val="26"/>
          <w:szCs w:val="26"/>
        </w:rPr>
      </w:pPr>
      <w:r w:rsidRPr="006013B9">
        <w:rPr>
          <w:rStyle w:val="hps"/>
          <w:sz w:val="26"/>
          <w:szCs w:val="26"/>
        </w:rPr>
        <w:t>Живучість мережі.</w:t>
      </w:r>
    </w:p>
    <w:p w:rsidR="006013B9" w:rsidRPr="006013B9" w:rsidRDefault="006013B9" w:rsidP="006013B9">
      <w:pPr>
        <w:pStyle w:val="a5"/>
        <w:numPr>
          <w:ilvl w:val="0"/>
          <w:numId w:val="26"/>
        </w:numPr>
        <w:tabs>
          <w:tab w:val="left" w:pos="851"/>
        </w:tabs>
        <w:ind w:left="0" w:firstLine="567"/>
        <w:rPr>
          <w:rStyle w:val="hps"/>
          <w:sz w:val="26"/>
          <w:szCs w:val="26"/>
        </w:rPr>
      </w:pPr>
      <w:r w:rsidRPr="006013B9">
        <w:rPr>
          <w:rStyle w:val="hps"/>
          <w:sz w:val="26"/>
          <w:szCs w:val="26"/>
        </w:rPr>
        <w:t>Надійність функціонування мережі.</w:t>
      </w:r>
    </w:p>
    <w:p w:rsidR="006013B9" w:rsidRPr="005140AA" w:rsidRDefault="006013B9" w:rsidP="006013B9">
      <w:pPr>
        <w:pStyle w:val="a5"/>
        <w:tabs>
          <w:tab w:val="left" w:pos="851"/>
        </w:tabs>
        <w:ind w:left="567"/>
        <w:rPr>
          <w:rStyle w:val="hps"/>
          <w:sz w:val="26"/>
          <w:szCs w:val="26"/>
        </w:rPr>
      </w:pPr>
    </w:p>
    <w:p w:rsidR="00035495" w:rsidRPr="006013B9" w:rsidRDefault="00035495" w:rsidP="005140AA">
      <w:pPr>
        <w:tabs>
          <w:tab w:val="left" w:pos="851"/>
        </w:tabs>
        <w:ind w:firstLine="567"/>
        <w:rPr>
          <w:rStyle w:val="hps"/>
          <w:sz w:val="26"/>
          <w:szCs w:val="26"/>
        </w:rPr>
      </w:pPr>
      <w:r w:rsidRPr="006013B9">
        <w:rPr>
          <w:rStyle w:val="hps"/>
          <w:b/>
          <w:i/>
          <w:sz w:val="26"/>
          <w:szCs w:val="26"/>
        </w:rPr>
        <w:t xml:space="preserve">ПЗ </w:t>
      </w:r>
      <w:r w:rsidR="006013B9" w:rsidRPr="006013B9">
        <w:rPr>
          <w:rStyle w:val="hps"/>
          <w:b/>
          <w:i/>
          <w:sz w:val="26"/>
          <w:szCs w:val="26"/>
          <w:lang w:val="ru-RU"/>
        </w:rPr>
        <w:t>8</w:t>
      </w:r>
      <w:r w:rsidRPr="006013B9">
        <w:rPr>
          <w:rStyle w:val="hps"/>
          <w:b/>
          <w:i/>
          <w:sz w:val="26"/>
          <w:szCs w:val="26"/>
        </w:rPr>
        <w:t>.</w:t>
      </w:r>
      <w:r w:rsidRPr="006013B9">
        <w:rPr>
          <w:rStyle w:val="hps"/>
          <w:sz w:val="26"/>
          <w:szCs w:val="26"/>
        </w:rPr>
        <w:t xml:space="preserve"> </w:t>
      </w:r>
      <w:r w:rsidRPr="006013B9">
        <w:rPr>
          <w:rStyle w:val="hps"/>
          <w:b/>
          <w:sz w:val="26"/>
          <w:szCs w:val="26"/>
        </w:rPr>
        <w:t>Розрахунок параметрів мережі</w:t>
      </w:r>
      <w:r w:rsidR="006013B9">
        <w:rPr>
          <w:rStyle w:val="hps"/>
          <w:b/>
          <w:sz w:val="26"/>
          <w:szCs w:val="26"/>
        </w:rPr>
        <w:t>.</w:t>
      </w:r>
    </w:p>
    <w:p w:rsidR="006013B9" w:rsidRPr="006013B9" w:rsidRDefault="00035495" w:rsidP="006013B9">
      <w:pPr>
        <w:pStyle w:val="a5"/>
        <w:numPr>
          <w:ilvl w:val="0"/>
          <w:numId w:val="27"/>
        </w:numPr>
        <w:tabs>
          <w:tab w:val="left" w:pos="851"/>
        </w:tabs>
        <w:ind w:left="0" w:firstLine="567"/>
        <w:rPr>
          <w:rStyle w:val="hps"/>
          <w:sz w:val="26"/>
          <w:szCs w:val="26"/>
        </w:rPr>
      </w:pPr>
      <w:r w:rsidRPr="006013B9">
        <w:rPr>
          <w:rStyle w:val="hps"/>
          <w:sz w:val="26"/>
          <w:szCs w:val="26"/>
        </w:rPr>
        <w:t>Розрахунок</w:t>
      </w:r>
      <w:r w:rsidR="006013B9" w:rsidRPr="006013B9">
        <w:rPr>
          <w:rStyle w:val="hps"/>
          <w:sz w:val="26"/>
          <w:szCs w:val="26"/>
        </w:rPr>
        <w:t xml:space="preserve"> пропускної здатності мережі</w:t>
      </w:r>
      <w:r w:rsidR="006013B9">
        <w:rPr>
          <w:rStyle w:val="hps"/>
          <w:sz w:val="26"/>
          <w:szCs w:val="26"/>
        </w:rPr>
        <w:t>.</w:t>
      </w:r>
    </w:p>
    <w:p w:rsidR="006013B9" w:rsidRPr="006013B9" w:rsidRDefault="00035495" w:rsidP="006013B9">
      <w:pPr>
        <w:pStyle w:val="a5"/>
        <w:numPr>
          <w:ilvl w:val="0"/>
          <w:numId w:val="27"/>
        </w:numPr>
        <w:tabs>
          <w:tab w:val="left" w:pos="851"/>
        </w:tabs>
        <w:ind w:left="0" w:firstLine="567"/>
        <w:rPr>
          <w:rStyle w:val="hps"/>
          <w:sz w:val="26"/>
          <w:szCs w:val="26"/>
        </w:rPr>
      </w:pPr>
      <w:r w:rsidRPr="006013B9">
        <w:rPr>
          <w:rStyle w:val="hps"/>
          <w:sz w:val="26"/>
          <w:szCs w:val="26"/>
        </w:rPr>
        <w:lastRenderedPageBreak/>
        <w:t>Розрахунок чи</w:t>
      </w:r>
      <w:r w:rsidR="006013B9" w:rsidRPr="006013B9">
        <w:rPr>
          <w:rStyle w:val="hps"/>
          <w:sz w:val="26"/>
          <w:szCs w:val="26"/>
        </w:rPr>
        <w:t>сла каналів на гілках мережі</w:t>
      </w:r>
      <w:r w:rsidR="006013B9">
        <w:rPr>
          <w:rStyle w:val="hps"/>
          <w:sz w:val="26"/>
          <w:szCs w:val="26"/>
        </w:rPr>
        <w:t>.</w:t>
      </w:r>
    </w:p>
    <w:p w:rsidR="00035495" w:rsidRPr="006013B9" w:rsidRDefault="00035495" w:rsidP="006013B9">
      <w:pPr>
        <w:pStyle w:val="a5"/>
        <w:numPr>
          <w:ilvl w:val="0"/>
          <w:numId w:val="27"/>
        </w:numPr>
        <w:tabs>
          <w:tab w:val="left" w:pos="851"/>
        </w:tabs>
        <w:ind w:left="0" w:firstLine="567"/>
        <w:rPr>
          <w:rStyle w:val="hps"/>
          <w:sz w:val="26"/>
          <w:szCs w:val="26"/>
        </w:rPr>
      </w:pPr>
      <w:r w:rsidRPr="006013B9">
        <w:rPr>
          <w:rStyle w:val="hps"/>
          <w:sz w:val="26"/>
          <w:szCs w:val="26"/>
        </w:rPr>
        <w:t>Оцінка впливу алгоритмів встановлення з'єднань</w:t>
      </w:r>
      <w:r w:rsidR="006013B9">
        <w:rPr>
          <w:rStyle w:val="hps"/>
          <w:sz w:val="26"/>
          <w:szCs w:val="26"/>
        </w:rPr>
        <w:t>.</w:t>
      </w:r>
    </w:p>
    <w:p w:rsidR="00035495" w:rsidRPr="006013B9" w:rsidRDefault="00035495" w:rsidP="005140AA">
      <w:pPr>
        <w:tabs>
          <w:tab w:val="left" w:pos="851"/>
        </w:tabs>
        <w:ind w:firstLine="567"/>
        <w:rPr>
          <w:rStyle w:val="hps"/>
          <w:sz w:val="26"/>
          <w:szCs w:val="26"/>
        </w:rPr>
      </w:pPr>
    </w:p>
    <w:p w:rsidR="00035495" w:rsidRPr="006013B9" w:rsidRDefault="00035495" w:rsidP="005140AA">
      <w:pPr>
        <w:tabs>
          <w:tab w:val="left" w:pos="851"/>
        </w:tabs>
        <w:ind w:firstLine="567"/>
        <w:rPr>
          <w:rStyle w:val="hps"/>
          <w:b/>
          <w:sz w:val="26"/>
          <w:szCs w:val="26"/>
        </w:rPr>
      </w:pPr>
      <w:r w:rsidRPr="006013B9">
        <w:rPr>
          <w:rStyle w:val="hps"/>
          <w:b/>
          <w:i/>
          <w:sz w:val="26"/>
          <w:szCs w:val="26"/>
        </w:rPr>
        <w:t>ПЗ 9</w:t>
      </w:r>
      <w:r w:rsidR="006013B9">
        <w:rPr>
          <w:rStyle w:val="hps"/>
          <w:b/>
          <w:i/>
          <w:sz w:val="26"/>
          <w:szCs w:val="26"/>
        </w:rPr>
        <w:t xml:space="preserve">. </w:t>
      </w:r>
      <w:r w:rsidRPr="006013B9">
        <w:rPr>
          <w:rStyle w:val="hps"/>
          <w:b/>
          <w:sz w:val="26"/>
          <w:szCs w:val="26"/>
        </w:rPr>
        <w:t>Алгоритми побудови систем зв’язку з втратами та з очікуванням</w:t>
      </w:r>
    </w:p>
    <w:p w:rsidR="006013B9" w:rsidRPr="006013B9" w:rsidRDefault="00035495" w:rsidP="006013B9">
      <w:pPr>
        <w:pStyle w:val="a5"/>
        <w:numPr>
          <w:ilvl w:val="0"/>
          <w:numId w:val="28"/>
        </w:numPr>
        <w:tabs>
          <w:tab w:val="left" w:pos="851"/>
        </w:tabs>
        <w:ind w:left="0" w:firstLine="567"/>
        <w:rPr>
          <w:sz w:val="26"/>
          <w:szCs w:val="26"/>
        </w:rPr>
      </w:pPr>
      <w:r w:rsidRPr="006013B9">
        <w:rPr>
          <w:sz w:val="26"/>
          <w:szCs w:val="26"/>
        </w:rPr>
        <w:t>Основи моделювання в системі GPSS Word</w:t>
      </w:r>
    </w:p>
    <w:p w:rsidR="00035495" w:rsidRPr="006013B9" w:rsidRDefault="00035495" w:rsidP="006013B9">
      <w:pPr>
        <w:pStyle w:val="a5"/>
        <w:numPr>
          <w:ilvl w:val="0"/>
          <w:numId w:val="28"/>
        </w:numPr>
        <w:tabs>
          <w:tab w:val="left" w:pos="851"/>
        </w:tabs>
        <w:ind w:left="0" w:firstLine="567"/>
        <w:rPr>
          <w:sz w:val="26"/>
          <w:szCs w:val="26"/>
        </w:rPr>
      </w:pPr>
      <w:r w:rsidRPr="006013B9">
        <w:rPr>
          <w:sz w:val="26"/>
          <w:szCs w:val="26"/>
        </w:rPr>
        <w:t>Модель системи М/</w:t>
      </w:r>
      <w:proofErr w:type="spellStart"/>
      <w:r w:rsidRPr="006013B9">
        <w:rPr>
          <w:sz w:val="26"/>
          <w:szCs w:val="26"/>
        </w:rPr>
        <w:t>М</w:t>
      </w:r>
      <w:proofErr w:type="spellEnd"/>
      <w:r w:rsidRPr="006013B9">
        <w:rPr>
          <w:sz w:val="26"/>
          <w:szCs w:val="26"/>
        </w:rPr>
        <w:t>/1 з відмовами</w:t>
      </w:r>
    </w:p>
    <w:p w:rsidR="00035495" w:rsidRPr="00035495" w:rsidRDefault="00035495" w:rsidP="00035495">
      <w:pPr>
        <w:jc w:val="both"/>
        <w:rPr>
          <w:sz w:val="26"/>
          <w:szCs w:val="26"/>
        </w:rPr>
      </w:pPr>
    </w:p>
    <w:p w:rsidR="00035495" w:rsidRDefault="00035495" w:rsidP="00035495">
      <w:pPr>
        <w:jc w:val="both"/>
        <w:rPr>
          <w:sz w:val="26"/>
          <w:szCs w:val="26"/>
        </w:rPr>
      </w:pPr>
      <w:r>
        <w:rPr>
          <w:b/>
          <w:sz w:val="26"/>
          <w:szCs w:val="26"/>
        </w:rPr>
        <w:t>Розділ 2. Управління телекомунікаційними мережами.</w:t>
      </w:r>
    </w:p>
    <w:p w:rsidR="006013B9" w:rsidRDefault="006013B9" w:rsidP="006013B9"/>
    <w:p w:rsidR="006013B9" w:rsidRPr="006013B9" w:rsidRDefault="006013B9" w:rsidP="006013B9">
      <w:pPr>
        <w:ind w:firstLine="567"/>
        <w:rPr>
          <w:sz w:val="26"/>
          <w:szCs w:val="26"/>
        </w:rPr>
      </w:pPr>
      <w:r w:rsidRPr="006013B9">
        <w:rPr>
          <w:b/>
          <w:i/>
          <w:sz w:val="26"/>
          <w:szCs w:val="26"/>
        </w:rPr>
        <w:t>ПЗ 1.</w:t>
      </w:r>
      <w:r w:rsidRPr="006013B9">
        <w:rPr>
          <w:sz w:val="26"/>
          <w:szCs w:val="26"/>
        </w:rPr>
        <w:t xml:space="preserve"> Розрахунок пропускної здатності ТС.</w:t>
      </w:r>
    </w:p>
    <w:p w:rsidR="006013B9" w:rsidRPr="006013B9" w:rsidRDefault="006013B9" w:rsidP="006013B9">
      <w:pPr>
        <w:ind w:firstLine="567"/>
        <w:rPr>
          <w:sz w:val="26"/>
          <w:szCs w:val="26"/>
        </w:rPr>
      </w:pPr>
      <w:r w:rsidRPr="006013B9">
        <w:rPr>
          <w:b/>
          <w:i/>
          <w:sz w:val="26"/>
          <w:szCs w:val="26"/>
        </w:rPr>
        <w:t>ПЗ 2.</w:t>
      </w:r>
      <w:r w:rsidRPr="006013B9">
        <w:rPr>
          <w:sz w:val="26"/>
          <w:szCs w:val="26"/>
        </w:rPr>
        <w:t xml:space="preserve"> Енергетичний розрахунок </w:t>
      </w:r>
      <w:proofErr w:type="spellStart"/>
      <w:r w:rsidRPr="006013B9">
        <w:rPr>
          <w:sz w:val="26"/>
          <w:szCs w:val="26"/>
        </w:rPr>
        <w:t>безпроводових</w:t>
      </w:r>
      <w:proofErr w:type="spellEnd"/>
      <w:r w:rsidRPr="006013B9">
        <w:rPr>
          <w:sz w:val="26"/>
          <w:szCs w:val="26"/>
        </w:rPr>
        <w:t xml:space="preserve"> ТС. </w:t>
      </w:r>
    </w:p>
    <w:p w:rsidR="006013B9" w:rsidRPr="006013B9" w:rsidRDefault="006013B9" w:rsidP="006013B9">
      <w:pPr>
        <w:ind w:firstLine="567"/>
        <w:rPr>
          <w:sz w:val="26"/>
          <w:szCs w:val="26"/>
        </w:rPr>
      </w:pPr>
      <w:r w:rsidRPr="006013B9">
        <w:rPr>
          <w:b/>
          <w:i/>
          <w:sz w:val="26"/>
          <w:szCs w:val="26"/>
        </w:rPr>
        <w:t>ПЗ 3.</w:t>
      </w:r>
      <w:r w:rsidRPr="006013B9">
        <w:rPr>
          <w:sz w:val="26"/>
          <w:szCs w:val="26"/>
        </w:rPr>
        <w:t xml:space="preserve">  Визначення часу затримки керуючої інформації.</w:t>
      </w:r>
    </w:p>
    <w:p w:rsidR="006013B9" w:rsidRPr="006013B9" w:rsidRDefault="006013B9" w:rsidP="006013B9">
      <w:pPr>
        <w:ind w:firstLine="567"/>
        <w:rPr>
          <w:sz w:val="26"/>
          <w:szCs w:val="26"/>
        </w:rPr>
      </w:pPr>
      <w:r w:rsidRPr="006013B9">
        <w:rPr>
          <w:b/>
          <w:i/>
          <w:sz w:val="26"/>
          <w:szCs w:val="26"/>
        </w:rPr>
        <w:t>ПЗ 4.</w:t>
      </w:r>
      <w:r w:rsidRPr="006013B9">
        <w:rPr>
          <w:sz w:val="26"/>
          <w:szCs w:val="26"/>
        </w:rPr>
        <w:t xml:space="preserve"> Визначення показників якості роботи підприємства ТК.</w:t>
      </w:r>
    </w:p>
    <w:p w:rsidR="006013B9" w:rsidRPr="006013B9" w:rsidRDefault="006013B9" w:rsidP="006013B9">
      <w:pPr>
        <w:ind w:firstLine="567"/>
        <w:rPr>
          <w:sz w:val="26"/>
          <w:szCs w:val="26"/>
        </w:rPr>
      </w:pPr>
      <w:r w:rsidRPr="006013B9">
        <w:rPr>
          <w:b/>
          <w:i/>
          <w:sz w:val="26"/>
          <w:szCs w:val="26"/>
        </w:rPr>
        <w:t>ПЗ 5.</w:t>
      </w:r>
      <w:r w:rsidRPr="006013B9">
        <w:rPr>
          <w:sz w:val="26"/>
          <w:szCs w:val="26"/>
        </w:rPr>
        <w:t xml:space="preserve"> Визначення показників якості роботи підприємств поштового зв</w:t>
      </w:r>
      <w:r>
        <w:rPr>
          <w:sz w:val="26"/>
          <w:szCs w:val="26"/>
        </w:rPr>
        <w:t>’</w:t>
      </w:r>
      <w:r w:rsidRPr="006013B9">
        <w:rPr>
          <w:sz w:val="26"/>
          <w:szCs w:val="26"/>
        </w:rPr>
        <w:t>язку.</w:t>
      </w:r>
    </w:p>
    <w:p w:rsidR="006013B9" w:rsidRPr="006013B9" w:rsidRDefault="006013B9" w:rsidP="006013B9">
      <w:pPr>
        <w:ind w:firstLine="567"/>
        <w:rPr>
          <w:sz w:val="26"/>
          <w:szCs w:val="26"/>
        </w:rPr>
      </w:pPr>
      <w:r w:rsidRPr="006013B9">
        <w:rPr>
          <w:b/>
          <w:i/>
          <w:sz w:val="26"/>
          <w:szCs w:val="26"/>
        </w:rPr>
        <w:t>ПЗ 6.</w:t>
      </w:r>
      <w:r w:rsidRPr="006013B9">
        <w:rPr>
          <w:sz w:val="26"/>
          <w:szCs w:val="26"/>
        </w:rPr>
        <w:t xml:space="preserve"> Пошук екстремуму функцій однієї та двох змінних.</w:t>
      </w:r>
    </w:p>
    <w:p w:rsidR="006013B9" w:rsidRPr="006013B9" w:rsidRDefault="006013B9" w:rsidP="006013B9">
      <w:pPr>
        <w:ind w:firstLine="567"/>
        <w:rPr>
          <w:sz w:val="26"/>
          <w:szCs w:val="26"/>
        </w:rPr>
      </w:pPr>
      <w:r w:rsidRPr="006013B9">
        <w:rPr>
          <w:b/>
          <w:i/>
          <w:sz w:val="26"/>
          <w:szCs w:val="26"/>
        </w:rPr>
        <w:t>ПЗ 7.</w:t>
      </w:r>
      <w:r w:rsidRPr="006013B9">
        <w:rPr>
          <w:sz w:val="26"/>
          <w:szCs w:val="26"/>
        </w:rPr>
        <w:t xml:space="preserve"> Визначення заходів щодо безпеки</w:t>
      </w:r>
      <w:r>
        <w:rPr>
          <w:sz w:val="26"/>
          <w:szCs w:val="26"/>
        </w:rPr>
        <w:t xml:space="preserve"> </w:t>
      </w:r>
      <w:r w:rsidRPr="006013B9">
        <w:rPr>
          <w:sz w:val="26"/>
          <w:szCs w:val="26"/>
        </w:rPr>
        <w:t>передачі</w:t>
      </w:r>
      <w:r>
        <w:rPr>
          <w:sz w:val="26"/>
          <w:szCs w:val="26"/>
        </w:rPr>
        <w:t xml:space="preserve"> </w:t>
      </w:r>
      <w:r w:rsidRPr="006013B9">
        <w:rPr>
          <w:sz w:val="26"/>
          <w:szCs w:val="26"/>
        </w:rPr>
        <w:t>керуючої</w:t>
      </w:r>
      <w:r>
        <w:rPr>
          <w:sz w:val="26"/>
          <w:szCs w:val="26"/>
        </w:rPr>
        <w:t xml:space="preserve"> </w:t>
      </w:r>
      <w:r w:rsidRPr="006013B9">
        <w:rPr>
          <w:sz w:val="26"/>
          <w:szCs w:val="26"/>
        </w:rPr>
        <w:t>інформації.</w:t>
      </w:r>
    </w:p>
    <w:p w:rsidR="006013B9" w:rsidRPr="006013B9" w:rsidRDefault="006013B9" w:rsidP="006013B9">
      <w:pPr>
        <w:ind w:firstLine="567"/>
        <w:rPr>
          <w:sz w:val="26"/>
          <w:szCs w:val="26"/>
        </w:rPr>
      </w:pPr>
      <w:r w:rsidRPr="006013B9">
        <w:rPr>
          <w:b/>
          <w:i/>
          <w:sz w:val="26"/>
          <w:szCs w:val="26"/>
        </w:rPr>
        <w:t>ПЗ 8.</w:t>
      </w:r>
      <w:r w:rsidRPr="006013B9">
        <w:rPr>
          <w:sz w:val="26"/>
          <w:szCs w:val="26"/>
        </w:rPr>
        <w:t xml:space="preserve"> Визначення показників ефективності систем управління ТМ</w:t>
      </w:r>
    </w:p>
    <w:p w:rsidR="006013B9" w:rsidRPr="006013B9" w:rsidRDefault="006013B9" w:rsidP="006013B9">
      <w:pPr>
        <w:ind w:firstLine="567"/>
        <w:rPr>
          <w:sz w:val="26"/>
          <w:szCs w:val="26"/>
        </w:rPr>
      </w:pPr>
      <w:r w:rsidRPr="006013B9">
        <w:rPr>
          <w:b/>
          <w:i/>
          <w:sz w:val="26"/>
          <w:szCs w:val="26"/>
        </w:rPr>
        <w:t>ПЗ 9.</w:t>
      </w:r>
      <w:r w:rsidRPr="006013B9">
        <w:rPr>
          <w:sz w:val="26"/>
          <w:szCs w:val="26"/>
        </w:rPr>
        <w:t xml:space="preserve"> Обробка інформації експертів щодо роботи системи управління.</w:t>
      </w:r>
    </w:p>
    <w:p w:rsidR="00035495" w:rsidRDefault="00035495" w:rsidP="00035495">
      <w:pPr>
        <w:jc w:val="both"/>
        <w:rPr>
          <w:sz w:val="26"/>
          <w:szCs w:val="26"/>
        </w:rPr>
      </w:pPr>
    </w:p>
    <w:p w:rsidR="00035495" w:rsidRPr="00035495" w:rsidRDefault="00035495" w:rsidP="00035495">
      <w:pPr>
        <w:jc w:val="both"/>
        <w:rPr>
          <w:sz w:val="26"/>
          <w:szCs w:val="26"/>
        </w:rPr>
      </w:pPr>
    </w:p>
    <w:p w:rsidR="00035495" w:rsidRDefault="00035495" w:rsidP="00035495">
      <w:pPr>
        <w:tabs>
          <w:tab w:val="left" w:pos="9467"/>
        </w:tabs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b/>
          <w:sz w:val="26"/>
          <w:szCs w:val="26"/>
        </w:rPr>
        <w:t>Розділ 3. Системи комутації в телекомунікаційних мережах.</w:t>
      </w:r>
    </w:p>
    <w:p w:rsidR="00035495" w:rsidRPr="006013B9" w:rsidRDefault="00035495" w:rsidP="00035495">
      <w:pPr>
        <w:jc w:val="both"/>
        <w:rPr>
          <w:sz w:val="26"/>
          <w:szCs w:val="26"/>
        </w:rPr>
      </w:pPr>
    </w:p>
    <w:p w:rsidR="006013B9" w:rsidRPr="006013B9" w:rsidRDefault="006013B9" w:rsidP="006013B9">
      <w:pPr>
        <w:tabs>
          <w:tab w:val="left" w:pos="993"/>
        </w:tabs>
        <w:ind w:firstLine="567"/>
        <w:rPr>
          <w:sz w:val="26"/>
          <w:szCs w:val="26"/>
        </w:rPr>
      </w:pPr>
      <w:r w:rsidRPr="006013B9">
        <w:rPr>
          <w:rStyle w:val="hps"/>
          <w:b/>
          <w:i/>
          <w:sz w:val="26"/>
          <w:szCs w:val="26"/>
        </w:rPr>
        <w:t>ПЗ 1.</w:t>
      </w:r>
      <w:r w:rsidRPr="006013B9">
        <w:rPr>
          <w:rStyle w:val="hps"/>
          <w:sz w:val="26"/>
          <w:szCs w:val="26"/>
        </w:rPr>
        <w:t xml:space="preserve"> </w:t>
      </w:r>
      <w:r w:rsidRPr="006013B9">
        <w:rPr>
          <w:sz w:val="26"/>
          <w:szCs w:val="26"/>
        </w:rPr>
        <w:t xml:space="preserve">Принципи перевірки </w:t>
      </w:r>
      <w:proofErr w:type="spellStart"/>
      <w:r w:rsidRPr="006013B9">
        <w:rPr>
          <w:sz w:val="26"/>
          <w:szCs w:val="26"/>
        </w:rPr>
        <w:t>працеспроможності</w:t>
      </w:r>
      <w:proofErr w:type="spellEnd"/>
      <w:r w:rsidRPr="006013B9">
        <w:rPr>
          <w:sz w:val="26"/>
          <w:szCs w:val="26"/>
        </w:rPr>
        <w:t xml:space="preserve"> ТА.</w:t>
      </w:r>
    </w:p>
    <w:p w:rsidR="006013B9" w:rsidRPr="006013B9" w:rsidRDefault="006013B9" w:rsidP="006013B9">
      <w:pPr>
        <w:tabs>
          <w:tab w:val="left" w:pos="993"/>
        </w:tabs>
        <w:ind w:firstLine="567"/>
        <w:rPr>
          <w:sz w:val="26"/>
          <w:szCs w:val="26"/>
        </w:rPr>
      </w:pPr>
      <w:r w:rsidRPr="006013B9">
        <w:rPr>
          <w:rStyle w:val="hps"/>
          <w:b/>
          <w:i/>
          <w:sz w:val="26"/>
          <w:szCs w:val="26"/>
        </w:rPr>
        <w:t>ПЗ 2.</w:t>
      </w:r>
      <w:r w:rsidRPr="006013B9">
        <w:rPr>
          <w:rStyle w:val="hps"/>
          <w:sz w:val="26"/>
          <w:szCs w:val="26"/>
        </w:rPr>
        <w:t xml:space="preserve"> </w:t>
      </w:r>
      <w:r w:rsidRPr="006013B9">
        <w:rPr>
          <w:sz w:val="26"/>
          <w:szCs w:val="26"/>
        </w:rPr>
        <w:t>Експлуатація ТА-72.</w:t>
      </w:r>
    </w:p>
    <w:p w:rsidR="006013B9" w:rsidRPr="006013B9" w:rsidRDefault="006013B9" w:rsidP="006013B9">
      <w:pPr>
        <w:tabs>
          <w:tab w:val="left" w:pos="993"/>
        </w:tabs>
        <w:ind w:firstLine="567"/>
        <w:rPr>
          <w:sz w:val="26"/>
          <w:szCs w:val="26"/>
        </w:rPr>
      </w:pPr>
      <w:r w:rsidRPr="006013B9">
        <w:rPr>
          <w:rStyle w:val="hps"/>
          <w:b/>
          <w:i/>
          <w:sz w:val="26"/>
          <w:szCs w:val="26"/>
        </w:rPr>
        <w:t>ПЗ 3.</w:t>
      </w:r>
      <w:r w:rsidRPr="006013B9">
        <w:rPr>
          <w:rStyle w:val="hps"/>
          <w:sz w:val="26"/>
          <w:szCs w:val="26"/>
        </w:rPr>
        <w:t xml:space="preserve"> </w:t>
      </w:r>
      <w:r w:rsidRPr="006013B9">
        <w:rPr>
          <w:sz w:val="26"/>
          <w:szCs w:val="26"/>
        </w:rPr>
        <w:t>Експлуатація кнопкових ТА.</w:t>
      </w:r>
    </w:p>
    <w:p w:rsidR="006013B9" w:rsidRPr="006013B9" w:rsidRDefault="006013B9" w:rsidP="006013B9">
      <w:pPr>
        <w:tabs>
          <w:tab w:val="left" w:pos="993"/>
        </w:tabs>
        <w:ind w:firstLine="567"/>
        <w:rPr>
          <w:sz w:val="26"/>
          <w:szCs w:val="26"/>
        </w:rPr>
      </w:pPr>
      <w:r w:rsidRPr="006013B9">
        <w:rPr>
          <w:rStyle w:val="hps"/>
          <w:b/>
          <w:i/>
          <w:sz w:val="26"/>
          <w:szCs w:val="26"/>
        </w:rPr>
        <w:t>ПЗ 4.</w:t>
      </w:r>
      <w:r w:rsidRPr="006013B9">
        <w:rPr>
          <w:rStyle w:val="hps"/>
          <w:sz w:val="26"/>
          <w:szCs w:val="26"/>
        </w:rPr>
        <w:t xml:space="preserve"> </w:t>
      </w:r>
      <w:r w:rsidRPr="006013B9">
        <w:rPr>
          <w:sz w:val="26"/>
          <w:szCs w:val="26"/>
        </w:rPr>
        <w:t>Розрахунок телефонного навантаження.</w:t>
      </w:r>
    </w:p>
    <w:p w:rsidR="006013B9" w:rsidRPr="006013B9" w:rsidRDefault="006013B9" w:rsidP="006013B9">
      <w:pPr>
        <w:tabs>
          <w:tab w:val="left" w:pos="993"/>
        </w:tabs>
        <w:ind w:firstLine="567"/>
        <w:rPr>
          <w:sz w:val="26"/>
          <w:szCs w:val="26"/>
        </w:rPr>
      </w:pPr>
      <w:r w:rsidRPr="006013B9">
        <w:rPr>
          <w:rStyle w:val="hps"/>
          <w:b/>
          <w:i/>
          <w:sz w:val="26"/>
          <w:szCs w:val="26"/>
        </w:rPr>
        <w:t>ПЗ 5.</w:t>
      </w:r>
      <w:r w:rsidRPr="006013B9">
        <w:rPr>
          <w:rStyle w:val="hps"/>
          <w:sz w:val="26"/>
          <w:szCs w:val="26"/>
        </w:rPr>
        <w:t xml:space="preserve"> </w:t>
      </w:r>
      <w:r w:rsidRPr="006013B9">
        <w:rPr>
          <w:sz w:val="26"/>
          <w:szCs w:val="26"/>
        </w:rPr>
        <w:t>Розрахунок числа приладів в системі з втратами.</w:t>
      </w:r>
    </w:p>
    <w:p w:rsidR="006013B9" w:rsidRPr="006013B9" w:rsidRDefault="006013B9" w:rsidP="006013B9">
      <w:pPr>
        <w:tabs>
          <w:tab w:val="left" w:pos="993"/>
        </w:tabs>
        <w:ind w:firstLine="567"/>
        <w:rPr>
          <w:sz w:val="26"/>
          <w:szCs w:val="26"/>
        </w:rPr>
      </w:pPr>
      <w:r w:rsidRPr="006013B9">
        <w:rPr>
          <w:rStyle w:val="hps"/>
          <w:b/>
          <w:i/>
          <w:sz w:val="26"/>
          <w:szCs w:val="26"/>
        </w:rPr>
        <w:t>ПЗ 6.</w:t>
      </w:r>
      <w:r w:rsidRPr="006013B9">
        <w:rPr>
          <w:rStyle w:val="hps"/>
          <w:sz w:val="26"/>
          <w:szCs w:val="26"/>
        </w:rPr>
        <w:t xml:space="preserve"> </w:t>
      </w:r>
      <w:r w:rsidRPr="006013B9">
        <w:rPr>
          <w:sz w:val="26"/>
          <w:szCs w:val="26"/>
        </w:rPr>
        <w:t>Розрахунок числа приладів в системі з очікуванням.</w:t>
      </w:r>
    </w:p>
    <w:p w:rsidR="006013B9" w:rsidRPr="006013B9" w:rsidRDefault="006013B9" w:rsidP="006013B9">
      <w:pPr>
        <w:tabs>
          <w:tab w:val="left" w:pos="993"/>
        </w:tabs>
        <w:ind w:firstLine="567"/>
        <w:rPr>
          <w:sz w:val="26"/>
          <w:szCs w:val="26"/>
        </w:rPr>
      </w:pPr>
      <w:r w:rsidRPr="006013B9">
        <w:rPr>
          <w:rStyle w:val="hps"/>
          <w:b/>
          <w:i/>
          <w:sz w:val="26"/>
          <w:szCs w:val="26"/>
        </w:rPr>
        <w:t>ПЗ 7.</w:t>
      </w:r>
      <w:r w:rsidRPr="006013B9">
        <w:rPr>
          <w:rStyle w:val="hps"/>
          <w:sz w:val="26"/>
          <w:szCs w:val="26"/>
        </w:rPr>
        <w:t xml:space="preserve"> </w:t>
      </w:r>
      <w:r w:rsidRPr="006013B9">
        <w:rPr>
          <w:sz w:val="26"/>
          <w:szCs w:val="26"/>
        </w:rPr>
        <w:t>Контроль стану основного обладнання КЕ АТС.</w:t>
      </w:r>
    </w:p>
    <w:p w:rsidR="006013B9" w:rsidRPr="006013B9" w:rsidRDefault="006013B9" w:rsidP="006013B9">
      <w:pPr>
        <w:tabs>
          <w:tab w:val="left" w:pos="993"/>
        </w:tabs>
        <w:ind w:firstLine="567"/>
        <w:rPr>
          <w:sz w:val="26"/>
          <w:szCs w:val="26"/>
        </w:rPr>
      </w:pPr>
      <w:r w:rsidRPr="006013B9">
        <w:rPr>
          <w:rStyle w:val="hps"/>
          <w:b/>
          <w:i/>
          <w:sz w:val="26"/>
          <w:szCs w:val="26"/>
        </w:rPr>
        <w:t>ПЗ 8.</w:t>
      </w:r>
      <w:r w:rsidRPr="006013B9">
        <w:rPr>
          <w:rStyle w:val="hps"/>
          <w:sz w:val="26"/>
          <w:szCs w:val="26"/>
        </w:rPr>
        <w:t xml:space="preserve"> </w:t>
      </w:r>
      <w:r w:rsidRPr="006013B9">
        <w:rPr>
          <w:sz w:val="26"/>
          <w:szCs w:val="26"/>
        </w:rPr>
        <w:t xml:space="preserve">Випробування та вимірювання на контрольно-випробувальному </w:t>
      </w:r>
      <w:proofErr w:type="spellStart"/>
      <w:r w:rsidRPr="006013B9">
        <w:rPr>
          <w:sz w:val="26"/>
          <w:szCs w:val="26"/>
        </w:rPr>
        <w:t>стативі</w:t>
      </w:r>
      <w:proofErr w:type="spellEnd"/>
      <w:r w:rsidRPr="006013B9">
        <w:rPr>
          <w:sz w:val="26"/>
          <w:szCs w:val="26"/>
        </w:rPr>
        <w:t>.</w:t>
      </w:r>
    </w:p>
    <w:p w:rsidR="006013B9" w:rsidRPr="006013B9" w:rsidRDefault="006013B9" w:rsidP="006013B9">
      <w:pPr>
        <w:tabs>
          <w:tab w:val="left" w:pos="993"/>
        </w:tabs>
        <w:ind w:firstLine="567"/>
        <w:rPr>
          <w:sz w:val="26"/>
          <w:szCs w:val="26"/>
        </w:rPr>
      </w:pPr>
      <w:r w:rsidRPr="006013B9">
        <w:rPr>
          <w:rStyle w:val="hps"/>
          <w:b/>
          <w:i/>
          <w:sz w:val="26"/>
          <w:szCs w:val="26"/>
        </w:rPr>
        <w:t>ПЗ 9.</w:t>
      </w:r>
      <w:r w:rsidRPr="006013B9">
        <w:rPr>
          <w:rStyle w:val="hps"/>
          <w:sz w:val="26"/>
          <w:szCs w:val="26"/>
        </w:rPr>
        <w:t xml:space="preserve"> </w:t>
      </w:r>
      <w:r w:rsidRPr="006013B9">
        <w:rPr>
          <w:sz w:val="26"/>
          <w:szCs w:val="26"/>
        </w:rPr>
        <w:t>Міжстанційна сигналізація мережі.</w:t>
      </w:r>
    </w:p>
    <w:p w:rsidR="006013B9" w:rsidRPr="006013B9" w:rsidRDefault="006013B9" w:rsidP="006013B9">
      <w:pPr>
        <w:tabs>
          <w:tab w:val="left" w:pos="993"/>
        </w:tabs>
        <w:ind w:firstLine="567"/>
        <w:rPr>
          <w:sz w:val="26"/>
          <w:szCs w:val="26"/>
        </w:rPr>
      </w:pPr>
      <w:r w:rsidRPr="006013B9">
        <w:rPr>
          <w:rStyle w:val="hps"/>
          <w:b/>
          <w:i/>
          <w:sz w:val="26"/>
          <w:szCs w:val="26"/>
        </w:rPr>
        <w:t>ПЗ 10.</w:t>
      </w:r>
      <w:r w:rsidRPr="006013B9">
        <w:rPr>
          <w:rStyle w:val="hps"/>
          <w:sz w:val="26"/>
          <w:szCs w:val="26"/>
        </w:rPr>
        <w:t xml:space="preserve"> </w:t>
      </w:r>
      <w:r w:rsidRPr="006013B9">
        <w:rPr>
          <w:sz w:val="26"/>
          <w:szCs w:val="26"/>
        </w:rPr>
        <w:t>Методи синхронізації цифрової мережі.</w:t>
      </w:r>
    </w:p>
    <w:p w:rsidR="006013B9" w:rsidRPr="006013B9" w:rsidRDefault="006013B9" w:rsidP="006013B9">
      <w:pPr>
        <w:tabs>
          <w:tab w:val="left" w:pos="993"/>
        </w:tabs>
        <w:ind w:firstLine="567"/>
        <w:rPr>
          <w:sz w:val="26"/>
          <w:szCs w:val="26"/>
        </w:rPr>
      </w:pPr>
      <w:r w:rsidRPr="006013B9">
        <w:rPr>
          <w:rStyle w:val="hps"/>
          <w:b/>
          <w:i/>
          <w:sz w:val="26"/>
          <w:szCs w:val="26"/>
        </w:rPr>
        <w:t>ПЗ 11.</w:t>
      </w:r>
      <w:r w:rsidRPr="006013B9">
        <w:rPr>
          <w:rStyle w:val="hps"/>
          <w:sz w:val="26"/>
          <w:szCs w:val="26"/>
        </w:rPr>
        <w:t xml:space="preserve"> </w:t>
      </w:r>
      <w:r w:rsidRPr="006013B9">
        <w:rPr>
          <w:sz w:val="26"/>
          <w:szCs w:val="26"/>
        </w:rPr>
        <w:t>Сигналізація в ЦАТС.</w:t>
      </w:r>
    </w:p>
    <w:p w:rsidR="006013B9" w:rsidRPr="006013B9" w:rsidRDefault="006013B9" w:rsidP="006013B9">
      <w:pPr>
        <w:tabs>
          <w:tab w:val="left" w:pos="993"/>
        </w:tabs>
        <w:ind w:firstLine="567"/>
        <w:rPr>
          <w:sz w:val="26"/>
          <w:szCs w:val="26"/>
        </w:rPr>
      </w:pPr>
      <w:r w:rsidRPr="006013B9">
        <w:rPr>
          <w:rStyle w:val="hps"/>
          <w:b/>
          <w:i/>
          <w:sz w:val="26"/>
          <w:szCs w:val="26"/>
        </w:rPr>
        <w:t>ПЗ 12.</w:t>
      </w:r>
      <w:r w:rsidRPr="006013B9">
        <w:rPr>
          <w:rStyle w:val="hps"/>
          <w:sz w:val="26"/>
          <w:szCs w:val="26"/>
        </w:rPr>
        <w:t xml:space="preserve"> </w:t>
      </w:r>
      <w:r w:rsidRPr="006013B9">
        <w:rPr>
          <w:sz w:val="26"/>
          <w:szCs w:val="26"/>
        </w:rPr>
        <w:t>Ступені просторової та часової комутацій.</w:t>
      </w:r>
    </w:p>
    <w:p w:rsidR="006013B9" w:rsidRPr="006013B9" w:rsidRDefault="006013B9" w:rsidP="006013B9">
      <w:pPr>
        <w:tabs>
          <w:tab w:val="left" w:pos="993"/>
        </w:tabs>
        <w:ind w:firstLine="567"/>
        <w:rPr>
          <w:sz w:val="26"/>
          <w:szCs w:val="26"/>
        </w:rPr>
      </w:pPr>
      <w:r w:rsidRPr="006013B9">
        <w:rPr>
          <w:rStyle w:val="hps"/>
          <w:b/>
          <w:i/>
          <w:sz w:val="26"/>
          <w:szCs w:val="26"/>
        </w:rPr>
        <w:t>ПЗ 13.</w:t>
      </w:r>
      <w:r w:rsidRPr="006013B9">
        <w:rPr>
          <w:rStyle w:val="hps"/>
          <w:sz w:val="26"/>
          <w:szCs w:val="26"/>
        </w:rPr>
        <w:t xml:space="preserve"> </w:t>
      </w:r>
      <w:r w:rsidRPr="006013B9">
        <w:rPr>
          <w:sz w:val="26"/>
          <w:szCs w:val="26"/>
        </w:rPr>
        <w:t>Просторово-часова комутація. Ланкова структура цифрових КП. Структурна схема ЦАТС. Стики ЦАТС.</w:t>
      </w:r>
    </w:p>
    <w:p w:rsidR="006013B9" w:rsidRDefault="006013B9" w:rsidP="006013B9">
      <w:pPr>
        <w:tabs>
          <w:tab w:val="left" w:pos="993"/>
        </w:tabs>
        <w:ind w:firstLine="567"/>
        <w:rPr>
          <w:sz w:val="26"/>
          <w:szCs w:val="26"/>
        </w:rPr>
      </w:pPr>
      <w:r w:rsidRPr="006013B9">
        <w:rPr>
          <w:rStyle w:val="hps"/>
          <w:b/>
          <w:i/>
          <w:sz w:val="26"/>
          <w:szCs w:val="26"/>
        </w:rPr>
        <w:t>ПЗ 14.</w:t>
      </w:r>
      <w:r w:rsidRPr="006013B9">
        <w:rPr>
          <w:rStyle w:val="hps"/>
          <w:sz w:val="26"/>
          <w:szCs w:val="26"/>
        </w:rPr>
        <w:t xml:space="preserve"> </w:t>
      </w:r>
      <w:r w:rsidRPr="006013B9">
        <w:rPr>
          <w:sz w:val="26"/>
          <w:szCs w:val="26"/>
        </w:rPr>
        <w:t>Підготовка до роботи.</w:t>
      </w:r>
      <w:r>
        <w:rPr>
          <w:sz w:val="26"/>
          <w:szCs w:val="26"/>
        </w:rPr>
        <w:t xml:space="preserve"> </w:t>
      </w:r>
      <w:r w:rsidRPr="006013B9">
        <w:rPr>
          <w:sz w:val="26"/>
          <w:szCs w:val="26"/>
        </w:rPr>
        <w:t>Встановлення внутрішніх з’єднань.</w:t>
      </w:r>
      <w:r>
        <w:rPr>
          <w:sz w:val="26"/>
          <w:szCs w:val="26"/>
        </w:rPr>
        <w:t xml:space="preserve"> </w:t>
      </w:r>
      <w:r w:rsidRPr="006013B9">
        <w:rPr>
          <w:sz w:val="26"/>
          <w:szCs w:val="26"/>
        </w:rPr>
        <w:t>Встановлення вхідних та вихідних з’єднань.</w:t>
      </w:r>
    </w:p>
    <w:p w:rsidR="002B53B6" w:rsidRDefault="002B53B6" w:rsidP="006013B9">
      <w:pPr>
        <w:tabs>
          <w:tab w:val="left" w:pos="993"/>
        </w:tabs>
        <w:ind w:firstLine="567"/>
        <w:rPr>
          <w:sz w:val="26"/>
          <w:szCs w:val="26"/>
        </w:rPr>
      </w:pPr>
    </w:p>
    <w:p w:rsidR="004E30D7" w:rsidRPr="0042395A" w:rsidRDefault="004E30D7" w:rsidP="004E30D7">
      <w:pPr>
        <w:spacing w:before="360" w:after="120"/>
        <w:ind w:firstLine="567"/>
        <w:rPr>
          <w:b/>
          <w:bCs/>
          <w:spacing w:val="-4"/>
          <w:sz w:val="26"/>
          <w:szCs w:val="26"/>
        </w:rPr>
      </w:pPr>
      <w:r w:rsidRPr="0042395A">
        <w:rPr>
          <w:b/>
          <w:bCs/>
          <w:spacing w:val="-4"/>
          <w:sz w:val="26"/>
          <w:szCs w:val="26"/>
        </w:rPr>
        <w:t xml:space="preserve">5. Рекомендований перелік лабораторних </w:t>
      </w:r>
      <w:r w:rsidR="00526FCE">
        <w:rPr>
          <w:b/>
          <w:bCs/>
          <w:spacing w:val="-4"/>
          <w:sz w:val="26"/>
          <w:szCs w:val="26"/>
        </w:rPr>
        <w:t>робіт</w:t>
      </w:r>
    </w:p>
    <w:p w:rsidR="002B53B6" w:rsidRDefault="002B53B6" w:rsidP="002B53B6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Кредитний модуль 1. </w:t>
      </w:r>
      <w:r>
        <w:rPr>
          <w:b/>
          <w:sz w:val="26"/>
          <w:szCs w:val="26"/>
        </w:rPr>
        <w:t>Телекомунікаційні мережі - 1</w:t>
      </w:r>
    </w:p>
    <w:p w:rsidR="002B53B6" w:rsidRDefault="002B53B6" w:rsidP="002B53B6">
      <w:pPr>
        <w:jc w:val="both"/>
        <w:rPr>
          <w:sz w:val="26"/>
          <w:szCs w:val="26"/>
        </w:rPr>
      </w:pPr>
    </w:p>
    <w:p w:rsidR="002B53B6" w:rsidRDefault="002B53B6" w:rsidP="002B53B6">
      <w:p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Розділ 1. Основи теорії телекомунікаційних мереж.</w:t>
      </w:r>
    </w:p>
    <w:p w:rsidR="002B53B6" w:rsidRDefault="002B53B6" w:rsidP="004E30D7">
      <w:pPr>
        <w:autoSpaceDE w:val="0"/>
        <w:autoSpaceDN w:val="0"/>
        <w:adjustRightInd w:val="0"/>
        <w:ind w:firstLine="567"/>
        <w:jc w:val="both"/>
        <w:rPr>
          <w:i/>
        </w:rPr>
      </w:pPr>
    </w:p>
    <w:p w:rsidR="002B53B6" w:rsidRDefault="002B53B6" w:rsidP="004E30D7">
      <w:pPr>
        <w:autoSpaceDE w:val="0"/>
        <w:autoSpaceDN w:val="0"/>
        <w:adjustRightInd w:val="0"/>
        <w:ind w:firstLine="567"/>
        <w:jc w:val="both"/>
        <w:rPr>
          <w:i/>
        </w:rPr>
      </w:pPr>
      <w:r>
        <w:rPr>
          <w:i/>
        </w:rPr>
        <w:t>Лабораторні роботи навчальним планом не передбачені</w:t>
      </w:r>
    </w:p>
    <w:p w:rsidR="002B53B6" w:rsidRDefault="002B53B6" w:rsidP="002B53B6">
      <w:pPr>
        <w:jc w:val="both"/>
        <w:rPr>
          <w:sz w:val="26"/>
          <w:szCs w:val="26"/>
        </w:rPr>
      </w:pPr>
    </w:p>
    <w:p w:rsidR="002B53B6" w:rsidRDefault="002B53B6" w:rsidP="002B53B6">
      <w:pPr>
        <w:jc w:val="both"/>
        <w:rPr>
          <w:sz w:val="26"/>
          <w:szCs w:val="26"/>
        </w:rPr>
      </w:pPr>
    </w:p>
    <w:p w:rsidR="002B53B6" w:rsidRDefault="002B53B6" w:rsidP="002B53B6">
      <w:pPr>
        <w:jc w:val="both"/>
        <w:rPr>
          <w:sz w:val="26"/>
          <w:szCs w:val="26"/>
        </w:rPr>
      </w:pPr>
    </w:p>
    <w:p w:rsidR="002B53B6" w:rsidRDefault="002B53B6" w:rsidP="002B53B6">
      <w:pPr>
        <w:jc w:val="both"/>
        <w:rPr>
          <w:sz w:val="26"/>
          <w:szCs w:val="26"/>
        </w:rPr>
      </w:pPr>
    </w:p>
    <w:p w:rsidR="002B53B6" w:rsidRDefault="002B53B6" w:rsidP="002B53B6">
      <w:pPr>
        <w:jc w:val="both"/>
        <w:rPr>
          <w:b/>
          <w:sz w:val="26"/>
          <w:szCs w:val="26"/>
        </w:rPr>
      </w:pPr>
      <w:r>
        <w:rPr>
          <w:sz w:val="26"/>
          <w:szCs w:val="26"/>
        </w:rPr>
        <w:lastRenderedPageBreak/>
        <w:t xml:space="preserve">Кредитний модуль 2. </w:t>
      </w:r>
      <w:r>
        <w:rPr>
          <w:b/>
          <w:sz w:val="26"/>
          <w:szCs w:val="26"/>
        </w:rPr>
        <w:t>Телекомунікаційні мережі – 2</w:t>
      </w:r>
    </w:p>
    <w:p w:rsidR="002B53B6" w:rsidRDefault="002B53B6" w:rsidP="002B53B6">
      <w:pPr>
        <w:jc w:val="both"/>
        <w:rPr>
          <w:b/>
          <w:sz w:val="26"/>
          <w:szCs w:val="26"/>
        </w:rPr>
      </w:pPr>
    </w:p>
    <w:p w:rsidR="002B53B6" w:rsidRDefault="002B53B6" w:rsidP="002B53B6">
      <w:pPr>
        <w:jc w:val="both"/>
        <w:rPr>
          <w:sz w:val="26"/>
          <w:szCs w:val="26"/>
        </w:rPr>
      </w:pPr>
      <w:r>
        <w:rPr>
          <w:b/>
          <w:sz w:val="26"/>
          <w:szCs w:val="26"/>
        </w:rPr>
        <w:t>Розділ 2. Управління телекомунікаційними мережами</w:t>
      </w:r>
    </w:p>
    <w:p w:rsidR="002B53B6" w:rsidRDefault="002B53B6" w:rsidP="004E30D7">
      <w:pPr>
        <w:autoSpaceDE w:val="0"/>
        <w:autoSpaceDN w:val="0"/>
        <w:adjustRightInd w:val="0"/>
        <w:ind w:firstLine="567"/>
        <w:jc w:val="both"/>
        <w:rPr>
          <w:i/>
        </w:rPr>
      </w:pPr>
    </w:p>
    <w:p w:rsidR="002B53B6" w:rsidRPr="002B53B6" w:rsidRDefault="002B53B6" w:rsidP="002B53B6">
      <w:pPr>
        <w:pStyle w:val="1"/>
        <w:ind w:left="0" w:firstLine="567"/>
        <w:jc w:val="both"/>
        <w:rPr>
          <w:sz w:val="26"/>
          <w:szCs w:val="26"/>
        </w:rPr>
      </w:pPr>
      <w:r w:rsidRPr="002B53B6">
        <w:rPr>
          <w:b/>
          <w:i/>
          <w:sz w:val="26"/>
          <w:szCs w:val="26"/>
        </w:rPr>
        <w:t xml:space="preserve">ЛР 1. </w:t>
      </w:r>
      <w:r w:rsidRPr="002B53B6">
        <w:rPr>
          <w:sz w:val="26"/>
          <w:szCs w:val="26"/>
        </w:rPr>
        <w:t>Дослідження методики розрахунку часу затримки транзакції у системі управління із застосуванням апарату теорії масового обслуговування.</w:t>
      </w:r>
    </w:p>
    <w:p w:rsidR="002B53B6" w:rsidRPr="002B53B6" w:rsidRDefault="002B53B6" w:rsidP="002B53B6">
      <w:pPr>
        <w:pStyle w:val="1"/>
        <w:ind w:left="0" w:firstLine="567"/>
        <w:jc w:val="both"/>
        <w:rPr>
          <w:sz w:val="26"/>
          <w:szCs w:val="26"/>
        </w:rPr>
      </w:pPr>
      <w:r w:rsidRPr="002B53B6">
        <w:rPr>
          <w:b/>
          <w:i/>
          <w:sz w:val="26"/>
          <w:szCs w:val="26"/>
        </w:rPr>
        <w:t>ЛР 2.</w:t>
      </w:r>
      <w:r w:rsidRPr="002B53B6">
        <w:rPr>
          <w:sz w:val="26"/>
          <w:szCs w:val="26"/>
        </w:rPr>
        <w:t xml:space="preserve"> Дослідження методики розрахунку інформаційних потоків у системі</w:t>
      </w:r>
    </w:p>
    <w:p w:rsidR="002B53B6" w:rsidRPr="002B53B6" w:rsidRDefault="002B53B6" w:rsidP="002B53B6">
      <w:pPr>
        <w:pStyle w:val="1"/>
        <w:ind w:left="0" w:firstLine="567"/>
        <w:jc w:val="both"/>
        <w:rPr>
          <w:sz w:val="26"/>
          <w:szCs w:val="26"/>
        </w:rPr>
      </w:pPr>
      <w:r w:rsidRPr="002B53B6">
        <w:rPr>
          <w:sz w:val="26"/>
          <w:szCs w:val="26"/>
        </w:rPr>
        <w:t>управління з урахуванням кореляційних зв'язків.</w:t>
      </w:r>
    </w:p>
    <w:p w:rsidR="002B53B6" w:rsidRPr="002B53B6" w:rsidRDefault="002B53B6" w:rsidP="002B53B6">
      <w:pPr>
        <w:pStyle w:val="1"/>
        <w:ind w:left="0" w:firstLine="567"/>
        <w:jc w:val="both"/>
        <w:rPr>
          <w:sz w:val="26"/>
          <w:szCs w:val="26"/>
        </w:rPr>
      </w:pPr>
      <w:r w:rsidRPr="002B53B6">
        <w:rPr>
          <w:b/>
          <w:i/>
          <w:sz w:val="26"/>
          <w:szCs w:val="26"/>
        </w:rPr>
        <w:t>ЛР 3.</w:t>
      </w:r>
      <w:r w:rsidRPr="002B53B6">
        <w:rPr>
          <w:sz w:val="26"/>
          <w:szCs w:val="26"/>
        </w:rPr>
        <w:t xml:space="preserve"> Дослідження алгоритмів розрахунку показників ефективності системи управління мережами </w:t>
      </w:r>
      <w:proofErr w:type="spellStart"/>
      <w:r w:rsidRPr="002B53B6">
        <w:rPr>
          <w:sz w:val="26"/>
          <w:szCs w:val="26"/>
        </w:rPr>
        <w:t>телекомунікацій</w:t>
      </w:r>
      <w:proofErr w:type="spellEnd"/>
      <w:r w:rsidRPr="002B53B6">
        <w:rPr>
          <w:sz w:val="26"/>
          <w:szCs w:val="26"/>
        </w:rPr>
        <w:t xml:space="preserve"> із застосуванням методу експертних оцінок.</w:t>
      </w:r>
    </w:p>
    <w:p w:rsidR="002B53B6" w:rsidRDefault="002B53B6" w:rsidP="004E30D7">
      <w:pPr>
        <w:autoSpaceDE w:val="0"/>
        <w:autoSpaceDN w:val="0"/>
        <w:adjustRightInd w:val="0"/>
        <w:ind w:firstLine="567"/>
        <w:jc w:val="both"/>
        <w:rPr>
          <w:i/>
        </w:rPr>
      </w:pPr>
    </w:p>
    <w:p w:rsidR="002B53B6" w:rsidRDefault="002B53B6" w:rsidP="002B53B6">
      <w:pPr>
        <w:tabs>
          <w:tab w:val="left" w:pos="9467"/>
        </w:tabs>
        <w:autoSpaceDE w:val="0"/>
        <w:autoSpaceDN w:val="0"/>
        <w:adjustRightInd w:val="0"/>
        <w:jc w:val="both"/>
        <w:rPr>
          <w:b/>
          <w:sz w:val="26"/>
          <w:szCs w:val="26"/>
        </w:rPr>
      </w:pPr>
      <w:r>
        <w:rPr>
          <w:sz w:val="26"/>
          <w:szCs w:val="26"/>
        </w:rPr>
        <w:t xml:space="preserve">Кредитний модуль 3. </w:t>
      </w:r>
      <w:r>
        <w:rPr>
          <w:b/>
          <w:sz w:val="26"/>
          <w:szCs w:val="26"/>
        </w:rPr>
        <w:t>Телекомунікаційні мережі – 3</w:t>
      </w:r>
    </w:p>
    <w:p w:rsidR="002B53B6" w:rsidRDefault="002B53B6" w:rsidP="002B53B6">
      <w:pPr>
        <w:tabs>
          <w:tab w:val="left" w:pos="9467"/>
        </w:tabs>
        <w:autoSpaceDE w:val="0"/>
        <w:autoSpaceDN w:val="0"/>
        <w:adjustRightInd w:val="0"/>
        <w:jc w:val="both"/>
        <w:rPr>
          <w:b/>
          <w:sz w:val="26"/>
          <w:szCs w:val="26"/>
        </w:rPr>
      </w:pPr>
    </w:p>
    <w:p w:rsidR="002B53B6" w:rsidRDefault="002B53B6" w:rsidP="002B53B6">
      <w:pPr>
        <w:tabs>
          <w:tab w:val="left" w:pos="9467"/>
        </w:tabs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b/>
          <w:sz w:val="26"/>
          <w:szCs w:val="26"/>
        </w:rPr>
        <w:t>Розділ 3. Системи комутації в телекомунікаційних мережах</w:t>
      </w:r>
    </w:p>
    <w:p w:rsidR="002B53B6" w:rsidRDefault="002B53B6" w:rsidP="004E30D7">
      <w:pPr>
        <w:autoSpaceDE w:val="0"/>
        <w:autoSpaceDN w:val="0"/>
        <w:adjustRightInd w:val="0"/>
        <w:ind w:firstLine="567"/>
        <w:jc w:val="both"/>
        <w:rPr>
          <w:i/>
        </w:rPr>
      </w:pPr>
    </w:p>
    <w:p w:rsidR="002B53B6" w:rsidRPr="002B53B6" w:rsidRDefault="002B53B6" w:rsidP="002B53B6">
      <w:pPr>
        <w:pStyle w:val="1"/>
        <w:ind w:left="0" w:firstLine="567"/>
        <w:jc w:val="both"/>
        <w:rPr>
          <w:sz w:val="26"/>
          <w:szCs w:val="26"/>
        </w:rPr>
      </w:pPr>
      <w:r w:rsidRPr="002B53B6">
        <w:rPr>
          <w:b/>
          <w:i/>
          <w:sz w:val="26"/>
          <w:szCs w:val="26"/>
        </w:rPr>
        <w:t>ЛР 1.</w:t>
      </w:r>
      <w:r w:rsidRPr="002B53B6">
        <w:rPr>
          <w:sz w:val="26"/>
          <w:szCs w:val="26"/>
        </w:rPr>
        <w:t xml:space="preserve"> Структура та процедури встановлення з’єднань на ЦАТС.</w:t>
      </w:r>
    </w:p>
    <w:p w:rsidR="002B53B6" w:rsidRPr="002B53B6" w:rsidRDefault="002B53B6" w:rsidP="002B53B6">
      <w:pPr>
        <w:pStyle w:val="1"/>
        <w:ind w:left="0" w:firstLine="567"/>
        <w:jc w:val="both"/>
        <w:rPr>
          <w:sz w:val="26"/>
          <w:szCs w:val="26"/>
        </w:rPr>
      </w:pPr>
      <w:r w:rsidRPr="002B53B6">
        <w:rPr>
          <w:sz w:val="26"/>
          <w:szCs w:val="26"/>
        </w:rPr>
        <w:t>Струк</w:t>
      </w:r>
      <w:r>
        <w:rPr>
          <w:sz w:val="26"/>
          <w:szCs w:val="26"/>
        </w:rPr>
        <w:t xml:space="preserve">турна схема устаткування ЦАКС </w:t>
      </w:r>
      <w:r w:rsidRPr="002B53B6">
        <w:rPr>
          <w:sz w:val="26"/>
          <w:szCs w:val="26"/>
        </w:rPr>
        <w:t>К-201. Внутрішній зв’язок. Вхідний та вихідний зв’язок. Транзитний зв’язок.</w:t>
      </w:r>
    </w:p>
    <w:p w:rsidR="002B53B6" w:rsidRPr="002B53B6" w:rsidRDefault="002B53B6" w:rsidP="002B53B6">
      <w:pPr>
        <w:pStyle w:val="1"/>
        <w:ind w:left="0" w:firstLine="567"/>
        <w:jc w:val="both"/>
        <w:rPr>
          <w:sz w:val="26"/>
          <w:szCs w:val="26"/>
        </w:rPr>
      </w:pPr>
      <w:r w:rsidRPr="002B53B6">
        <w:rPr>
          <w:b/>
          <w:i/>
          <w:sz w:val="26"/>
          <w:szCs w:val="26"/>
        </w:rPr>
        <w:t>ЛР 2.</w:t>
      </w:r>
      <w:r w:rsidRPr="002B53B6">
        <w:rPr>
          <w:sz w:val="26"/>
          <w:szCs w:val="26"/>
        </w:rPr>
        <w:t xml:space="preserve"> Експлуатація телефонних мереж доступу</w:t>
      </w:r>
      <w:r>
        <w:rPr>
          <w:sz w:val="26"/>
          <w:szCs w:val="26"/>
        </w:rPr>
        <w:t>.</w:t>
      </w:r>
    </w:p>
    <w:p w:rsidR="002B53B6" w:rsidRPr="002B53B6" w:rsidRDefault="002B53B6" w:rsidP="002B53B6">
      <w:pPr>
        <w:pStyle w:val="1"/>
        <w:ind w:left="0" w:firstLine="567"/>
        <w:jc w:val="both"/>
        <w:rPr>
          <w:sz w:val="26"/>
          <w:szCs w:val="26"/>
        </w:rPr>
      </w:pPr>
      <w:r w:rsidRPr="002B53B6">
        <w:rPr>
          <w:sz w:val="26"/>
          <w:szCs w:val="26"/>
        </w:rPr>
        <w:t>Планування телефонної мережі. Розгортання ТФ мереж доступу. Випробування на ТФ мережі доступу. Вимірювання на ТФ мережі доступу. Пошук відмов та несправностей на мережі.</w:t>
      </w:r>
    </w:p>
    <w:p w:rsidR="002B53B6" w:rsidRPr="002B53B6" w:rsidRDefault="002B53B6" w:rsidP="002B53B6">
      <w:pPr>
        <w:pStyle w:val="1"/>
        <w:ind w:left="0" w:firstLine="567"/>
        <w:jc w:val="both"/>
        <w:rPr>
          <w:sz w:val="26"/>
          <w:szCs w:val="26"/>
        </w:rPr>
      </w:pPr>
      <w:r w:rsidRPr="002B53B6">
        <w:rPr>
          <w:b/>
          <w:i/>
          <w:sz w:val="26"/>
          <w:szCs w:val="26"/>
        </w:rPr>
        <w:t>ЛР 3.</w:t>
      </w:r>
      <w:r w:rsidRPr="002B53B6">
        <w:rPr>
          <w:sz w:val="26"/>
          <w:szCs w:val="26"/>
        </w:rPr>
        <w:t xml:space="preserve"> Програма управління ЦАКС</w:t>
      </w:r>
    </w:p>
    <w:p w:rsidR="002B53B6" w:rsidRPr="002B53B6" w:rsidRDefault="002B53B6" w:rsidP="002B53B6">
      <w:pPr>
        <w:pStyle w:val="1"/>
        <w:ind w:left="0" w:firstLine="567"/>
        <w:jc w:val="both"/>
        <w:rPr>
          <w:sz w:val="26"/>
          <w:szCs w:val="26"/>
        </w:rPr>
      </w:pPr>
      <w:r w:rsidRPr="002B53B6">
        <w:rPr>
          <w:sz w:val="26"/>
          <w:szCs w:val="26"/>
        </w:rPr>
        <w:t>Функціональне призначення ПУ. Експлуатаційне призначення ПУ. Послідовність встановлення програм управління. Головні робочі вікна ПУ. Алгоритм роботи з ПУ. Основні повідомлення оператору.</w:t>
      </w:r>
    </w:p>
    <w:p w:rsidR="004E30D7" w:rsidRPr="0042395A" w:rsidRDefault="004E30D7" w:rsidP="004E30D7">
      <w:pPr>
        <w:spacing w:before="360" w:after="120"/>
        <w:ind w:firstLine="567"/>
        <w:rPr>
          <w:b/>
          <w:bCs/>
          <w:sz w:val="26"/>
          <w:szCs w:val="26"/>
        </w:rPr>
      </w:pPr>
      <w:r w:rsidRPr="00C2717D">
        <w:rPr>
          <w:b/>
          <w:bCs/>
          <w:sz w:val="26"/>
          <w:szCs w:val="26"/>
        </w:rPr>
        <w:t>6. Рекомендовані індивідуальні завдання</w:t>
      </w:r>
    </w:p>
    <w:p w:rsidR="00C2717D" w:rsidRDefault="00C2717D" w:rsidP="00C2717D">
      <w:pPr>
        <w:widowControl w:val="0"/>
        <w:shd w:val="clear" w:color="auto" w:fill="FFFFFF"/>
        <w:ind w:firstLine="567"/>
        <w:jc w:val="both"/>
        <w:rPr>
          <w:color w:val="000000"/>
          <w:spacing w:val="-1"/>
          <w:sz w:val="26"/>
          <w:szCs w:val="26"/>
        </w:rPr>
      </w:pPr>
      <w:r>
        <w:rPr>
          <w:color w:val="000000"/>
          <w:spacing w:val="-1"/>
          <w:sz w:val="26"/>
          <w:szCs w:val="26"/>
        </w:rPr>
        <w:t>Індивідуальні заняття з кредитного модуля складаються: із самостійної роботи над поглибленням теоретичного курсу за матеріалами лекцій, самостійної роботи при підготовці до практичних та семінарських занять.</w:t>
      </w:r>
    </w:p>
    <w:p w:rsidR="00C2717D" w:rsidRDefault="00C2717D" w:rsidP="00C2717D">
      <w:pPr>
        <w:pStyle w:val="a6"/>
        <w:widowControl w:val="0"/>
        <w:tabs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>
        <w:rPr>
          <w:color w:val="000000"/>
          <w:spacing w:val="-2"/>
          <w:sz w:val="26"/>
          <w:szCs w:val="26"/>
          <w:lang w:val="uk-UA"/>
        </w:rPr>
        <w:t xml:space="preserve">Навчальним планом дисципліни в кредитному модулі </w:t>
      </w:r>
      <w:r w:rsidRPr="00C2717D">
        <w:rPr>
          <w:b/>
          <w:sz w:val="26"/>
          <w:szCs w:val="26"/>
          <w:lang w:val="uk-UA"/>
        </w:rPr>
        <w:t>Телекомунікаційні мережі – 3</w:t>
      </w:r>
      <w:r>
        <w:rPr>
          <w:b/>
          <w:sz w:val="26"/>
          <w:szCs w:val="26"/>
          <w:lang w:val="uk-UA"/>
        </w:rPr>
        <w:t xml:space="preserve"> </w:t>
      </w:r>
      <w:r>
        <w:rPr>
          <w:color w:val="000000"/>
          <w:spacing w:val="-2"/>
          <w:sz w:val="26"/>
          <w:szCs w:val="26"/>
          <w:lang w:val="uk-UA"/>
        </w:rPr>
        <w:t>визначена курсова робота (КР), що виконується під час СРС та сприяє більш поглибленому вивченню студентом теоретичного матеріалу, формуванню вмінь використання знань для вирішення відповідних практичних завдань.</w:t>
      </w:r>
    </w:p>
    <w:p w:rsidR="00C2717D" w:rsidRDefault="00C2717D" w:rsidP="00C2717D">
      <w:pPr>
        <w:pStyle w:val="a6"/>
        <w:widowControl w:val="0"/>
        <w:tabs>
          <w:tab w:val="left" w:pos="426"/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>
        <w:rPr>
          <w:color w:val="000000"/>
          <w:spacing w:val="-2"/>
          <w:sz w:val="26"/>
          <w:szCs w:val="26"/>
          <w:lang w:val="uk-UA"/>
        </w:rPr>
        <w:t>Виконання курсової роботи передбачає вирішення конкретної практичної навчальної задачі з використанням теоретичного матеріалу лекцій а також самостійно вивченого теоретичного матеріалу.</w:t>
      </w:r>
    </w:p>
    <w:p w:rsidR="00C2717D" w:rsidRDefault="00C2717D" w:rsidP="00C2717D">
      <w:pPr>
        <w:pStyle w:val="a6"/>
        <w:widowControl w:val="0"/>
        <w:tabs>
          <w:tab w:val="left" w:pos="426"/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>
        <w:rPr>
          <w:color w:val="000000"/>
          <w:spacing w:val="-2"/>
          <w:sz w:val="26"/>
          <w:szCs w:val="26"/>
          <w:lang w:val="uk-UA"/>
        </w:rPr>
        <w:t>Терміни видачі, виконання і захисту КР визначаються графіком, що розробляється на семестр. КР виконується студентами самостійно із забезпеченням необхідних консультацій з окремих питань з боку викладача.</w:t>
      </w:r>
    </w:p>
    <w:p w:rsidR="00C2717D" w:rsidRDefault="00C2717D" w:rsidP="00C2717D">
      <w:pPr>
        <w:pStyle w:val="a6"/>
        <w:widowControl w:val="0"/>
        <w:tabs>
          <w:tab w:val="left" w:pos="426"/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>
        <w:rPr>
          <w:color w:val="000000"/>
          <w:spacing w:val="-2"/>
          <w:sz w:val="26"/>
          <w:szCs w:val="26"/>
          <w:lang w:val="uk-UA"/>
        </w:rPr>
        <w:t xml:space="preserve">Результати захисту КР оцінюються відповідно до </w:t>
      </w:r>
      <w:r>
        <w:rPr>
          <w:bCs/>
          <w:color w:val="000000"/>
          <w:spacing w:val="-2"/>
          <w:sz w:val="26"/>
          <w:szCs w:val="26"/>
          <w:lang w:val="uk-UA"/>
        </w:rPr>
        <w:t>Положення про рейтингову систему оцінки успішності студентів з дисципліни, що розробляється окремо для КР.</w:t>
      </w:r>
    </w:p>
    <w:p w:rsidR="00C2717D" w:rsidRDefault="00C2717D" w:rsidP="00C2717D">
      <w:pPr>
        <w:pStyle w:val="a6"/>
        <w:widowControl w:val="0"/>
        <w:tabs>
          <w:tab w:val="left" w:pos="426"/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>
        <w:rPr>
          <w:color w:val="000000"/>
          <w:spacing w:val="-2"/>
          <w:sz w:val="26"/>
          <w:szCs w:val="26"/>
          <w:lang w:val="uk-UA"/>
        </w:rPr>
        <w:t xml:space="preserve">Студент, який без поважної причини не подав КР у зазначений термін або не захистив її, вважається таким, що має академічну заборгованість. При отриманні незадовільної оцінки студент </w:t>
      </w:r>
      <w:proofErr w:type="spellStart"/>
      <w:r>
        <w:rPr>
          <w:color w:val="000000"/>
          <w:spacing w:val="-2"/>
          <w:sz w:val="26"/>
          <w:szCs w:val="26"/>
          <w:lang w:val="uk-UA"/>
        </w:rPr>
        <w:t>переопрацьовує</w:t>
      </w:r>
      <w:proofErr w:type="spellEnd"/>
      <w:r>
        <w:rPr>
          <w:color w:val="000000"/>
          <w:spacing w:val="-2"/>
          <w:sz w:val="26"/>
          <w:szCs w:val="26"/>
          <w:lang w:val="uk-UA"/>
        </w:rPr>
        <w:t xml:space="preserve"> роботу у визначений термін. Наявність позитивної оцінки за КР є необхідною умовою допуску до семестрового контролю з даної дисципліни.</w:t>
      </w:r>
    </w:p>
    <w:p w:rsidR="00C2717D" w:rsidRDefault="00C2717D" w:rsidP="004E30D7">
      <w:pPr>
        <w:spacing w:before="360" w:after="120"/>
        <w:ind w:firstLine="567"/>
        <w:rPr>
          <w:b/>
          <w:bCs/>
          <w:sz w:val="26"/>
          <w:szCs w:val="26"/>
        </w:rPr>
      </w:pPr>
    </w:p>
    <w:p w:rsidR="004E30D7" w:rsidRPr="0042395A" w:rsidRDefault="004E30D7" w:rsidP="004E30D7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lastRenderedPageBreak/>
        <w:t>7. Рекомендована література</w:t>
      </w:r>
    </w:p>
    <w:p w:rsidR="002B53B6" w:rsidRDefault="002B53B6" w:rsidP="002B53B6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Кредитний модуль 1. </w:t>
      </w:r>
      <w:r>
        <w:rPr>
          <w:b/>
          <w:sz w:val="26"/>
          <w:szCs w:val="26"/>
        </w:rPr>
        <w:t>Телекомунікаційні мережі - 1</w:t>
      </w:r>
    </w:p>
    <w:p w:rsidR="002B53B6" w:rsidRDefault="002B53B6" w:rsidP="002B53B6">
      <w:pPr>
        <w:jc w:val="both"/>
        <w:rPr>
          <w:sz w:val="26"/>
          <w:szCs w:val="26"/>
        </w:rPr>
      </w:pPr>
    </w:p>
    <w:p w:rsidR="002B53B6" w:rsidRDefault="002B53B6" w:rsidP="002B53B6">
      <w:p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Розділ 1. Основи теорії телекомунікаційних мереж.</w:t>
      </w:r>
    </w:p>
    <w:p w:rsidR="002B53B6" w:rsidRPr="002B53B6" w:rsidRDefault="002B53B6" w:rsidP="002B53B6">
      <w:pPr>
        <w:jc w:val="center"/>
        <w:rPr>
          <w:i/>
          <w:color w:val="000000"/>
          <w:sz w:val="26"/>
          <w:szCs w:val="26"/>
        </w:rPr>
      </w:pPr>
      <w:r w:rsidRPr="002B53B6">
        <w:rPr>
          <w:i/>
          <w:color w:val="000000"/>
          <w:sz w:val="26"/>
          <w:szCs w:val="26"/>
        </w:rPr>
        <w:t>Основна література</w:t>
      </w:r>
    </w:p>
    <w:p w:rsidR="002B53B6" w:rsidRPr="002B53B6" w:rsidRDefault="002B53B6" w:rsidP="002B53B6">
      <w:pPr>
        <w:pStyle w:val="a5"/>
        <w:numPr>
          <w:ilvl w:val="0"/>
          <w:numId w:val="29"/>
        </w:numPr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2B53B6">
        <w:rPr>
          <w:sz w:val="26"/>
          <w:szCs w:val="26"/>
          <w:lang w:val="ru-RU"/>
        </w:rPr>
        <w:t>Романов А.И. Телекоммуникационные сети и управление. К.:ИПЦ «Киевский университет, 2003 - 247с.</w:t>
      </w:r>
    </w:p>
    <w:p w:rsidR="002B53B6" w:rsidRPr="002B53B6" w:rsidRDefault="002B53B6" w:rsidP="002B53B6">
      <w:pPr>
        <w:pStyle w:val="a5"/>
        <w:numPr>
          <w:ilvl w:val="0"/>
          <w:numId w:val="29"/>
        </w:numPr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2B53B6">
        <w:rPr>
          <w:sz w:val="26"/>
          <w:szCs w:val="26"/>
          <w:lang w:val="ru-RU"/>
        </w:rPr>
        <w:t>Романов А. И. Управление потоками речевых сообщений на сетях связи. - К.: НЦ при КВИУС, 1998. - 272с.</w:t>
      </w:r>
    </w:p>
    <w:p w:rsidR="002B53B6" w:rsidRPr="002B53B6" w:rsidRDefault="002B53B6" w:rsidP="002B53B6">
      <w:pPr>
        <w:pStyle w:val="a5"/>
        <w:numPr>
          <w:ilvl w:val="0"/>
          <w:numId w:val="29"/>
        </w:numPr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2B53B6">
        <w:rPr>
          <w:sz w:val="26"/>
          <w:szCs w:val="26"/>
          <w:lang w:val="ru-RU"/>
        </w:rPr>
        <w:t>Щербина Л.П. Основы теории сетей военной связи. - Л.: ВАС, 1984. - 169с.</w:t>
      </w:r>
    </w:p>
    <w:p w:rsidR="002B53B6" w:rsidRPr="002B53B6" w:rsidRDefault="002B53B6" w:rsidP="002B53B6">
      <w:pPr>
        <w:pStyle w:val="a5"/>
        <w:numPr>
          <w:ilvl w:val="0"/>
          <w:numId w:val="29"/>
        </w:numPr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2B53B6">
        <w:rPr>
          <w:sz w:val="26"/>
          <w:szCs w:val="26"/>
          <w:lang w:val="ru-RU"/>
        </w:rPr>
        <w:t xml:space="preserve">Щербина Л.П., </w:t>
      </w:r>
      <w:proofErr w:type="spellStart"/>
      <w:r w:rsidRPr="002B53B6">
        <w:rPr>
          <w:sz w:val="26"/>
          <w:szCs w:val="26"/>
          <w:lang w:val="ru-RU"/>
        </w:rPr>
        <w:t>Біленко</w:t>
      </w:r>
      <w:proofErr w:type="spellEnd"/>
      <w:r w:rsidRPr="002B53B6">
        <w:rPr>
          <w:sz w:val="26"/>
          <w:szCs w:val="26"/>
          <w:lang w:val="ru-RU"/>
        </w:rPr>
        <w:t xml:space="preserve"> А.І., Кучеренко А.Г. </w:t>
      </w:r>
      <w:proofErr w:type="spellStart"/>
      <w:r w:rsidRPr="002B53B6">
        <w:rPr>
          <w:sz w:val="26"/>
          <w:szCs w:val="26"/>
          <w:lang w:val="ru-RU"/>
        </w:rPr>
        <w:t>Розрахунок</w:t>
      </w:r>
      <w:proofErr w:type="spellEnd"/>
      <w:r w:rsidRPr="002B53B6">
        <w:rPr>
          <w:sz w:val="26"/>
          <w:szCs w:val="26"/>
          <w:lang w:val="ru-RU"/>
        </w:rPr>
        <w:t xml:space="preserve"> </w:t>
      </w:r>
      <w:proofErr w:type="spellStart"/>
      <w:r w:rsidRPr="002B53B6">
        <w:rPr>
          <w:sz w:val="26"/>
          <w:szCs w:val="26"/>
          <w:lang w:val="ru-RU"/>
        </w:rPr>
        <w:t>параметрі</w:t>
      </w:r>
      <w:proofErr w:type="gramStart"/>
      <w:r w:rsidRPr="002B53B6">
        <w:rPr>
          <w:sz w:val="26"/>
          <w:szCs w:val="26"/>
          <w:lang w:val="ru-RU"/>
        </w:rPr>
        <w:t>в</w:t>
      </w:r>
      <w:proofErr w:type="spellEnd"/>
      <w:proofErr w:type="gramEnd"/>
      <w:r w:rsidRPr="002B53B6">
        <w:rPr>
          <w:sz w:val="26"/>
          <w:szCs w:val="26"/>
          <w:lang w:val="ru-RU"/>
        </w:rPr>
        <w:t xml:space="preserve"> систем </w:t>
      </w:r>
      <w:proofErr w:type="spellStart"/>
      <w:r w:rsidRPr="002B53B6">
        <w:rPr>
          <w:sz w:val="26"/>
          <w:szCs w:val="26"/>
          <w:lang w:val="ru-RU"/>
        </w:rPr>
        <w:t>телекомунікації</w:t>
      </w:r>
      <w:proofErr w:type="spellEnd"/>
      <w:r w:rsidRPr="002B53B6">
        <w:rPr>
          <w:sz w:val="26"/>
          <w:szCs w:val="26"/>
          <w:lang w:val="ru-RU"/>
        </w:rPr>
        <w:t xml:space="preserve"> методами </w:t>
      </w:r>
      <w:proofErr w:type="spellStart"/>
      <w:r w:rsidRPr="002B53B6">
        <w:rPr>
          <w:sz w:val="26"/>
          <w:szCs w:val="26"/>
          <w:lang w:val="ru-RU"/>
        </w:rPr>
        <w:t>теорії</w:t>
      </w:r>
      <w:proofErr w:type="spellEnd"/>
      <w:r w:rsidRPr="002B53B6">
        <w:rPr>
          <w:sz w:val="26"/>
          <w:szCs w:val="26"/>
          <w:lang w:val="ru-RU"/>
        </w:rPr>
        <w:t xml:space="preserve"> </w:t>
      </w:r>
      <w:proofErr w:type="spellStart"/>
      <w:r w:rsidRPr="002B53B6">
        <w:rPr>
          <w:sz w:val="26"/>
          <w:szCs w:val="26"/>
          <w:lang w:val="ru-RU"/>
        </w:rPr>
        <w:t>телетрафіку</w:t>
      </w:r>
      <w:proofErr w:type="spellEnd"/>
      <w:r w:rsidRPr="002B53B6">
        <w:rPr>
          <w:sz w:val="26"/>
          <w:szCs w:val="26"/>
          <w:lang w:val="ru-RU"/>
        </w:rPr>
        <w:t xml:space="preserve">. - </w:t>
      </w:r>
      <w:proofErr w:type="spellStart"/>
      <w:r w:rsidRPr="002B53B6">
        <w:rPr>
          <w:sz w:val="26"/>
          <w:szCs w:val="26"/>
          <w:lang w:val="ru-RU"/>
        </w:rPr>
        <w:t>Київ</w:t>
      </w:r>
      <w:proofErr w:type="spellEnd"/>
      <w:r w:rsidRPr="002B53B6">
        <w:rPr>
          <w:sz w:val="26"/>
          <w:szCs w:val="26"/>
          <w:lang w:val="ru-RU"/>
        </w:rPr>
        <w:t>, НТУУ "КПІ", 1996 - 147с.</w:t>
      </w:r>
    </w:p>
    <w:p w:rsidR="002B53B6" w:rsidRPr="002B53B6" w:rsidRDefault="002B53B6" w:rsidP="002B53B6">
      <w:pPr>
        <w:pStyle w:val="a5"/>
        <w:numPr>
          <w:ilvl w:val="0"/>
          <w:numId w:val="29"/>
        </w:numPr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2B53B6">
        <w:rPr>
          <w:sz w:val="26"/>
          <w:szCs w:val="26"/>
          <w:lang w:val="ru-RU"/>
        </w:rPr>
        <w:t xml:space="preserve">Давыдов Г.Б., Рогинский В.Н., </w:t>
      </w:r>
      <w:proofErr w:type="spellStart"/>
      <w:r w:rsidRPr="002B53B6">
        <w:rPr>
          <w:sz w:val="26"/>
          <w:szCs w:val="26"/>
          <w:lang w:val="ru-RU"/>
        </w:rPr>
        <w:t>Толчан</w:t>
      </w:r>
      <w:proofErr w:type="spellEnd"/>
      <w:r w:rsidRPr="002B53B6">
        <w:rPr>
          <w:sz w:val="26"/>
          <w:szCs w:val="26"/>
          <w:lang w:val="ru-RU"/>
        </w:rPr>
        <w:t xml:space="preserve"> А.Я. Сети электросвязи. - М: Связь, 1977. - 360с</w:t>
      </w:r>
    </w:p>
    <w:p w:rsidR="002B53B6" w:rsidRPr="002B53B6" w:rsidRDefault="002B53B6" w:rsidP="002B53B6">
      <w:pPr>
        <w:pStyle w:val="a5"/>
        <w:numPr>
          <w:ilvl w:val="0"/>
          <w:numId w:val="29"/>
        </w:numPr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2B53B6">
        <w:rPr>
          <w:sz w:val="26"/>
          <w:szCs w:val="26"/>
          <w:lang w:val="ru-RU"/>
        </w:rPr>
        <w:t>Телекоммуникационные сети. Методическая разработка учебной дисциплины. К.: НТУУ КПИ, 1996.</w:t>
      </w:r>
    </w:p>
    <w:p w:rsidR="002B53B6" w:rsidRPr="002B53B6" w:rsidRDefault="002B53B6" w:rsidP="002B53B6">
      <w:pPr>
        <w:jc w:val="center"/>
        <w:rPr>
          <w:i/>
          <w:color w:val="000000"/>
          <w:sz w:val="26"/>
          <w:szCs w:val="26"/>
        </w:rPr>
      </w:pPr>
      <w:r w:rsidRPr="002B53B6">
        <w:rPr>
          <w:i/>
          <w:color w:val="000000"/>
          <w:sz w:val="26"/>
          <w:szCs w:val="26"/>
        </w:rPr>
        <w:t>Додаткова література</w:t>
      </w:r>
    </w:p>
    <w:p w:rsidR="002B53B6" w:rsidRPr="002B53B6" w:rsidRDefault="002B53B6" w:rsidP="002B53B6">
      <w:pPr>
        <w:pStyle w:val="a5"/>
        <w:numPr>
          <w:ilvl w:val="0"/>
          <w:numId w:val="30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proofErr w:type="spellStart"/>
      <w:r w:rsidRPr="002B53B6">
        <w:rPr>
          <w:sz w:val="26"/>
          <w:szCs w:val="26"/>
          <w:lang w:val="ru-RU"/>
        </w:rPr>
        <w:t>Олифер</w:t>
      </w:r>
      <w:proofErr w:type="spellEnd"/>
      <w:r w:rsidRPr="002B53B6">
        <w:rPr>
          <w:sz w:val="26"/>
          <w:szCs w:val="26"/>
          <w:lang w:val="ru-RU"/>
        </w:rPr>
        <w:t xml:space="preserve"> В. Г., </w:t>
      </w:r>
      <w:proofErr w:type="spellStart"/>
      <w:r w:rsidRPr="002B53B6">
        <w:rPr>
          <w:sz w:val="26"/>
          <w:szCs w:val="26"/>
          <w:lang w:val="ru-RU"/>
        </w:rPr>
        <w:t>Олифер</w:t>
      </w:r>
      <w:proofErr w:type="spellEnd"/>
      <w:r w:rsidRPr="002B53B6">
        <w:rPr>
          <w:sz w:val="26"/>
          <w:szCs w:val="26"/>
          <w:lang w:val="ru-RU"/>
        </w:rPr>
        <w:t xml:space="preserve"> И.А. Компьютерные сети. Принципы, технологии, протоколы: Учеб. - СПб</w:t>
      </w:r>
      <w:proofErr w:type="gramStart"/>
      <w:r w:rsidRPr="002B53B6">
        <w:rPr>
          <w:sz w:val="26"/>
          <w:szCs w:val="26"/>
          <w:lang w:val="ru-RU"/>
        </w:rPr>
        <w:t xml:space="preserve">.: </w:t>
      </w:r>
      <w:proofErr w:type="gramEnd"/>
      <w:r w:rsidRPr="002B53B6">
        <w:rPr>
          <w:sz w:val="26"/>
          <w:szCs w:val="26"/>
          <w:lang w:val="ru-RU"/>
        </w:rPr>
        <w:t>Питер, 1999. - 672 с.</w:t>
      </w:r>
    </w:p>
    <w:p w:rsidR="002B53B6" w:rsidRPr="002B53B6" w:rsidRDefault="002B53B6" w:rsidP="002B53B6">
      <w:pPr>
        <w:pStyle w:val="a5"/>
        <w:numPr>
          <w:ilvl w:val="0"/>
          <w:numId w:val="30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2B53B6">
        <w:rPr>
          <w:sz w:val="26"/>
          <w:szCs w:val="26"/>
          <w:lang w:val="ru-RU"/>
        </w:rPr>
        <w:t xml:space="preserve">В. Г., </w:t>
      </w:r>
      <w:proofErr w:type="spellStart"/>
      <w:r w:rsidRPr="002B53B6">
        <w:rPr>
          <w:sz w:val="26"/>
          <w:szCs w:val="26"/>
          <w:lang w:val="ru-RU"/>
        </w:rPr>
        <w:t>Олифер</w:t>
      </w:r>
      <w:proofErr w:type="spellEnd"/>
      <w:r w:rsidRPr="002B53B6">
        <w:rPr>
          <w:sz w:val="26"/>
          <w:szCs w:val="26"/>
          <w:lang w:val="ru-RU"/>
        </w:rPr>
        <w:t xml:space="preserve"> Н. А. Компьютерные сети. СПб</w:t>
      </w:r>
      <w:proofErr w:type="gramStart"/>
      <w:r w:rsidRPr="002B53B6">
        <w:rPr>
          <w:sz w:val="26"/>
          <w:szCs w:val="26"/>
          <w:lang w:val="ru-RU"/>
        </w:rPr>
        <w:t xml:space="preserve">.: </w:t>
      </w:r>
      <w:proofErr w:type="gramEnd"/>
      <w:r w:rsidRPr="002B53B6">
        <w:rPr>
          <w:sz w:val="26"/>
          <w:szCs w:val="26"/>
          <w:lang w:val="ru-RU"/>
        </w:rPr>
        <w:t>Питер, 2000. 672 с.</w:t>
      </w:r>
    </w:p>
    <w:p w:rsidR="002B53B6" w:rsidRPr="002B53B6" w:rsidRDefault="002B53B6" w:rsidP="002B53B6">
      <w:pPr>
        <w:pStyle w:val="a5"/>
        <w:numPr>
          <w:ilvl w:val="0"/>
          <w:numId w:val="30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2B53B6">
        <w:rPr>
          <w:sz w:val="26"/>
          <w:szCs w:val="26"/>
          <w:lang w:val="ru-RU"/>
        </w:rPr>
        <w:t>Потапов В.Н.-Теория информации. Кодирование дискретных вероятностных источнико</w:t>
      </w:r>
      <w:proofErr w:type="gramStart"/>
      <w:r w:rsidRPr="002B53B6">
        <w:rPr>
          <w:sz w:val="26"/>
          <w:szCs w:val="26"/>
          <w:lang w:val="ru-RU"/>
        </w:rPr>
        <w:t>в-</w:t>
      </w:r>
      <w:proofErr w:type="gramEnd"/>
      <w:r w:rsidRPr="002B53B6">
        <w:rPr>
          <w:sz w:val="26"/>
          <w:szCs w:val="26"/>
          <w:lang w:val="ru-RU"/>
        </w:rPr>
        <w:t xml:space="preserve"> Уч. пособие / Новосибирский государственный университет. -- Новосибирск, 1999.</w:t>
      </w:r>
    </w:p>
    <w:p w:rsidR="002B53B6" w:rsidRDefault="002B53B6" w:rsidP="002B53B6">
      <w:pPr>
        <w:jc w:val="both"/>
        <w:rPr>
          <w:sz w:val="26"/>
          <w:szCs w:val="26"/>
        </w:rPr>
      </w:pPr>
    </w:p>
    <w:p w:rsidR="002B53B6" w:rsidRDefault="002B53B6" w:rsidP="002B53B6">
      <w:pPr>
        <w:jc w:val="both"/>
        <w:rPr>
          <w:b/>
          <w:sz w:val="26"/>
          <w:szCs w:val="26"/>
        </w:rPr>
      </w:pPr>
      <w:r>
        <w:rPr>
          <w:sz w:val="26"/>
          <w:szCs w:val="26"/>
        </w:rPr>
        <w:t xml:space="preserve">Кредитний модуль 2. </w:t>
      </w:r>
      <w:r>
        <w:rPr>
          <w:b/>
          <w:sz w:val="26"/>
          <w:szCs w:val="26"/>
        </w:rPr>
        <w:t>Телекомунікаційні мережі – 2</w:t>
      </w:r>
    </w:p>
    <w:p w:rsidR="002B53B6" w:rsidRDefault="002B53B6" w:rsidP="002B53B6">
      <w:pPr>
        <w:jc w:val="both"/>
        <w:rPr>
          <w:b/>
          <w:sz w:val="26"/>
          <w:szCs w:val="26"/>
        </w:rPr>
      </w:pPr>
    </w:p>
    <w:p w:rsidR="002B53B6" w:rsidRDefault="002B53B6" w:rsidP="002B53B6">
      <w:pPr>
        <w:jc w:val="both"/>
        <w:rPr>
          <w:sz w:val="26"/>
          <w:szCs w:val="26"/>
        </w:rPr>
      </w:pPr>
      <w:r>
        <w:rPr>
          <w:b/>
          <w:sz w:val="26"/>
          <w:szCs w:val="26"/>
        </w:rPr>
        <w:t>Розділ 2. Управління телекомунікаційними мережами</w:t>
      </w:r>
    </w:p>
    <w:p w:rsidR="002B53B6" w:rsidRPr="002B53B6" w:rsidRDefault="002B53B6" w:rsidP="002B53B6">
      <w:pPr>
        <w:jc w:val="center"/>
        <w:rPr>
          <w:i/>
          <w:color w:val="000000"/>
          <w:sz w:val="26"/>
          <w:szCs w:val="26"/>
        </w:rPr>
      </w:pPr>
      <w:r w:rsidRPr="002B53B6">
        <w:rPr>
          <w:i/>
          <w:color w:val="000000"/>
          <w:sz w:val="26"/>
          <w:szCs w:val="26"/>
        </w:rPr>
        <w:t>Основна література</w:t>
      </w:r>
    </w:p>
    <w:p w:rsidR="002B53B6" w:rsidRPr="00B42323" w:rsidRDefault="002B53B6" w:rsidP="00B42323">
      <w:pPr>
        <w:pStyle w:val="a5"/>
        <w:numPr>
          <w:ilvl w:val="0"/>
          <w:numId w:val="31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>Лев А.Ю. Теоретические основы многоканальной связи. – М.: Связь,1978. – 189 с.</w:t>
      </w:r>
    </w:p>
    <w:p w:rsidR="002B53B6" w:rsidRPr="00B42323" w:rsidRDefault="002B53B6" w:rsidP="00B42323">
      <w:pPr>
        <w:pStyle w:val="a5"/>
        <w:numPr>
          <w:ilvl w:val="0"/>
          <w:numId w:val="31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>Захарченко В.Н., Стеклов В.К.,  Скляренко С.Н. и др. Системы электросвязи</w:t>
      </w:r>
      <w:proofErr w:type="gramStart"/>
      <w:r w:rsidRPr="00B42323">
        <w:rPr>
          <w:sz w:val="26"/>
          <w:szCs w:val="26"/>
          <w:lang w:val="ru-RU"/>
        </w:rPr>
        <w:t>.</w:t>
      </w:r>
      <w:proofErr w:type="gramEnd"/>
      <w:r w:rsidRPr="00B42323">
        <w:rPr>
          <w:sz w:val="26"/>
          <w:szCs w:val="26"/>
          <w:lang w:val="ru-RU"/>
        </w:rPr>
        <w:t xml:space="preserve"> </w:t>
      </w:r>
      <w:proofErr w:type="gramStart"/>
      <w:r w:rsidRPr="00B42323">
        <w:rPr>
          <w:sz w:val="26"/>
          <w:szCs w:val="26"/>
          <w:lang w:val="ru-RU"/>
        </w:rPr>
        <w:t>т</w:t>
      </w:r>
      <w:proofErr w:type="gramEnd"/>
      <w:r w:rsidRPr="00B42323">
        <w:rPr>
          <w:sz w:val="26"/>
          <w:szCs w:val="26"/>
          <w:lang w:val="ru-RU"/>
        </w:rPr>
        <w:t>.1. – К.:</w:t>
      </w:r>
      <w:proofErr w:type="gramStart"/>
      <w:r w:rsidRPr="00B42323">
        <w:rPr>
          <w:sz w:val="26"/>
          <w:szCs w:val="26"/>
          <w:lang w:val="ru-RU"/>
        </w:rPr>
        <w:t>Техн</w:t>
      </w:r>
      <w:proofErr w:type="gramEnd"/>
      <w:r w:rsidRPr="00B42323">
        <w:rPr>
          <w:sz w:val="26"/>
          <w:szCs w:val="26"/>
          <w:lang w:val="ru-RU"/>
        </w:rPr>
        <w:t xml:space="preserve">іка,1998. – 302 c.  </w:t>
      </w:r>
    </w:p>
    <w:p w:rsidR="002B53B6" w:rsidRPr="00B42323" w:rsidRDefault="002B53B6" w:rsidP="00B42323">
      <w:pPr>
        <w:pStyle w:val="a5"/>
        <w:numPr>
          <w:ilvl w:val="0"/>
          <w:numId w:val="31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>Захарченко В.Н., Стеклов В.К.,  Скляренко С.Н. и др. Системы электросвязи</w:t>
      </w:r>
      <w:proofErr w:type="gramStart"/>
      <w:r w:rsidRPr="00B42323">
        <w:rPr>
          <w:sz w:val="26"/>
          <w:szCs w:val="26"/>
          <w:lang w:val="ru-RU"/>
        </w:rPr>
        <w:t>.</w:t>
      </w:r>
      <w:proofErr w:type="gramEnd"/>
      <w:r w:rsidRPr="00B42323">
        <w:rPr>
          <w:sz w:val="26"/>
          <w:szCs w:val="26"/>
          <w:lang w:val="ru-RU"/>
        </w:rPr>
        <w:t xml:space="preserve"> </w:t>
      </w:r>
      <w:proofErr w:type="gramStart"/>
      <w:r w:rsidRPr="00B42323">
        <w:rPr>
          <w:sz w:val="26"/>
          <w:szCs w:val="26"/>
          <w:lang w:val="ru-RU"/>
        </w:rPr>
        <w:t>т</w:t>
      </w:r>
      <w:proofErr w:type="gramEnd"/>
      <w:r w:rsidRPr="00B42323">
        <w:rPr>
          <w:sz w:val="26"/>
          <w:szCs w:val="26"/>
          <w:lang w:val="ru-RU"/>
        </w:rPr>
        <w:t>. 2. – К.:</w:t>
      </w:r>
      <w:proofErr w:type="gramStart"/>
      <w:r w:rsidRPr="00B42323">
        <w:rPr>
          <w:sz w:val="26"/>
          <w:szCs w:val="26"/>
          <w:lang w:val="ru-RU"/>
        </w:rPr>
        <w:t>Техн</w:t>
      </w:r>
      <w:proofErr w:type="gramEnd"/>
      <w:r w:rsidRPr="00B42323">
        <w:rPr>
          <w:sz w:val="26"/>
          <w:szCs w:val="26"/>
          <w:lang w:val="ru-RU"/>
        </w:rPr>
        <w:t xml:space="preserve">іка,1998. – 238 с. </w:t>
      </w:r>
    </w:p>
    <w:p w:rsidR="002B53B6" w:rsidRPr="00B42323" w:rsidRDefault="002B53B6" w:rsidP="00B42323">
      <w:pPr>
        <w:pStyle w:val="a5"/>
        <w:numPr>
          <w:ilvl w:val="0"/>
          <w:numId w:val="31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>Справочник по спутниковой связи и вещанию</w:t>
      </w:r>
      <w:proofErr w:type="gramStart"/>
      <w:r w:rsidRPr="00B42323">
        <w:rPr>
          <w:sz w:val="26"/>
          <w:szCs w:val="26"/>
          <w:lang w:val="ru-RU"/>
        </w:rPr>
        <w:t xml:space="preserve"> / П</w:t>
      </w:r>
      <w:proofErr w:type="gramEnd"/>
      <w:r w:rsidRPr="00B42323">
        <w:rPr>
          <w:sz w:val="26"/>
          <w:szCs w:val="26"/>
          <w:lang w:val="ru-RU"/>
        </w:rPr>
        <w:t>од ред. Кантора Л.Я.. М.: Радио и связь,1984. – 344с.</w:t>
      </w:r>
    </w:p>
    <w:p w:rsidR="002B53B6" w:rsidRPr="00B42323" w:rsidRDefault="002B53B6" w:rsidP="00B42323">
      <w:pPr>
        <w:pStyle w:val="a5"/>
        <w:numPr>
          <w:ilvl w:val="0"/>
          <w:numId w:val="31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 xml:space="preserve">Ерохин Г.А., Чернышев О.В., Козырев Н.Д., </w:t>
      </w:r>
      <w:proofErr w:type="spellStart"/>
      <w:r w:rsidRPr="00B42323">
        <w:rPr>
          <w:sz w:val="26"/>
          <w:szCs w:val="26"/>
          <w:lang w:val="ru-RU"/>
        </w:rPr>
        <w:t>Кочержевский</w:t>
      </w:r>
      <w:proofErr w:type="spellEnd"/>
      <w:r w:rsidRPr="00B42323">
        <w:rPr>
          <w:sz w:val="26"/>
          <w:szCs w:val="26"/>
          <w:lang w:val="ru-RU"/>
        </w:rPr>
        <w:t xml:space="preserve"> Г.И. Антенно-фидерные устройства и распространение радиоволн. – </w:t>
      </w:r>
      <w:proofErr w:type="spellStart"/>
      <w:r w:rsidRPr="00B42323">
        <w:rPr>
          <w:sz w:val="26"/>
          <w:szCs w:val="26"/>
          <w:lang w:val="ru-RU"/>
        </w:rPr>
        <w:t>М.:Радио</w:t>
      </w:r>
      <w:proofErr w:type="spellEnd"/>
      <w:r w:rsidRPr="00B42323">
        <w:rPr>
          <w:sz w:val="26"/>
          <w:szCs w:val="26"/>
          <w:lang w:val="ru-RU"/>
        </w:rPr>
        <w:t xml:space="preserve"> и связь,1996. – 352с.</w:t>
      </w:r>
    </w:p>
    <w:p w:rsidR="002B53B6" w:rsidRPr="00B42323" w:rsidRDefault="002B53B6" w:rsidP="00B42323">
      <w:pPr>
        <w:pStyle w:val="a5"/>
        <w:numPr>
          <w:ilvl w:val="0"/>
          <w:numId w:val="31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>Стеклов В.К.,</w:t>
      </w:r>
      <w:proofErr w:type="spellStart"/>
      <w:r w:rsidRPr="00B42323">
        <w:rPr>
          <w:sz w:val="26"/>
          <w:szCs w:val="26"/>
          <w:lang w:val="ru-RU"/>
        </w:rPr>
        <w:t>Беркман</w:t>
      </w:r>
      <w:proofErr w:type="spellEnd"/>
      <w:r w:rsidRPr="00B42323">
        <w:rPr>
          <w:sz w:val="26"/>
          <w:szCs w:val="26"/>
          <w:lang w:val="ru-RU"/>
        </w:rPr>
        <w:t xml:space="preserve"> Л.Н. </w:t>
      </w:r>
      <w:proofErr w:type="spellStart"/>
      <w:r w:rsidRPr="00B42323">
        <w:rPr>
          <w:sz w:val="26"/>
          <w:szCs w:val="26"/>
          <w:lang w:val="ru-RU"/>
        </w:rPr>
        <w:t>Телекомунікаційні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мережі</w:t>
      </w:r>
      <w:proofErr w:type="spellEnd"/>
      <w:r w:rsidRPr="00B42323">
        <w:rPr>
          <w:sz w:val="26"/>
          <w:szCs w:val="26"/>
          <w:lang w:val="ru-RU"/>
        </w:rPr>
        <w:t>. – К.:</w:t>
      </w:r>
      <w:proofErr w:type="gramStart"/>
      <w:r w:rsidRPr="00B42323">
        <w:rPr>
          <w:sz w:val="26"/>
          <w:szCs w:val="26"/>
          <w:lang w:val="ru-RU"/>
        </w:rPr>
        <w:t>Техн</w:t>
      </w:r>
      <w:proofErr w:type="gramEnd"/>
      <w:r w:rsidRPr="00B42323">
        <w:rPr>
          <w:sz w:val="26"/>
          <w:szCs w:val="26"/>
          <w:lang w:val="ru-RU"/>
        </w:rPr>
        <w:t>іка,2001. – 380 с.</w:t>
      </w:r>
    </w:p>
    <w:p w:rsidR="002B53B6" w:rsidRPr="00B42323" w:rsidRDefault="002B53B6" w:rsidP="00B42323">
      <w:pPr>
        <w:pStyle w:val="a5"/>
        <w:numPr>
          <w:ilvl w:val="0"/>
          <w:numId w:val="31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>Скляр Б. Цифровая связь. – М.,</w:t>
      </w:r>
      <w:proofErr w:type="gramStart"/>
      <w:r w:rsidRPr="00B42323">
        <w:rPr>
          <w:sz w:val="26"/>
          <w:szCs w:val="26"/>
          <w:lang w:val="ru-RU"/>
        </w:rPr>
        <w:t>С-П</w:t>
      </w:r>
      <w:proofErr w:type="gramEnd"/>
      <w:r w:rsidRPr="00B42323">
        <w:rPr>
          <w:sz w:val="26"/>
          <w:szCs w:val="26"/>
          <w:lang w:val="ru-RU"/>
        </w:rPr>
        <w:t xml:space="preserve">., </w:t>
      </w:r>
      <w:proofErr w:type="spellStart"/>
      <w:r w:rsidRPr="00B42323">
        <w:rPr>
          <w:sz w:val="26"/>
          <w:szCs w:val="26"/>
          <w:lang w:val="ru-RU"/>
        </w:rPr>
        <w:t>К.:Вильямс</w:t>
      </w:r>
      <w:proofErr w:type="spellEnd"/>
      <w:r w:rsidRPr="00B42323">
        <w:rPr>
          <w:sz w:val="26"/>
          <w:szCs w:val="26"/>
          <w:lang w:val="ru-RU"/>
        </w:rPr>
        <w:t>, 2004. – 1104 с.</w:t>
      </w:r>
    </w:p>
    <w:p w:rsidR="002B53B6" w:rsidRPr="00B42323" w:rsidRDefault="002B53B6" w:rsidP="00B42323">
      <w:pPr>
        <w:pStyle w:val="a5"/>
        <w:numPr>
          <w:ilvl w:val="0"/>
          <w:numId w:val="31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>Стеклов В.К.,</w:t>
      </w:r>
      <w:proofErr w:type="spellStart"/>
      <w:r w:rsidRPr="00B42323">
        <w:rPr>
          <w:sz w:val="26"/>
          <w:szCs w:val="26"/>
          <w:lang w:val="ru-RU"/>
        </w:rPr>
        <w:t>Беркман</w:t>
      </w:r>
      <w:proofErr w:type="spellEnd"/>
      <w:r w:rsidRPr="00B42323">
        <w:rPr>
          <w:sz w:val="26"/>
          <w:szCs w:val="26"/>
          <w:lang w:val="ru-RU"/>
        </w:rPr>
        <w:t xml:space="preserve"> Л.Н. </w:t>
      </w:r>
      <w:proofErr w:type="spellStart"/>
      <w:r w:rsidRPr="00B42323">
        <w:rPr>
          <w:sz w:val="26"/>
          <w:szCs w:val="26"/>
          <w:lang w:val="ru-RU"/>
        </w:rPr>
        <w:t>Телекомунікаційні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мережі</w:t>
      </w:r>
      <w:proofErr w:type="spellEnd"/>
      <w:r w:rsidRPr="00B42323">
        <w:rPr>
          <w:sz w:val="26"/>
          <w:szCs w:val="26"/>
          <w:lang w:val="ru-RU"/>
        </w:rPr>
        <w:t>. –К.:</w:t>
      </w:r>
      <w:proofErr w:type="gramStart"/>
      <w:r w:rsidRPr="00B42323">
        <w:rPr>
          <w:sz w:val="26"/>
          <w:szCs w:val="26"/>
          <w:lang w:val="ru-RU"/>
        </w:rPr>
        <w:t>Техн</w:t>
      </w:r>
      <w:proofErr w:type="gramEnd"/>
      <w:r w:rsidRPr="00B42323">
        <w:rPr>
          <w:sz w:val="26"/>
          <w:szCs w:val="26"/>
          <w:lang w:val="ru-RU"/>
        </w:rPr>
        <w:t>іка,2001. – 380 с.</w:t>
      </w:r>
    </w:p>
    <w:p w:rsidR="002B53B6" w:rsidRPr="00B42323" w:rsidRDefault="002B53B6" w:rsidP="00B42323">
      <w:pPr>
        <w:pStyle w:val="a5"/>
        <w:numPr>
          <w:ilvl w:val="0"/>
          <w:numId w:val="31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 xml:space="preserve">Величко </w:t>
      </w:r>
      <w:proofErr w:type="spellStart"/>
      <w:r w:rsidRPr="00B42323">
        <w:rPr>
          <w:sz w:val="26"/>
          <w:szCs w:val="26"/>
          <w:lang w:val="ru-RU"/>
        </w:rPr>
        <w:t>В.В.,Субботин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Е.А.,Шувалов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В.П.,Ярославцев</w:t>
      </w:r>
      <w:proofErr w:type="spellEnd"/>
      <w:r w:rsidRPr="00B42323">
        <w:rPr>
          <w:sz w:val="26"/>
          <w:szCs w:val="26"/>
          <w:lang w:val="ru-RU"/>
        </w:rPr>
        <w:t xml:space="preserve"> А.Ф. Телекоммуникационные системы и сети. </w:t>
      </w:r>
      <w:proofErr w:type="spellStart"/>
      <w:r w:rsidRPr="00B42323">
        <w:rPr>
          <w:sz w:val="26"/>
          <w:szCs w:val="26"/>
          <w:lang w:val="ru-RU"/>
        </w:rPr>
        <w:t>Мультисервисные</w:t>
      </w:r>
      <w:proofErr w:type="spellEnd"/>
      <w:r w:rsidRPr="00B42323">
        <w:rPr>
          <w:sz w:val="26"/>
          <w:szCs w:val="26"/>
          <w:lang w:val="ru-RU"/>
        </w:rPr>
        <w:t xml:space="preserve"> сети. – </w:t>
      </w:r>
      <w:proofErr w:type="spellStart"/>
      <w:r w:rsidRPr="00B42323">
        <w:rPr>
          <w:sz w:val="26"/>
          <w:szCs w:val="26"/>
          <w:lang w:val="ru-RU"/>
        </w:rPr>
        <w:t>М.:Горячая</w:t>
      </w:r>
      <w:proofErr w:type="spellEnd"/>
      <w:r w:rsidRPr="00B42323">
        <w:rPr>
          <w:sz w:val="26"/>
          <w:szCs w:val="26"/>
          <w:lang w:val="ru-RU"/>
        </w:rPr>
        <w:t xml:space="preserve"> линия-Телеком,2005. – 592 с. </w:t>
      </w:r>
    </w:p>
    <w:p w:rsidR="002B53B6" w:rsidRPr="00B42323" w:rsidRDefault="002B53B6" w:rsidP="00B42323">
      <w:pPr>
        <w:pStyle w:val="a5"/>
        <w:numPr>
          <w:ilvl w:val="0"/>
          <w:numId w:val="31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>Бирюков Н.Л., Стеклов В.К. Транспортные сети и системы электросвязи. – Киев,2003. – 349с.</w:t>
      </w:r>
    </w:p>
    <w:p w:rsidR="002B53B6" w:rsidRPr="00B42323" w:rsidRDefault="002B53B6" w:rsidP="00B42323">
      <w:pPr>
        <w:pStyle w:val="a5"/>
        <w:numPr>
          <w:ilvl w:val="0"/>
          <w:numId w:val="31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 xml:space="preserve">Стеклов В.К., </w:t>
      </w:r>
      <w:proofErr w:type="spellStart"/>
      <w:r w:rsidRPr="00B42323">
        <w:rPr>
          <w:sz w:val="26"/>
          <w:szCs w:val="26"/>
          <w:lang w:val="ru-RU"/>
        </w:rPr>
        <w:t>Кільчицький</w:t>
      </w:r>
      <w:proofErr w:type="spellEnd"/>
      <w:r w:rsidRPr="00B42323">
        <w:rPr>
          <w:sz w:val="26"/>
          <w:szCs w:val="26"/>
          <w:lang w:val="ru-RU"/>
        </w:rPr>
        <w:t xml:space="preserve"> Е.В. </w:t>
      </w:r>
      <w:proofErr w:type="spellStart"/>
      <w:r w:rsidRPr="00B42323">
        <w:rPr>
          <w:sz w:val="26"/>
          <w:szCs w:val="26"/>
          <w:lang w:val="ru-RU"/>
        </w:rPr>
        <w:t>Основи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управління</w:t>
      </w:r>
      <w:proofErr w:type="spellEnd"/>
      <w:r w:rsidRPr="00B42323">
        <w:rPr>
          <w:sz w:val="26"/>
          <w:szCs w:val="26"/>
          <w:lang w:val="ru-RU"/>
        </w:rPr>
        <w:t xml:space="preserve"> мережами та </w:t>
      </w:r>
      <w:proofErr w:type="spellStart"/>
      <w:r w:rsidRPr="00B42323">
        <w:rPr>
          <w:sz w:val="26"/>
          <w:szCs w:val="26"/>
          <w:lang w:val="ru-RU"/>
        </w:rPr>
        <w:t>послугами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телекомунікацій</w:t>
      </w:r>
      <w:proofErr w:type="spellEnd"/>
      <w:r w:rsidRPr="00B42323">
        <w:rPr>
          <w:sz w:val="26"/>
          <w:szCs w:val="26"/>
          <w:lang w:val="ru-RU"/>
        </w:rPr>
        <w:t>. – К.:</w:t>
      </w:r>
      <w:proofErr w:type="gramStart"/>
      <w:r w:rsidRPr="00B42323">
        <w:rPr>
          <w:sz w:val="26"/>
          <w:szCs w:val="26"/>
          <w:lang w:val="ru-RU"/>
        </w:rPr>
        <w:t>Техн</w:t>
      </w:r>
      <w:proofErr w:type="gramEnd"/>
      <w:r w:rsidRPr="00B42323">
        <w:rPr>
          <w:sz w:val="26"/>
          <w:szCs w:val="26"/>
          <w:lang w:val="ru-RU"/>
        </w:rPr>
        <w:t>іка,2002. – 438 с.</w:t>
      </w:r>
    </w:p>
    <w:p w:rsidR="002B53B6" w:rsidRPr="00B42323" w:rsidRDefault="002B53B6" w:rsidP="00B42323">
      <w:pPr>
        <w:pStyle w:val="a5"/>
        <w:numPr>
          <w:ilvl w:val="0"/>
          <w:numId w:val="31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lastRenderedPageBreak/>
        <w:t>Стеклов В.К.,</w:t>
      </w:r>
      <w:proofErr w:type="spellStart"/>
      <w:r w:rsidRPr="00B42323">
        <w:rPr>
          <w:sz w:val="26"/>
          <w:szCs w:val="26"/>
          <w:lang w:val="ru-RU"/>
        </w:rPr>
        <w:t>Костік</w:t>
      </w:r>
      <w:proofErr w:type="spellEnd"/>
      <w:r w:rsidRPr="00B42323">
        <w:rPr>
          <w:sz w:val="26"/>
          <w:szCs w:val="26"/>
          <w:lang w:val="ru-RU"/>
        </w:rPr>
        <w:t xml:space="preserve"> Б.Я.,</w:t>
      </w:r>
      <w:proofErr w:type="spellStart"/>
      <w:r w:rsidRPr="00B42323">
        <w:rPr>
          <w:sz w:val="26"/>
          <w:szCs w:val="26"/>
          <w:lang w:val="ru-RU"/>
        </w:rPr>
        <w:t>Беркман</w:t>
      </w:r>
      <w:proofErr w:type="spellEnd"/>
      <w:r w:rsidRPr="00B42323">
        <w:rPr>
          <w:sz w:val="26"/>
          <w:szCs w:val="26"/>
          <w:lang w:val="ru-RU"/>
        </w:rPr>
        <w:t xml:space="preserve"> Л.Н. </w:t>
      </w:r>
      <w:proofErr w:type="spellStart"/>
      <w:r w:rsidRPr="00B42323">
        <w:rPr>
          <w:sz w:val="26"/>
          <w:szCs w:val="26"/>
          <w:lang w:val="ru-RU"/>
        </w:rPr>
        <w:t>Сучасні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системи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управління</w:t>
      </w:r>
      <w:proofErr w:type="spellEnd"/>
      <w:r w:rsidRPr="00B42323">
        <w:rPr>
          <w:sz w:val="26"/>
          <w:szCs w:val="26"/>
          <w:lang w:val="ru-RU"/>
        </w:rPr>
        <w:t xml:space="preserve"> в </w:t>
      </w:r>
      <w:proofErr w:type="spellStart"/>
      <w:r w:rsidRPr="00B42323">
        <w:rPr>
          <w:sz w:val="26"/>
          <w:szCs w:val="26"/>
          <w:lang w:val="ru-RU"/>
        </w:rPr>
        <w:t>телекомунікаціях</w:t>
      </w:r>
      <w:proofErr w:type="spellEnd"/>
      <w:r w:rsidRPr="00B42323">
        <w:rPr>
          <w:sz w:val="26"/>
          <w:szCs w:val="26"/>
          <w:lang w:val="ru-RU"/>
        </w:rPr>
        <w:t xml:space="preserve">. – К.: </w:t>
      </w:r>
      <w:proofErr w:type="gramStart"/>
      <w:r w:rsidRPr="00B42323">
        <w:rPr>
          <w:sz w:val="26"/>
          <w:szCs w:val="26"/>
          <w:lang w:val="ru-RU"/>
        </w:rPr>
        <w:t>Техн</w:t>
      </w:r>
      <w:proofErr w:type="gramEnd"/>
      <w:r w:rsidRPr="00B42323">
        <w:rPr>
          <w:sz w:val="26"/>
          <w:szCs w:val="26"/>
          <w:lang w:val="ru-RU"/>
        </w:rPr>
        <w:t>іка,2005. – 397 с.</w:t>
      </w:r>
    </w:p>
    <w:p w:rsidR="002B53B6" w:rsidRPr="00B42323" w:rsidRDefault="002B53B6" w:rsidP="00B42323">
      <w:pPr>
        <w:pStyle w:val="a5"/>
        <w:numPr>
          <w:ilvl w:val="0"/>
          <w:numId w:val="31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proofErr w:type="spellStart"/>
      <w:r w:rsidRPr="00B42323">
        <w:rPr>
          <w:sz w:val="26"/>
          <w:szCs w:val="26"/>
          <w:lang w:val="ru-RU"/>
        </w:rPr>
        <w:t>Кривуца</w:t>
      </w:r>
      <w:proofErr w:type="spellEnd"/>
      <w:r w:rsidRPr="00B42323">
        <w:rPr>
          <w:sz w:val="26"/>
          <w:szCs w:val="26"/>
          <w:lang w:val="ru-RU"/>
        </w:rPr>
        <w:t xml:space="preserve"> В.Г., </w:t>
      </w:r>
      <w:proofErr w:type="spellStart"/>
      <w:r w:rsidRPr="00B42323">
        <w:rPr>
          <w:sz w:val="26"/>
          <w:szCs w:val="26"/>
          <w:lang w:val="ru-RU"/>
        </w:rPr>
        <w:t>Беркман</w:t>
      </w:r>
      <w:proofErr w:type="spellEnd"/>
      <w:r w:rsidRPr="00B42323">
        <w:rPr>
          <w:sz w:val="26"/>
          <w:szCs w:val="26"/>
          <w:lang w:val="ru-RU"/>
        </w:rPr>
        <w:t xml:space="preserve"> Л.Н., Стеклов В.К. та </w:t>
      </w:r>
      <w:proofErr w:type="spellStart"/>
      <w:r w:rsidRPr="00B42323">
        <w:rPr>
          <w:sz w:val="26"/>
          <w:szCs w:val="26"/>
          <w:lang w:val="ru-RU"/>
        </w:rPr>
        <w:t>інш</w:t>
      </w:r>
      <w:proofErr w:type="spellEnd"/>
      <w:r w:rsidRPr="00B42323">
        <w:rPr>
          <w:sz w:val="26"/>
          <w:szCs w:val="26"/>
          <w:lang w:val="ru-RU"/>
        </w:rPr>
        <w:t xml:space="preserve">. </w:t>
      </w:r>
      <w:proofErr w:type="spellStart"/>
      <w:r w:rsidRPr="00B42323">
        <w:rPr>
          <w:sz w:val="26"/>
          <w:szCs w:val="26"/>
          <w:lang w:val="ru-RU"/>
        </w:rPr>
        <w:t>Управління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телекомунікаціями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із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застосуванням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новітніх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технологій</w:t>
      </w:r>
      <w:proofErr w:type="spellEnd"/>
      <w:r w:rsidRPr="00B42323">
        <w:rPr>
          <w:sz w:val="26"/>
          <w:szCs w:val="26"/>
          <w:lang w:val="ru-RU"/>
        </w:rPr>
        <w:t xml:space="preserve">. – К.: </w:t>
      </w:r>
      <w:proofErr w:type="spellStart"/>
      <w:proofErr w:type="gramStart"/>
      <w:r w:rsidRPr="00B42323">
        <w:rPr>
          <w:sz w:val="26"/>
          <w:szCs w:val="26"/>
          <w:lang w:val="ru-RU"/>
        </w:rPr>
        <w:t>Техн</w:t>
      </w:r>
      <w:proofErr w:type="gramEnd"/>
      <w:r w:rsidRPr="00B42323">
        <w:rPr>
          <w:sz w:val="26"/>
          <w:szCs w:val="26"/>
          <w:lang w:val="ru-RU"/>
        </w:rPr>
        <w:t>іка</w:t>
      </w:r>
      <w:proofErr w:type="spellEnd"/>
      <w:r w:rsidRPr="00B42323">
        <w:rPr>
          <w:sz w:val="26"/>
          <w:szCs w:val="26"/>
          <w:lang w:val="ru-RU"/>
        </w:rPr>
        <w:t>, 2002. –384 с.</w:t>
      </w:r>
    </w:p>
    <w:p w:rsidR="002B53B6" w:rsidRPr="00B42323" w:rsidRDefault="002B53B6" w:rsidP="00B42323">
      <w:pPr>
        <w:pStyle w:val="a5"/>
        <w:numPr>
          <w:ilvl w:val="0"/>
          <w:numId w:val="31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 xml:space="preserve">14. </w:t>
      </w:r>
      <w:proofErr w:type="spellStart"/>
      <w:r w:rsidRPr="00B42323">
        <w:rPr>
          <w:sz w:val="26"/>
          <w:szCs w:val="26"/>
          <w:lang w:val="ru-RU"/>
        </w:rPr>
        <w:t>Поповський</w:t>
      </w:r>
      <w:proofErr w:type="spellEnd"/>
      <w:r w:rsidRPr="00B42323">
        <w:rPr>
          <w:sz w:val="26"/>
          <w:szCs w:val="26"/>
          <w:lang w:val="ru-RU"/>
        </w:rPr>
        <w:t xml:space="preserve"> В.В.,</w:t>
      </w:r>
      <w:r w:rsidR="00B42323">
        <w:rPr>
          <w:sz w:val="26"/>
          <w:szCs w:val="26"/>
          <w:lang w:val="ru-RU"/>
        </w:rPr>
        <w:t xml:space="preserve"> </w:t>
      </w:r>
      <w:r w:rsidRPr="00B42323">
        <w:rPr>
          <w:sz w:val="26"/>
          <w:szCs w:val="26"/>
          <w:lang w:val="ru-RU"/>
        </w:rPr>
        <w:t>Сабурова С.О.,</w:t>
      </w:r>
      <w:r w:rsid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Олійник</w:t>
      </w:r>
      <w:proofErr w:type="spellEnd"/>
      <w:r w:rsidRPr="00B42323">
        <w:rPr>
          <w:sz w:val="26"/>
          <w:szCs w:val="26"/>
          <w:lang w:val="ru-RU"/>
        </w:rPr>
        <w:t xml:space="preserve"> В.Ф. та </w:t>
      </w:r>
      <w:proofErr w:type="spellStart"/>
      <w:r w:rsidRPr="00B42323">
        <w:rPr>
          <w:sz w:val="26"/>
          <w:szCs w:val="26"/>
          <w:lang w:val="ru-RU"/>
        </w:rPr>
        <w:t>інш</w:t>
      </w:r>
      <w:proofErr w:type="spellEnd"/>
      <w:r w:rsidRPr="00B42323">
        <w:rPr>
          <w:sz w:val="26"/>
          <w:szCs w:val="26"/>
          <w:lang w:val="ru-RU"/>
        </w:rPr>
        <w:t xml:space="preserve">. </w:t>
      </w:r>
      <w:proofErr w:type="spellStart"/>
      <w:r w:rsidRPr="00B42323">
        <w:rPr>
          <w:sz w:val="26"/>
          <w:szCs w:val="26"/>
          <w:lang w:val="ru-RU"/>
        </w:rPr>
        <w:t>Математичні</w:t>
      </w:r>
      <w:proofErr w:type="spellEnd"/>
      <w:r w:rsidR="00B42323"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основи</w:t>
      </w:r>
      <w:proofErr w:type="spellEnd"/>
      <w:r w:rsidR="00B42323"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теорії</w:t>
      </w:r>
      <w:proofErr w:type="spellEnd"/>
      <w:r w:rsidR="00B42323"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телекомунікаці</w:t>
      </w:r>
      <w:r w:rsidR="00B42323" w:rsidRPr="00B42323">
        <w:rPr>
          <w:sz w:val="26"/>
          <w:szCs w:val="26"/>
          <w:lang w:val="ru-RU"/>
        </w:rPr>
        <w:t>йн</w:t>
      </w:r>
      <w:r w:rsidRPr="00B42323">
        <w:rPr>
          <w:sz w:val="26"/>
          <w:szCs w:val="26"/>
          <w:lang w:val="ru-RU"/>
        </w:rPr>
        <w:t>их</w:t>
      </w:r>
      <w:proofErr w:type="spellEnd"/>
      <w:r w:rsidRPr="00B42323">
        <w:rPr>
          <w:sz w:val="26"/>
          <w:szCs w:val="26"/>
          <w:lang w:val="ru-RU"/>
        </w:rPr>
        <w:t xml:space="preserve"> систем</w:t>
      </w:r>
      <w:proofErr w:type="gramStart"/>
      <w:r w:rsidRPr="00B42323">
        <w:rPr>
          <w:sz w:val="26"/>
          <w:szCs w:val="26"/>
          <w:lang w:val="ru-RU"/>
        </w:rPr>
        <w:t xml:space="preserve"> .</w:t>
      </w:r>
      <w:proofErr w:type="spellStart"/>
      <w:proofErr w:type="gramEnd"/>
      <w:r w:rsidRPr="00B42323">
        <w:rPr>
          <w:sz w:val="26"/>
          <w:szCs w:val="26"/>
          <w:lang w:val="ru-RU"/>
        </w:rPr>
        <w:t>Харків</w:t>
      </w:r>
      <w:proofErr w:type="spellEnd"/>
      <w:r w:rsidRPr="00B42323">
        <w:rPr>
          <w:sz w:val="26"/>
          <w:szCs w:val="26"/>
          <w:lang w:val="ru-RU"/>
        </w:rPr>
        <w:t xml:space="preserve">: </w:t>
      </w:r>
      <w:proofErr w:type="spellStart"/>
      <w:r w:rsidRPr="00B42323">
        <w:rPr>
          <w:sz w:val="26"/>
          <w:szCs w:val="26"/>
          <w:lang w:val="ru-RU"/>
        </w:rPr>
        <w:t>Компанія</w:t>
      </w:r>
      <w:proofErr w:type="spellEnd"/>
      <w:r w:rsidRPr="00B42323">
        <w:rPr>
          <w:sz w:val="26"/>
          <w:szCs w:val="26"/>
          <w:lang w:val="ru-RU"/>
        </w:rPr>
        <w:t xml:space="preserve"> «СМІТ», 2006. – 564 с.</w:t>
      </w:r>
    </w:p>
    <w:p w:rsidR="002B53B6" w:rsidRPr="002B53B6" w:rsidRDefault="002B53B6" w:rsidP="002B53B6">
      <w:pPr>
        <w:tabs>
          <w:tab w:val="left" w:pos="993"/>
        </w:tabs>
        <w:autoSpaceDE w:val="0"/>
        <w:autoSpaceDN w:val="0"/>
        <w:adjustRightInd w:val="0"/>
        <w:ind w:firstLine="567"/>
        <w:jc w:val="both"/>
        <w:rPr>
          <w:sz w:val="26"/>
          <w:szCs w:val="26"/>
          <w:lang w:val="ru-RU"/>
        </w:rPr>
      </w:pPr>
    </w:p>
    <w:p w:rsidR="002B53B6" w:rsidRPr="00B42323" w:rsidRDefault="002B53B6" w:rsidP="00B42323">
      <w:pPr>
        <w:tabs>
          <w:tab w:val="left" w:pos="993"/>
        </w:tabs>
        <w:ind w:firstLine="567"/>
        <w:jc w:val="center"/>
        <w:rPr>
          <w:i/>
          <w:color w:val="000000"/>
          <w:sz w:val="26"/>
          <w:szCs w:val="26"/>
        </w:rPr>
      </w:pPr>
      <w:r w:rsidRPr="00B42323">
        <w:rPr>
          <w:i/>
          <w:color w:val="000000"/>
          <w:sz w:val="26"/>
          <w:szCs w:val="26"/>
        </w:rPr>
        <w:t>Додаткова література</w:t>
      </w:r>
    </w:p>
    <w:p w:rsidR="002B53B6" w:rsidRPr="00B42323" w:rsidRDefault="002B53B6" w:rsidP="00B42323">
      <w:pPr>
        <w:pStyle w:val="a5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>Захарченко Н.В.,</w:t>
      </w:r>
      <w:r w:rsidR="00B42323" w:rsidRPr="00B42323">
        <w:rPr>
          <w:sz w:val="26"/>
          <w:szCs w:val="26"/>
          <w:lang w:val="ru-RU"/>
        </w:rPr>
        <w:t xml:space="preserve"> </w:t>
      </w:r>
      <w:r w:rsidRPr="00B42323">
        <w:rPr>
          <w:sz w:val="26"/>
          <w:szCs w:val="26"/>
          <w:lang w:val="ru-RU"/>
        </w:rPr>
        <w:t>Мамедов М.А.,</w:t>
      </w:r>
      <w:r w:rsidR="00B42323" w:rsidRPr="00B42323">
        <w:rPr>
          <w:sz w:val="26"/>
          <w:szCs w:val="26"/>
          <w:lang w:val="ru-RU"/>
        </w:rPr>
        <w:t xml:space="preserve"> </w:t>
      </w:r>
      <w:r w:rsidRPr="00B42323">
        <w:rPr>
          <w:sz w:val="26"/>
          <w:szCs w:val="26"/>
          <w:lang w:val="ru-RU"/>
        </w:rPr>
        <w:t>Гаджиев М.М.</w:t>
      </w:r>
      <w:r w:rsidR="00B42323"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Теоретческие</w:t>
      </w:r>
      <w:proofErr w:type="spellEnd"/>
      <w:r w:rsidRPr="00B42323">
        <w:rPr>
          <w:sz w:val="26"/>
          <w:szCs w:val="26"/>
          <w:lang w:val="ru-RU"/>
        </w:rPr>
        <w:t xml:space="preserve"> основы оптимизации узлов и сетей связи</w:t>
      </w:r>
      <w:proofErr w:type="gramStart"/>
      <w:r w:rsidRPr="00B42323">
        <w:rPr>
          <w:sz w:val="26"/>
          <w:szCs w:val="26"/>
          <w:lang w:val="ru-RU"/>
        </w:rPr>
        <w:t>.Б</w:t>
      </w:r>
      <w:proofErr w:type="gramEnd"/>
      <w:r w:rsidRPr="00B42323">
        <w:rPr>
          <w:sz w:val="26"/>
          <w:szCs w:val="26"/>
          <w:lang w:val="ru-RU"/>
        </w:rPr>
        <w:t>аку,2007. – 272 с.</w:t>
      </w:r>
    </w:p>
    <w:p w:rsidR="002B53B6" w:rsidRPr="00B42323" w:rsidRDefault="002B53B6" w:rsidP="00B42323">
      <w:pPr>
        <w:pStyle w:val="a5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proofErr w:type="spellStart"/>
      <w:r w:rsidRPr="00B42323">
        <w:rPr>
          <w:sz w:val="26"/>
          <w:szCs w:val="26"/>
          <w:lang w:val="ru-RU"/>
        </w:rPr>
        <w:t>Бабков</w:t>
      </w:r>
      <w:proofErr w:type="spellEnd"/>
      <w:r w:rsidRPr="00B42323">
        <w:rPr>
          <w:sz w:val="26"/>
          <w:szCs w:val="26"/>
          <w:lang w:val="ru-RU"/>
        </w:rPr>
        <w:t xml:space="preserve"> В.Ю., </w:t>
      </w:r>
      <w:proofErr w:type="spellStart"/>
      <w:r w:rsidRPr="00B42323">
        <w:rPr>
          <w:sz w:val="26"/>
          <w:szCs w:val="26"/>
          <w:lang w:val="ru-RU"/>
        </w:rPr>
        <w:t>Голант</w:t>
      </w:r>
      <w:proofErr w:type="spellEnd"/>
      <w:r w:rsidRPr="00B42323">
        <w:rPr>
          <w:sz w:val="26"/>
          <w:szCs w:val="26"/>
          <w:lang w:val="ru-RU"/>
        </w:rPr>
        <w:t xml:space="preserve"> Г.З., Русаков А.В. Системы мобильной связи:</w:t>
      </w:r>
      <w:r w:rsidR="00B42323" w:rsidRPr="00B42323">
        <w:rPr>
          <w:sz w:val="26"/>
          <w:szCs w:val="26"/>
          <w:lang w:val="ru-RU"/>
        </w:rPr>
        <w:t xml:space="preserve"> </w:t>
      </w:r>
      <w:r w:rsidRPr="00B42323">
        <w:rPr>
          <w:sz w:val="26"/>
          <w:szCs w:val="26"/>
          <w:lang w:val="ru-RU"/>
        </w:rPr>
        <w:t>термины и определения</w:t>
      </w:r>
      <w:proofErr w:type="gramStart"/>
      <w:r w:rsidRPr="00B42323">
        <w:rPr>
          <w:sz w:val="26"/>
          <w:szCs w:val="26"/>
          <w:lang w:val="ru-RU"/>
        </w:rPr>
        <w:t>.-</w:t>
      </w:r>
      <w:proofErr w:type="gramEnd"/>
      <w:r w:rsidRPr="00B42323">
        <w:rPr>
          <w:sz w:val="26"/>
          <w:szCs w:val="26"/>
          <w:lang w:val="ru-RU"/>
        </w:rPr>
        <w:t>М. :Горячая линия – Телеком. 2009. – 158с. :ил.</w:t>
      </w:r>
    </w:p>
    <w:p w:rsidR="002B53B6" w:rsidRPr="00B42323" w:rsidRDefault="002B53B6" w:rsidP="00B42323">
      <w:pPr>
        <w:pStyle w:val="a5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 xml:space="preserve">Бакланов И.Г. NGN: принципы построения и организации /под ред. Ю.Н. </w:t>
      </w:r>
      <w:proofErr w:type="spellStart"/>
      <w:r w:rsidRPr="00B42323">
        <w:rPr>
          <w:sz w:val="26"/>
          <w:szCs w:val="26"/>
          <w:lang w:val="ru-RU"/>
        </w:rPr>
        <w:t>Чернышова</w:t>
      </w:r>
      <w:proofErr w:type="spellEnd"/>
      <w:r w:rsidRPr="00B42323">
        <w:rPr>
          <w:sz w:val="26"/>
          <w:szCs w:val="26"/>
          <w:lang w:val="ru-RU"/>
        </w:rPr>
        <w:t>. – М.:</w:t>
      </w:r>
      <w:proofErr w:type="spellStart"/>
      <w:r w:rsidRPr="00B42323">
        <w:rPr>
          <w:sz w:val="26"/>
          <w:szCs w:val="26"/>
          <w:lang w:val="ru-RU"/>
        </w:rPr>
        <w:t>Эко-Тр</w:t>
      </w:r>
      <w:proofErr w:type="spellEnd"/>
      <w:r w:rsidRPr="00B42323">
        <w:rPr>
          <w:sz w:val="26"/>
          <w:szCs w:val="26"/>
          <w:lang w:val="ru-RU"/>
        </w:rPr>
        <w:t xml:space="preserve">ендз, 2008. – 400 с. </w:t>
      </w:r>
      <w:proofErr w:type="gramStart"/>
      <w:r w:rsidRPr="00B42323">
        <w:rPr>
          <w:sz w:val="26"/>
          <w:szCs w:val="26"/>
          <w:lang w:val="ru-RU"/>
        </w:rPr>
        <w:t>:и</w:t>
      </w:r>
      <w:proofErr w:type="gramEnd"/>
      <w:r w:rsidRPr="00B42323">
        <w:rPr>
          <w:sz w:val="26"/>
          <w:szCs w:val="26"/>
          <w:lang w:val="ru-RU"/>
        </w:rPr>
        <w:t>л.</w:t>
      </w:r>
    </w:p>
    <w:p w:rsidR="002B53B6" w:rsidRPr="00B42323" w:rsidRDefault="002B53B6" w:rsidP="00B42323">
      <w:pPr>
        <w:pStyle w:val="a5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 xml:space="preserve">Балашов В.А., Лашко А.Г., </w:t>
      </w:r>
      <w:proofErr w:type="spellStart"/>
      <w:r w:rsidRPr="00B42323">
        <w:rPr>
          <w:sz w:val="26"/>
          <w:szCs w:val="26"/>
          <w:lang w:val="ru-RU"/>
        </w:rPr>
        <w:t>Ляховецкий</w:t>
      </w:r>
      <w:proofErr w:type="spellEnd"/>
      <w:r w:rsidRPr="00B42323">
        <w:rPr>
          <w:sz w:val="26"/>
          <w:szCs w:val="26"/>
          <w:lang w:val="ru-RU"/>
        </w:rPr>
        <w:t xml:space="preserve"> Л.М. Технологии широкополосного доступа </w:t>
      </w:r>
      <w:proofErr w:type="spellStart"/>
      <w:r w:rsidRPr="00B42323">
        <w:rPr>
          <w:sz w:val="26"/>
          <w:szCs w:val="26"/>
          <w:lang w:val="ru-RU"/>
        </w:rPr>
        <w:t>xDSL</w:t>
      </w:r>
      <w:proofErr w:type="spellEnd"/>
      <w:r w:rsidR="00B42323"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Инж</w:t>
      </w:r>
      <w:proofErr w:type="spellEnd"/>
      <w:r w:rsidRPr="00B42323">
        <w:rPr>
          <w:sz w:val="26"/>
          <w:szCs w:val="26"/>
          <w:lang w:val="ru-RU"/>
        </w:rPr>
        <w:t>.-тех. справочн</w:t>
      </w:r>
      <w:r w:rsidR="00B42323" w:rsidRPr="00B42323">
        <w:rPr>
          <w:sz w:val="26"/>
          <w:szCs w:val="26"/>
          <w:lang w:val="ru-RU"/>
        </w:rPr>
        <w:t>ик</w:t>
      </w:r>
      <w:proofErr w:type="gramStart"/>
      <w:r w:rsidR="00B42323" w:rsidRPr="00B42323">
        <w:rPr>
          <w:sz w:val="26"/>
          <w:szCs w:val="26"/>
          <w:lang w:val="ru-RU"/>
        </w:rPr>
        <w:t>/П</w:t>
      </w:r>
      <w:proofErr w:type="gramEnd"/>
      <w:r w:rsidR="00B42323" w:rsidRPr="00B42323">
        <w:rPr>
          <w:sz w:val="26"/>
          <w:szCs w:val="26"/>
          <w:lang w:val="ru-RU"/>
        </w:rPr>
        <w:t>од ред. В.А. Балашова. – М.</w:t>
      </w:r>
      <w:r w:rsidRPr="00B42323">
        <w:rPr>
          <w:sz w:val="26"/>
          <w:szCs w:val="26"/>
          <w:lang w:val="ru-RU"/>
        </w:rPr>
        <w:t>:</w:t>
      </w:r>
      <w:r w:rsidR="00B42323" w:rsidRPr="00B42323">
        <w:rPr>
          <w:sz w:val="26"/>
          <w:szCs w:val="26"/>
          <w:lang w:val="ru-RU"/>
        </w:rPr>
        <w:t xml:space="preserve"> </w:t>
      </w:r>
      <w:r w:rsidRPr="00B42323">
        <w:rPr>
          <w:sz w:val="26"/>
          <w:szCs w:val="26"/>
          <w:lang w:val="ru-RU"/>
        </w:rPr>
        <w:t>Эко-</w:t>
      </w:r>
      <w:proofErr w:type="spellStart"/>
      <w:r w:rsidRPr="00B42323">
        <w:rPr>
          <w:sz w:val="26"/>
          <w:szCs w:val="26"/>
          <w:lang w:val="ru-RU"/>
        </w:rPr>
        <w:t>Трендз</w:t>
      </w:r>
      <w:proofErr w:type="spellEnd"/>
      <w:r w:rsidRPr="00B42323">
        <w:rPr>
          <w:sz w:val="26"/>
          <w:szCs w:val="26"/>
          <w:lang w:val="ru-RU"/>
        </w:rPr>
        <w:t xml:space="preserve">, 2009. – 256 с. </w:t>
      </w:r>
      <w:proofErr w:type="gramStart"/>
      <w:r w:rsidRPr="00B42323">
        <w:rPr>
          <w:sz w:val="26"/>
          <w:szCs w:val="26"/>
          <w:lang w:val="ru-RU"/>
        </w:rPr>
        <w:t>:и</w:t>
      </w:r>
      <w:proofErr w:type="gramEnd"/>
      <w:r w:rsidRPr="00B42323">
        <w:rPr>
          <w:sz w:val="26"/>
          <w:szCs w:val="26"/>
          <w:lang w:val="ru-RU"/>
        </w:rPr>
        <w:t>л.</w:t>
      </w:r>
    </w:p>
    <w:p w:rsidR="002B53B6" w:rsidRPr="00B42323" w:rsidRDefault="002B53B6" w:rsidP="00B42323">
      <w:pPr>
        <w:pStyle w:val="a5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>Берлин А.Н. Коммутация в системах и сетях связи. – М.:</w:t>
      </w:r>
      <w:r w:rsidR="00B42323" w:rsidRPr="00B42323">
        <w:rPr>
          <w:sz w:val="26"/>
          <w:szCs w:val="26"/>
          <w:lang w:val="ru-RU"/>
        </w:rPr>
        <w:t xml:space="preserve"> </w:t>
      </w:r>
      <w:r w:rsidRPr="00B42323">
        <w:rPr>
          <w:sz w:val="26"/>
          <w:szCs w:val="26"/>
          <w:lang w:val="ru-RU"/>
        </w:rPr>
        <w:t>Эко-</w:t>
      </w:r>
      <w:proofErr w:type="spellStart"/>
      <w:r w:rsidRPr="00B42323">
        <w:rPr>
          <w:sz w:val="26"/>
          <w:szCs w:val="26"/>
          <w:lang w:val="ru-RU"/>
        </w:rPr>
        <w:t>Трендз</w:t>
      </w:r>
      <w:proofErr w:type="spellEnd"/>
      <w:r w:rsidRPr="00B42323">
        <w:rPr>
          <w:sz w:val="26"/>
          <w:szCs w:val="26"/>
          <w:lang w:val="ru-RU"/>
        </w:rPr>
        <w:t xml:space="preserve">, 2006. – 344 с. </w:t>
      </w:r>
      <w:proofErr w:type="gramStart"/>
      <w:r w:rsidRPr="00B42323">
        <w:rPr>
          <w:sz w:val="26"/>
          <w:szCs w:val="26"/>
          <w:lang w:val="ru-RU"/>
        </w:rPr>
        <w:t>:и</w:t>
      </w:r>
      <w:proofErr w:type="gramEnd"/>
      <w:r w:rsidRPr="00B42323">
        <w:rPr>
          <w:sz w:val="26"/>
          <w:szCs w:val="26"/>
          <w:lang w:val="ru-RU"/>
        </w:rPr>
        <w:t>л.</w:t>
      </w:r>
    </w:p>
    <w:p w:rsidR="002B53B6" w:rsidRPr="00B42323" w:rsidRDefault="002B53B6" w:rsidP="00B42323">
      <w:pPr>
        <w:pStyle w:val="a5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>Берлин А.Н. Цифровые сотовые системы связи. – М.:</w:t>
      </w:r>
      <w:r w:rsidR="00B42323" w:rsidRPr="00B42323">
        <w:rPr>
          <w:sz w:val="26"/>
          <w:szCs w:val="26"/>
          <w:lang w:val="ru-RU"/>
        </w:rPr>
        <w:t xml:space="preserve"> </w:t>
      </w:r>
      <w:r w:rsidRPr="00B42323">
        <w:rPr>
          <w:sz w:val="26"/>
          <w:szCs w:val="26"/>
          <w:lang w:val="ru-RU"/>
        </w:rPr>
        <w:t>Эко-</w:t>
      </w:r>
      <w:proofErr w:type="spellStart"/>
      <w:r w:rsidRPr="00B42323">
        <w:rPr>
          <w:sz w:val="26"/>
          <w:szCs w:val="26"/>
          <w:lang w:val="ru-RU"/>
        </w:rPr>
        <w:t>Трендз</w:t>
      </w:r>
      <w:proofErr w:type="spellEnd"/>
      <w:r w:rsidRPr="00B42323">
        <w:rPr>
          <w:sz w:val="26"/>
          <w:szCs w:val="26"/>
          <w:lang w:val="ru-RU"/>
        </w:rPr>
        <w:t xml:space="preserve">, 2007. – 256 с. </w:t>
      </w:r>
      <w:proofErr w:type="gramStart"/>
      <w:r w:rsidRPr="00B42323">
        <w:rPr>
          <w:sz w:val="26"/>
          <w:szCs w:val="26"/>
          <w:lang w:val="ru-RU"/>
        </w:rPr>
        <w:t>:и</w:t>
      </w:r>
      <w:proofErr w:type="gramEnd"/>
      <w:r w:rsidRPr="00B42323">
        <w:rPr>
          <w:sz w:val="26"/>
          <w:szCs w:val="26"/>
          <w:lang w:val="ru-RU"/>
        </w:rPr>
        <w:t>л.</w:t>
      </w:r>
    </w:p>
    <w:p w:rsidR="002B53B6" w:rsidRPr="00B42323" w:rsidRDefault="002B53B6" w:rsidP="00B42323">
      <w:pPr>
        <w:pStyle w:val="a5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proofErr w:type="spellStart"/>
      <w:r w:rsidRPr="00B42323">
        <w:rPr>
          <w:sz w:val="26"/>
          <w:szCs w:val="26"/>
          <w:lang w:val="ru-RU"/>
        </w:rPr>
        <w:t>Битнер</w:t>
      </w:r>
      <w:proofErr w:type="spellEnd"/>
      <w:r w:rsidRPr="00B42323">
        <w:rPr>
          <w:sz w:val="26"/>
          <w:szCs w:val="26"/>
          <w:lang w:val="ru-RU"/>
        </w:rPr>
        <w:t xml:space="preserve"> В.И., Попов Г.Н. Нормирование качества </w:t>
      </w:r>
      <w:proofErr w:type="gramStart"/>
      <w:r w:rsidRPr="00B42323">
        <w:rPr>
          <w:sz w:val="26"/>
          <w:szCs w:val="26"/>
          <w:lang w:val="ru-RU"/>
        </w:rPr>
        <w:t>в</w:t>
      </w:r>
      <w:proofErr w:type="gramEnd"/>
      <w:r w:rsidRPr="00B42323">
        <w:rPr>
          <w:sz w:val="26"/>
          <w:szCs w:val="26"/>
          <w:lang w:val="ru-RU"/>
        </w:rPr>
        <w:t xml:space="preserve">  телекоммуникационных услуг: Уч. Пособие для вузов. Под ред. проф. В.П. Шувалова.-2-е изд.,</w:t>
      </w:r>
      <w:r w:rsidR="00B42323" w:rsidRPr="00B42323">
        <w:rPr>
          <w:sz w:val="26"/>
          <w:szCs w:val="26"/>
          <w:lang w:val="ru-RU"/>
        </w:rPr>
        <w:t xml:space="preserve"> </w:t>
      </w:r>
      <w:r w:rsidRPr="00B42323">
        <w:rPr>
          <w:sz w:val="26"/>
          <w:szCs w:val="26"/>
          <w:lang w:val="ru-RU"/>
        </w:rPr>
        <w:t xml:space="preserve">стереотип. – М. :Горячая линия – Телеком, 2009. – 312 с. </w:t>
      </w:r>
      <w:proofErr w:type="gramStart"/>
      <w:r w:rsidRPr="00B42323">
        <w:rPr>
          <w:sz w:val="26"/>
          <w:szCs w:val="26"/>
          <w:lang w:val="ru-RU"/>
        </w:rPr>
        <w:t>:и</w:t>
      </w:r>
      <w:proofErr w:type="gramEnd"/>
      <w:r w:rsidRPr="00B42323">
        <w:rPr>
          <w:sz w:val="26"/>
          <w:szCs w:val="26"/>
          <w:lang w:val="ru-RU"/>
        </w:rPr>
        <w:t>л.</w:t>
      </w:r>
    </w:p>
    <w:p w:rsidR="002B53B6" w:rsidRPr="00B42323" w:rsidRDefault="002B53B6" w:rsidP="00B42323">
      <w:pPr>
        <w:pStyle w:val="a5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 xml:space="preserve">Григорьев В.А., Лагутенко О.И., </w:t>
      </w:r>
      <w:proofErr w:type="spellStart"/>
      <w:r w:rsidRPr="00B42323">
        <w:rPr>
          <w:sz w:val="26"/>
          <w:szCs w:val="26"/>
          <w:lang w:val="ru-RU"/>
        </w:rPr>
        <w:t>Распаев</w:t>
      </w:r>
      <w:proofErr w:type="spellEnd"/>
      <w:r w:rsidRPr="00B42323">
        <w:rPr>
          <w:sz w:val="26"/>
          <w:szCs w:val="26"/>
          <w:lang w:val="ru-RU"/>
        </w:rPr>
        <w:t xml:space="preserve"> Ю.А. Сети и системы радиодоступа. – М.: Эко-</w:t>
      </w:r>
      <w:proofErr w:type="spellStart"/>
      <w:r w:rsidRPr="00B42323">
        <w:rPr>
          <w:sz w:val="26"/>
          <w:szCs w:val="26"/>
          <w:lang w:val="ru-RU"/>
        </w:rPr>
        <w:t>Трендз</w:t>
      </w:r>
      <w:proofErr w:type="spellEnd"/>
      <w:r w:rsidRPr="00B42323">
        <w:rPr>
          <w:sz w:val="26"/>
          <w:szCs w:val="26"/>
          <w:lang w:val="ru-RU"/>
        </w:rPr>
        <w:t>, 2005.</w:t>
      </w:r>
    </w:p>
    <w:p w:rsidR="002B53B6" w:rsidRPr="00B42323" w:rsidRDefault="002B53B6" w:rsidP="00B42323">
      <w:pPr>
        <w:pStyle w:val="a5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>Игнатов А.Н. Оптоэлектронные приборы и устройства: уч. пособие. – М.:</w:t>
      </w:r>
      <w:proofErr w:type="spellStart"/>
      <w:r w:rsidRPr="00B42323">
        <w:rPr>
          <w:sz w:val="26"/>
          <w:szCs w:val="26"/>
          <w:lang w:val="ru-RU"/>
        </w:rPr>
        <w:t>Эко-Тр</w:t>
      </w:r>
      <w:proofErr w:type="spellEnd"/>
      <w:r w:rsidRPr="00B42323">
        <w:rPr>
          <w:sz w:val="26"/>
          <w:szCs w:val="26"/>
          <w:lang w:val="ru-RU"/>
        </w:rPr>
        <w:t xml:space="preserve">ендз, 2006. – 272 с. </w:t>
      </w:r>
      <w:proofErr w:type="gramStart"/>
      <w:r w:rsidRPr="00B42323">
        <w:rPr>
          <w:sz w:val="26"/>
          <w:szCs w:val="26"/>
          <w:lang w:val="ru-RU"/>
        </w:rPr>
        <w:t>:и</w:t>
      </w:r>
      <w:proofErr w:type="gramEnd"/>
      <w:r w:rsidRPr="00B42323">
        <w:rPr>
          <w:sz w:val="26"/>
          <w:szCs w:val="26"/>
          <w:lang w:val="ru-RU"/>
        </w:rPr>
        <w:t>л.</w:t>
      </w:r>
    </w:p>
    <w:p w:rsidR="002B53B6" w:rsidRPr="00B42323" w:rsidRDefault="002B53B6" w:rsidP="00B42323">
      <w:pPr>
        <w:pStyle w:val="a5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proofErr w:type="spellStart"/>
      <w:r w:rsidRPr="00B42323">
        <w:rPr>
          <w:sz w:val="26"/>
          <w:szCs w:val="26"/>
          <w:lang w:val="ru-RU"/>
        </w:rPr>
        <w:t>Мультисервисные</w:t>
      </w:r>
      <w:proofErr w:type="spellEnd"/>
      <w:r w:rsidRPr="00B42323">
        <w:rPr>
          <w:sz w:val="26"/>
          <w:szCs w:val="26"/>
          <w:lang w:val="ru-RU"/>
        </w:rPr>
        <w:t xml:space="preserve"> АТМ-сети</w:t>
      </w:r>
      <w:proofErr w:type="gramStart"/>
      <w:r w:rsidRPr="00B42323">
        <w:rPr>
          <w:sz w:val="26"/>
          <w:szCs w:val="26"/>
          <w:lang w:val="ru-RU"/>
        </w:rPr>
        <w:t>/П</w:t>
      </w:r>
      <w:proofErr w:type="gramEnd"/>
      <w:r w:rsidRPr="00B42323">
        <w:rPr>
          <w:sz w:val="26"/>
          <w:szCs w:val="26"/>
          <w:lang w:val="ru-RU"/>
        </w:rPr>
        <w:t xml:space="preserve">од ред. Б.Я. </w:t>
      </w:r>
      <w:proofErr w:type="spellStart"/>
      <w:r w:rsidRPr="00B42323">
        <w:rPr>
          <w:sz w:val="26"/>
          <w:szCs w:val="26"/>
          <w:lang w:val="ru-RU"/>
        </w:rPr>
        <w:t>Лихтциндера</w:t>
      </w:r>
      <w:proofErr w:type="spellEnd"/>
      <w:r w:rsidRPr="00B42323">
        <w:rPr>
          <w:sz w:val="26"/>
          <w:szCs w:val="26"/>
          <w:lang w:val="ru-RU"/>
        </w:rPr>
        <w:t>. – М.: Эко-</w:t>
      </w:r>
      <w:proofErr w:type="spellStart"/>
      <w:r w:rsidRPr="00B42323">
        <w:rPr>
          <w:sz w:val="26"/>
          <w:szCs w:val="26"/>
          <w:lang w:val="ru-RU"/>
        </w:rPr>
        <w:t>Трендз</w:t>
      </w:r>
      <w:proofErr w:type="spellEnd"/>
      <w:r w:rsidRPr="00B42323">
        <w:rPr>
          <w:sz w:val="26"/>
          <w:szCs w:val="26"/>
          <w:lang w:val="ru-RU"/>
        </w:rPr>
        <w:t xml:space="preserve">, 2005. – 320 с. </w:t>
      </w:r>
      <w:proofErr w:type="gramStart"/>
      <w:r w:rsidRPr="00B42323">
        <w:rPr>
          <w:sz w:val="26"/>
          <w:szCs w:val="26"/>
          <w:lang w:val="ru-RU"/>
        </w:rPr>
        <w:t>:и</w:t>
      </w:r>
      <w:proofErr w:type="gramEnd"/>
      <w:r w:rsidRPr="00B42323">
        <w:rPr>
          <w:sz w:val="26"/>
          <w:szCs w:val="26"/>
          <w:lang w:val="ru-RU"/>
        </w:rPr>
        <w:t>л.</w:t>
      </w:r>
    </w:p>
    <w:p w:rsidR="002B53B6" w:rsidRPr="00B42323" w:rsidRDefault="002B53B6" w:rsidP="00B42323">
      <w:pPr>
        <w:pStyle w:val="a5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 xml:space="preserve">Назаров А.Н. Расчет структурно-сетевых параметров сетей </w:t>
      </w:r>
      <w:proofErr w:type="gramStart"/>
      <w:r w:rsidRPr="00B42323">
        <w:rPr>
          <w:sz w:val="26"/>
          <w:szCs w:val="26"/>
          <w:lang w:val="ru-RU"/>
        </w:rPr>
        <w:t>АТМ</w:t>
      </w:r>
      <w:proofErr w:type="gramEnd"/>
      <w:r w:rsidRPr="00B42323">
        <w:rPr>
          <w:sz w:val="26"/>
          <w:szCs w:val="26"/>
          <w:lang w:val="ru-RU"/>
        </w:rPr>
        <w:t xml:space="preserve"> сетей. – </w:t>
      </w:r>
      <w:proofErr w:type="spellStart"/>
      <w:r w:rsidRPr="00B42323">
        <w:rPr>
          <w:sz w:val="26"/>
          <w:szCs w:val="26"/>
          <w:lang w:val="ru-RU"/>
        </w:rPr>
        <w:t>М.:Горячая</w:t>
      </w:r>
      <w:proofErr w:type="spellEnd"/>
      <w:r w:rsidRPr="00B42323">
        <w:rPr>
          <w:sz w:val="26"/>
          <w:szCs w:val="26"/>
          <w:lang w:val="ru-RU"/>
        </w:rPr>
        <w:t xml:space="preserve"> линия – Телеком. 2002. – 256 с. </w:t>
      </w:r>
      <w:proofErr w:type="gramStart"/>
      <w:r w:rsidRPr="00B42323">
        <w:rPr>
          <w:sz w:val="26"/>
          <w:szCs w:val="26"/>
          <w:lang w:val="ru-RU"/>
        </w:rPr>
        <w:t>:и</w:t>
      </w:r>
      <w:proofErr w:type="gramEnd"/>
      <w:r w:rsidRPr="00B42323">
        <w:rPr>
          <w:sz w:val="26"/>
          <w:szCs w:val="26"/>
          <w:lang w:val="ru-RU"/>
        </w:rPr>
        <w:t>л.</w:t>
      </w:r>
    </w:p>
    <w:p w:rsidR="002B53B6" w:rsidRPr="00B42323" w:rsidRDefault="002B53B6" w:rsidP="00B42323">
      <w:pPr>
        <w:pStyle w:val="a5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>Основы построения систем и сетей передачи информации: Уч. пособие для вузов / Под. ред. В.М. Щекотихина</w:t>
      </w:r>
      <w:proofErr w:type="gramStart"/>
      <w:r w:rsidRPr="00B42323">
        <w:rPr>
          <w:sz w:val="26"/>
          <w:szCs w:val="26"/>
          <w:lang w:val="ru-RU"/>
        </w:rPr>
        <w:t>.-</w:t>
      </w:r>
      <w:proofErr w:type="gramEnd"/>
      <w:r w:rsidRPr="00B42323">
        <w:rPr>
          <w:sz w:val="26"/>
          <w:szCs w:val="26"/>
          <w:lang w:val="ru-RU"/>
        </w:rPr>
        <w:t>М.:</w:t>
      </w:r>
      <w:r w:rsidR="00B42323" w:rsidRPr="00B42323">
        <w:rPr>
          <w:sz w:val="26"/>
          <w:szCs w:val="26"/>
          <w:lang w:val="ru-RU"/>
        </w:rPr>
        <w:t xml:space="preserve"> </w:t>
      </w:r>
      <w:r w:rsidRPr="00B42323">
        <w:rPr>
          <w:sz w:val="26"/>
          <w:szCs w:val="26"/>
          <w:lang w:val="ru-RU"/>
        </w:rPr>
        <w:t>Горячая линия –Телеком, 2005.-382 с. :ил.</w:t>
      </w:r>
    </w:p>
    <w:p w:rsidR="00B42323" w:rsidRDefault="00B42323" w:rsidP="00B42323">
      <w:pPr>
        <w:tabs>
          <w:tab w:val="left" w:pos="9467"/>
        </w:tabs>
        <w:autoSpaceDE w:val="0"/>
        <w:autoSpaceDN w:val="0"/>
        <w:adjustRightInd w:val="0"/>
        <w:jc w:val="both"/>
        <w:rPr>
          <w:sz w:val="26"/>
          <w:szCs w:val="26"/>
        </w:rPr>
      </w:pPr>
    </w:p>
    <w:p w:rsidR="00B42323" w:rsidRDefault="00B42323" w:rsidP="00B42323">
      <w:pPr>
        <w:tabs>
          <w:tab w:val="left" w:pos="9467"/>
        </w:tabs>
        <w:autoSpaceDE w:val="0"/>
        <w:autoSpaceDN w:val="0"/>
        <w:adjustRightInd w:val="0"/>
        <w:jc w:val="both"/>
        <w:rPr>
          <w:b/>
          <w:sz w:val="26"/>
          <w:szCs w:val="26"/>
        </w:rPr>
      </w:pPr>
      <w:r>
        <w:rPr>
          <w:sz w:val="26"/>
          <w:szCs w:val="26"/>
        </w:rPr>
        <w:t xml:space="preserve">Кредитний модуль 3. </w:t>
      </w:r>
      <w:r>
        <w:rPr>
          <w:b/>
          <w:sz w:val="26"/>
          <w:szCs w:val="26"/>
        </w:rPr>
        <w:t>Телекомунікаційні мережі – 3</w:t>
      </w:r>
    </w:p>
    <w:p w:rsidR="00B42323" w:rsidRDefault="00B42323" w:rsidP="00C2717D">
      <w:pPr>
        <w:tabs>
          <w:tab w:val="left" w:pos="9467"/>
        </w:tabs>
        <w:autoSpaceDE w:val="0"/>
        <w:autoSpaceDN w:val="0"/>
        <w:adjustRightInd w:val="0"/>
        <w:jc w:val="center"/>
        <w:rPr>
          <w:sz w:val="26"/>
          <w:szCs w:val="26"/>
        </w:rPr>
      </w:pPr>
      <w:r>
        <w:rPr>
          <w:b/>
          <w:sz w:val="26"/>
          <w:szCs w:val="26"/>
        </w:rPr>
        <w:t>Розділ 3. Системи комутації в телекомунікаційних мережах</w:t>
      </w:r>
    </w:p>
    <w:p w:rsidR="00B42323" w:rsidRDefault="00B42323" w:rsidP="00B42323">
      <w:pPr>
        <w:autoSpaceDE w:val="0"/>
        <w:autoSpaceDN w:val="0"/>
        <w:adjustRightInd w:val="0"/>
        <w:ind w:firstLine="567"/>
        <w:jc w:val="center"/>
        <w:rPr>
          <w:i/>
          <w:color w:val="000000"/>
          <w:sz w:val="26"/>
          <w:szCs w:val="26"/>
        </w:rPr>
      </w:pPr>
    </w:p>
    <w:p w:rsidR="00B42323" w:rsidRPr="00B42323" w:rsidRDefault="00B42323" w:rsidP="00B42323">
      <w:pPr>
        <w:autoSpaceDE w:val="0"/>
        <w:autoSpaceDN w:val="0"/>
        <w:adjustRightInd w:val="0"/>
        <w:ind w:firstLine="567"/>
        <w:jc w:val="center"/>
        <w:rPr>
          <w:i/>
          <w:sz w:val="26"/>
          <w:szCs w:val="26"/>
          <w:lang w:val="ru-RU"/>
        </w:rPr>
      </w:pPr>
      <w:r w:rsidRPr="00B42323">
        <w:rPr>
          <w:i/>
          <w:color w:val="000000"/>
          <w:sz w:val="26"/>
          <w:szCs w:val="26"/>
        </w:rPr>
        <w:t>Основна література</w:t>
      </w:r>
    </w:p>
    <w:p w:rsidR="00B42323" w:rsidRPr="00B42323" w:rsidRDefault="00B42323" w:rsidP="00B42323">
      <w:pPr>
        <w:pStyle w:val="a5"/>
        <w:numPr>
          <w:ilvl w:val="0"/>
          <w:numId w:val="33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>Берлин А.Н. Коммутация в системах и сетях связи. – М.:</w:t>
      </w:r>
      <w:proofErr w:type="spellStart"/>
      <w:r w:rsidRPr="00B42323">
        <w:rPr>
          <w:sz w:val="26"/>
          <w:szCs w:val="26"/>
          <w:lang w:val="ru-RU"/>
        </w:rPr>
        <w:t>Эко-Тр</w:t>
      </w:r>
      <w:proofErr w:type="spellEnd"/>
      <w:r w:rsidRPr="00B42323">
        <w:rPr>
          <w:sz w:val="26"/>
          <w:szCs w:val="26"/>
          <w:lang w:val="ru-RU"/>
        </w:rPr>
        <w:t>ендз, 2006. − 344 с.</w:t>
      </w:r>
    </w:p>
    <w:p w:rsidR="00B42323" w:rsidRPr="00B42323" w:rsidRDefault="00B42323" w:rsidP="00B42323">
      <w:pPr>
        <w:pStyle w:val="a5"/>
        <w:numPr>
          <w:ilvl w:val="0"/>
          <w:numId w:val="33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>Гордиенко Б.А. и др. Военные коммутационные системы и телефония. – Л.: ВАС, 1990</w:t>
      </w:r>
    </w:p>
    <w:p w:rsidR="00B42323" w:rsidRPr="00B42323" w:rsidRDefault="00B42323" w:rsidP="00B42323">
      <w:pPr>
        <w:pStyle w:val="a5"/>
        <w:numPr>
          <w:ilvl w:val="0"/>
          <w:numId w:val="33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 xml:space="preserve">Ю. П. </w:t>
      </w:r>
      <w:proofErr w:type="spellStart"/>
      <w:r w:rsidRPr="00B42323">
        <w:rPr>
          <w:sz w:val="26"/>
          <w:szCs w:val="26"/>
          <w:lang w:val="ru-RU"/>
        </w:rPr>
        <w:t>Богуш</w:t>
      </w:r>
      <w:proofErr w:type="spellEnd"/>
      <w:r w:rsidRPr="00B42323">
        <w:rPr>
          <w:sz w:val="26"/>
          <w:szCs w:val="26"/>
          <w:lang w:val="ru-RU"/>
        </w:rPr>
        <w:t xml:space="preserve">, Д. І. Могилевич, А. І. </w:t>
      </w:r>
      <w:proofErr w:type="spellStart"/>
      <w:r w:rsidRPr="00B42323">
        <w:rPr>
          <w:sz w:val="26"/>
          <w:szCs w:val="26"/>
          <w:lang w:val="ru-RU"/>
        </w:rPr>
        <w:t>Шиян</w:t>
      </w:r>
      <w:proofErr w:type="spellEnd"/>
      <w:r w:rsidRPr="00B42323">
        <w:rPr>
          <w:sz w:val="26"/>
          <w:szCs w:val="26"/>
          <w:lang w:val="ru-RU"/>
        </w:rPr>
        <w:t xml:space="preserve">. </w:t>
      </w:r>
      <w:proofErr w:type="spellStart"/>
      <w:r w:rsidRPr="00B42323">
        <w:rPr>
          <w:sz w:val="26"/>
          <w:szCs w:val="26"/>
          <w:lang w:val="ru-RU"/>
        </w:rPr>
        <w:t>Цифрова</w:t>
      </w:r>
      <w:proofErr w:type="spellEnd"/>
      <w:r w:rsidRPr="00B42323">
        <w:rPr>
          <w:sz w:val="26"/>
          <w:szCs w:val="26"/>
          <w:lang w:val="ru-RU"/>
        </w:rPr>
        <w:t xml:space="preserve"> АТС мереж </w:t>
      </w:r>
      <w:proofErr w:type="spellStart"/>
      <w:r w:rsidRPr="00B42323">
        <w:rPr>
          <w:sz w:val="26"/>
          <w:szCs w:val="26"/>
          <w:lang w:val="ru-RU"/>
        </w:rPr>
        <w:t>відомчого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зв’язку</w:t>
      </w:r>
      <w:proofErr w:type="spellEnd"/>
      <w:r w:rsidRPr="00B42323">
        <w:rPr>
          <w:sz w:val="26"/>
          <w:szCs w:val="26"/>
          <w:lang w:val="ru-RU"/>
        </w:rPr>
        <w:t xml:space="preserve">: </w:t>
      </w:r>
      <w:proofErr w:type="spellStart"/>
      <w:proofErr w:type="gramStart"/>
      <w:r w:rsidRPr="00B42323">
        <w:rPr>
          <w:sz w:val="26"/>
          <w:szCs w:val="26"/>
          <w:lang w:val="ru-RU"/>
        </w:rPr>
        <w:t>П</w:t>
      </w:r>
      <w:proofErr w:type="gramEnd"/>
      <w:r w:rsidRPr="00B42323">
        <w:rPr>
          <w:sz w:val="26"/>
          <w:szCs w:val="26"/>
          <w:lang w:val="ru-RU"/>
        </w:rPr>
        <w:t>ід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редакцією</w:t>
      </w:r>
      <w:proofErr w:type="spellEnd"/>
      <w:r w:rsidRPr="00B42323">
        <w:rPr>
          <w:sz w:val="26"/>
          <w:szCs w:val="26"/>
          <w:lang w:val="ru-RU"/>
        </w:rPr>
        <w:t xml:space="preserve"> О. І. Романова. </w:t>
      </w:r>
      <w:proofErr w:type="spellStart"/>
      <w:r w:rsidRPr="00B42323">
        <w:rPr>
          <w:sz w:val="26"/>
          <w:szCs w:val="26"/>
          <w:lang w:val="ru-RU"/>
        </w:rPr>
        <w:t>Навчальний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proofErr w:type="gramStart"/>
      <w:r w:rsidRPr="00B42323">
        <w:rPr>
          <w:sz w:val="26"/>
          <w:szCs w:val="26"/>
          <w:lang w:val="ru-RU"/>
        </w:rPr>
        <w:t>пос</w:t>
      </w:r>
      <w:proofErr w:type="gramEnd"/>
      <w:r w:rsidRPr="00B42323">
        <w:rPr>
          <w:sz w:val="26"/>
          <w:szCs w:val="26"/>
          <w:lang w:val="ru-RU"/>
        </w:rPr>
        <w:t>ібник</w:t>
      </w:r>
      <w:proofErr w:type="spellEnd"/>
      <w:r w:rsidRPr="00B42323">
        <w:rPr>
          <w:sz w:val="26"/>
          <w:szCs w:val="26"/>
          <w:lang w:val="ru-RU"/>
        </w:rPr>
        <w:t>. – К.: ВІТІ НТУУ „КПІ”. – 2003. – 51с.</w:t>
      </w:r>
    </w:p>
    <w:p w:rsidR="00B42323" w:rsidRPr="00B42323" w:rsidRDefault="00B42323" w:rsidP="00B42323">
      <w:pPr>
        <w:pStyle w:val="a5"/>
        <w:numPr>
          <w:ilvl w:val="0"/>
          <w:numId w:val="33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proofErr w:type="spellStart"/>
      <w:r w:rsidRPr="00B42323">
        <w:rPr>
          <w:sz w:val="26"/>
          <w:szCs w:val="26"/>
          <w:lang w:val="ru-RU"/>
        </w:rPr>
        <w:t>Богуш</w:t>
      </w:r>
      <w:proofErr w:type="spellEnd"/>
      <w:r w:rsidRPr="00B42323">
        <w:rPr>
          <w:sz w:val="26"/>
          <w:szCs w:val="26"/>
          <w:lang w:val="ru-RU"/>
        </w:rPr>
        <w:t xml:space="preserve"> Ю. П., </w:t>
      </w:r>
      <w:proofErr w:type="spellStart"/>
      <w:r w:rsidRPr="00B42323">
        <w:rPr>
          <w:sz w:val="26"/>
          <w:szCs w:val="26"/>
          <w:lang w:val="ru-RU"/>
        </w:rPr>
        <w:t>Міночкін</w:t>
      </w:r>
      <w:proofErr w:type="spellEnd"/>
      <w:r w:rsidRPr="00B42323">
        <w:rPr>
          <w:sz w:val="26"/>
          <w:szCs w:val="26"/>
          <w:lang w:val="ru-RU"/>
        </w:rPr>
        <w:t xml:space="preserve"> А. І., </w:t>
      </w:r>
      <w:proofErr w:type="spellStart"/>
      <w:r w:rsidRPr="00B42323">
        <w:rPr>
          <w:sz w:val="26"/>
          <w:szCs w:val="26"/>
          <w:lang w:val="ru-RU"/>
        </w:rPr>
        <w:t>Нещадим</w:t>
      </w:r>
      <w:proofErr w:type="spellEnd"/>
      <w:r w:rsidRPr="00B42323">
        <w:rPr>
          <w:sz w:val="26"/>
          <w:szCs w:val="26"/>
          <w:lang w:val="ru-RU"/>
        </w:rPr>
        <w:t xml:space="preserve"> М. І., </w:t>
      </w:r>
      <w:proofErr w:type="spellStart"/>
      <w:r w:rsidRPr="00B42323">
        <w:rPr>
          <w:sz w:val="26"/>
          <w:szCs w:val="26"/>
          <w:lang w:val="ru-RU"/>
        </w:rPr>
        <w:t>Шиян</w:t>
      </w:r>
      <w:proofErr w:type="spellEnd"/>
      <w:r w:rsidRPr="00B42323">
        <w:rPr>
          <w:sz w:val="26"/>
          <w:szCs w:val="26"/>
          <w:lang w:val="ru-RU"/>
        </w:rPr>
        <w:t xml:space="preserve"> А. І. </w:t>
      </w:r>
      <w:proofErr w:type="spellStart"/>
      <w:r w:rsidRPr="00B42323">
        <w:rPr>
          <w:sz w:val="26"/>
          <w:szCs w:val="26"/>
          <w:lang w:val="ru-RU"/>
        </w:rPr>
        <w:t>Цифрова</w:t>
      </w:r>
      <w:proofErr w:type="spellEnd"/>
      <w:r w:rsidRPr="00B42323">
        <w:rPr>
          <w:sz w:val="26"/>
          <w:szCs w:val="26"/>
          <w:lang w:val="ru-RU"/>
        </w:rPr>
        <w:t xml:space="preserve"> система </w:t>
      </w:r>
      <w:proofErr w:type="spellStart"/>
      <w:r w:rsidRPr="00B42323">
        <w:rPr>
          <w:sz w:val="26"/>
          <w:szCs w:val="26"/>
          <w:lang w:val="ru-RU"/>
        </w:rPr>
        <w:t>комутації</w:t>
      </w:r>
      <w:proofErr w:type="spellEnd"/>
      <w:r w:rsidRPr="00B42323">
        <w:rPr>
          <w:sz w:val="26"/>
          <w:szCs w:val="26"/>
          <w:lang w:val="ru-RU"/>
        </w:rPr>
        <w:t xml:space="preserve"> EWSD. </w:t>
      </w:r>
      <w:proofErr w:type="spellStart"/>
      <w:r w:rsidRPr="00B42323">
        <w:rPr>
          <w:sz w:val="26"/>
          <w:szCs w:val="26"/>
          <w:lang w:val="ru-RU"/>
        </w:rPr>
        <w:t>Навчальний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proofErr w:type="gramStart"/>
      <w:r w:rsidRPr="00B42323">
        <w:rPr>
          <w:sz w:val="26"/>
          <w:szCs w:val="26"/>
          <w:lang w:val="ru-RU"/>
        </w:rPr>
        <w:t>пос</w:t>
      </w:r>
      <w:proofErr w:type="gramEnd"/>
      <w:r w:rsidRPr="00B42323">
        <w:rPr>
          <w:sz w:val="26"/>
          <w:szCs w:val="26"/>
          <w:lang w:val="ru-RU"/>
        </w:rPr>
        <w:t>ібник</w:t>
      </w:r>
      <w:proofErr w:type="spellEnd"/>
      <w:r w:rsidRPr="00B42323">
        <w:rPr>
          <w:sz w:val="26"/>
          <w:szCs w:val="26"/>
          <w:lang w:val="ru-RU"/>
        </w:rPr>
        <w:t>. – К.: ВІТІ НТУУ „КПІ”, 2006. – 105с.</w:t>
      </w:r>
    </w:p>
    <w:p w:rsidR="00B42323" w:rsidRPr="00B42323" w:rsidRDefault="00B42323" w:rsidP="00B42323">
      <w:pPr>
        <w:pStyle w:val="a5"/>
        <w:numPr>
          <w:ilvl w:val="0"/>
          <w:numId w:val="33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lastRenderedPageBreak/>
        <w:t xml:space="preserve">Максимов В.В. </w:t>
      </w:r>
      <w:proofErr w:type="spellStart"/>
      <w:r w:rsidRPr="00B42323">
        <w:rPr>
          <w:sz w:val="26"/>
          <w:szCs w:val="26"/>
          <w:lang w:val="ru-RU"/>
        </w:rPr>
        <w:t>Цифрові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електронні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комутаційні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системи</w:t>
      </w:r>
      <w:proofErr w:type="spellEnd"/>
      <w:r w:rsidRPr="00B42323">
        <w:rPr>
          <w:sz w:val="26"/>
          <w:szCs w:val="26"/>
          <w:lang w:val="ru-RU"/>
        </w:rPr>
        <w:t xml:space="preserve"> МТ20/25, EWSD, ALCATEL 1000 E-10, 5ЕSS. </w:t>
      </w:r>
      <w:proofErr w:type="spellStart"/>
      <w:r w:rsidRPr="00B42323">
        <w:rPr>
          <w:sz w:val="26"/>
          <w:szCs w:val="26"/>
          <w:lang w:val="ru-RU"/>
        </w:rPr>
        <w:t>Приклади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розрахунку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навантаження</w:t>
      </w:r>
      <w:proofErr w:type="spellEnd"/>
      <w:r w:rsidRPr="00B42323">
        <w:rPr>
          <w:sz w:val="26"/>
          <w:szCs w:val="26"/>
          <w:lang w:val="ru-RU"/>
        </w:rPr>
        <w:t xml:space="preserve"> і </w:t>
      </w:r>
      <w:proofErr w:type="spellStart"/>
      <w:r w:rsidRPr="00B42323">
        <w:rPr>
          <w:sz w:val="26"/>
          <w:szCs w:val="26"/>
          <w:lang w:val="ru-RU"/>
        </w:rPr>
        <w:t>обладнання</w:t>
      </w:r>
      <w:proofErr w:type="spellEnd"/>
      <w:r w:rsidRPr="00B42323">
        <w:rPr>
          <w:sz w:val="26"/>
          <w:szCs w:val="26"/>
          <w:lang w:val="ru-RU"/>
        </w:rPr>
        <w:t>. – К.:</w:t>
      </w:r>
      <w:proofErr w:type="spellStart"/>
      <w:r w:rsidRPr="00B42323">
        <w:rPr>
          <w:sz w:val="26"/>
          <w:szCs w:val="26"/>
          <w:lang w:val="ru-RU"/>
        </w:rPr>
        <w:t>Полі</w:t>
      </w:r>
      <w:proofErr w:type="gramStart"/>
      <w:r w:rsidRPr="00B42323">
        <w:rPr>
          <w:sz w:val="26"/>
          <w:szCs w:val="26"/>
          <w:lang w:val="ru-RU"/>
        </w:rPr>
        <w:t>техн</w:t>
      </w:r>
      <w:proofErr w:type="gramEnd"/>
      <w:r w:rsidRPr="00B42323">
        <w:rPr>
          <w:sz w:val="26"/>
          <w:szCs w:val="26"/>
          <w:lang w:val="ru-RU"/>
        </w:rPr>
        <w:t>іка</w:t>
      </w:r>
      <w:proofErr w:type="spellEnd"/>
      <w:r w:rsidRPr="00B42323">
        <w:rPr>
          <w:sz w:val="26"/>
          <w:szCs w:val="26"/>
          <w:lang w:val="ru-RU"/>
        </w:rPr>
        <w:t>, 2004. – 72с.</w:t>
      </w:r>
    </w:p>
    <w:p w:rsidR="00B42323" w:rsidRPr="00B42323" w:rsidRDefault="00B42323" w:rsidP="00B42323">
      <w:pPr>
        <w:pStyle w:val="a5"/>
        <w:numPr>
          <w:ilvl w:val="0"/>
          <w:numId w:val="33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>Росляков А.В. Сети доступа. Учебное пособие для вузов. – М.: Горячая линия – Телеком, 2008. – 96 с.</w:t>
      </w:r>
    </w:p>
    <w:p w:rsidR="00B42323" w:rsidRPr="00B42323" w:rsidRDefault="00B42323" w:rsidP="00B42323">
      <w:pPr>
        <w:pStyle w:val="a5"/>
        <w:numPr>
          <w:ilvl w:val="0"/>
          <w:numId w:val="33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>Гольдштейн Б.С. Системы коммутации: Учебник для вузов. СПб</w:t>
      </w:r>
      <w:proofErr w:type="gramStart"/>
      <w:r w:rsidRPr="00B42323">
        <w:rPr>
          <w:sz w:val="26"/>
          <w:szCs w:val="26"/>
          <w:lang w:val="ru-RU"/>
        </w:rPr>
        <w:t xml:space="preserve">.: </w:t>
      </w:r>
      <w:proofErr w:type="gramEnd"/>
      <w:r w:rsidRPr="00B42323">
        <w:rPr>
          <w:sz w:val="26"/>
          <w:szCs w:val="26"/>
          <w:lang w:val="ru-RU"/>
        </w:rPr>
        <w:t>БХВ-Санкт-Петербург, 2004. – 314 с.</w:t>
      </w:r>
    </w:p>
    <w:p w:rsidR="00B42323" w:rsidRPr="00B42323" w:rsidRDefault="00B42323" w:rsidP="00B42323">
      <w:pPr>
        <w:pStyle w:val="a5"/>
        <w:numPr>
          <w:ilvl w:val="0"/>
          <w:numId w:val="33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 xml:space="preserve">І.Ф. </w:t>
      </w:r>
      <w:proofErr w:type="spellStart"/>
      <w:r w:rsidRPr="00B42323">
        <w:rPr>
          <w:sz w:val="26"/>
          <w:szCs w:val="26"/>
          <w:lang w:val="ru-RU"/>
        </w:rPr>
        <w:t>Болгов</w:t>
      </w:r>
      <w:proofErr w:type="spellEnd"/>
      <w:r w:rsidRPr="00B42323">
        <w:rPr>
          <w:sz w:val="26"/>
          <w:szCs w:val="26"/>
          <w:lang w:val="ru-RU"/>
        </w:rPr>
        <w:t xml:space="preserve"> та </w:t>
      </w:r>
      <w:proofErr w:type="spellStart"/>
      <w:r w:rsidRPr="00B42323">
        <w:rPr>
          <w:sz w:val="26"/>
          <w:szCs w:val="26"/>
          <w:lang w:val="ru-RU"/>
        </w:rPr>
        <w:t>інші</w:t>
      </w:r>
      <w:proofErr w:type="spellEnd"/>
      <w:r w:rsidRPr="00B42323">
        <w:rPr>
          <w:sz w:val="26"/>
          <w:szCs w:val="26"/>
          <w:lang w:val="ru-RU"/>
        </w:rPr>
        <w:t xml:space="preserve">. </w:t>
      </w:r>
      <w:proofErr w:type="spellStart"/>
      <w:r w:rsidRPr="00B42323">
        <w:rPr>
          <w:sz w:val="26"/>
          <w:szCs w:val="26"/>
          <w:lang w:val="ru-RU"/>
        </w:rPr>
        <w:t>Електронно-цифрові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системи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комутації</w:t>
      </w:r>
      <w:proofErr w:type="spellEnd"/>
      <w:r w:rsidRPr="00B42323">
        <w:rPr>
          <w:sz w:val="26"/>
          <w:szCs w:val="26"/>
          <w:lang w:val="ru-RU"/>
        </w:rPr>
        <w:t xml:space="preserve">. - М.: </w:t>
      </w:r>
      <w:proofErr w:type="spellStart"/>
      <w:r w:rsidRPr="00B42323">
        <w:rPr>
          <w:sz w:val="26"/>
          <w:szCs w:val="26"/>
          <w:lang w:val="ru-RU"/>
        </w:rPr>
        <w:t>Радіо</w:t>
      </w:r>
      <w:proofErr w:type="spellEnd"/>
      <w:r w:rsidRPr="00B42323">
        <w:rPr>
          <w:sz w:val="26"/>
          <w:szCs w:val="26"/>
          <w:lang w:val="ru-RU"/>
        </w:rPr>
        <w:t xml:space="preserve"> і </w:t>
      </w:r>
      <w:proofErr w:type="spellStart"/>
      <w:r w:rsidRPr="00B42323">
        <w:rPr>
          <w:sz w:val="26"/>
          <w:szCs w:val="26"/>
          <w:lang w:val="ru-RU"/>
        </w:rPr>
        <w:t>зв'язок</w:t>
      </w:r>
      <w:proofErr w:type="spellEnd"/>
      <w:r w:rsidRPr="00B42323">
        <w:rPr>
          <w:sz w:val="26"/>
          <w:szCs w:val="26"/>
          <w:lang w:val="ru-RU"/>
        </w:rPr>
        <w:t>, 1985-144С</w:t>
      </w:r>
    </w:p>
    <w:p w:rsidR="00B42323" w:rsidRPr="00B42323" w:rsidRDefault="00B42323" w:rsidP="00B42323">
      <w:pPr>
        <w:pStyle w:val="a5"/>
        <w:numPr>
          <w:ilvl w:val="0"/>
          <w:numId w:val="33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 xml:space="preserve">Автоматична </w:t>
      </w:r>
      <w:proofErr w:type="spellStart"/>
      <w:r w:rsidRPr="00B42323">
        <w:rPr>
          <w:sz w:val="26"/>
          <w:szCs w:val="26"/>
          <w:lang w:val="ru-RU"/>
        </w:rPr>
        <w:t>комутація</w:t>
      </w:r>
      <w:proofErr w:type="spellEnd"/>
      <w:r w:rsidRPr="00B42323">
        <w:rPr>
          <w:sz w:val="26"/>
          <w:szCs w:val="26"/>
          <w:lang w:val="ru-RU"/>
        </w:rPr>
        <w:t xml:space="preserve">. </w:t>
      </w:r>
      <w:proofErr w:type="spellStart"/>
      <w:proofErr w:type="gramStart"/>
      <w:r w:rsidRPr="00B42323">
        <w:rPr>
          <w:sz w:val="26"/>
          <w:szCs w:val="26"/>
          <w:lang w:val="ru-RU"/>
        </w:rPr>
        <w:t>П</w:t>
      </w:r>
      <w:proofErr w:type="gramEnd"/>
      <w:r w:rsidRPr="00B42323">
        <w:rPr>
          <w:sz w:val="26"/>
          <w:szCs w:val="26"/>
          <w:lang w:val="ru-RU"/>
        </w:rPr>
        <w:t>ід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редакцією</w:t>
      </w:r>
      <w:proofErr w:type="spellEnd"/>
      <w:r w:rsidRPr="00B42323">
        <w:rPr>
          <w:sz w:val="26"/>
          <w:szCs w:val="26"/>
          <w:lang w:val="ru-RU"/>
        </w:rPr>
        <w:t xml:space="preserve">  </w:t>
      </w:r>
      <w:proofErr w:type="spellStart"/>
      <w:r w:rsidRPr="00B42323">
        <w:rPr>
          <w:sz w:val="26"/>
          <w:szCs w:val="26"/>
          <w:lang w:val="ru-RU"/>
        </w:rPr>
        <w:t>О.Н.Іванової</w:t>
      </w:r>
      <w:proofErr w:type="spellEnd"/>
      <w:r w:rsidRPr="00B42323">
        <w:rPr>
          <w:sz w:val="26"/>
          <w:szCs w:val="26"/>
          <w:lang w:val="ru-RU"/>
        </w:rPr>
        <w:t xml:space="preserve">;  - М.:  </w:t>
      </w:r>
      <w:proofErr w:type="spellStart"/>
      <w:r w:rsidRPr="00B42323">
        <w:rPr>
          <w:sz w:val="26"/>
          <w:szCs w:val="26"/>
          <w:lang w:val="ru-RU"/>
        </w:rPr>
        <w:t>Радіо</w:t>
      </w:r>
      <w:proofErr w:type="spellEnd"/>
      <w:r w:rsidRPr="00B42323">
        <w:rPr>
          <w:sz w:val="26"/>
          <w:szCs w:val="26"/>
          <w:lang w:val="ru-RU"/>
        </w:rPr>
        <w:t xml:space="preserve">  і </w:t>
      </w:r>
      <w:proofErr w:type="spellStart"/>
      <w:r w:rsidRPr="00B42323">
        <w:rPr>
          <w:sz w:val="26"/>
          <w:szCs w:val="26"/>
          <w:lang w:val="ru-RU"/>
        </w:rPr>
        <w:t>зв'язок</w:t>
      </w:r>
      <w:proofErr w:type="spellEnd"/>
      <w:r w:rsidRPr="00B42323">
        <w:rPr>
          <w:sz w:val="26"/>
          <w:szCs w:val="26"/>
          <w:lang w:val="ru-RU"/>
        </w:rPr>
        <w:t>, 1988-622С.</w:t>
      </w:r>
    </w:p>
    <w:p w:rsidR="00B42323" w:rsidRPr="00B42323" w:rsidRDefault="00B42323" w:rsidP="00B42323">
      <w:pPr>
        <w:ind w:firstLine="567"/>
        <w:jc w:val="center"/>
        <w:rPr>
          <w:i/>
          <w:color w:val="000000"/>
          <w:sz w:val="26"/>
          <w:szCs w:val="26"/>
        </w:rPr>
      </w:pPr>
      <w:r w:rsidRPr="00B42323">
        <w:rPr>
          <w:i/>
          <w:color w:val="000000"/>
          <w:sz w:val="26"/>
          <w:szCs w:val="26"/>
        </w:rPr>
        <w:t>Додаткова література</w:t>
      </w:r>
    </w:p>
    <w:p w:rsidR="00B42323" w:rsidRPr="00B42323" w:rsidRDefault="00B42323" w:rsidP="00B42323">
      <w:pPr>
        <w:autoSpaceDE w:val="0"/>
        <w:autoSpaceDN w:val="0"/>
        <w:adjustRightInd w:val="0"/>
        <w:ind w:firstLine="567"/>
        <w:jc w:val="both"/>
        <w:rPr>
          <w:sz w:val="26"/>
          <w:szCs w:val="26"/>
          <w:lang w:val="ru-RU"/>
        </w:rPr>
      </w:pPr>
    </w:p>
    <w:p w:rsidR="00B42323" w:rsidRPr="00B42323" w:rsidRDefault="00B42323" w:rsidP="00B42323">
      <w:pPr>
        <w:pStyle w:val="a5"/>
        <w:numPr>
          <w:ilvl w:val="0"/>
          <w:numId w:val="34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r w:rsidRPr="00B42323">
        <w:rPr>
          <w:sz w:val="26"/>
          <w:szCs w:val="26"/>
          <w:lang w:val="ru-RU"/>
        </w:rPr>
        <w:t xml:space="preserve">EWSD. </w:t>
      </w:r>
      <w:proofErr w:type="spellStart"/>
      <w:r w:rsidRPr="00B42323">
        <w:rPr>
          <w:sz w:val="26"/>
          <w:szCs w:val="26"/>
          <w:lang w:val="ru-RU"/>
        </w:rPr>
        <w:t>Цифрова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електронна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комутаційна</w:t>
      </w:r>
      <w:proofErr w:type="spellEnd"/>
      <w:r w:rsidRPr="00B42323">
        <w:rPr>
          <w:sz w:val="26"/>
          <w:szCs w:val="26"/>
          <w:lang w:val="ru-RU"/>
        </w:rPr>
        <w:t xml:space="preserve"> система. </w:t>
      </w:r>
      <w:proofErr w:type="spellStart"/>
      <w:r w:rsidRPr="00B42323">
        <w:rPr>
          <w:sz w:val="26"/>
          <w:szCs w:val="26"/>
          <w:lang w:val="ru-RU"/>
        </w:rPr>
        <w:t>Опис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системи</w:t>
      </w:r>
      <w:proofErr w:type="spellEnd"/>
      <w:r w:rsidRPr="00B42323">
        <w:rPr>
          <w:sz w:val="26"/>
          <w:szCs w:val="26"/>
          <w:lang w:val="ru-RU"/>
        </w:rPr>
        <w:t xml:space="preserve">, А 30808-Х2589-Х100-6-5618, </w:t>
      </w:r>
      <w:proofErr w:type="spellStart"/>
      <w:r w:rsidRPr="00B42323">
        <w:rPr>
          <w:sz w:val="26"/>
          <w:szCs w:val="26"/>
          <w:lang w:val="ru-RU"/>
        </w:rPr>
        <w:t>Siemens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Aktiengesellschaft</w:t>
      </w:r>
      <w:proofErr w:type="spellEnd"/>
      <w:r w:rsidRPr="00B42323">
        <w:rPr>
          <w:sz w:val="26"/>
          <w:szCs w:val="26"/>
          <w:lang w:val="ru-RU"/>
        </w:rPr>
        <w:t>.</w:t>
      </w:r>
    </w:p>
    <w:p w:rsidR="00B42323" w:rsidRPr="00B42323" w:rsidRDefault="00B42323" w:rsidP="00B42323">
      <w:pPr>
        <w:pStyle w:val="a5"/>
        <w:numPr>
          <w:ilvl w:val="0"/>
          <w:numId w:val="34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proofErr w:type="spellStart"/>
      <w:r w:rsidRPr="00B42323">
        <w:rPr>
          <w:sz w:val="26"/>
          <w:szCs w:val="26"/>
          <w:lang w:val="ru-RU"/>
        </w:rPr>
        <w:t>Alcatel</w:t>
      </w:r>
      <w:proofErr w:type="spellEnd"/>
      <w:r w:rsidRPr="00B42323">
        <w:rPr>
          <w:sz w:val="26"/>
          <w:szCs w:val="26"/>
          <w:lang w:val="ru-RU"/>
        </w:rPr>
        <w:t xml:space="preserve"> 1000E-10, </w:t>
      </w:r>
      <w:proofErr w:type="spellStart"/>
      <w:r w:rsidRPr="00B42323">
        <w:rPr>
          <w:sz w:val="26"/>
          <w:szCs w:val="26"/>
          <w:lang w:val="ru-RU"/>
        </w:rPr>
        <w:t>опис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системи</w:t>
      </w:r>
      <w:proofErr w:type="spellEnd"/>
      <w:r w:rsidRPr="00B42323">
        <w:rPr>
          <w:sz w:val="26"/>
          <w:szCs w:val="26"/>
          <w:lang w:val="ru-RU"/>
        </w:rPr>
        <w:t xml:space="preserve">, </w:t>
      </w:r>
      <w:proofErr w:type="spellStart"/>
      <w:r w:rsidRPr="00B42323">
        <w:rPr>
          <w:sz w:val="26"/>
          <w:szCs w:val="26"/>
          <w:lang w:val="ru-RU"/>
        </w:rPr>
        <w:t>інституту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перепідготовки</w:t>
      </w:r>
      <w:proofErr w:type="spellEnd"/>
      <w:r w:rsidRPr="00B42323">
        <w:rPr>
          <w:sz w:val="26"/>
          <w:szCs w:val="26"/>
          <w:lang w:val="ru-RU"/>
        </w:rPr>
        <w:t>, 1993</w:t>
      </w:r>
    </w:p>
    <w:p w:rsidR="00B42323" w:rsidRPr="00B42323" w:rsidRDefault="00B42323" w:rsidP="00B42323">
      <w:pPr>
        <w:pStyle w:val="a5"/>
        <w:numPr>
          <w:ilvl w:val="0"/>
          <w:numId w:val="34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proofErr w:type="spellStart"/>
      <w:r w:rsidRPr="00B42323">
        <w:rPr>
          <w:sz w:val="26"/>
          <w:szCs w:val="26"/>
          <w:lang w:val="ru-RU"/>
        </w:rPr>
        <w:t>І.І.Розенштейн</w:t>
      </w:r>
      <w:proofErr w:type="spellEnd"/>
      <w:r w:rsidRPr="00B42323">
        <w:rPr>
          <w:sz w:val="26"/>
          <w:szCs w:val="26"/>
          <w:lang w:val="ru-RU"/>
        </w:rPr>
        <w:t xml:space="preserve">. </w:t>
      </w:r>
      <w:proofErr w:type="spellStart"/>
      <w:r w:rsidRPr="00B42323">
        <w:rPr>
          <w:sz w:val="26"/>
          <w:szCs w:val="26"/>
          <w:lang w:val="ru-RU"/>
        </w:rPr>
        <w:t>Проектування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станційних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споруд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зв'язку</w:t>
      </w:r>
      <w:proofErr w:type="spellEnd"/>
      <w:r w:rsidRPr="00B42323">
        <w:rPr>
          <w:sz w:val="26"/>
          <w:szCs w:val="26"/>
          <w:lang w:val="ru-RU"/>
        </w:rPr>
        <w:t xml:space="preserve">. - М.: </w:t>
      </w:r>
      <w:proofErr w:type="spellStart"/>
      <w:r w:rsidRPr="00B42323">
        <w:rPr>
          <w:sz w:val="26"/>
          <w:szCs w:val="26"/>
          <w:lang w:val="ru-RU"/>
        </w:rPr>
        <w:t>Радіо</w:t>
      </w:r>
      <w:proofErr w:type="spellEnd"/>
      <w:r w:rsidRPr="00B42323">
        <w:rPr>
          <w:sz w:val="26"/>
          <w:szCs w:val="26"/>
          <w:lang w:val="ru-RU"/>
        </w:rPr>
        <w:t xml:space="preserve"> і </w:t>
      </w:r>
      <w:proofErr w:type="spellStart"/>
      <w:r w:rsidRPr="00B42323">
        <w:rPr>
          <w:sz w:val="26"/>
          <w:szCs w:val="26"/>
          <w:lang w:val="ru-RU"/>
        </w:rPr>
        <w:t>зв'язок</w:t>
      </w:r>
      <w:proofErr w:type="spellEnd"/>
      <w:r w:rsidRPr="00B42323">
        <w:rPr>
          <w:sz w:val="26"/>
          <w:szCs w:val="26"/>
          <w:lang w:val="ru-RU"/>
        </w:rPr>
        <w:t>, 1988</w:t>
      </w:r>
    </w:p>
    <w:p w:rsidR="00B42323" w:rsidRPr="00B42323" w:rsidRDefault="00B42323" w:rsidP="00B42323">
      <w:pPr>
        <w:pStyle w:val="a5"/>
        <w:numPr>
          <w:ilvl w:val="0"/>
          <w:numId w:val="34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proofErr w:type="spellStart"/>
      <w:r w:rsidRPr="00B42323">
        <w:rPr>
          <w:sz w:val="26"/>
          <w:szCs w:val="26"/>
          <w:lang w:val="ru-RU"/>
        </w:rPr>
        <w:t>В.В.Максимов</w:t>
      </w:r>
      <w:proofErr w:type="spellEnd"/>
      <w:r w:rsidRPr="00B42323">
        <w:rPr>
          <w:sz w:val="26"/>
          <w:szCs w:val="26"/>
          <w:lang w:val="ru-RU"/>
        </w:rPr>
        <w:t xml:space="preserve">. </w:t>
      </w:r>
      <w:proofErr w:type="spellStart"/>
      <w:r w:rsidRPr="00B42323">
        <w:rPr>
          <w:sz w:val="26"/>
          <w:szCs w:val="26"/>
          <w:lang w:val="ru-RU"/>
        </w:rPr>
        <w:t>Методичні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вказівки</w:t>
      </w:r>
      <w:proofErr w:type="spellEnd"/>
      <w:r w:rsidRPr="00B42323">
        <w:rPr>
          <w:sz w:val="26"/>
          <w:szCs w:val="26"/>
          <w:lang w:val="ru-RU"/>
        </w:rPr>
        <w:t xml:space="preserve"> по </w:t>
      </w:r>
      <w:proofErr w:type="spellStart"/>
      <w:r w:rsidRPr="00B42323">
        <w:rPr>
          <w:sz w:val="26"/>
          <w:szCs w:val="26"/>
          <w:lang w:val="ru-RU"/>
        </w:rPr>
        <w:t>розрахункам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обладнання</w:t>
      </w:r>
      <w:proofErr w:type="spellEnd"/>
      <w:r w:rsidRPr="00B42323">
        <w:rPr>
          <w:sz w:val="26"/>
          <w:szCs w:val="26"/>
          <w:lang w:val="ru-RU"/>
        </w:rPr>
        <w:t xml:space="preserve"> МТ-20/25 та EWSD.</w:t>
      </w:r>
    </w:p>
    <w:p w:rsidR="00B42323" w:rsidRPr="00B42323" w:rsidRDefault="00B42323" w:rsidP="00B42323">
      <w:pPr>
        <w:pStyle w:val="a5"/>
        <w:numPr>
          <w:ilvl w:val="0"/>
          <w:numId w:val="34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  <w:lang w:val="ru-RU"/>
        </w:rPr>
      </w:pPr>
      <w:proofErr w:type="spellStart"/>
      <w:r w:rsidRPr="00B42323">
        <w:rPr>
          <w:sz w:val="26"/>
          <w:szCs w:val="26"/>
          <w:lang w:val="ru-RU"/>
        </w:rPr>
        <w:t>Л.І.Старості</w:t>
      </w:r>
      <w:proofErr w:type="gramStart"/>
      <w:r w:rsidRPr="00B42323">
        <w:rPr>
          <w:sz w:val="26"/>
          <w:szCs w:val="26"/>
          <w:lang w:val="ru-RU"/>
        </w:rPr>
        <w:t>на</w:t>
      </w:r>
      <w:proofErr w:type="spellEnd"/>
      <w:proofErr w:type="gramEnd"/>
      <w:r w:rsidRPr="00B42323">
        <w:rPr>
          <w:sz w:val="26"/>
          <w:szCs w:val="26"/>
          <w:lang w:val="ru-RU"/>
        </w:rPr>
        <w:t xml:space="preserve">. </w:t>
      </w:r>
      <w:proofErr w:type="spellStart"/>
      <w:r w:rsidRPr="00B42323">
        <w:rPr>
          <w:sz w:val="26"/>
          <w:szCs w:val="26"/>
          <w:lang w:val="ru-RU"/>
        </w:rPr>
        <w:t>Розрахунок</w:t>
      </w:r>
      <w:proofErr w:type="spellEnd"/>
      <w:r w:rsidRPr="00B42323">
        <w:rPr>
          <w:sz w:val="26"/>
          <w:szCs w:val="26"/>
          <w:lang w:val="ru-RU"/>
        </w:rPr>
        <w:t xml:space="preserve"> </w:t>
      </w:r>
      <w:proofErr w:type="spellStart"/>
      <w:r w:rsidRPr="00B42323">
        <w:rPr>
          <w:sz w:val="26"/>
          <w:szCs w:val="26"/>
          <w:lang w:val="ru-RU"/>
        </w:rPr>
        <w:t>обладнання</w:t>
      </w:r>
      <w:proofErr w:type="spellEnd"/>
      <w:r w:rsidRPr="00B42323">
        <w:rPr>
          <w:sz w:val="26"/>
          <w:szCs w:val="26"/>
          <w:lang w:val="ru-RU"/>
        </w:rPr>
        <w:t xml:space="preserve"> АТСК-У.</w:t>
      </w:r>
    </w:p>
    <w:p w:rsidR="004E30D7" w:rsidRDefault="004E30D7" w:rsidP="004E30D7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8. Засоби діагностики успішності навчання</w:t>
      </w:r>
    </w:p>
    <w:p w:rsidR="00B42323" w:rsidRDefault="00B42323" w:rsidP="00B42323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Кредитний модуль 1. </w:t>
      </w:r>
      <w:r>
        <w:rPr>
          <w:b/>
          <w:sz w:val="26"/>
          <w:szCs w:val="26"/>
        </w:rPr>
        <w:t>Телекомунікаційні мережі - 1</w:t>
      </w:r>
    </w:p>
    <w:p w:rsidR="00B42323" w:rsidRDefault="00B42323" w:rsidP="00C2717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Розділ 1. Основи теорії телекомунікаційних мереж.</w:t>
      </w:r>
    </w:p>
    <w:p w:rsidR="00B42323" w:rsidRDefault="00B42323" w:rsidP="00B42323">
      <w:pPr>
        <w:jc w:val="both"/>
        <w:rPr>
          <w:b/>
          <w:sz w:val="26"/>
          <w:szCs w:val="26"/>
        </w:rPr>
      </w:pPr>
    </w:p>
    <w:p w:rsidR="00AD1DA9" w:rsidRPr="00AD1DA9" w:rsidRDefault="00AD1DA9" w:rsidP="00AD1DA9">
      <w:pPr>
        <w:jc w:val="center"/>
        <w:rPr>
          <w:b/>
          <w:bCs/>
          <w:sz w:val="26"/>
          <w:szCs w:val="26"/>
          <w:lang w:val="ru-RU"/>
        </w:rPr>
      </w:pPr>
      <w:r w:rsidRPr="00AD1DA9">
        <w:rPr>
          <w:b/>
          <w:bCs/>
          <w:sz w:val="26"/>
          <w:szCs w:val="26"/>
        </w:rPr>
        <w:t>П</w:t>
      </w:r>
      <w:r>
        <w:rPr>
          <w:b/>
          <w:bCs/>
          <w:sz w:val="26"/>
          <w:szCs w:val="26"/>
        </w:rPr>
        <w:t>ИТАННЯ ДЛЯ ПІДГОТОВКИ ДО ЗАЛІКУ</w:t>
      </w:r>
    </w:p>
    <w:p w:rsidR="00B42323" w:rsidRDefault="00B42323" w:rsidP="00B42323">
      <w:pPr>
        <w:jc w:val="both"/>
        <w:rPr>
          <w:b/>
          <w:sz w:val="26"/>
          <w:szCs w:val="26"/>
          <w:lang w:val="ru-RU"/>
        </w:rPr>
      </w:pP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Поняття «мережа зв'язку»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Основні характеристики і параметри мереж зв'язку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Основні елементи мереж зв'язку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Класифікація мереж зв'язку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Структура модуля «Основи теорії телекомунікаційних мереж»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Морфологічне опис мережі за допомогою графа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Морфологічне опис в матричній формі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Потокова модель мережі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Імовірнісна модель мережі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Форми представлення структури мережі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Типи і властивості елементарних структур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Структурно - топологічний опис мереж на базі складних структур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Типи та властивості складних структур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Топологія мереж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Потоки заявок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Модель найпростішого потоку заявок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Основні показники потоку заявок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Модель примітивного потоку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Потік обслужених викликів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Навантаження в телекомунікаційних мережах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Модель обслуговування заявок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Показники якості обслуговування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lastRenderedPageBreak/>
        <w:t>Моделі систем обслуговування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Модель обслуговування з відмовами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Модель обслуговування з чергою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Модель обслуговування з обмеженням часу перебування в черзі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Основні характеристики телекомунікаційних мереж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Розрахунок Пропускна здатність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Розрахунок Функціонуюча навантаження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Розрахунок живучості мережі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Розрахунок Надійності функціонування мережі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Показники ефективності використання мережі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Використання каналів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Постановка задачі розрахунку параметрів мережі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Розрахунок пропускної здатності мережі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Розрахунок числа каналів на гілках мережі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Оцінка впливу алгоритмів встановлення з'єднань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Методи розрахунку параметрів надійності та живучості мереж зв'язку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 xml:space="preserve">Моделювання систем зв'язку 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Імітаційне моделювання систем зв'язку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Методи моделювання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Імітаційне моделювання систем зв'язку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 xml:space="preserve">Найпростіша модель </w:t>
      </w:r>
      <w:proofErr w:type="spellStart"/>
      <w:r w:rsidRPr="00AD1DA9">
        <w:rPr>
          <w:sz w:val="26"/>
          <w:szCs w:val="26"/>
        </w:rPr>
        <w:t>одноканальної</w:t>
      </w:r>
      <w:proofErr w:type="spellEnd"/>
      <w:r w:rsidRPr="00AD1DA9">
        <w:rPr>
          <w:sz w:val="26"/>
          <w:szCs w:val="26"/>
        </w:rPr>
        <w:t xml:space="preserve"> системи обслуговування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Моделювання в системі GPSS Word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Відмінні особливості системи GPSS Word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z w:val="26"/>
          <w:szCs w:val="26"/>
        </w:rPr>
      </w:pPr>
      <w:r w:rsidRPr="00AD1DA9">
        <w:rPr>
          <w:sz w:val="26"/>
          <w:szCs w:val="26"/>
        </w:rPr>
        <w:t>Основи моделювання в системі GPSS Word</w:t>
      </w:r>
    </w:p>
    <w:p w:rsidR="00AD1DA9" w:rsidRPr="00AD1DA9" w:rsidRDefault="00AD1DA9" w:rsidP="00AD1DA9">
      <w:pPr>
        <w:numPr>
          <w:ilvl w:val="1"/>
          <w:numId w:val="35"/>
        </w:numPr>
        <w:tabs>
          <w:tab w:val="clear" w:pos="1440"/>
          <w:tab w:val="num" w:pos="993"/>
        </w:tabs>
        <w:autoSpaceDE w:val="0"/>
        <w:autoSpaceDN w:val="0"/>
        <w:adjustRightInd w:val="0"/>
        <w:ind w:left="0" w:firstLine="567"/>
        <w:jc w:val="both"/>
        <w:rPr>
          <w:spacing w:val="-2"/>
          <w:sz w:val="26"/>
          <w:szCs w:val="26"/>
        </w:rPr>
      </w:pPr>
      <w:r w:rsidRPr="00AD1DA9">
        <w:rPr>
          <w:sz w:val="26"/>
          <w:szCs w:val="26"/>
        </w:rPr>
        <w:t>Модель системи М/</w:t>
      </w:r>
      <w:proofErr w:type="spellStart"/>
      <w:r w:rsidRPr="00AD1DA9">
        <w:rPr>
          <w:sz w:val="26"/>
          <w:szCs w:val="26"/>
        </w:rPr>
        <w:t>М</w:t>
      </w:r>
      <w:proofErr w:type="spellEnd"/>
      <w:r w:rsidRPr="00AD1DA9">
        <w:rPr>
          <w:sz w:val="26"/>
          <w:szCs w:val="26"/>
        </w:rPr>
        <w:t>/1 з відмовами</w:t>
      </w:r>
    </w:p>
    <w:p w:rsidR="004E30D7" w:rsidRPr="0042395A" w:rsidRDefault="004E30D7" w:rsidP="004E30D7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10. Методичні рекомендації</w:t>
      </w:r>
    </w:p>
    <w:p w:rsidR="00C2717D" w:rsidRDefault="00C2717D" w:rsidP="00C2717D">
      <w:pPr>
        <w:pStyle w:val="a3"/>
        <w:ind w:left="0" w:firstLine="720"/>
        <w:jc w:val="both"/>
        <w:rPr>
          <w:sz w:val="26"/>
          <w:szCs w:val="26"/>
        </w:rPr>
      </w:pPr>
      <w:r>
        <w:rPr>
          <w:sz w:val="26"/>
          <w:szCs w:val="26"/>
        </w:rPr>
        <w:t>Теми дисципліни взаємозв’язані, матеріал вивчається в логічній послідовності, закріплення матеріалу здійснюється на практичних заняттях та під час самостійної підготовки студентів. Завершується вивчення навчальної дисципліни екзаменом.</w:t>
      </w:r>
    </w:p>
    <w:p w:rsidR="00C2717D" w:rsidRDefault="00C2717D" w:rsidP="00C2717D">
      <w:pPr>
        <w:pStyle w:val="a3"/>
        <w:ind w:left="0" w:firstLine="720"/>
        <w:jc w:val="both"/>
        <w:rPr>
          <w:sz w:val="26"/>
          <w:szCs w:val="26"/>
        </w:rPr>
      </w:pPr>
      <w:r>
        <w:rPr>
          <w:sz w:val="26"/>
          <w:szCs w:val="26"/>
        </w:rPr>
        <w:t>На лекціях розкриваються найбільш суттєві теоретичні питання, які дозволяють забезпечити студентам можливість глибокого самостійного вивчення всього програмного матеріалу.</w:t>
      </w:r>
    </w:p>
    <w:p w:rsidR="00C2717D" w:rsidRDefault="00C2717D" w:rsidP="00C2717D">
      <w:pPr>
        <w:pStyle w:val="a3"/>
        <w:ind w:left="0" w:firstLine="72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Теоретичні знання поглиблюються шляхом самостійної роботи з використанням ресурсів глобальної мережі </w:t>
      </w:r>
      <w:proofErr w:type="spellStart"/>
      <w:r>
        <w:rPr>
          <w:sz w:val="26"/>
          <w:szCs w:val="26"/>
        </w:rPr>
        <w:t>Іnternet</w:t>
      </w:r>
      <w:proofErr w:type="spellEnd"/>
      <w:r>
        <w:rPr>
          <w:sz w:val="26"/>
          <w:szCs w:val="26"/>
        </w:rPr>
        <w:t>.</w:t>
      </w:r>
    </w:p>
    <w:p w:rsidR="00C2717D" w:rsidRDefault="00C2717D" w:rsidP="00C2717D">
      <w:pPr>
        <w:pStyle w:val="a3"/>
        <w:ind w:left="0" w:firstLine="720"/>
        <w:jc w:val="both"/>
        <w:rPr>
          <w:sz w:val="26"/>
          <w:szCs w:val="26"/>
        </w:rPr>
      </w:pPr>
      <w:r>
        <w:rPr>
          <w:sz w:val="26"/>
          <w:szCs w:val="26"/>
        </w:rPr>
        <w:t>Додатковий матеріал, або той, що не вимагає керівництва викладача, виноситься на самостійні заняття.</w:t>
      </w:r>
    </w:p>
    <w:p w:rsidR="00C2717D" w:rsidRDefault="00C2717D" w:rsidP="00C2717D">
      <w:pPr>
        <w:pStyle w:val="a3"/>
        <w:ind w:left="0" w:firstLine="720"/>
        <w:jc w:val="both"/>
        <w:rPr>
          <w:sz w:val="26"/>
          <w:szCs w:val="26"/>
        </w:rPr>
      </w:pPr>
      <w:r>
        <w:rPr>
          <w:sz w:val="26"/>
          <w:szCs w:val="26"/>
        </w:rPr>
        <w:t>Вивчення всіх тем здійснюється загально прийнятою методикою: основи знань викладаються на лекціях, технічні принципи побудови обладнання, а також алгоритми його роботи засвоюються в процесі практичних занять.</w:t>
      </w:r>
    </w:p>
    <w:p w:rsidR="00C2717D" w:rsidRDefault="00C2717D" w:rsidP="00C2717D">
      <w:pPr>
        <w:pStyle w:val="a3"/>
        <w:ind w:left="0" w:firstLine="72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На заняттях використовуються презентації </w:t>
      </w:r>
      <w:proofErr w:type="spellStart"/>
      <w:r>
        <w:rPr>
          <w:sz w:val="26"/>
          <w:szCs w:val="26"/>
        </w:rPr>
        <w:t>Power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Point</w:t>
      </w:r>
      <w:proofErr w:type="spellEnd"/>
      <w:r>
        <w:rPr>
          <w:sz w:val="26"/>
          <w:szCs w:val="26"/>
        </w:rPr>
        <w:t>, слайди, навчальні схеми, стенди, технічні засоби навчання, матеріальна частина засобів і комплексів, обчислювальна техніка.</w:t>
      </w:r>
    </w:p>
    <w:p w:rsidR="000A0F40" w:rsidRDefault="00C2717D" w:rsidP="00C2717D">
      <w:pPr>
        <w:pStyle w:val="a3"/>
        <w:ind w:left="0" w:firstLine="720"/>
        <w:jc w:val="both"/>
      </w:pPr>
      <w:r>
        <w:rPr>
          <w:sz w:val="26"/>
          <w:szCs w:val="26"/>
        </w:rPr>
        <w:t>Контроль засвоєння навчального матеріалу здійснюється індивідуальним опитуванням, письмовими відповідями на поставлені питання з використанням джерел інформації (відповіді творчого плану) і без їх використання (доповіді матеріалу, який вивчається), співбесідою в індивідуальному порядку на консультаціях, а також на екзамені.</w:t>
      </w:r>
    </w:p>
    <w:sectPr w:rsidR="000A0F40" w:rsidSect="007921F4">
      <w:pgSz w:w="11906" w:h="16838"/>
      <w:pgMar w:top="851" w:right="851" w:bottom="851" w:left="124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96214"/>
    <w:multiLevelType w:val="hybridMultilevel"/>
    <w:tmpl w:val="63922ECA"/>
    <w:lvl w:ilvl="0" w:tplc="589E145E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087D5820"/>
    <w:multiLevelType w:val="hybridMultilevel"/>
    <w:tmpl w:val="F2BA85C2"/>
    <w:lvl w:ilvl="0" w:tplc="F976B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DC7C35"/>
    <w:multiLevelType w:val="hybridMultilevel"/>
    <w:tmpl w:val="2A905DF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>
    <w:nsid w:val="0CFB1E35"/>
    <w:multiLevelType w:val="hybridMultilevel"/>
    <w:tmpl w:val="3390810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>
    <w:nsid w:val="0DE11C24"/>
    <w:multiLevelType w:val="hybridMultilevel"/>
    <w:tmpl w:val="5E6CE53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>
    <w:nsid w:val="0E4932B0"/>
    <w:multiLevelType w:val="hybridMultilevel"/>
    <w:tmpl w:val="B7A4ACF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>
    <w:nsid w:val="0EBC01F8"/>
    <w:multiLevelType w:val="hybridMultilevel"/>
    <w:tmpl w:val="0FBE69D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0EF741F9"/>
    <w:multiLevelType w:val="hybridMultilevel"/>
    <w:tmpl w:val="51C8DC8E"/>
    <w:lvl w:ilvl="0" w:tplc="3612E036">
      <w:start w:val="6"/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>
    <w:nsid w:val="0FFE3803"/>
    <w:multiLevelType w:val="hybridMultilevel"/>
    <w:tmpl w:val="F40061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5B8678F"/>
    <w:multiLevelType w:val="hybridMultilevel"/>
    <w:tmpl w:val="2C7E319C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>
    <w:nsid w:val="1F566470"/>
    <w:multiLevelType w:val="hybridMultilevel"/>
    <w:tmpl w:val="F6EAF49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1FED07CC"/>
    <w:multiLevelType w:val="hybridMultilevel"/>
    <w:tmpl w:val="28D6EA3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28131963"/>
    <w:multiLevelType w:val="hybridMultilevel"/>
    <w:tmpl w:val="5E3ED79E"/>
    <w:lvl w:ilvl="0" w:tplc="589E145E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36035E6E"/>
    <w:multiLevelType w:val="hybridMultilevel"/>
    <w:tmpl w:val="C6E61B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DE54056"/>
    <w:multiLevelType w:val="hybridMultilevel"/>
    <w:tmpl w:val="DCBA764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48A07442"/>
    <w:multiLevelType w:val="hybridMultilevel"/>
    <w:tmpl w:val="B7A4ACF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>
    <w:nsid w:val="492977CA"/>
    <w:multiLevelType w:val="hybridMultilevel"/>
    <w:tmpl w:val="878A28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CA6520F"/>
    <w:multiLevelType w:val="hybridMultilevel"/>
    <w:tmpl w:val="831666F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>
    <w:nsid w:val="4D0F7C01"/>
    <w:multiLevelType w:val="hybridMultilevel"/>
    <w:tmpl w:val="0582BB4A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>
    <w:nsid w:val="4F12242E"/>
    <w:multiLevelType w:val="hybridMultilevel"/>
    <w:tmpl w:val="FBF47B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D02CAD"/>
    <w:multiLevelType w:val="hybridMultilevel"/>
    <w:tmpl w:val="3B7C7C7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>
    <w:nsid w:val="52D32D91"/>
    <w:multiLevelType w:val="hybridMultilevel"/>
    <w:tmpl w:val="92262680"/>
    <w:lvl w:ilvl="0" w:tplc="3612E036">
      <w:start w:val="6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3954FB0"/>
    <w:multiLevelType w:val="hybridMultilevel"/>
    <w:tmpl w:val="E4869F76"/>
    <w:lvl w:ilvl="0" w:tplc="589E145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>
    <w:nsid w:val="549939E6"/>
    <w:multiLevelType w:val="hybridMultilevel"/>
    <w:tmpl w:val="50E23D80"/>
    <w:lvl w:ilvl="0" w:tplc="B0F40822">
      <w:start w:val="2"/>
      <w:numFmt w:val="bullet"/>
      <w:lvlText w:val="-"/>
      <w:lvlJc w:val="left"/>
      <w:pPr>
        <w:tabs>
          <w:tab w:val="num" w:pos="1134"/>
        </w:tabs>
        <w:ind w:left="1134" w:hanging="425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cs="Wingdings" w:hint="default"/>
      </w:rPr>
    </w:lvl>
  </w:abstractNum>
  <w:abstractNum w:abstractNumId="24">
    <w:nsid w:val="55E91C34"/>
    <w:multiLevelType w:val="hybridMultilevel"/>
    <w:tmpl w:val="55BC7B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8835E0"/>
    <w:multiLevelType w:val="hybridMultilevel"/>
    <w:tmpl w:val="63922ECA"/>
    <w:lvl w:ilvl="0" w:tplc="589E145E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>
    <w:nsid w:val="605D2C3C"/>
    <w:multiLevelType w:val="hybridMultilevel"/>
    <w:tmpl w:val="752EEC7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7">
    <w:nsid w:val="69C7404E"/>
    <w:multiLevelType w:val="hybridMultilevel"/>
    <w:tmpl w:val="4FC46D7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BC83537"/>
    <w:multiLevelType w:val="hybridMultilevel"/>
    <w:tmpl w:val="BEA2C9DE"/>
    <w:lvl w:ilvl="0" w:tplc="589E145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>
    <w:nsid w:val="6CB65000"/>
    <w:multiLevelType w:val="hybridMultilevel"/>
    <w:tmpl w:val="211237E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>
    <w:nsid w:val="708E3C0B"/>
    <w:multiLevelType w:val="hybridMultilevel"/>
    <w:tmpl w:val="84064AF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>
    <w:nsid w:val="748570FE"/>
    <w:multiLevelType w:val="hybridMultilevel"/>
    <w:tmpl w:val="8FA062B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E2C077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lang w:val="ru-RU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4B51346"/>
    <w:multiLevelType w:val="hybridMultilevel"/>
    <w:tmpl w:val="494EAE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4DA1650"/>
    <w:multiLevelType w:val="hybridMultilevel"/>
    <w:tmpl w:val="21CA929A"/>
    <w:lvl w:ilvl="0" w:tplc="3612E036">
      <w:start w:val="6"/>
      <w:numFmt w:val="bullet"/>
      <w:lvlText w:val="–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3"/>
  </w:num>
  <w:num w:numId="3">
    <w:abstractNumId w:val="33"/>
  </w:num>
  <w:num w:numId="4">
    <w:abstractNumId w:val="21"/>
  </w:num>
  <w:num w:numId="5">
    <w:abstractNumId w:val="7"/>
  </w:num>
  <w:num w:numId="6">
    <w:abstractNumId w:val="23"/>
  </w:num>
  <w:num w:numId="7">
    <w:abstractNumId w:val="27"/>
  </w:num>
  <w:num w:numId="8">
    <w:abstractNumId w:val="18"/>
  </w:num>
  <w:num w:numId="9">
    <w:abstractNumId w:val="13"/>
  </w:num>
  <w:num w:numId="10">
    <w:abstractNumId w:val="24"/>
  </w:num>
  <w:num w:numId="11">
    <w:abstractNumId w:val="16"/>
  </w:num>
  <w:num w:numId="12">
    <w:abstractNumId w:val="26"/>
  </w:num>
  <w:num w:numId="13">
    <w:abstractNumId w:val="8"/>
  </w:num>
  <w:num w:numId="14">
    <w:abstractNumId w:val="9"/>
  </w:num>
  <w:num w:numId="15">
    <w:abstractNumId w:val="10"/>
  </w:num>
  <w:num w:numId="16">
    <w:abstractNumId w:val="3"/>
  </w:num>
  <w:num w:numId="17">
    <w:abstractNumId w:val="14"/>
  </w:num>
  <w:num w:numId="18">
    <w:abstractNumId w:val="32"/>
  </w:num>
  <w:num w:numId="19">
    <w:abstractNumId w:val="20"/>
  </w:num>
  <w:num w:numId="20">
    <w:abstractNumId w:val="28"/>
  </w:num>
  <w:num w:numId="21">
    <w:abstractNumId w:val="0"/>
  </w:num>
  <w:num w:numId="22">
    <w:abstractNumId w:val="25"/>
  </w:num>
  <w:num w:numId="23">
    <w:abstractNumId w:val="19"/>
  </w:num>
  <w:num w:numId="24">
    <w:abstractNumId w:val="22"/>
  </w:num>
  <w:num w:numId="25">
    <w:abstractNumId w:val="12"/>
  </w:num>
  <w:num w:numId="26">
    <w:abstractNumId w:val="2"/>
  </w:num>
  <w:num w:numId="27">
    <w:abstractNumId w:val="11"/>
  </w:num>
  <w:num w:numId="28">
    <w:abstractNumId w:val="17"/>
  </w:num>
  <w:num w:numId="29">
    <w:abstractNumId w:val="6"/>
  </w:num>
  <w:num w:numId="30">
    <w:abstractNumId w:val="4"/>
  </w:num>
  <w:num w:numId="31">
    <w:abstractNumId w:val="29"/>
  </w:num>
  <w:num w:numId="32">
    <w:abstractNumId w:val="30"/>
  </w:num>
  <w:num w:numId="33">
    <w:abstractNumId w:val="15"/>
  </w:num>
  <w:num w:numId="34">
    <w:abstractNumId w:val="5"/>
  </w:num>
  <w:num w:numId="3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30D7"/>
    <w:rsid w:val="00033F3C"/>
    <w:rsid w:val="00035495"/>
    <w:rsid w:val="000A0F40"/>
    <w:rsid w:val="000F711C"/>
    <w:rsid w:val="00184364"/>
    <w:rsid w:val="0025360F"/>
    <w:rsid w:val="0029315D"/>
    <w:rsid w:val="00295ACC"/>
    <w:rsid w:val="002B53B6"/>
    <w:rsid w:val="003501E7"/>
    <w:rsid w:val="003C5BA5"/>
    <w:rsid w:val="00474575"/>
    <w:rsid w:val="004E30D7"/>
    <w:rsid w:val="00505851"/>
    <w:rsid w:val="005140AA"/>
    <w:rsid w:val="00526FCE"/>
    <w:rsid w:val="006013B9"/>
    <w:rsid w:val="0062769D"/>
    <w:rsid w:val="00641819"/>
    <w:rsid w:val="00674C4B"/>
    <w:rsid w:val="007921F4"/>
    <w:rsid w:val="00883449"/>
    <w:rsid w:val="00967585"/>
    <w:rsid w:val="00A56D2F"/>
    <w:rsid w:val="00AD1DA9"/>
    <w:rsid w:val="00AF0932"/>
    <w:rsid w:val="00B42323"/>
    <w:rsid w:val="00BE4E5D"/>
    <w:rsid w:val="00C2717D"/>
    <w:rsid w:val="00D158F8"/>
    <w:rsid w:val="00D94EFA"/>
    <w:rsid w:val="00DC2BBE"/>
    <w:rsid w:val="00E8448F"/>
    <w:rsid w:val="00F350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30D7"/>
    <w:pPr>
      <w:ind w:firstLine="0"/>
      <w:jc w:val="left"/>
    </w:pPr>
    <w:rPr>
      <w:rFonts w:eastAsia="Times New Roman" w:cs="Times New Roman"/>
      <w:sz w:val="24"/>
      <w:szCs w:val="24"/>
      <w:lang w:val="uk-UA" w:eastAsia="ru-RU"/>
    </w:rPr>
  </w:style>
  <w:style w:type="paragraph" w:styleId="2">
    <w:name w:val="heading 2"/>
    <w:basedOn w:val="a"/>
    <w:next w:val="a"/>
    <w:link w:val="20"/>
    <w:qFormat/>
    <w:rsid w:val="004E30D7"/>
    <w:pPr>
      <w:tabs>
        <w:tab w:val="left" w:pos="-180"/>
      </w:tabs>
      <w:spacing w:after="120"/>
      <w:jc w:val="center"/>
      <w:outlineLvl w:val="1"/>
    </w:pPr>
    <w:rPr>
      <w:cap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4E30D7"/>
    <w:rPr>
      <w:rFonts w:eastAsia="Times New Roman" w:cs="Times New Roman"/>
      <w:caps/>
      <w:sz w:val="24"/>
      <w:szCs w:val="24"/>
      <w:lang w:val="uk-UA" w:eastAsia="ru-RU"/>
    </w:rPr>
  </w:style>
  <w:style w:type="paragraph" w:styleId="a3">
    <w:name w:val="Body Text Indent"/>
    <w:basedOn w:val="a"/>
    <w:link w:val="a4"/>
    <w:rsid w:val="004E30D7"/>
    <w:pPr>
      <w:autoSpaceDE w:val="0"/>
      <w:autoSpaceDN w:val="0"/>
      <w:adjustRightInd w:val="0"/>
      <w:ind w:left="4111"/>
    </w:pPr>
    <w:rPr>
      <w:sz w:val="22"/>
    </w:rPr>
  </w:style>
  <w:style w:type="character" w:customStyle="1" w:styleId="a4">
    <w:name w:val="Основной текст с отступом Знак"/>
    <w:basedOn w:val="a0"/>
    <w:link w:val="a3"/>
    <w:rsid w:val="004E30D7"/>
    <w:rPr>
      <w:rFonts w:eastAsia="Times New Roman" w:cs="Times New Roman"/>
      <w:sz w:val="22"/>
      <w:szCs w:val="24"/>
      <w:lang w:val="uk-UA" w:eastAsia="ru-RU"/>
    </w:rPr>
  </w:style>
  <w:style w:type="paragraph" w:styleId="a5">
    <w:name w:val="List Paragraph"/>
    <w:basedOn w:val="a"/>
    <w:uiPriority w:val="34"/>
    <w:qFormat/>
    <w:rsid w:val="003501E7"/>
    <w:pPr>
      <w:ind w:left="720"/>
      <w:contextualSpacing/>
    </w:pPr>
  </w:style>
  <w:style w:type="character" w:customStyle="1" w:styleId="hps">
    <w:name w:val="hps"/>
    <w:basedOn w:val="a0"/>
    <w:rsid w:val="00035495"/>
  </w:style>
  <w:style w:type="character" w:customStyle="1" w:styleId="hpsatn">
    <w:name w:val="hps atn"/>
    <w:basedOn w:val="a0"/>
    <w:rsid w:val="00035495"/>
  </w:style>
  <w:style w:type="paragraph" w:customStyle="1" w:styleId="1">
    <w:name w:val="Абзац списка1"/>
    <w:basedOn w:val="a"/>
    <w:uiPriority w:val="99"/>
    <w:rsid w:val="002B53B6"/>
    <w:pPr>
      <w:ind w:left="720"/>
    </w:pPr>
  </w:style>
  <w:style w:type="paragraph" w:styleId="a6">
    <w:name w:val="List"/>
    <w:basedOn w:val="a"/>
    <w:semiHidden/>
    <w:unhideWhenUsed/>
    <w:rsid w:val="00C2717D"/>
    <w:pPr>
      <w:tabs>
        <w:tab w:val="num" w:pos="1080"/>
      </w:tabs>
      <w:overflowPunct w:val="0"/>
      <w:autoSpaceDE w:val="0"/>
      <w:autoSpaceDN w:val="0"/>
      <w:adjustRightInd w:val="0"/>
      <w:ind w:firstLine="720"/>
      <w:jc w:val="both"/>
    </w:pPr>
    <w:rPr>
      <w:szCs w:val="20"/>
      <w:lang w:val="ru-R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30D7"/>
    <w:pPr>
      <w:ind w:firstLine="0"/>
      <w:jc w:val="left"/>
    </w:pPr>
    <w:rPr>
      <w:rFonts w:eastAsia="Times New Roman" w:cs="Times New Roman"/>
      <w:sz w:val="24"/>
      <w:szCs w:val="24"/>
      <w:lang w:val="uk-UA" w:eastAsia="ru-RU"/>
    </w:rPr>
  </w:style>
  <w:style w:type="paragraph" w:styleId="2">
    <w:name w:val="heading 2"/>
    <w:basedOn w:val="a"/>
    <w:next w:val="a"/>
    <w:link w:val="20"/>
    <w:qFormat/>
    <w:rsid w:val="004E30D7"/>
    <w:pPr>
      <w:tabs>
        <w:tab w:val="left" w:pos="-180"/>
      </w:tabs>
      <w:spacing w:after="120"/>
      <w:jc w:val="center"/>
      <w:outlineLvl w:val="1"/>
    </w:pPr>
    <w:rPr>
      <w:cap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4E30D7"/>
    <w:rPr>
      <w:rFonts w:eastAsia="Times New Roman" w:cs="Times New Roman"/>
      <w:caps/>
      <w:sz w:val="24"/>
      <w:szCs w:val="24"/>
      <w:lang w:val="uk-UA" w:eastAsia="ru-RU"/>
    </w:rPr>
  </w:style>
  <w:style w:type="paragraph" w:styleId="a3">
    <w:name w:val="Body Text Indent"/>
    <w:basedOn w:val="a"/>
    <w:link w:val="a4"/>
    <w:rsid w:val="004E30D7"/>
    <w:pPr>
      <w:autoSpaceDE w:val="0"/>
      <w:autoSpaceDN w:val="0"/>
      <w:adjustRightInd w:val="0"/>
      <w:ind w:left="4111"/>
    </w:pPr>
    <w:rPr>
      <w:sz w:val="22"/>
    </w:rPr>
  </w:style>
  <w:style w:type="character" w:customStyle="1" w:styleId="a4">
    <w:name w:val="Основной текст с отступом Знак"/>
    <w:basedOn w:val="a0"/>
    <w:link w:val="a3"/>
    <w:rsid w:val="004E30D7"/>
    <w:rPr>
      <w:rFonts w:eastAsia="Times New Roman" w:cs="Times New Roman"/>
      <w:sz w:val="22"/>
      <w:szCs w:val="24"/>
      <w:lang w:val="uk-UA" w:eastAsia="ru-RU"/>
    </w:rPr>
  </w:style>
  <w:style w:type="paragraph" w:styleId="a5">
    <w:name w:val="List Paragraph"/>
    <w:basedOn w:val="a"/>
    <w:uiPriority w:val="34"/>
    <w:qFormat/>
    <w:rsid w:val="003501E7"/>
    <w:pPr>
      <w:ind w:left="720"/>
      <w:contextualSpacing/>
    </w:pPr>
  </w:style>
  <w:style w:type="character" w:customStyle="1" w:styleId="hps">
    <w:name w:val="hps"/>
    <w:basedOn w:val="a0"/>
    <w:rsid w:val="00035495"/>
  </w:style>
  <w:style w:type="character" w:customStyle="1" w:styleId="hpsatn">
    <w:name w:val="hps atn"/>
    <w:basedOn w:val="a0"/>
    <w:rsid w:val="00035495"/>
  </w:style>
  <w:style w:type="paragraph" w:customStyle="1" w:styleId="1">
    <w:name w:val="Абзац списка1"/>
    <w:basedOn w:val="a"/>
    <w:uiPriority w:val="99"/>
    <w:rsid w:val="002B53B6"/>
    <w:pPr>
      <w:ind w:left="720"/>
    </w:pPr>
  </w:style>
  <w:style w:type="paragraph" w:styleId="a6">
    <w:name w:val="List"/>
    <w:basedOn w:val="a"/>
    <w:semiHidden/>
    <w:unhideWhenUsed/>
    <w:rsid w:val="00C2717D"/>
    <w:pPr>
      <w:tabs>
        <w:tab w:val="num" w:pos="1080"/>
      </w:tabs>
      <w:overflowPunct w:val="0"/>
      <w:autoSpaceDE w:val="0"/>
      <w:autoSpaceDN w:val="0"/>
      <w:adjustRightInd w:val="0"/>
      <w:ind w:firstLine="720"/>
      <w:jc w:val="both"/>
    </w:pPr>
    <w:rPr>
      <w:szCs w:val="20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4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57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8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31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10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14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1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9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7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39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9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2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1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13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1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9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0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6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5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96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4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8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8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5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0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13</Pages>
  <Words>3442</Words>
  <Characters>19625</Characters>
  <Application>Microsoft Office Word</Application>
  <DocSecurity>0</DocSecurity>
  <Lines>163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23021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pravilo</dc:creator>
  <cp:keywords/>
  <dc:description/>
  <cp:lastModifiedBy>pravilo</cp:lastModifiedBy>
  <cp:revision>14</cp:revision>
  <dcterms:created xsi:type="dcterms:W3CDTF">2014-05-12T12:19:00Z</dcterms:created>
  <dcterms:modified xsi:type="dcterms:W3CDTF">2014-05-20T06:51:00Z</dcterms:modified>
</cp:coreProperties>
</file>